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A2" w:rsidRPr="00370EA2" w:rsidRDefault="00370EA2" w:rsidP="00370EA2">
      <w:pPr>
        <w:shd w:val="clear" w:color="auto" w:fill="FFFFFF"/>
        <w:spacing w:after="0" w:line="330" w:lineRule="atLeast"/>
        <w:jc w:val="center"/>
        <w:textAlignment w:val="baseline"/>
        <w:rPr>
          <w:rFonts w:ascii="Times New Roman" w:eastAsia="Times New Roman" w:hAnsi="Times New Roman" w:cs="Times New Roman"/>
          <w:b/>
          <w:bCs/>
          <w:sz w:val="28"/>
          <w:szCs w:val="24"/>
          <w:bdr w:val="none" w:sz="0" w:space="0" w:color="auto" w:frame="1"/>
          <w:lang w:eastAsia="ru-RU"/>
        </w:rPr>
      </w:pPr>
      <w:r w:rsidRPr="00370EA2">
        <w:rPr>
          <w:rFonts w:ascii="Times New Roman" w:eastAsia="Times New Roman" w:hAnsi="Times New Roman" w:cs="Times New Roman"/>
          <w:b/>
          <w:bCs/>
          <w:sz w:val="28"/>
          <w:szCs w:val="24"/>
          <w:bdr w:val="none" w:sz="0" w:space="0" w:color="auto" w:frame="1"/>
          <w:lang w:eastAsia="ru-RU"/>
        </w:rPr>
        <w:t>Рабочая программа по русскому языку 10класс</w:t>
      </w:r>
    </w:p>
    <w:p w:rsidR="00AE43CC" w:rsidRPr="005C50C0" w:rsidRDefault="00AE43CC" w:rsidP="00370EA2">
      <w:pPr>
        <w:shd w:val="clear" w:color="auto" w:fill="FFFFFF"/>
        <w:spacing w:after="0" w:line="330"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5C50C0">
        <w:rPr>
          <w:rFonts w:ascii="Times New Roman" w:eastAsia="Times New Roman" w:hAnsi="Times New Roman" w:cs="Times New Roman"/>
          <w:b/>
          <w:bCs/>
          <w:sz w:val="24"/>
          <w:szCs w:val="24"/>
          <w:bdr w:val="none" w:sz="0" w:space="0" w:color="auto" w:frame="1"/>
          <w:lang w:eastAsia="ru-RU"/>
        </w:rPr>
        <w:t>ПОЯСНИТЕЛЬНАЯ ЗАПИСКА</w:t>
      </w:r>
    </w:p>
    <w:p w:rsidR="009C09FB" w:rsidRPr="005C50C0" w:rsidRDefault="009C09FB"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Количество недельных часов - 1 час</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Количество часов в год - 35 часов</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Уровень рабочей программы – базовый.</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Классификация рабочей программы – модифицированная</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Данная рабочая </w:t>
      </w:r>
      <w:hyperlink r:id="rId4" w:tooltip="Образовательные программы" w:history="1">
        <w:r w:rsidRPr="005C50C0">
          <w:rPr>
            <w:rFonts w:ascii="Times New Roman" w:eastAsia="Times New Roman" w:hAnsi="Times New Roman" w:cs="Times New Roman"/>
            <w:sz w:val="24"/>
            <w:szCs w:val="24"/>
            <w:lang w:eastAsia="ru-RU"/>
          </w:rPr>
          <w:t>образовательная программа</w:t>
        </w:r>
      </w:hyperlink>
      <w:r w:rsidRPr="005C50C0">
        <w:rPr>
          <w:rFonts w:ascii="Times New Roman" w:eastAsia="Times New Roman" w:hAnsi="Times New Roman" w:cs="Times New Roman"/>
          <w:sz w:val="24"/>
          <w:szCs w:val="24"/>
          <w:lang w:eastAsia="ru-RU"/>
        </w:rPr>
        <w:t> по русскому языку для </w:t>
      </w:r>
      <w:hyperlink r:id="rId5" w:tooltip="10 класс" w:history="1">
        <w:r w:rsidRPr="005C50C0">
          <w:rPr>
            <w:rFonts w:ascii="Times New Roman" w:eastAsia="Times New Roman" w:hAnsi="Times New Roman" w:cs="Times New Roman"/>
            <w:sz w:val="24"/>
            <w:szCs w:val="24"/>
            <w:lang w:eastAsia="ru-RU"/>
          </w:rPr>
          <w:t>10 класса</w:t>
        </w:r>
      </w:hyperlink>
      <w:r w:rsidRPr="005C50C0">
        <w:rPr>
          <w:rFonts w:ascii="Times New Roman" w:eastAsia="Times New Roman" w:hAnsi="Times New Roman" w:cs="Times New Roman"/>
          <w:sz w:val="24"/>
          <w:szCs w:val="24"/>
          <w:lang w:eastAsia="ru-RU"/>
        </w:rPr>
        <w:t xml:space="preserve"> составлена на основе программы по русскому языку Н. Г. </w:t>
      </w:r>
      <w:proofErr w:type="spellStart"/>
      <w:r w:rsidRPr="005C50C0">
        <w:rPr>
          <w:rFonts w:ascii="Times New Roman" w:eastAsia="Times New Roman" w:hAnsi="Times New Roman" w:cs="Times New Roman"/>
          <w:sz w:val="24"/>
          <w:szCs w:val="24"/>
          <w:lang w:eastAsia="ru-RU"/>
        </w:rPr>
        <w:t>Гольцовой</w:t>
      </w:r>
      <w:proofErr w:type="spellEnd"/>
      <w:r w:rsidRPr="005C50C0">
        <w:rPr>
          <w:rFonts w:ascii="Times New Roman" w:eastAsia="Times New Roman" w:hAnsi="Times New Roman" w:cs="Times New Roman"/>
          <w:sz w:val="24"/>
          <w:szCs w:val="24"/>
          <w:lang w:eastAsia="ru-RU"/>
        </w:rPr>
        <w:t xml:space="preserve"> «Программа курса «Русский язык. 10-11 классы»:</w:t>
      </w:r>
      <w:proofErr w:type="gramStart"/>
      <w:r w:rsidRPr="005C50C0">
        <w:rPr>
          <w:rFonts w:ascii="Times New Roman" w:eastAsia="Times New Roman" w:hAnsi="Times New Roman" w:cs="Times New Roman"/>
          <w:sz w:val="24"/>
          <w:szCs w:val="24"/>
          <w:lang w:eastAsia="ru-RU"/>
        </w:rPr>
        <w:t xml:space="preserve"> ,</w:t>
      </w:r>
      <w:proofErr w:type="gramEnd"/>
      <w:r w:rsidRPr="005C50C0">
        <w:rPr>
          <w:rFonts w:ascii="Times New Roman" w:eastAsia="Times New Roman" w:hAnsi="Times New Roman" w:cs="Times New Roman"/>
          <w:sz w:val="24"/>
          <w:szCs w:val="24"/>
          <w:lang w:eastAsia="ru-RU"/>
        </w:rPr>
        <w:t xml:space="preserve"> допущенной Министерством образования Российской Федерации. Программа издана «Русское слово – РС» в 2005 году </w:t>
      </w:r>
      <w:proofErr w:type="gramStart"/>
      <w:r w:rsidRPr="005C50C0">
        <w:rPr>
          <w:rFonts w:ascii="Times New Roman" w:eastAsia="Times New Roman" w:hAnsi="Times New Roman" w:cs="Times New Roman"/>
          <w:sz w:val="24"/>
          <w:szCs w:val="24"/>
          <w:lang w:eastAsia="ru-RU"/>
        </w:rPr>
        <w:t xml:space="preserve">( </w:t>
      </w:r>
      <w:proofErr w:type="gramEnd"/>
      <w:r w:rsidRPr="005C50C0">
        <w:rPr>
          <w:rFonts w:ascii="Times New Roman" w:eastAsia="Times New Roman" w:hAnsi="Times New Roman" w:cs="Times New Roman"/>
          <w:sz w:val="24"/>
          <w:szCs w:val="24"/>
          <w:lang w:eastAsia="ru-RU"/>
        </w:rPr>
        <w:t xml:space="preserve">Программа курса «Русский язык. 10-11 классы»: Учебное пособие.- 2-е изд.- М.: «Русское слово – РС», 2005,-16 </w:t>
      </w:r>
      <w:proofErr w:type="gramStart"/>
      <w:r w:rsidRPr="005C50C0">
        <w:rPr>
          <w:rFonts w:ascii="Times New Roman" w:eastAsia="Times New Roman" w:hAnsi="Times New Roman" w:cs="Times New Roman"/>
          <w:sz w:val="24"/>
          <w:szCs w:val="24"/>
          <w:lang w:eastAsia="ru-RU"/>
        </w:rPr>
        <w:t>с</w:t>
      </w:r>
      <w:proofErr w:type="gramEnd"/>
      <w:r w:rsidRPr="005C50C0">
        <w:rPr>
          <w:rFonts w:ascii="Times New Roman" w:eastAsia="Times New Roman" w:hAnsi="Times New Roman" w:cs="Times New Roman"/>
          <w:sz w:val="24"/>
          <w:szCs w:val="24"/>
          <w:lang w:eastAsia="ru-RU"/>
        </w:rPr>
        <w:t>.</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Методологической основой программы являются Образовательные стандарты среднего (полного) образования по русскому языку (базовый и профильный уровни), 2004 г.</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Изучаемый в курсе русского языка материал рассматривается на текстовой основе, в тесной связи с синтаксисом и пунктуацией, комплексным анализом текста. Это даёт возможность не только повысить орфографическую и пунктуационную грамотность, но и расширить лингвистический кругозор учащихся, уделить должное внимание формированию коммуникативной, языковой и </w:t>
      </w:r>
      <w:proofErr w:type="spellStart"/>
      <w:r w:rsidRPr="005C50C0">
        <w:rPr>
          <w:rFonts w:ascii="Times New Roman" w:eastAsia="Times New Roman" w:hAnsi="Times New Roman" w:cs="Times New Roman"/>
          <w:sz w:val="24"/>
          <w:szCs w:val="24"/>
          <w:lang w:eastAsia="ru-RU"/>
        </w:rPr>
        <w:t>культуроведческой</w:t>
      </w:r>
      <w:proofErr w:type="spellEnd"/>
      <w:r w:rsidRPr="005C50C0">
        <w:rPr>
          <w:rFonts w:ascii="Times New Roman" w:eastAsia="Times New Roman" w:hAnsi="Times New Roman" w:cs="Times New Roman"/>
          <w:sz w:val="24"/>
          <w:szCs w:val="24"/>
          <w:lang w:eastAsia="ru-RU"/>
        </w:rPr>
        <w:t xml:space="preserve"> компетентности школьников.</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Основная цель курса —</w:t>
      </w:r>
      <w:r w:rsidRPr="005C50C0">
        <w:rPr>
          <w:rFonts w:ascii="Times New Roman" w:eastAsia="Times New Roman" w:hAnsi="Times New Roman" w:cs="Times New Roman"/>
          <w:sz w:val="24"/>
          <w:szCs w:val="24"/>
          <w:lang w:eastAsia="ru-RU"/>
        </w:rPr>
        <w:t> повторение, обобщение и систематизация знаний по фонетике, грамматике, орфографии и пунктуации.</w:t>
      </w:r>
    </w:p>
    <w:p w:rsidR="005C50C0" w:rsidRPr="005C50C0" w:rsidRDefault="00AE43CC" w:rsidP="005C50C0">
      <w:pPr>
        <w:shd w:val="clear" w:color="auto" w:fill="FFFFFF"/>
        <w:spacing w:after="0" w:line="330" w:lineRule="atLeast"/>
        <w:jc w:val="both"/>
        <w:textAlignment w:val="baseline"/>
        <w:rPr>
          <w:rFonts w:ascii="Times New Roman" w:eastAsia="Times New Roman" w:hAnsi="Times New Roman" w:cs="Times New Roman"/>
          <w:b/>
          <w:bCs/>
          <w:sz w:val="24"/>
          <w:szCs w:val="24"/>
          <w:lang w:eastAsia="ru-RU"/>
        </w:rPr>
      </w:pPr>
      <w:r w:rsidRPr="005C50C0">
        <w:rPr>
          <w:rFonts w:ascii="Times New Roman" w:eastAsia="Times New Roman" w:hAnsi="Times New Roman" w:cs="Times New Roman"/>
          <w:b/>
          <w:bCs/>
          <w:i/>
          <w:iCs/>
          <w:sz w:val="24"/>
          <w:szCs w:val="24"/>
          <w:bdr w:val="none" w:sz="0" w:space="0" w:color="auto" w:frame="1"/>
          <w:lang w:eastAsia="ru-RU"/>
        </w:rPr>
        <w:t>Цель рабочей программы:</w:t>
      </w:r>
      <w:r w:rsidRPr="005C50C0">
        <w:rPr>
          <w:rFonts w:ascii="Times New Roman" w:eastAsia="Times New Roman" w:hAnsi="Times New Roman" w:cs="Times New Roman"/>
          <w:b/>
          <w:bCs/>
          <w:sz w:val="24"/>
          <w:szCs w:val="24"/>
          <w:lang w:eastAsia="ru-RU"/>
        </w:rPr>
        <w:t> </w:t>
      </w:r>
    </w:p>
    <w:p w:rsidR="005C50C0" w:rsidRDefault="005C50C0" w:rsidP="005C50C0">
      <w:pPr>
        <w:autoSpaceDE w:val="0"/>
        <w:autoSpaceDN w:val="0"/>
        <w:adjustRightInd w:val="0"/>
        <w:spacing w:after="0" w:line="240" w:lineRule="auto"/>
        <w:ind w:firstLine="624"/>
        <w:jc w:val="both"/>
        <w:rPr>
          <w:rFonts w:ascii="Times New Roman" w:hAnsi="Times New Roman"/>
          <w:sz w:val="24"/>
          <w:szCs w:val="24"/>
        </w:rPr>
      </w:pPr>
      <w:r w:rsidRPr="00721CAA">
        <w:rPr>
          <w:rFonts w:ascii="Times New Roman" w:hAnsi="Times New Roman"/>
          <w:sz w:val="24"/>
          <w:szCs w:val="24"/>
        </w:rPr>
        <w:t>воспитание уважения к родному языку, сознательного отношения к нему как явлению культуры;</w:t>
      </w:r>
    </w:p>
    <w:p w:rsidR="005C50C0" w:rsidRDefault="005C50C0" w:rsidP="005C50C0">
      <w:pPr>
        <w:autoSpaceDE w:val="0"/>
        <w:autoSpaceDN w:val="0"/>
        <w:adjustRightInd w:val="0"/>
        <w:spacing w:after="0" w:line="240" w:lineRule="auto"/>
        <w:ind w:firstLine="624"/>
        <w:jc w:val="both"/>
        <w:rPr>
          <w:rFonts w:ascii="Times New Roman" w:hAnsi="Times New Roman"/>
          <w:sz w:val="24"/>
          <w:szCs w:val="24"/>
        </w:rPr>
      </w:pPr>
      <w:r w:rsidRPr="00721CAA">
        <w:rPr>
          <w:rFonts w:ascii="Times New Roman" w:hAnsi="Times New Roman"/>
          <w:sz w:val="24"/>
          <w:szCs w:val="24"/>
        </w:rPr>
        <w:t>овладение русским языком как средством общения в повседневной жизни и учебной деятельности;</w:t>
      </w:r>
    </w:p>
    <w:p w:rsidR="005C50C0" w:rsidRDefault="005C50C0" w:rsidP="005C50C0">
      <w:pPr>
        <w:autoSpaceDE w:val="0"/>
        <w:autoSpaceDN w:val="0"/>
        <w:adjustRightInd w:val="0"/>
        <w:spacing w:after="0" w:line="240" w:lineRule="auto"/>
        <w:ind w:firstLine="624"/>
        <w:jc w:val="both"/>
        <w:rPr>
          <w:rFonts w:ascii="Times New Roman" w:hAnsi="Times New Roman"/>
          <w:sz w:val="24"/>
          <w:szCs w:val="24"/>
        </w:rPr>
      </w:pPr>
      <w:r w:rsidRPr="00721CAA">
        <w:rPr>
          <w:rFonts w:ascii="Times New Roman" w:hAnsi="Times New Roman"/>
          <w:sz w:val="24"/>
          <w:szCs w:val="24"/>
        </w:rPr>
        <w:t>освоение знаний об устройстве языковой системы и закономерностях ее функционирования, о стилистических ресурсах и основных нормах русского литературного языка;</w:t>
      </w:r>
    </w:p>
    <w:p w:rsidR="005C50C0" w:rsidRDefault="005C50C0" w:rsidP="005C50C0">
      <w:pPr>
        <w:autoSpaceDE w:val="0"/>
        <w:autoSpaceDN w:val="0"/>
        <w:adjustRightInd w:val="0"/>
        <w:spacing w:after="0" w:line="240" w:lineRule="auto"/>
        <w:ind w:firstLine="624"/>
        <w:jc w:val="both"/>
        <w:rPr>
          <w:rFonts w:ascii="Times New Roman" w:hAnsi="Times New Roman"/>
          <w:b/>
          <w:sz w:val="24"/>
          <w:szCs w:val="24"/>
        </w:rPr>
      </w:pPr>
    </w:p>
    <w:p w:rsidR="005C50C0" w:rsidRDefault="005C50C0" w:rsidP="005C50C0">
      <w:pPr>
        <w:autoSpaceDE w:val="0"/>
        <w:autoSpaceDN w:val="0"/>
        <w:adjustRightInd w:val="0"/>
        <w:spacing w:after="0" w:line="240" w:lineRule="auto"/>
        <w:ind w:firstLine="624"/>
        <w:jc w:val="center"/>
        <w:rPr>
          <w:rFonts w:ascii="Times New Roman" w:hAnsi="Times New Roman"/>
          <w:b/>
          <w:sz w:val="24"/>
          <w:szCs w:val="24"/>
        </w:rPr>
      </w:pPr>
      <w:r w:rsidRPr="00784260">
        <w:rPr>
          <w:rFonts w:ascii="Times New Roman" w:hAnsi="Times New Roman"/>
          <w:b/>
          <w:sz w:val="24"/>
          <w:szCs w:val="24"/>
        </w:rPr>
        <w:t>Данные цели обуславливают решение следующих задач:</w:t>
      </w:r>
    </w:p>
    <w:p w:rsidR="005C50C0" w:rsidRDefault="005C50C0" w:rsidP="005C50C0">
      <w:pPr>
        <w:autoSpaceDE w:val="0"/>
        <w:autoSpaceDN w:val="0"/>
        <w:adjustRightInd w:val="0"/>
        <w:spacing w:after="0" w:line="240" w:lineRule="auto"/>
        <w:ind w:firstLine="624"/>
        <w:jc w:val="both"/>
        <w:rPr>
          <w:rFonts w:ascii="Times New Roman" w:hAnsi="Times New Roman"/>
          <w:b/>
          <w:sz w:val="24"/>
          <w:szCs w:val="24"/>
        </w:rPr>
      </w:pPr>
      <w:r w:rsidRPr="00721CAA">
        <w:rPr>
          <w:rFonts w:ascii="Times New Roman" w:hAnsi="Times New Roman"/>
          <w:sz w:val="24"/>
          <w:szCs w:val="24"/>
        </w:rPr>
        <w:t>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5C50C0" w:rsidRPr="00784260" w:rsidRDefault="005C50C0" w:rsidP="005C50C0">
      <w:pPr>
        <w:autoSpaceDE w:val="0"/>
        <w:autoSpaceDN w:val="0"/>
        <w:adjustRightInd w:val="0"/>
        <w:spacing w:after="0" w:line="240" w:lineRule="auto"/>
        <w:ind w:firstLine="624"/>
        <w:jc w:val="both"/>
        <w:rPr>
          <w:rFonts w:ascii="Times New Roman" w:hAnsi="Times New Roman"/>
          <w:b/>
          <w:sz w:val="24"/>
          <w:szCs w:val="24"/>
        </w:rPr>
      </w:pPr>
      <w:r w:rsidRPr="00721CAA">
        <w:rPr>
          <w:rFonts w:ascii="Times New Roman" w:hAnsi="Times New Roman"/>
          <w:sz w:val="24"/>
          <w:szCs w:val="24"/>
        </w:rPr>
        <w:t>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5C50C0" w:rsidRPr="00721CAA" w:rsidRDefault="005C50C0" w:rsidP="005C50C0">
      <w:pPr>
        <w:spacing w:after="0" w:line="240" w:lineRule="auto"/>
        <w:ind w:firstLine="624"/>
        <w:jc w:val="both"/>
        <w:rPr>
          <w:rFonts w:ascii="Times New Roman" w:hAnsi="Times New Roman"/>
          <w:sz w:val="24"/>
          <w:szCs w:val="24"/>
        </w:rPr>
      </w:pPr>
      <w:r w:rsidRPr="00721CAA">
        <w:rPr>
          <w:rFonts w:ascii="Times New Roman" w:hAnsi="Times New Roman"/>
          <w:sz w:val="24"/>
          <w:szCs w:val="24"/>
        </w:rPr>
        <w:t xml:space="preserve"> овладение важнейшими </w:t>
      </w:r>
      <w:proofErr w:type="spellStart"/>
      <w:r w:rsidRPr="00721CAA">
        <w:rPr>
          <w:rFonts w:ascii="Times New Roman" w:hAnsi="Times New Roman"/>
          <w:sz w:val="24"/>
          <w:szCs w:val="24"/>
        </w:rPr>
        <w:t>общеучебными</w:t>
      </w:r>
      <w:proofErr w:type="spellEnd"/>
      <w:r w:rsidRPr="00721CAA">
        <w:rPr>
          <w:rFonts w:ascii="Times New Roman" w:hAnsi="Times New Roman"/>
          <w:sz w:val="24"/>
          <w:szCs w:val="24"/>
        </w:rPr>
        <w:t xml:space="preserve">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721CAA">
        <w:rPr>
          <w:rFonts w:ascii="Times New Roman" w:hAnsi="Times New Roman"/>
          <w:sz w:val="24"/>
          <w:szCs w:val="24"/>
        </w:rPr>
        <w:t>самокоррекцию</w:t>
      </w:r>
      <w:proofErr w:type="spellEnd"/>
      <w:r w:rsidRPr="00721CAA">
        <w:rPr>
          <w:rFonts w:ascii="Times New Roman" w:hAnsi="Times New Roman"/>
          <w:sz w:val="24"/>
          <w:szCs w:val="24"/>
        </w:rPr>
        <w:t>;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w:t>
      </w:r>
    </w:p>
    <w:p w:rsidR="005C50C0" w:rsidRDefault="005C50C0" w:rsidP="005C50C0">
      <w:pPr>
        <w:spacing w:after="0" w:line="240" w:lineRule="auto"/>
        <w:ind w:firstLine="624"/>
        <w:rPr>
          <w:rFonts w:ascii="Times New Roman" w:hAnsi="Times New Roman"/>
          <w:sz w:val="24"/>
          <w:szCs w:val="24"/>
        </w:rPr>
      </w:pPr>
      <w:r w:rsidRPr="00721CAA">
        <w:rPr>
          <w:rFonts w:ascii="Times New Roman" w:hAnsi="Times New Roman"/>
          <w:sz w:val="24"/>
          <w:szCs w:val="24"/>
        </w:rPr>
        <w:lastRenderedPageBreak/>
        <w:t xml:space="preserve">развитие способности опознавать, анализировать, сопоставлять, классифицировать и оценивать языковые факты; 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 </w:t>
      </w:r>
    </w:p>
    <w:p w:rsidR="005C50C0" w:rsidRDefault="005C50C0" w:rsidP="005C50C0">
      <w:pPr>
        <w:spacing w:after="0" w:line="240" w:lineRule="auto"/>
        <w:ind w:firstLine="624"/>
        <w:rPr>
          <w:rFonts w:ascii="Times New Roman" w:hAnsi="Times New Roman"/>
          <w:sz w:val="24"/>
          <w:szCs w:val="24"/>
        </w:rPr>
      </w:pPr>
      <w:r w:rsidRPr="00721CAA">
        <w:rPr>
          <w:rFonts w:ascii="Times New Roman" w:hAnsi="Times New Roman"/>
          <w:sz w:val="24"/>
          <w:szCs w:val="24"/>
        </w:rPr>
        <w:t xml:space="preserve">обогащение активного и потенциального словарного запаса; расширение объема используемых в речи грамматических средств; </w:t>
      </w:r>
    </w:p>
    <w:p w:rsidR="005C50C0" w:rsidRDefault="005C50C0" w:rsidP="005C50C0">
      <w:pPr>
        <w:spacing w:after="0" w:line="240" w:lineRule="auto"/>
        <w:ind w:firstLine="624"/>
        <w:rPr>
          <w:rFonts w:ascii="Times New Roman" w:hAnsi="Times New Roman"/>
          <w:sz w:val="24"/>
          <w:szCs w:val="24"/>
        </w:rPr>
      </w:pPr>
      <w:r w:rsidRPr="00721CAA">
        <w:rPr>
          <w:rFonts w:ascii="Times New Roman" w:hAnsi="Times New Roman"/>
          <w:sz w:val="24"/>
          <w:szCs w:val="24"/>
        </w:rPr>
        <w:t xml:space="preserve">совершенствование способности применять приобретенные знания, умения и навыки в процессе речевого общения в учебной деятельности и повседневной жизни. </w:t>
      </w:r>
    </w:p>
    <w:p w:rsidR="005C50C0" w:rsidRDefault="005C50C0" w:rsidP="005C50C0">
      <w:pPr>
        <w:spacing w:after="0" w:line="240" w:lineRule="auto"/>
        <w:ind w:firstLine="624"/>
        <w:rPr>
          <w:rFonts w:ascii="Times New Roman" w:hAnsi="Times New Roman"/>
          <w:sz w:val="24"/>
          <w:szCs w:val="24"/>
        </w:rPr>
      </w:pP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Нормативные и правовые документы, на основании которых разработана рабочая программа: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-Федеральный компонент государственного образовательного стандарта, утвержденный Приказом Минобразования РФ № 1089 от 05.03.</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i/>
          <w:iCs/>
          <w:sz w:val="24"/>
          <w:szCs w:val="24"/>
          <w:bdr w:val="none" w:sz="0" w:space="0" w:color="auto" w:frame="1"/>
          <w:lang w:eastAsia="ru-RU"/>
        </w:rPr>
        <w:t>-</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 xml:space="preserve">Примерная программа по русскому языку для образовательных учреждений с русским языком обучения среднего (полного) общего образования </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 Базисный учебный план общеобразовательных учреждений Российской Федерации, утвержденный приказом Минобразования РФ № 1312 от 09.03.2004; </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среднего (полного) общего образования и имеющих </w:t>
      </w:r>
      <w:hyperlink r:id="rId6" w:tooltip="Государственная аккредитация" w:history="1">
        <w:r w:rsidRPr="005C50C0">
          <w:rPr>
            <w:rFonts w:ascii="Times New Roman" w:eastAsia="Times New Roman" w:hAnsi="Times New Roman" w:cs="Times New Roman"/>
            <w:sz w:val="24"/>
            <w:szCs w:val="24"/>
            <w:lang w:eastAsia="ru-RU"/>
          </w:rPr>
          <w:t>государственную аккредитацию</w:t>
        </w:r>
      </w:hyperlink>
      <w:r w:rsidRPr="005C50C0">
        <w:rPr>
          <w:rFonts w:ascii="Times New Roman" w:eastAsia="Times New Roman" w:hAnsi="Times New Roman" w:cs="Times New Roman"/>
          <w:sz w:val="24"/>
          <w:szCs w:val="24"/>
          <w:lang w:eastAsia="ru-RU"/>
        </w:rPr>
        <w:t xml:space="preserve">, на 2010/2011. </w:t>
      </w:r>
      <w:proofErr w:type="gramStart"/>
      <w:r w:rsidRPr="005C50C0">
        <w:rPr>
          <w:rFonts w:ascii="Times New Roman" w:eastAsia="Times New Roman" w:hAnsi="Times New Roman" w:cs="Times New Roman"/>
          <w:sz w:val="24"/>
          <w:szCs w:val="24"/>
          <w:lang w:eastAsia="ru-RU"/>
        </w:rPr>
        <w:t>Утвержден</w:t>
      </w:r>
      <w:proofErr w:type="gramEnd"/>
      <w:r w:rsidRPr="005C50C0">
        <w:rPr>
          <w:rFonts w:ascii="Times New Roman" w:eastAsia="Times New Roman" w:hAnsi="Times New Roman" w:cs="Times New Roman"/>
          <w:sz w:val="24"/>
          <w:szCs w:val="24"/>
          <w:lang w:eastAsia="ru-RU"/>
        </w:rPr>
        <w:t xml:space="preserve"> приказом </w:t>
      </w:r>
      <w:proofErr w:type="spellStart"/>
      <w:r w:rsidRPr="005C50C0">
        <w:rPr>
          <w:rFonts w:ascii="Times New Roman" w:eastAsia="Times New Roman" w:hAnsi="Times New Roman" w:cs="Times New Roman"/>
          <w:sz w:val="24"/>
          <w:szCs w:val="24"/>
          <w:lang w:eastAsia="ru-RU"/>
        </w:rPr>
        <w:t>Минобрнауки</w:t>
      </w:r>
      <w:proofErr w:type="spellEnd"/>
      <w:r w:rsidRPr="005C50C0">
        <w:rPr>
          <w:rFonts w:ascii="Times New Roman" w:eastAsia="Times New Roman" w:hAnsi="Times New Roman" w:cs="Times New Roman"/>
          <w:sz w:val="24"/>
          <w:szCs w:val="24"/>
          <w:lang w:eastAsia="ru-RU"/>
        </w:rPr>
        <w:t xml:space="preserve"> России от 23.12.2009 № 822 </w:t>
      </w:r>
      <w:r w:rsidRPr="005C50C0">
        <w:rPr>
          <w:rFonts w:ascii="Times New Roman" w:eastAsia="Times New Roman" w:hAnsi="Times New Roman" w:cs="Times New Roman"/>
          <w:b/>
          <w:bCs/>
          <w:sz w:val="24"/>
          <w:szCs w:val="24"/>
          <w:bdr w:val="none" w:sz="0" w:space="0" w:color="auto" w:frame="1"/>
          <w:lang w:eastAsia="ru-RU"/>
        </w:rPr>
        <w:t>Определение места и роли учебного курса, предмета в овладении обучающимися требований к уровню подготовки обучающихся в соответствии с государственным образовательным стандартом.</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proofErr w:type="gramStart"/>
      <w:r w:rsidRPr="005C50C0">
        <w:rPr>
          <w:rFonts w:ascii="Times New Roman" w:eastAsia="Times New Roman" w:hAnsi="Times New Roman" w:cs="Times New Roman"/>
          <w:sz w:val="24"/>
          <w:szCs w:val="24"/>
          <w:lang w:eastAsia="ru-RU"/>
        </w:rPr>
        <w:t xml:space="preserve">Данная программа построена в соответствии требованиями государственного образовательного стандарта среднего (полного) образования по русскому языку (базовый уровень), Система расположения материала, полнота изложения теоретических сведений, характер отбора материала, полнота изложения теоретических сведений, характер отбора материала для упражнений, разнообразие заданий направлены на достижение воспитательных, образовательных, информационных целей, обозначенных в Госстандарте, и на формирование коммуникативной, языковой, лингвистической, </w:t>
      </w:r>
      <w:proofErr w:type="spellStart"/>
      <w:r w:rsidRPr="005C50C0">
        <w:rPr>
          <w:rFonts w:ascii="Times New Roman" w:eastAsia="Times New Roman" w:hAnsi="Times New Roman" w:cs="Times New Roman"/>
          <w:sz w:val="24"/>
          <w:szCs w:val="24"/>
          <w:lang w:eastAsia="ru-RU"/>
        </w:rPr>
        <w:t>культуроведческой</w:t>
      </w:r>
      <w:proofErr w:type="spellEnd"/>
      <w:r w:rsidRPr="005C50C0">
        <w:rPr>
          <w:rFonts w:ascii="Times New Roman" w:eastAsia="Times New Roman" w:hAnsi="Times New Roman" w:cs="Times New Roman"/>
          <w:sz w:val="24"/>
          <w:szCs w:val="24"/>
          <w:lang w:eastAsia="ru-RU"/>
        </w:rPr>
        <w:t xml:space="preserve"> компетентностей как результат освоения содержания</w:t>
      </w:r>
      <w:proofErr w:type="gramEnd"/>
      <w:r w:rsidRPr="005C50C0">
        <w:rPr>
          <w:rFonts w:ascii="Times New Roman" w:eastAsia="Times New Roman" w:hAnsi="Times New Roman" w:cs="Times New Roman"/>
          <w:sz w:val="24"/>
          <w:szCs w:val="24"/>
          <w:lang w:eastAsia="ru-RU"/>
        </w:rPr>
        <w:t xml:space="preserve"> курса «Русский язык».</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Формы организации образовательного процесса.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Программа предусматривает подачу материала крупными блоками, что поможет учащимся глубже осмыслить взаимосвязь между различными разделами науки о языке и представить русский язык как систему. Уроки- практикумы направлены на закрепление изученного материала. Тестовые работы, контрольные, словарные диктанты помогут учителю проверить ЗУН учащихся.</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Виды и формы контроля.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Виды: стартовый, промежуточный, итоговый.</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Формы контроля </w:t>
      </w:r>
      <w:proofErr w:type="gramStart"/>
      <w:r w:rsidRPr="005C50C0">
        <w:rPr>
          <w:rFonts w:ascii="Times New Roman" w:eastAsia="Times New Roman" w:hAnsi="Times New Roman" w:cs="Times New Roman"/>
          <w:sz w:val="24"/>
          <w:szCs w:val="24"/>
          <w:lang w:eastAsia="ru-RU"/>
        </w:rPr>
        <w:t>:у</w:t>
      </w:r>
      <w:proofErr w:type="gramEnd"/>
      <w:r w:rsidRPr="005C50C0">
        <w:rPr>
          <w:rFonts w:ascii="Times New Roman" w:eastAsia="Times New Roman" w:hAnsi="Times New Roman" w:cs="Times New Roman"/>
          <w:sz w:val="24"/>
          <w:szCs w:val="24"/>
          <w:lang w:eastAsia="ru-RU"/>
        </w:rPr>
        <w:t>стный и письменный, фронтальный и индивидуальный.</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Оценка знаний и умений учащихся проводится с помощью текстовых контрольных работ, итоговых тестов, которые включают вопросы (задания) по темам курса.</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 xml:space="preserve">Учебно-методический комплект для </w:t>
      </w:r>
      <w:proofErr w:type="gramStart"/>
      <w:r w:rsidRPr="005C50C0">
        <w:rPr>
          <w:rFonts w:ascii="Times New Roman" w:eastAsia="Times New Roman" w:hAnsi="Times New Roman" w:cs="Times New Roman"/>
          <w:b/>
          <w:bCs/>
          <w:sz w:val="24"/>
          <w:szCs w:val="24"/>
          <w:bdr w:val="none" w:sz="0" w:space="0" w:color="auto" w:frame="1"/>
          <w:lang w:eastAsia="ru-RU"/>
        </w:rPr>
        <w:t>обучающихся</w:t>
      </w:r>
      <w:proofErr w:type="gramEnd"/>
      <w:r w:rsidRPr="005C50C0">
        <w:rPr>
          <w:rFonts w:ascii="Times New Roman" w:eastAsia="Times New Roman" w:hAnsi="Times New Roman" w:cs="Times New Roman"/>
          <w:b/>
          <w:bCs/>
          <w:sz w:val="24"/>
          <w:szCs w:val="24"/>
          <w:bdr w:val="none" w:sz="0" w:space="0" w:color="auto" w:frame="1"/>
          <w:lang w:eastAsia="ru-RU"/>
        </w:rPr>
        <w:t>:</w:t>
      </w:r>
    </w:p>
    <w:p w:rsidR="00AE43CC"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Н. Г. </w:t>
      </w:r>
      <w:proofErr w:type="spellStart"/>
      <w:r w:rsidRPr="005C50C0">
        <w:rPr>
          <w:rFonts w:ascii="Times New Roman" w:eastAsia="Times New Roman" w:hAnsi="Times New Roman" w:cs="Times New Roman"/>
          <w:sz w:val="24"/>
          <w:szCs w:val="24"/>
          <w:lang w:eastAsia="ru-RU"/>
        </w:rPr>
        <w:t>Гольцова</w:t>
      </w:r>
      <w:proofErr w:type="spellEnd"/>
      <w:r w:rsidRPr="005C50C0">
        <w:rPr>
          <w:rFonts w:ascii="Times New Roman" w:eastAsia="Times New Roman" w:hAnsi="Times New Roman" w:cs="Times New Roman"/>
          <w:sz w:val="24"/>
          <w:szCs w:val="24"/>
          <w:lang w:eastAsia="ru-RU"/>
        </w:rPr>
        <w:t xml:space="preserve">, И. В. </w:t>
      </w:r>
      <w:proofErr w:type="spellStart"/>
      <w:r w:rsidRPr="005C50C0">
        <w:rPr>
          <w:rFonts w:ascii="Times New Roman" w:eastAsia="Times New Roman" w:hAnsi="Times New Roman" w:cs="Times New Roman"/>
          <w:sz w:val="24"/>
          <w:szCs w:val="24"/>
          <w:lang w:eastAsia="ru-RU"/>
        </w:rPr>
        <w:t>Шамшин</w:t>
      </w:r>
      <w:proofErr w:type="spellEnd"/>
      <w:r w:rsidRPr="005C50C0">
        <w:rPr>
          <w:rFonts w:ascii="Times New Roman" w:eastAsia="Times New Roman" w:hAnsi="Times New Roman" w:cs="Times New Roman"/>
          <w:sz w:val="24"/>
          <w:szCs w:val="24"/>
          <w:lang w:eastAsia="ru-RU"/>
        </w:rPr>
        <w:t xml:space="preserve">, М. А. </w:t>
      </w:r>
      <w:proofErr w:type="spellStart"/>
      <w:r w:rsidRPr="005C50C0">
        <w:rPr>
          <w:rFonts w:ascii="Times New Roman" w:eastAsia="Times New Roman" w:hAnsi="Times New Roman" w:cs="Times New Roman"/>
          <w:sz w:val="24"/>
          <w:szCs w:val="24"/>
          <w:lang w:eastAsia="ru-RU"/>
        </w:rPr>
        <w:t>Мищерина</w:t>
      </w:r>
      <w:proofErr w:type="spellEnd"/>
      <w:r w:rsidRPr="005C50C0">
        <w:rPr>
          <w:rFonts w:ascii="Times New Roman" w:eastAsia="Times New Roman" w:hAnsi="Times New Roman" w:cs="Times New Roman"/>
          <w:sz w:val="24"/>
          <w:szCs w:val="24"/>
          <w:lang w:eastAsia="ru-RU"/>
        </w:rPr>
        <w:t>. Русский язык 10-11 классы. Учебник для общеобразовательных учреждений, 5-е издание, исправленное и дополненное, М., «Русское слово», 2008.</w:t>
      </w:r>
    </w:p>
    <w:p w:rsidR="005C50C0" w:rsidRPr="00E97DEA" w:rsidRDefault="005C50C0" w:rsidP="005C50C0">
      <w:pPr>
        <w:shd w:val="clear" w:color="auto" w:fill="FFFFFF"/>
        <w:spacing w:after="0" w:line="240" w:lineRule="auto"/>
        <w:ind w:firstLine="624"/>
        <w:jc w:val="center"/>
        <w:rPr>
          <w:rFonts w:ascii="Times New Roman" w:hAnsi="Times New Roman"/>
          <w:b/>
          <w:sz w:val="24"/>
          <w:szCs w:val="24"/>
        </w:rPr>
      </w:pPr>
      <w:r w:rsidRPr="00E97DEA">
        <w:rPr>
          <w:rFonts w:ascii="Times New Roman" w:hAnsi="Times New Roman"/>
          <w:b/>
          <w:bCs/>
          <w:color w:val="000000"/>
          <w:sz w:val="24"/>
          <w:szCs w:val="24"/>
        </w:rPr>
        <w:t xml:space="preserve">Требования к уровню </w:t>
      </w:r>
      <w:r w:rsidRPr="00E97DEA">
        <w:rPr>
          <w:rFonts w:ascii="Times New Roman" w:hAnsi="Times New Roman"/>
          <w:b/>
          <w:color w:val="000000"/>
          <w:sz w:val="24"/>
          <w:szCs w:val="24"/>
        </w:rPr>
        <w:t xml:space="preserve">подготовки учащихся </w:t>
      </w:r>
      <w:r w:rsidRPr="00E97DEA">
        <w:rPr>
          <w:rFonts w:ascii="Times New Roman" w:hAnsi="Times New Roman"/>
          <w:b/>
          <w:bCs/>
          <w:iCs/>
          <w:color w:val="000000"/>
          <w:sz w:val="24"/>
          <w:szCs w:val="24"/>
        </w:rPr>
        <w:t xml:space="preserve">в 10 </w:t>
      </w:r>
      <w:r w:rsidRPr="00E97DEA">
        <w:rPr>
          <w:rFonts w:ascii="Times New Roman" w:hAnsi="Times New Roman"/>
          <w:b/>
          <w:bCs/>
          <w:color w:val="000000"/>
          <w:sz w:val="24"/>
          <w:szCs w:val="24"/>
        </w:rPr>
        <w:t>классе</w:t>
      </w:r>
    </w:p>
    <w:p w:rsidR="005C50C0" w:rsidRPr="00E97DEA" w:rsidRDefault="005C50C0" w:rsidP="005C50C0">
      <w:pPr>
        <w:shd w:val="clear" w:color="auto" w:fill="FFFFFF"/>
        <w:spacing w:after="0" w:line="240" w:lineRule="auto"/>
        <w:ind w:firstLine="624"/>
        <w:rPr>
          <w:rFonts w:ascii="Times New Roman" w:hAnsi="Times New Roman"/>
          <w:sz w:val="24"/>
          <w:szCs w:val="24"/>
        </w:rPr>
      </w:pPr>
      <w:r w:rsidRPr="00E97DEA">
        <w:rPr>
          <w:rFonts w:ascii="Times New Roman" w:hAnsi="Times New Roman"/>
          <w:bCs/>
          <w:color w:val="000000"/>
          <w:sz w:val="24"/>
          <w:szCs w:val="24"/>
        </w:rPr>
        <w:t xml:space="preserve">В </w:t>
      </w:r>
      <w:r w:rsidRPr="00E97DEA">
        <w:rPr>
          <w:rFonts w:ascii="Times New Roman" w:hAnsi="Times New Roman"/>
          <w:color w:val="000000"/>
          <w:sz w:val="24"/>
          <w:szCs w:val="24"/>
        </w:rPr>
        <w:t xml:space="preserve">результате изучения русского языка в 10 классе учащийся должен </w:t>
      </w:r>
      <w:r w:rsidRPr="0085773A">
        <w:rPr>
          <w:rFonts w:ascii="Times New Roman" w:hAnsi="Times New Roman"/>
          <w:b/>
          <w:iCs/>
          <w:color w:val="000000"/>
          <w:sz w:val="24"/>
          <w:szCs w:val="24"/>
        </w:rPr>
        <w:t>знать</w:t>
      </w:r>
      <w:r w:rsidRPr="00E97DEA">
        <w:rPr>
          <w:rFonts w:ascii="Times New Roman" w:hAnsi="Times New Roman"/>
          <w:iCs/>
          <w:color w:val="000000"/>
          <w:sz w:val="24"/>
          <w:szCs w:val="24"/>
        </w:rPr>
        <w:t>:</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 xml:space="preserve">основные признаки научного, </w:t>
      </w:r>
      <w:r w:rsidRPr="00E97DEA">
        <w:rPr>
          <w:rFonts w:ascii="Times New Roman" w:hAnsi="Times New Roman"/>
          <w:bCs/>
          <w:color w:val="000000"/>
          <w:sz w:val="24"/>
          <w:szCs w:val="24"/>
        </w:rPr>
        <w:t xml:space="preserve">публицистического, </w:t>
      </w:r>
      <w:r w:rsidRPr="00E97DEA">
        <w:rPr>
          <w:rFonts w:ascii="Times New Roman" w:hAnsi="Times New Roman"/>
          <w:color w:val="000000"/>
          <w:sz w:val="24"/>
          <w:szCs w:val="24"/>
        </w:rPr>
        <w:t>официально-делового стилей, разговорной речи, языка художественной литературы;</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признаки текста и его функционально-смысловых типов (повествования, описания, рассуждения);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основные единицы языка, их признаки;</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5C50C0" w:rsidRPr="0085773A" w:rsidRDefault="005C50C0" w:rsidP="005C50C0">
      <w:pPr>
        <w:shd w:val="clear" w:color="auto" w:fill="FFFFFF"/>
        <w:spacing w:after="0" w:line="240" w:lineRule="auto"/>
        <w:ind w:firstLine="624"/>
        <w:rPr>
          <w:rFonts w:ascii="Times New Roman" w:hAnsi="Times New Roman"/>
          <w:sz w:val="24"/>
          <w:szCs w:val="24"/>
        </w:rPr>
      </w:pPr>
      <w:r w:rsidRPr="0085773A">
        <w:rPr>
          <w:rFonts w:ascii="Times New Roman" w:hAnsi="Times New Roman"/>
          <w:b/>
          <w:iCs/>
          <w:color w:val="000000"/>
          <w:sz w:val="24"/>
          <w:szCs w:val="24"/>
        </w:rPr>
        <w:t>уметь</w:t>
      </w:r>
      <w:r w:rsidRPr="0085773A">
        <w:rPr>
          <w:rFonts w:ascii="Times New Roman" w:hAnsi="Times New Roman"/>
          <w:iCs/>
          <w:color w:val="000000"/>
          <w:sz w:val="24"/>
          <w:szCs w:val="24"/>
        </w:rPr>
        <w:t>:</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 xml:space="preserve">фиксировать на письме информацию исходного текста в виде тезисов, конспектов, </w:t>
      </w:r>
      <w:r w:rsidRPr="00E97DEA">
        <w:rPr>
          <w:rFonts w:ascii="Times New Roman" w:hAnsi="Times New Roman"/>
          <w:iCs/>
          <w:color w:val="000000"/>
          <w:sz w:val="24"/>
          <w:szCs w:val="24"/>
        </w:rPr>
        <w:t xml:space="preserve">резюме </w:t>
      </w:r>
      <w:r w:rsidRPr="00E97DEA">
        <w:rPr>
          <w:rFonts w:ascii="Times New Roman" w:hAnsi="Times New Roman"/>
          <w:color w:val="000000"/>
          <w:sz w:val="24"/>
          <w:szCs w:val="24"/>
        </w:rPr>
        <w:t>полного или сжатого пересказа;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формулировать вопросы по содержанию текста;</w:t>
      </w:r>
    </w:p>
    <w:p w:rsidR="005C50C0" w:rsidRDefault="005C50C0" w:rsidP="005C50C0">
      <w:pPr>
        <w:widowControl w:val="0"/>
        <w:shd w:val="clear" w:color="auto" w:fill="FFFFFF"/>
        <w:autoSpaceDE w:val="0"/>
        <w:autoSpaceDN w:val="0"/>
        <w:adjustRightInd w:val="0"/>
        <w:spacing w:after="0" w:line="240" w:lineRule="auto"/>
        <w:ind w:firstLine="624"/>
        <w:rPr>
          <w:rFonts w:ascii="Times New Roman" w:hAnsi="Times New Roman"/>
          <w:color w:val="000000"/>
          <w:sz w:val="24"/>
          <w:szCs w:val="24"/>
        </w:rPr>
      </w:pPr>
      <w:r w:rsidRPr="00E97DEA">
        <w:rPr>
          <w:rFonts w:ascii="Times New Roman" w:hAnsi="Times New Roman"/>
          <w:color w:val="000000"/>
          <w:sz w:val="24"/>
          <w:szCs w:val="24"/>
        </w:rPr>
        <w:t>замечать в собственной и чужой речи отступления от норм литературного языка;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Pr>
          <w:rFonts w:ascii="Times New Roman" w:hAnsi="Times New Roman"/>
          <w:color w:val="000000"/>
          <w:sz w:val="24"/>
          <w:szCs w:val="24"/>
        </w:rPr>
        <w:t>вести диалог, монолог</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b/>
          <w:sz w:val="24"/>
          <w:szCs w:val="24"/>
        </w:rPr>
      </w:pPr>
      <w:r w:rsidRPr="00E97DEA">
        <w:rPr>
          <w:rFonts w:ascii="Times New Roman" w:hAnsi="Times New Roman"/>
          <w:color w:val="000000"/>
          <w:sz w:val="24"/>
          <w:szCs w:val="24"/>
        </w:rPr>
        <w:t>понимать коммуникативную тему, цель чтения текста и в соответствии с этим организовывать процесс чтения;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b/>
          <w:sz w:val="24"/>
          <w:szCs w:val="24"/>
        </w:rPr>
      </w:pPr>
      <w:r w:rsidRPr="00E97DEA">
        <w:rPr>
          <w:rFonts w:ascii="Times New Roman" w:hAnsi="Times New Roman"/>
          <w:color w:val="000000"/>
          <w:sz w:val="24"/>
          <w:szCs w:val="24"/>
        </w:rPr>
        <w:t>составлять конспект прочитанного текста;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b/>
          <w:sz w:val="24"/>
          <w:szCs w:val="24"/>
        </w:rPr>
      </w:pPr>
      <w:r w:rsidRPr="00E97DEA">
        <w:rPr>
          <w:rFonts w:ascii="Times New Roman" w:hAnsi="Times New Roman"/>
          <w:color w:val="000000"/>
          <w:sz w:val="24"/>
          <w:szCs w:val="24"/>
        </w:rPr>
        <w:t>оценивать степень понимания содержания прочитанного текста;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b/>
          <w:sz w:val="24"/>
          <w:szCs w:val="24"/>
        </w:rPr>
      </w:pPr>
      <w:r w:rsidRPr="00E97DEA">
        <w:rPr>
          <w:rFonts w:ascii="Times New Roman" w:hAnsi="Times New Roman"/>
          <w:color w:val="000000"/>
          <w:sz w:val="24"/>
          <w:szCs w:val="24"/>
        </w:rPr>
        <w:t>прогнозировать возможное развитие основной мысли до чтения лингвистического текста;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создавать устные монологические высказывания на актуальные социально-культурные, нравственно-этиче</w:t>
      </w:r>
      <w:r>
        <w:rPr>
          <w:rFonts w:ascii="Times New Roman" w:hAnsi="Times New Roman"/>
          <w:color w:val="000000"/>
          <w:sz w:val="24"/>
          <w:szCs w:val="24"/>
        </w:rPr>
        <w:t xml:space="preserve">ские, социально-бытовые, учебн0научные </w:t>
      </w:r>
      <w:r w:rsidRPr="00E97DEA">
        <w:rPr>
          <w:rFonts w:ascii="Times New Roman" w:hAnsi="Times New Roman"/>
          <w:color w:val="000000"/>
          <w:sz w:val="24"/>
          <w:szCs w:val="24"/>
        </w:rPr>
        <w:t xml:space="preserve"> </w:t>
      </w:r>
      <w:r w:rsidRPr="00E97DEA">
        <w:rPr>
          <w:rFonts w:ascii="Times New Roman" w:hAnsi="Times New Roman"/>
          <w:bCs/>
          <w:color w:val="000000"/>
          <w:sz w:val="24"/>
          <w:szCs w:val="24"/>
        </w:rPr>
        <w:t>темы;</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знать основные нормы построения устного высказывания: соответствие теме и основной мысли, полнота раскрытия темы, достоверность фактического материала, последовательность изложения (развертывания содержания по плану), наличие грамматической связи предложений в тексте владения правильной и выразительной интонацией, уместное использование невербальных средств (жестов, мимики);</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строить научное рассуждение по сложным вопросам школьного курса русского языка;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знать основные нормы построения письменного высказывания: соответствие теме и основной мысли высказывания, полнота раскрытия темы, достоверность фактического материала, последова</w:t>
      </w:r>
      <w:r w:rsidRPr="00E97DEA">
        <w:rPr>
          <w:rFonts w:ascii="Times New Roman" w:hAnsi="Times New Roman"/>
          <w:color w:val="000000"/>
          <w:sz w:val="24"/>
          <w:szCs w:val="24"/>
        </w:rPr>
        <w:softHyphen/>
        <w:t>тельность изложения (развертывание содержания по плану, правильность выделения абзацев в тексте, наличие грамматической связи предложений в тексте, владение нормами правописания)</w:t>
      </w:r>
      <w:r w:rsidRPr="00E97DEA">
        <w:rPr>
          <w:rFonts w:ascii="Times New Roman" w:hAnsi="Times New Roman"/>
          <w:sz w:val="24"/>
          <w:szCs w:val="24"/>
        </w:rPr>
        <w:t>;</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писать изложения по публицистическим, художественным текстам, сохраняя композиционную форму, типологическое строение, характерные языковые средства;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вводить в текст изложения элементы сочинения (рассуждения, описания, повествования);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писать небольшие по объему сочинения на основе прочитанного или прослушанного текста;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 xml:space="preserve">составлять тезисы и конспект небольшой статьи (или фрагмента из большой </w:t>
      </w:r>
      <w:r w:rsidRPr="00E97DEA">
        <w:rPr>
          <w:rFonts w:ascii="Times New Roman" w:hAnsi="Times New Roman"/>
          <w:color w:val="000000"/>
          <w:sz w:val="24"/>
          <w:szCs w:val="24"/>
        </w:rPr>
        <w:lastRenderedPageBreak/>
        <w:t>статьи);</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 xml:space="preserve">совершенствовать </w:t>
      </w:r>
      <w:proofErr w:type="gramStart"/>
      <w:r w:rsidRPr="00E97DEA">
        <w:rPr>
          <w:rFonts w:ascii="Times New Roman" w:hAnsi="Times New Roman"/>
          <w:color w:val="000000"/>
          <w:sz w:val="24"/>
          <w:szCs w:val="24"/>
        </w:rPr>
        <w:t>написанное</w:t>
      </w:r>
      <w:proofErr w:type="gramEnd"/>
      <w:r w:rsidRPr="00E97DEA">
        <w:rPr>
          <w:rFonts w:ascii="Times New Roman" w:hAnsi="Times New Roman"/>
          <w:color w:val="000000"/>
          <w:sz w:val="24"/>
          <w:szCs w:val="24"/>
        </w:rPr>
        <w:t>, исправляя недочеты в построении и содержании высказыва</w:t>
      </w:r>
      <w:r w:rsidRPr="00E97DEA">
        <w:rPr>
          <w:rFonts w:ascii="Times New Roman" w:hAnsi="Times New Roman"/>
          <w:color w:val="000000"/>
          <w:sz w:val="24"/>
          <w:szCs w:val="24"/>
        </w:rPr>
        <w:softHyphen/>
        <w:t>ния, речевые недочеты и грамматические ошибки;</w:t>
      </w:r>
    </w:p>
    <w:p w:rsidR="005C50C0" w:rsidRPr="00E97DEA" w:rsidRDefault="005C50C0" w:rsidP="005C50C0">
      <w:pPr>
        <w:shd w:val="clear" w:color="auto" w:fill="FFFFFF"/>
        <w:spacing w:after="0" w:line="240" w:lineRule="auto"/>
        <w:ind w:firstLine="624"/>
        <w:rPr>
          <w:rFonts w:ascii="Times New Roman" w:hAnsi="Times New Roman"/>
          <w:b/>
          <w:sz w:val="24"/>
          <w:szCs w:val="24"/>
        </w:rPr>
      </w:pPr>
      <w:r w:rsidRPr="00E97DEA">
        <w:rPr>
          <w:rFonts w:ascii="Times New Roman" w:hAnsi="Times New Roman"/>
          <w:b/>
          <w:color w:val="000000"/>
          <w:sz w:val="24"/>
          <w:szCs w:val="24"/>
        </w:rPr>
        <w:t>текст:</w:t>
      </w:r>
    </w:p>
    <w:p w:rsidR="005C50C0" w:rsidRDefault="005C50C0" w:rsidP="005C50C0">
      <w:pPr>
        <w:widowControl w:val="0"/>
        <w:shd w:val="clear" w:color="auto" w:fill="FFFFFF"/>
        <w:autoSpaceDE w:val="0"/>
        <w:autoSpaceDN w:val="0"/>
        <w:adjustRightInd w:val="0"/>
        <w:spacing w:after="0" w:line="240" w:lineRule="auto"/>
        <w:ind w:firstLine="624"/>
        <w:rPr>
          <w:rFonts w:ascii="Times New Roman" w:hAnsi="Times New Roman"/>
          <w:color w:val="000000"/>
          <w:sz w:val="24"/>
          <w:szCs w:val="24"/>
        </w:rPr>
      </w:pPr>
      <w:r w:rsidRPr="00E97DEA">
        <w:rPr>
          <w:rFonts w:ascii="Times New Roman" w:hAnsi="Times New Roman"/>
          <w:color w:val="000000"/>
          <w:sz w:val="24"/>
          <w:szCs w:val="24"/>
        </w:rPr>
        <w:t xml:space="preserve">проводить </w:t>
      </w:r>
      <w:proofErr w:type="spellStart"/>
      <w:r w:rsidRPr="00E97DEA">
        <w:rPr>
          <w:rFonts w:ascii="Times New Roman" w:hAnsi="Times New Roman"/>
          <w:color w:val="000000"/>
          <w:sz w:val="24"/>
          <w:szCs w:val="24"/>
        </w:rPr>
        <w:t>текстоведческий</w:t>
      </w:r>
      <w:proofErr w:type="spellEnd"/>
      <w:r w:rsidRPr="00E97DEA">
        <w:rPr>
          <w:rFonts w:ascii="Times New Roman" w:hAnsi="Times New Roman"/>
          <w:color w:val="000000"/>
          <w:sz w:val="24"/>
          <w:szCs w:val="24"/>
        </w:rPr>
        <w:t xml:space="preserve"> анализ текстов разных стилей и типов речи (тема, основная мысль, тип речи, стиль, языковые и речевые средства, средства связи предложений, строение текста);</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Pr>
          <w:rFonts w:ascii="Times New Roman" w:hAnsi="Times New Roman"/>
          <w:color w:val="000000"/>
          <w:sz w:val="24"/>
          <w:szCs w:val="24"/>
        </w:rPr>
        <w:t>владеть различными приемами редактирования текста;</w:t>
      </w:r>
    </w:p>
    <w:p w:rsidR="005C50C0" w:rsidRPr="00E97DEA" w:rsidRDefault="005C50C0" w:rsidP="005C50C0">
      <w:pPr>
        <w:shd w:val="clear" w:color="auto" w:fill="FFFFFF"/>
        <w:spacing w:after="0" w:line="240" w:lineRule="auto"/>
        <w:ind w:firstLine="624"/>
        <w:rPr>
          <w:rFonts w:ascii="Times New Roman" w:hAnsi="Times New Roman"/>
          <w:b/>
          <w:sz w:val="24"/>
          <w:szCs w:val="24"/>
        </w:rPr>
      </w:pPr>
      <w:r w:rsidRPr="00E97DEA">
        <w:rPr>
          <w:rFonts w:ascii="Times New Roman" w:hAnsi="Times New Roman"/>
          <w:b/>
          <w:color w:val="000000"/>
          <w:sz w:val="24"/>
          <w:szCs w:val="24"/>
        </w:rPr>
        <w:t>фонетика и орфоэпия: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правильно произносить употребительные слова с учетом вариантов их произношения;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анализировать и оценивать собственную и чужую речь с точки зрения соблюдения орфоэпи</w:t>
      </w:r>
      <w:r w:rsidRPr="00E97DEA">
        <w:rPr>
          <w:rFonts w:ascii="Times New Roman" w:hAnsi="Times New Roman"/>
          <w:color w:val="000000"/>
          <w:sz w:val="24"/>
          <w:szCs w:val="24"/>
        </w:rPr>
        <w:softHyphen/>
        <w:t>ческих норм;</w:t>
      </w:r>
    </w:p>
    <w:p w:rsidR="005C50C0" w:rsidRPr="00E97DEA" w:rsidRDefault="005C50C0" w:rsidP="005C50C0">
      <w:pPr>
        <w:shd w:val="clear" w:color="auto" w:fill="FFFFFF"/>
        <w:spacing w:after="0" w:line="240" w:lineRule="auto"/>
        <w:ind w:firstLine="624"/>
        <w:rPr>
          <w:rFonts w:ascii="Times New Roman" w:hAnsi="Times New Roman"/>
          <w:b/>
          <w:sz w:val="24"/>
          <w:szCs w:val="24"/>
        </w:rPr>
      </w:pPr>
      <w:proofErr w:type="spellStart"/>
      <w:r w:rsidRPr="00E97DEA">
        <w:rPr>
          <w:rFonts w:ascii="Times New Roman" w:hAnsi="Times New Roman"/>
          <w:b/>
          <w:color w:val="000000"/>
          <w:sz w:val="24"/>
          <w:szCs w:val="24"/>
        </w:rPr>
        <w:t>морфемика</w:t>
      </w:r>
      <w:proofErr w:type="spellEnd"/>
      <w:r w:rsidRPr="00E97DEA">
        <w:rPr>
          <w:rFonts w:ascii="Times New Roman" w:hAnsi="Times New Roman"/>
          <w:b/>
          <w:color w:val="000000"/>
          <w:sz w:val="24"/>
          <w:szCs w:val="24"/>
        </w:rPr>
        <w:t xml:space="preserve"> и словообразование:</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владеть приемом морфемного разбора: от значения слова и способа его образования к мор</w:t>
      </w:r>
      <w:r w:rsidRPr="00E97DEA">
        <w:rPr>
          <w:rFonts w:ascii="Times New Roman" w:hAnsi="Times New Roman"/>
          <w:color w:val="000000"/>
          <w:sz w:val="24"/>
          <w:szCs w:val="24"/>
        </w:rPr>
        <w:softHyphen/>
        <w:t>фемной структуре;</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толковать значение слова, исходя из его морфемного состава (в том числе и слов с иноязыч</w:t>
      </w:r>
      <w:r w:rsidRPr="00E97DEA">
        <w:rPr>
          <w:rFonts w:ascii="Times New Roman" w:hAnsi="Times New Roman"/>
          <w:color w:val="000000"/>
          <w:sz w:val="24"/>
          <w:szCs w:val="24"/>
        </w:rPr>
        <w:softHyphen/>
        <w:t>ными элементами);</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пользоваться р</w:t>
      </w:r>
      <w:r>
        <w:rPr>
          <w:rFonts w:ascii="Times New Roman" w:hAnsi="Times New Roman"/>
          <w:color w:val="000000"/>
          <w:sz w:val="24"/>
          <w:szCs w:val="24"/>
        </w:rPr>
        <w:t xml:space="preserve">азными видами </w:t>
      </w:r>
      <w:proofErr w:type="spellStart"/>
      <w:r>
        <w:rPr>
          <w:rFonts w:ascii="Times New Roman" w:hAnsi="Times New Roman"/>
          <w:color w:val="000000"/>
          <w:sz w:val="24"/>
          <w:szCs w:val="24"/>
        </w:rPr>
        <w:t>лингвистических</w:t>
      </w:r>
      <w:r w:rsidRPr="00E97DEA">
        <w:rPr>
          <w:rFonts w:ascii="Times New Roman" w:hAnsi="Times New Roman"/>
          <w:color w:val="000000"/>
          <w:sz w:val="24"/>
          <w:szCs w:val="24"/>
        </w:rPr>
        <w:t>словарей</w:t>
      </w:r>
      <w:proofErr w:type="spellEnd"/>
      <w:r w:rsidRPr="00E97DEA">
        <w:rPr>
          <w:rFonts w:ascii="Times New Roman" w:hAnsi="Times New Roman"/>
          <w:color w:val="000000"/>
          <w:sz w:val="24"/>
          <w:szCs w:val="24"/>
        </w:rPr>
        <w:t>;</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опираться на морфемный разбор при проведении орфографического анализа и определении грамматических признаков слов.</w:t>
      </w:r>
    </w:p>
    <w:p w:rsidR="005C50C0" w:rsidRPr="00E97DEA" w:rsidRDefault="005C50C0" w:rsidP="005C50C0">
      <w:pPr>
        <w:shd w:val="clear" w:color="auto" w:fill="FFFFFF"/>
        <w:spacing w:after="0" w:line="240" w:lineRule="auto"/>
        <w:ind w:firstLine="624"/>
        <w:rPr>
          <w:rFonts w:ascii="Times New Roman" w:hAnsi="Times New Roman"/>
          <w:b/>
          <w:sz w:val="24"/>
          <w:szCs w:val="24"/>
        </w:rPr>
      </w:pPr>
      <w:r w:rsidRPr="00E97DEA">
        <w:rPr>
          <w:rFonts w:ascii="Times New Roman" w:hAnsi="Times New Roman"/>
          <w:b/>
          <w:color w:val="000000"/>
          <w:sz w:val="24"/>
          <w:szCs w:val="24"/>
        </w:rPr>
        <w:t>лексикология и фразеология: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разъяснять значение слов общественно-политической и морально-этической тематики, пра</w:t>
      </w:r>
      <w:r w:rsidRPr="00E97DEA">
        <w:rPr>
          <w:rFonts w:ascii="Times New Roman" w:hAnsi="Times New Roman"/>
          <w:color w:val="000000"/>
          <w:sz w:val="24"/>
          <w:szCs w:val="24"/>
        </w:rPr>
        <w:softHyphen/>
        <w:t>вильно их определять;</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пользоваться разными видами толковых словарей;</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proofErr w:type="gramStart"/>
      <w:r w:rsidRPr="00E97DEA">
        <w:rPr>
          <w:rFonts w:ascii="Times New Roman" w:hAnsi="Times New Roman"/>
          <w:color w:val="000000"/>
          <w:sz w:val="24"/>
          <w:szCs w:val="24"/>
        </w:rPr>
        <w:t>верно</w:t>
      </w:r>
      <w:proofErr w:type="gramEnd"/>
      <w:r w:rsidRPr="00E97DEA">
        <w:rPr>
          <w:rFonts w:ascii="Times New Roman" w:hAnsi="Times New Roman"/>
          <w:color w:val="000000"/>
          <w:sz w:val="24"/>
          <w:szCs w:val="24"/>
        </w:rPr>
        <w:t xml:space="preserve"> использовать термины в текстах научного стиля;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оценивать свою и чужую речь с точки зрения уместного и выразительного словоупотребления;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проводить элементарный анализ художественного текста, обнаруживая в нем изобразитель</w:t>
      </w:r>
      <w:r w:rsidRPr="00E97DEA">
        <w:rPr>
          <w:rFonts w:ascii="Times New Roman" w:hAnsi="Times New Roman"/>
          <w:color w:val="000000"/>
          <w:sz w:val="24"/>
          <w:szCs w:val="24"/>
        </w:rPr>
        <w:softHyphen/>
        <w:t>но-выразительные приемы, основанные на лексических возможностях русского языка;</w:t>
      </w:r>
    </w:p>
    <w:p w:rsidR="005C50C0" w:rsidRPr="00E97DEA" w:rsidRDefault="005C50C0" w:rsidP="005C50C0">
      <w:pPr>
        <w:shd w:val="clear" w:color="auto" w:fill="FFFFFF"/>
        <w:spacing w:after="0" w:line="240" w:lineRule="auto"/>
        <w:ind w:firstLine="624"/>
        <w:rPr>
          <w:rFonts w:ascii="Times New Roman" w:hAnsi="Times New Roman"/>
          <w:b/>
          <w:sz w:val="24"/>
          <w:szCs w:val="24"/>
        </w:rPr>
      </w:pPr>
      <w:r w:rsidRPr="00E97DEA">
        <w:rPr>
          <w:rFonts w:ascii="Times New Roman" w:hAnsi="Times New Roman"/>
          <w:b/>
          <w:color w:val="000000"/>
          <w:sz w:val="24"/>
          <w:szCs w:val="24"/>
        </w:rPr>
        <w:t>морфология: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распознавать части речи и их формы в трудных случаях;</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правильно образовывать формы слов с использованием словаря грамматических трудностей;</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определять синтаксическую роль слов разных частей речи;</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 xml:space="preserve">опираться на морфологическую характеристику слова при проведении орфографического и пунктуационного анализа; </w:t>
      </w:r>
    </w:p>
    <w:p w:rsidR="005C50C0" w:rsidRPr="00E97DEA" w:rsidRDefault="005C50C0" w:rsidP="005C50C0">
      <w:pPr>
        <w:shd w:val="clear" w:color="auto" w:fill="FFFFFF"/>
        <w:spacing w:after="0" w:line="240" w:lineRule="auto"/>
        <w:ind w:firstLine="624"/>
        <w:rPr>
          <w:rFonts w:ascii="Times New Roman" w:hAnsi="Times New Roman"/>
          <w:b/>
          <w:sz w:val="24"/>
          <w:szCs w:val="24"/>
        </w:rPr>
      </w:pPr>
      <w:r w:rsidRPr="00E97DEA">
        <w:rPr>
          <w:rFonts w:ascii="Times New Roman" w:hAnsi="Times New Roman"/>
          <w:b/>
          <w:color w:val="000000"/>
          <w:sz w:val="24"/>
          <w:szCs w:val="24"/>
        </w:rPr>
        <w:t>орфография: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применять орфографические правила, объяснять правописание слов с трудно проверяемыми орфограммами;</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пользоваться этимологической справкой при объяснении написания слов:</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проводить орфографический анализ текста;</w:t>
      </w:r>
    </w:p>
    <w:p w:rsidR="005C50C0" w:rsidRPr="00E97DEA" w:rsidRDefault="005C50C0" w:rsidP="005C50C0">
      <w:pPr>
        <w:shd w:val="clear" w:color="auto" w:fill="FFFFFF"/>
        <w:spacing w:after="0" w:line="240" w:lineRule="auto"/>
        <w:ind w:firstLine="624"/>
        <w:rPr>
          <w:rFonts w:ascii="Times New Roman" w:hAnsi="Times New Roman"/>
          <w:b/>
          <w:sz w:val="24"/>
          <w:szCs w:val="24"/>
        </w:rPr>
      </w:pPr>
      <w:r w:rsidRPr="00E97DEA">
        <w:rPr>
          <w:rFonts w:ascii="Times New Roman" w:hAnsi="Times New Roman"/>
          <w:b/>
          <w:color w:val="000000"/>
          <w:sz w:val="24"/>
          <w:szCs w:val="24"/>
        </w:rPr>
        <w:t>синтаксис и пунктуация: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различать изученные виды простых и сложных предложений;</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интонационно выразительно читать предложения изученных видов</w:t>
      </w:r>
      <w:r>
        <w:rPr>
          <w:rFonts w:ascii="Times New Roman" w:hAnsi="Times New Roman"/>
          <w:color w:val="000000"/>
          <w:sz w:val="24"/>
          <w:szCs w:val="24"/>
        </w:rPr>
        <w:t>;</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составлять схемы простых и сложных предложений разных видов и конструировать предло</w:t>
      </w:r>
      <w:r w:rsidRPr="00E97DEA">
        <w:rPr>
          <w:rFonts w:ascii="Times New Roman" w:hAnsi="Times New Roman"/>
          <w:color w:val="000000"/>
          <w:sz w:val="24"/>
          <w:szCs w:val="24"/>
        </w:rPr>
        <w:softHyphen/>
        <w:t>жения по заданным схемам;</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уместно пользоваться синтаксическими синонимами;</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правильно употреблять в тексте прямую речь и цитаты, заменять прямую речь косвенной;</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проводить синтаксический и интонационный анализ сложного предложения;</w:t>
      </w:r>
    </w:p>
    <w:p w:rsidR="005C50C0" w:rsidRPr="00E97DEA"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lastRenderedPageBreak/>
        <w:t>устанавливать взаимосвязь смысловой, интонационной, грамматической и пунктуационной характеристики предложения;</w:t>
      </w:r>
    </w:p>
    <w:p w:rsidR="005C50C0" w:rsidRPr="005B59EE" w:rsidRDefault="005C50C0" w:rsidP="005C50C0">
      <w:pPr>
        <w:widowControl w:val="0"/>
        <w:shd w:val="clear" w:color="auto" w:fill="FFFFFF"/>
        <w:autoSpaceDE w:val="0"/>
        <w:autoSpaceDN w:val="0"/>
        <w:adjustRightInd w:val="0"/>
        <w:spacing w:after="0" w:line="240" w:lineRule="auto"/>
        <w:ind w:firstLine="624"/>
        <w:rPr>
          <w:rFonts w:ascii="Times New Roman" w:hAnsi="Times New Roman"/>
          <w:sz w:val="24"/>
          <w:szCs w:val="24"/>
        </w:rPr>
      </w:pPr>
      <w:r w:rsidRPr="00E97DEA">
        <w:rPr>
          <w:rFonts w:ascii="Times New Roman" w:hAnsi="Times New Roman"/>
          <w:color w:val="000000"/>
          <w:sz w:val="24"/>
          <w:szCs w:val="24"/>
        </w:rPr>
        <w:t>использовать различные синтаксические конструкции как средство усиления выразительности речи</w:t>
      </w:r>
      <w:r>
        <w:rPr>
          <w:rFonts w:ascii="Times New Roman" w:hAnsi="Times New Roman"/>
          <w:color w:val="000000"/>
          <w:sz w:val="24"/>
          <w:szCs w:val="24"/>
        </w:rPr>
        <w:t>.</w:t>
      </w:r>
    </w:p>
    <w:p w:rsidR="005C50C0" w:rsidRPr="005B59EE" w:rsidRDefault="005C50C0" w:rsidP="005C50C0">
      <w:pPr>
        <w:spacing w:after="0" w:line="240" w:lineRule="auto"/>
        <w:ind w:firstLine="624"/>
        <w:rPr>
          <w:rFonts w:ascii="Times New Roman" w:hAnsi="Times New Roman"/>
          <w:sz w:val="24"/>
          <w:szCs w:val="24"/>
        </w:rPr>
      </w:pPr>
    </w:p>
    <w:p w:rsidR="005C50C0" w:rsidRPr="005B59EE" w:rsidRDefault="005C50C0" w:rsidP="005C50C0">
      <w:pPr>
        <w:spacing w:after="0" w:line="240" w:lineRule="auto"/>
        <w:ind w:firstLine="624"/>
        <w:jc w:val="center"/>
        <w:rPr>
          <w:rFonts w:ascii="Times New Roman" w:hAnsi="Times New Roman"/>
          <w:b/>
          <w:sz w:val="24"/>
          <w:szCs w:val="24"/>
        </w:rPr>
      </w:pPr>
      <w:r w:rsidRPr="005B59EE">
        <w:rPr>
          <w:rFonts w:ascii="Times New Roman" w:hAnsi="Times New Roman"/>
          <w:b/>
          <w:sz w:val="24"/>
          <w:szCs w:val="24"/>
        </w:rPr>
        <w:t>Технологии обучения, формы организации образовательного процесса</w:t>
      </w:r>
    </w:p>
    <w:p w:rsidR="005C50C0" w:rsidRDefault="005C50C0" w:rsidP="005C50C0">
      <w:pPr>
        <w:spacing w:after="0" w:line="240" w:lineRule="auto"/>
        <w:ind w:firstLine="624"/>
        <w:jc w:val="both"/>
        <w:rPr>
          <w:rFonts w:ascii="Times New Roman" w:hAnsi="Times New Roman"/>
          <w:sz w:val="24"/>
          <w:szCs w:val="24"/>
        </w:rPr>
      </w:pPr>
      <w:r>
        <w:rPr>
          <w:rFonts w:ascii="Times New Roman" w:hAnsi="Times New Roman"/>
          <w:sz w:val="24"/>
          <w:szCs w:val="24"/>
        </w:rPr>
        <w:t xml:space="preserve">В рабочей </w:t>
      </w:r>
      <w:r w:rsidRPr="00721CAA">
        <w:rPr>
          <w:rFonts w:ascii="Times New Roman" w:hAnsi="Times New Roman"/>
          <w:sz w:val="24"/>
          <w:szCs w:val="24"/>
        </w:rPr>
        <w:t xml:space="preserve">программе реализован </w:t>
      </w:r>
      <w:proofErr w:type="spellStart"/>
      <w:r w:rsidRPr="00721CAA">
        <w:rPr>
          <w:rFonts w:ascii="Times New Roman" w:hAnsi="Times New Roman"/>
          <w:sz w:val="24"/>
          <w:szCs w:val="24"/>
        </w:rPr>
        <w:t>коммуникативно-деятельностный</w:t>
      </w:r>
      <w:proofErr w:type="spellEnd"/>
      <w:r w:rsidRPr="00721CAA">
        <w:rPr>
          <w:rFonts w:ascii="Times New Roman" w:hAnsi="Times New Roman"/>
          <w:sz w:val="24"/>
          <w:szCs w:val="24"/>
        </w:rPr>
        <w:t xml:space="preserve"> подход, предполагающий предъявление материала не только в </w:t>
      </w:r>
      <w:proofErr w:type="spellStart"/>
      <w:r w:rsidRPr="00721CAA">
        <w:rPr>
          <w:rFonts w:ascii="Times New Roman" w:hAnsi="Times New Roman"/>
          <w:sz w:val="24"/>
          <w:szCs w:val="24"/>
        </w:rPr>
        <w:t>знаниевой</w:t>
      </w:r>
      <w:proofErr w:type="spellEnd"/>
      <w:r w:rsidRPr="00721CAA">
        <w:rPr>
          <w:rFonts w:ascii="Times New Roman" w:hAnsi="Times New Roman"/>
          <w:sz w:val="24"/>
          <w:szCs w:val="24"/>
        </w:rPr>
        <w:t xml:space="preserve">, но и в </w:t>
      </w:r>
      <w:proofErr w:type="spellStart"/>
      <w:r w:rsidRPr="00721CAA">
        <w:rPr>
          <w:rFonts w:ascii="Times New Roman" w:hAnsi="Times New Roman"/>
          <w:sz w:val="24"/>
          <w:szCs w:val="24"/>
        </w:rPr>
        <w:t>деятельностной</w:t>
      </w:r>
      <w:proofErr w:type="spellEnd"/>
      <w:r w:rsidRPr="00721CAA">
        <w:rPr>
          <w:rFonts w:ascii="Times New Roman" w:hAnsi="Times New Roman"/>
          <w:sz w:val="24"/>
          <w:szCs w:val="24"/>
        </w:rPr>
        <w:t xml:space="preserve"> форме. </w:t>
      </w:r>
    </w:p>
    <w:p w:rsidR="005C50C0" w:rsidRPr="00F92FE7" w:rsidRDefault="005C50C0" w:rsidP="005C50C0">
      <w:pPr>
        <w:pStyle w:val="FR2"/>
        <w:ind w:firstLine="567"/>
        <w:jc w:val="both"/>
        <w:rPr>
          <w:b w:val="0"/>
          <w:sz w:val="24"/>
          <w:szCs w:val="24"/>
        </w:rPr>
      </w:pPr>
      <w:r>
        <w:rPr>
          <w:b w:val="0"/>
          <w:sz w:val="24"/>
          <w:szCs w:val="24"/>
        </w:rPr>
        <w:t xml:space="preserve">В соответствии с этим в 10 классе формируются и развиваются коммуникативная, языковая, лингвистическая (языковедческая) и </w:t>
      </w:r>
      <w:proofErr w:type="spellStart"/>
      <w:r>
        <w:rPr>
          <w:b w:val="0"/>
          <w:sz w:val="24"/>
          <w:szCs w:val="24"/>
        </w:rPr>
        <w:t>культуроведческая</w:t>
      </w:r>
      <w:proofErr w:type="spellEnd"/>
      <w:r>
        <w:rPr>
          <w:b w:val="0"/>
          <w:sz w:val="24"/>
          <w:szCs w:val="24"/>
        </w:rPr>
        <w:t xml:space="preserve"> компетенции.</w:t>
      </w:r>
    </w:p>
    <w:p w:rsidR="005C50C0" w:rsidRDefault="005C50C0" w:rsidP="005C50C0">
      <w:pPr>
        <w:spacing w:after="0" w:line="240" w:lineRule="auto"/>
        <w:ind w:firstLine="624"/>
        <w:jc w:val="both"/>
        <w:rPr>
          <w:rFonts w:ascii="Times New Roman" w:hAnsi="Times New Roman"/>
          <w:sz w:val="24"/>
          <w:szCs w:val="24"/>
        </w:rPr>
      </w:pPr>
      <w:r w:rsidRPr="00721CAA">
        <w:rPr>
          <w:rFonts w:ascii="Times New Roman" w:hAnsi="Times New Roman"/>
          <w:sz w:val="24"/>
          <w:szCs w:val="24"/>
        </w:rPr>
        <w:t xml:space="preserve"> </w:t>
      </w:r>
      <w:r w:rsidRPr="005B59EE">
        <w:rPr>
          <w:rFonts w:ascii="Times New Roman" w:hAnsi="Times New Roman"/>
          <w:sz w:val="24"/>
          <w:szCs w:val="24"/>
        </w:rPr>
        <w:t xml:space="preserve">Реализация данной программы обеспечивает усвоение </w:t>
      </w:r>
      <w:proofErr w:type="spellStart"/>
      <w:r w:rsidRPr="005B59EE">
        <w:rPr>
          <w:rFonts w:ascii="Times New Roman" w:hAnsi="Times New Roman"/>
          <w:sz w:val="24"/>
          <w:szCs w:val="24"/>
        </w:rPr>
        <w:t>общеучебных</w:t>
      </w:r>
      <w:proofErr w:type="spellEnd"/>
      <w:r w:rsidRPr="005B59EE">
        <w:rPr>
          <w:rFonts w:ascii="Times New Roman" w:hAnsi="Times New Roman"/>
          <w:sz w:val="24"/>
          <w:szCs w:val="24"/>
        </w:rPr>
        <w:t xml:space="preserve"> умений и компетенций в рамках информационно-коммуникатив</w:t>
      </w:r>
      <w:r>
        <w:rPr>
          <w:rFonts w:ascii="Times New Roman" w:hAnsi="Times New Roman"/>
          <w:sz w:val="24"/>
          <w:szCs w:val="24"/>
        </w:rPr>
        <w:t>ной деятельности.</w:t>
      </w:r>
      <w:r w:rsidRPr="005B59EE">
        <w:rPr>
          <w:rFonts w:ascii="Times New Roman" w:hAnsi="Times New Roman"/>
          <w:sz w:val="24"/>
          <w:szCs w:val="24"/>
        </w:rPr>
        <w:t xml:space="preserve">  Для решения познавательных и коммуникативных задач учащимся предлагается использовать различные источники информации, включая энциклопедии, справочники, Интернет, словари; создавать презентации о жизни и творчестве писателей. </w:t>
      </w:r>
    </w:p>
    <w:p w:rsidR="005C50C0" w:rsidRDefault="005C50C0" w:rsidP="005C50C0">
      <w:pPr>
        <w:spacing w:after="0" w:line="240" w:lineRule="auto"/>
        <w:ind w:firstLine="624"/>
        <w:jc w:val="both"/>
        <w:rPr>
          <w:rFonts w:ascii="Times New Roman" w:hAnsi="Times New Roman"/>
          <w:sz w:val="24"/>
          <w:szCs w:val="24"/>
        </w:rPr>
      </w:pPr>
      <w:proofErr w:type="gramStart"/>
      <w:r w:rsidRPr="005B59EE">
        <w:rPr>
          <w:rFonts w:ascii="Times New Roman" w:hAnsi="Times New Roman"/>
          <w:sz w:val="24"/>
          <w:szCs w:val="24"/>
        </w:rPr>
        <w:t>С точки зрения развития умений и навыков рефлексивной деятельности, особое внимание уделено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её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roofErr w:type="gramEnd"/>
    </w:p>
    <w:p w:rsidR="005C50C0" w:rsidRPr="00F239BE" w:rsidRDefault="005C50C0" w:rsidP="005C50C0">
      <w:pPr>
        <w:spacing w:after="0" w:line="240" w:lineRule="auto"/>
        <w:ind w:firstLine="624"/>
        <w:jc w:val="both"/>
        <w:rPr>
          <w:rFonts w:ascii="Times New Roman" w:hAnsi="Times New Roman"/>
          <w:sz w:val="24"/>
          <w:szCs w:val="24"/>
        </w:rPr>
      </w:pPr>
      <w:r w:rsidRPr="005B59EE">
        <w:rPr>
          <w:rFonts w:ascii="Times New Roman" w:hAnsi="Times New Roman"/>
          <w:bCs/>
          <w:sz w:val="24"/>
          <w:szCs w:val="24"/>
        </w:rPr>
        <w:t>В рамках классно-урочной формы программа предусматривает про</w:t>
      </w:r>
      <w:r>
        <w:rPr>
          <w:rFonts w:ascii="Times New Roman" w:hAnsi="Times New Roman"/>
          <w:bCs/>
          <w:sz w:val="24"/>
          <w:szCs w:val="24"/>
        </w:rPr>
        <w:t>ведение уроков-лекций, практикумов</w:t>
      </w:r>
      <w:r w:rsidRPr="005B59EE">
        <w:rPr>
          <w:rFonts w:ascii="Times New Roman" w:hAnsi="Times New Roman"/>
          <w:bCs/>
          <w:sz w:val="24"/>
          <w:szCs w:val="24"/>
        </w:rPr>
        <w:t>, уроков к</w:t>
      </w:r>
      <w:r>
        <w:rPr>
          <w:rFonts w:ascii="Times New Roman" w:hAnsi="Times New Roman"/>
          <w:bCs/>
          <w:sz w:val="24"/>
          <w:szCs w:val="24"/>
        </w:rPr>
        <w:t>омплексного анализа текста,</w:t>
      </w:r>
      <w:r w:rsidRPr="005B59EE">
        <w:rPr>
          <w:rFonts w:ascii="Times New Roman" w:hAnsi="Times New Roman"/>
          <w:bCs/>
          <w:sz w:val="24"/>
          <w:szCs w:val="24"/>
        </w:rPr>
        <w:t xml:space="preserve"> уроков развития речи.</w:t>
      </w:r>
    </w:p>
    <w:p w:rsidR="005C50C0" w:rsidRPr="005B59EE" w:rsidRDefault="005C50C0" w:rsidP="005C50C0">
      <w:pPr>
        <w:spacing w:after="0" w:line="240" w:lineRule="auto"/>
        <w:ind w:firstLine="624"/>
        <w:jc w:val="both"/>
        <w:rPr>
          <w:rFonts w:ascii="Times New Roman" w:hAnsi="Times New Roman"/>
          <w:sz w:val="24"/>
          <w:szCs w:val="24"/>
        </w:rPr>
      </w:pPr>
    </w:p>
    <w:p w:rsidR="005C50C0" w:rsidRDefault="005C50C0" w:rsidP="005C50C0">
      <w:pPr>
        <w:spacing w:after="0" w:line="240" w:lineRule="auto"/>
        <w:ind w:firstLine="624"/>
        <w:jc w:val="center"/>
        <w:rPr>
          <w:rFonts w:ascii="Times New Roman" w:hAnsi="Times New Roman"/>
          <w:b/>
          <w:sz w:val="24"/>
          <w:szCs w:val="24"/>
        </w:rPr>
      </w:pPr>
      <w:r w:rsidRPr="005B59EE">
        <w:rPr>
          <w:rFonts w:ascii="Times New Roman" w:hAnsi="Times New Roman"/>
          <w:b/>
          <w:sz w:val="24"/>
          <w:szCs w:val="24"/>
        </w:rPr>
        <w:t>Виды и формы контроля</w:t>
      </w:r>
    </w:p>
    <w:p w:rsidR="005C50C0" w:rsidRDefault="005C50C0" w:rsidP="005C50C0">
      <w:pPr>
        <w:pStyle w:val="a7"/>
        <w:ind w:firstLine="624"/>
        <w:jc w:val="both"/>
        <w:rPr>
          <w:rFonts w:ascii="Times New Roman" w:hAnsi="Times New Roman"/>
          <w:snapToGrid w:val="0"/>
          <w:sz w:val="24"/>
          <w:szCs w:val="24"/>
        </w:rPr>
      </w:pPr>
      <w:r w:rsidRPr="00480454">
        <w:rPr>
          <w:rFonts w:ascii="Times New Roman" w:hAnsi="Times New Roman"/>
          <w:snapToGrid w:val="0"/>
          <w:sz w:val="24"/>
          <w:szCs w:val="24"/>
        </w:rPr>
        <w:t>контрольные дикта</w:t>
      </w:r>
      <w:r>
        <w:rPr>
          <w:rFonts w:ascii="Times New Roman" w:hAnsi="Times New Roman"/>
          <w:snapToGrid w:val="0"/>
          <w:sz w:val="24"/>
          <w:szCs w:val="24"/>
        </w:rPr>
        <w:t>нты с языковым разбором текста</w:t>
      </w:r>
    </w:p>
    <w:p w:rsidR="005C50C0" w:rsidRDefault="005C50C0" w:rsidP="005C50C0">
      <w:pPr>
        <w:pStyle w:val="a7"/>
        <w:ind w:firstLine="624"/>
        <w:jc w:val="both"/>
        <w:rPr>
          <w:rFonts w:ascii="Times New Roman" w:hAnsi="Times New Roman"/>
          <w:snapToGrid w:val="0"/>
          <w:sz w:val="24"/>
          <w:szCs w:val="24"/>
        </w:rPr>
      </w:pPr>
      <w:r w:rsidRPr="00480454">
        <w:rPr>
          <w:rFonts w:ascii="Times New Roman" w:hAnsi="Times New Roman"/>
          <w:snapToGrid w:val="0"/>
          <w:sz w:val="24"/>
          <w:szCs w:val="24"/>
        </w:rPr>
        <w:t>тестовые рабо</w:t>
      </w:r>
      <w:r>
        <w:rPr>
          <w:rFonts w:ascii="Times New Roman" w:hAnsi="Times New Roman"/>
          <w:snapToGrid w:val="0"/>
          <w:sz w:val="24"/>
          <w:szCs w:val="24"/>
        </w:rPr>
        <w:t>ты</w:t>
      </w:r>
    </w:p>
    <w:p w:rsidR="005C50C0" w:rsidRDefault="005C50C0" w:rsidP="005C50C0">
      <w:pPr>
        <w:pStyle w:val="a7"/>
        <w:ind w:firstLine="624"/>
        <w:jc w:val="both"/>
        <w:rPr>
          <w:rFonts w:ascii="Times New Roman" w:hAnsi="Times New Roman"/>
          <w:snapToGrid w:val="0"/>
          <w:sz w:val="24"/>
          <w:szCs w:val="24"/>
        </w:rPr>
      </w:pPr>
      <w:r>
        <w:rPr>
          <w:rFonts w:ascii="Times New Roman" w:hAnsi="Times New Roman"/>
          <w:snapToGrid w:val="0"/>
          <w:sz w:val="24"/>
          <w:szCs w:val="24"/>
        </w:rPr>
        <w:t xml:space="preserve"> комплексный анализ текста</w:t>
      </w:r>
    </w:p>
    <w:p w:rsidR="005C50C0" w:rsidRDefault="005C50C0" w:rsidP="005C50C0">
      <w:pPr>
        <w:pStyle w:val="a7"/>
        <w:ind w:firstLine="624"/>
        <w:jc w:val="both"/>
        <w:rPr>
          <w:rFonts w:ascii="Times New Roman" w:hAnsi="Times New Roman"/>
          <w:snapToGrid w:val="0"/>
          <w:sz w:val="24"/>
          <w:szCs w:val="24"/>
        </w:rPr>
      </w:pPr>
      <w:r w:rsidRPr="00480454">
        <w:rPr>
          <w:rFonts w:ascii="Times New Roman" w:hAnsi="Times New Roman"/>
          <w:snapToGrid w:val="0"/>
          <w:sz w:val="24"/>
          <w:szCs w:val="24"/>
        </w:rPr>
        <w:t xml:space="preserve"> индивидуальные и групповые задани</w:t>
      </w:r>
      <w:r>
        <w:rPr>
          <w:rFonts w:ascii="Times New Roman" w:hAnsi="Times New Roman"/>
          <w:snapToGrid w:val="0"/>
          <w:sz w:val="24"/>
          <w:szCs w:val="24"/>
        </w:rPr>
        <w:t>я дифференцированного характера</w:t>
      </w:r>
    </w:p>
    <w:p w:rsidR="005C50C0" w:rsidRPr="00480454" w:rsidRDefault="005C50C0" w:rsidP="005C50C0">
      <w:pPr>
        <w:pStyle w:val="a7"/>
        <w:ind w:firstLine="624"/>
        <w:jc w:val="both"/>
        <w:rPr>
          <w:rFonts w:ascii="Times New Roman" w:hAnsi="Times New Roman"/>
          <w:snapToGrid w:val="0"/>
          <w:sz w:val="24"/>
          <w:szCs w:val="24"/>
        </w:rPr>
      </w:pPr>
      <w:r w:rsidRPr="00480454">
        <w:rPr>
          <w:rFonts w:ascii="Times New Roman" w:hAnsi="Times New Roman"/>
          <w:snapToGrid w:val="0"/>
          <w:sz w:val="24"/>
          <w:szCs w:val="24"/>
        </w:rPr>
        <w:t xml:space="preserve"> изложение художественного текста и о</w:t>
      </w:r>
      <w:r>
        <w:rPr>
          <w:rFonts w:ascii="Times New Roman" w:hAnsi="Times New Roman"/>
          <w:snapToGrid w:val="0"/>
          <w:sz w:val="24"/>
          <w:szCs w:val="24"/>
        </w:rPr>
        <w:t>твет на вопрос о его содержании</w:t>
      </w:r>
    </w:p>
    <w:p w:rsidR="005C50C0" w:rsidRPr="00480454" w:rsidRDefault="005C50C0" w:rsidP="005C50C0">
      <w:pPr>
        <w:spacing w:after="0" w:line="240" w:lineRule="auto"/>
        <w:ind w:firstLine="624"/>
        <w:jc w:val="center"/>
        <w:rPr>
          <w:rFonts w:ascii="Times New Roman" w:hAnsi="Times New Roman"/>
          <w:sz w:val="24"/>
          <w:szCs w:val="24"/>
        </w:rPr>
      </w:pPr>
      <w:r w:rsidRPr="00480454">
        <w:rPr>
          <w:rFonts w:ascii="Times New Roman" w:hAnsi="Times New Roman"/>
          <w:sz w:val="24"/>
          <w:szCs w:val="24"/>
        </w:rPr>
        <w:t>Перечень практических и творческих  работ</w:t>
      </w:r>
    </w:p>
    <w:p w:rsidR="005C50C0" w:rsidRPr="00480454" w:rsidRDefault="005C50C0" w:rsidP="005C50C0">
      <w:pPr>
        <w:spacing w:after="0" w:line="240" w:lineRule="auto"/>
        <w:ind w:firstLine="624"/>
        <w:rPr>
          <w:rFonts w:ascii="Times New Roman" w:hAnsi="Times New Roman"/>
          <w:sz w:val="24"/>
          <w:szCs w:val="24"/>
        </w:rPr>
      </w:pPr>
      <w:r w:rsidRPr="00480454">
        <w:rPr>
          <w:rFonts w:ascii="Times New Roman" w:hAnsi="Times New Roman"/>
          <w:sz w:val="24"/>
          <w:szCs w:val="24"/>
        </w:rPr>
        <w:t xml:space="preserve">Рассуждение на лингвистическую тему, сочинение- миниатюра, письменный ответ на вопрос, </w:t>
      </w:r>
      <w:proofErr w:type="spellStart"/>
      <w:r w:rsidRPr="00480454">
        <w:rPr>
          <w:rFonts w:ascii="Times New Roman" w:hAnsi="Times New Roman"/>
          <w:sz w:val="24"/>
          <w:szCs w:val="24"/>
        </w:rPr>
        <w:t>текстоведческий</w:t>
      </w:r>
      <w:proofErr w:type="spellEnd"/>
      <w:r w:rsidRPr="00480454">
        <w:rPr>
          <w:rFonts w:ascii="Times New Roman" w:hAnsi="Times New Roman"/>
          <w:sz w:val="24"/>
          <w:szCs w:val="24"/>
        </w:rPr>
        <w:t xml:space="preserve"> анализ, сжатое изложение-миниатюра с творческим заданием или заданием уровня части В.</w:t>
      </w:r>
    </w:p>
    <w:p w:rsidR="005C50C0" w:rsidRPr="00480454" w:rsidRDefault="005C50C0" w:rsidP="005C50C0">
      <w:pPr>
        <w:spacing w:after="0" w:line="240" w:lineRule="auto"/>
        <w:ind w:firstLine="624"/>
        <w:rPr>
          <w:rFonts w:ascii="Times New Roman" w:hAnsi="Times New Roman"/>
          <w:sz w:val="24"/>
          <w:szCs w:val="24"/>
        </w:rPr>
      </w:pPr>
      <w:r w:rsidRPr="00480454">
        <w:rPr>
          <w:rFonts w:ascii="Times New Roman" w:hAnsi="Times New Roman"/>
          <w:sz w:val="24"/>
          <w:szCs w:val="24"/>
        </w:rPr>
        <w:t>Сочинения – рассуждения  по предложенному тексту в формате ЕГЭ.</w:t>
      </w:r>
    </w:p>
    <w:p w:rsidR="005C50C0" w:rsidRPr="00480454" w:rsidRDefault="005C50C0" w:rsidP="005C50C0">
      <w:pPr>
        <w:spacing w:after="0" w:line="240" w:lineRule="auto"/>
        <w:ind w:firstLine="624"/>
        <w:rPr>
          <w:rFonts w:ascii="Times New Roman" w:hAnsi="Times New Roman"/>
          <w:sz w:val="24"/>
          <w:szCs w:val="24"/>
        </w:rPr>
      </w:pPr>
      <w:r w:rsidRPr="00480454">
        <w:rPr>
          <w:rFonts w:ascii="Times New Roman" w:hAnsi="Times New Roman"/>
          <w:sz w:val="24"/>
          <w:szCs w:val="24"/>
        </w:rPr>
        <w:t>Комплексный анализ текста.</w:t>
      </w:r>
    </w:p>
    <w:p w:rsidR="005C50C0" w:rsidRPr="00480454" w:rsidRDefault="005C50C0" w:rsidP="005C50C0">
      <w:pPr>
        <w:pStyle w:val="a7"/>
        <w:ind w:firstLine="624"/>
        <w:jc w:val="both"/>
        <w:rPr>
          <w:rFonts w:ascii="Times New Roman" w:hAnsi="Times New Roman"/>
          <w:snapToGrid w:val="0"/>
          <w:sz w:val="24"/>
          <w:szCs w:val="24"/>
        </w:rPr>
      </w:pPr>
      <w:r w:rsidRPr="00480454">
        <w:rPr>
          <w:rFonts w:ascii="Times New Roman" w:hAnsi="Times New Roman"/>
          <w:snapToGrid w:val="0"/>
          <w:sz w:val="24"/>
          <w:szCs w:val="24"/>
        </w:rPr>
        <w:t>Формы организации учебной деятельности: различ</w:t>
      </w:r>
      <w:r>
        <w:rPr>
          <w:rFonts w:ascii="Times New Roman" w:hAnsi="Times New Roman"/>
          <w:snapToGrid w:val="0"/>
          <w:sz w:val="24"/>
          <w:szCs w:val="24"/>
        </w:rPr>
        <w:t>ные виды разбора, различные виды дикта</w:t>
      </w:r>
      <w:r w:rsidRPr="00480454">
        <w:rPr>
          <w:rFonts w:ascii="Times New Roman" w:hAnsi="Times New Roman"/>
          <w:snapToGrid w:val="0"/>
          <w:sz w:val="24"/>
          <w:szCs w:val="24"/>
        </w:rPr>
        <w:t>нтов, решение лингвистических задач, в т.ч. олимпиадных,   списывания с творческими заданиями и заданиями уровня</w:t>
      </w:r>
      <w:proofErr w:type="gramStart"/>
      <w:r w:rsidRPr="00480454">
        <w:rPr>
          <w:rFonts w:ascii="Times New Roman" w:hAnsi="Times New Roman"/>
          <w:snapToGrid w:val="0"/>
          <w:sz w:val="24"/>
          <w:szCs w:val="24"/>
        </w:rPr>
        <w:t xml:space="preserve"> В</w:t>
      </w:r>
      <w:proofErr w:type="gramEnd"/>
      <w:r w:rsidRPr="00480454">
        <w:rPr>
          <w:rFonts w:ascii="Times New Roman" w:hAnsi="Times New Roman"/>
          <w:snapToGrid w:val="0"/>
          <w:sz w:val="24"/>
          <w:szCs w:val="24"/>
        </w:rPr>
        <w:t xml:space="preserve"> (ЕГЭ), конструирование слов, словосочетаний и предложений по заданным моделям и без них, редактирование текста,  работа с различными видами словарей, наблюдение над языковым явлением с заданием, самостоятельная творческая работа, сочинение; </w:t>
      </w:r>
    </w:p>
    <w:p w:rsidR="005C50C0" w:rsidRPr="00480454" w:rsidRDefault="005C50C0" w:rsidP="005C50C0">
      <w:pPr>
        <w:spacing w:after="0" w:line="240" w:lineRule="auto"/>
        <w:ind w:firstLine="624"/>
        <w:jc w:val="both"/>
        <w:rPr>
          <w:rFonts w:ascii="Times New Roman" w:hAnsi="Times New Roman"/>
          <w:sz w:val="24"/>
          <w:szCs w:val="24"/>
        </w:rPr>
      </w:pPr>
      <w:r w:rsidRPr="00480454">
        <w:rPr>
          <w:rFonts w:ascii="Times New Roman" w:hAnsi="Times New Roman"/>
          <w:sz w:val="24"/>
          <w:szCs w:val="24"/>
        </w:rPr>
        <w:t>групповые, индивидуально-групповые, работа в парах, индивидуальная, фронтальные,  классные и внеклассные, элементы проектной и научно-исследовательской деятельности</w:t>
      </w:r>
    </w:p>
    <w:p w:rsidR="005C50C0" w:rsidRPr="005C50C0" w:rsidRDefault="005C50C0"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p>
    <w:p w:rsidR="005C50C0" w:rsidRDefault="005C50C0" w:rsidP="009C09FB">
      <w:pPr>
        <w:spacing w:after="0" w:line="240" w:lineRule="auto"/>
        <w:jc w:val="both"/>
        <w:rPr>
          <w:rFonts w:ascii="Times New Roman" w:eastAsia="Times New Roman" w:hAnsi="Times New Roman" w:cs="Times New Roman"/>
          <w:b/>
          <w:bCs/>
          <w:sz w:val="24"/>
          <w:szCs w:val="24"/>
          <w:bdr w:val="none" w:sz="0" w:space="0" w:color="auto" w:frame="1"/>
          <w:lang w:eastAsia="ru-RU"/>
        </w:rPr>
      </w:pP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Учебно-тематический план.</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602"/>
        <w:gridCol w:w="2246"/>
        <w:gridCol w:w="1477"/>
        <w:gridCol w:w="1494"/>
        <w:gridCol w:w="2018"/>
        <w:gridCol w:w="1734"/>
      </w:tblGrid>
      <w:tr w:rsidR="00AE43CC" w:rsidRPr="005C50C0" w:rsidTr="00AE43CC">
        <w:tc>
          <w:tcPr>
            <w:tcW w:w="605"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w:t>
            </w:r>
          </w:p>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proofErr w:type="spellStart"/>
            <w:proofErr w:type="gramStart"/>
            <w:r w:rsidRPr="005C50C0">
              <w:rPr>
                <w:rFonts w:ascii="Times New Roman" w:eastAsia="Times New Roman" w:hAnsi="Times New Roman" w:cs="Times New Roman"/>
                <w:sz w:val="24"/>
                <w:szCs w:val="24"/>
                <w:lang w:eastAsia="ru-RU"/>
              </w:rPr>
              <w:lastRenderedPageBreak/>
              <w:t>п</w:t>
            </w:r>
            <w:proofErr w:type="spellEnd"/>
            <w:proofErr w:type="gramEnd"/>
            <w:r w:rsidRPr="005C50C0">
              <w:rPr>
                <w:rFonts w:ascii="Times New Roman" w:eastAsia="Times New Roman" w:hAnsi="Times New Roman" w:cs="Times New Roman"/>
                <w:sz w:val="24"/>
                <w:szCs w:val="24"/>
                <w:lang w:eastAsia="ru-RU"/>
              </w:rPr>
              <w:t>/</w:t>
            </w:r>
            <w:proofErr w:type="spellStart"/>
            <w:r w:rsidRPr="005C50C0">
              <w:rPr>
                <w:rFonts w:ascii="Times New Roman" w:eastAsia="Times New Roman" w:hAnsi="Times New Roman" w:cs="Times New Roman"/>
                <w:sz w:val="24"/>
                <w:szCs w:val="24"/>
                <w:lang w:eastAsia="ru-RU"/>
              </w:rPr>
              <w:t>п</w:t>
            </w:r>
            <w:proofErr w:type="spellEnd"/>
          </w:p>
        </w:tc>
        <w:tc>
          <w:tcPr>
            <w:tcW w:w="2412"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Тема</w:t>
            </w:r>
          </w:p>
        </w:tc>
        <w:tc>
          <w:tcPr>
            <w:tcW w:w="1447"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Количество</w:t>
            </w:r>
          </w:p>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часов</w:t>
            </w:r>
          </w:p>
        </w:tc>
        <w:tc>
          <w:tcPr>
            <w:tcW w:w="1516"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Количество</w:t>
            </w:r>
          </w:p>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диктантов</w:t>
            </w:r>
          </w:p>
        </w:tc>
        <w:tc>
          <w:tcPr>
            <w:tcW w:w="27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Количество</w:t>
            </w:r>
          </w:p>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словарных </w:t>
            </w:r>
            <w:r w:rsidRPr="005C50C0">
              <w:rPr>
                <w:rFonts w:ascii="Times New Roman" w:eastAsia="Times New Roman" w:hAnsi="Times New Roman" w:cs="Times New Roman"/>
                <w:sz w:val="24"/>
                <w:szCs w:val="24"/>
                <w:lang w:eastAsia="ru-RU"/>
              </w:rPr>
              <w:lastRenderedPageBreak/>
              <w:t>диктантов</w:t>
            </w:r>
          </w:p>
        </w:tc>
        <w:tc>
          <w:tcPr>
            <w:tcW w:w="208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Количество тестов</w:t>
            </w:r>
          </w:p>
        </w:tc>
      </w:tr>
      <w:tr w:rsidR="00AE43CC" w:rsidRPr="005C50C0" w:rsidTr="00AE43CC">
        <w:tc>
          <w:tcPr>
            <w:tcW w:w="605"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1</w:t>
            </w:r>
          </w:p>
        </w:tc>
        <w:tc>
          <w:tcPr>
            <w:tcW w:w="2412"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Введение</w:t>
            </w:r>
          </w:p>
        </w:tc>
        <w:tc>
          <w:tcPr>
            <w:tcW w:w="1447"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w:t>
            </w:r>
          </w:p>
        </w:tc>
        <w:tc>
          <w:tcPr>
            <w:tcW w:w="1516"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before="30" w:after="30" w:line="240" w:lineRule="auto"/>
              <w:ind w:left="30" w:right="30"/>
              <w:jc w:val="both"/>
              <w:rPr>
                <w:rFonts w:ascii="Times New Roman" w:eastAsia="Times New Roman" w:hAnsi="Times New Roman" w:cs="Times New Roman"/>
                <w:sz w:val="24"/>
                <w:szCs w:val="24"/>
                <w:lang w:eastAsia="ru-RU"/>
              </w:rPr>
            </w:pPr>
          </w:p>
        </w:tc>
        <w:tc>
          <w:tcPr>
            <w:tcW w:w="27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before="30" w:after="30" w:line="240" w:lineRule="auto"/>
              <w:ind w:left="30" w:right="30"/>
              <w:jc w:val="both"/>
              <w:rPr>
                <w:rFonts w:ascii="Times New Roman" w:eastAsia="Times New Roman" w:hAnsi="Times New Roman" w:cs="Times New Roman"/>
                <w:sz w:val="24"/>
                <w:szCs w:val="24"/>
                <w:lang w:eastAsia="ru-RU"/>
              </w:rPr>
            </w:pPr>
          </w:p>
        </w:tc>
        <w:tc>
          <w:tcPr>
            <w:tcW w:w="208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before="30" w:after="30" w:line="240" w:lineRule="auto"/>
              <w:ind w:left="30" w:right="30"/>
              <w:jc w:val="both"/>
              <w:rPr>
                <w:rFonts w:ascii="Times New Roman" w:eastAsia="Times New Roman" w:hAnsi="Times New Roman" w:cs="Times New Roman"/>
                <w:sz w:val="24"/>
                <w:szCs w:val="24"/>
                <w:lang w:eastAsia="ru-RU"/>
              </w:rPr>
            </w:pPr>
          </w:p>
        </w:tc>
      </w:tr>
      <w:tr w:rsidR="00AE43CC" w:rsidRPr="005C50C0" w:rsidTr="00AE43CC">
        <w:tc>
          <w:tcPr>
            <w:tcW w:w="605"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2</w:t>
            </w:r>
          </w:p>
        </w:tc>
        <w:tc>
          <w:tcPr>
            <w:tcW w:w="2412"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Лексика. Фразеология. Лексикография</w:t>
            </w:r>
          </w:p>
        </w:tc>
        <w:tc>
          <w:tcPr>
            <w:tcW w:w="1447"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highlight w:val="yellow"/>
                <w:lang w:eastAsia="ru-RU"/>
              </w:rPr>
            </w:pPr>
            <w:r w:rsidRPr="005C50C0">
              <w:rPr>
                <w:rFonts w:ascii="Times New Roman" w:eastAsia="Times New Roman" w:hAnsi="Times New Roman" w:cs="Times New Roman"/>
                <w:sz w:val="24"/>
                <w:szCs w:val="24"/>
                <w:lang w:eastAsia="ru-RU"/>
              </w:rPr>
              <w:t>4</w:t>
            </w:r>
          </w:p>
        </w:tc>
        <w:tc>
          <w:tcPr>
            <w:tcW w:w="1516"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before="30" w:after="30" w:line="240" w:lineRule="auto"/>
              <w:ind w:left="30" w:right="30"/>
              <w:jc w:val="both"/>
              <w:rPr>
                <w:rFonts w:ascii="Times New Roman" w:eastAsia="Times New Roman" w:hAnsi="Times New Roman" w:cs="Times New Roman"/>
                <w:sz w:val="24"/>
                <w:szCs w:val="24"/>
                <w:lang w:eastAsia="ru-RU"/>
              </w:rPr>
            </w:pPr>
          </w:p>
        </w:tc>
        <w:tc>
          <w:tcPr>
            <w:tcW w:w="27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w:t>
            </w:r>
          </w:p>
        </w:tc>
        <w:tc>
          <w:tcPr>
            <w:tcW w:w="208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w:t>
            </w:r>
          </w:p>
        </w:tc>
      </w:tr>
      <w:tr w:rsidR="00AE43CC" w:rsidRPr="005C50C0" w:rsidTr="00AE43CC">
        <w:tc>
          <w:tcPr>
            <w:tcW w:w="605"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3</w:t>
            </w:r>
          </w:p>
        </w:tc>
        <w:tc>
          <w:tcPr>
            <w:tcW w:w="2412"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Фонетика. Графика. Орфоэпия</w:t>
            </w:r>
          </w:p>
        </w:tc>
        <w:tc>
          <w:tcPr>
            <w:tcW w:w="1447"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3</w:t>
            </w:r>
          </w:p>
        </w:tc>
        <w:tc>
          <w:tcPr>
            <w:tcW w:w="1516"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w:t>
            </w:r>
          </w:p>
        </w:tc>
        <w:tc>
          <w:tcPr>
            <w:tcW w:w="27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before="30" w:after="30" w:line="240" w:lineRule="auto"/>
              <w:ind w:left="30" w:right="30"/>
              <w:jc w:val="both"/>
              <w:rPr>
                <w:rFonts w:ascii="Times New Roman" w:eastAsia="Times New Roman" w:hAnsi="Times New Roman" w:cs="Times New Roman"/>
                <w:sz w:val="24"/>
                <w:szCs w:val="24"/>
                <w:lang w:eastAsia="ru-RU"/>
              </w:rPr>
            </w:pPr>
          </w:p>
        </w:tc>
        <w:tc>
          <w:tcPr>
            <w:tcW w:w="208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w:t>
            </w:r>
          </w:p>
        </w:tc>
      </w:tr>
      <w:tr w:rsidR="00AE43CC" w:rsidRPr="005C50C0" w:rsidTr="00AE43CC">
        <w:tc>
          <w:tcPr>
            <w:tcW w:w="605"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4</w:t>
            </w:r>
          </w:p>
        </w:tc>
        <w:tc>
          <w:tcPr>
            <w:tcW w:w="2412"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proofErr w:type="spellStart"/>
            <w:r w:rsidRPr="005C50C0">
              <w:rPr>
                <w:rFonts w:ascii="Times New Roman" w:eastAsia="Times New Roman" w:hAnsi="Times New Roman" w:cs="Times New Roman"/>
                <w:sz w:val="24"/>
                <w:szCs w:val="24"/>
                <w:lang w:eastAsia="ru-RU"/>
              </w:rPr>
              <w:t>Морфемика</w:t>
            </w:r>
            <w:proofErr w:type="spellEnd"/>
            <w:r w:rsidRPr="005C50C0">
              <w:rPr>
                <w:rFonts w:ascii="Times New Roman" w:eastAsia="Times New Roman" w:hAnsi="Times New Roman" w:cs="Times New Roman"/>
                <w:sz w:val="24"/>
                <w:szCs w:val="24"/>
                <w:lang w:eastAsia="ru-RU"/>
              </w:rPr>
              <w:t xml:space="preserve"> и словообразование</w:t>
            </w:r>
          </w:p>
        </w:tc>
        <w:tc>
          <w:tcPr>
            <w:tcW w:w="1447"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2</w:t>
            </w:r>
          </w:p>
        </w:tc>
        <w:tc>
          <w:tcPr>
            <w:tcW w:w="1516"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before="30" w:after="30" w:line="240" w:lineRule="auto"/>
              <w:ind w:left="30" w:right="30"/>
              <w:jc w:val="both"/>
              <w:rPr>
                <w:rFonts w:ascii="Times New Roman" w:eastAsia="Times New Roman" w:hAnsi="Times New Roman" w:cs="Times New Roman"/>
                <w:sz w:val="24"/>
                <w:szCs w:val="24"/>
                <w:lang w:eastAsia="ru-RU"/>
              </w:rPr>
            </w:pPr>
          </w:p>
        </w:tc>
        <w:tc>
          <w:tcPr>
            <w:tcW w:w="27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before="30" w:after="30" w:line="240" w:lineRule="auto"/>
              <w:ind w:left="30" w:right="30"/>
              <w:jc w:val="both"/>
              <w:rPr>
                <w:rFonts w:ascii="Times New Roman" w:eastAsia="Times New Roman" w:hAnsi="Times New Roman" w:cs="Times New Roman"/>
                <w:sz w:val="24"/>
                <w:szCs w:val="24"/>
                <w:lang w:eastAsia="ru-RU"/>
              </w:rPr>
            </w:pPr>
          </w:p>
        </w:tc>
        <w:tc>
          <w:tcPr>
            <w:tcW w:w="208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w:t>
            </w:r>
          </w:p>
        </w:tc>
      </w:tr>
      <w:tr w:rsidR="00AE43CC" w:rsidRPr="005C50C0" w:rsidTr="00AE43CC">
        <w:tc>
          <w:tcPr>
            <w:tcW w:w="605"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5</w:t>
            </w:r>
          </w:p>
        </w:tc>
        <w:tc>
          <w:tcPr>
            <w:tcW w:w="2412"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Морфология и орфография</w:t>
            </w:r>
          </w:p>
        </w:tc>
        <w:tc>
          <w:tcPr>
            <w:tcW w:w="1447"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8</w:t>
            </w:r>
          </w:p>
        </w:tc>
        <w:tc>
          <w:tcPr>
            <w:tcW w:w="1516"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2</w:t>
            </w:r>
          </w:p>
        </w:tc>
        <w:tc>
          <w:tcPr>
            <w:tcW w:w="27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w:t>
            </w:r>
          </w:p>
        </w:tc>
        <w:tc>
          <w:tcPr>
            <w:tcW w:w="208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w:t>
            </w:r>
          </w:p>
        </w:tc>
      </w:tr>
      <w:tr w:rsidR="00AE43CC" w:rsidRPr="005C50C0" w:rsidTr="00AE43CC">
        <w:tc>
          <w:tcPr>
            <w:tcW w:w="605"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6</w:t>
            </w:r>
          </w:p>
        </w:tc>
        <w:tc>
          <w:tcPr>
            <w:tcW w:w="2412"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Части речи</w:t>
            </w:r>
          </w:p>
        </w:tc>
        <w:tc>
          <w:tcPr>
            <w:tcW w:w="1447"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17</w:t>
            </w:r>
          </w:p>
        </w:tc>
        <w:tc>
          <w:tcPr>
            <w:tcW w:w="1516"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2</w:t>
            </w:r>
          </w:p>
        </w:tc>
        <w:tc>
          <w:tcPr>
            <w:tcW w:w="275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2</w:t>
            </w:r>
          </w:p>
        </w:tc>
        <w:tc>
          <w:tcPr>
            <w:tcW w:w="208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AE43CC" w:rsidRPr="005C50C0" w:rsidRDefault="00AE43CC" w:rsidP="009C09FB">
            <w:pPr>
              <w:spacing w:after="150" w:line="240" w:lineRule="auto"/>
              <w:ind w:left="30" w:right="30"/>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5</w:t>
            </w:r>
          </w:p>
        </w:tc>
      </w:tr>
    </w:tbl>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Содержание тем учебного курса.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b/>
          <w:sz w:val="24"/>
          <w:szCs w:val="24"/>
          <w:lang w:eastAsia="ru-RU"/>
        </w:rPr>
      </w:pPr>
      <w:r w:rsidRPr="005C50C0">
        <w:rPr>
          <w:rFonts w:ascii="Times New Roman" w:eastAsia="Times New Roman" w:hAnsi="Times New Roman" w:cs="Times New Roman"/>
          <w:b/>
          <w:sz w:val="24"/>
          <w:szCs w:val="24"/>
          <w:lang w:eastAsia="ru-RU"/>
        </w:rPr>
        <w:t>ВВЕДЕНИЕ(1 ч.)</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Русский язык среди языков мира. Богатство и выразительность русского языка. Русские писатели о выразительности русского языка.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Русский язык как государственный язык Российской Федера</w:t>
      </w:r>
      <w:r w:rsidRPr="005C50C0">
        <w:rPr>
          <w:rFonts w:ascii="Times New Roman" w:eastAsia="Times New Roman" w:hAnsi="Times New Roman" w:cs="Times New Roman"/>
          <w:sz w:val="24"/>
          <w:szCs w:val="24"/>
          <w:lang w:eastAsia="ru-RU"/>
        </w:rPr>
        <w:softHyphen/>
        <w:t>ции и язык межнационального общения народов России.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Русский язык как один из мировых языков.</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Литературный язык как высшая форма существования нацио</w:t>
      </w:r>
      <w:r w:rsidRPr="005C50C0">
        <w:rPr>
          <w:rFonts w:ascii="Times New Roman" w:eastAsia="Times New Roman" w:hAnsi="Times New Roman" w:cs="Times New Roman"/>
          <w:sz w:val="24"/>
          <w:szCs w:val="24"/>
          <w:lang w:eastAsia="ru-RU"/>
        </w:rPr>
        <w:softHyphen/>
        <w:t>нального языка.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Понятие нормы литературного языка. Типы норм литературно</w:t>
      </w:r>
      <w:r w:rsidRPr="005C50C0">
        <w:rPr>
          <w:rFonts w:ascii="Times New Roman" w:eastAsia="Times New Roman" w:hAnsi="Times New Roman" w:cs="Times New Roman"/>
          <w:sz w:val="24"/>
          <w:szCs w:val="24"/>
          <w:lang w:eastAsia="ru-RU"/>
        </w:rPr>
        <w:softHyphen/>
        <w:t>го языка. Норма и культура речи.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Понятие о функциональных разновидностях (стилях); основ</w:t>
      </w:r>
      <w:r w:rsidRPr="005C50C0">
        <w:rPr>
          <w:rFonts w:ascii="Times New Roman" w:eastAsia="Times New Roman" w:hAnsi="Times New Roman" w:cs="Times New Roman"/>
          <w:sz w:val="24"/>
          <w:szCs w:val="24"/>
          <w:lang w:eastAsia="ru-RU"/>
        </w:rPr>
        <w:softHyphen/>
        <w:t>ные функциональные стили современного русского литературного языка.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b/>
          <w:sz w:val="24"/>
          <w:szCs w:val="24"/>
          <w:lang w:eastAsia="ru-RU"/>
        </w:rPr>
      </w:pPr>
      <w:r w:rsidRPr="005C50C0">
        <w:rPr>
          <w:rFonts w:ascii="Times New Roman" w:eastAsia="Times New Roman" w:hAnsi="Times New Roman" w:cs="Times New Roman"/>
          <w:b/>
          <w:sz w:val="24"/>
          <w:szCs w:val="24"/>
          <w:lang w:eastAsia="ru-RU"/>
        </w:rPr>
        <w:t>ЛЕКСИКА. ФРАЗЕОЛОГИЯ. ЛЕКСИКОГРАФИЯ (4 ч.)</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Основные понятия и основные единицы лексики и фразеологии.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Слово и его значение. Однозначность и многозначность слов. Изобразительно-выразительные средства русского языка. Омонимы и их употребление. Паронимы и их употребление. Синонимы и их употребление. Антонимы и их употребление. Происхождение лекси</w:t>
      </w:r>
      <w:r w:rsidRPr="005C50C0">
        <w:rPr>
          <w:rFonts w:ascii="Times New Roman" w:eastAsia="Times New Roman" w:hAnsi="Times New Roman" w:cs="Times New Roman"/>
          <w:sz w:val="24"/>
          <w:szCs w:val="24"/>
          <w:lang w:eastAsia="ru-RU"/>
        </w:rPr>
        <w:softHyphen/>
        <w:t>ки современного русского языка. Лексика общеупотребительная и лексика, имеющая ограниченную сферу употребления. Употребле</w:t>
      </w:r>
      <w:r w:rsidRPr="005C50C0">
        <w:rPr>
          <w:rFonts w:ascii="Times New Roman" w:eastAsia="Times New Roman" w:hAnsi="Times New Roman" w:cs="Times New Roman"/>
          <w:sz w:val="24"/>
          <w:szCs w:val="24"/>
          <w:lang w:eastAsia="ru-RU"/>
        </w:rPr>
        <w:softHyphen/>
        <w:t>ние устаревшей лексики и неологизмов.</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Фразеология. Фразеологические единицы и их употребление.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Лексикография'.</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i/>
          <w:iCs/>
          <w:sz w:val="24"/>
          <w:szCs w:val="24"/>
          <w:bdr w:val="none" w:sz="0" w:space="0" w:color="auto" w:frame="1"/>
          <w:lang w:eastAsia="ru-RU"/>
        </w:rPr>
        <w:t>Проверка ЗУН:</w:t>
      </w:r>
      <w:r w:rsidRPr="005C50C0">
        <w:rPr>
          <w:rFonts w:ascii="Times New Roman" w:eastAsia="Times New Roman" w:hAnsi="Times New Roman" w:cs="Times New Roman"/>
          <w:sz w:val="24"/>
          <w:szCs w:val="24"/>
          <w:lang w:eastAsia="ru-RU"/>
        </w:rPr>
        <w:t> доклады учащихся, словарный диктант.</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b/>
          <w:sz w:val="24"/>
          <w:szCs w:val="24"/>
          <w:lang w:eastAsia="ru-RU"/>
        </w:rPr>
      </w:pPr>
      <w:r w:rsidRPr="005C50C0">
        <w:rPr>
          <w:rFonts w:ascii="Times New Roman" w:eastAsia="Times New Roman" w:hAnsi="Times New Roman" w:cs="Times New Roman"/>
          <w:b/>
          <w:sz w:val="24"/>
          <w:szCs w:val="24"/>
          <w:lang w:eastAsia="ru-RU"/>
        </w:rPr>
        <w:t>ФОНЕТИКА. ГРАФИКА. ОРФОЭПИЯ (3 ч.)</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Основные понятия фонетики, графики, орфоэпии. Звуки. Звуки и буквы. Чередование звуков, чередования фоне</w:t>
      </w:r>
      <w:r w:rsidRPr="005C50C0">
        <w:rPr>
          <w:rFonts w:ascii="Times New Roman" w:eastAsia="Times New Roman" w:hAnsi="Times New Roman" w:cs="Times New Roman"/>
          <w:sz w:val="24"/>
          <w:szCs w:val="24"/>
          <w:lang w:eastAsia="ru-RU"/>
        </w:rPr>
        <w:softHyphen/>
        <w:t>тические и исторические. Фонетический разбор. Орфоэпия. Основные правила произношения.</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i/>
          <w:iCs/>
          <w:sz w:val="24"/>
          <w:szCs w:val="24"/>
          <w:bdr w:val="none" w:sz="0" w:space="0" w:color="auto" w:frame="1"/>
          <w:lang w:eastAsia="ru-RU"/>
        </w:rPr>
        <w:t>Проверка ЗУН:</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контрольный диктант, тест.</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b/>
          <w:sz w:val="24"/>
          <w:szCs w:val="24"/>
          <w:lang w:eastAsia="ru-RU"/>
        </w:rPr>
      </w:pPr>
      <w:r w:rsidRPr="005C50C0">
        <w:rPr>
          <w:rFonts w:ascii="Times New Roman" w:eastAsia="Times New Roman" w:hAnsi="Times New Roman" w:cs="Times New Roman"/>
          <w:b/>
          <w:sz w:val="24"/>
          <w:szCs w:val="24"/>
          <w:lang w:eastAsia="ru-RU"/>
        </w:rPr>
        <w:t xml:space="preserve">МОРФЕМИКА И СЛОВООБРАЗОВАНИЕ </w:t>
      </w:r>
      <w:proofErr w:type="gramStart"/>
      <w:r w:rsidRPr="005C50C0">
        <w:rPr>
          <w:rFonts w:ascii="Times New Roman" w:eastAsia="Times New Roman" w:hAnsi="Times New Roman" w:cs="Times New Roman"/>
          <w:b/>
          <w:sz w:val="24"/>
          <w:szCs w:val="24"/>
          <w:lang w:eastAsia="ru-RU"/>
        </w:rPr>
        <w:t xml:space="preserve">( </w:t>
      </w:r>
      <w:proofErr w:type="gramEnd"/>
      <w:r w:rsidRPr="005C50C0">
        <w:rPr>
          <w:rFonts w:ascii="Times New Roman" w:eastAsia="Times New Roman" w:hAnsi="Times New Roman" w:cs="Times New Roman"/>
          <w:b/>
          <w:sz w:val="24"/>
          <w:szCs w:val="24"/>
          <w:lang w:eastAsia="ru-RU"/>
        </w:rPr>
        <w:t>1 ч.)</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Основные понятия </w:t>
      </w:r>
      <w:proofErr w:type="spellStart"/>
      <w:r w:rsidRPr="005C50C0">
        <w:rPr>
          <w:rFonts w:ascii="Times New Roman" w:eastAsia="Times New Roman" w:hAnsi="Times New Roman" w:cs="Times New Roman"/>
          <w:sz w:val="24"/>
          <w:szCs w:val="24"/>
          <w:lang w:eastAsia="ru-RU"/>
        </w:rPr>
        <w:t>морфемики</w:t>
      </w:r>
      <w:proofErr w:type="spellEnd"/>
      <w:r w:rsidRPr="005C50C0">
        <w:rPr>
          <w:rFonts w:ascii="Times New Roman" w:eastAsia="Times New Roman" w:hAnsi="Times New Roman" w:cs="Times New Roman"/>
          <w:sz w:val="24"/>
          <w:szCs w:val="24"/>
          <w:lang w:eastAsia="ru-RU"/>
        </w:rPr>
        <w:t xml:space="preserve"> и словообразования. Состав слова. Морфемы корневые и аффиксальные. Основа слова. Основы производные и непроизводные.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Морфемный разбор слова.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Словообразование. Морфологические способы словообразова</w:t>
      </w:r>
      <w:r w:rsidRPr="005C50C0">
        <w:rPr>
          <w:rFonts w:ascii="Times New Roman" w:eastAsia="Times New Roman" w:hAnsi="Times New Roman" w:cs="Times New Roman"/>
          <w:sz w:val="24"/>
          <w:szCs w:val="24"/>
          <w:lang w:eastAsia="ru-RU"/>
        </w:rPr>
        <w:softHyphen/>
        <w:t>ния. Понятие словообразовательной цепочки.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Неморфологические способы словообразования.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Словообразовательные словари.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Словообразовательный разбор.</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Основные способы формообразования в современном русском языке.</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i/>
          <w:iCs/>
          <w:sz w:val="24"/>
          <w:szCs w:val="24"/>
          <w:bdr w:val="none" w:sz="0" w:space="0" w:color="auto" w:frame="1"/>
          <w:lang w:eastAsia="ru-RU"/>
        </w:rPr>
        <w:t>Проверка ЗУН:</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тест</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b/>
          <w:sz w:val="24"/>
          <w:szCs w:val="24"/>
          <w:lang w:eastAsia="ru-RU"/>
        </w:rPr>
      </w:pPr>
      <w:r w:rsidRPr="005C50C0">
        <w:rPr>
          <w:rFonts w:ascii="Times New Roman" w:eastAsia="Times New Roman" w:hAnsi="Times New Roman" w:cs="Times New Roman"/>
          <w:b/>
          <w:sz w:val="24"/>
          <w:szCs w:val="24"/>
          <w:lang w:eastAsia="ru-RU"/>
        </w:rPr>
        <w:t>МОРФОЛОГИЯ И ОРФОГРАФИЯ (8 ч.)</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Основные понятия морфологии и орфографии. Взаимосвязь морфологии и орфографии.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Принципы русской орфографии.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принцип как ведущий принцип русской ор</w:t>
      </w:r>
      <w:r w:rsidRPr="005C50C0">
        <w:rPr>
          <w:rFonts w:ascii="Times New Roman" w:eastAsia="Times New Roman" w:hAnsi="Times New Roman" w:cs="Times New Roman"/>
          <w:sz w:val="24"/>
          <w:szCs w:val="24"/>
          <w:lang w:eastAsia="ru-RU"/>
        </w:rPr>
        <w:softHyphen/>
        <w:t>фографии. Фонетические и традиционные написания.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Проверяемые и непроверяемые безударные гласные в </w:t>
      </w:r>
      <w:proofErr w:type="gramStart"/>
      <w:r w:rsidRPr="005C50C0">
        <w:rPr>
          <w:rFonts w:ascii="Times New Roman" w:eastAsia="Times New Roman" w:hAnsi="Times New Roman" w:cs="Times New Roman"/>
          <w:sz w:val="24"/>
          <w:szCs w:val="24"/>
          <w:lang w:eastAsia="ru-RU"/>
        </w:rPr>
        <w:t>корне слова</w:t>
      </w:r>
      <w:proofErr w:type="gramEnd"/>
      <w:r w:rsidRPr="005C50C0">
        <w:rPr>
          <w:rFonts w:ascii="Times New Roman" w:eastAsia="Times New Roman" w:hAnsi="Times New Roman" w:cs="Times New Roman"/>
          <w:sz w:val="24"/>
          <w:szCs w:val="24"/>
          <w:lang w:eastAsia="ru-RU"/>
        </w:rPr>
        <w:t>.</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Чередующиеся гласные в </w:t>
      </w:r>
      <w:proofErr w:type="gramStart"/>
      <w:r w:rsidRPr="005C50C0">
        <w:rPr>
          <w:rFonts w:ascii="Times New Roman" w:eastAsia="Times New Roman" w:hAnsi="Times New Roman" w:cs="Times New Roman"/>
          <w:sz w:val="24"/>
          <w:szCs w:val="24"/>
          <w:lang w:eastAsia="ru-RU"/>
        </w:rPr>
        <w:t>корне слова</w:t>
      </w:r>
      <w:proofErr w:type="gramEnd"/>
      <w:r w:rsidRPr="005C50C0">
        <w:rPr>
          <w:rFonts w:ascii="Times New Roman" w:eastAsia="Times New Roman" w:hAnsi="Times New Roman" w:cs="Times New Roman"/>
          <w:sz w:val="24"/>
          <w:szCs w:val="24"/>
          <w:lang w:eastAsia="ru-RU"/>
        </w:rPr>
        <w:t>.</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Употребление гласных после шипящих. Употребление гласных после </w:t>
      </w:r>
      <w:r w:rsidRPr="005C50C0">
        <w:rPr>
          <w:rFonts w:ascii="Times New Roman" w:eastAsia="Times New Roman" w:hAnsi="Times New Roman" w:cs="Times New Roman"/>
          <w:i/>
          <w:iCs/>
          <w:sz w:val="24"/>
          <w:szCs w:val="24"/>
          <w:bdr w:val="none" w:sz="0" w:space="0" w:color="auto" w:frame="1"/>
          <w:lang w:eastAsia="ru-RU"/>
        </w:rPr>
        <w:t>Ц.</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Употребление букв</w:t>
      </w:r>
      <w:proofErr w:type="gramStart"/>
      <w:r w:rsidRPr="005C50C0">
        <w:rPr>
          <w:rFonts w:ascii="Times New Roman" w:eastAsia="Times New Roman" w:hAnsi="Times New Roman" w:cs="Times New Roman"/>
          <w:sz w:val="24"/>
          <w:szCs w:val="24"/>
          <w:lang w:eastAsia="ru-RU"/>
        </w:rPr>
        <w:t> </w:t>
      </w:r>
      <w:r w:rsidRPr="005C50C0">
        <w:rPr>
          <w:rFonts w:ascii="Times New Roman" w:eastAsia="Times New Roman" w:hAnsi="Times New Roman" w:cs="Times New Roman"/>
          <w:i/>
          <w:iCs/>
          <w:sz w:val="24"/>
          <w:szCs w:val="24"/>
          <w:bdr w:val="none" w:sz="0" w:space="0" w:color="auto" w:frame="1"/>
          <w:lang w:eastAsia="ru-RU"/>
        </w:rPr>
        <w:t>Э</w:t>
      </w:r>
      <w:proofErr w:type="gramEnd"/>
      <w:r w:rsidRPr="005C50C0">
        <w:rPr>
          <w:rFonts w:ascii="Times New Roman" w:eastAsia="Times New Roman" w:hAnsi="Times New Roman" w:cs="Times New Roman"/>
          <w:i/>
          <w:iCs/>
          <w:sz w:val="24"/>
          <w:szCs w:val="24"/>
          <w:bdr w:val="none" w:sz="0" w:space="0" w:color="auto" w:frame="1"/>
          <w:lang w:eastAsia="ru-RU"/>
        </w:rPr>
        <w:t>, Е, Ё</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 сочетания </w:t>
      </w:r>
      <w:r w:rsidRPr="005C50C0">
        <w:rPr>
          <w:rFonts w:ascii="Times New Roman" w:eastAsia="Times New Roman" w:hAnsi="Times New Roman" w:cs="Times New Roman"/>
          <w:i/>
          <w:iCs/>
          <w:sz w:val="24"/>
          <w:szCs w:val="24"/>
          <w:bdr w:val="none" w:sz="0" w:space="0" w:color="auto" w:frame="1"/>
          <w:lang w:eastAsia="ru-RU"/>
        </w:rPr>
        <w:t>ЙО</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в различных мор</w:t>
      </w:r>
      <w:r w:rsidRPr="005C50C0">
        <w:rPr>
          <w:rFonts w:ascii="Times New Roman" w:eastAsia="Times New Roman" w:hAnsi="Times New Roman" w:cs="Times New Roman"/>
          <w:sz w:val="24"/>
          <w:szCs w:val="24"/>
          <w:lang w:eastAsia="ru-RU"/>
        </w:rPr>
        <w:softHyphen/>
        <w:t>фемах.</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звонких и глухих согласных. Правописание непроизносимых согласных и сочетаний </w:t>
      </w:r>
      <w:r w:rsidRPr="005C50C0">
        <w:rPr>
          <w:rFonts w:ascii="Times New Roman" w:eastAsia="Times New Roman" w:hAnsi="Times New Roman" w:cs="Times New Roman"/>
          <w:i/>
          <w:iCs/>
          <w:sz w:val="24"/>
          <w:szCs w:val="24"/>
          <w:bdr w:val="none" w:sz="0" w:space="0" w:color="auto" w:frame="1"/>
          <w:lang w:eastAsia="ru-RU"/>
        </w:rPr>
        <w:t>СЧ, ТЧ, ЖЧ, СТЧ, ЗДЧ.</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двойных согласных. Правописание гласных и согласных в приставках. Приставки </w:t>
      </w:r>
      <w:r w:rsidRPr="005C50C0">
        <w:rPr>
          <w:rFonts w:ascii="Times New Roman" w:eastAsia="Times New Roman" w:hAnsi="Times New Roman" w:cs="Times New Roman"/>
          <w:i/>
          <w:iCs/>
          <w:sz w:val="24"/>
          <w:szCs w:val="24"/>
          <w:bdr w:val="none" w:sz="0" w:space="0" w:color="auto" w:frame="1"/>
          <w:lang w:eastAsia="ru-RU"/>
        </w:rPr>
        <w:t>ПРЕ -</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 </w:t>
      </w:r>
      <w:r w:rsidRPr="005C50C0">
        <w:rPr>
          <w:rFonts w:ascii="Times New Roman" w:eastAsia="Times New Roman" w:hAnsi="Times New Roman" w:cs="Times New Roman"/>
          <w:i/>
          <w:iCs/>
          <w:sz w:val="24"/>
          <w:szCs w:val="24"/>
          <w:bdr w:val="none" w:sz="0" w:space="0" w:color="auto" w:frame="1"/>
          <w:lang w:eastAsia="ru-RU"/>
        </w:rPr>
        <w:t>ПРИ-.</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Гласные </w:t>
      </w:r>
      <w:r w:rsidRPr="005C50C0">
        <w:rPr>
          <w:rFonts w:ascii="Times New Roman" w:eastAsia="Times New Roman" w:hAnsi="Times New Roman" w:cs="Times New Roman"/>
          <w:i/>
          <w:iCs/>
          <w:sz w:val="24"/>
          <w:szCs w:val="24"/>
          <w:bdr w:val="none" w:sz="0" w:space="0" w:color="auto" w:frame="1"/>
          <w:lang w:eastAsia="ru-RU"/>
        </w:rPr>
        <w:t xml:space="preserve">И и </w:t>
      </w:r>
      <w:proofErr w:type="gramStart"/>
      <w:r w:rsidRPr="005C50C0">
        <w:rPr>
          <w:rFonts w:ascii="Times New Roman" w:eastAsia="Times New Roman" w:hAnsi="Times New Roman" w:cs="Times New Roman"/>
          <w:i/>
          <w:iCs/>
          <w:sz w:val="24"/>
          <w:szCs w:val="24"/>
          <w:bdr w:val="none" w:sz="0" w:space="0" w:color="auto" w:frame="1"/>
          <w:lang w:eastAsia="ru-RU"/>
        </w:rPr>
        <w:t>Ы</w:t>
      </w:r>
      <w:proofErr w:type="gramEnd"/>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после приставок. Употребление </w:t>
      </w:r>
      <w:r w:rsidRPr="005C50C0">
        <w:rPr>
          <w:rFonts w:ascii="Times New Roman" w:eastAsia="Times New Roman" w:hAnsi="Times New Roman" w:cs="Times New Roman"/>
          <w:i/>
          <w:iCs/>
          <w:sz w:val="24"/>
          <w:szCs w:val="24"/>
          <w:bdr w:val="none" w:sz="0" w:space="0" w:color="auto" w:frame="1"/>
          <w:lang w:eastAsia="ru-RU"/>
        </w:rPr>
        <w:t>Ъ</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 </w:t>
      </w:r>
      <w:r w:rsidRPr="005C50C0">
        <w:rPr>
          <w:rFonts w:ascii="Times New Roman" w:eastAsia="Times New Roman" w:hAnsi="Times New Roman" w:cs="Times New Roman"/>
          <w:i/>
          <w:iCs/>
          <w:sz w:val="24"/>
          <w:szCs w:val="24"/>
          <w:bdr w:val="none" w:sz="0" w:space="0" w:color="auto" w:frame="1"/>
          <w:lang w:eastAsia="ru-RU"/>
        </w:rPr>
        <w:t>Ь.</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Употребление прописных букв. Правила переноса слов.</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i/>
          <w:iCs/>
          <w:sz w:val="24"/>
          <w:szCs w:val="24"/>
          <w:bdr w:val="none" w:sz="0" w:space="0" w:color="auto" w:frame="1"/>
          <w:lang w:eastAsia="ru-RU"/>
        </w:rPr>
        <w:t>Проверка ЗУН:</w:t>
      </w:r>
      <w:r w:rsidRPr="005C50C0">
        <w:rPr>
          <w:rFonts w:ascii="Times New Roman" w:eastAsia="Times New Roman" w:hAnsi="Times New Roman" w:cs="Times New Roman"/>
          <w:sz w:val="24"/>
          <w:szCs w:val="24"/>
          <w:lang w:eastAsia="ru-RU"/>
        </w:rPr>
        <w:t> текстовой контрольный диктант, словарный диктант, тест.</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b/>
          <w:sz w:val="24"/>
          <w:szCs w:val="24"/>
          <w:lang w:eastAsia="ru-RU"/>
        </w:rPr>
      </w:pPr>
      <w:r w:rsidRPr="005C50C0">
        <w:rPr>
          <w:rFonts w:ascii="Times New Roman" w:eastAsia="Times New Roman" w:hAnsi="Times New Roman" w:cs="Times New Roman"/>
          <w:b/>
          <w:sz w:val="24"/>
          <w:szCs w:val="24"/>
          <w:lang w:eastAsia="ru-RU"/>
        </w:rPr>
        <w:t>ЧАСТИ РЕЧИ (17 ч.)</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Имя существительное как часть речи.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Лексико-грамматические разряды имен существительных.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Род имен существительных. Распределение существительных по родам. Существительные общего рода.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Определение и способы выражения рода несклоняемых имен существительных и аббревиатуры.</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Число имен существительных.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Падеж и склонение имен существительных.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имен существительных.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падежных окончаний имен существительных.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Варианты падежных окончаний. Гласные в суффиксах имен существительных. Правописание сложных имен существительных. Составные наименования и их правописание.</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Имя прилагательное.</w:t>
      </w:r>
    </w:p>
    <w:p w:rsidR="00AE43CC" w:rsidRPr="005C50C0" w:rsidRDefault="00AE43CC" w:rsidP="009C09FB">
      <w:pPr>
        <w:spacing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Имя прилагательное как часть речи. Лексико-грамматические разряды имен прилагательных: прилагательные качественные, от</w:t>
      </w:r>
      <w:r w:rsidRPr="005C50C0">
        <w:rPr>
          <w:rFonts w:ascii="Times New Roman" w:eastAsia="Times New Roman" w:hAnsi="Times New Roman" w:cs="Times New Roman"/>
          <w:sz w:val="24"/>
          <w:szCs w:val="24"/>
          <w:lang w:eastAsia="ru-RU"/>
        </w:rPr>
        <w:softHyphen/>
        <w:t>носительные, притяжательные.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Качественные прилагательные.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Сравнительная и превосходная степени качественных прила</w:t>
      </w:r>
      <w:r w:rsidRPr="005C50C0">
        <w:rPr>
          <w:rFonts w:ascii="Times New Roman" w:eastAsia="Times New Roman" w:hAnsi="Times New Roman" w:cs="Times New Roman"/>
          <w:sz w:val="24"/>
          <w:szCs w:val="24"/>
          <w:lang w:eastAsia="ru-RU"/>
        </w:rPr>
        <w:softHyphen/>
        <w:t xml:space="preserve">гательных. </w:t>
      </w:r>
      <w:proofErr w:type="gramStart"/>
      <w:r w:rsidRPr="005C50C0">
        <w:rPr>
          <w:rFonts w:ascii="Times New Roman" w:eastAsia="Times New Roman" w:hAnsi="Times New Roman" w:cs="Times New Roman"/>
          <w:sz w:val="24"/>
          <w:szCs w:val="24"/>
          <w:lang w:eastAsia="ru-RU"/>
        </w:rPr>
        <w:t>Синтетическая</w:t>
      </w:r>
      <w:proofErr w:type="gramEnd"/>
      <w:r w:rsidRPr="005C50C0">
        <w:rPr>
          <w:rFonts w:ascii="Times New Roman" w:eastAsia="Times New Roman" w:hAnsi="Times New Roman" w:cs="Times New Roman"/>
          <w:sz w:val="24"/>
          <w:szCs w:val="24"/>
          <w:lang w:eastAsia="ru-RU"/>
        </w:rPr>
        <w:t xml:space="preserve"> и аналитические формы степеней сравнения. Стилистические особенности простых (синтетических) и сложных (аналитических) форм степеней сравнения.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Полные и краткие формы качественных прилагательных. Особенности образования и употребления кратких прилагательных в современном русском языке. Синонимия кратких и полных форм в функции сказуемого; их семантические и стилистические осо</w:t>
      </w:r>
      <w:r w:rsidRPr="005C50C0">
        <w:rPr>
          <w:rFonts w:ascii="Times New Roman" w:eastAsia="Times New Roman" w:hAnsi="Times New Roman" w:cs="Times New Roman"/>
          <w:sz w:val="24"/>
          <w:szCs w:val="24"/>
          <w:lang w:eastAsia="ru-RU"/>
        </w:rPr>
        <w:softHyphen/>
        <w:t>бенности.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Прилагательные относительные и притяжательные.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Особенности образования и употребления притяжательных при</w:t>
      </w:r>
      <w:r w:rsidRPr="005C50C0">
        <w:rPr>
          <w:rFonts w:ascii="Times New Roman" w:eastAsia="Times New Roman" w:hAnsi="Times New Roman" w:cs="Times New Roman"/>
          <w:sz w:val="24"/>
          <w:szCs w:val="24"/>
          <w:lang w:eastAsia="ru-RU"/>
        </w:rPr>
        <w:softHyphen/>
        <w:t>лагательных.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Переход прилагательных из одного разряда в другой.</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имен прилагательных.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окончаний имен прилагательных.</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Склонение качественных и относительных прилагательных. Особенности склонения притяжательных прилагательных на - </w:t>
      </w:r>
      <w:proofErr w:type="spellStart"/>
      <w:r w:rsidRPr="005C50C0">
        <w:rPr>
          <w:rFonts w:ascii="Times New Roman" w:eastAsia="Times New Roman" w:hAnsi="Times New Roman" w:cs="Times New Roman"/>
          <w:i/>
          <w:iCs/>
          <w:sz w:val="24"/>
          <w:szCs w:val="24"/>
          <w:bdr w:val="none" w:sz="0" w:space="0" w:color="auto" w:frame="1"/>
          <w:lang w:eastAsia="ru-RU"/>
        </w:rPr>
        <w:t>ии</w:t>
      </w:r>
      <w:proofErr w:type="spellEnd"/>
      <w:r w:rsidRPr="005C50C0">
        <w:rPr>
          <w:rFonts w:ascii="Times New Roman" w:eastAsia="Times New Roman" w:hAnsi="Times New Roman" w:cs="Times New Roman"/>
          <w:i/>
          <w:iCs/>
          <w:sz w:val="24"/>
          <w:szCs w:val="24"/>
          <w:bdr w:val="none" w:sz="0" w:space="0" w:color="auto" w:frame="1"/>
          <w:lang w:eastAsia="ru-RU"/>
        </w:rPr>
        <w:t>.</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суффиксов имен прилагательных.</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w:t>
      </w:r>
      <w:r w:rsidRPr="005C50C0">
        <w:rPr>
          <w:rFonts w:ascii="Times New Roman" w:eastAsia="Times New Roman" w:hAnsi="Times New Roman" w:cs="Times New Roman"/>
          <w:i/>
          <w:iCs/>
          <w:sz w:val="24"/>
          <w:szCs w:val="24"/>
          <w:bdr w:val="none" w:sz="0" w:space="0" w:color="auto" w:frame="1"/>
          <w:lang w:eastAsia="ru-RU"/>
        </w:rPr>
        <w:t>Н</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 </w:t>
      </w:r>
      <w:r w:rsidRPr="005C50C0">
        <w:rPr>
          <w:rFonts w:ascii="Times New Roman" w:eastAsia="Times New Roman" w:hAnsi="Times New Roman" w:cs="Times New Roman"/>
          <w:i/>
          <w:iCs/>
          <w:sz w:val="24"/>
          <w:szCs w:val="24"/>
          <w:bdr w:val="none" w:sz="0" w:space="0" w:color="auto" w:frame="1"/>
          <w:lang w:eastAsia="ru-RU"/>
        </w:rPr>
        <w:t>НИ</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в суффиксах имен прилагательных.</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Имя числительное.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Имя числительное как часть речи. Лексико-грамматические разряды имен числительных. Особенности употребления числи</w:t>
      </w:r>
      <w:r w:rsidRPr="005C50C0">
        <w:rPr>
          <w:rFonts w:ascii="Times New Roman" w:eastAsia="Times New Roman" w:hAnsi="Times New Roman" w:cs="Times New Roman"/>
          <w:sz w:val="24"/>
          <w:szCs w:val="24"/>
          <w:lang w:eastAsia="ru-RU"/>
        </w:rPr>
        <w:softHyphen/>
        <w:t>тельных разных разрядов.</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числительных.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Склонение имен числительных.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имен числительных.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Употребление имен числительных в речи.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Особенности употребления собирательных числительных.</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Местоимение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Местоимение как часть речи. Разряды и особенности употреб</w:t>
      </w:r>
      <w:r w:rsidRPr="005C50C0">
        <w:rPr>
          <w:rFonts w:ascii="Times New Roman" w:eastAsia="Times New Roman" w:hAnsi="Times New Roman" w:cs="Times New Roman"/>
          <w:sz w:val="24"/>
          <w:szCs w:val="24"/>
          <w:lang w:eastAsia="ru-RU"/>
        </w:rPr>
        <w:softHyphen/>
        <w:t>ления местоимений.</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местоимений.</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местоимений. Значение и особенности употреб</w:t>
      </w:r>
      <w:r w:rsidRPr="005C50C0">
        <w:rPr>
          <w:rFonts w:ascii="Times New Roman" w:eastAsia="Times New Roman" w:hAnsi="Times New Roman" w:cs="Times New Roman"/>
          <w:sz w:val="24"/>
          <w:szCs w:val="24"/>
          <w:lang w:eastAsia="ru-RU"/>
        </w:rPr>
        <w:softHyphen/>
        <w:t>ления местоимений </w:t>
      </w:r>
      <w:r w:rsidRPr="005C50C0">
        <w:rPr>
          <w:rFonts w:ascii="Times New Roman" w:eastAsia="Times New Roman" w:hAnsi="Times New Roman" w:cs="Times New Roman"/>
          <w:i/>
          <w:iCs/>
          <w:sz w:val="24"/>
          <w:szCs w:val="24"/>
          <w:bdr w:val="none" w:sz="0" w:space="0" w:color="auto" w:frame="1"/>
          <w:lang w:eastAsia="ru-RU"/>
        </w:rPr>
        <w:t>ты</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 </w:t>
      </w:r>
      <w:r w:rsidRPr="005C50C0">
        <w:rPr>
          <w:rFonts w:ascii="Times New Roman" w:eastAsia="Times New Roman" w:hAnsi="Times New Roman" w:cs="Times New Roman"/>
          <w:i/>
          <w:iCs/>
          <w:sz w:val="24"/>
          <w:szCs w:val="24"/>
          <w:bdr w:val="none" w:sz="0" w:space="0" w:color="auto" w:frame="1"/>
          <w:lang w:eastAsia="ru-RU"/>
        </w:rPr>
        <w:t>вы.</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Особенности употребления возвратно</w:t>
      </w:r>
      <w:r w:rsidRPr="005C50C0">
        <w:rPr>
          <w:rFonts w:ascii="Times New Roman" w:eastAsia="Times New Roman" w:hAnsi="Times New Roman" w:cs="Times New Roman"/>
          <w:sz w:val="24"/>
          <w:szCs w:val="24"/>
          <w:lang w:eastAsia="ru-RU"/>
        </w:rPr>
        <w:softHyphen/>
        <w:t>го, притяжательных и определительных местоимений.</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Глагол.</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Глагол как часть речи. Основные грамматические категории и формы глагола.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Инфинитив как начальная форма глагола.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Категория вида русского глагола.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Переходность/непереходность глагола.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Возвратные глаголы.</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Категория наклонения глагола. Наклонение изъявительное, повелительное, сослагательное (условное). Особенности образова</w:t>
      </w:r>
      <w:r w:rsidRPr="005C50C0">
        <w:rPr>
          <w:rFonts w:ascii="Times New Roman" w:eastAsia="Times New Roman" w:hAnsi="Times New Roman" w:cs="Times New Roman"/>
          <w:sz w:val="24"/>
          <w:szCs w:val="24"/>
          <w:lang w:eastAsia="ru-RU"/>
        </w:rPr>
        <w:softHyphen/>
        <w:t>ния и функционирования.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Категория времени глагола.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Спряжение глаголов.</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Две основы глаголов. Формообразование глагола.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глагола.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глаголов.</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Причастие</w:t>
      </w:r>
      <w:r w:rsidRPr="005C50C0">
        <w:rPr>
          <w:rFonts w:ascii="Times New Roman" w:eastAsia="Times New Roman" w:hAnsi="Times New Roman" w:cs="Times New Roman"/>
          <w:b/>
          <w:bCs/>
          <w:sz w:val="24"/>
          <w:szCs w:val="24"/>
          <w:lang w:eastAsia="ru-RU"/>
        </w:rPr>
        <w:t> </w:t>
      </w:r>
      <w:r w:rsidRPr="005C50C0">
        <w:rPr>
          <w:rFonts w:ascii="Times New Roman" w:eastAsia="Times New Roman" w:hAnsi="Times New Roman" w:cs="Times New Roman"/>
          <w:sz w:val="24"/>
          <w:szCs w:val="24"/>
          <w:lang w:eastAsia="ru-RU"/>
        </w:rPr>
        <w:t>как особая глагольная форма.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Признаки глагола и признаки прилагательного у причастий.</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причастий.</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Образование причастий.</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суффиксов причастий.</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Я и </w:t>
      </w:r>
      <w:proofErr w:type="spellStart"/>
      <w:r w:rsidRPr="005C50C0">
        <w:rPr>
          <w:rFonts w:ascii="Times New Roman" w:eastAsia="Times New Roman" w:hAnsi="Times New Roman" w:cs="Times New Roman"/>
          <w:i/>
          <w:iCs/>
          <w:sz w:val="24"/>
          <w:szCs w:val="24"/>
          <w:bdr w:val="none" w:sz="0" w:space="0" w:color="auto" w:frame="1"/>
          <w:lang w:eastAsia="ru-RU"/>
        </w:rPr>
        <w:t>ННъ</w:t>
      </w:r>
      <w:proofErr w:type="spellEnd"/>
      <w:r w:rsidRPr="005C50C0">
        <w:rPr>
          <w:rFonts w:ascii="Times New Roman" w:eastAsia="Times New Roman" w:hAnsi="Times New Roman" w:cs="Times New Roman"/>
          <w:i/>
          <w:iCs/>
          <w:sz w:val="24"/>
          <w:szCs w:val="24"/>
          <w:lang w:eastAsia="ru-RU"/>
        </w:rPr>
        <w:t> </w:t>
      </w:r>
      <w:proofErr w:type="gramStart"/>
      <w:r w:rsidRPr="005C50C0">
        <w:rPr>
          <w:rFonts w:ascii="Times New Roman" w:eastAsia="Times New Roman" w:hAnsi="Times New Roman" w:cs="Times New Roman"/>
          <w:sz w:val="24"/>
          <w:szCs w:val="24"/>
          <w:lang w:eastAsia="ru-RU"/>
        </w:rPr>
        <w:t>причастиях</w:t>
      </w:r>
      <w:proofErr w:type="gramEnd"/>
      <w:r w:rsidRPr="005C50C0">
        <w:rPr>
          <w:rFonts w:ascii="Times New Roman" w:eastAsia="Times New Roman" w:hAnsi="Times New Roman" w:cs="Times New Roman"/>
          <w:sz w:val="24"/>
          <w:szCs w:val="24"/>
          <w:lang w:eastAsia="ru-RU"/>
        </w:rPr>
        <w:t xml:space="preserve"> и отглагольных прилагательных.</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Переход причастий в прилагательные и существительные.</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Деепричастие</w:t>
      </w:r>
      <w:r w:rsidRPr="005C50C0">
        <w:rPr>
          <w:rFonts w:ascii="Times New Roman" w:eastAsia="Times New Roman" w:hAnsi="Times New Roman" w:cs="Times New Roman"/>
          <w:b/>
          <w:bCs/>
          <w:sz w:val="24"/>
          <w:szCs w:val="24"/>
          <w:lang w:eastAsia="ru-RU"/>
        </w:rPr>
        <w:t> </w:t>
      </w:r>
      <w:r w:rsidRPr="005C50C0">
        <w:rPr>
          <w:rFonts w:ascii="Times New Roman" w:eastAsia="Times New Roman" w:hAnsi="Times New Roman" w:cs="Times New Roman"/>
          <w:sz w:val="24"/>
          <w:szCs w:val="24"/>
          <w:lang w:eastAsia="ru-RU"/>
        </w:rPr>
        <w:t>как глагольная форма. Образование деепричастий. Морфологический разбор деепричастий. Переход деепричастий в наречия и предлоги.</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Наречие.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Наречие как часть речи. Разряды наречий. Морфологический разбор наречий. Правописание наречий. Гласные на конце наречий. Наречия на шипящую.</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Слитное написание наречий. Раздельное написание наречий. Дефисное написание наречий.</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Слова категории состояния.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Лексико-грамматические группы и грамматические особенно</w:t>
      </w:r>
      <w:r w:rsidRPr="005C50C0">
        <w:rPr>
          <w:rFonts w:ascii="Times New Roman" w:eastAsia="Times New Roman" w:hAnsi="Times New Roman" w:cs="Times New Roman"/>
          <w:sz w:val="24"/>
          <w:szCs w:val="24"/>
          <w:lang w:eastAsia="ru-RU"/>
        </w:rPr>
        <w:softHyphen/>
        <w:t>сти слов категории состояния.</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Омонимия слов категории состояния, наречий на </w:t>
      </w:r>
      <w:proofErr w:type="gramStart"/>
      <w:r w:rsidRPr="005C50C0">
        <w:rPr>
          <w:rFonts w:ascii="Times New Roman" w:eastAsia="Times New Roman" w:hAnsi="Times New Roman" w:cs="Times New Roman"/>
          <w:i/>
          <w:iCs/>
          <w:sz w:val="24"/>
          <w:szCs w:val="24"/>
          <w:bdr w:val="none" w:sz="0" w:space="0" w:color="auto" w:frame="1"/>
          <w:lang w:eastAsia="ru-RU"/>
        </w:rPr>
        <w:t>-о</w:t>
      </w:r>
      <w:proofErr w:type="gramEnd"/>
      <w:r w:rsidRPr="005C50C0">
        <w:rPr>
          <w:rFonts w:ascii="Times New Roman" w:eastAsia="Times New Roman" w:hAnsi="Times New Roman" w:cs="Times New Roman"/>
          <w:i/>
          <w:iCs/>
          <w:sz w:val="24"/>
          <w:szCs w:val="24"/>
          <w:bdr w:val="none" w:sz="0" w:space="0" w:color="auto" w:frame="1"/>
          <w:lang w:eastAsia="ru-RU"/>
        </w:rPr>
        <w:t>, - е</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 крат</w:t>
      </w:r>
      <w:r w:rsidRPr="005C50C0">
        <w:rPr>
          <w:rFonts w:ascii="Times New Roman" w:eastAsia="Times New Roman" w:hAnsi="Times New Roman" w:cs="Times New Roman"/>
          <w:sz w:val="24"/>
          <w:szCs w:val="24"/>
          <w:lang w:eastAsia="ru-RU"/>
        </w:rPr>
        <w:softHyphen/>
        <w:t>ких прилагательных ср. р. ед. ч.</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слов категории состояния.</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Служебные части речи.</w:t>
      </w:r>
    </w:p>
    <w:p w:rsidR="00767135"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Предлог.</w:t>
      </w:r>
      <w:r w:rsidRPr="005C50C0">
        <w:rPr>
          <w:rFonts w:ascii="Times New Roman" w:eastAsia="Times New Roman" w:hAnsi="Times New Roman" w:cs="Times New Roman"/>
          <w:b/>
          <w:bCs/>
          <w:sz w:val="24"/>
          <w:szCs w:val="24"/>
          <w:lang w:eastAsia="ru-RU"/>
        </w:rPr>
        <w:t> </w:t>
      </w:r>
      <w:r w:rsidRPr="005C50C0">
        <w:rPr>
          <w:rFonts w:ascii="Times New Roman" w:eastAsia="Times New Roman" w:hAnsi="Times New Roman" w:cs="Times New Roman"/>
          <w:sz w:val="24"/>
          <w:szCs w:val="24"/>
          <w:lang w:eastAsia="ru-RU"/>
        </w:rPr>
        <w:t>Предлог как служебная часть речи. Особенности употребления предлогов. Морфологический разбор предлогов. Правописание предлогов.</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Союзы и союзные слова.</w:t>
      </w:r>
      <w:r w:rsidRPr="005C50C0">
        <w:rPr>
          <w:rFonts w:ascii="Times New Roman" w:eastAsia="Times New Roman" w:hAnsi="Times New Roman" w:cs="Times New Roman"/>
          <w:sz w:val="24"/>
          <w:szCs w:val="24"/>
          <w:lang w:eastAsia="ru-RU"/>
        </w:rPr>
        <w:t> Союз как служебная часть речи. Союзные слова.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Классификация союзов по значению, употреблению, структуре. Подчинительные союзы и союзные слова.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союзов. Правописание союзов.</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Частицы.</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Частицы как служебная часть речи.</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Разряды частиц.</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частиц.</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Правописание частиц. Раздельное и дефисное написание час</w:t>
      </w:r>
      <w:r w:rsidRPr="005C50C0">
        <w:rPr>
          <w:rFonts w:ascii="Times New Roman" w:eastAsia="Times New Roman" w:hAnsi="Times New Roman" w:cs="Times New Roman"/>
          <w:sz w:val="24"/>
          <w:szCs w:val="24"/>
          <w:lang w:eastAsia="ru-RU"/>
        </w:rPr>
        <w:softHyphen/>
        <w:t>тиц. Частицы </w:t>
      </w:r>
      <w:r w:rsidRPr="005C50C0">
        <w:rPr>
          <w:rFonts w:ascii="Times New Roman" w:eastAsia="Times New Roman" w:hAnsi="Times New Roman" w:cs="Times New Roman"/>
          <w:i/>
          <w:iCs/>
          <w:sz w:val="24"/>
          <w:szCs w:val="24"/>
          <w:bdr w:val="none" w:sz="0" w:space="0" w:color="auto" w:frame="1"/>
          <w:lang w:eastAsia="ru-RU"/>
        </w:rPr>
        <w:t>НЕ</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 </w:t>
      </w:r>
      <w:r w:rsidRPr="005C50C0">
        <w:rPr>
          <w:rFonts w:ascii="Times New Roman" w:eastAsia="Times New Roman" w:hAnsi="Times New Roman" w:cs="Times New Roman"/>
          <w:i/>
          <w:iCs/>
          <w:sz w:val="24"/>
          <w:szCs w:val="24"/>
          <w:bdr w:val="none" w:sz="0" w:space="0" w:color="auto" w:frame="1"/>
          <w:lang w:eastAsia="ru-RU"/>
        </w:rPr>
        <w:t>НИ,</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их значение и употребление. Слитное и раз</w:t>
      </w:r>
      <w:r w:rsidRPr="005C50C0">
        <w:rPr>
          <w:rFonts w:ascii="Times New Roman" w:eastAsia="Times New Roman" w:hAnsi="Times New Roman" w:cs="Times New Roman"/>
          <w:sz w:val="24"/>
          <w:szCs w:val="24"/>
          <w:lang w:eastAsia="ru-RU"/>
        </w:rPr>
        <w:softHyphen/>
        <w:t>дельное написание частиц </w:t>
      </w:r>
      <w:r w:rsidRPr="005C50C0">
        <w:rPr>
          <w:rFonts w:ascii="Times New Roman" w:eastAsia="Times New Roman" w:hAnsi="Times New Roman" w:cs="Times New Roman"/>
          <w:i/>
          <w:iCs/>
          <w:sz w:val="24"/>
          <w:szCs w:val="24"/>
          <w:bdr w:val="none" w:sz="0" w:space="0" w:color="auto" w:frame="1"/>
          <w:lang w:eastAsia="ru-RU"/>
        </w:rPr>
        <w:t>НЕ</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и </w:t>
      </w:r>
      <w:r w:rsidRPr="005C50C0">
        <w:rPr>
          <w:rFonts w:ascii="Times New Roman" w:eastAsia="Times New Roman" w:hAnsi="Times New Roman" w:cs="Times New Roman"/>
          <w:i/>
          <w:iCs/>
          <w:sz w:val="24"/>
          <w:szCs w:val="24"/>
          <w:bdr w:val="none" w:sz="0" w:space="0" w:color="auto" w:frame="1"/>
          <w:lang w:eastAsia="ru-RU"/>
        </w:rPr>
        <w:t>НИ с</w:t>
      </w:r>
      <w:r w:rsidRPr="005C50C0">
        <w:rPr>
          <w:rFonts w:ascii="Times New Roman" w:eastAsia="Times New Roman" w:hAnsi="Times New Roman" w:cs="Times New Roman"/>
          <w:i/>
          <w:iCs/>
          <w:sz w:val="24"/>
          <w:szCs w:val="24"/>
          <w:lang w:eastAsia="ru-RU"/>
        </w:rPr>
        <w:t> </w:t>
      </w:r>
      <w:r w:rsidRPr="005C50C0">
        <w:rPr>
          <w:rFonts w:ascii="Times New Roman" w:eastAsia="Times New Roman" w:hAnsi="Times New Roman" w:cs="Times New Roman"/>
          <w:sz w:val="24"/>
          <w:szCs w:val="24"/>
          <w:lang w:eastAsia="ru-RU"/>
        </w:rPr>
        <w:t>различными частями речи.</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Междометие.</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Междометие как особый разряд слов. Междометие и звукопод</w:t>
      </w:r>
      <w:r w:rsidRPr="005C50C0">
        <w:rPr>
          <w:rFonts w:ascii="Times New Roman" w:eastAsia="Times New Roman" w:hAnsi="Times New Roman" w:cs="Times New Roman"/>
          <w:sz w:val="24"/>
          <w:szCs w:val="24"/>
          <w:lang w:eastAsia="ru-RU"/>
        </w:rPr>
        <w:softHyphen/>
        <w:t>ражательные слова.</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Морфологический разбор междометий. Правописание междометий. Функционально-стилистические особенности употребления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междометий.</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i/>
          <w:iCs/>
          <w:sz w:val="24"/>
          <w:szCs w:val="24"/>
          <w:bdr w:val="none" w:sz="0" w:space="0" w:color="auto" w:frame="1"/>
          <w:lang w:eastAsia="ru-RU"/>
        </w:rPr>
        <w:t>Проверка ЗУН</w:t>
      </w:r>
      <w:r w:rsidRPr="005C50C0">
        <w:rPr>
          <w:rFonts w:ascii="Times New Roman" w:eastAsia="Times New Roman" w:hAnsi="Times New Roman" w:cs="Times New Roman"/>
          <w:i/>
          <w:iCs/>
          <w:sz w:val="24"/>
          <w:szCs w:val="24"/>
          <w:bdr w:val="none" w:sz="0" w:space="0" w:color="auto" w:frame="1"/>
          <w:lang w:eastAsia="ru-RU"/>
        </w:rPr>
        <w:t>:</w:t>
      </w:r>
      <w:r w:rsidRPr="005C50C0">
        <w:rPr>
          <w:rFonts w:ascii="Times New Roman" w:eastAsia="Times New Roman" w:hAnsi="Times New Roman" w:cs="Times New Roman"/>
          <w:sz w:val="24"/>
          <w:szCs w:val="24"/>
          <w:lang w:eastAsia="ru-RU"/>
        </w:rPr>
        <w:t> текстовой контрольный диктант, словарный диктант, тесты, доклады учащихся.</w:t>
      </w:r>
    </w:p>
    <w:tbl>
      <w:tblPr>
        <w:tblpPr w:leftFromText="180" w:rightFromText="180" w:horzAnchor="page" w:tblpX="1" w:tblpY="255"/>
        <w:tblW w:w="4222" w:type="dxa"/>
        <w:tblInd w:w="-108" w:type="dxa"/>
        <w:shd w:val="clear" w:color="auto" w:fill="FFFFFF"/>
        <w:tblCellMar>
          <w:left w:w="0" w:type="dxa"/>
          <w:right w:w="0" w:type="dxa"/>
        </w:tblCellMar>
        <w:tblLook w:val="04A0"/>
      </w:tblPr>
      <w:tblGrid>
        <w:gridCol w:w="2111"/>
        <w:gridCol w:w="2111"/>
      </w:tblGrid>
      <w:tr w:rsidR="00767135" w:rsidRPr="005C50C0" w:rsidTr="00767135">
        <w:tc>
          <w:tcPr>
            <w:tcW w:w="0" w:type="auto"/>
            <w:shd w:val="clear" w:color="auto" w:fill="auto"/>
            <w:vAlign w:val="bottom"/>
            <w:hideMark/>
          </w:tcPr>
          <w:p w:rsidR="00767135" w:rsidRPr="005C50C0" w:rsidRDefault="00767135" w:rsidP="009C09FB">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bottom"/>
            <w:hideMark/>
          </w:tcPr>
          <w:p w:rsidR="00767135" w:rsidRPr="005C50C0" w:rsidRDefault="00767135" w:rsidP="009C09FB">
            <w:pPr>
              <w:spacing w:after="0" w:line="240" w:lineRule="auto"/>
              <w:jc w:val="both"/>
              <w:rPr>
                <w:rFonts w:ascii="Times New Roman" w:eastAsia="Times New Roman" w:hAnsi="Times New Roman" w:cs="Times New Roman"/>
                <w:sz w:val="24"/>
                <w:szCs w:val="24"/>
                <w:lang w:eastAsia="ru-RU"/>
              </w:rPr>
            </w:pPr>
          </w:p>
        </w:tc>
      </w:tr>
    </w:tbl>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proofErr w:type="spellStart"/>
      <w:r w:rsidRPr="005C50C0">
        <w:rPr>
          <w:rFonts w:ascii="Times New Roman" w:eastAsia="Times New Roman" w:hAnsi="Times New Roman" w:cs="Times New Roman"/>
          <w:sz w:val="24"/>
          <w:szCs w:val="24"/>
          <w:lang w:eastAsia="ru-RU"/>
        </w:rPr>
        <w:t>татус</w:t>
      </w:r>
      <w:proofErr w:type="spellEnd"/>
      <w:r w:rsidRPr="005C50C0">
        <w:rPr>
          <w:rFonts w:ascii="Times New Roman" w:eastAsia="Times New Roman" w:hAnsi="Times New Roman" w:cs="Times New Roman"/>
          <w:sz w:val="24"/>
          <w:szCs w:val="24"/>
          <w:lang w:eastAsia="ru-RU"/>
        </w:rPr>
        <w:t xml:space="preserve"> документа: рабочая общеобразовательная программа по русскому языку Программа выполняет две основные функции: </w:t>
      </w:r>
      <w:r w:rsidRPr="005C50C0">
        <w:rPr>
          <w:rFonts w:ascii="Times New Roman" w:eastAsia="Times New Roman" w:hAnsi="Times New Roman" w:cs="Times New Roman"/>
          <w:sz w:val="24"/>
          <w:szCs w:val="24"/>
          <w:u w:val="single"/>
          <w:bdr w:val="none" w:sz="0" w:space="0" w:color="auto" w:frame="1"/>
          <w:lang w:eastAsia="ru-RU"/>
        </w:rPr>
        <w:t>Информационно-методическая</w:t>
      </w:r>
      <w:r w:rsidRPr="005C50C0">
        <w:rPr>
          <w:rFonts w:ascii="Times New Roman" w:eastAsia="Times New Roman" w:hAnsi="Times New Roman" w:cs="Times New Roman"/>
          <w:sz w:val="24"/>
          <w:szCs w:val="24"/>
          <w:lang w:eastAsia="ru-RU"/>
        </w:rPr>
        <w:t>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 </w:t>
      </w:r>
      <w:r w:rsidRPr="005C50C0">
        <w:rPr>
          <w:rFonts w:ascii="Times New Roman" w:eastAsia="Times New Roman" w:hAnsi="Times New Roman" w:cs="Times New Roman"/>
          <w:sz w:val="24"/>
          <w:szCs w:val="24"/>
          <w:u w:val="single"/>
          <w:bdr w:val="none" w:sz="0" w:space="0" w:color="auto" w:frame="1"/>
          <w:lang w:eastAsia="ru-RU"/>
        </w:rPr>
        <w:t>Организационно-планирующая</w:t>
      </w:r>
      <w:r w:rsidRPr="005C50C0">
        <w:rPr>
          <w:rFonts w:ascii="Times New Roman" w:eastAsia="Times New Roman" w:hAnsi="Times New Roman" w:cs="Times New Roman"/>
          <w:sz w:val="24"/>
          <w:szCs w:val="24"/>
          <w:lang w:eastAsia="ru-RU"/>
        </w:rPr>
        <w:t>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w:t>
      </w:r>
      <w:hyperlink r:id="rId7" w:tooltip="Промежуточная аттестация" w:history="1">
        <w:r w:rsidRPr="005C50C0">
          <w:rPr>
            <w:rFonts w:ascii="Times New Roman" w:eastAsia="Times New Roman" w:hAnsi="Times New Roman" w:cs="Times New Roman"/>
            <w:sz w:val="24"/>
            <w:szCs w:val="24"/>
            <w:lang w:eastAsia="ru-RU"/>
          </w:rPr>
          <w:t>промежуточной аттестации</w:t>
        </w:r>
      </w:hyperlink>
      <w:r w:rsidRPr="005C50C0">
        <w:rPr>
          <w:rFonts w:ascii="Times New Roman" w:eastAsia="Times New Roman" w:hAnsi="Times New Roman" w:cs="Times New Roman"/>
          <w:sz w:val="24"/>
          <w:szCs w:val="24"/>
          <w:lang w:eastAsia="ru-RU"/>
        </w:rPr>
        <w:t> учащихся.</w:t>
      </w:r>
    </w:p>
    <w:p w:rsidR="00AE43CC" w:rsidRPr="005C50C0" w:rsidRDefault="00AE43CC" w:rsidP="00767135">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Учебно-методическое обеспечение для учителя: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lastRenderedPageBreak/>
        <w:t xml:space="preserve">1.  Контрольные </w:t>
      </w:r>
      <w:proofErr w:type="spellStart"/>
      <w:r w:rsidRPr="005C50C0">
        <w:rPr>
          <w:rFonts w:ascii="Times New Roman" w:eastAsia="Times New Roman" w:hAnsi="Times New Roman" w:cs="Times New Roman"/>
          <w:sz w:val="24"/>
          <w:szCs w:val="24"/>
          <w:lang w:eastAsia="ru-RU"/>
        </w:rPr>
        <w:t>тесты</w:t>
      </w:r>
      <w:proofErr w:type="gramStart"/>
      <w:r w:rsidRPr="005C50C0">
        <w:rPr>
          <w:rFonts w:ascii="Times New Roman" w:eastAsia="Times New Roman" w:hAnsi="Times New Roman" w:cs="Times New Roman"/>
          <w:sz w:val="24"/>
          <w:szCs w:val="24"/>
          <w:lang w:eastAsia="ru-RU"/>
        </w:rPr>
        <w:t>:О</w:t>
      </w:r>
      <w:proofErr w:type="gramEnd"/>
      <w:r w:rsidRPr="005C50C0">
        <w:rPr>
          <w:rFonts w:ascii="Times New Roman" w:eastAsia="Times New Roman" w:hAnsi="Times New Roman" w:cs="Times New Roman"/>
          <w:sz w:val="24"/>
          <w:szCs w:val="24"/>
          <w:lang w:eastAsia="ru-RU"/>
        </w:rPr>
        <w:t>рфография</w:t>
      </w:r>
      <w:proofErr w:type="spellEnd"/>
      <w:r w:rsidRPr="005C50C0">
        <w:rPr>
          <w:rFonts w:ascii="Times New Roman" w:eastAsia="Times New Roman" w:hAnsi="Times New Roman" w:cs="Times New Roman"/>
          <w:sz w:val="24"/>
          <w:szCs w:val="24"/>
          <w:lang w:eastAsia="ru-RU"/>
        </w:rPr>
        <w:t xml:space="preserve"> и пунктуация.10-11 классы, - 3-изд.- М.: «Русское слово – РС», 2011.</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2.  Поурочные разработки по русскому языку. 10 класс: Программы 34 и 68 часов.-2-е изд., </w:t>
      </w:r>
      <w:proofErr w:type="spellStart"/>
      <w:r w:rsidRPr="005C50C0">
        <w:rPr>
          <w:rFonts w:ascii="Times New Roman" w:eastAsia="Times New Roman" w:hAnsi="Times New Roman" w:cs="Times New Roman"/>
          <w:sz w:val="24"/>
          <w:szCs w:val="24"/>
          <w:lang w:eastAsia="ru-RU"/>
        </w:rPr>
        <w:t>перераб</w:t>
      </w:r>
      <w:proofErr w:type="spellEnd"/>
      <w:r w:rsidRPr="005C50C0">
        <w:rPr>
          <w:rFonts w:ascii="Times New Roman" w:eastAsia="Times New Roman" w:hAnsi="Times New Roman" w:cs="Times New Roman"/>
          <w:sz w:val="24"/>
          <w:szCs w:val="24"/>
          <w:lang w:eastAsia="ru-RU"/>
        </w:rPr>
        <w:t>. и доп. – М.: ВАКО, 2011.</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3.  Рабочие программы по русскому языку для общеобразовательных учреждений /под редакцией Н. Г. </w:t>
      </w:r>
      <w:proofErr w:type="spellStart"/>
      <w:r w:rsidRPr="005C50C0">
        <w:rPr>
          <w:rFonts w:ascii="Times New Roman" w:eastAsia="Times New Roman" w:hAnsi="Times New Roman" w:cs="Times New Roman"/>
          <w:sz w:val="24"/>
          <w:szCs w:val="24"/>
          <w:lang w:eastAsia="ru-RU"/>
        </w:rPr>
        <w:t>Гольцовой</w:t>
      </w:r>
      <w:proofErr w:type="spellEnd"/>
      <w:r w:rsidRPr="005C50C0">
        <w:rPr>
          <w:rFonts w:ascii="Times New Roman" w:eastAsia="Times New Roman" w:hAnsi="Times New Roman" w:cs="Times New Roman"/>
          <w:sz w:val="24"/>
          <w:szCs w:val="24"/>
          <w:lang w:eastAsia="ru-RU"/>
        </w:rPr>
        <w:t xml:space="preserve"> - М.: Русское слово, 2011.</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4.  Русский язык 10-11 класс. Учебника для общеобразовательных учреждений /авторы: Н. Г. </w:t>
      </w:r>
      <w:proofErr w:type="spellStart"/>
      <w:r w:rsidRPr="005C50C0">
        <w:rPr>
          <w:rFonts w:ascii="Times New Roman" w:eastAsia="Times New Roman" w:hAnsi="Times New Roman" w:cs="Times New Roman"/>
          <w:sz w:val="24"/>
          <w:szCs w:val="24"/>
          <w:lang w:eastAsia="ru-RU"/>
        </w:rPr>
        <w:t>Гольцова</w:t>
      </w:r>
      <w:proofErr w:type="spellEnd"/>
      <w:r w:rsidRPr="005C50C0">
        <w:rPr>
          <w:rFonts w:ascii="Times New Roman" w:eastAsia="Times New Roman" w:hAnsi="Times New Roman" w:cs="Times New Roman"/>
          <w:sz w:val="24"/>
          <w:szCs w:val="24"/>
          <w:lang w:eastAsia="ru-RU"/>
        </w:rPr>
        <w:t xml:space="preserve">, И. В. </w:t>
      </w:r>
      <w:proofErr w:type="spellStart"/>
      <w:r w:rsidRPr="005C50C0">
        <w:rPr>
          <w:rFonts w:ascii="Times New Roman" w:eastAsia="Times New Roman" w:hAnsi="Times New Roman" w:cs="Times New Roman"/>
          <w:sz w:val="24"/>
          <w:szCs w:val="24"/>
          <w:lang w:eastAsia="ru-RU"/>
        </w:rPr>
        <w:t>Шамшин</w:t>
      </w:r>
      <w:proofErr w:type="spellEnd"/>
      <w:r w:rsidRPr="005C50C0">
        <w:rPr>
          <w:rFonts w:ascii="Times New Roman" w:eastAsia="Times New Roman" w:hAnsi="Times New Roman" w:cs="Times New Roman"/>
          <w:sz w:val="24"/>
          <w:szCs w:val="24"/>
          <w:lang w:eastAsia="ru-RU"/>
        </w:rPr>
        <w:t>. – М.: Русское слово, 2011.</w:t>
      </w:r>
    </w:p>
    <w:p w:rsidR="00AE43CC" w:rsidRPr="005C50C0" w:rsidRDefault="00AE43CC" w:rsidP="009C09FB">
      <w:pPr>
        <w:shd w:val="clear" w:color="auto" w:fill="FFFFFF"/>
        <w:spacing w:after="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b/>
          <w:bCs/>
          <w:sz w:val="24"/>
          <w:szCs w:val="24"/>
          <w:bdr w:val="none" w:sz="0" w:space="0" w:color="auto" w:frame="1"/>
          <w:lang w:eastAsia="ru-RU"/>
        </w:rPr>
        <w:t>Учебно-методическое обеспечение для учащихся:</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1.  ЕГЭ 2009. Русский язык: тренировочные задания/ И. П. </w:t>
      </w:r>
      <w:proofErr w:type="spellStart"/>
      <w:r w:rsidRPr="005C50C0">
        <w:rPr>
          <w:rFonts w:ascii="Times New Roman" w:eastAsia="Times New Roman" w:hAnsi="Times New Roman" w:cs="Times New Roman"/>
          <w:sz w:val="24"/>
          <w:szCs w:val="24"/>
          <w:lang w:eastAsia="ru-RU"/>
        </w:rPr>
        <w:t>Цыбулько</w:t>
      </w:r>
      <w:proofErr w:type="spellEnd"/>
      <w:r w:rsidRPr="005C50C0">
        <w:rPr>
          <w:rFonts w:ascii="Times New Roman" w:eastAsia="Times New Roman" w:hAnsi="Times New Roman" w:cs="Times New Roman"/>
          <w:sz w:val="24"/>
          <w:szCs w:val="24"/>
          <w:lang w:eastAsia="ru-RU"/>
        </w:rPr>
        <w:t xml:space="preserve">, С. И. Львова, В. А. Коханова.- </w:t>
      </w:r>
      <w:proofErr w:type="spellStart"/>
      <w:r w:rsidRPr="005C50C0">
        <w:rPr>
          <w:rFonts w:ascii="Times New Roman" w:eastAsia="Times New Roman" w:hAnsi="Times New Roman" w:cs="Times New Roman"/>
          <w:sz w:val="24"/>
          <w:szCs w:val="24"/>
          <w:lang w:eastAsia="ru-RU"/>
        </w:rPr>
        <w:t>М.:Эксмо</w:t>
      </w:r>
      <w:proofErr w:type="spellEnd"/>
      <w:r w:rsidRPr="005C50C0">
        <w:rPr>
          <w:rFonts w:ascii="Times New Roman" w:eastAsia="Times New Roman" w:hAnsi="Times New Roman" w:cs="Times New Roman"/>
          <w:sz w:val="24"/>
          <w:szCs w:val="24"/>
          <w:lang w:eastAsia="ru-RU"/>
        </w:rPr>
        <w:t>, 2011</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2.  Русский язык 10-11 класс. Учебника для общеобразовательных учреждений /авторы: Н. Г. </w:t>
      </w:r>
      <w:proofErr w:type="spellStart"/>
      <w:r w:rsidRPr="005C50C0">
        <w:rPr>
          <w:rFonts w:ascii="Times New Roman" w:eastAsia="Times New Roman" w:hAnsi="Times New Roman" w:cs="Times New Roman"/>
          <w:sz w:val="24"/>
          <w:szCs w:val="24"/>
          <w:lang w:eastAsia="ru-RU"/>
        </w:rPr>
        <w:t>Гольцова</w:t>
      </w:r>
      <w:proofErr w:type="spellEnd"/>
      <w:r w:rsidRPr="005C50C0">
        <w:rPr>
          <w:rFonts w:ascii="Times New Roman" w:eastAsia="Times New Roman" w:hAnsi="Times New Roman" w:cs="Times New Roman"/>
          <w:sz w:val="24"/>
          <w:szCs w:val="24"/>
          <w:lang w:eastAsia="ru-RU"/>
        </w:rPr>
        <w:t xml:space="preserve">, И. В. </w:t>
      </w:r>
      <w:proofErr w:type="spellStart"/>
      <w:r w:rsidRPr="005C50C0">
        <w:rPr>
          <w:rFonts w:ascii="Times New Roman" w:eastAsia="Times New Roman" w:hAnsi="Times New Roman" w:cs="Times New Roman"/>
          <w:sz w:val="24"/>
          <w:szCs w:val="24"/>
          <w:lang w:eastAsia="ru-RU"/>
        </w:rPr>
        <w:t>Шамшин</w:t>
      </w:r>
      <w:proofErr w:type="spellEnd"/>
      <w:r w:rsidRPr="005C50C0">
        <w:rPr>
          <w:rFonts w:ascii="Times New Roman" w:eastAsia="Times New Roman" w:hAnsi="Times New Roman" w:cs="Times New Roman"/>
          <w:sz w:val="24"/>
          <w:szCs w:val="24"/>
          <w:lang w:eastAsia="ru-RU"/>
        </w:rPr>
        <w:t>. – М.: Русское слово, 2011.</w:t>
      </w:r>
    </w:p>
    <w:p w:rsidR="00AE43CC" w:rsidRPr="005C50C0" w:rsidRDefault="00AE43CC" w:rsidP="009C09FB">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5C50C0">
        <w:rPr>
          <w:rFonts w:ascii="Times New Roman" w:eastAsia="Times New Roman" w:hAnsi="Times New Roman" w:cs="Times New Roman"/>
          <w:sz w:val="24"/>
          <w:szCs w:val="24"/>
          <w:lang w:eastAsia="ru-RU"/>
        </w:rPr>
        <w:t xml:space="preserve">3.  Тесты по русскому языку. 10-й класс.- </w:t>
      </w:r>
      <w:proofErr w:type="spellStart"/>
      <w:r w:rsidRPr="005C50C0">
        <w:rPr>
          <w:rFonts w:ascii="Times New Roman" w:eastAsia="Times New Roman" w:hAnsi="Times New Roman" w:cs="Times New Roman"/>
          <w:sz w:val="24"/>
          <w:szCs w:val="24"/>
          <w:lang w:eastAsia="ru-RU"/>
        </w:rPr>
        <w:t>Саратов</w:t>
      </w:r>
      <w:proofErr w:type="gramStart"/>
      <w:r w:rsidRPr="005C50C0">
        <w:rPr>
          <w:rFonts w:ascii="Times New Roman" w:eastAsia="Times New Roman" w:hAnsi="Times New Roman" w:cs="Times New Roman"/>
          <w:sz w:val="24"/>
          <w:szCs w:val="24"/>
          <w:lang w:eastAsia="ru-RU"/>
        </w:rPr>
        <w:t>:Л</w:t>
      </w:r>
      <w:proofErr w:type="gramEnd"/>
      <w:r w:rsidRPr="005C50C0">
        <w:rPr>
          <w:rFonts w:ascii="Times New Roman" w:eastAsia="Times New Roman" w:hAnsi="Times New Roman" w:cs="Times New Roman"/>
          <w:sz w:val="24"/>
          <w:szCs w:val="24"/>
          <w:lang w:eastAsia="ru-RU"/>
        </w:rPr>
        <w:t>ицей</w:t>
      </w:r>
      <w:proofErr w:type="spellEnd"/>
      <w:r w:rsidRPr="005C50C0">
        <w:rPr>
          <w:rFonts w:ascii="Times New Roman" w:eastAsia="Times New Roman" w:hAnsi="Times New Roman" w:cs="Times New Roman"/>
          <w:sz w:val="24"/>
          <w:szCs w:val="24"/>
          <w:lang w:eastAsia="ru-RU"/>
        </w:rPr>
        <w:t>, 2011.</w:t>
      </w:r>
    </w:p>
    <w:sectPr w:rsidR="00AE43CC" w:rsidRPr="005C50C0" w:rsidSect="001A2E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43CC"/>
    <w:rsid w:val="001A2EC4"/>
    <w:rsid w:val="00370EA2"/>
    <w:rsid w:val="004C1C80"/>
    <w:rsid w:val="005C50C0"/>
    <w:rsid w:val="00767135"/>
    <w:rsid w:val="008117B0"/>
    <w:rsid w:val="009C09FB"/>
    <w:rsid w:val="00AE43CC"/>
    <w:rsid w:val="00F60A7E"/>
    <w:rsid w:val="00FC78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4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43CC"/>
  </w:style>
  <w:style w:type="character" w:styleId="a4">
    <w:name w:val="Hyperlink"/>
    <w:basedOn w:val="a0"/>
    <w:uiPriority w:val="99"/>
    <w:semiHidden/>
    <w:unhideWhenUsed/>
    <w:rsid w:val="00AE43CC"/>
    <w:rPr>
      <w:color w:val="0000FF"/>
      <w:u w:val="single"/>
    </w:rPr>
  </w:style>
  <w:style w:type="paragraph" w:styleId="a5">
    <w:name w:val="Balloon Text"/>
    <w:basedOn w:val="a"/>
    <w:link w:val="a6"/>
    <w:uiPriority w:val="99"/>
    <w:semiHidden/>
    <w:unhideWhenUsed/>
    <w:rsid w:val="00AE43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43CC"/>
    <w:rPr>
      <w:rFonts w:ascii="Tahoma" w:hAnsi="Tahoma" w:cs="Tahoma"/>
      <w:sz w:val="16"/>
      <w:szCs w:val="16"/>
    </w:rPr>
  </w:style>
  <w:style w:type="paragraph" w:styleId="a7">
    <w:name w:val="No Spacing"/>
    <w:qFormat/>
    <w:rsid w:val="005C50C0"/>
    <w:pPr>
      <w:spacing w:after="0" w:line="240" w:lineRule="auto"/>
    </w:pPr>
    <w:rPr>
      <w:rFonts w:ascii="Calibri" w:eastAsia="Times New Roman" w:hAnsi="Calibri" w:cs="Times New Roman"/>
      <w:lang w:eastAsia="ru-RU"/>
    </w:rPr>
  </w:style>
  <w:style w:type="paragraph" w:customStyle="1" w:styleId="FR2">
    <w:name w:val="FR2"/>
    <w:rsid w:val="005C50C0"/>
    <w:pPr>
      <w:widowControl w:val="0"/>
      <w:spacing w:after="0" w:line="240" w:lineRule="auto"/>
      <w:jc w:val="center"/>
    </w:pPr>
    <w:rPr>
      <w:rFonts w:ascii="Times New Roman" w:eastAsia="Times New Roman" w:hAnsi="Times New Roman" w:cs="Times New Roman"/>
      <w:b/>
      <w:sz w:val="32"/>
      <w:szCs w:val="20"/>
      <w:lang w:eastAsia="ru-RU"/>
    </w:rPr>
  </w:style>
</w:styles>
</file>

<file path=word/webSettings.xml><?xml version="1.0" encoding="utf-8"?>
<w:webSettings xmlns:r="http://schemas.openxmlformats.org/officeDocument/2006/relationships" xmlns:w="http://schemas.openxmlformats.org/wordprocessingml/2006/main">
  <w:divs>
    <w:div w:id="130177953">
      <w:bodyDiv w:val="1"/>
      <w:marLeft w:val="0"/>
      <w:marRight w:val="0"/>
      <w:marTop w:val="0"/>
      <w:marBottom w:val="0"/>
      <w:divBdr>
        <w:top w:val="none" w:sz="0" w:space="0" w:color="auto"/>
        <w:left w:val="none" w:sz="0" w:space="0" w:color="auto"/>
        <w:bottom w:val="none" w:sz="0" w:space="0" w:color="auto"/>
        <w:right w:val="none" w:sz="0" w:space="0" w:color="auto"/>
      </w:divBdr>
      <w:divsChild>
        <w:div w:id="229460063">
          <w:marLeft w:val="15"/>
          <w:marRight w:val="300"/>
          <w:marTop w:val="150"/>
          <w:marBottom w:val="300"/>
          <w:divBdr>
            <w:top w:val="none" w:sz="0" w:space="0" w:color="auto"/>
            <w:left w:val="none" w:sz="0" w:space="0" w:color="auto"/>
            <w:bottom w:val="none" w:sz="0" w:space="0" w:color="auto"/>
            <w:right w:val="none" w:sz="0" w:space="0" w:color="auto"/>
          </w:divBdr>
          <w:divsChild>
            <w:div w:id="1006707698">
              <w:marLeft w:val="15"/>
              <w:marRight w:val="0"/>
              <w:marTop w:val="300"/>
              <w:marBottom w:val="300"/>
              <w:divBdr>
                <w:top w:val="none" w:sz="0" w:space="0" w:color="auto"/>
                <w:left w:val="none" w:sz="0" w:space="0" w:color="auto"/>
                <w:bottom w:val="none" w:sz="0" w:space="0" w:color="auto"/>
                <w:right w:val="none" w:sz="0" w:space="0" w:color="auto"/>
              </w:divBdr>
            </w:div>
          </w:divsChild>
        </w:div>
      </w:divsChild>
    </w:div>
    <w:div w:id="257518895">
      <w:bodyDiv w:val="1"/>
      <w:marLeft w:val="0"/>
      <w:marRight w:val="0"/>
      <w:marTop w:val="0"/>
      <w:marBottom w:val="0"/>
      <w:divBdr>
        <w:top w:val="none" w:sz="0" w:space="0" w:color="auto"/>
        <w:left w:val="none" w:sz="0" w:space="0" w:color="auto"/>
        <w:bottom w:val="none" w:sz="0" w:space="0" w:color="auto"/>
        <w:right w:val="none" w:sz="0" w:space="0" w:color="auto"/>
      </w:divBdr>
      <w:divsChild>
        <w:div w:id="1649475741">
          <w:marLeft w:val="15"/>
          <w:marRight w:val="300"/>
          <w:marTop w:val="150"/>
          <w:marBottom w:val="300"/>
          <w:divBdr>
            <w:top w:val="none" w:sz="0" w:space="0" w:color="auto"/>
            <w:left w:val="none" w:sz="0" w:space="0" w:color="auto"/>
            <w:bottom w:val="none" w:sz="0" w:space="0" w:color="auto"/>
            <w:right w:val="none" w:sz="0" w:space="0" w:color="auto"/>
          </w:divBdr>
          <w:divsChild>
            <w:div w:id="1085882101">
              <w:marLeft w:val="15"/>
              <w:marRight w:val="0"/>
              <w:marTop w:val="300"/>
              <w:marBottom w:val="300"/>
              <w:divBdr>
                <w:top w:val="none" w:sz="0" w:space="0" w:color="auto"/>
                <w:left w:val="none" w:sz="0" w:space="0" w:color="auto"/>
                <w:bottom w:val="none" w:sz="0" w:space="0" w:color="auto"/>
                <w:right w:val="none" w:sz="0" w:space="0" w:color="auto"/>
              </w:divBdr>
            </w:div>
          </w:divsChild>
        </w:div>
        <w:div w:id="806319903">
          <w:marLeft w:val="15"/>
          <w:marRight w:val="300"/>
          <w:marTop w:val="150"/>
          <w:marBottom w:val="300"/>
          <w:divBdr>
            <w:top w:val="none" w:sz="0" w:space="0" w:color="auto"/>
            <w:left w:val="none" w:sz="0" w:space="0" w:color="auto"/>
            <w:bottom w:val="none" w:sz="0" w:space="0" w:color="auto"/>
            <w:right w:val="none" w:sz="0" w:space="0" w:color="auto"/>
          </w:divBdr>
          <w:divsChild>
            <w:div w:id="566958056">
              <w:marLeft w:val="15"/>
              <w:marRight w:val="0"/>
              <w:marTop w:val="150"/>
              <w:marBottom w:val="300"/>
              <w:divBdr>
                <w:top w:val="none" w:sz="0" w:space="0" w:color="auto"/>
                <w:left w:val="none" w:sz="0" w:space="0" w:color="auto"/>
                <w:bottom w:val="none" w:sz="0" w:space="0" w:color="auto"/>
                <w:right w:val="none" w:sz="0" w:space="0" w:color="auto"/>
              </w:divBdr>
            </w:div>
            <w:div w:id="517084422">
              <w:marLeft w:val="15"/>
              <w:marRight w:val="0"/>
              <w:marTop w:val="150"/>
              <w:marBottom w:val="300"/>
              <w:divBdr>
                <w:top w:val="none" w:sz="0" w:space="0" w:color="auto"/>
                <w:left w:val="none" w:sz="0" w:space="0" w:color="auto"/>
                <w:bottom w:val="none" w:sz="0" w:space="0" w:color="auto"/>
                <w:right w:val="none" w:sz="0" w:space="0" w:color="auto"/>
              </w:divBdr>
            </w:div>
            <w:div w:id="406851710">
              <w:marLeft w:val="15"/>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diaweb.ru/text/category/promezhutochnaya_attestatc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web.ru/text/category/gosudarstvennaya_akkreditatciya/" TargetMode="External"/><Relationship Id="rId5" Type="http://schemas.openxmlformats.org/officeDocument/2006/relationships/hyperlink" Target="http://pandiaweb.ru/text/category/10_klass/" TargetMode="External"/><Relationship Id="rId4" Type="http://schemas.openxmlformats.org/officeDocument/2006/relationships/hyperlink" Target="http://pandiaweb.ru/text/category/obrazovatelmznie_programm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3482</Words>
  <Characters>19848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Komkova</dc:creator>
  <cp:lastModifiedBy>Komkova</cp:lastModifiedBy>
  <cp:revision>7</cp:revision>
  <dcterms:created xsi:type="dcterms:W3CDTF">2015-02-06T11:15:00Z</dcterms:created>
  <dcterms:modified xsi:type="dcterms:W3CDTF">2015-02-06T11:42:00Z</dcterms:modified>
</cp:coreProperties>
</file>