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Концертмейстерство. Кузин Владимир Георгиевич.</w:t>
      </w: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</w:t>
      </w:r>
      <w:r w:rsidR="00CE5F39">
        <w:rPr>
          <w:rFonts w:ascii="Times New Roman" w:hAnsi="Times New Roman" w:cs="Times New Roman"/>
          <w:sz w:val="28"/>
          <w:szCs w:val="28"/>
        </w:rPr>
        <w:t>станционной работы на период с 01.05</w:t>
      </w:r>
      <w:r w:rsidRPr="008557F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F39">
        <w:rPr>
          <w:rFonts w:ascii="Times New Roman" w:hAnsi="Times New Roman" w:cs="Times New Roman"/>
          <w:sz w:val="28"/>
          <w:szCs w:val="28"/>
        </w:rPr>
        <w:t>г. по 25.05</w:t>
      </w:r>
      <w:r w:rsidRPr="008557F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дистанционной работы </w:t>
      </w:r>
      <w:r w:rsidR="00CC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концертмейстера </w:t>
      </w: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</w:t>
      </w:r>
      <w:r w:rsidR="00CE5F39">
        <w:rPr>
          <w:rFonts w:ascii="Times New Roman" w:hAnsi="Times New Roman" w:cs="Times New Roman"/>
          <w:sz w:val="28"/>
          <w:szCs w:val="28"/>
        </w:rPr>
        <w:t>01.05</w:t>
      </w:r>
      <w:r w:rsidR="00CE5F39" w:rsidRPr="008557F6">
        <w:rPr>
          <w:rFonts w:ascii="Times New Roman" w:hAnsi="Times New Roman" w:cs="Times New Roman"/>
          <w:sz w:val="28"/>
          <w:szCs w:val="28"/>
        </w:rPr>
        <w:t>.2020</w:t>
      </w:r>
      <w:r w:rsidR="00CE5F39">
        <w:rPr>
          <w:rFonts w:ascii="Times New Roman" w:hAnsi="Times New Roman" w:cs="Times New Roman"/>
          <w:sz w:val="28"/>
          <w:szCs w:val="28"/>
        </w:rPr>
        <w:t xml:space="preserve"> г. по 25.05</w:t>
      </w:r>
      <w:r w:rsidR="00CE5F39" w:rsidRPr="008557F6">
        <w:rPr>
          <w:rFonts w:ascii="Times New Roman" w:hAnsi="Times New Roman" w:cs="Times New Roman"/>
          <w:sz w:val="28"/>
          <w:szCs w:val="28"/>
        </w:rPr>
        <w:t>.2020</w:t>
      </w:r>
      <w:r w:rsidR="00CE5F39">
        <w:rPr>
          <w:rFonts w:ascii="Times New Roman" w:hAnsi="Times New Roman" w:cs="Times New Roman"/>
          <w:sz w:val="28"/>
          <w:szCs w:val="28"/>
        </w:rPr>
        <w:t xml:space="preserve"> </w:t>
      </w:r>
      <w:r w:rsidR="00CE5F39" w:rsidRPr="008557F6">
        <w:rPr>
          <w:rFonts w:ascii="Times New Roman" w:hAnsi="Times New Roman" w:cs="Times New Roman"/>
          <w:sz w:val="28"/>
          <w:szCs w:val="28"/>
        </w:rPr>
        <w:t>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</w:p>
    <w:tbl>
      <w:tblPr>
        <w:tblStyle w:val="a5"/>
        <w:tblW w:w="0" w:type="auto"/>
        <w:tblLayout w:type="fixed"/>
        <w:tblLook w:val="04A0"/>
      </w:tblPr>
      <w:tblGrid>
        <w:gridCol w:w="474"/>
        <w:gridCol w:w="1619"/>
        <w:gridCol w:w="2410"/>
        <w:gridCol w:w="6237"/>
        <w:gridCol w:w="3969"/>
      </w:tblGrid>
      <w:tr w:rsidR="00C049C9" w:rsidRPr="008557F6" w:rsidTr="004D2DCB">
        <w:tc>
          <w:tcPr>
            <w:tcW w:w="474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Ученик,класс</w:t>
            </w:r>
          </w:p>
        </w:tc>
        <w:tc>
          <w:tcPr>
            <w:tcW w:w="2410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занятий,программа</w:t>
            </w:r>
          </w:p>
        </w:tc>
        <w:tc>
          <w:tcPr>
            <w:tcW w:w="396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,отчет.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845C4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3B3BAD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Анна,</w:t>
            </w:r>
          </w:p>
          <w:p w:rsidR="005A6E5E" w:rsidRPr="008557F6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410" w:type="dxa"/>
          </w:tcPr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3B3BA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21.05.,22.05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ED4C0D" w:rsidP="0044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 w:rsidR="00CC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1A0"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 </w:t>
            </w:r>
            <w:r w:rsidR="00CC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«Я по травушке шла» - р.н.п., «Как меня мати пашенку пахати» - к.н.п.</w:t>
            </w:r>
          </w:p>
        </w:tc>
        <w:tc>
          <w:tcPr>
            <w:tcW w:w="3969" w:type="dxa"/>
          </w:tcPr>
          <w:p w:rsidR="005A6E5E" w:rsidRPr="008557F6" w:rsidRDefault="00813CA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выполнения задания,прослушивание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10" w:type="dxa"/>
          </w:tcPr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3B3BA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22.05.,24.05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4431A0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аккомпанемента. 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Сердериди муз. 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Г. Пономаренко «Кубань- судьба моя», «Ой вставала, я ранешенька» - р.н.п. </w:t>
            </w:r>
          </w:p>
        </w:tc>
        <w:tc>
          <w:tcPr>
            <w:tcW w:w="3969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.,контроль выполнения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задания, прослушивание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1ДООП(2)</w:t>
            </w:r>
          </w:p>
        </w:tc>
        <w:tc>
          <w:tcPr>
            <w:tcW w:w="2410" w:type="dxa"/>
          </w:tcPr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15.05.,17.05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B3BAD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 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сл. В. Кострова «</w:t>
            </w:r>
            <w:r w:rsidR="009A1F47" w:rsidRPr="008557F6">
              <w:rPr>
                <w:rFonts w:ascii="Times New Roman" w:hAnsi="Times New Roman" w:cs="Times New Roman"/>
                <w:sz w:val="28"/>
                <w:szCs w:val="28"/>
              </w:rPr>
              <w:t>Вот избушка. Печка. Лавочка, сл. Куклина, муз. А. Петрова «Песня о моем отце».</w:t>
            </w:r>
          </w:p>
        </w:tc>
        <w:tc>
          <w:tcPr>
            <w:tcW w:w="396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 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 Настя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1ДООП(5)</w:t>
            </w:r>
          </w:p>
        </w:tc>
        <w:tc>
          <w:tcPr>
            <w:tcW w:w="2410" w:type="dxa"/>
          </w:tcPr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15.05.,17.05.,22.05.,24.05.,29.05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 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Г. Пономаренко сл. Хохлова «Посадила, я сады»,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«У ворот сосна зеленая» - р.н.п.</w:t>
            </w:r>
          </w:p>
        </w:tc>
        <w:tc>
          <w:tcPr>
            <w:tcW w:w="3969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задания,прослушивание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9" w:type="dxa"/>
          </w:tcPr>
          <w:p w:rsidR="005A6E5E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Шевлякова Алена, 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2410" w:type="dxa"/>
          </w:tcPr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14.05., 16.05., 21.05., 23.05., 28.05., 30.05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Муз. Г. Пономаренко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Г. </w:t>
            </w:r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Георгиев «А пятая песня», «Ах улица широкая» - р.н.п..</w:t>
            </w:r>
          </w:p>
        </w:tc>
        <w:tc>
          <w:tcPr>
            <w:tcW w:w="396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задания, 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Шевченко Дарина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3ДООП(5)</w:t>
            </w:r>
          </w:p>
        </w:tc>
        <w:tc>
          <w:tcPr>
            <w:tcW w:w="2410" w:type="dxa"/>
          </w:tcPr>
          <w:p w:rsidR="005A6E5E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14.05., 17.05., 21.05., 24.05., 28.05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5A6E5E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аккомпанемента.  </w:t>
            </w:r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Сл. Сердериди 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Г. Пономаренко «Кубань – судьба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моя», «Я на горку шла» - р.н.п.</w:t>
            </w:r>
          </w:p>
        </w:tc>
        <w:tc>
          <w:tcPr>
            <w:tcW w:w="3969" w:type="dxa"/>
          </w:tcPr>
          <w:p w:rsidR="005A6E5E" w:rsidRPr="008557F6" w:rsidRDefault="00F96DE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задания, прослушивание произведений.</w:t>
            </w:r>
          </w:p>
        </w:tc>
      </w:tr>
    </w:tbl>
    <w:p w:rsidR="00F555CA" w:rsidRPr="008557F6" w:rsidRDefault="00F555CA" w:rsidP="005A6E5E">
      <w:pPr>
        <w:rPr>
          <w:rFonts w:ascii="Times New Roman" w:hAnsi="Times New Roman" w:cs="Times New Roman"/>
          <w:sz w:val="28"/>
          <w:szCs w:val="28"/>
        </w:rPr>
      </w:pPr>
    </w:p>
    <w:p w:rsidR="004D2DCB" w:rsidRDefault="004D2DCB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Концертмейстерство. Кузин Владимир Георгиевич.</w:t>
      </w:r>
    </w:p>
    <w:p w:rsidR="006A515C" w:rsidRPr="008557F6" w:rsidRDefault="006A515C" w:rsidP="006A5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 дистанционной работы на период</w:t>
      </w:r>
      <w:r w:rsidR="00E74E39">
        <w:rPr>
          <w:rFonts w:ascii="Times New Roman" w:hAnsi="Times New Roman" w:cs="Times New Roman"/>
          <w:sz w:val="28"/>
          <w:szCs w:val="28"/>
        </w:rPr>
        <w:t xml:space="preserve"> с 01.05.2020 г. по 25.05.2020 г.</w:t>
      </w:r>
    </w:p>
    <w:p w:rsidR="00752FA3" w:rsidRPr="008557F6" w:rsidRDefault="00C049C9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5"/>
        <w:tblW w:w="0" w:type="auto"/>
        <w:tblLook w:val="04A0"/>
      </w:tblPr>
      <w:tblGrid>
        <w:gridCol w:w="534"/>
        <w:gridCol w:w="1552"/>
        <w:gridCol w:w="2417"/>
        <w:gridCol w:w="6237"/>
        <w:gridCol w:w="3969"/>
      </w:tblGrid>
      <w:tr w:rsidR="00752FA3" w:rsidRPr="008557F6" w:rsidTr="004D2DCB">
        <w:tc>
          <w:tcPr>
            <w:tcW w:w="534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1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752FA3" w:rsidRPr="003B3BAD" w:rsidRDefault="00C049C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преподавателем,</w:t>
            </w:r>
            <w:r w:rsidR="00752FA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Еременко Есения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16.05., 23.05., 30.05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Аудио запись аккомпанемента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95191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Касьянова, сл. А. Лоптуновского «Земля любви моей».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«Утушка луговая» - р.н.п.</w:t>
            </w:r>
          </w:p>
        </w:tc>
        <w:tc>
          <w:tcPr>
            <w:tcW w:w="3969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 Вероника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14.05., 21.05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28.05</w:t>
            </w:r>
            <w:r w:rsidR="0095191E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«Красно-девица» - р.н.п.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В. Захарченко сл. В. Кострова «Вот избушка. Печка. Лавочка».</w:t>
            </w:r>
          </w:p>
        </w:tc>
        <w:tc>
          <w:tcPr>
            <w:tcW w:w="3969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2" w:type="dxa"/>
          </w:tcPr>
          <w:p w:rsidR="00752FA3" w:rsidRPr="008557F6" w:rsidRDefault="0067045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 Кира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7ДООП (7)</w:t>
            </w:r>
          </w:p>
        </w:tc>
        <w:tc>
          <w:tcPr>
            <w:tcW w:w="2417" w:type="dxa"/>
          </w:tcPr>
          <w:p w:rsidR="00752FA3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67045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23.05., 30.05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« Ах, улица широкая» - р.н.п. «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>Красно-девица» - р.н.п.</w:t>
            </w:r>
          </w:p>
        </w:tc>
        <w:tc>
          <w:tcPr>
            <w:tcW w:w="3969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752FA3" w:rsidRPr="008557F6" w:rsidRDefault="009B188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 Ксения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752FA3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13.05,, 20.05., 27.05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752FA3" w:rsidRPr="008557F6" w:rsidRDefault="006A515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88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Крысько сл. М. Смирновой «Пей земля». Муз. </w:t>
            </w:r>
            <w:r w:rsidR="00F20BBE" w:rsidRPr="008557F6">
              <w:rPr>
                <w:rFonts w:ascii="Times New Roman" w:hAnsi="Times New Roman" w:cs="Times New Roman"/>
                <w:sz w:val="28"/>
                <w:szCs w:val="28"/>
              </w:rPr>
              <w:t>Гусакова  «Страна певучая».</w:t>
            </w:r>
          </w:p>
        </w:tc>
        <w:tc>
          <w:tcPr>
            <w:tcW w:w="3969" w:type="dxa"/>
          </w:tcPr>
          <w:p w:rsidR="00752FA3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  <w:p w:rsidR="00F20BBE" w:rsidRPr="008557F6" w:rsidRDefault="00F20BB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28" w:rsidRDefault="000F4A28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6A515C" w:rsidRDefault="000F4A28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Концертмейстерство</w:t>
      </w:r>
      <w:r w:rsidR="006A5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C">
        <w:rPr>
          <w:rFonts w:ascii="Times New Roman" w:hAnsi="Times New Roman" w:cs="Times New Roman"/>
          <w:sz w:val="28"/>
          <w:szCs w:val="28"/>
        </w:rPr>
        <w:t>Кузин Владимир Георгиевич.</w:t>
      </w:r>
    </w:p>
    <w:p w:rsidR="00F20BBE" w:rsidRPr="008557F6" w:rsidRDefault="006A515C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старший, хор младший, ансамбль.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План дистанционной работы на период с </w:t>
      </w:r>
      <w:r w:rsidR="00E74E39">
        <w:rPr>
          <w:rFonts w:ascii="Times New Roman" w:hAnsi="Times New Roman" w:cs="Times New Roman"/>
          <w:sz w:val="28"/>
          <w:szCs w:val="28"/>
        </w:rPr>
        <w:t>01.05.2020 г. по 25.05.2020 г</w:t>
      </w:r>
      <w:proofErr w:type="gramStart"/>
      <w:r w:rsidR="00E74E39">
        <w:rPr>
          <w:rFonts w:ascii="Times New Roman" w:hAnsi="Times New Roman" w:cs="Times New Roman"/>
          <w:sz w:val="28"/>
          <w:szCs w:val="28"/>
        </w:rPr>
        <w:t>.</w:t>
      </w:r>
      <w:r w:rsidRPr="008557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5"/>
        <w:tblW w:w="0" w:type="auto"/>
        <w:tblLook w:val="04A0"/>
      </w:tblPr>
      <w:tblGrid>
        <w:gridCol w:w="534"/>
        <w:gridCol w:w="1404"/>
        <w:gridCol w:w="2565"/>
        <w:gridCol w:w="6237"/>
        <w:gridCol w:w="3969"/>
      </w:tblGrid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>тчет.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  <w:tc>
          <w:tcPr>
            <w:tcW w:w="2565" w:type="dxa"/>
          </w:tcPr>
          <w:p w:rsidR="009F0BDB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15.05., 17.05., 22.05</w:t>
            </w:r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24.05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29.05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F0BDB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  </w:t>
            </w:r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И. Петрусенко сл. С. Хохлова «Стоят вековые курганы», муз.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И. Русских сл. В.Чернова «Победный марш», « При 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долинушке» - р.н.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3969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 Прослушивание произведения.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  <w:tc>
          <w:tcPr>
            <w:tcW w:w="2565" w:type="dxa"/>
          </w:tcPr>
          <w:p w:rsidR="009F0BDB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13.05., 16.05., 20.05., 23.05., 27.05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F0BDB" w:rsidRPr="008557F6" w:rsidRDefault="000F4A28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аккомпанемента.  </w:t>
            </w:r>
            <w:r w:rsidR="0080113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Муз. Крысько сл. Н. Дряевой «Ветераны Кубани»,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И. Русских сл. В.Чернова «Победный марш», «Ой, ниточка тоненькая» - р.н.</w:t>
            </w:r>
            <w:r w:rsidR="007F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5B" w:rsidRPr="008557F6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3969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B3727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9F0BDB" w:rsidRPr="008557F6" w:rsidRDefault="001B3727" w:rsidP="007F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4ДООП </w:t>
            </w:r>
          </w:p>
        </w:tc>
        <w:tc>
          <w:tcPr>
            <w:tcW w:w="2565" w:type="dxa"/>
          </w:tcPr>
          <w:p w:rsidR="009F0BDB" w:rsidRPr="008557F6" w:rsidRDefault="00E74E3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>., 23.0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5., 30.05</w:t>
            </w:r>
            <w:r w:rsidR="00C530DE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F0BDB" w:rsidRPr="008557F6" w:rsidRDefault="007F645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 аккомпанемента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 «Да кто в этом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дому» - р.н.п., «Пойду млада погуляю» - р.н.п.</w:t>
            </w:r>
          </w:p>
        </w:tc>
        <w:tc>
          <w:tcPr>
            <w:tcW w:w="3969" w:type="dxa"/>
          </w:tcPr>
          <w:p w:rsidR="009F0BDB" w:rsidRPr="008557F6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</w:tbl>
    <w:p w:rsidR="00F20BBE" w:rsidRPr="008557F6" w:rsidRDefault="00F20BBE" w:rsidP="007F6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BBE" w:rsidRPr="008557F6" w:rsidSect="004D2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55CA"/>
    <w:rsid w:val="00061907"/>
    <w:rsid w:val="000F4A28"/>
    <w:rsid w:val="00132434"/>
    <w:rsid w:val="001347D6"/>
    <w:rsid w:val="00156F19"/>
    <w:rsid w:val="00167194"/>
    <w:rsid w:val="001B3727"/>
    <w:rsid w:val="00250086"/>
    <w:rsid w:val="00300B61"/>
    <w:rsid w:val="003715AF"/>
    <w:rsid w:val="00377861"/>
    <w:rsid w:val="003804C4"/>
    <w:rsid w:val="00382274"/>
    <w:rsid w:val="003B3BAD"/>
    <w:rsid w:val="00414477"/>
    <w:rsid w:val="004431A0"/>
    <w:rsid w:val="004D2DCB"/>
    <w:rsid w:val="00545615"/>
    <w:rsid w:val="005A6E5E"/>
    <w:rsid w:val="006219D9"/>
    <w:rsid w:val="00670459"/>
    <w:rsid w:val="006A515C"/>
    <w:rsid w:val="006B7E1D"/>
    <w:rsid w:val="007400D8"/>
    <w:rsid w:val="00752FA3"/>
    <w:rsid w:val="007E626D"/>
    <w:rsid w:val="007F645B"/>
    <w:rsid w:val="00801134"/>
    <w:rsid w:val="00813CAF"/>
    <w:rsid w:val="00845C42"/>
    <w:rsid w:val="008557F6"/>
    <w:rsid w:val="008C7D89"/>
    <w:rsid w:val="0095191E"/>
    <w:rsid w:val="009A1133"/>
    <w:rsid w:val="009A1F47"/>
    <w:rsid w:val="009B188E"/>
    <w:rsid w:val="009B6264"/>
    <w:rsid w:val="009F0BDB"/>
    <w:rsid w:val="009F5DBC"/>
    <w:rsid w:val="00A02CD3"/>
    <w:rsid w:val="00B27C22"/>
    <w:rsid w:val="00B304D2"/>
    <w:rsid w:val="00B42145"/>
    <w:rsid w:val="00BF2929"/>
    <w:rsid w:val="00C0209F"/>
    <w:rsid w:val="00C049C9"/>
    <w:rsid w:val="00C21076"/>
    <w:rsid w:val="00C530DE"/>
    <w:rsid w:val="00CC11CF"/>
    <w:rsid w:val="00CE5F39"/>
    <w:rsid w:val="00D2693E"/>
    <w:rsid w:val="00D644C3"/>
    <w:rsid w:val="00DA11A9"/>
    <w:rsid w:val="00DF188E"/>
    <w:rsid w:val="00E54304"/>
    <w:rsid w:val="00E74E39"/>
    <w:rsid w:val="00E912CA"/>
    <w:rsid w:val="00EB14F0"/>
    <w:rsid w:val="00ED4C0D"/>
    <w:rsid w:val="00EF16E1"/>
    <w:rsid w:val="00F01AE4"/>
    <w:rsid w:val="00F20BBE"/>
    <w:rsid w:val="00F42E51"/>
    <w:rsid w:val="00F555CA"/>
    <w:rsid w:val="00F81D01"/>
    <w:rsid w:val="00F9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FB2C-D752-4A5E-94A7-F0F02A3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17</cp:revision>
  <dcterms:created xsi:type="dcterms:W3CDTF">2020-04-10T13:01:00Z</dcterms:created>
  <dcterms:modified xsi:type="dcterms:W3CDTF">2020-05-08T11:12:00Z</dcterms:modified>
</cp:coreProperties>
</file>