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21C" w:rsidRDefault="00C6121C" w:rsidP="00C6121C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План работы преподавателя Литвиновой Т. Г. на период дистанционного обучения по предмету СОЛЬФЕДЖИО (с 13.04.2020 по 30.04. 2020г.) </w:t>
      </w:r>
      <w:r>
        <w:rPr>
          <w:rFonts w:ascii="Times New Roman" w:hAnsi="Times New Roman" w:cs="Times New Roman"/>
          <w:b/>
          <w:i/>
          <w:sz w:val="24"/>
          <w:szCs w:val="24"/>
        </w:rPr>
        <w:t>Разработан на основе действующих предпрофессиональных общеобразовательных учебных программ в области музыкального искусства с учетом возможности дистанционного обучения</w:t>
      </w:r>
    </w:p>
    <w:p w:rsidR="00C6121C" w:rsidRDefault="00C6121C" w:rsidP="00C6121C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6121C" w:rsidRDefault="00C6121C" w:rsidP="00C612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2 класс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 срок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обучения 8 лет)</w:t>
      </w:r>
    </w:p>
    <w:p w:rsidR="00C6121C" w:rsidRPr="00C6121C" w:rsidRDefault="00C6121C" w:rsidP="00C612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Урок 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6121C" w:rsidRDefault="00C6121C" w:rsidP="00C612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4404">
        <w:rPr>
          <w:rFonts w:ascii="Times New Roman" w:hAnsi="Times New Roman" w:cs="Times New Roman"/>
          <w:b/>
          <w:sz w:val="24"/>
          <w:szCs w:val="24"/>
        </w:rPr>
        <w:t>15 апреля 2020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6121C" w:rsidRDefault="00C6121C" w:rsidP="00C6121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Главные ступени лада. Трезвучия главных ступеней.</w:t>
      </w:r>
    </w:p>
    <w:p w:rsidR="00C6121C" w:rsidRDefault="00C6121C" w:rsidP="00C612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Главными ступенями лада музыканты называют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ступени, потому что именно эти ступени характеризуют окраску лада.  Если на каждой ступени лада построить трезвучия, то в мажорных тональностях на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ступенях  получим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мажорные трезвучия, а в минорных тональностях - минорные трезвучия. Трезвучия построенные на главных ступенях получили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названия:  трезвучие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построенное на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ступени назвали тоническим</w:t>
      </w:r>
    </w:p>
    <w:p w:rsidR="00C6121C" w:rsidRDefault="00C6121C" w:rsidP="00C612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(краткое обозначение 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53), на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ступени- субдоминантовым (краткое обозначение 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53), на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ступени доминантовым (краткое обозначение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>53).</w:t>
      </w:r>
    </w:p>
    <w:p w:rsidR="00C6121C" w:rsidRDefault="00C6121C" w:rsidP="00C612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нотной тетради построить трезвучия главных ступеней в тональностях фа мажор и ре минор. Спеть их и сыграть на инструменте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6D77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В</w:t>
      </w:r>
      <w:r w:rsidRPr="006D77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Электронной библиотеке, которая находится на главной странице сайта открой учебник Ю. Фроловой «Сольфеджио» 2 класс.  и выполни на стр.59 зад.2, стр.61 задание в) дописать ноты и спеть, не забудь отстукивать ногой метр.</w:t>
      </w:r>
    </w:p>
    <w:p w:rsidR="00C6121C" w:rsidRDefault="00C6121C" w:rsidP="00C612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6121C" w:rsidRDefault="00C6121C" w:rsidP="00C612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121C" w:rsidRDefault="00C6121C" w:rsidP="00C612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Урок 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6121C" w:rsidRDefault="00C6121C" w:rsidP="00C612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7721">
        <w:rPr>
          <w:rFonts w:ascii="Times New Roman" w:hAnsi="Times New Roman" w:cs="Times New Roman"/>
          <w:b/>
          <w:sz w:val="24"/>
          <w:szCs w:val="24"/>
        </w:rPr>
        <w:t>22 апреля2020 года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6121C" w:rsidRDefault="00C6121C" w:rsidP="00C6121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Размер 3/8; ритмические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группы:  три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восьмых, четверть-восьмая; Простейшая группировка длительностей.</w:t>
      </w:r>
    </w:p>
    <w:p w:rsidR="00C6121C" w:rsidRDefault="00C6121C" w:rsidP="00C612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Размер 3/8 это простой размер, в котором одна сильная доля, все доли выражены восьмыми.  </w:t>
      </w:r>
    </w:p>
    <w:p w:rsidR="00C6121C" w:rsidRDefault="00C6121C" w:rsidP="00C612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Группировку длительностей в такте производят исходя из возможностей дробления восьмой длительности или ее слияния: три восьмые под одно ребро; слияние двух восьмых в четверть, плюс недостающая восьмая; или </w:t>
      </w:r>
      <w:proofErr w:type="gramStart"/>
      <w:r>
        <w:rPr>
          <w:rFonts w:ascii="Times New Roman" w:hAnsi="Times New Roman" w:cs="Times New Roman"/>
          <w:sz w:val="24"/>
          <w:szCs w:val="24"/>
        </w:rPr>
        <w:t>путем  дробления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восьмой ноты на две шестнадцатых плюс две восьмые. </w:t>
      </w:r>
    </w:p>
    <w:p w:rsidR="00C6121C" w:rsidRDefault="00C6121C" w:rsidP="00C612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Задание:</w:t>
      </w:r>
      <w:r>
        <w:rPr>
          <w:rFonts w:ascii="Times New Roman" w:hAnsi="Times New Roman" w:cs="Times New Roman"/>
          <w:sz w:val="24"/>
          <w:szCs w:val="24"/>
        </w:rPr>
        <w:t xml:space="preserve"> по учебнику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47 №1,2 разобрать группировку длительностей, стр. 50 № 5 б), в) петь упражнения в размере 3/8, </w:t>
      </w:r>
    </w:p>
    <w:p w:rsidR="00C6121C" w:rsidRDefault="00C6121C" w:rsidP="00C612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6121C" w:rsidRDefault="00C6121C" w:rsidP="00C612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Урок 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121C" w:rsidRPr="006D7721" w:rsidRDefault="00C6121C" w:rsidP="00C6121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7721">
        <w:rPr>
          <w:rFonts w:ascii="Times New Roman" w:hAnsi="Times New Roman" w:cs="Times New Roman"/>
          <w:b/>
          <w:sz w:val="24"/>
          <w:szCs w:val="24"/>
        </w:rPr>
        <w:t>29 апреля 2020 года.</w:t>
      </w:r>
    </w:p>
    <w:p w:rsidR="00C6121C" w:rsidRDefault="00C6121C" w:rsidP="00C612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Музыкальная форма. Период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6121C" w:rsidRDefault="00C6121C" w:rsidP="00C612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Любое музыкальное произведение написано в определенной форме. Простейшей музыкальной формой является период. Период - это относительно законченная музыкальная мысль. Период обычно состоит из двух предложений. Каждое предложение можно подразделить на две фразы. Фраза – это небольшой мелодический отрывок, подчиненный дыханию. Период обычно состоит из 8 тактов: (4 + 4 такта предложения) или (2+2+2+2 такта фразы). Такой период называют квадратным.  Повторного плана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период  можно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графически выразить так: А+В+ А+В или А+А + В+В; Единого строения может выглядеть так: А+В+А+С; </w:t>
      </w:r>
    </w:p>
    <w:p w:rsidR="00C6121C" w:rsidRDefault="00C6121C" w:rsidP="00C6121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Задание:</w:t>
      </w:r>
      <w:r>
        <w:rPr>
          <w:rFonts w:ascii="Times New Roman" w:hAnsi="Times New Roman" w:cs="Times New Roman"/>
          <w:sz w:val="24"/>
          <w:szCs w:val="24"/>
        </w:rPr>
        <w:t xml:space="preserve"> по учебнику стр.59, зад.3 записать ритм,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62 Д.З. №1 выполнить задание, дописать мелодию, спеть и записать буквами фразы.</w:t>
      </w:r>
    </w:p>
    <w:p w:rsidR="00C6121C" w:rsidRPr="00C44404" w:rsidRDefault="00C6121C" w:rsidP="00C6121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4B73" w:rsidRPr="00C6121C" w:rsidRDefault="00004B73" w:rsidP="00C6121C">
      <w:bookmarkStart w:id="0" w:name="_GoBack"/>
      <w:bookmarkEnd w:id="0"/>
    </w:p>
    <w:sectPr w:rsidR="00004B73" w:rsidRPr="00C61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E0E"/>
    <w:rsid w:val="00004B73"/>
    <w:rsid w:val="009D00A1"/>
    <w:rsid w:val="00C6121C"/>
    <w:rsid w:val="00F6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353BD8-A0B0-4E83-AF6E-8CFED8AFA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21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00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2020-04-10T10:17:00Z</dcterms:created>
  <dcterms:modified xsi:type="dcterms:W3CDTF">2020-04-12T19:13:00Z</dcterms:modified>
</cp:coreProperties>
</file>