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39" w:rsidRPr="00437155" w:rsidRDefault="00602339" w:rsidP="0060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04.05.2020 по 31.05.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339" w:rsidRPr="00E86408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26D">
        <w:rPr>
          <w:rFonts w:ascii="Times New Roman" w:hAnsi="Times New Roman" w:cs="Times New Roman"/>
          <w:b/>
          <w:sz w:val="24"/>
          <w:szCs w:val="24"/>
        </w:rPr>
        <w:t xml:space="preserve">7 КЛАСС. </w:t>
      </w:r>
    </w:p>
    <w:p w:rsidR="00602339" w:rsidRPr="00C507DF" w:rsidRDefault="00602339" w:rsidP="0060233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>Темы: Разбор экзаменационных билетов.</w:t>
      </w:r>
    </w:p>
    <w:p w:rsidR="00602339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 xml:space="preserve"> Ур</w:t>
      </w:r>
      <w:bookmarkStart w:id="0" w:name="_GoBack"/>
      <w:bookmarkEnd w:id="0"/>
      <w:r w:rsidRPr="00D6042C">
        <w:rPr>
          <w:rFonts w:ascii="Times New Roman" w:hAnsi="Times New Roman" w:cs="Times New Roman"/>
          <w:b/>
          <w:sz w:val="24"/>
          <w:szCs w:val="24"/>
        </w:rPr>
        <w:t>ок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602339" w:rsidRDefault="00602339" w:rsidP="00602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08.05.</w:t>
      </w:r>
      <w:r w:rsidRPr="009E5B89">
        <w:rPr>
          <w:rFonts w:ascii="Times New Roman" w:hAnsi="Times New Roman" w:cs="Times New Roman"/>
          <w:b/>
          <w:sz w:val="24"/>
          <w:szCs w:val="24"/>
        </w:rPr>
        <w:t>2020 года.)</w:t>
      </w:r>
      <w:r w:rsidRPr="007A7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339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>Интервалы, трезвучия, обращение трезвучий, главные ступени лада.</w:t>
      </w:r>
    </w:p>
    <w:p w:rsidR="00602339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CD4">
        <w:rPr>
          <w:rFonts w:ascii="Times New Roman" w:hAnsi="Times New Roman" w:cs="Times New Roman"/>
          <w:sz w:val="24"/>
          <w:szCs w:val="24"/>
        </w:rPr>
        <w:t>Повтори по тетради все правила. Используй для работы таблицы «Интервалы», «Трезвучия и их обращения», «Тяготение ступеней в тонику» Работай только за инструментом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2339" w:rsidRPr="00D6042C" w:rsidRDefault="00602339" w:rsidP="00602339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D6042C">
        <w:rPr>
          <w:b/>
          <w:sz w:val="24"/>
          <w:szCs w:val="24"/>
          <w:lang w:eastAsia="en-US"/>
        </w:rPr>
        <w:t xml:space="preserve">Трезвучия главных ступеней. </w:t>
      </w:r>
      <w:r w:rsidRPr="00D6042C">
        <w:rPr>
          <w:b/>
          <w:sz w:val="24"/>
          <w:szCs w:val="24"/>
          <w:lang w:val="en-US" w:eastAsia="en-US"/>
        </w:rPr>
        <w:t>T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S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D</w:t>
      </w:r>
      <w:r w:rsidRPr="00D6042C">
        <w:rPr>
          <w:b/>
          <w:sz w:val="24"/>
          <w:szCs w:val="24"/>
          <w:lang w:eastAsia="en-US"/>
        </w:rPr>
        <w:t>53 их обращения.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ступенями лада музыканты называют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ступени, потому что именно эти ступени характеризуют окраску лада.  Если на каждой ступени лада построить трезвучия, то в мажорных тональностях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ступенях  получим мажорные трезвучия, а в минорных тональностях - минорные трезвучия. Трезвучия построенные на главных ступенях получили следующие названия:  трезвучие построенное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ступени назвали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тоническим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),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ступени-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субдоминантовым (краткое обозначение</w:t>
      </w:r>
      <w:r w:rsidRPr="00D6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доминантовым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Трезвучие, как вы помните, это аккорд состоящий из трех звуков расположенных по терциям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 обращение – это перенесение нижнего звука в интервале или трезвучии на октаву вверх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0F81">
        <w:rPr>
          <w:rFonts w:ascii="Times New Roman" w:hAnsi="Times New Roman" w:cs="Times New Roman"/>
          <w:sz w:val="24"/>
          <w:szCs w:val="24"/>
        </w:rPr>
        <w:t xml:space="preserve"> чтобы сделать обращение трезвучия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F81">
        <w:rPr>
          <w:rFonts w:ascii="Times New Roman" w:hAnsi="Times New Roman" w:cs="Times New Roman"/>
          <w:sz w:val="24"/>
          <w:szCs w:val="24"/>
        </w:rPr>
        <w:t>к примеру тонического в тональности до мажор</w:t>
      </w:r>
      <w:r>
        <w:rPr>
          <w:rFonts w:ascii="Times New Roman" w:hAnsi="Times New Roman" w:cs="Times New Roman"/>
          <w:sz w:val="24"/>
          <w:szCs w:val="24"/>
        </w:rPr>
        <w:t xml:space="preserve"> (до-ми-соль), лучше посмотри на клавиатуре фортепиано и сыграй звуки, далее мы переносим нижний звук до на октаву вверх и получаем новый аккорд ( ми-соль-до), так как между нижним звуком ми и верхним до расстояние в шесть ступеней (секста) аккорд так и назвали </w:t>
      </w:r>
      <w:r w:rsidRPr="004E0F81">
        <w:rPr>
          <w:rFonts w:ascii="Times New Roman" w:hAnsi="Times New Roman" w:cs="Times New Roman"/>
          <w:b/>
          <w:sz w:val="24"/>
          <w:szCs w:val="24"/>
        </w:rPr>
        <w:t>Секстаккорд</w:t>
      </w:r>
      <w:r>
        <w:rPr>
          <w:rFonts w:ascii="Times New Roman" w:hAnsi="Times New Roman" w:cs="Times New Roman"/>
          <w:sz w:val="24"/>
          <w:szCs w:val="24"/>
        </w:rPr>
        <w:t xml:space="preserve">, краткое обозначение </w:t>
      </w:r>
      <w:r w:rsidRPr="004E0F81">
        <w:rPr>
          <w:rFonts w:ascii="Times New Roman" w:hAnsi="Times New Roman" w:cs="Times New Roman"/>
          <w:b/>
          <w:sz w:val="24"/>
          <w:szCs w:val="24"/>
        </w:rPr>
        <w:t>Т6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берем нижний звук секстаккорда полученного и опять переносим на октаву вверх, получаем еще новый аккорд (соль-до-ми), здесь мы замечаем, что между нижним и верхним звуками тоже расстояние шесть ступеней, т.е. секста, а вот между нижним и средним звуками расстояние 4 ступени- кварта, поэтому новый аккорд так и назвали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1A43">
        <w:rPr>
          <w:rFonts w:ascii="Times New Roman" w:hAnsi="Times New Roman" w:cs="Times New Roman"/>
          <w:b/>
          <w:sz w:val="24"/>
          <w:szCs w:val="24"/>
        </w:rPr>
        <w:t>вартсектаккорд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1A43">
        <w:rPr>
          <w:rFonts w:ascii="Times New Roman" w:hAnsi="Times New Roman" w:cs="Times New Roman"/>
          <w:sz w:val="24"/>
          <w:szCs w:val="24"/>
        </w:rPr>
        <w:t>краткое обозначение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Т64. Точно также можем изменить трезвучие субдоминантовое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(фа-ля-до) и и 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(соль-си-ре). И получим новые аккорды: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2339" w:rsidRDefault="00602339" w:rsidP="00602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339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>15.05. 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339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>Тритоны а натуральных и гармонических  ладах. Характерные интервалы.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339" w:rsidRDefault="00602339" w:rsidP="00602339">
      <w:pPr>
        <w:jc w:val="both"/>
        <w:rPr>
          <w:rFonts w:ascii="Times New Roman" w:hAnsi="Times New Roman" w:cs="Times New Roman"/>
          <w:sz w:val="24"/>
          <w:szCs w:val="24"/>
        </w:rPr>
      </w:pPr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Триноны – это интервалы содержащие в себе три тона. К ним относятся увеличенная кварта (краткое обозначение ув4)  и уменьшенная квинта (краткое обозначение ум5). </w:t>
      </w:r>
      <w:r>
        <w:rPr>
          <w:rFonts w:ascii="Times New Roman" w:hAnsi="Times New Roman" w:cs="Times New Roman"/>
          <w:sz w:val="24"/>
          <w:szCs w:val="24"/>
        </w:rPr>
        <w:t xml:space="preserve">Издавна замечено, что в натуральном мажоре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ступени,</w:t>
      </w:r>
      <w:r w:rsidRPr="00E8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натуральном миноре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ступени, появляется необычная кварта, которая больше обычной на пол тона, оба звука неустойчивы  и интервал звучит из за этого очень напряженно и резко. Точно такой же интервал, только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состоящий из пяти ступеней и являющийся зеркальным отражением кварты, мы видим на </w:t>
      </w:r>
      <w:r>
        <w:rPr>
          <w:rFonts w:ascii="I" w:hAnsi="I" w:cs="Times New Roman"/>
          <w:sz w:val="24"/>
          <w:szCs w:val="24"/>
          <w:lang w:val="en-US"/>
        </w:rPr>
        <w:t>VII</w:t>
      </w:r>
      <w:r>
        <w:rPr>
          <w:rFonts w:ascii="I" w:hAnsi="I" w:cs="Times New Roman"/>
          <w:sz w:val="24"/>
          <w:szCs w:val="24"/>
        </w:rPr>
        <w:t xml:space="preserve"> ступени натурального мажора и на </w:t>
      </w:r>
      <w:r>
        <w:rPr>
          <w:rFonts w:ascii="I" w:hAnsi="I" w:cs="Times New Roman"/>
          <w:sz w:val="24"/>
          <w:szCs w:val="24"/>
          <w:lang w:val="en-US"/>
        </w:rPr>
        <w:t>II</w:t>
      </w:r>
      <w:r w:rsidRPr="00FE6C1E">
        <w:rPr>
          <w:rFonts w:ascii="I" w:hAnsi="I" w:cs="Times New Roman"/>
          <w:sz w:val="24"/>
          <w:szCs w:val="24"/>
        </w:rPr>
        <w:t xml:space="preserve"> </w:t>
      </w:r>
      <w:r>
        <w:rPr>
          <w:rFonts w:ascii="I" w:hAnsi="I" w:cs="Times New Roman"/>
          <w:sz w:val="24"/>
          <w:szCs w:val="24"/>
        </w:rPr>
        <w:t xml:space="preserve">ступени натурального минора, он тоже содержит в себе три тона, вместо трех с половиной от обычной квинты, поэтому их оба назвали тритонами и различили как увеличенная кварта и уменьшенная квинта. Вспоминаем правило построения кварты и квинты для диатонических ладов: Чистая кварта и чистая квинта строятся: с белой клавиши – на белую, с черной клавиши –на черную., кроме клавиш </w:t>
      </w:r>
      <w:r w:rsidRPr="00FE6C1E">
        <w:rPr>
          <w:rFonts w:ascii="I" w:hAnsi="I" w:cs="Times New Roman"/>
          <w:b/>
          <w:sz w:val="24"/>
          <w:szCs w:val="24"/>
        </w:rPr>
        <w:t>фа-си</w:t>
      </w:r>
      <w:r>
        <w:rPr>
          <w:rFonts w:ascii="I" w:hAnsi="I" w:cs="Times New Roman"/>
          <w:sz w:val="24"/>
          <w:szCs w:val="24"/>
        </w:rPr>
        <w:t xml:space="preserve"> или </w:t>
      </w:r>
      <w:r w:rsidRPr="00FE6C1E">
        <w:rPr>
          <w:rFonts w:ascii="I" w:hAnsi="I" w:cs="Times New Roman"/>
          <w:b/>
          <w:sz w:val="24"/>
          <w:szCs w:val="24"/>
        </w:rPr>
        <w:t>си-фа</w:t>
      </w:r>
      <w:r>
        <w:rPr>
          <w:rFonts w:ascii="I" w:hAnsi="I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Вот эти то две клавиши и образовали тритоны. Так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 неустойчивы, они обязательно должны разрешиться в ближайшие устойчивые звуки. Смотрим на таблицу «Тяготение ступеней в тонику»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( в до мажоре это фа) разрешается по тяготению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(ми), 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(си)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ступень большую терцию.</w:t>
      </w:r>
    </w:p>
    <w:p w:rsidR="00602339" w:rsidRPr="00092DAB" w:rsidRDefault="00602339" w:rsidP="006023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интервалы- это интервалы характерные только для гармонических ладов. В натуральных ладах характерных интервалов не встретишь. Самый первый интервал нам встречается как только мы начинаем изучать гармонический минор. Например: гамма ля минор: ля-си-до-ре-ми-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фа - соль </w:t>
      </w:r>
      <w:r w:rsidRPr="00092DAB">
        <w:rPr>
          <w:rFonts w:ascii="Times New Roman" w:hAnsi="Times New Roman" w:cs="Times New Roman"/>
          <w:color w:val="FF0000"/>
          <w:sz w:val="24"/>
          <w:szCs w:val="24"/>
        </w:rPr>
        <w:t>диез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ля. Обрати внимание на интервал образовавшийся при повышении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ступени. Фа-соль это б2, а фа – соль диез это еще больше, значит ув2. Вот первый из характерных интервалов. Любой интервал имеет обращение, т.е. фа – соль диез, мы можем перенеся нижний звук на октаву вверх, поменять местами </w:t>
      </w:r>
      <w:r w:rsidRPr="001B4CD4">
        <w:rPr>
          <w:rFonts w:ascii="Times New Roman" w:hAnsi="Times New Roman" w:cs="Times New Roman"/>
          <w:color w:val="FF0000"/>
          <w:sz w:val="24"/>
          <w:szCs w:val="24"/>
        </w:rPr>
        <w:t xml:space="preserve">соль диез – фа </w:t>
      </w:r>
      <w:r>
        <w:rPr>
          <w:rFonts w:ascii="Times New Roman" w:hAnsi="Times New Roman" w:cs="Times New Roman"/>
          <w:sz w:val="24"/>
          <w:szCs w:val="24"/>
        </w:rPr>
        <w:t xml:space="preserve">и это уже интервал септима, а значит  по </w:t>
      </w:r>
      <w:r w:rsidRPr="001B4CD4">
        <w:rPr>
          <w:rFonts w:ascii="Times New Roman" w:hAnsi="Times New Roman" w:cs="Times New Roman"/>
          <w:color w:val="00B0F0"/>
          <w:sz w:val="24"/>
          <w:szCs w:val="24"/>
        </w:rPr>
        <w:t>правилу обратимости интервалов (чистые в чистые, малые в большие, большие в малые, увеличенные в уменьшенные, а уменьшенные в увеличенные),</w:t>
      </w:r>
      <w:r>
        <w:rPr>
          <w:rFonts w:ascii="Times New Roman" w:hAnsi="Times New Roman" w:cs="Times New Roman"/>
          <w:sz w:val="24"/>
          <w:szCs w:val="24"/>
        </w:rPr>
        <w:t xml:space="preserve"> ум7. Теперь посмотри внимательно на таблицу «Характерные интервалы» ты видишь две пары интервалов </w:t>
      </w:r>
      <w:r w:rsidRPr="001B4CD4">
        <w:rPr>
          <w:rFonts w:ascii="Times New Roman" w:hAnsi="Times New Roman" w:cs="Times New Roman"/>
          <w:color w:val="FF0000"/>
          <w:sz w:val="24"/>
          <w:szCs w:val="24"/>
        </w:rPr>
        <w:t xml:space="preserve">ув2-ум7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B4CD4">
        <w:rPr>
          <w:rFonts w:ascii="Times New Roman" w:hAnsi="Times New Roman" w:cs="Times New Roman"/>
          <w:color w:val="FF0000"/>
          <w:sz w:val="24"/>
          <w:szCs w:val="24"/>
        </w:rPr>
        <w:t xml:space="preserve">ув5-ум4.  </w:t>
      </w:r>
      <w:r>
        <w:rPr>
          <w:rFonts w:ascii="Times New Roman" w:hAnsi="Times New Roman" w:cs="Times New Roman"/>
          <w:sz w:val="24"/>
          <w:szCs w:val="24"/>
        </w:rPr>
        <w:t>Обрати внимание на ступени на которых эти интервалы появляются в мажоре, а на каких в миноре. Запомни их как скороговорку читая слева на право и вниз</w:t>
      </w:r>
      <w:r w:rsidRPr="001B4CD4">
        <w:rPr>
          <w:rFonts w:ascii="Times New Roman" w:hAnsi="Times New Roman" w:cs="Times New Roman"/>
          <w:color w:val="FF0000"/>
          <w:sz w:val="24"/>
          <w:szCs w:val="24"/>
        </w:rPr>
        <w:t xml:space="preserve">: 6-6, 7-7, 6-3, 3-7!!! </w:t>
      </w:r>
      <w:r>
        <w:rPr>
          <w:rFonts w:ascii="Times New Roman" w:hAnsi="Times New Roman" w:cs="Times New Roman"/>
          <w:sz w:val="24"/>
          <w:szCs w:val="24"/>
        </w:rPr>
        <w:t>И помни первая ступень –мажор, вторая-минор. Также обрати внимание, что каждый их этих интервалов обязательно разрешается в ближайшие устойчивые звуки двумя или одним звуком. Задание: попробуй построить все интервалы в ре мажоре и соль миноре. Обязательно играй это на инструменте.</w:t>
      </w:r>
    </w:p>
    <w:p w:rsidR="00602339" w:rsidRPr="00D6042C" w:rsidRDefault="00602339" w:rsidP="00602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6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 xml:space="preserve">22.05.2020 год. 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>Септаккорды. Доминантовый септаккорд и его обращения</w:t>
      </w:r>
    </w:p>
    <w:p w:rsidR="00602339" w:rsidRDefault="00602339" w:rsidP="0060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септаккорд-это аккорд, который строится на </w:t>
      </w:r>
      <w:r w:rsidRPr="00BE7DF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 ступени мажора и гармонического минора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BE7DF1">
        <w:rPr>
          <w:rFonts w:ascii="Times New Roman" w:hAnsi="Times New Roman" w:cs="Times New Roman"/>
          <w:sz w:val="24"/>
          <w:szCs w:val="24"/>
        </w:rPr>
        <w:t>Септаккорд</w:t>
      </w:r>
      <w:r>
        <w:rPr>
          <w:rFonts w:ascii="Times New Roman" w:hAnsi="Times New Roman" w:cs="Times New Roman"/>
          <w:sz w:val="24"/>
          <w:szCs w:val="24"/>
        </w:rPr>
        <w:t xml:space="preserve"> это аккорд состоящий из 4-х звуков расположенных по терциям, по краям аккорда расположен интервал малая септима. Краткое обозначение аккорда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7. В основе аккорда лежит мажорное трезвучие, поэтому по звучанию аккорд очень яркий и гармоничный. В тональности до мажор к примеру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это нота соль и именно от нее мы начнем строить аккорд: Соль-си-ре-фа. Как видим все звуки, кроме соль – неустойчивы, поэтому и звучание аккорда неустойчивое, напряженное и требует обязательного разрешения. По правилу тяготения переводим все неустойчивые ступени в устойчивые: Для удобства и безошибочного разрешения возьми за правило делать разрешение всех септаккордов с верхнего звука. Таким образом фа пойдет в ми, ре-в до, си –тоже в до, а вот соль должна бы остаться на месте, так как этот звук устойчив, но для большего утверждения тоники вопреки правилу нижний звук тоже переводится в тонический, т.е. в до.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Таким образом правило гласит: разрешается доминантовый септаккорд в тоническое трезвучие с утроенной тоникой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339" w:rsidRPr="00F81AAC" w:rsidRDefault="00602339" w:rsidP="0060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E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Обращение –это перенесение нижнего звука на октаву вверх или верхнего-на октаву вниз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E9E">
        <w:rPr>
          <w:rFonts w:ascii="Times New Roman" w:hAnsi="Times New Roman" w:cs="Times New Roman"/>
          <w:sz w:val="24"/>
          <w:szCs w:val="24"/>
        </w:rPr>
        <w:t>При обращении доминантового септаккорда получаем новые аккорды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0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0E9E">
        <w:rPr>
          <w:rFonts w:ascii="Times New Roman" w:hAnsi="Times New Roman" w:cs="Times New Roman"/>
          <w:sz w:val="24"/>
          <w:szCs w:val="24"/>
        </w:rPr>
        <w:t>осмотри за инструментом внимательно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9E">
        <w:rPr>
          <w:rFonts w:ascii="Times New Roman" w:hAnsi="Times New Roman" w:cs="Times New Roman"/>
          <w:sz w:val="24"/>
          <w:szCs w:val="24"/>
        </w:rPr>
        <w:t xml:space="preserve">как получаем обращения и почему они так названы? Для примера возьми тональность до мажор и построй </w:t>
      </w:r>
      <w:r w:rsidRPr="002C0E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C0E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Теперь пробуем обращать, т.е. переносить нижний звук на октаву в вверх соль-си-ре-фа, а получаем си-ре-фа-соль. Если посчитать от нижнего звука полученного аккрда до того места, где получился интервал б2, то получается, что эту секунду образовали интервалы квинта и секста, потому новый аккорд так и назвали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квинтсектаккорд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, далее берем нижний звук полученного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65 и переносим наоктаву вверх, получаем новый аккорд ре-фа-соль-си и секунда у нас уже оказалась в середине аккрда и составили ее два интервала терцция и кварта, а значит аккорд получит название доминантовый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терцквартаккорд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43, </w:t>
      </w:r>
      <w:r>
        <w:rPr>
          <w:rFonts w:ascii="Times New Roman" w:hAnsi="Times New Roman" w:cs="Times New Roman"/>
          <w:sz w:val="24"/>
          <w:szCs w:val="24"/>
        </w:rPr>
        <w:t xml:space="preserve">и последний аккорд получаем перенесением нижнего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фа-соль-си-ре, где секунда оказывается впереди и аккорд так и назвали по ее имени доминантовый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секундаккорд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Все эти аккорды также состоят из большинства неустойчивых звуков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потому требуют обязательного разрешения. Разреши все новые аккорды и сверься с таблицей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«Обращения </w:t>
      </w:r>
      <w:r w:rsidRPr="00F81AAC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7»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7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2C">
        <w:rPr>
          <w:rFonts w:ascii="Times New Roman" w:hAnsi="Times New Roman" w:cs="Times New Roman"/>
          <w:b/>
          <w:sz w:val="24"/>
          <w:szCs w:val="24"/>
        </w:rPr>
        <w:t>29.05.2020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339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</w:t>
      </w:r>
      <w:r w:rsidRPr="00D6042C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602339" w:rsidRDefault="00602339" w:rsidP="00602339">
      <w:pPr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 ДООП  Контрольная работа</w:t>
      </w:r>
    </w:p>
    <w:p w:rsidR="00602339" w:rsidRPr="00431328" w:rsidRDefault="00602339" w:rsidP="00602339">
      <w:pPr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>Фамилия______________________Имя_______________</w:t>
      </w:r>
    </w:p>
    <w:p w:rsidR="00602339" w:rsidRPr="00431328" w:rsidRDefault="00602339" w:rsidP="00602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 xml:space="preserve">Определи по таблице «Кварто-квинтовый круг» и запиши в тетрадочке или распечатай этот лист для выполнения задания,  сколько знаков в тональностях  </w:t>
      </w:r>
      <w:r w:rsidRPr="00431328">
        <w:rPr>
          <w:rFonts w:ascii="Times New Roman" w:hAnsi="Times New Roman" w:cs="Times New Roman"/>
          <w:b/>
          <w:sz w:val="28"/>
          <w:szCs w:val="28"/>
        </w:rPr>
        <w:t>ля бемоль мажор (</w:t>
      </w:r>
      <w:r w:rsidRPr="00431328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Pr="0043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328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r w:rsidRPr="00431328">
        <w:rPr>
          <w:rFonts w:ascii="Times New Roman" w:hAnsi="Times New Roman" w:cs="Times New Roman"/>
          <w:b/>
          <w:sz w:val="28"/>
          <w:szCs w:val="28"/>
        </w:rPr>
        <w:t>) и фа диез минор (</w:t>
      </w:r>
      <w:r w:rsidRPr="00431328">
        <w:rPr>
          <w:rFonts w:ascii="Times New Roman" w:hAnsi="Times New Roman" w:cs="Times New Roman"/>
          <w:b/>
          <w:sz w:val="28"/>
          <w:szCs w:val="28"/>
          <w:lang w:val="en-US"/>
        </w:rPr>
        <w:t>fis</w:t>
      </w:r>
      <w:r w:rsidRPr="0043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328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43132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31328">
        <w:rPr>
          <w:rFonts w:ascii="Times New Roman" w:hAnsi="Times New Roman" w:cs="Times New Roman"/>
          <w:sz w:val="28"/>
          <w:szCs w:val="28"/>
        </w:rPr>
        <w:t>и запиши данные гаммы 3-х видов вверх и вниз:</w:t>
      </w:r>
    </w:p>
    <w:p w:rsidR="00602339" w:rsidRPr="00431328" w:rsidRDefault="00602339" w:rsidP="0060233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602339" w:rsidRPr="00431328" w:rsidRDefault="00602339" w:rsidP="0060233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 xml:space="preserve">Построй следующие интервалы и аккорды от звука </w:t>
      </w:r>
      <w:r w:rsidRPr="00431328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431328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Pr="00431328">
        <w:rPr>
          <w:rFonts w:ascii="Times New Roman" w:hAnsi="Times New Roman" w:cs="Times New Roman"/>
          <w:b/>
          <w:sz w:val="28"/>
          <w:szCs w:val="28"/>
        </w:rPr>
        <w:t xml:space="preserve">» ми бемоль </w:t>
      </w:r>
      <w:r w:rsidRPr="00431328">
        <w:rPr>
          <w:rFonts w:ascii="Times New Roman" w:hAnsi="Times New Roman" w:cs="Times New Roman"/>
          <w:sz w:val="28"/>
          <w:szCs w:val="28"/>
        </w:rPr>
        <w:t xml:space="preserve">вверх ( используй таблицы «Тритоны», «Характерные интервалы», « Трезвучия и обращения трезвучий» «Д7 и его </w:t>
      </w:r>
      <w:r w:rsidRPr="00431328">
        <w:rPr>
          <w:rFonts w:ascii="Times New Roman" w:hAnsi="Times New Roman" w:cs="Times New Roman"/>
          <w:b/>
          <w:sz w:val="28"/>
          <w:szCs w:val="28"/>
        </w:rPr>
        <w:t>обращения»:</w:t>
      </w:r>
    </w:p>
    <w:p w:rsidR="00602339" w:rsidRPr="00431328" w:rsidRDefault="00602339" w:rsidP="006023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>М2, ув2, б6, ув4, ум5, Б53, М64, М6, Д7, Д2.</w:t>
      </w:r>
    </w:p>
    <w:p w:rsidR="00602339" w:rsidRPr="00431328" w:rsidRDefault="00602339" w:rsidP="00602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 xml:space="preserve">Построить и разрешить в тональности </w:t>
      </w:r>
      <w:r w:rsidRPr="00431328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431328">
        <w:rPr>
          <w:rFonts w:ascii="Times New Roman" w:hAnsi="Times New Roman" w:cs="Times New Roman"/>
          <w:sz w:val="28"/>
          <w:szCs w:val="28"/>
        </w:rPr>
        <w:t xml:space="preserve"> </w:t>
      </w:r>
      <w:r w:rsidRPr="00431328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431328">
        <w:rPr>
          <w:rFonts w:ascii="Times New Roman" w:hAnsi="Times New Roman" w:cs="Times New Roman"/>
          <w:sz w:val="28"/>
          <w:szCs w:val="28"/>
        </w:rPr>
        <w:t xml:space="preserve">  все характерные интервалы, которые возможно построить в данной тональности. </w:t>
      </w:r>
    </w:p>
    <w:p w:rsidR="00602339" w:rsidRPr="00431328" w:rsidRDefault="00602339" w:rsidP="0060233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>(используй таблицу «Характерные интервалы».</w:t>
      </w:r>
    </w:p>
    <w:p w:rsidR="00602339" w:rsidRPr="00431328" w:rsidRDefault="00602339" w:rsidP="0060233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602339" w:rsidRPr="00431328" w:rsidRDefault="00602339" w:rsidP="00602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28">
        <w:rPr>
          <w:rFonts w:ascii="Times New Roman" w:hAnsi="Times New Roman" w:cs="Times New Roman"/>
          <w:sz w:val="28"/>
          <w:szCs w:val="28"/>
        </w:rPr>
        <w:t>В предложенных размерах запишите по 7 разновидностей ритмической группировки длительностей. Запиши их в столбцы, простучи или сыграй на фортепиано на одной или двух нотах полученные ритмические рисунки. (используй таблицу «Ритмические длительности)</w:t>
      </w:r>
    </w:p>
    <w:p w:rsidR="00602339" w:rsidRPr="00431328" w:rsidRDefault="00602339" w:rsidP="0060233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360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02339" w:rsidTr="005F5D2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2339" w:rsidTr="005F5D2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6/8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2339" w:rsidTr="005F5D2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2339" w:rsidTr="005F5D2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39" w:rsidRDefault="00602339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02339" w:rsidRPr="00D6042C" w:rsidRDefault="00602339" w:rsidP="006023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2339" w:rsidRPr="00D6042C" w:rsidRDefault="00602339" w:rsidP="006023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73" w:rsidRPr="00AC1439" w:rsidRDefault="00004B73" w:rsidP="00AC1439"/>
    <w:sectPr w:rsidR="00004B73" w:rsidRPr="00AC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12AA"/>
    <w:multiLevelType w:val="hybridMultilevel"/>
    <w:tmpl w:val="C4B60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23"/>
    <w:rsid w:val="00004B73"/>
    <w:rsid w:val="00316AB9"/>
    <w:rsid w:val="00602339"/>
    <w:rsid w:val="00AC1439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51A6"/>
  <w15:chartTrackingRefBased/>
  <w15:docId w15:val="{25602783-06B2-4B09-AC92-485A111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A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233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233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60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2020-04-10T10:19:00Z</dcterms:created>
  <dcterms:modified xsi:type="dcterms:W3CDTF">2020-05-06T21:54:00Z</dcterms:modified>
</cp:coreProperties>
</file>