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973"/>
        <w:gridCol w:w="2511"/>
        <w:gridCol w:w="983"/>
        <w:gridCol w:w="9573"/>
      </w:tblGrid>
      <w:tr w:rsidR="003D77DF" w:rsidTr="005D6C69">
        <w:tc>
          <w:tcPr>
            <w:tcW w:w="14786" w:type="dxa"/>
            <w:gridSpan w:val="5"/>
          </w:tcPr>
          <w:p w:rsidR="003D77DF" w:rsidRPr="00B46244" w:rsidRDefault="003D77DF" w:rsidP="0038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C58">
              <w:rPr>
                <w:rFonts w:ascii="Times New Roman" w:hAnsi="Times New Roman" w:cs="Times New Roman"/>
                <w:sz w:val="24"/>
                <w:szCs w:val="24"/>
              </w:rPr>
              <w:t>Понамарева М.Г</w:t>
            </w:r>
            <w:r w:rsidR="00F61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 xml:space="preserve">       23.03.20-28.03.20</w:t>
            </w:r>
          </w:p>
        </w:tc>
      </w:tr>
      <w:tr w:rsidR="003D77DF" w:rsidTr="00C23071">
        <w:tc>
          <w:tcPr>
            <w:tcW w:w="748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0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16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618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C23071">
        <w:tc>
          <w:tcPr>
            <w:tcW w:w="748" w:type="dxa"/>
          </w:tcPr>
          <w:p w:rsidR="00B46244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46244" w:rsidRPr="003D77DF" w:rsidRDefault="00F61C94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2516" w:type="dxa"/>
          </w:tcPr>
          <w:p w:rsidR="00B46244" w:rsidRPr="00DE6B09" w:rsidRDefault="00F61C94" w:rsidP="00381C58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</w:t>
            </w:r>
            <w:r w:rsidR="00381C58">
              <w:rPr>
                <w:rFonts w:ascii="Times New Roman" w:hAnsi="Times New Roman"/>
              </w:rPr>
              <w:t>13 Биология</w:t>
            </w:r>
          </w:p>
        </w:tc>
        <w:tc>
          <w:tcPr>
            <w:tcW w:w="984" w:type="dxa"/>
          </w:tcPr>
          <w:p w:rsidR="00B46244" w:rsidRPr="00FC26CE" w:rsidRDefault="005D6C69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618" w:type="dxa"/>
          </w:tcPr>
          <w:p w:rsidR="00B46244" w:rsidRPr="001017D6" w:rsidRDefault="003A2C0F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81C58">
              <w:rPr>
                <w:rFonts w:ascii="Times New Roman" w:hAnsi="Times New Roman"/>
                <w:b/>
                <w:sz w:val="24"/>
                <w:szCs w:val="24"/>
              </w:rPr>
              <w:t>Этапы эволюции человека</w:t>
            </w:r>
            <w:r w:rsidR="006773FC" w:rsidRPr="00101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A2C0F" w:rsidRPr="001017D6" w:rsidRDefault="003A2C0F" w:rsidP="001017D6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381C58">
              <w:rPr>
                <w:rFonts w:ascii="Times New Roman" w:hAnsi="Times New Roman"/>
                <w:sz w:val="24"/>
                <w:szCs w:val="24"/>
              </w:rPr>
              <w:t>изучить п. 5.1-5.</w:t>
            </w:r>
            <w:r w:rsidR="005D6C69">
              <w:rPr>
                <w:rFonts w:ascii="Times New Roman" w:hAnsi="Times New Roman"/>
                <w:sz w:val="24"/>
                <w:szCs w:val="24"/>
              </w:rPr>
              <w:t>2 стр.</w:t>
            </w:r>
            <w:r w:rsidR="00381C58">
              <w:rPr>
                <w:rFonts w:ascii="Times New Roman" w:hAnsi="Times New Roman"/>
                <w:sz w:val="24"/>
                <w:szCs w:val="24"/>
              </w:rPr>
              <w:t>234-245</w:t>
            </w:r>
          </w:p>
          <w:p w:rsidR="00F61C94" w:rsidRPr="001017D6" w:rsidRDefault="00381C58" w:rsidP="0010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</w:t>
            </w:r>
            <w:r w:rsidR="00C2307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D6C69">
              <w:rPr>
                <w:rFonts w:ascii="Times New Roman" w:hAnsi="Times New Roman"/>
                <w:sz w:val="24"/>
                <w:szCs w:val="24"/>
              </w:rPr>
              <w:t xml:space="preserve"> по теме «Антропогенез» и «Современные представления о возникновении жизни»</w:t>
            </w:r>
          </w:p>
          <w:p w:rsidR="00B46244" w:rsidRPr="001017D6" w:rsidRDefault="00B46244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A2C0F"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1C58">
              <w:rPr>
                <w:rFonts w:ascii="Times New Roman" w:hAnsi="Times New Roman"/>
                <w:b/>
                <w:sz w:val="24"/>
                <w:szCs w:val="24"/>
              </w:rPr>
              <w:t>Экология-наука о взаимоотношениях между собой и окружающей средой</w:t>
            </w:r>
          </w:p>
          <w:p w:rsidR="003A2C0F" w:rsidRDefault="006773FC" w:rsidP="00E56C7B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5D6C69">
              <w:rPr>
                <w:rFonts w:ascii="Times New Roman" w:hAnsi="Times New Roman"/>
                <w:sz w:val="24"/>
                <w:szCs w:val="24"/>
              </w:rPr>
              <w:t xml:space="preserve">изучить п. </w:t>
            </w:r>
            <w:r w:rsidR="005D6C69">
              <w:rPr>
                <w:rFonts w:ascii="Times New Roman" w:hAnsi="Times New Roman"/>
                <w:sz w:val="24"/>
                <w:szCs w:val="24"/>
              </w:rPr>
              <w:t>6.1</w:t>
            </w:r>
            <w:r w:rsidR="005D6C69"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  <w:r w:rsidR="005D6C69">
              <w:rPr>
                <w:rFonts w:ascii="Times New Roman" w:hAnsi="Times New Roman"/>
                <w:sz w:val="24"/>
                <w:szCs w:val="24"/>
              </w:rPr>
              <w:t>49</w:t>
            </w:r>
            <w:r w:rsidR="005D6C69">
              <w:rPr>
                <w:rFonts w:ascii="Times New Roman" w:hAnsi="Times New Roman"/>
                <w:sz w:val="24"/>
                <w:szCs w:val="24"/>
              </w:rPr>
              <w:t>-2</w:t>
            </w:r>
            <w:r w:rsidR="005D6C6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  <w:r w:rsidR="005D6C69">
              <w:rPr>
                <w:rFonts w:ascii="Times New Roman" w:hAnsi="Times New Roman"/>
                <w:sz w:val="24"/>
                <w:szCs w:val="24"/>
              </w:rPr>
              <w:t xml:space="preserve">письменно в тетради 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 учебнике стр. </w:t>
            </w:r>
            <w:r w:rsidR="005D6C69">
              <w:rPr>
                <w:rFonts w:ascii="Times New Roman" w:hAnsi="Times New Roman"/>
                <w:sz w:val="24"/>
                <w:szCs w:val="24"/>
              </w:rPr>
              <w:t>250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7D6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1017D6">
              <w:rPr>
                <w:rFonts w:ascii="Times New Roman" w:hAnsi="Times New Roman"/>
                <w:sz w:val="24"/>
                <w:szCs w:val="24"/>
              </w:rPr>
              <w:t>: 1-</w:t>
            </w:r>
            <w:r w:rsidR="005D6C69">
              <w:rPr>
                <w:rFonts w:ascii="Times New Roman" w:hAnsi="Times New Roman"/>
                <w:sz w:val="24"/>
                <w:szCs w:val="24"/>
              </w:rPr>
              <w:t>2</w:t>
            </w:r>
            <w:r w:rsidR="00C230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071" w:rsidRPr="00381C58" w:rsidRDefault="00C23071" w:rsidP="00C23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6C69" w:rsidTr="00C23071">
        <w:tc>
          <w:tcPr>
            <w:tcW w:w="748" w:type="dxa"/>
          </w:tcPr>
          <w:p w:rsidR="005D6C69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5D6C69" w:rsidRPr="00DE6B09" w:rsidRDefault="005D6C69" w:rsidP="005D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2516" w:type="dxa"/>
          </w:tcPr>
          <w:p w:rsidR="005D6C69" w:rsidRPr="00DE6B09" w:rsidRDefault="005D6C69" w:rsidP="005D6C69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984" w:type="dxa"/>
          </w:tcPr>
          <w:p w:rsidR="005D6C69" w:rsidRPr="00B46244" w:rsidRDefault="005D6C69" w:rsidP="005D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8" w:type="dxa"/>
          </w:tcPr>
          <w:p w:rsidR="005D6C69" w:rsidRPr="001017D6" w:rsidRDefault="005D6C69" w:rsidP="005D6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Этапы эволюции человека</w:t>
            </w: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D6C69" w:rsidRPr="001017D6" w:rsidRDefault="005D6C69" w:rsidP="005D6C69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изучить п. 5.1-5.2 стр.234-245</w:t>
            </w:r>
          </w:p>
          <w:p w:rsidR="005D6C69" w:rsidRPr="00C23071" w:rsidRDefault="00C23071" w:rsidP="005D6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тесты по теме «Антропогенез» и «Современные представления о возникновении жизни»</w:t>
            </w:r>
          </w:p>
        </w:tc>
      </w:tr>
      <w:tr w:rsidR="005D6C69" w:rsidTr="00C23071">
        <w:tc>
          <w:tcPr>
            <w:tcW w:w="748" w:type="dxa"/>
          </w:tcPr>
          <w:p w:rsidR="005D6C69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5D6C69" w:rsidRPr="00DE6B09" w:rsidRDefault="00C23071" w:rsidP="005D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516" w:type="dxa"/>
          </w:tcPr>
          <w:p w:rsidR="005D6C69" w:rsidRPr="00CE7A0D" w:rsidRDefault="00C23071" w:rsidP="005D6C6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984" w:type="dxa"/>
          </w:tcPr>
          <w:p w:rsidR="005D6C69" w:rsidRPr="00B46244" w:rsidRDefault="00C23071" w:rsidP="005D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8" w:type="dxa"/>
          </w:tcPr>
          <w:p w:rsidR="00C23071" w:rsidRPr="001017D6" w:rsidRDefault="00C23071" w:rsidP="00C23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Этапы эволюции человека</w:t>
            </w: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23071" w:rsidRPr="001017D6" w:rsidRDefault="00C23071" w:rsidP="00C23071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изучить п. 5.1-5.2 стр.234-245</w:t>
            </w:r>
          </w:p>
          <w:p w:rsidR="00C23071" w:rsidRPr="001017D6" w:rsidRDefault="00C23071" w:rsidP="00C23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тесты по теме «Антропогенез» и «Современные представления о возникновении жизни»</w:t>
            </w:r>
          </w:p>
          <w:p w:rsidR="00C23071" w:rsidRPr="001017D6" w:rsidRDefault="00C23071" w:rsidP="00C23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Экология-наука о взаимоотношениях между собой и окружающей средой</w:t>
            </w:r>
          </w:p>
          <w:p w:rsidR="00C23071" w:rsidRDefault="00C23071" w:rsidP="00C23071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п. 6.1 стр.249-250 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 в тетради 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 учебнике стр.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7D6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1017D6">
              <w:rPr>
                <w:rFonts w:ascii="Times New Roman" w:hAnsi="Times New Roman"/>
                <w:sz w:val="24"/>
                <w:szCs w:val="24"/>
              </w:rPr>
              <w:t>: 1-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D6C69" w:rsidRPr="001017D6" w:rsidRDefault="00C23071" w:rsidP="00C23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по теме «Экология».</w:t>
            </w:r>
          </w:p>
        </w:tc>
      </w:tr>
      <w:tr w:rsidR="005D6C69" w:rsidTr="00C23071">
        <w:tc>
          <w:tcPr>
            <w:tcW w:w="748" w:type="dxa"/>
          </w:tcPr>
          <w:p w:rsidR="005D6C69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5D6C69" w:rsidRDefault="00C23071" w:rsidP="005D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516" w:type="dxa"/>
          </w:tcPr>
          <w:p w:rsidR="005D6C69" w:rsidRDefault="00C23071" w:rsidP="00C23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ОУД.13 </w:t>
            </w:r>
            <w:r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984" w:type="dxa"/>
          </w:tcPr>
          <w:p w:rsidR="005D6C69" w:rsidRDefault="00C23071" w:rsidP="005D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8" w:type="dxa"/>
          </w:tcPr>
          <w:p w:rsidR="00C23071" w:rsidRPr="001017D6" w:rsidRDefault="00C23071" w:rsidP="00C23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Сравнение строение клеток растений и животных</w:t>
            </w: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23071" w:rsidRPr="001017D6" w:rsidRDefault="00C23071" w:rsidP="00C23071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изучить п. 1.2 стр.</w:t>
            </w:r>
            <w:r w:rsidR="000F7ECA">
              <w:rPr>
                <w:rFonts w:ascii="Times New Roman" w:hAnsi="Times New Roman"/>
                <w:sz w:val="24"/>
                <w:szCs w:val="24"/>
              </w:rPr>
              <w:t>20-37 (1.2.1-1.2.4)</w:t>
            </w:r>
          </w:p>
          <w:p w:rsidR="00C23071" w:rsidRPr="001017D6" w:rsidRDefault="00C23071" w:rsidP="00C23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тесты по теме «</w:t>
            </w:r>
            <w:proofErr w:type="spellStart"/>
            <w:r w:rsidR="000F7ECA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="000F7ECA">
              <w:rPr>
                <w:rFonts w:ascii="Times New Roman" w:hAnsi="Times New Roman"/>
                <w:sz w:val="24"/>
                <w:szCs w:val="24"/>
              </w:rPr>
              <w:t xml:space="preserve"> клетка.</w:t>
            </w:r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="000F7ECA">
              <w:rPr>
                <w:rFonts w:ascii="Times New Roman" w:hAnsi="Times New Roman"/>
                <w:sz w:val="24"/>
                <w:szCs w:val="24"/>
              </w:rPr>
              <w:t>Прокариотическая</w:t>
            </w:r>
            <w:proofErr w:type="spellEnd"/>
            <w:r w:rsidR="000F7ECA">
              <w:rPr>
                <w:rFonts w:ascii="Times New Roman" w:hAnsi="Times New Roman"/>
                <w:sz w:val="24"/>
                <w:szCs w:val="24"/>
              </w:rPr>
              <w:t xml:space="preserve"> клетка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6C69" w:rsidRPr="000F7ECA" w:rsidRDefault="000F7ECA" w:rsidP="000F7ECA">
            <w:pPr>
              <w:rPr>
                <w:rFonts w:ascii="Times New Roman" w:hAnsi="Times New Roman"/>
                <w:sz w:val="24"/>
                <w:szCs w:val="24"/>
              </w:rPr>
            </w:pPr>
            <w:r w:rsidRPr="000F7ECA">
              <w:rPr>
                <w:rFonts w:ascii="Times New Roman" w:hAnsi="Times New Roman"/>
                <w:sz w:val="24"/>
                <w:szCs w:val="24"/>
              </w:rPr>
              <w:t>Зарисовать в тетради растительную и животную клетк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bookmarkStart w:id="0" w:name="_GoBack"/>
            <w:bookmarkEnd w:id="0"/>
          </w:p>
        </w:tc>
      </w:tr>
    </w:tbl>
    <w:p w:rsidR="002F566E" w:rsidRDefault="002F566E"/>
    <w:p w:rsidR="000F7ECA" w:rsidRDefault="000F7ECA"/>
    <w:p w:rsidR="000F7ECA" w:rsidRPr="000F7ECA" w:rsidRDefault="000F7ECA">
      <w:pPr>
        <w:rPr>
          <w:rFonts w:ascii="Times New Roman" w:hAnsi="Times New Roman" w:cs="Times New Roman"/>
          <w:sz w:val="24"/>
          <w:szCs w:val="24"/>
        </w:rPr>
      </w:pPr>
      <w:r w:rsidRPr="000F7ECA">
        <w:rPr>
          <w:rFonts w:ascii="Times New Roman" w:hAnsi="Times New Roman" w:cs="Times New Roman"/>
          <w:sz w:val="24"/>
          <w:szCs w:val="24"/>
        </w:rPr>
        <w:t>Преподаватель М.Г. Понамарева</w:t>
      </w:r>
    </w:p>
    <w:sectPr w:rsidR="000F7ECA" w:rsidRPr="000F7ECA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E31"/>
    <w:rsid w:val="00026A99"/>
    <w:rsid w:val="000954DA"/>
    <w:rsid w:val="000F7ECA"/>
    <w:rsid w:val="001017D6"/>
    <w:rsid w:val="00110D2C"/>
    <w:rsid w:val="00132FA4"/>
    <w:rsid w:val="001612AF"/>
    <w:rsid w:val="001706C7"/>
    <w:rsid w:val="00181EDF"/>
    <w:rsid w:val="001F206D"/>
    <w:rsid w:val="002F566E"/>
    <w:rsid w:val="00381C58"/>
    <w:rsid w:val="003A2C0F"/>
    <w:rsid w:val="003D77DF"/>
    <w:rsid w:val="00501DFA"/>
    <w:rsid w:val="005912F4"/>
    <w:rsid w:val="005D402E"/>
    <w:rsid w:val="005D6C69"/>
    <w:rsid w:val="005F7FB7"/>
    <w:rsid w:val="006473AF"/>
    <w:rsid w:val="006773FC"/>
    <w:rsid w:val="006D76B3"/>
    <w:rsid w:val="00733E31"/>
    <w:rsid w:val="007536BD"/>
    <w:rsid w:val="007C53A7"/>
    <w:rsid w:val="007D3F4E"/>
    <w:rsid w:val="00811E79"/>
    <w:rsid w:val="00845415"/>
    <w:rsid w:val="00876A8F"/>
    <w:rsid w:val="008A3D33"/>
    <w:rsid w:val="008B6042"/>
    <w:rsid w:val="008D3616"/>
    <w:rsid w:val="00951ECF"/>
    <w:rsid w:val="009C51B5"/>
    <w:rsid w:val="00A13341"/>
    <w:rsid w:val="00B42967"/>
    <w:rsid w:val="00B46244"/>
    <w:rsid w:val="00C23071"/>
    <w:rsid w:val="00C90F1D"/>
    <w:rsid w:val="00CE7A0D"/>
    <w:rsid w:val="00D02FA5"/>
    <w:rsid w:val="00D70A11"/>
    <w:rsid w:val="00DE6B09"/>
    <w:rsid w:val="00E56C7B"/>
    <w:rsid w:val="00F060B4"/>
    <w:rsid w:val="00F56382"/>
    <w:rsid w:val="00F61C94"/>
    <w:rsid w:val="00F7365E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47B8"/>
  <w15:docId w15:val="{39D4C647-618F-4C2A-B02B-FCA49B4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14</cp:revision>
  <dcterms:created xsi:type="dcterms:W3CDTF">2020-03-23T06:46:00Z</dcterms:created>
  <dcterms:modified xsi:type="dcterms:W3CDTF">2020-03-23T09:41:00Z</dcterms:modified>
</cp:coreProperties>
</file>