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5" w:rsidRDefault="00176DFE">
      <w:pPr>
        <w:rPr>
          <w:rFonts w:ascii="Times New Roman" w:hAnsi="Times New Roman" w:cs="Times New Roman"/>
          <w:sz w:val="24"/>
          <w:szCs w:val="24"/>
        </w:rPr>
      </w:pPr>
      <w:r w:rsidRPr="00176DFE">
        <w:rPr>
          <w:rFonts w:ascii="Times New Roman" w:hAnsi="Times New Roman" w:cs="Times New Roman"/>
          <w:sz w:val="24"/>
          <w:szCs w:val="24"/>
        </w:rPr>
        <w:t>Федоренко Е.Ю.</w:t>
      </w:r>
      <w:r w:rsidR="00297BAB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FA">
        <w:rPr>
          <w:rFonts w:ascii="Times New Roman" w:hAnsi="Times New Roman" w:cs="Times New Roman"/>
          <w:sz w:val="24"/>
          <w:szCs w:val="24"/>
        </w:rPr>
        <w:t>20</w:t>
      </w:r>
      <w:r w:rsidR="002767A6" w:rsidRPr="002767A6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по </w:t>
      </w:r>
      <w:r w:rsidR="00DA3BFA">
        <w:rPr>
          <w:rFonts w:ascii="Times New Roman" w:hAnsi="Times New Roman" w:cs="Times New Roman"/>
          <w:sz w:val="24"/>
          <w:szCs w:val="24"/>
        </w:rPr>
        <w:t>24</w:t>
      </w:r>
      <w:r w:rsidR="002767A6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3"/>
        <w:gridCol w:w="959"/>
        <w:gridCol w:w="4434"/>
        <w:gridCol w:w="1276"/>
        <w:gridCol w:w="8505"/>
      </w:tblGrid>
      <w:tr w:rsidR="00F20276" w:rsidTr="00DA3BFA">
        <w:tc>
          <w:tcPr>
            <w:tcW w:w="703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434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</w:tcPr>
          <w:p w:rsidR="00F20276" w:rsidRDefault="00F20276" w:rsidP="007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DE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8505" w:type="dxa"/>
          </w:tcPr>
          <w:p w:rsidR="00F20276" w:rsidRPr="004E1A0D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0D"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F20276" w:rsidTr="00DA3BFA">
        <w:tc>
          <w:tcPr>
            <w:tcW w:w="703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434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E2F" w:rsidRDefault="00A26E2F"/>
          <w:p w:rsidR="00A26E2F" w:rsidRDefault="00945E78">
            <w:hyperlink r:id="rId6" w:anchor="1057669" w:history="1">
              <w:r w:rsidR="00A26E2F" w:rsidRPr="00901C29">
                <w:rPr>
                  <w:rStyle w:val="a8"/>
                </w:rPr>
                <w:t>https://23.edu-reg.ru/shellserver?id=30579&amp;module_id=1057669#1057669</w:t>
              </w:r>
            </w:hyperlink>
            <w:r w:rsidR="00A26E2F">
              <w:t xml:space="preserve"> </w:t>
            </w:r>
          </w:p>
          <w:p w:rsidR="00454D96" w:rsidRDefault="0045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96AE6" w:rsidRPr="00DA3BFA" w:rsidRDefault="00396AE6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3BFA">
              <w:rPr>
                <w:sz w:val="24"/>
                <w:szCs w:val="24"/>
              </w:rPr>
              <w:t xml:space="preserve"> </w:t>
            </w:r>
            <w:r w:rsidR="00E73A99" w:rsidRPr="00DA3BFA">
              <w:rPr>
                <w:rFonts w:ascii="Times New Roman" w:hAnsi="Times New Roman" w:cs="Times New Roman"/>
                <w:sz w:val="24"/>
                <w:szCs w:val="24"/>
              </w:rPr>
              <w:t>Изучить гл.</w:t>
            </w:r>
            <w:r w:rsidR="00A26E2F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99" w:rsidRPr="00DA3B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A99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легкой промышленности</w:t>
            </w:r>
            <w:r w:rsidR="0043471F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CE9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3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ведущие отрасли легкой промышленности (не менее 5), перечислить к каждой из отраслей примеры стран – лидеров, торговые марки. </w:t>
            </w:r>
          </w:p>
          <w:p w:rsidR="00216658" w:rsidRDefault="00445CB0" w:rsidP="0021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гл.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303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AE6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AE6" w:rsidRPr="00DA3B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 и его современная структура. </w:t>
            </w:r>
          </w:p>
          <w:p w:rsidR="00216658" w:rsidRDefault="00216658" w:rsidP="0021665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75385" w:rsidRPr="00DA3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303" w:rsidRPr="00DA3BFA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445CB0" w:rsidRPr="00DA3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0303" w:rsidRPr="00DA3BFA"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  <w:r w:rsidR="00445CB0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64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1B0303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0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303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B0" w:rsidRPr="00DA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CB0" w:rsidRPr="00DA3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E2F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AE6" w:rsidRPr="00DA3BFA" w:rsidRDefault="00216658" w:rsidP="0021665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64A" w:rsidRPr="00216658">
              <w:rPr>
                <w:rFonts w:ascii="Times New Roman" w:hAnsi="Times New Roman" w:cs="Times New Roman"/>
                <w:sz w:val="24"/>
                <w:szCs w:val="24"/>
              </w:rPr>
              <w:t>На площадке «Академия»</w:t>
            </w:r>
            <w:r w:rsidR="00A26E2F" w:rsidRPr="0021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главе География отраслей третичной сферы мирового хозяйства </w:t>
            </w:r>
            <w:r w:rsidR="000E264A" w:rsidRPr="00216658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 xml:space="preserve"> 1 - 7</w:t>
            </w:r>
            <w:r w:rsidR="000E264A" w:rsidRPr="00216658">
              <w:rPr>
                <w:rFonts w:ascii="Times New Roman" w:hAnsi="Times New Roman" w:cs="Times New Roman"/>
                <w:sz w:val="24"/>
                <w:szCs w:val="24"/>
              </w:rPr>
              <w:t xml:space="preserve"> к пункту «</w:t>
            </w: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комплекс</w:t>
            </w:r>
            <w:r w:rsidR="000E264A" w:rsidRPr="002166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6E2F" w:rsidRPr="00216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E2F" w:rsidRPr="000E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276" w:rsidTr="00DA3BFA">
        <w:tc>
          <w:tcPr>
            <w:tcW w:w="703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4434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A26E2F" w:rsidRPr="00DA3BFA" w:rsidRDefault="008F3CE9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Изучить гл. 11.2 США. Условия их формирования и развития.</w:t>
            </w:r>
            <w:r w:rsidR="00F6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0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F65247">
              <w:rPr>
                <w:rFonts w:ascii="Times New Roman" w:hAnsi="Times New Roman" w:cs="Times New Roman"/>
                <w:sz w:val="24"/>
                <w:szCs w:val="24"/>
              </w:rPr>
              <w:t xml:space="preserve"> на 4 и 6 </w:t>
            </w:r>
            <w:r w:rsidR="00B0360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F65247">
              <w:rPr>
                <w:rFonts w:ascii="Times New Roman" w:hAnsi="Times New Roman" w:cs="Times New Roman"/>
                <w:sz w:val="24"/>
                <w:szCs w:val="24"/>
              </w:rPr>
              <w:t xml:space="preserve"> стр. 239</w:t>
            </w:r>
            <w:r w:rsidR="00B03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720" w:rsidRPr="00DA3BFA" w:rsidRDefault="00297BAB" w:rsidP="00C4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гл. 11.1«Место и роль </w:t>
            </w:r>
            <w:r w:rsidR="000E264A"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Америки в мире», </w:t>
            </w:r>
          </w:p>
          <w:p w:rsidR="00F20276" w:rsidRDefault="006477C2" w:rsidP="00C43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6477C2" w:rsidRDefault="006477C2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Откуда произошло названия региона Латинская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Америк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а?</w:t>
            </w:r>
          </w:p>
          <w:p w:rsidR="006477C2" w:rsidRDefault="006477C2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Какое количество стран расположено в регионе?</w:t>
            </w:r>
          </w:p>
          <w:p w:rsidR="006477C2" w:rsidRDefault="006477C2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формы государства представлены в регионе?</w:t>
            </w:r>
          </w:p>
          <w:p w:rsidR="00F65247" w:rsidRDefault="006477C2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карте определите</w:t>
            </w:r>
            <w:r w:rsidR="00F65247">
              <w:rPr>
                <w:rFonts w:ascii="Times New Roman" w:hAnsi="Times New Roman" w:cs="Times New Roman"/>
                <w:sz w:val="24"/>
                <w:szCs w:val="24"/>
              </w:rPr>
              <w:t xml:space="preserve"> и выпишите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247" w:rsidRDefault="00F65247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77C2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r w:rsidR="006477C2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="006477C2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Латинской Америки (с примерами стран).</w:t>
            </w:r>
          </w:p>
          <w:p w:rsidR="006477C2" w:rsidRPr="00DA3BFA" w:rsidRDefault="00F65247" w:rsidP="00F6524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 союзы </w:t>
            </w:r>
            <w:r w:rsidR="0064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образованы на территории региона (с примерами стран).</w:t>
            </w:r>
          </w:p>
        </w:tc>
      </w:tr>
      <w:tr w:rsidR="00F20276" w:rsidTr="00DA3BFA">
        <w:tc>
          <w:tcPr>
            <w:tcW w:w="703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4434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03603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1. Изучить гл. 11.2 США. Условия их формирования и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4 и 6 вопросы стр. 239.</w:t>
            </w:r>
          </w:p>
          <w:p w:rsidR="00B03603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гл. 11.1«Место и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Америки в мире», </w:t>
            </w:r>
          </w:p>
          <w:p w:rsidR="00B03603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Откуда произошло названия региона Латинская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Америк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Какое количество стран расположено в регионе?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формы государства представлены в регионе?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 карте определите и выпишите, 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представлены на территории Латинской Америки (с примерами стран).</w:t>
            </w:r>
          </w:p>
          <w:p w:rsidR="00F20276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союзы  образованы на территории региона (с примерами стран).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34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297BAB" w:rsidRDefault="00297BAB" w:rsidP="006B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97BAB" w:rsidRPr="00DA3BFA" w:rsidRDefault="00A24967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A99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Изучить гл. 14.1 Характеристика современного этапа социально-экономического развития России</w:t>
            </w:r>
            <w:r w:rsidR="00C43720" w:rsidRPr="00DA3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ответить на 1 вопрос </w:t>
            </w:r>
            <w:proofErr w:type="spellStart"/>
            <w:proofErr w:type="gramStart"/>
            <w:r w:rsidR="00C43720" w:rsidRPr="00DA3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="00C43720" w:rsidRPr="00DA3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289.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«Академия» выполнить задания 1-3 к разделу.</w:t>
            </w:r>
          </w:p>
          <w:p w:rsidR="00A24967" w:rsidRPr="00DA3BFA" w:rsidRDefault="00A24967" w:rsidP="00C43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6B53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территориальной структуры хозяйства</w:t>
            </w:r>
            <w:r w:rsidR="00B03603">
              <w:rPr>
                <w:rFonts w:ascii="Times New Roman" w:hAnsi="Times New Roman" w:cs="Times New Roman"/>
                <w:sz w:val="24"/>
                <w:szCs w:val="24"/>
              </w:rPr>
              <w:t xml:space="preserve">  России</w:t>
            </w:r>
            <w:r w:rsidR="00C43720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434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03603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1. Изучить гл. 11.2 США. Условия их формирования и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4 и 6 вопросы стр. 239.</w:t>
            </w:r>
          </w:p>
          <w:p w:rsidR="00B03603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Изучить гл. 1</w:t>
            </w:r>
            <w:r w:rsidR="00364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.1«Место и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Латинской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Америки в мире», </w:t>
            </w:r>
          </w:p>
          <w:p w:rsidR="00B03603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Откуда произошло названия региона Латинская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Америк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Какое количество стран расположено в регионе?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формы государства представлены в регионе?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 карте определите и выпишите, </w:t>
            </w:r>
          </w:p>
          <w:p w:rsidR="00B03603" w:rsidRDefault="00B03603" w:rsidP="00B03603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представлены на территории Латинской Америки (с примерами стран).</w:t>
            </w:r>
          </w:p>
          <w:p w:rsidR="00297BAB" w:rsidRPr="00DA3BFA" w:rsidRDefault="00B03603" w:rsidP="00B0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союзы  образованы на территории региона (с примерами стран).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434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6CFA" w:rsidRDefault="00386CFA"/>
          <w:p w:rsidR="00386CFA" w:rsidRDefault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058122" w:history="1">
              <w:r w:rsidR="00386CFA" w:rsidRPr="00901C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https://23.edu-reg.ru/shellserver?id=30580&amp;module_id=1058122#1058122</w:t>
              </w:r>
            </w:hyperlink>
            <w:r w:rsidR="0038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04C6E" w:rsidRDefault="00297BAB" w:rsidP="00D04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 Изучить § </w:t>
            </w:r>
            <w:r w:rsidR="003A4D45"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="00D04C6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DA3BF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3A4D45" w:rsidRPr="00DA3BF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="00CA7A38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середине — второй половине XVIII века</w:t>
            </w:r>
            <w:r w:rsidR="003A4D45" w:rsidRPr="00DA3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4C6E" w:rsidRDefault="00D04C6E" w:rsidP="005D1E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Ответить на  вопрос  Что та</w:t>
            </w:r>
            <w:r w:rsidR="00104537">
              <w:rPr>
                <w:rFonts w:ascii="Times New Roman" w:hAnsi="Times New Roman" w:cs="Times New Roman"/>
                <w:sz w:val="24"/>
                <w:szCs w:val="24"/>
              </w:rPr>
              <w:t>кое эпоха дворцовых переворотов?</w:t>
            </w:r>
          </w:p>
          <w:p w:rsidR="00D04C6E" w:rsidRDefault="00104537" w:rsidP="005D1E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4C6E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таблицу: </w:t>
            </w:r>
            <w:r w:rsidR="00875385">
              <w:rPr>
                <w:rFonts w:ascii="Times New Roman" w:hAnsi="Times New Roman" w:cs="Times New Roman"/>
                <w:sz w:val="24"/>
                <w:szCs w:val="24"/>
              </w:rPr>
              <w:t>«Монархи эпохи дворцовых пер</w:t>
            </w:r>
            <w:r w:rsidR="0001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385">
              <w:rPr>
                <w:rFonts w:ascii="Times New Roman" w:hAnsi="Times New Roman" w:cs="Times New Roman"/>
                <w:sz w:val="24"/>
                <w:szCs w:val="24"/>
              </w:rPr>
              <w:t>воротов».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70"/>
              <w:gridCol w:w="1997"/>
              <w:gridCol w:w="4264"/>
            </w:tblGrid>
            <w:tr w:rsidR="00D04C6E" w:rsidTr="0029195F">
              <w:tc>
                <w:tcPr>
                  <w:tcW w:w="1970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правителя</w:t>
                  </w:r>
                </w:p>
              </w:tc>
              <w:tc>
                <w:tcPr>
                  <w:tcW w:w="1997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Даты  правления</w:t>
                  </w:r>
                </w:p>
              </w:tc>
              <w:tc>
                <w:tcPr>
                  <w:tcW w:w="4264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правления, реформы</w:t>
                  </w:r>
                </w:p>
              </w:tc>
            </w:tr>
            <w:tr w:rsidR="00D04C6E" w:rsidTr="0029195F">
              <w:tc>
                <w:tcPr>
                  <w:tcW w:w="1970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4" w:type="dxa"/>
                </w:tcPr>
                <w:p w:rsidR="00D04C6E" w:rsidRDefault="00D04C6E" w:rsidP="002919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1EB2" w:rsidRDefault="005D1EB2" w:rsidP="005D1EB2">
            <w:pPr>
              <w:ind w:firstLine="459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3.  </w:t>
            </w:r>
            <w:r w:rsidR="00F24BCA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«Академия» выполнить задания </w:t>
            </w:r>
            <w:r w:rsidR="00F24B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24BCA" w:rsidRPr="00DA3BFA">
              <w:rPr>
                <w:rFonts w:ascii="Times New Roman" w:hAnsi="Times New Roman" w:cs="Times New Roman"/>
                <w:sz w:val="24"/>
                <w:szCs w:val="24"/>
              </w:rPr>
              <w:t>к параграфу</w:t>
            </w:r>
            <w:r w:rsidR="00F24BCA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4BC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24BCA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середине — второй половине XVIII века</w:t>
            </w:r>
            <w:r w:rsidR="00F24B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24BCA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537" w:rsidRPr="00F24BCA" w:rsidRDefault="00297BAB" w:rsidP="0010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E73A99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BCA" w:rsidRPr="00DA3BF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Изучить § 4</w:t>
            </w:r>
            <w:r w:rsidR="00F24B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5, </w:t>
            </w:r>
            <w:proofErr w:type="spellStart"/>
            <w:r w:rsidR="00F24B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пукт</w:t>
            </w:r>
            <w:proofErr w:type="spellEnd"/>
            <w:r w:rsidR="00F24BCA" w:rsidRPr="0010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A0D" w:rsidRPr="00F24B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BCA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</w:t>
            </w:r>
            <w:r w:rsidR="004E1A0D" w:rsidRPr="00F24B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86CFA" w:rsidRPr="00F2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CA" w:rsidRDefault="00F24BCA" w:rsidP="00F24BC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вопрос к параграфу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BAB" w:rsidRPr="00DA3BFA" w:rsidRDefault="00F24BCA" w:rsidP="00F24BC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6CFA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«Академия» выполнить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4A80" w:rsidRPr="00DA3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CFA" w:rsidRPr="00DA3BFA">
              <w:rPr>
                <w:rFonts w:ascii="Times New Roman" w:hAnsi="Times New Roman" w:cs="Times New Roman"/>
                <w:sz w:val="24"/>
                <w:szCs w:val="24"/>
              </w:rPr>
              <w:t>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1EB2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D1EB2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середине — второй половине XVIII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86CFA"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A38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434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97BAB" w:rsidRDefault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4D96" w:rsidRPr="000B4965">
                <w:rPr>
                  <w:rStyle w:val="a8"/>
                </w:rPr>
                <w:t>https://multiurok.ru/files/uchiebnik-po-obshchiestvoznaniiu-dlia-spo-vazhieni.html</w:t>
              </w:r>
            </w:hyperlink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97BAB" w:rsidRPr="00DA3BFA" w:rsidRDefault="00D04C6E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тестовые задания по теме</w:t>
            </w:r>
            <w:r w:rsidR="00D86D64" w:rsidRPr="00DA3BFA">
              <w:rPr>
                <w:rFonts w:ascii="Times New Roman" w:hAnsi="Times New Roman"/>
                <w:sz w:val="24"/>
                <w:szCs w:val="24"/>
              </w:rPr>
              <w:t xml:space="preserve"> «Наука в современном мире. Роль образования в жизни человека и общества».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434" w:type="dxa"/>
          </w:tcPr>
          <w:p w:rsidR="00454D9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F3CE9" w:rsidRDefault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8F3CE9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https://23.edu-reg.ru/seo/welcome/</w:t>
              </w:r>
            </w:hyperlink>
          </w:p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04C6E" w:rsidRDefault="00D04C6E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6D64" w:rsidRPr="00DA3B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Конституцией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BAB" w:rsidRPr="00DA3BFA" w:rsidRDefault="00D04C6E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Конституции РФ.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434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8F3CE9" w:rsidRDefault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3CE9" w:rsidRPr="00167F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https://constitution.garant.ru/region/ustav_krasnod/</w:t>
              </w:r>
            </w:hyperlink>
            <w:r w:rsidR="008F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D06AE" w:rsidRPr="00DA3BFA" w:rsidRDefault="00B40D95" w:rsidP="00104537">
            <w:pPr>
              <w:jc w:val="both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DA3BFA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104537">
              <w:rPr>
                <w:rFonts w:ascii="Times New Roman" w:hAnsi="Times New Roman"/>
                <w:sz w:val="24"/>
                <w:szCs w:val="24"/>
              </w:rPr>
              <w:t>конспект</w:t>
            </w:r>
            <w:r w:rsidRPr="00DA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20B" w:rsidRPr="00DA3BFA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="008F3CE9" w:rsidRPr="00DA3BFA">
              <w:rPr>
                <w:rFonts w:ascii="Times New Roman" w:hAnsi="Times New Roman"/>
                <w:sz w:val="24"/>
                <w:szCs w:val="24"/>
              </w:rPr>
              <w:t>«</w:t>
            </w:r>
            <w:r w:rsidR="00DA3BFA" w:rsidRPr="008059D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DA3BFA">
              <w:rPr>
                <w:rFonts w:ascii="Times New Roman" w:eastAsia="Calibri" w:hAnsi="Times New Roman"/>
                <w:sz w:val="24"/>
                <w:szCs w:val="24"/>
              </w:rPr>
              <w:t>ановление гражданского общества</w:t>
            </w:r>
            <w:r w:rsidR="008F3CE9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4434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B0303" w:rsidRDefault="00945E78" w:rsidP="006B1941">
            <w:hyperlink r:id="rId11" w:tgtFrame="_blank" w:tooltip="https://www.gumer.info/bibliotek_Buks/History/history2/09.php" w:history="1">
              <w:r w:rsidR="001B0303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https://www.gumer.info/bibliotek_Buks/History/history..</w:t>
              </w:r>
            </w:hyperlink>
          </w:p>
          <w:p w:rsidR="00DE231D" w:rsidRDefault="00945E78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058483" w:history="1">
              <w:r w:rsidR="00DE231D" w:rsidRPr="00901C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https://23.edu-reg.ru/shellserver?id=30581&amp;module_id=1058483#1058483</w:t>
              </w:r>
            </w:hyperlink>
            <w:r w:rsidR="00DE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</w:tcPr>
          <w:p w:rsidR="00297BAB" w:rsidRPr="00DA3BFA" w:rsidRDefault="00297BAB" w:rsidP="00386C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012A7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§ </w:t>
            </w:r>
            <w:r w:rsidR="00A62D9B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A7A38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12A7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2A7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8012A7" w:rsidRPr="00DA3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A38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по теме  «XX съезд КПСС и его значение</w:t>
            </w:r>
            <w:r w:rsidR="008012A7" w:rsidRPr="00DA3B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7BAB" w:rsidRDefault="00297BAB" w:rsidP="00386C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D29C2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§ 9</w:t>
            </w:r>
            <w:r w:rsidR="005D2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29C2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29C2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0D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A7A38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половине 1960-х — начале 1980-х годов</w:t>
            </w:r>
            <w:r w:rsidR="004E1A0D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DE231D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801" w:rsidRPr="00DA3BFA" w:rsidRDefault="00301801" w:rsidP="00386CF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«Академия» выполнить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«Советское общество в середине </w:t>
            </w:r>
            <w:r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1960-х — начале 1980-х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BCA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понятия.</w:t>
            </w:r>
          </w:p>
          <w:p w:rsidR="005D29C2" w:rsidRDefault="00297BAB" w:rsidP="005D29C2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62D9B" w:rsidRPr="00DA3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Изучить § 9</w:t>
            </w:r>
            <w:r w:rsidR="005D2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п.3 </w:t>
            </w:r>
            <w:r w:rsidR="0056727D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«Экономическая реформа 1965 года в СССР: задачи и результаты</w:t>
            </w:r>
            <w:r w:rsidR="00A62D9B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D29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62D9B" w:rsidRPr="00DA3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29C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задачи  и результаты реформы.</w:t>
            </w:r>
          </w:p>
          <w:p w:rsidR="005D29C2" w:rsidRPr="00907C4B" w:rsidRDefault="005D29C2" w:rsidP="005D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>Заполнит</w:t>
            </w:r>
            <w:r w:rsidR="003018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C4B">
              <w:rPr>
                <w:rFonts w:ascii="Times New Roman" w:hAnsi="Times New Roman" w:cs="Times New Roman"/>
                <w:sz w:val="24"/>
                <w:szCs w:val="24"/>
              </w:rPr>
              <w:t xml:space="preserve"> таблицу: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кономические реформы 1965 года»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85"/>
              <w:gridCol w:w="4786"/>
            </w:tblGrid>
            <w:tr w:rsidR="005D29C2" w:rsidRPr="00907C4B" w:rsidTr="0029195F">
              <w:tc>
                <w:tcPr>
                  <w:tcW w:w="4785" w:type="dxa"/>
                </w:tcPr>
                <w:p w:rsidR="005D29C2" w:rsidRPr="00907C4B" w:rsidRDefault="005D29C2" w:rsidP="0029195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7C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4786" w:type="dxa"/>
                </w:tcPr>
                <w:p w:rsidR="005D29C2" w:rsidRPr="00907C4B" w:rsidRDefault="005D29C2" w:rsidP="0029195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7C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Сельское хозяйство</w:t>
                  </w:r>
                </w:p>
              </w:tc>
            </w:tr>
            <w:tr w:rsidR="005D29C2" w:rsidRPr="00907C4B" w:rsidTr="0029195F">
              <w:tc>
                <w:tcPr>
                  <w:tcW w:w="4785" w:type="dxa"/>
                </w:tcPr>
                <w:p w:rsidR="005D29C2" w:rsidRPr="00907C4B" w:rsidRDefault="005D29C2" w:rsidP="0029195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5D29C2" w:rsidRPr="00907C4B" w:rsidRDefault="005D29C2" w:rsidP="0029195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D29C2" w:rsidRPr="00DA3BFA" w:rsidRDefault="005D29C2" w:rsidP="005D29C2">
            <w:pPr>
              <w:pStyle w:val="a6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4434" w:type="dxa"/>
          </w:tcPr>
          <w:p w:rsidR="00844314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1B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1B0303" w:rsidRPr="000B4965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https://multiurok.ru/files/uchiebnik-po-obshchiestvoznaniiu-dlia-spo-vazhieni.html</w:t>
              </w:r>
            </w:hyperlink>
          </w:p>
          <w:p w:rsidR="00297BAB" w:rsidRDefault="00844314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54D96" w:rsidRDefault="00454D96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97BAB" w:rsidRPr="00DA3BFA" w:rsidRDefault="00CA7A38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0450" w:rsidRPr="00DA3BFA">
              <w:rPr>
                <w:rFonts w:ascii="Times New Roman" w:hAnsi="Times New Roman" w:cs="Times New Roman"/>
                <w:sz w:val="24"/>
                <w:szCs w:val="24"/>
              </w:rPr>
              <w:t>Изучить пункт 5.</w:t>
            </w:r>
            <w:r w:rsidR="003A4D45" w:rsidRPr="00DA3BF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DA3BFA" w:rsidRPr="00DA3BFA">
              <w:rPr>
                <w:rFonts w:ascii="Times New Roman" w:hAnsi="Times New Roman"/>
                <w:sz w:val="24"/>
                <w:szCs w:val="24"/>
              </w:rPr>
              <w:t>Семья как малая социальная группа</w:t>
            </w:r>
            <w:r w:rsidR="003A4D45" w:rsidRPr="00DA3BFA">
              <w:rPr>
                <w:rFonts w:ascii="Times New Roman" w:hAnsi="Times New Roman"/>
                <w:sz w:val="24"/>
                <w:szCs w:val="24"/>
              </w:rPr>
              <w:t>», ответить на вопросы 1-4,  стр</w:t>
            </w:r>
            <w:r w:rsidRPr="00DA3BFA">
              <w:rPr>
                <w:rFonts w:ascii="Times New Roman" w:hAnsi="Times New Roman"/>
                <w:sz w:val="24"/>
                <w:szCs w:val="24"/>
              </w:rPr>
              <w:t>.</w:t>
            </w:r>
            <w:r w:rsidR="003A4D45" w:rsidRPr="00DA3BFA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  <w:r w:rsidR="007978D7" w:rsidRPr="00DA3BFA">
              <w:rPr>
                <w:rFonts w:ascii="Times New Roman" w:hAnsi="Times New Roman"/>
                <w:sz w:val="24"/>
                <w:szCs w:val="24"/>
              </w:rPr>
              <w:t>.</w:t>
            </w:r>
            <w:r w:rsidR="00454D96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A38" w:rsidRDefault="00CA7A38" w:rsidP="0038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3BFA" w:rsidRPr="00DA3BFA">
              <w:rPr>
                <w:rFonts w:ascii="Times New Roman" w:hAnsi="Times New Roman"/>
                <w:sz w:val="24"/>
                <w:szCs w:val="24"/>
              </w:rPr>
              <w:t xml:space="preserve"> Семейное право и семейные правоотношения</w:t>
            </w:r>
          </w:p>
          <w:p w:rsidR="00A354B9" w:rsidRPr="00DA3BFA" w:rsidRDefault="00A354B9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тестовые задания</w:t>
            </w:r>
          </w:p>
          <w:p w:rsidR="00CA7A38" w:rsidRDefault="00CA7A38" w:rsidP="00386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3BFA" w:rsidRPr="00DA3BFA">
              <w:rPr>
                <w:rFonts w:ascii="Times New Roman" w:hAnsi="Times New Roman"/>
                <w:sz w:val="24"/>
                <w:szCs w:val="24"/>
              </w:rPr>
              <w:t>Права и обязанности супругов.</w:t>
            </w:r>
          </w:p>
          <w:p w:rsidR="00A354B9" w:rsidRPr="00DA3BFA" w:rsidRDefault="004F2860" w:rsidP="0038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ситуационные задачи.</w:t>
            </w:r>
          </w:p>
        </w:tc>
      </w:tr>
      <w:tr w:rsidR="00297BAB" w:rsidTr="00DA3BFA">
        <w:tc>
          <w:tcPr>
            <w:tcW w:w="703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4434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1B0303" w:rsidRDefault="00945E78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B0303">
                <w:rPr>
                  <w:rStyle w:val="a8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https://23.edu-reg.ru/seo/welcome/</w:t>
              </w:r>
            </w:hyperlink>
          </w:p>
        </w:tc>
        <w:tc>
          <w:tcPr>
            <w:tcW w:w="1276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C0450" w:rsidRPr="00DA3BFA" w:rsidRDefault="007978D7" w:rsidP="00386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Изучить §3</w:t>
            </w:r>
            <w:r w:rsidR="00A35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</w:t>
            </w:r>
            <w:r w:rsidR="00CA7A38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A35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9-3</w:t>
            </w:r>
            <w:r w:rsidR="00A354B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86D64" w:rsidRPr="00DA3BFA">
              <w:rPr>
                <w:rFonts w:ascii="Times New Roman" w:hAnsi="Times New Roman" w:cs="Times New Roman"/>
                <w:sz w:val="24"/>
                <w:szCs w:val="24"/>
              </w:rPr>
              <w:t>Понятие уголовного права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04C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7A38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54B9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1,2.</w:t>
            </w:r>
            <w:r w:rsidR="002C6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6BD6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«Академия» выполнить задания к </w:t>
            </w:r>
            <w:r w:rsidR="002C6BD6">
              <w:rPr>
                <w:rFonts w:ascii="Times New Roman" w:hAnsi="Times New Roman" w:cs="Times New Roman"/>
                <w:sz w:val="24"/>
                <w:szCs w:val="24"/>
              </w:rPr>
              <w:t>разделам: «Понятие уголовного права», «Уголовный кодекс».</w:t>
            </w:r>
          </w:p>
          <w:p w:rsidR="00297BAB" w:rsidRPr="00DA3BFA" w:rsidRDefault="002C0450" w:rsidP="00386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86D64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Изучить</w:t>
            </w:r>
            <w:r w:rsidR="00DA6930" w:rsidRPr="00DA3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§3</w:t>
            </w:r>
            <w:r w:rsidR="001B0303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6930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0571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86D64" w:rsidRPr="00DA3BFA">
              <w:rPr>
                <w:rFonts w:ascii="Times New Roman" w:hAnsi="Times New Roman" w:cs="Times New Roman"/>
                <w:sz w:val="24"/>
                <w:szCs w:val="24"/>
              </w:rPr>
              <w:t>Понятие преступления</w:t>
            </w:r>
            <w:r w:rsidR="00770571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1B0303"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04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</w:t>
            </w:r>
            <w:r w:rsidR="005D1EB2">
              <w:rPr>
                <w:rFonts w:ascii="Times New Roman" w:eastAsia="Calibri" w:hAnsi="Times New Roman" w:cs="Times New Roman"/>
                <w:sz w:val="24"/>
                <w:szCs w:val="24"/>
              </w:rPr>
              <w:t>3 -5</w:t>
            </w:r>
            <w:r w:rsidR="00D04C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7A38" w:rsidRPr="00DA3BFA" w:rsidRDefault="00CA7A38" w:rsidP="001B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A3BFA" w:rsidRPr="00DA3BFA"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преступлений.</w:t>
            </w:r>
            <w:r w:rsidRPr="00DA3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B0F3E" w:rsidRPr="00DA3BF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«Академия» выполнить задания к </w:t>
            </w:r>
            <w:r w:rsidR="001B0F3E">
              <w:rPr>
                <w:rFonts w:ascii="Times New Roman" w:hAnsi="Times New Roman" w:cs="Times New Roman"/>
                <w:sz w:val="24"/>
                <w:szCs w:val="24"/>
              </w:rPr>
              <w:t>разделу «Преступления различной степени тяжести».</w:t>
            </w:r>
          </w:p>
        </w:tc>
      </w:tr>
    </w:tbl>
    <w:p w:rsidR="003D0463" w:rsidRDefault="003D0463" w:rsidP="008012A7">
      <w:pPr>
        <w:rPr>
          <w:rFonts w:ascii="Times New Roman" w:hAnsi="Times New Roman" w:cs="Times New Roman"/>
          <w:sz w:val="24"/>
          <w:szCs w:val="24"/>
        </w:rPr>
      </w:pPr>
    </w:p>
    <w:p w:rsidR="003D0463" w:rsidRDefault="003D0463">
      <w:pPr>
        <w:rPr>
          <w:rFonts w:ascii="Times New Roman" w:hAnsi="Times New Roman" w:cs="Times New Roman"/>
          <w:sz w:val="24"/>
          <w:szCs w:val="24"/>
        </w:rPr>
      </w:pPr>
    </w:p>
    <w:sectPr w:rsidR="003D0463" w:rsidSect="007705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499"/>
    <w:multiLevelType w:val="hybridMultilevel"/>
    <w:tmpl w:val="2A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DFE"/>
    <w:rsid w:val="00015D2C"/>
    <w:rsid w:val="000330D0"/>
    <w:rsid w:val="0008177C"/>
    <w:rsid w:val="000A2D33"/>
    <w:rsid w:val="000B3619"/>
    <w:rsid w:val="000D0279"/>
    <w:rsid w:val="000E264A"/>
    <w:rsid w:val="00104537"/>
    <w:rsid w:val="00176DFE"/>
    <w:rsid w:val="001B0303"/>
    <w:rsid w:val="001B0F3E"/>
    <w:rsid w:val="00216658"/>
    <w:rsid w:val="002767A6"/>
    <w:rsid w:val="00286239"/>
    <w:rsid w:val="00297BAB"/>
    <w:rsid w:val="002C0450"/>
    <w:rsid w:val="002C6BD6"/>
    <w:rsid w:val="002F4271"/>
    <w:rsid w:val="00301801"/>
    <w:rsid w:val="003632FC"/>
    <w:rsid w:val="0036413D"/>
    <w:rsid w:val="00386CFA"/>
    <w:rsid w:val="00396AE6"/>
    <w:rsid w:val="003A4D45"/>
    <w:rsid w:val="003D0463"/>
    <w:rsid w:val="0043471F"/>
    <w:rsid w:val="00445CB0"/>
    <w:rsid w:val="00454D96"/>
    <w:rsid w:val="00493E10"/>
    <w:rsid w:val="004E1A0D"/>
    <w:rsid w:val="004F2860"/>
    <w:rsid w:val="00511251"/>
    <w:rsid w:val="0056727D"/>
    <w:rsid w:val="005D1EB2"/>
    <w:rsid w:val="005D29C2"/>
    <w:rsid w:val="006477C2"/>
    <w:rsid w:val="006A51F2"/>
    <w:rsid w:val="006A6B53"/>
    <w:rsid w:val="00770571"/>
    <w:rsid w:val="007978D7"/>
    <w:rsid w:val="007B147B"/>
    <w:rsid w:val="007E3F73"/>
    <w:rsid w:val="008012A7"/>
    <w:rsid w:val="00806472"/>
    <w:rsid w:val="00826076"/>
    <w:rsid w:val="00844314"/>
    <w:rsid w:val="00875385"/>
    <w:rsid w:val="00877729"/>
    <w:rsid w:val="00891ED6"/>
    <w:rsid w:val="0089391A"/>
    <w:rsid w:val="008C56DE"/>
    <w:rsid w:val="008D06AE"/>
    <w:rsid w:val="008F3CE9"/>
    <w:rsid w:val="009126F8"/>
    <w:rsid w:val="009164F5"/>
    <w:rsid w:val="00945E78"/>
    <w:rsid w:val="00946A4B"/>
    <w:rsid w:val="00996689"/>
    <w:rsid w:val="009C1441"/>
    <w:rsid w:val="009E11BC"/>
    <w:rsid w:val="00A24967"/>
    <w:rsid w:val="00A26E2F"/>
    <w:rsid w:val="00A354B9"/>
    <w:rsid w:val="00A62D9B"/>
    <w:rsid w:val="00AB2064"/>
    <w:rsid w:val="00B03603"/>
    <w:rsid w:val="00B166A8"/>
    <w:rsid w:val="00B34A80"/>
    <w:rsid w:val="00B40D95"/>
    <w:rsid w:val="00B46204"/>
    <w:rsid w:val="00B95256"/>
    <w:rsid w:val="00C20FEF"/>
    <w:rsid w:val="00C43720"/>
    <w:rsid w:val="00C6220B"/>
    <w:rsid w:val="00CA7A38"/>
    <w:rsid w:val="00CD0600"/>
    <w:rsid w:val="00CE0AA5"/>
    <w:rsid w:val="00D04C6E"/>
    <w:rsid w:val="00D34B98"/>
    <w:rsid w:val="00D61D75"/>
    <w:rsid w:val="00D86D64"/>
    <w:rsid w:val="00DA3BFA"/>
    <w:rsid w:val="00DA6930"/>
    <w:rsid w:val="00DE231D"/>
    <w:rsid w:val="00E034B3"/>
    <w:rsid w:val="00E15094"/>
    <w:rsid w:val="00E56855"/>
    <w:rsid w:val="00E571CB"/>
    <w:rsid w:val="00E73A99"/>
    <w:rsid w:val="00E931C6"/>
    <w:rsid w:val="00F20276"/>
    <w:rsid w:val="00F24BCA"/>
    <w:rsid w:val="00F65247"/>
    <w:rsid w:val="00F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A5"/>
  </w:style>
  <w:style w:type="paragraph" w:styleId="3">
    <w:name w:val="heading 3"/>
    <w:basedOn w:val="a"/>
    <w:link w:val="30"/>
    <w:uiPriority w:val="9"/>
    <w:qFormat/>
    <w:rsid w:val="00B1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96AE6"/>
    <w:rPr>
      <w:b/>
      <w:bCs/>
    </w:rPr>
  </w:style>
  <w:style w:type="paragraph" w:styleId="a6">
    <w:name w:val="No Spacing"/>
    <w:uiPriority w:val="99"/>
    <w:qFormat/>
    <w:rsid w:val="00396A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D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54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chiebnik-po-obshchiestvoznaniiu-dlia-spo-vazhieni.html" TargetMode="External"/><Relationship Id="rId13" Type="http://schemas.openxmlformats.org/officeDocument/2006/relationships/hyperlink" Target="https://multiurok.ru/files/uchiebnik-po-obshchiestvoznaniiu-dlia-spo-vazhie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23.edu-reg.ru/shellserver?id=30580&amp;module_id=1058122" TargetMode="External"/><Relationship Id="rId12" Type="http://schemas.openxmlformats.org/officeDocument/2006/relationships/hyperlink" Target="https://23.edu-reg.ru/shellserver?id=30581&amp;module_id=10584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23.edu-reg.ru/shellserver?id=30579&amp;module_id=1057669" TargetMode="External"/><Relationship Id="rId11" Type="http://schemas.openxmlformats.org/officeDocument/2006/relationships/hyperlink" Target="https://vk.com/away.php?to=https%3A%2F%2Fwww.gumer.info%2Fbibliotek_Buks%2FHistory%2Fhistory2%2F09.php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stitution.garant.ru/region/ustav_krasn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23.edu-reg.ru%2Fseo%2Fwelcome%2F&amp;post=473017896_206&amp;cc_key=" TargetMode="External"/><Relationship Id="rId14" Type="http://schemas.openxmlformats.org/officeDocument/2006/relationships/hyperlink" Target="https://vk.com/away.php?to=https%3A%2F%2F23.edu-reg.ru%2Fseo%2Fwelcome%2F&amp;post=473017896_20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4B2E-5140-4EB0-A4DB-9A532E4A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2020-03-23T05:20:00Z</dcterms:created>
  <dcterms:modified xsi:type="dcterms:W3CDTF">2020-04-20T05:14:00Z</dcterms:modified>
</cp:coreProperties>
</file>