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0"/>
        <w:gridCol w:w="1131"/>
        <w:gridCol w:w="2083"/>
        <w:gridCol w:w="988"/>
        <w:gridCol w:w="9834"/>
      </w:tblGrid>
      <w:tr w:rsidR="00F14571" w:rsidRPr="00B46244" w:rsidTr="00EB31A9">
        <w:tc>
          <w:tcPr>
            <w:tcW w:w="14612" w:type="dxa"/>
            <w:gridSpan w:val="5"/>
          </w:tcPr>
          <w:p w:rsidR="00F14571" w:rsidRPr="00B46244" w:rsidRDefault="00F14571" w:rsidP="006B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A04491"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proofErr w:type="gramStart"/>
            <w:r w:rsidR="00A0449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A04491">
              <w:rPr>
                <w:rFonts w:ascii="Times New Roman" w:hAnsi="Times New Roman" w:cs="Times New Roman"/>
              </w:rPr>
              <w:t>/о</w:t>
            </w:r>
            <w:r w:rsidR="00A04491" w:rsidRPr="005624DC">
              <w:rPr>
                <w:rFonts w:ascii="Times New Roman" w:hAnsi="Times New Roman" w:cs="Times New Roman"/>
              </w:rPr>
              <w:t xml:space="preserve"> </w:t>
            </w:r>
            <w:r w:rsidR="00A04491">
              <w:rPr>
                <w:rFonts w:ascii="Times New Roman" w:hAnsi="Times New Roman" w:cs="Times New Roman"/>
              </w:rPr>
              <w:t>–</w:t>
            </w:r>
            <w:r w:rsidR="00A04491" w:rsidRPr="005624DC">
              <w:rPr>
                <w:rFonts w:ascii="Times New Roman" w:hAnsi="Times New Roman" w:cs="Times New Roman"/>
              </w:rPr>
              <w:t xml:space="preserve"> </w:t>
            </w:r>
            <w:r w:rsidR="00A04491">
              <w:rPr>
                <w:rFonts w:ascii="Times New Roman" w:hAnsi="Times New Roman" w:cs="Times New Roman"/>
              </w:rPr>
              <w:t xml:space="preserve">Комарова Мария Николаевна, </w:t>
            </w:r>
            <w:proofErr w:type="spellStart"/>
            <w:r w:rsidR="00A04491" w:rsidRPr="005624DC">
              <w:rPr>
                <w:rFonts w:ascii="Times New Roman" w:hAnsi="Times New Roman" w:cs="Times New Roman"/>
              </w:rPr>
              <w:t>Глушецкая</w:t>
            </w:r>
            <w:proofErr w:type="spellEnd"/>
            <w:r w:rsidR="00A04491" w:rsidRPr="005624DC">
              <w:rPr>
                <w:rFonts w:ascii="Times New Roman" w:hAnsi="Times New Roman" w:cs="Times New Roman"/>
              </w:rPr>
              <w:t xml:space="preserve"> Ирина Викторовна</w:t>
            </w:r>
            <w:r w:rsidR="00A04491">
              <w:rPr>
                <w:rFonts w:ascii="Times New Roman" w:hAnsi="Times New Roman" w:cs="Times New Roman"/>
              </w:rPr>
              <w:t xml:space="preserve">  </w:t>
            </w:r>
            <w:r w:rsidR="006B76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7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</w:t>
            </w:r>
            <w:r w:rsidR="00743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6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2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F14571" w:rsidRPr="003D77DF" w:rsidTr="00EB31A9">
        <w:tc>
          <w:tcPr>
            <w:tcW w:w="756" w:type="dxa"/>
          </w:tcPr>
          <w:p w:rsidR="00F14571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4571" w:rsidRPr="003D77DF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F14571" w:rsidRPr="003D77DF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F14571" w:rsidRPr="003D77DF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F14571" w:rsidRPr="003D77DF" w:rsidRDefault="00F14571" w:rsidP="00EB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F14571" w:rsidRPr="003D77DF" w:rsidRDefault="00F14571" w:rsidP="00EB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 и заданий</w:t>
            </w:r>
          </w:p>
        </w:tc>
      </w:tr>
      <w:tr w:rsidR="00F14571" w:rsidRPr="00160CB5" w:rsidTr="005902AC">
        <w:trPr>
          <w:trHeight w:val="2970"/>
        </w:trPr>
        <w:tc>
          <w:tcPr>
            <w:tcW w:w="756" w:type="dxa"/>
          </w:tcPr>
          <w:p w:rsidR="00F14571" w:rsidRPr="003D77DF" w:rsidRDefault="00F14571" w:rsidP="00F145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571" w:rsidRPr="003D77DF" w:rsidRDefault="00547144" w:rsidP="00EB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14571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43" w:type="dxa"/>
          </w:tcPr>
          <w:p w:rsidR="00F14571" w:rsidRPr="00DB1B30" w:rsidRDefault="00F14571" w:rsidP="005902A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B30">
              <w:rPr>
                <w:rFonts w:ascii="Times New Roman" w:hAnsi="Times New Roman"/>
                <w:sz w:val="24"/>
                <w:szCs w:val="24"/>
              </w:rPr>
              <w:t>ПМ.0</w:t>
            </w:r>
            <w:r w:rsidR="005902AC">
              <w:rPr>
                <w:rFonts w:ascii="Times New Roman" w:hAnsi="Times New Roman"/>
                <w:sz w:val="24"/>
                <w:szCs w:val="24"/>
              </w:rPr>
              <w:t>1</w:t>
            </w:r>
            <w:r w:rsidRPr="00DB1B30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</w:t>
            </w:r>
            <w:r w:rsidR="005902AC">
              <w:rPr>
                <w:rFonts w:ascii="Times New Roman" w:hAnsi="Times New Roman"/>
                <w:bCs/>
                <w:sz w:val="24"/>
                <w:szCs w:val="24"/>
              </w:rPr>
              <w:t>стрижек и ук</w:t>
            </w:r>
            <w:r w:rsidR="00F36AC7">
              <w:rPr>
                <w:rFonts w:ascii="Times New Roman" w:hAnsi="Times New Roman"/>
                <w:bCs/>
                <w:sz w:val="24"/>
                <w:szCs w:val="24"/>
              </w:rPr>
              <w:t>ладок</w:t>
            </w:r>
            <w:r w:rsidRPr="00DB1B30">
              <w:rPr>
                <w:rFonts w:ascii="Times New Roman" w:hAnsi="Times New Roman"/>
                <w:bCs/>
                <w:sz w:val="24"/>
                <w:szCs w:val="24"/>
              </w:rPr>
              <w:t xml:space="preserve"> волос</w:t>
            </w:r>
          </w:p>
        </w:tc>
        <w:tc>
          <w:tcPr>
            <w:tcW w:w="992" w:type="dxa"/>
          </w:tcPr>
          <w:p w:rsidR="00F14571" w:rsidRPr="00160CB5" w:rsidRDefault="00F36AC7" w:rsidP="00EB31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87" w:type="dxa"/>
          </w:tcPr>
          <w:p w:rsidR="00F14571" w:rsidRPr="00C244AA" w:rsidRDefault="00F14571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Выполнение </w:t>
            </w:r>
            <w:r w:rsidR="005902AC">
              <w:rPr>
                <w:rFonts w:ascii="Times New Roman" w:hAnsi="Times New Roman" w:cs="Times New Roman"/>
                <w:b/>
              </w:rPr>
              <w:t>бритья головы</w:t>
            </w:r>
            <w:r w:rsidRPr="00C244AA">
              <w:rPr>
                <w:rFonts w:ascii="Times New Roman" w:hAnsi="Times New Roman" w:cs="Times New Roman"/>
                <w:b/>
              </w:rPr>
              <w:t>.</w:t>
            </w:r>
          </w:p>
          <w:p w:rsidR="007433F6" w:rsidRDefault="00F14571" w:rsidP="007433F6">
            <w:pPr>
              <w:pStyle w:val="a5"/>
            </w:pPr>
            <w:r w:rsidRPr="00C244AA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8E4291">
              <w:rPr>
                <w:rFonts w:ascii="Times New Roman" w:hAnsi="Times New Roman" w:cs="Times New Roman"/>
                <w:bCs/>
                <w:color w:val="000000"/>
              </w:rPr>
              <w:t>Изучить лекционный материал</w:t>
            </w:r>
            <w:r w:rsidR="00A04491">
              <w:rPr>
                <w:rFonts w:ascii="Times New Roman" w:hAnsi="Times New Roman" w:cs="Times New Roman"/>
                <w:bCs/>
                <w:color w:val="000000"/>
              </w:rPr>
              <w:t>, п.2.1 на стр.18-20</w:t>
            </w:r>
            <w:r w:rsidR="008E4291">
              <w:rPr>
                <w:rFonts w:ascii="Times New Roman" w:hAnsi="Times New Roman" w:cs="Times New Roman"/>
                <w:bCs/>
                <w:color w:val="000000"/>
              </w:rPr>
              <w:t>. Заполнить таблицу «Технология выполнения бритья головы».</w:t>
            </w:r>
            <w:r w:rsidR="007433F6">
              <w:t xml:space="preserve"> </w:t>
            </w:r>
          </w:p>
          <w:p w:rsidR="00A04491" w:rsidRDefault="00A04491" w:rsidP="007433F6">
            <w:pPr>
              <w:pStyle w:val="a5"/>
            </w:pPr>
            <w:r>
              <w:rPr>
                <w:rFonts w:ascii="Times New Roman" w:hAnsi="Times New Roman" w:cs="Times New Roman"/>
              </w:rPr>
              <w:t>«Технология парикмахерских работ» И.Ю. Плотникова, Т.А. Черниченко</w:t>
            </w:r>
          </w:p>
          <w:p w:rsidR="007433F6" w:rsidRDefault="00430DDD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5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8E4291" w:rsidRPr="007433F6" w:rsidRDefault="00430DDD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6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F14571" w:rsidRPr="00C244AA" w:rsidRDefault="00F14571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244AA">
              <w:rPr>
                <w:rFonts w:ascii="Times New Roman" w:hAnsi="Times New Roman" w:cs="Times New Roman"/>
                <w:b/>
                <w:bCs/>
              </w:rPr>
              <w:t xml:space="preserve">Выполнение </w:t>
            </w:r>
            <w:r w:rsidR="005902AC">
              <w:rPr>
                <w:rFonts w:ascii="Times New Roman" w:hAnsi="Times New Roman" w:cs="Times New Roman"/>
                <w:b/>
                <w:bCs/>
              </w:rPr>
              <w:t>стрижки усов и бороды,</w:t>
            </w:r>
            <w:r w:rsidR="003A1C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902AC">
              <w:rPr>
                <w:rFonts w:ascii="Times New Roman" w:hAnsi="Times New Roman" w:cs="Times New Roman"/>
                <w:b/>
                <w:bCs/>
              </w:rPr>
              <w:t>бакенбард</w:t>
            </w:r>
            <w:r w:rsidRPr="00C244AA">
              <w:rPr>
                <w:rFonts w:ascii="Times New Roman" w:hAnsi="Times New Roman" w:cs="Times New Roman"/>
                <w:b/>
              </w:rPr>
              <w:t>.</w:t>
            </w:r>
            <w:r w:rsidR="003A1C82">
              <w:rPr>
                <w:rFonts w:ascii="Times New Roman" w:hAnsi="Times New Roman" w:cs="Times New Roman"/>
                <w:b/>
              </w:rPr>
              <w:t xml:space="preserve"> В</w:t>
            </w:r>
            <w:r w:rsidR="005902AC">
              <w:rPr>
                <w:rFonts w:ascii="Times New Roman" w:hAnsi="Times New Roman" w:cs="Times New Roman"/>
                <w:b/>
              </w:rPr>
              <w:t>ыполнение оформления бороды.</w:t>
            </w:r>
          </w:p>
          <w:p w:rsidR="00A04491" w:rsidRDefault="00F14571" w:rsidP="007433F6">
            <w:pPr>
              <w:pStyle w:val="a5"/>
            </w:pPr>
            <w:r w:rsidRPr="008E4291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8E4291">
              <w:rPr>
                <w:rFonts w:ascii="Times New Roman" w:hAnsi="Times New Roman" w:cs="Times New Roman"/>
                <w:bCs/>
                <w:color w:val="000000"/>
              </w:rPr>
              <w:t xml:space="preserve">Изучить лекционный материал. Заполнить таблицы «Технология выполнения </w:t>
            </w:r>
            <w:r w:rsidR="008E4291" w:rsidRPr="008E4291">
              <w:rPr>
                <w:rFonts w:ascii="Times New Roman" w:hAnsi="Times New Roman" w:cs="Times New Roman"/>
                <w:bCs/>
              </w:rPr>
              <w:t>стрижки усов и бороды, бакенбард</w:t>
            </w:r>
            <w:r w:rsidR="008E4291">
              <w:rPr>
                <w:rFonts w:ascii="Times New Roman" w:hAnsi="Times New Roman" w:cs="Times New Roman"/>
                <w:bCs/>
                <w:color w:val="000000"/>
              </w:rPr>
              <w:t>»</w:t>
            </w:r>
            <w:proofErr w:type="gramStart"/>
            <w:r w:rsidR="008E4291">
              <w:rPr>
                <w:rFonts w:ascii="Times New Roman" w:hAnsi="Times New Roman" w:cs="Times New Roman"/>
                <w:bCs/>
                <w:color w:val="000000"/>
              </w:rPr>
              <w:t>.В</w:t>
            </w:r>
            <w:proofErr w:type="gramEnd"/>
            <w:r w:rsidR="008E4291">
              <w:rPr>
                <w:rFonts w:ascii="Times New Roman" w:hAnsi="Times New Roman" w:cs="Times New Roman"/>
                <w:bCs/>
                <w:color w:val="000000"/>
              </w:rPr>
              <w:t>ыполнить зарисо</w:t>
            </w:r>
            <w:r w:rsidR="007433F6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="008E4291">
              <w:rPr>
                <w:rFonts w:ascii="Times New Roman" w:hAnsi="Times New Roman" w:cs="Times New Roman"/>
                <w:bCs/>
                <w:color w:val="000000"/>
              </w:rPr>
              <w:t>ки.</w:t>
            </w:r>
            <w:r w:rsidR="007433F6">
              <w:t xml:space="preserve"> </w:t>
            </w:r>
          </w:p>
          <w:p w:rsidR="00A04491" w:rsidRDefault="00A04491" w:rsidP="007433F6">
            <w:pPr>
              <w:pStyle w:val="a5"/>
            </w:pPr>
            <w:r>
              <w:rPr>
                <w:rFonts w:ascii="Times New Roman" w:hAnsi="Times New Roman" w:cs="Times New Roman"/>
              </w:rPr>
              <w:t>«Технология парикмахерских работ» И.Ю. Плотникова, Т.А. Черниченко</w:t>
            </w:r>
          </w:p>
          <w:p w:rsidR="007433F6" w:rsidRDefault="00430DDD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7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7433F6" w:rsidRDefault="00430DDD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8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F14571" w:rsidRPr="007433F6" w:rsidRDefault="00430DDD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9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https://www.academia-moscow.ru/ftp_share/_books/fragments/fragment_23155.pdf</w:t>
              </w:r>
            </w:hyperlink>
          </w:p>
          <w:p w:rsidR="00F14571" w:rsidRDefault="00F14571" w:rsidP="00EB31A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="005902AC">
              <w:rPr>
                <w:rFonts w:ascii="Times New Roman" w:hAnsi="Times New Roman" w:cs="Times New Roman"/>
                <w:b/>
                <w:bCs/>
              </w:rPr>
              <w:t>Зачёт по ПП 01 производственная практика по профессиональному модулю выполнение стрижек и укладок волос</w:t>
            </w:r>
            <w:r w:rsidRPr="00C244AA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E4291" w:rsidRDefault="008E4291" w:rsidP="00EB31A9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C244AA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Повторить весь лекционный материал. Выполнить тест</w:t>
            </w:r>
          </w:p>
          <w:p w:rsidR="00A04491" w:rsidRPr="008E4291" w:rsidRDefault="00A04491" w:rsidP="00EB31A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 парикмахерских работ» И.Ю. Плотникова, Т.А. Черниченко</w:t>
            </w:r>
          </w:p>
          <w:p w:rsidR="007433F6" w:rsidRDefault="00430DDD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0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7433F6" w:rsidRDefault="00430DDD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1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7433F6" w:rsidRDefault="00430DDD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2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https://www.academia-moscow.ru/ftp_share/_books/fragments/fragment_23155.pdf</w:t>
              </w:r>
            </w:hyperlink>
          </w:p>
          <w:p w:rsidR="007433F6" w:rsidRDefault="007433F6" w:rsidP="007433F6">
            <w:pPr>
              <w:pStyle w:val="a5"/>
              <w:rPr>
                <w:rStyle w:val="c28"/>
              </w:rPr>
            </w:pPr>
          </w:p>
          <w:p w:rsidR="00F14571" w:rsidRPr="00160CB5" w:rsidRDefault="00F14571" w:rsidP="00F36A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44" w:rsidRPr="00160CB5" w:rsidTr="00C244AA">
        <w:trPr>
          <w:trHeight w:val="4954"/>
        </w:trPr>
        <w:tc>
          <w:tcPr>
            <w:tcW w:w="756" w:type="dxa"/>
          </w:tcPr>
          <w:p w:rsidR="00547144" w:rsidRPr="00022FED" w:rsidRDefault="00547144" w:rsidP="00022FE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144" w:rsidRDefault="00547144" w:rsidP="00EB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ПМ 11</w:t>
            </w:r>
          </w:p>
        </w:tc>
        <w:tc>
          <w:tcPr>
            <w:tcW w:w="1843" w:type="dxa"/>
          </w:tcPr>
          <w:p w:rsidR="00547144" w:rsidRPr="00DB1B30" w:rsidRDefault="00F36AC7" w:rsidP="00F36AC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30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DB1B30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химической завивки</w:t>
            </w:r>
            <w:r w:rsidRPr="00DB1B30">
              <w:rPr>
                <w:rFonts w:ascii="Times New Roman" w:hAnsi="Times New Roman"/>
                <w:bCs/>
                <w:sz w:val="24"/>
                <w:szCs w:val="24"/>
              </w:rPr>
              <w:t xml:space="preserve"> волос</w:t>
            </w:r>
          </w:p>
        </w:tc>
        <w:tc>
          <w:tcPr>
            <w:tcW w:w="992" w:type="dxa"/>
          </w:tcPr>
          <w:p w:rsidR="00547144" w:rsidRPr="00160CB5" w:rsidRDefault="00F36AC7" w:rsidP="00EB31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887" w:type="dxa"/>
          </w:tcPr>
          <w:p w:rsidR="00547144" w:rsidRDefault="00F36AC7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="005902AC">
              <w:rPr>
                <w:rFonts w:ascii="Times New Roman" w:hAnsi="Times New Roman" w:cs="Times New Roman"/>
                <w:b/>
              </w:rPr>
              <w:t>Вводное занятие.</w:t>
            </w:r>
            <w:r w:rsidR="0009290E">
              <w:rPr>
                <w:rFonts w:ascii="Times New Roman" w:hAnsi="Times New Roman" w:cs="Times New Roman"/>
                <w:b/>
              </w:rPr>
              <w:t xml:space="preserve"> </w:t>
            </w:r>
            <w:r w:rsidR="005902AC">
              <w:rPr>
                <w:rFonts w:ascii="Times New Roman" w:hAnsi="Times New Roman" w:cs="Times New Roman"/>
                <w:b/>
              </w:rPr>
              <w:t>Охрана труда и пожарная безопасность в парикмахерских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04491" w:rsidRDefault="008E4291" w:rsidP="00EB31A9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Повторить лекционный материал. Выполнить тест</w:t>
            </w:r>
          </w:p>
          <w:p w:rsidR="00A04491" w:rsidRDefault="00A04491" w:rsidP="00EB31A9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«Технология парикмахерских работ» И.Ю. Плотникова, Т.А. Черниченко</w:t>
            </w:r>
          </w:p>
          <w:p w:rsidR="007433F6" w:rsidRDefault="00430DDD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3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7433F6" w:rsidRDefault="00430DDD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4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7433F6" w:rsidRDefault="00430DDD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5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https://www.academia-moscow.ru/ftp_share/_books/fragments/fragment_23155.pdf</w:t>
              </w:r>
            </w:hyperlink>
          </w:p>
          <w:p w:rsidR="005902AC" w:rsidRDefault="00F36AC7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="005902AC">
              <w:rPr>
                <w:rFonts w:ascii="Times New Roman" w:hAnsi="Times New Roman" w:cs="Times New Roman"/>
                <w:b/>
              </w:rPr>
              <w:t>Выполнение  химической завивки волос прямым и непрямым способом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E4291" w:rsidRDefault="00800BF2" w:rsidP="00EB31A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Изучить лекционный материал</w:t>
            </w:r>
            <w:r w:rsidR="00A04491">
              <w:rPr>
                <w:rFonts w:ascii="Times New Roman" w:hAnsi="Times New Roman" w:cs="Times New Roman"/>
                <w:bCs/>
                <w:color w:val="000000"/>
              </w:rPr>
              <w:t xml:space="preserve">, п.7.3 на стр.121 </w:t>
            </w:r>
            <w:r>
              <w:rPr>
                <w:rFonts w:ascii="Times New Roman" w:hAnsi="Times New Roman" w:cs="Times New Roman"/>
                <w:bCs/>
                <w:color w:val="000000"/>
              </w:rPr>
              <w:t>. Выполнить технологическую карту</w:t>
            </w:r>
            <w:r w:rsidR="003942D4">
              <w:rPr>
                <w:rFonts w:ascii="Times New Roman" w:hAnsi="Times New Roman" w:cs="Times New Roman"/>
                <w:bCs/>
                <w:color w:val="000000"/>
              </w:rPr>
              <w:t xml:space="preserve"> химической завивки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прямым </w:t>
            </w:r>
            <w:r w:rsidRPr="003942D4">
              <w:rPr>
                <w:rFonts w:ascii="Times New Roman" w:hAnsi="Times New Roman" w:cs="Times New Roman"/>
                <w:bCs/>
                <w:color w:val="000000"/>
              </w:rPr>
              <w:t>способом</w:t>
            </w:r>
            <w:proofErr w:type="gramStart"/>
            <w:r w:rsidRPr="003942D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942D4" w:rsidRPr="003942D4"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gramEnd"/>
            <w:r w:rsidR="003942D4" w:rsidRPr="00394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42D4" w:rsidRPr="003942D4">
              <w:rPr>
                <w:rFonts w:ascii="Times New Roman" w:hAnsi="Times New Roman" w:cs="Times New Roman"/>
                <w:bCs/>
                <w:sz w:val="24"/>
                <w:szCs w:val="24"/>
              </w:rPr>
              <w:t>Клиентка пришла впервые на химическую завивку. Какую процедуру должен провести мастер</w:t>
            </w:r>
            <w:r w:rsidR="003942D4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A04491" w:rsidRDefault="00A04491" w:rsidP="00EB31A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«Технология парикмахерских работ» И.Ю. Плотникова, Т.А. Черниченко</w:t>
            </w:r>
          </w:p>
          <w:p w:rsidR="007433F6" w:rsidRDefault="00430DDD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6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7433F6" w:rsidRDefault="00430DDD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7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F36AC7" w:rsidRDefault="00F36AC7" w:rsidP="00EB31A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 xml:space="preserve">Выполнение  химической завивки волос </w:t>
            </w:r>
            <w:r w:rsidR="003942D4">
              <w:rPr>
                <w:rFonts w:ascii="Times New Roman" w:hAnsi="Times New Roman" w:cs="Times New Roman"/>
                <w:b/>
              </w:rPr>
              <w:t>классическим</w:t>
            </w:r>
            <w:r>
              <w:rPr>
                <w:rFonts w:ascii="Times New Roman" w:hAnsi="Times New Roman" w:cs="Times New Roman"/>
                <w:b/>
              </w:rPr>
              <w:t xml:space="preserve"> способом.</w:t>
            </w:r>
          </w:p>
          <w:p w:rsidR="008E4291" w:rsidRDefault="00800BF2" w:rsidP="003942D4">
            <w:pPr>
              <w:pStyle w:val="a5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Изучить лекционный материал</w:t>
            </w:r>
            <w:r w:rsidR="00A04491">
              <w:rPr>
                <w:rFonts w:ascii="Times New Roman" w:hAnsi="Times New Roman" w:cs="Times New Roman"/>
                <w:bCs/>
                <w:color w:val="000000"/>
              </w:rPr>
              <w:t>, п. 7.4 на стр. 127.</w:t>
            </w:r>
            <w:r w:rsidR="003942D4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3942D4" w:rsidRPr="003942D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Описать этапы выполнения химической завивки</w:t>
            </w:r>
            <w:r w:rsidR="003942D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классическим способом</w:t>
            </w:r>
            <w:r w:rsidR="003942D4" w:rsidRPr="003942D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:rsidR="00A04491" w:rsidRDefault="00A04491" w:rsidP="003942D4">
            <w:pPr>
              <w:pStyle w:val="a5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«Технология парикмахерских работ» И.Ю. Плотникова, Т.А. Черниченко</w:t>
            </w:r>
          </w:p>
          <w:p w:rsidR="007433F6" w:rsidRDefault="00430DDD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8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</w:p>
          <w:p w:rsidR="007433F6" w:rsidRDefault="00430DDD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9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7433F6" w:rsidRDefault="00430DDD" w:rsidP="007433F6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20" w:history="1">
              <w:r w:rsidR="007433F6" w:rsidRPr="00884831">
                <w:rPr>
                  <w:rStyle w:val="a7"/>
                  <w:rFonts w:ascii="Times New Roman" w:hAnsi="Times New Roman" w:cs="Times New Roman"/>
                  <w:b/>
                </w:rPr>
                <w:t>https://www.academia-moscow.ru/ftp_share/_books/fragments/fragment_23155.pdf</w:t>
              </w:r>
            </w:hyperlink>
          </w:p>
          <w:p w:rsidR="007433F6" w:rsidRDefault="007433F6" w:rsidP="007433F6">
            <w:pPr>
              <w:pStyle w:val="a5"/>
              <w:rPr>
                <w:rStyle w:val="c28"/>
              </w:rPr>
            </w:pPr>
          </w:p>
          <w:p w:rsidR="007433F6" w:rsidRPr="00C244AA" w:rsidRDefault="007433F6" w:rsidP="003942D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</w:tbl>
    <w:p w:rsidR="00636D88" w:rsidRDefault="00636D88"/>
    <w:sectPr w:rsidR="00636D88" w:rsidSect="00F14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571"/>
    <w:rsid w:val="00022FED"/>
    <w:rsid w:val="0009290E"/>
    <w:rsid w:val="002C4B17"/>
    <w:rsid w:val="003942D4"/>
    <w:rsid w:val="003A1C82"/>
    <w:rsid w:val="00430DDD"/>
    <w:rsid w:val="00547144"/>
    <w:rsid w:val="005902AC"/>
    <w:rsid w:val="00636D88"/>
    <w:rsid w:val="006A2B55"/>
    <w:rsid w:val="006B76EE"/>
    <w:rsid w:val="007433F6"/>
    <w:rsid w:val="00795A8D"/>
    <w:rsid w:val="007E571C"/>
    <w:rsid w:val="00800BF2"/>
    <w:rsid w:val="00821A11"/>
    <w:rsid w:val="008E4291"/>
    <w:rsid w:val="009B2CD5"/>
    <w:rsid w:val="009D3957"/>
    <w:rsid w:val="00A04491"/>
    <w:rsid w:val="00A45CD9"/>
    <w:rsid w:val="00AA772C"/>
    <w:rsid w:val="00C244AA"/>
    <w:rsid w:val="00C92A06"/>
    <w:rsid w:val="00F14571"/>
    <w:rsid w:val="00F3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57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99"/>
    <w:qFormat/>
    <w:rsid w:val="00F14571"/>
    <w:pPr>
      <w:spacing w:after="0" w:line="240" w:lineRule="auto"/>
    </w:pPr>
    <w:rPr>
      <w:rFonts w:eastAsiaTheme="minorHAnsi"/>
      <w:lang w:eastAsia="en-US"/>
    </w:rPr>
  </w:style>
  <w:style w:type="character" w:customStyle="1" w:styleId="c28">
    <w:name w:val="c28"/>
    <w:basedOn w:val="a0"/>
    <w:rsid w:val="00AA772C"/>
  </w:style>
  <w:style w:type="character" w:customStyle="1" w:styleId="c5">
    <w:name w:val="c5"/>
    <w:basedOn w:val="a0"/>
    <w:rsid w:val="00AA772C"/>
  </w:style>
  <w:style w:type="paragraph" w:styleId="a6">
    <w:name w:val="Normal (Web)"/>
    <w:basedOn w:val="a"/>
    <w:uiPriority w:val="99"/>
    <w:unhideWhenUsed/>
    <w:rsid w:val="003A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433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1620410/" TargetMode="External"/><Relationship Id="rId13" Type="http://schemas.openxmlformats.org/officeDocument/2006/relationships/hyperlink" Target="https://urkik.ru/f/tehnologiya_parikmaherskih_rabot_uchebnoe_posobie.pdf" TargetMode="External"/><Relationship Id="rId18" Type="http://schemas.openxmlformats.org/officeDocument/2006/relationships/hyperlink" Target="https://urkik.ru/f/tehnologiya_parikmaherskih_rabot_uchebnoe_posobi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rkik.ru/f/tehnologiya_parikmaherskih_rabot_uchebnoe_posobie.pdf" TargetMode="External"/><Relationship Id="rId12" Type="http://schemas.openxmlformats.org/officeDocument/2006/relationships/hyperlink" Target="https://www.academia-moscow.ru/ftp_share/_books/fragments/fragment_23155.pdf" TargetMode="External"/><Relationship Id="rId17" Type="http://schemas.openxmlformats.org/officeDocument/2006/relationships/hyperlink" Target="https://studfile.net/preview/16204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kik.ru/f/tehnologiya_parikmaherskih_rabot_uchebnoe_posobie.pdf" TargetMode="External"/><Relationship Id="rId20" Type="http://schemas.openxmlformats.org/officeDocument/2006/relationships/hyperlink" Target="https://www.academia-moscow.ru/ftp_share/_books/fragments/fragment_2315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1620410/" TargetMode="External"/><Relationship Id="rId11" Type="http://schemas.openxmlformats.org/officeDocument/2006/relationships/hyperlink" Target="https://studfile.net/preview/1620410/" TargetMode="External"/><Relationship Id="rId5" Type="http://schemas.openxmlformats.org/officeDocument/2006/relationships/hyperlink" Target="https://urkik.ru/f/tehnologiya_parikmaherskih_rabot_uchebnoe_posobie.pdf" TargetMode="External"/><Relationship Id="rId15" Type="http://schemas.openxmlformats.org/officeDocument/2006/relationships/hyperlink" Target="https://www.academia-moscow.ru/ftp_share/_books/fragments/fragment_23155.pdf" TargetMode="External"/><Relationship Id="rId10" Type="http://schemas.openxmlformats.org/officeDocument/2006/relationships/hyperlink" Target="https://urkik.ru/f/tehnologiya_parikmaherskih_rabot_uchebnoe_posobie.pdf" TargetMode="External"/><Relationship Id="rId19" Type="http://schemas.openxmlformats.org/officeDocument/2006/relationships/hyperlink" Target="https://studfile.net/preview/16204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-moscow.ru/ftp_share/_books/fragments/fragment_23155.pdf" TargetMode="External"/><Relationship Id="rId14" Type="http://schemas.openxmlformats.org/officeDocument/2006/relationships/hyperlink" Target="https://studfile.net/preview/162041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2020-03-27T07:32:00Z</dcterms:created>
  <dcterms:modified xsi:type="dcterms:W3CDTF">2020-04-13T05:32:00Z</dcterms:modified>
</cp:coreProperties>
</file>