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D2" w:rsidRPr="00A355A5" w:rsidRDefault="00BD4C19" w:rsidP="003F6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5A5">
        <w:rPr>
          <w:rFonts w:ascii="Times New Roman" w:hAnsi="Times New Roman" w:cs="Times New Roman"/>
          <w:sz w:val="24"/>
          <w:szCs w:val="24"/>
        </w:rPr>
        <w:t>Ф.И.О. преподавателя – Ломинога И.Н. (с 23.03.-27.03.2020 г.)</w:t>
      </w:r>
    </w:p>
    <w:tbl>
      <w:tblPr>
        <w:tblStyle w:val="a3"/>
        <w:tblW w:w="0" w:type="auto"/>
        <w:tblLook w:val="04A0"/>
      </w:tblPr>
      <w:tblGrid>
        <w:gridCol w:w="540"/>
        <w:gridCol w:w="1550"/>
        <w:gridCol w:w="2818"/>
        <w:gridCol w:w="1417"/>
        <w:gridCol w:w="8461"/>
      </w:tblGrid>
      <w:tr w:rsidR="00BD4C19" w:rsidRPr="00A355A5" w:rsidTr="007E7F8C">
        <w:tc>
          <w:tcPr>
            <w:tcW w:w="540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1F31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0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818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417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61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Наименование задания</w:t>
            </w:r>
          </w:p>
        </w:tc>
      </w:tr>
      <w:tr w:rsidR="00BD4C19" w:rsidRPr="00A355A5" w:rsidTr="007E7F8C">
        <w:tc>
          <w:tcPr>
            <w:tcW w:w="540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2818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417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 Семья и брак на Кубани (23.03.20 г.)</w:t>
            </w:r>
          </w:p>
        </w:tc>
      </w:tr>
      <w:tr w:rsidR="00BD4C19" w:rsidRPr="00A355A5" w:rsidTr="007E7F8C">
        <w:tc>
          <w:tcPr>
            <w:tcW w:w="540" w:type="dxa"/>
          </w:tcPr>
          <w:p w:rsidR="00BD4C19" w:rsidRPr="00A355A5" w:rsidRDefault="00BD4C19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D4C19" w:rsidRPr="00A355A5" w:rsidRDefault="00BD4C19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BD4C19" w:rsidRPr="00A355A5" w:rsidRDefault="00341F31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работы. (25.03.20 г.)</w:t>
            </w:r>
          </w:p>
        </w:tc>
      </w:tr>
      <w:tr w:rsidR="007E7F8C" w:rsidRPr="00A355A5" w:rsidTr="007E7F8C">
        <w:tc>
          <w:tcPr>
            <w:tcW w:w="540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2818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долгу. (24.03.20 г.)</w:t>
            </w:r>
          </w:p>
        </w:tc>
      </w:tr>
      <w:tr w:rsidR="007E7F8C" w:rsidRPr="00A355A5" w:rsidTr="007E7F8C">
        <w:tc>
          <w:tcPr>
            <w:tcW w:w="540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 теме: «Выбор из перечня военно-учётных специальностей родственной полученной». (26.03.20 г.)</w:t>
            </w:r>
          </w:p>
        </w:tc>
      </w:tr>
      <w:tr w:rsidR="007E7F8C" w:rsidRPr="00A355A5" w:rsidTr="007E7F8C">
        <w:tc>
          <w:tcPr>
            <w:tcW w:w="540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по теме: «Распорядок дня и регламент служебного времени». (26.03.20 г.)</w:t>
            </w:r>
          </w:p>
        </w:tc>
      </w:tr>
      <w:tr w:rsidR="007E7F8C" w:rsidRPr="00A355A5" w:rsidTr="007E7F8C">
        <w:tc>
          <w:tcPr>
            <w:tcW w:w="540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29 К</w:t>
            </w:r>
          </w:p>
        </w:tc>
        <w:tc>
          <w:tcPr>
            <w:tcW w:w="2818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417" w:type="dxa"/>
            <w:vMerge w:val="restart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«Социальная стратификация и мобильность в региональном социуме». (25.03.20 г.)</w:t>
            </w:r>
          </w:p>
        </w:tc>
      </w:tr>
      <w:tr w:rsidR="007E7F8C" w:rsidRPr="00A355A5" w:rsidTr="007E7F8C">
        <w:tc>
          <w:tcPr>
            <w:tcW w:w="540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</w:tcPr>
          <w:p w:rsidR="007E7F8C" w:rsidRPr="00A355A5" w:rsidRDefault="007E7F8C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«Межнациональные отношения. Семья и брак на Кубани». (26.03.20 г.)</w:t>
            </w:r>
          </w:p>
        </w:tc>
      </w:tr>
      <w:tr w:rsidR="00BD4C19" w:rsidRPr="00A355A5" w:rsidTr="007E7F8C">
        <w:tc>
          <w:tcPr>
            <w:tcW w:w="540" w:type="dxa"/>
          </w:tcPr>
          <w:p w:rsidR="00BD4C19" w:rsidRPr="00A355A5" w:rsidRDefault="00BD4C19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D4C19" w:rsidRPr="00A355A5" w:rsidRDefault="00BD4C19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4C19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BD4C19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BD4C19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«Изучение первичных средств пожаротушения». (23.03.20 г.</w:t>
            </w:r>
            <w:r w:rsidR="003F67B6" w:rsidRPr="00A35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F10" w:rsidRPr="00A355A5" w:rsidTr="007E7F8C">
        <w:tc>
          <w:tcPr>
            <w:tcW w:w="540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81 ТВ</w:t>
            </w:r>
          </w:p>
        </w:tc>
        <w:tc>
          <w:tcPr>
            <w:tcW w:w="2818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1" w:type="dxa"/>
          </w:tcPr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работы №7 по теме: «Распорядок дня и регламент служебного времени». (24.03.20 г.)</w:t>
            </w:r>
          </w:p>
          <w:p w:rsidR="00AD6F10" w:rsidRPr="00A355A5" w:rsidRDefault="00AD6F1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по теме: «</w:t>
            </w:r>
            <w:r w:rsidR="002063C0" w:rsidRPr="00A355A5">
              <w:rPr>
                <w:rFonts w:ascii="Times New Roman" w:hAnsi="Times New Roman" w:cs="Times New Roman"/>
                <w:sz w:val="24"/>
                <w:szCs w:val="24"/>
              </w:rPr>
              <w:t>Изучение Устава Караульной службы. Пост и его оборудование». (25.03.20 г.)</w:t>
            </w:r>
          </w:p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по теме: «Обязанности дневального по роте. Действия дневального и дежурного по роте при подъёме по тревоге». (25.03.20 г.)</w:t>
            </w:r>
          </w:p>
        </w:tc>
      </w:tr>
      <w:tr w:rsidR="002063C0" w:rsidRPr="00A355A5" w:rsidTr="007E7F8C">
        <w:tc>
          <w:tcPr>
            <w:tcW w:w="540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 СЭ</w:t>
            </w:r>
          </w:p>
        </w:tc>
        <w:tc>
          <w:tcPr>
            <w:tcW w:w="2818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по теме: «Способы бесконфликтного общения и саморегуляции в повседневной деятельности и экстремальных условиях военной службы». (24.03.20 г.)</w:t>
            </w:r>
          </w:p>
          <w:p w:rsidR="002063C0" w:rsidRPr="00A355A5" w:rsidRDefault="002063C0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Подготовка гражданина к военной службе.</w:t>
            </w:r>
          </w:p>
        </w:tc>
      </w:tr>
      <w:tr w:rsidR="0066188B" w:rsidRPr="00A355A5" w:rsidTr="007E7F8C">
        <w:tc>
          <w:tcPr>
            <w:tcW w:w="54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2818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теме: «Анализ экстремистских проявлений в молодёжной среде». (24.03.20 г.)</w:t>
            </w:r>
          </w:p>
          <w:p w:rsidR="003B369D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 теме: «Составление документации по применению профессиональных знаний в ходе исполнения обязанностей военной службы на воинских должностях в соответстви</w:t>
            </w:r>
            <w:r w:rsidR="003B369D">
              <w:rPr>
                <w:rFonts w:ascii="Times New Roman" w:hAnsi="Times New Roman" w:cs="Times New Roman"/>
                <w:sz w:val="24"/>
                <w:szCs w:val="24"/>
              </w:rPr>
              <w:t>и с полученной специальностью».</w:t>
            </w:r>
          </w:p>
          <w:p w:rsidR="0066188B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(25.03.20 г.)</w:t>
            </w:r>
          </w:p>
        </w:tc>
      </w:tr>
      <w:tr w:rsidR="0066188B" w:rsidRPr="00A355A5" w:rsidTr="007E7F8C">
        <w:tc>
          <w:tcPr>
            <w:tcW w:w="54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Кросс 2000 метров. (27.03.20 г.)</w:t>
            </w:r>
          </w:p>
        </w:tc>
      </w:tr>
      <w:tr w:rsidR="0066188B" w:rsidRPr="00A355A5" w:rsidTr="007E7F8C">
        <w:tc>
          <w:tcPr>
            <w:tcW w:w="54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2818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417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«Межнациональные отношения. Семья и брак на Кубани». (23.03.20 г.)</w:t>
            </w:r>
          </w:p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«Молодёжь Краснодарского края как социальная группа». (24.03.20 г.)</w:t>
            </w:r>
          </w:p>
        </w:tc>
      </w:tr>
      <w:tr w:rsidR="0066188B" w:rsidRPr="00A355A5" w:rsidTr="007E7F8C">
        <w:tc>
          <w:tcPr>
            <w:tcW w:w="54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6188B" w:rsidRPr="00A355A5" w:rsidRDefault="0066188B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6188B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66188B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66188B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работы. (23.03.20 г.)</w:t>
            </w:r>
          </w:p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«Изучение первичных средств пожаротушения». (24.03.20 г.)</w:t>
            </w:r>
          </w:p>
        </w:tc>
      </w:tr>
      <w:tr w:rsidR="00C97884" w:rsidRPr="00A355A5" w:rsidTr="007E7F8C">
        <w:tc>
          <w:tcPr>
            <w:tcW w:w="540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2818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417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1" w:type="dxa"/>
          </w:tcPr>
          <w:p w:rsidR="00C97884" w:rsidRPr="00A355A5" w:rsidRDefault="00C97884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«Межнациональные отношения. Семья и брак на Кубани». (24.03.20 г.)</w:t>
            </w:r>
          </w:p>
          <w:p w:rsidR="00C97884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теме: «Молодёжь Краснодарского края как социальная группа». (25.03.20 г.)</w:t>
            </w:r>
          </w:p>
        </w:tc>
      </w:tr>
      <w:tr w:rsidR="003F67B6" w:rsidRPr="00A355A5" w:rsidTr="007E7F8C">
        <w:tc>
          <w:tcPr>
            <w:tcW w:w="540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работы.</w:t>
            </w:r>
          </w:p>
        </w:tc>
      </w:tr>
      <w:tr w:rsidR="003F67B6" w:rsidRPr="00A355A5" w:rsidTr="007E7F8C">
        <w:tc>
          <w:tcPr>
            <w:tcW w:w="540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A355A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18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417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:rsidR="003F67B6" w:rsidRPr="00A355A5" w:rsidRDefault="003F67B6" w:rsidP="003F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теме: «Подбор шлем-маски противогаза. Надевание противогаза». (23.03.20 г.)</w:t>
            </w:r>
          </w:p>
        </w:tc>
      </w:tr>
    </w:tbl>
    <w:p w:rsidR="00BD4C19" w:rsidRPr="00BD4C19" w:rsidRDefault="00BD4C19" w:rsidP="003F67B6">
      <w:pPr>
        <w:jc w:val="center"/>
      </w:pPr>
    </w:p>
    <w:sectPr w:rsidR="00BD4C19" w:rsidRPr="00BD4C19" w:rsidSect="00BD4C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C19"/>
    <w:rsid w:val="002063C0"/>
    <w:rsid w:val="00341F31"/>
    <w:rsid w:val="003B369D"/>
    <w:rsid w:val="003F67B6"/>
    <w:rsid w:val="0066188B"/>
    <w:rsid w:val="007E7F8C"/>
    <w:rsid w:val="008906DE"/>
    <w:rsid w:val="00A355A5"/>
    <w:rsid w:val="00AD6F10"/>
    <w:rsid w:val="00BD4C19"/>
    <w:rsid w:val="00C97884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2E4D-7F6D-4012-8347-C666EEA4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2020-03-23T16:54:00Z</dcterms:created>
  <dcterms:modified xsi:type="dcterms:W3CDTF">2020-03-23T18:20:00Z</dcterms:modified>
</cp:coreProperties>
</file>