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E" w:rsidRPr="002E55BE" w:rsidRDefault="002E55BE" w:rsidP="002E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BE">
        <w:rPr>
          <w:rFonts w:ascii="Times New Roman" w:hAnsi="Times New Roman" w:cs="Times New Roman"/>
          <w:b/>
          <w:sz w:val="28"/>
          <w:szCs w:val="28"/>
        </w:rPr>
        <w:t>Памятка родителям "Безопасное лето 2023"</w:t>
      </w:r>
    </w:p>
    <w:p w:rsidR="002E55BE" w:rsidRPr="002E55BE" w:rsidRDefault="002E55BE" w:rsidP="00ED0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Уважаемые родители, предупреждаем вас о том, что вы несете полную ответственность за жизнь, здоровье и безопасность ваших</w:t>
      </w:r>
      <w:bookmarkStart w:id="0" w:name="_GoBack"/>
      <w:bookmarkEnd w:id="0"/>
      <w:r w:rsidRPr="002E55BE">
        <w:rPr>
          <w:rFonts w:ascii="Times New Roman" w:hAnsi="Times New Roman" w:cs="Times New Roman"/>
          <w:sz w:val="24"/>
          <w:szCs w:val="24"/>
        </w:rPr>
        <w:t xml:space="preserve"> детей во время летних каникул!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1. Законными представителями несовершеннолетнего являются его родители или лица, замещающие их.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E55BE">
        <w:rPr>
          <w:rFonts w:ascii="Times New Roman" w:hAnsi="Times New Roman" w:cs="Times New Roman"/>
          <w:sz w:val="24"/>
          <w:szCs w:val="24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2E5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5BE">
        <w:rPr>
          <w:rFonts w:ascii="Times New Roman" w:hAnsi="Times New Roman" w:cs="Times New Roman"/>
          <w:sz w:val="24"/>
          <w:szCs w:val="24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6. При нахождении на улице в вечернее время необходимо обязательно наличие </w:t>
      </w:r>
      <w:proofErr w:type="spellStart"/>
      <w:r w:rsidRPr="002E55BE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E55BE">
        <w:rPr>
          <w:rFonts w:ascii="Times New Roman" w:hAnsi="Times New Roman" w:cs="Times New Roman"/>
          <w:sz w:val="24"/>
          <w:szCs w:val="24"/>
        </w:rPr>
        <w:t xml:space="preserve"> элемента (</w:t>
      </w:r>
      <w:proofErr w:type="spellStart"/>
      <w:r w:rsidRPr="002E55BE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2E55BE">
        <w:rPr>
          <w:rFonts w:ascii="Times New Roman" w:hAnsi="Times New Roman" w:cs="Times New Roman"/>
          <w:sz w:val="24"/>
          <w:szCs w:val="24"/>
        </w:rPr>
        <w:t>) в целях безопасности.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7.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8. Нецензурная брань в общественном месте является правонарушением.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 xml:space="preserve">9. СМС— </w:t>
      </w:r>
      <w:proofErr w:type="gramStart"/>
      <w:r w:rsidRPr="002E55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55BE">
        <w:rPr>
          <w:rFonts w:ascii="Times New Roman" w:hAnsi="Times New Roman" w:cs="Times New Roman"/>
          <w:sz w:val="24"/>
          <w:szCs w:val="24"/>
        </w:rPr>
        <w:t>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10. Употребление спиртных напитков, курительных смесей, наркотических веществ несовершеннолетними строго запрещено.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11. Перевозка детей автомобильным транспортом должна осуществляться в соответствии с правилами дорожного движения.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12.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lastRenderedPageBreak/>
        <w:t>13.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 xml:space="preserve">14. Расскажите детям об опасности экстремальных </w:t>
      </w:r>
      <w:proofErr w:type="spellStart"/>
      <w:r w:rsidRPr="002E55B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2E55BE">
        <w:rPr>
          <w:rFonts w:ascii="Times New Roman" w:hAnsi="Times New Roman" w:cs="Times New Roman"/>
          <w:sz w:val="24"/>
          <w:szCs w:val="24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15.  Несовершеннолетним детям запрещено находиться на крышах многоэтажных домов.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16.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17. Не оставляйте несовершеннолетних детей одних дома</w:t>
      </w:r>
    </w:p>
    <w:p w:rsidR="002E55BE" w:rsidRPr="002E55BE" w:rsidRDefault="002E55BE" w:rsidP="002E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E55BE">
        <w:rPr>
          <w:rFonts w:ascii="Times New Roman" w:hAnsi="Times New Roman" w:cs="Times New Roman"/>
          <w:sz w:val="24"/>
          <w:szCs w:val="24"/>
        </w:rPr>
        <w:t>18.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C65873" w:rsidRDefault="002E55B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E263E6" wp14:editId="7027260F">
                <wp:extent cx="304800" cy="304800"/>
                <wp:effectExtent l="0" t="0" r="0" b="0"/>
                <wp:docPr id="3" name="AutoShape 4" descr="памятка родителям &quot;Безопасное лето 2023&quot;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памятка родителям &quot;Безопасное лето 2023&quot;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17AHU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C"/>
    <w:rsid w:val="002E55BE"/>
    <w:rsid w:val="00724DBC"/>
    <w:rsid w:val="00C65873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3</cp:revision>
  <dcterms:created xsi:type="dcterms:W3CDTF">2023-06-15T11:13:00Z</dcterms:created>
  <dcterms:modified xsi:type="dcterms:W3CDTF">2023-06-15T11:20:00Z</dcterms:modified>
</cp:coreProperties>
</file>