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AF" w:rsidRPr="00B66463" w:rsidRDefault="009C62AF" w:rsidP="009C62A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6463">
        <w:rPr>
          <w:rStyle w:val="c0"/>
          <w:color w:val="000000"/>
          <w:sz w:val="28"/>
          <w:szCs w:val="28"/>
        </w:rPr>
        <w:t>Как давно закончилась самая страшная война! Но почему-то до сих пор болит сердце и наворачиваются слезы, когда слушаешь многочисленные рассказы прабабушек и прадедушек, читаешь рассказы и смотришь  фильмы о войне!</w:t>
      </w:r>
      <w:r>
        <w:rPr>
          <w:rStyle w:val="c0"/>
          <w:color w:val="000000"/>
          <w:sz w:val="28"/>
          <w:szCs w:val="28"/>
        </w:rPr>
        <w:t xml:space="preserve"> </w:t>
      </w:r>
      <w:r w:rsidRPr="00B66463">
        <w:rPr>
          <w:rStyle w:val="c0"/>
          <w:color w:val="000000"/>
          <w:sz w:val="28"/>
          <w:szCs w:val="28"/>
        </w:rPr>
        <w:t>Все, что мы знаем о женщине, лучше всего вмещается в слово «милосердие». Есть и другие слова – сестра, жена, друг и самое высокое – ма</w:t>
      </w:r>
      <w:r>
        <w:rPr>
          <w:rStyle w:val="c0"/>
          <w:color w:val="000000"/>
          <w:sz w:val="28"/>
          <w:szCs w:val="28"/>
        </w:rPr>
        <w:t>ма</w:t>
      </w:r>
      <w:r w:rsidRPr="00B66463">
        <w:rPr>
          <w:rStyle w:val="c0"/>
          <w:color w:val="000000"/>
          <w:sz w:val="28"/>
          <w:szCs w:val="28"/>
        </w:rPr>
        <w:t xml:space="preserve">. Но разве не присутствует в их содержании и милосердие как суть, как назначение, как конечный смысл? Женщина дает нам жизнь, женщина оберегает жизнь, женщина и жизнь – синонимы. Если вспомнить историю, то во все времена  женщина не только провожала на битву сына, мужа, брата, но в трудные минуты становилась рядом с ними.  </w:t>
      </w:r>
    </w:p>
    <w:p w:rsidR="009C62AF" w:rsidRPr="00B66463" w:rsidRDefault="009C62AF" w:rsidP="009C62A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6463">
        <w:rPr>
          <w:rStyle w:val="c0"/>
          <w:color w:val="000000"/>
          <w:sz w:val="28"/>
          <w:szCs w:val="28"/>
        </w:rPr>
        <w:t>      А на самой страшной войне 20 века многим женщинам пришлось стать солдатами.</w:t>
      </w:r>
      <w:r w:rsidRPr="00B66463">
        <w:rPr>
          <w:rStyle w:val="c1"/>
          <w:color w:val="000000"/>
          <w:sz w:val="28"/>
          <w:szCs w:val="28"/>
        </w:rPr>
        <w:t> </w:t>
      </w:r>
      <w:r w:rsidRPr="00B66463">
        <w:rPr>
          <w:rStyle w:val="c0"/>
          <w:color w:val="000000"/>
          <w:sz w:val="28"/>
          <w:szCs w:val="28"/>
        </w:rPr>
        <w:t>Армейская дисциплина, солдатская форма на много размеров больше, мужское окружение, тяжёлые физические нагрузки – всё это явилось для женщин нелёгким испытанием</w:t>
      </w:r>
    </w:p>
    <w:p w:rsidR="009C62AF" w:rsidRPr="00B66463" w:rsidRDefault="009C62AF" w:rsidP="009C62A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66463">
        <w:rPr>
          <w:rStyle w:val="c0"/>
          <w:color w:val="000000"/>
          <w:sz w:val="28"/>
          <w:szCs w:val="28"/>
        </w:rPr>
        <w:t> Женщина, в природе которой – сотворение жизни, убивала. Она убивала врага, обрушившегося на ее землю, на ее детей, на ее дом. Проводив на войну мужа и сына, они затем шли на фронт сами, и это стало величайшей жертвой, принесенной ими на алтарь Победы.</w:t>
      </w:r>
    </w:p>
    <w:p w:rsidR="009C62AF" w:rsidRPr="00B66463" w:rsidRDefault="009C62AF" w:rsidP="009C62A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6463">
        <w:rPr>
          <w:rStyle w:val="c0"/>
          <w:color w:val="000000"/>
          <w:sz w:val="28"/>
          <w:szCs w:val="28"/>
        </w:rPr>
        <w:t xml:space="preserve">        «У войны — не женское лицо...» Да, не </w:t>
      </w:r>
      <w:proofErr w:type="gramStart"/>
      <w:r w:rsidRPr="00B66463">
        <w:rPr>
          <w:rStyle w:val="c0"/>
          <w:color w:val="000000"/>
          <w:sz w:val="28"/>
          <w:szCs w:val="28"/>
        </w:rPr>
        <w:t>женское</w:t>
      </w:r>
      <w:proofErr w:type="gramEnd"/>
      <w:r w:rsidRPr="00B66463">
        <w:rPr>
          <w:rStyle w:val="c0"/>
          <w:color w:val="000000"/>
          <w:sz w:val="28"/>
          <w:szCs w:val="28"/>
        </w:rPr>
        <w:t>, но доле женщины в годы войны не позавидуешь. Женщина, нежная, прекрасная, была вынуждена взять в руки оружие и защищать Родину, чтобы сберечь жизнь будущим поколениям!</w:t>
      </w:r>
      <w:r w:rsidRPr="00B66463">
        <w:rPr>
          <w:color w:val="000000"/>
          <w:sz w:val="28"/>
          <w:szCs w:val="28"/>
        </w:rPr>
        <w:br/>
      </w:r>
      <w:r w:rsidRPr="00B66463">
        <w:rPr>
          <w:rStyle w:val="c0"/>
          <w:color w:val="000000"/>
          <w:sz w:val="28"/>
          <w:szCs w:val="28"/>
        </w:rPr>
        <w:t xml:space="preserve">         Девушки, вчерашние школьницы, на хрупких плечах своих среди разрывов снарядов выносили из боя раненых бойцов.  Женщины не только спасали и перевязывали раненых, но и стреляли из снайперской винтовки, подрывали мосты, ходили в разведку, летали на самолетах.  </w:t>
      </w:r>
    </w:p>
    <w:p w:rsidR="009C62AF" w:rsidRPr="00B66463" w:rsidRDefault="009C62AF" w:rsidP="009C62A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6463">
        <w:rPr>
          <w:rStyle w:val="c0"/>
          <w:color w:val="000000"/>
          <w:sz w:val="28"/>
          <w:szCs w:val="28"/>
        </w:rPr>
        <w:t xml:space="preserve">  Воевали женщины-снайперы, женщины-разведчики, женщины-зенитчицы...</w:t>
      </w:r>
    </w:p>
    <w:p w:rsidR="009C62AF" w:rsidRPr="00B66463" w:rsidRDefault="009C62AF" w:rsidP="009C62A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6463">
        <w:rPr>
          <w:rStyle w:val="c0"/>
          <w:color w:val="000000"/>
          <w:sz w:val="28"/>
          <w:szCs w:val="28"/>
        </w:rPr>
        <w:t xml:space="preserve"> Молодых девушек со всех уголков страны учили стрелять из зенитных установок, пулемета, карабина, автомата.</w:t>
      </w:r>
    </w:p>
    <w:p w:rsidR="009C62AF" w:rsidRPr="00B66463" w:rsidRDefault="009C62AF" w:rsidP="009C62AF">
      <w:pPr>
        <w:rPr>
          <w:rFonts w:ascii="Times New Roman" w:hAnsi="Times New Roman" w:cs="Times New Roman"/>
          <w:sz w:val="28"/>
          <w:szCs w:val="28"/>
        </w:rPr>
      </w:pPr>
    </w:p>
    <w:p w:rsidR="009C62AF" w:rsidRPr="00B66463" w:rsidRDefault="009C62AF" w:rsidP="009C62AF">
      <w:pPr>
        <w:rPr>
          <w:rFonts w:ascii="Times New Roman" w:hAnsi="Times New Roman" w:cs="Times New Roman"/>
          <w:sz w:val="28"/>
          <w:szCs w:val="28"/>
        </w:rPr>
      </w:pPr>
    </w:p>
    <w:p w:rsidR="004E1DAE" w:rsidRDefault="004E1DAE"/>
    <w:sectPr w:rsidR="004E1DAE" w:rsidSect="004E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C62AF"/>
    <w:rsid w:val="004E1DAE"/>
    <w:rsid w:val="009C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C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62AF"/>
  </w:style>
  <w:style w:type="character" w:customStyle="1" w:styleId="c1">
    <w:name w:val="c1"/>
    <w:basedOn w:val="a0"/>
    <w:rsid w:val="009C6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отдел</dc:creator>
  <cp:keywords/>
  <dc:description/>
  <cp:lastModifiedBy>Детский отдел</cp:lastModifiedBy>
  <cp:revision>2</cp:revision>
  <dcterms:created xsi:type="dcterms:W3CDTF">2020-03-27T09:38:00Z</dcterms:created>
  <dcterms:modified xsi:type="dcterms:W3CDTF">2020-03-27T09:39:00Z</dcterms:modified>
</cp:coreProperties>
</file>