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7" w:rsidRDefault="0054515D" w:rsidP="002C3CAB">
      <w:pPr>
        <w:spacing w:line="234" w:lineRule="auto"/>
        <w:ind w:right="380"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целях своевременного информирования населения о возникновении</w:t>
      </w:r>
    </w:p>
    <w:p w:rsidR="00CD4637" w:rsidRDefault="00CD4637" w:rsidP="002C3CAB">
      <w:pPr>
        <w:spacing w:line="13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6" w:lineRule="auto"/>
        <w:ind w:right="3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угрозы террористического акта могут устанавливаться уровни террористической опасности.</w:t>
      </w:r>
    </w:p>
    <w:p w:rsidR="00CD4637" w:rsidRDefault="00CD4637" w:rsidP="002C3CAB">
      <w:pPr>
        <w:spacing w:line="10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4" w:lineRule="auto"/>
        <w:ind w:right="380"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Уровень террористической опасности устанавливается решением председателя анти</w:t>
      </w:r>
    </w:p>
    <w:p w:rsidR="00CD4637" w:rsidRDefault="00CD4637" w:rsidP="002C3CAB">
      <w:pPr>
        <w:spacing w:line="12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7" w:lineRule="auto"/>
        <w:ind w:right="3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террористической комиссии </w:t>
      </w:r>
      <w:r w:rsidR="002C3CAB">
        <w:rPr>
          <w:rFonts w:eastAsia="Times New Roman"/>
          <w:sz w:val="20"/>
          <w:szCs w:val="20"/>
        </w:rPr>
        <w:t>в субъекте Российской Федерации</w:t>
      </w:r>
      <w:r>
        <w:rPr>
          <w:rFonts w:eastAsia="Times New Roman"/>
          <w:sz w:val="20"/>
          <w:szCs w:val="20"/>
        </w:rPr>
        <w:t>, которое подлежит незамедлительному обнародованию в средствах массовой информации.</w:t>
      </w:r>
    </w:p>
    <w:p w:rsidR="00CD4637" w:rsidRDefault="00CD4637" w:rsidP="002C3CAB">
      <w:pPr>
        <w:spacing w:line="234" w:lineRule="exact"/>
        <w:jc w:val="both"/>
        <w:rPr>
          <w:sz w:val="24"/>
          <w:szCs w:val="24"/>
        </w:rPr>
      </w:pPr>
    </w:p>
    <w:p w:rsidR="00CD4637" w:rsidRDefault="0054515D" w:rsidP="002C3CAB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Повышенный «СИНИЙ» уровень</w:t>
      </w:r>
    </w:p>
    <w:p w:rsidR="00CD4637" w:rsidRDefault="0054515D" w:rsidP="002C3CAB">
      <w:pPr>
        <w:tabs>
          <w:tab w:val="left" w:pos="1700"/>
          <w:tab w:val="left" w:pos="2340"/>
          <w:tab w:val="left" w:pos="3380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устанавливается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наличии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требующей</w:t>
      </w:r>
    </w:p>
    <w:p w:rsidR="00CD4637" w:rsidRDefault="00CD4637" w:rsidP="002C3CAB">
      <w:pPr>
        <w:spacing w:line="11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6" w:lineRule="auto"/>
        <w:ind w:right="3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подтверждения     информации     о     реальной возможности сове</w:t>
      </w:r>
      <w:r w:rsidR="002C3CAB">
        <w:rPr>
          <w:rFonts w:eastAsia="Times New Roman"/>
          <w:sz w:val="20"/>
          <w:szCs w:val="20"/>
        </w:rPr>
        <w:t xml:space="preserve">ршения террористического акта </w:t>
      </w:r>
      <w:r>
        <w:rPr>
          <w:rFonts w:eastAsia="Times New Roman"/>
          <w:sz w:val="20"/>
          <w:szCs w:val="20"/>
        </w:rPr>
        <w:t>При   установлении   «синего»   уровня</w:t>
      </w:r>
    </w:p>
    <w:p w:rsidR="00CD4637" w:rsidRDefault="0054515D" w:rsidP="002C3CA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террористической опасности, рекомендуется:</w:t>
      </w:r>
    </w:p>
    <w:p w:rsidR="00CD4637" w:rsidRDefault="00CD4637" w:rsidP="002C3CAB">
      <w:pPr>
        <w:spacing w:line="11" w:lineRule="exact"/>
        <w:jc w:val="both"/>
        <w:rPr>
          <w:sz w:val="24"/>
          <w:szCs w:val="24"/>
        </w:rPr>
      </w:pPr>
    </w:p>
    <w:p w:rsidR="002C3CAB" w:rsidRDefault="0054515D" w:rsidP="002C3CAB">
      <w:pPr>
        <w:numPr>
          <w:ilvl w:val="0"/>
          <w:numId w:val="1"/>
        </w:numPr>
        <w:tabs>
          <w:tab w:val="left" w:pos="223"/>
        </w:tabs>
        <w:spacing w:line="238" w:lineRule="auto"/>
        <w:ind w:right="380" w:firstLine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 нахождении на улице в местах массового пребывания людей, в общественном транспорте обращать внимание на: </w:t>
      </w:r>
    </w:p>
    <w:p w:rsidR="002C3CAB" w:rsidRDefault="002C3CAB" w:rsidP="002C3CAB">
      <w:pPr>
        <w:tabs>
          <w:tab w:val="left" w:pos="223"/>
        </w:tabs>
        <w:spacing w:line="238" w:lineRule="auto"/>
        <w:ind w:left="6" w:right="38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54515D">
        <w:rPr>
          <w:rFonts w:eastAsia="Times New Roman"/>
          <w:sz w:val="20"/>
          <w:szCs w:val="20"/>
        </w:rPr>
        <w:t xml:space="preserve">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CD4637" w:rsidRDefault="002C3CAB" w:rsidP="002C3CAB">
      <w:pPr>
        <w:tabs>
          <w:tab w:val="left" w:pos="223"/>
        </w:tabs>
        <w:spacing w:line="238" w:lineRule="auto"/>
        <w:ind w:left="6" w:right="38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54515D">
        <w:rPr>
          <w:rFonts w:eastAsia="Times New Roman"/>
          <w:sz w:val="20"/>
          <w:szCs w:val="20"/>
        </w:rPr>
        <w:t>странности в по ведении окружающих (проявление нервозности, напряженного состояния, постоянное оглядывание по сторонам, неразборчивое бормотание, попытки</w:t>
      </w:r>
    </w:p>
    <w:p w:rsidR="00CD4637" w:rsidRDefault="00CD4637" w:rsidP="002C3CAB">
      <w:pPr>
        <w:spacing w:line="8" w:lineRule="exact"/>
        <w:jc w:val="both"/>
        <w:rPr>
          <w:rFonts w:eastAsia="Times New Roman"/>
          <w:sz w:val="20"/>
          <w:szCs w:val="20"/>
        </w:rPr>
      </w:pPr>
    </w:p>
    <w:p w:rsidR="00CD4637" w:rsidRDefault="002C3CAB" w:rsidP="002C3CA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54515D">
        <w:rPr>
          <w:rFonts w:eastAsia="Times New Roman"/>
          <w:sz w:val="20"/>
          <w:szCs w:val="20"/>
        </w:rPr>
        <w:t>збежать</w:t>
      </w:r>
      <w:r>
        <w:rPr>
          <w:rFonts w:eastAsia="Times New Roman"/>
          <w:sz w:val="20"/>
          <w:szCs w:val="20"/>
        </w:rPr>
        <w:t xml:space="preserve"> </w:t>
      </w:r>
      <w:r w:rsidR="0054515D">
        <w:rPr>
          <w:rFonts w:eastAsia="Times New Roman"/>
          <w:sz w:val="20"/>
          <w:szCs w:val="20"/>
        </w:rPr>
        <w:t>встречи</w:t>
      </w:r>
      <w:r>
        <w:rPr>
          <w:rFonts w:eastAsia="Times New Roman"/>
          <w:sz w:val="20"/>
          <w:szCs w:val="20"/>
        </w:rPr>
        <w:t xml:space="preserve"> </w:t>
      </w:r>
      <w:r w:rsidR="0054515D">
        <w:rPr>
          <w:rFonts w:eastAsia="Times New Roman"/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 w:rsidR="0054515D">
        <w:rPr>
          <w:rFonts w:eastAsia="Times New Roman"/>
          <w:sz w:val="20"/>
          <w:szCs w:val="20"/>
        </w:rPr>
        <w:t>сотрудниками</w:t>
      </w:r>
    </w:p>
    <w:p w:rsidR="00CD4637" w:rsidRDefault="00CD4637" w:rsidP="002C3CAB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spacing w:line="237" w:lineRule="auto"/>
        <w:ind w:right="38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правоохранительных органов);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D4637" w:rsidRDefault="00CD4637" w:rsidP="002C3CAB">
      <w:pPr>
        <w:spacing w:line="3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1"/>
        </w:numPr>
        <w:tabs>
          <w:tab w:val="left" w:pos="460"/>
        </w:tabs>
        <w:ind w:left="460" w:hanging="4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Обо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всех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подозрительных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ситуациях</w:t>
      </w:r>
    </w:p>
    <w:p w:rsidR="00CD4637" w:rsidRDefault="00CD4637" w:rsidP="002C3CAB">
      <w:pPr>
        <w:spacing w:line="8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spacing w:line="234" w:lineRule="auto"/>
        <w:ind w:right="38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незамедлительно сообщать сотрудникам правоохранительных органов.</w:t>
      </w:r>
    </w:p>
    <w:p w:rsidR="00CD4637" w:rsidRDefault="00CD4637" w:rsidP="002C3CAB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1"/>
        </w:numPr>
        <w:tabs>
          <w:tab w:val="left" w:pos="331"/>
        </w:tabs>
        <w:spacing w:line="234" w:lineRule="auto"/>
        <w:ind w:right="380" w:firstLine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Оказывать содействие правоохранительным органам.</w:t>
      </w:r>
    </w:p>
    <w:p w:rsidR="00CD4637" w:rsidRDefault="00CD4637" w:rsidP="002C3CAB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1"/>
        </w:numPr>
        <w:tabs>
          <w:tab w:val="left" w:pos="311"/>
        </w:tabs>
        <w:spacing w:line="235" w:lineRule="auto"/>
        <w:ind w:right="380" w:firstLine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Относиться с пониманием и терпением к повышенному вниманию право охранительных органов .</w:t>
      </w:r>
    </w:p>
    <w:p w:rsidR="00CD4637" w:rsidRDefault="00CD4637" w:rsidP="002C3CAB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1"/>
        </w:numPr>
        <w:tabs>
          <w:tab w:val="left" w:pos="249"/>
        </w:tabs>
        <w:spacing w:line="238" w:lineRule="auto"/>
        <w:ind w:right="380" w:firstLine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</w:t>
      </w:r>
    </w:p>
    <w:p w:rsidR="00CD4637" w:rsidRDefault="0054515D" w:rsidP="002C3CAB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4637" w:rsidRDefault="0054515D" w:rsidP="002C3CAB">
      <w:pPr>
        <w:spacing w:line="234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приближаться к ним, не трогать, не вскрывать и не передвигать.</w:t>
      </w:r>
    </w:p>
    <w:p w:rsidR="00CD4637" w:rsidRDefault="00CD4637" w:rsidP="002C3CAB">
      <w:pPr>
        <w:spacing w:line="13" w:lineRule="exact"/>
        <w:jc w:val="both"/>
        <w:rPr>
          <w:sz w:val="24"/>
          <w:szCs w:val="24"/>
        </w:rPr>
      </w:pPr>
    </w:p>
    <w:p w:rsidR="00CD4637" w:rsidRDefault="0054515D" w:rsidP="002C3CAB">
      <w:pPr>
        <w:numPr>
          <w:ilvl w:val="0"/>
          <w:numId w:val="2"/>
        </w:numPr>
        <w:tabs>
          <w:tab w:val="left" w:pos="244"/>
        </w:tabs>
        <w:spacing w:line="236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D4637" w:rsidRDefault="00CD4637" w:rsidP="002C3CAB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2"/>
        </w:numPr>
        <w:tabs>
          <w:tab w:val="left" w:pos="237"/>
        </w:tabs>
        <w:spacing w:line="236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Быть в курсе происходящих событий (следить за новостями по телевидению, радио, сети «Интернет»</w:t>
      </w:r>
    </w:p>
    <w:p w:rsidR="00CD4637" w:rsidRDefault="00CD4637" w:rsidP="002C3CAB">
      <w:pPr>
        <w:spacing w:line="5" w:lineRule="exact"/>
        <w:jc w:val="both"/>
        <w:rPr>
          <w:sz w:val="24"/>
          <w:szCs w:val="24"/>
        </w:rPr>
      </w:pPr>
    </w:p>
    <w:p w:rsidR="00CD4637" w:rsidRDefault="0054515D" w:rsidP="002C3CAB">
      <w:pPr>
        <w:ind w:right="3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C000"/>
          <w:sz w:val="24"/>
          <w:szCs w:val="24"/>
        </w:rPr>
        <w:t>Высокий «ЖЕЛТЫЙ» уровень</w:t>
      </w:r>
    </w:p>
    <w:p w:rsidR="00CD4637" w:rsidRDefault="00CD4637" w:rsidP="002C3CAB">
      <w:pPr>
        <w:spacing w:line="8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5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CD4637" w:rsidRDefault="00CD4637" w:rsidP="002C3CAB">
      <w:pPr>
        <w:spacing w:line="3" w:lineRule="exact"/>
        <w:jc w:val="both"/>
        <w:rPr>
          <w:sz w:val="24"/>
          <w:szCs w:val="24"/>
        </w:rPr>
      </w:pPr>
    </w:p>
    <w:p w:rsidR="00CD4637" w:rsidRDefault="0054515D" w:rsidP="002C3CAB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Наряду с  действиями,  осуществляемыми</w:t>
      </w:r>
    </w:p>
    <w:p w:rsidR="00CD4637" w:rsidRDefault="00CD4637" w:rsidP="002C3CAB">
      <w:pPr>
        <w:spacing w:line="11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4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CD4637" w:rsidRDefault="00CD4637" w:rsidP="002C3CAB">
      <w:pPr>
        <w:spacing w:line="12" w:lineRule="exact"/>
        <w:jc w:val="both"/>
        <w:rPr>
          <w:sz w:val="24"/>
          <w:szCs w:val="24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247"/>
        </w:tabs>
        <w:spacing w:line="233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Воздержаться, по возможности, от посещения мест массового пребывания людей.</w:t>
      </w:r>
    </w:p>
    <w:p w:rsidR="00CD4637" w:rsidRDefault="00CD4637" w:rsidP="002C3CAB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271"/>
        </w:tabs>
        <w:spacing w:line="238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D4637" w:rsidRDefault="00CD4637" w:rsidP="002C3CAB">
      <w:pPr>
        <w:spacing w:line="9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311"/>
        </w:tabs>
        <w:spacing w:line="238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D4637" w:rsidRDefault="00CD4637" w:rsidP="002C3CAB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237"/>
        </w:tabs>
        <w:spacing w:line="235" w:lineRule="auto"/>
        <w:ind w:right="379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Обращать внимание на появление незнакомых людей и автомобилей на прилегающих к жилым домам территориях.</w:t>
      </w:r>
    </w:p>
    <w:p w:rsidR="00CD4637" w:rsidRDefault="00CD4637" w:rsidP="002C3CAB">
      <w:pPr>
        <w:spacing w:line="2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540"/>
        </w:tabs>
        <w:ind w:left="540" w:hanging="53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Воздержаться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от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передвижения</w:t>
      </w:r>
      <w:r w:rsidR="002C3CA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</w:t>
      </w:r>
    </w:p>
    <w:p w:rsidR="00CD4637" w:rsidRDefault="00CD4637" w:rsidP="002C3CAB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spacing w:line="234" w:lineRule="auto"/>
        <w:ind w:right="37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крупногабаритными сумками, рюкзаками, чемоданами.</w:t>
      </w:r>
    </w:p>
    <w:p w:rsidR="00CD4637" w:rsidRDefault="00CD4637" w:rsidP="002C3CAB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3"/>
        </w:numPr>
        <w:tabs>
          <w:tab w:val="left" w:pos="300"/>
        </w:tabs>
        <w:spacing w:line="237" w:lineRule="auto"/>
        <w:ind w:left="300" w:hanging="29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Обсудить  в  семье  план  действий  в  случае</w:t>
      </w:r>
    </w:p>
    <w:p w:rsidR="00CD4637" w:rsidRDefault="00CD4637" w:rsidP="002C3CAB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spacing w:line="237" w:lineRule="auto"/>
        <w:ind w:right="37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возникновения чрезвычайной ситуации: определить место, где вы сможете встретиться с членами вашей семьи в экстренной ситуации; удостовериться, что у всех членов семьи есть</w:t>
      </w:r>
    </w:p>
    <w:p w:rsidR="00CD4637" w:rsidRDefault="00CD4637" w:rsidP="002C3CAB">
      <w:pPr>
        <w:spacing w:line="13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3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номера телефонов других членов семьи, родственников и экстренных служб.</w:t>
      </w:r>
    </w:p>
    <w:p w:rsidR="00CD4637" w:rsidRDefault="00CD4637" w:rsidP="002C3CAB">
      <w:pPr>
        <w:spacing w:line="4" w:lineRule="exact"/>
        <w:jc w:val="both"/>
        <w:rPr>
          <w:sz w:val="24"/>
          <w:szCs w:val="24"/>
        </w:rPr>
      </w:pPr>
    </w:p>
    <w:p w:rsidR="00CD4637" w:rsidRDefault="0054515D" w:rsidP="002C3CAB">
      <w:pPr>
        <w:ind w:right="3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Критический «КРАСНЫЙ» уровень</w:t>
      </w:r>
    </w:p>
    <w:p w:rsidR="00CD4637" w:rsidRDefault="00CD4637" w:rsidP="002C3CAB">
      <w:pPr>
        <w:spacing w:line="8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4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устанавливается при наличии информации о совершенном террористическом акте либо о</w:t>
      </w:r>
    </w:p>
    <w:p w:rsidR="00CD4637" w:rsidRDefault="00CD4637" w:rsidP="002C3CAB">
      <w:pPr>
        <w:spacing w:line="12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4" w:lineRule="auto"/>
        <w:ind w:right="379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совершении действий, создающих непосредственную угрозу террористического акта.</w:t>
      </w:r>
    </w:p>
    <w:p w:rsidR="00CD4637" w:rsidRDefault="0054515D" w:rsidP="002C3CAB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4637" w:rsidRDefault="0054515D" w:rsidP="002C3CAB">
      <w:pPr>
        <w:spacing w:line="236" w:lineRule="auto"/>
        <w:ind w:left="1" w:firstLine="72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D4637" w:rsidRDefault="00CD4637" w:rsidP="002C3CAB">
      <w:pPr>
        <w:spacing w:line="13" w:lineRule="exact"/>
        <w:jc w:val="both"/>
        <w:rPr>
          <w:sz w:val="24"/>
          <w:szCs w:val="24"/>
        </w:rPr>
      </w:pPr>
    </w:p>
    <w:p w:rsidR="00CD4637" w:rsidRDefault="0054515D" w:rsidP="002C3CAB">
      <w:pPr>
        <w:numPr>
          <w:ilvl w:val="0"/>
          <w:numId w:val="4"/>
        </w:numPr>
        <w:tabs>
          <w:tab w:val="left" w:pos="221"/>
        </w:tabs>
        <w:spacing w:line="237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D4637" w:rsidRDefault="00CD4637" w:rsidP="002C3CAB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4"/>
        </w:numPr>
        <w:tabs>
          <w:tab w:val="left" w:pos="332"/>
        </w:tabs>
        <w:spacing w:line="237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D4637" w:rsidRDefault="00CD4637" w:rsidP="002C3CAB">
      <w:pPr>
        <w:spacing w:line="4" w:lineRule="exact"/>
        <w:jc w:val="both"/>
        <w:rPr>
          <w:sz w:val="24"/>
          <w:szCs w:val="24"/>
        </w:rPr>
      </w:pPr>
    </w:p>
    <w:p w:rsidR="00CD4637" w:rsidRDefault="0054515D" w:rsidP="002C3CAB">
      <w:pPr>
        <w:tabs>
          <w:tab w:val="left" w:pos="320"/>
          <w:tab w:val="left" w:pos="1980"/>
          <w:tab w:val="left" w:pos="2280"/>
          <w:tab w:val="left" w:pos="3420"/>
        </w:tabs>
        <w:ind w:left="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Подготовиться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</w:t>
      </w:r>
      <w:r>
        <w:rPr>
          <w:rFonts w:eastAsia="Times New Roman"/>
          <w:sz w:val="20"/>
          <w:szCs w:val="20"/>
        </w:rPr>
        <w:tab/>
        <w:t>возможной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эвакуации:</w:t>
      </w:r>
    </w:p>
    <w:p w:rsidR="00CD4637" w:rsidRDefault="0054515D" w:rsidP="002C3CAB">
      <w:pPr>
        <w:tabs>
          <w:tab w:val="left" w:pos="1480"/>
          <w:tab w:val="left" w:pos="2420"/>
          <w:tab w:val="left" w:pos="3760"/>
        </w:tabs>
        <w:ind w:left="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подготовить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набор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предметов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первой</w:t>
      </w:r>
    </w:p>
    <w:p w:rsidR="00CD4637" w:rsidRDefault="00CD4637" w:rsidP="002C3CAB">
      <w:pPr>
        <w:spacing w:line="11" w:lineRule="exact"/>
        <w:jc w:val="both"/>
        <w:rPr>
          <w:sz w:val="24"/>
          <w:szCs w:val="24"/>
        </w:rPr>
      </w:pPr>
    </w:p>
    <w:p w:rsidR="00CD4637" w:rsidRDefault="0054515D" w:rsidP="002C3CA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необходимости, деньги и документы; подготовить запас медицинских средств, необходимых для оказания первой медицинской помощи; заготовить трехдневный запас воды и предметов питания для членов семьи.</w:t>
      </w:r>
    </w:p>
    <w:p w:rsidR="00CD4637" w:rsidRDefault="00CD4637" w:rsidP="002C3CAB">
      <w:pPr>
        <w:spacing w:line="14" w:lineRule="exact"/>
        <w:jc w:val="both"/>
        <w:rPr>
          <w:sz w:val="24"/>
          <w:szCs w:val="24"/>
        </w:rPr>
      </w:pPr>
    </w:p>
    <w:p w:rsidR="00CD4637" w:rsidRDefault="0054515D" w:rsidP="002C3CAB">
      <w:pPr>
        <w:numPr>
          <w:ilvl w:val="0"/>
          <w:numId w:val="5"/>
        </w:numPr>
        <w:tabs>
          <w:tab w:val="left" w:pos="272"/>
        </w:tabs>
        <w:spacing w:line="238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D4637" w:rsidRDefault="00CD4637" w:rsidP="002C3CAB">
      <w:pPr>
        <w:spacing w:line="14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5"/>
        </w:numPr>
        <w:tabs>
          <w:tab w:val="left" w:pos="276"/>
        </w:tabs>
        <w:spacing w:line="233" w:lineRule="auto"/>
        <w:ind w:left="1" w:right="20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Держать постоянно включенными телевизор, радиоприемник или радиоточку.</w:t>
      </w:r>
    </w:p>
    <w:p w:rsidR="00CD4637" w:rsidRDefault="00CD4637" w:rsidP="002C3CAB">
      <w:pPr>
        <w:spacing w:line="11" w:lineRule="exact"/>
        <w:jc w:val="both"/>
        <w:rPr>
          <w:rFonts w:eastAsia="Times New Roman"/>
          <w:sz w:val="20"/>
          <w:szCs w:val="20"/>
        </w:rPr>
      </w:pPr>
    </w:p>
    <w:p w:rsidR="00CD4637" w:rsidRDefault="0054515D" w:rsidP="002C3CAB">
      <w:pPr>
        <w:numPr>
          <w:ilvl w:val="0"/>
          <w:numId w:val="5"/>
        </w:numPr>
        <w:tabs>
          <w:tab w:val="left" w:pos="228"/>
        </w:tabs>
        <w:spacing w:line="236" w:lineRule="auto"/>
        <w:ind w:left="1" w:hang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D4637" w:rsidRDefault="00CD4637" w:rsidP="002C3CAB">
      <w:pPr>
        <w:spacing w:line="236" w:lineRule="exact"/>
        <w:jc w:val="both"/>
        <w:rPr>
          <w:sz w:val="24"/>
          <w:szCs w:val="24"/>
        </w:rPr>
      </w:pPr>
    </w:p>
    <w:p w:rsidR="00CD4637" w:rsidRDefault="0054515D" w:rsidP="002C3CAB">
      <w:pPr>
        <w:ind w:left="1501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Внимание!</w:t>
      </w:r>
    </w:p>
    <w:p w:rsidR="00CD4637" w:rsidRDefault="00CD4637" w:rsidP="002C3CAB">
      <w:pPr>
        <w:spacing w:line="12" w:lineRule="exact"/>
        <w:jc w:val="both"/>
        <w:rPr>
          <w:sz w:val="24"/>
          <w:szCs w:val="24"/>
        </w:rPr>
      </w:pPr>
    </w:p>
    <w:p w:rsidR="00CD4637" w:rsidRDefault="0054515D" w:rsidP="002C3CAB">
      <w:pPr>
        <w:numPr>
          <w:ilvl w:val="0"/>
          <w:numId w:val="6"/>
        </w:numPr>
        <w:tabs>
          <w:tab w:val="left" w:pos="945"/>
        </w:tabs>
        <w:spacing w:line="235" w:lineRule="auto"/>
        <w:ind w:left="1" w:firstLine="72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качестве маскировки для взрывных устройств террористами могут использоваться обычные бытовые предметы: коробки, сумки,</w:t>
      </w:r>
    </w:p>
    <w:p w:rsidR="00CD4637" w:rsidRDefault="00CD4637" w:rsidP="002C3CAB">
      <w:pPr>
        <w:spacing w:line="13" w:lineRule="exact"/>
        <w:jc w:val="both"/>
        <w:rPr>
          <w:rFonts w:eastAsia="Times New Roman"/>
          <w:b/>
          <w:bCs/>
          <w:sz w:val="20"/>
          <w:szCs w:val="20"/>
        </w:rPr>
      </w:pPr>
    </w:p>
    <w:p w:rsidR="00CD4637" w:rsidRDefault="0054515D" w:rsidP="002C3CAB">
      <w:pPr>
        <w:spacing w:line="234" w:lineRule="auto"/>
        <w:ind w:left="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портфели, сигаретные пачки, мобильные телефоны, игрушки.</w:t>
      </w:r>
    </w:p>
    <w:p w:rsidR="00CD4637" w:rsidRDefault="00CD4637" w:rsidP="002C3CAB">
      <w:pPr>
        <w:spacing w:line="12" w:lineRule="exact"/>
        <w:jc w:val="both"/>
        <w:rPr>
          <w:rFonts w:eastAsia="Times New Roman"/>
          <w:b/>
          <w:bCs/>
          <w:sz w:val="20"/>
          <w:szCs w:val="20"/>
        </w:rPr>
      </w:pPr>
    </w:p>
    <w:p w:rsidR="00CD4637" w:rsidRDefault="0018409E" w:rsidP="002C3CAB">
      <w:pPr>
        <w:spacing w:line="234" w:lineRule="auto"/>
        <w:ind w:left="1" w:right="2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</w:t>
      </w:r>
      <w:r w:rsidR="0054515D">
        <w:rPr>
          <w:rFonts w:eastAsia="Times New Roman"/>
          <w:b/>
          <w:bCs/>
          <w:sz w:val="20"/>
          <w:szCs w:val="20"/>
        </w:rPr>
        <w:t>Объясните это вашим детям, родным и знакомым.</w:t>
      </w:r>
    </w:p>
    <w:p w:rsidR="00CD4637" w:rsidRDefault="00CD4637" w:rsidP="002C3CAB">
      <w:pPr>
        <w:spacing w:line="10" w:lineRule="exact"/>
        <w:jc w:val="both"/>
        <w:rPr>
          <w:rFonts w:eastAsia="Times New Roman"/>
          <w:b/>
          <w:bCs/>
          <w:sz w:val="20"/>
          <w:szCs w:val="20"/>
        </w:rPr>
      </w:pPr>
    </w:p>
    <w:p w:rsidR="00CD4637" w:rsidRDefault="0018409E" w:rsidP="0018409E">
      <w:pPr>
        <w:spacing w:line="237" w:lineRule="auto"/>
        <w:ind w:left="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</w:t>
      </w:r>
      <w:r w:rsidR="0054515D">
        <w:rPr>
          <w:rFonts w:eastAsia="Times New Roman"/>
          <w:b/>
          <w:bCs/>
          <w:sz w:val="20"/>
          <w:szCs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D4637" w:rsidRDefault="00CD4637" w:rsidP="002C3CAB">
      <w:pPr>
        <w:jc w:val="both"/>
        <w:sectPr w:rsidR="00CD4637">
          <w:pgSz w:w="16840" w:h="11906" w:orient="landscape"/>
          <w:pgMar w:top="569" w:right="941" w:bottom="110" w:left="560" w:header="0" w:footer="0" w:gutter="0"/>
          <w:cols w:num="3" w:space="720" w:equalWidth="0">
            <w:col w:w="4760" w:space="720"/>
            <w:col w:w="4759" w:space="720"/>
            <w:col w:w="4381"/>
          </w:cols>
        </w:sectPr>
      </w:pPr>
    </w:p>
    <w:p w:rsidR="00165E5E" w:rsidRPr="000B043C" w:rsidRDefault="000B043C">
      <w:pPr>
        <w:spacing w:line="247" w:lineRule="auto"/>
        <w:ind w:left="10080"/>
        <w:jc w:val="center"/>
        <w:rPr>
          <w:rFonts w:eastAsia="Times New Roman"/>
          <w:sz w:val="20"/>
          <w:szCs w:val="20"/>
        </w:rPr>
      </w:pPr>
      <w:r w:rsidRPr="000B043C">
        <w:rPr>
          <w:rFonts w:eastAsia="Times New Roman"/>
          <w:sz w:val="20"/>
          <w:szCs w:val="20"/>
        </w:rPr>
        <w:lastRenderedPageBreak/>
        <w:t>М</w:t>
      </w:r>
      <w:r w:rsidR="00165E5E" w:rsidRPr="000B043C">
        <w:rPr>
          <w:rFonts w:eastAsia="Times New Roman"/>
          <w:sz w:val="20"/>
          <w:szCs w:val="20"/>
        </w:rPr>
        <w:t>униципальное бюджетное учреждение культуры</w:t>
      </w:r>
    </w:p>
    <w:p w:rsidR="00CD4637" w:rsidRPr="000B043C" w:rsidRDefault="000B043C" w:rsidP="000B043C">
      <w:pPr>
        <w:spacing w:line="247" w:lineRule="auto"/>
        <w:ind w:left="10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r w:rsidR="00165E5E" w:rsidRPr="000B043C">
        <w:rPr>
          <w:rFonts w:eastAsia="Times New Roman"/>
          <w:sz w:val="20"/>
          <w:szCs w:val="20"/>
        </w:rPr>
        <w:t>«Юсьв</w:t>
      </w:r>
      <w:r w:rsidRPr="000B043C">
        <w:rPr>
          <w:rFonts w:eastAsia="Times New Roman"/>
          <w:sz w:val="20"/>
          <w:szCs w:val="20"/>
        </w:rPr>
        <w:t xml:space="preserve">инский районный музей истории  и </w:t>
      </w:r>
      <w:r w:rsidR="00165E5E" w:rsidRPr="000B043C">
        <w:rPr>
          <w:rFonts w:eastAsia="Times New Roman"/>
          <w:sz w:val="20"/>
          <w:szCs w:val="20"/>
        </w:rPr>
        <w:t>культуры»</w:t>
      </w:r>
      <w:r w:rsidR="0054515D" w:rsidRPr="000B043C">
        <w:rPr>
          <w:rFonts w:eastAsia="Times New Roman"/>
          <w:sz w:val="20"/>
          <w:szCs w:val="20"/>
        </w:rPr>
        <w:t xml:space="preserve"> </w:t>
      </w:r>
    </w:p>
    <w:p w:rsidR="00CD4637" w:rsidRPr="00165E5E" w:rsidRDefault="00CD4637">
      <w:pPr>
        <w:spacing w:line="7" w:lineRule="exact"/>
        <w:rPr>
          <w:b/>
          <w:sz w:val="20"/>
          <w:szCs w:val="20"/>
        </w:rPr>
      </w:pPr>
    </w:p>
    <w:p w:rsidR="00CD4637" w:rsidRPr="00165E5E" w:rsidRDefault="0054515D">
      <w:pPr>
        <w:spacing w:line="237" w:lineRule="auto"/>
        <w:ind w:left="10080" w:right="20"/>
        <w:jc w:val="center"/>
        <w:rPr>
          <w:b/>
          <w:sz w:val="20"/>
          <w:szCs w:val="20"/>
        </w:rPr>
      </w:pPr>
      <w:r w:rsidRPr="00165E5E">
        <w:rPr>
          <w:rFonts w:eastAsia="Times New Roman"/>
          <w:b/>
          <w:sz w:val="28"/>
          <w:szCs w:val="28"/>
        </w:rPr>
        <w:t xml:space="preserve"> </w:t>
      </w:r>
    </w:p>
    <w:p w:rsidR="00CD4637" w:rsidRDefault="00CD4637">
      <w:pPr>
        <w:spacing w:line="200" w:lineRule="exact"/>
        <w:rPr>
          <w:sz w:val="20"/>
          <w:szCs w:val="20"/>
        </w:rPr>
      </w:pPr>
    </w:p>
    <w:p w:rsidR="00CD4637" w:rsidRDefault="00CD4637">
      <w:pPr>
        <w:spacing w:line="200" w:lineRule="exact"/>
        <w:rPr>
          <w:sz w:val="20"/>
          <w:szCs w:val="20"/>
        </w:rPr>
      </w:pPr>
    </w:p>
    <w:p w:rsidR="00CD4637" w:rsidRDefault="00CD4637">
      <w:pPr>
        <w:spacing w:line="250" w:lineRule="exact"/>
        <w:rPr>
          <w:sz w:val="20"/>
          <w:szCs w:val="20"/>
        </w:rPr>
      </w:pPr>
    </w:p>
    <w:p w:rsidR="00CD4637" w:rsidRDefault="0054515D" w:rsidP="00165E5E">
      <w:pPr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ПАМЯТКА</w:t>
      </w:r>
    </w:p>
    <w:p w:rsidR="00CD4637" w:rsidRDefault="00CD4637" w:rsidP="00165E5E">
      <w:pPr>
        <w:spacing w:line="1" w:lineRule="exact"/>
        <w:ind w:left="10065"/>
        <w:jc w:val="center"/>
        <w:rPr>
          <w:sz w:val="20"/>
          <w:szCs w:val="20"/>
        </w:rPr>
      </w:pPr>
    </w:p>
    <w:p w:rsidR="00CD4637" w:rsidRDefault="0054515D" w:rsidP="00165E5E">
      <w:pPr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гражданам по действиям</w:t>
      </w:r>
    </w:p>
    <w:p w:rsidR="00CD4637" w:rsidRDefault="00CD4637" w:rsidP="00165E5E">
      <w:pPr>
        <w:spacing w:line="1" w:lineRule="exact"/>
        <w:ind w:left="10065"/>
        <w:jc w:val="center"/>
        <w:rPr>
          <w:sz w:val="20"/>
          <w:szCs w:val="20"/>
        </w:rPr>
      </w:pPr>
    </w:p>
    <w:p w:rsidR="00CD4637" w:rsidRDefault="0054515D" w:rsidP="00165E5E">
      <w:pPr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при установлении</w:t>
      </w:r>
    </w:p>
    <w:p w:rsidR="00CD4637" w:rsidRDefault="0054515D" w:rsidP="00165E5E">
      <w:pPr>
        <w:spacing w:line="239" w:lineRule="auto"/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уровней</w:t>
      </w:r>
    </w:p>
    <w:p w:rsidR="00CD4637" w:rsidRDefault="00CD4637" w:rsidP="00165E5E">
      <w:pPr>
        <w:spacing w:line="1" w:lineRule="exact"/>
        <w:ind w:left="10065"/>
        <w:jc w:val="center"/>
        <w:rPr>
          <w:sz w:val="20"/>
          <w:szCs w:val="20"/>
        </w:rPr>
      </w:pPr>
    </w:p>
    <w:p w:rsidR="00CD4637" w:rsidRDefault="0054515D" w:rsidP="00165E5E">
      <w:pPr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террористической</w:t>
      </w:r>
    </w:p>
    <w:p w:rsidR="00CD4637" w:rsidRDefault="00CD4637" w:rsidP="00165E5E">
      <w:pPr>
        <w:spacing w:line="1" w:lineRule="exact"/>
        <w:ind w:left="10065"/>
        <w:jc w:val="center"/>
        <w:rPr>
          <w:sz w:val="20"/>
          <w:szCs w:val="20"/>
        </w:rPr>
      </w:pPr>
    </w:p>
    <w:p w:rsidR="00464F82" w:rsidRDefault="0054515D" w:rsidP="002C3CAB">
      <w:pPr>
        <w:ind w:left="1006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0"/>
          <w:szCs w:val="40"/>
        </w:rPr>
        <w:t>опасности</w:t>
      </w:r>
    </w:p>
    <w:p w:rsidR="00464F82" w:rsidRDefault="00464F82">
      <w:pPr>
        <w:spacing w:line="20" w:lineRule="exact"/>
        <w:rPr>
          <w:sz w:val="20"/>
          <w:szCs w:val="20"/>
        </w:rPr>
      </w:pPr>
    </w:p>
    <w:p w:rsidR="00464F82" w:rsidRDefault="00464F82">
      <w:pPr>
        <w:spacing w:line="20" w:lineRule="exact"/>
        <w:rPr>
          <w:sz w:val="20"/>
          <w:szCs w:val="20"/>
        </w:rPr>
      </w:pPr>
    </w:p>
    <w:p w:rsidR="002271D8" w:rsidRDefault="002271D8">
      <w:pPr>
        <w:spacing w:line="20" w:lineRule="exact"/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C3CAB" w:rsidP="002271D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6343650</wp:posOffset>
            </wp:positionH>
            <wp:positionV relativeFrom="paragraph">
              <wp:posOffset>59690</wp:posOffset>
            </wp:positionV>
            <wp:extent cx="3381375" cy="25146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Pr="002271D8" w:rsidRDefault="002271D8" w:rsidP="002271D8">
      <w:pPr>
        <w:rPr>
          <w:sz w:val="20"/>
          <w:szCs w:val="20"/>
        </w:rPr>
      </w:pPr>
    </w:p>
    <w:p w:rsidR="002271D8" w:rsidRDefault="002271D8" w:rsidP="002271D8">
      <w:pPr>
        <w:rPr>
          <w:sz w:val="20"/>
          <w:szCs w:val="20"/>
        </w:rPr>
      </w:pPr>
    </w:p>
    <w:p w:rsidR="002271D8" w:rsidRDefault="002271D8" w:rsidP="002271D8">
      <w:pPr>
        <w:rPr>
          <w:sz w:val="20"/>
          <w:szCs w:val="20"/>
        </w:rPr>
      </w:pP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</w:p>
    <w:p w:rsidR="002271D8" w:rsidRDefault="002271D8" w:rsidP="002271D8">
      <w:pPr>
        <w:tabs>
          <w:tab w:val="left" w:pos="12060"/>
        </w:tabs>
        <w:rPr>
          <w:sz w:val="20"/>
          <w:szCs w:val="20"/>
        </w:rPr>
      </w:pPr>
    </w:p>
    <w:p w:rsidR="00464F82" w:rsidRPr="002271D8" w:rsidRDefault="002271D8" w:rsidP="002271D8">
      <w:pPr>
        <w:tabs>
          <w:tab w:val="left" w:pos="120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с. Юсьва,2021г.</w:t>
      </w:r>
    </w:p>
    <w:sectPr w:rsidR="00464F82" w:rsidRPr="002271D8" w:rsidSect="002271D8">
      <w:pgSz w:w="16840" w:h="11906" w:orient="landscape"/>
      <w:pgMar w:top="572" w:right="561" w:bottom="568" w:left="1440" w:header="0" w:footer="0" w:gutter="0"/>
      <w:cols w:space="720" w:equalWidth="0">
        <w:col w:w="14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93" w:rsidRDefault="00376293" w:rsidP="00165E5E">
      <w:r>
        <w:separator/>
      </w:r>
    </w:p>
  </w:endnote>
  <w:endnote w:type="continuationSeparator" w:id="0">
    <w:p w:rsidR="00376293" w:rsidRDefault="00376293" w:rsidP="0016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93" w:rsidRDefault="00376293" w:rsidP="00165E5E">
      <w:r>
        <w:separator/>
      </w:r>
    </w:p>
  </w:footnote>
  <w:footnote w:type="continuationSeparator" w:id="0">
    <w:p w:rsidR="00376293" w:rsidRDefault="00376293" w:rsidP="00165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99A6454"/>
    <w:lvl w:ilvl="0" w:tplc="50A41F36">
      <w:start w:val="1"/>
      <w:numFmt w:val="decimal"/>
      <w:lvlText w:val="%1."/>
      <w:lvlJc w:val="left"/>
    </w:lvl>
    <w:lvl w:ilvl="1" w:tplc="ABFC79C6">
      <w:numFmt w:val="decimal"/>
      <w:lvlText w:val=""/>
      <w:lvlJc w:val="left"/>
    </w:lvl>
    <w:lvl w:ilvl="2" w:tplc="4698B0B2">
      <w:numFmt w:val="decimal"/>
      <w:lvlText w:val=""/>
      <w:lvlJc w:val="left"/>
    </w:lvl>
    <w:lvl w:ilvl="3" w:tplc="397EFA04">
      <w:numFmt w:val="decimal"/>
      <w:lvlText w:val=""/>
      <w:lvlJc w:val="left"/>
    </w:lvl>
    <w:lvl w:ilvl="4" w:tplc="26A61990">
      <w:numFmt w:val="decimal"/>
      <w:lvlText w:val=""/>
      <w:lvlJc w:val="left"/>
    </w:lvl>
    <w:lvl w:ilvl="5" w:tplc="FB1C22B6">
      <w:numFmt w:val="decimal"/>
      <w:lvlText w:val=""/>
      <w:lvlJc w:val="left"/>
    </w:lvl>
    <w:lvl w:ilvl="6" w:tplc="1EECACB6">
      <w:numFmt w:val="decimal"/>
      <w:lvlText w:val=""/>
      <w:lvlJc w:val="left"/>
    </w:lvl>
    <w:lvl w:ilvl="7" w:tplc="4D10B36C">
      <w:numFmt w:val="decimal"/>
      <w:lvlText w:val=""/>
      <w:lvlJc w:val="left"/>
    </w:lvl>
    <w:lvl w:ilvl="8" w:tplc="C20E0664">
      <w:numFmt w:val="decimal"/>
      <w:lvlText w:val=""/>
      <w:lvlJc w:val="left"/>
    </w:lvl>
  </w:abstractNum>
  <w:abstractNum w:abstractNumId="1">
    <w:nsid w:val="000041BB"/>
    <w:multiLevelType w:val="hybridMultilevel"/>
    <w:tmpl w:val="53AEAF0E"/>
    <w:lvl w:ilvl="0" w:tplc="21229682">
      <w:start w:val="1"/>
      <w:numFmt w:val="bullet"/>
      <w:lvlText w:val="В"/>
      <w:lvlJc w:val="left"/>
    </w:lvl>
    <w:lvl w:ilvl="1" w:tplc="9EF49D1C">
      <w:numFmt w:val="decimal"/>
      <w:lvlText w:val=""/>
      <w:lvlJc w:val="left"/>
    </w:lvl>
    <w:lvl w:ilvl="2" w:tplc="A620AA7E">
      <w:numFmt w:val="decimal"/>
      <w:lvlText w:val=""/>
      <w:lvlJc w:val="left"/>
    </w:lvl>
    <w:lvl w:ilvl="3" w:tplc="53AC5DD6">
      <w:numFmt w:val="decimal"/>
      <w:lvlText w:val=""/>
      <w:lvlJc w:val="left"/>
    </w:lvl>
    <w:lvl w:ilvl="4" w:tplc="69DEE01E">
      <w:numFmt w:val="decimal"/>
      <w:lvlText w:val=""/>
      <w:lvlJc w:val="left"/>
    </w:lvl>
    <w:lvl w:ilvl="5" w:tplc="7A8244D6">
      <w:numFmt w:val="decimal"/>
      <w:lvlText w:val=""/>
      <w:lvlJc w:val="left"/>
    </w:lvl>
    <w:lvl w:ilvl="6" w:tplc="4178213A">
      <w:numFmt w:val="decimal"/>
      <w:lvlText w:val=""/>
      <w:lvlJc w:val="left"/>
    </w:lvl>
    <w:lvl w:ilvl="7" w:tplc="2262902A">
      <w:numFmt w:val="decimal"/>
      <w:lvlText w:val=""/>
      <w:lvlJc w:val="left"/>
    </w:lvl>
    <w:lvl w:ilvl="8" w:tplc="FDA0934C">
      <w:numFmt w:val="decimal"/>
      <w:lvlText w:val=""/>
      <w:lvlJc w:val="left"/>
    </w:lvl>
  </w:abstractNum>
  <w:abstractNum w:abstractNumId="2">
    <w:nsid w:val="00005AF1"/>
    <w:multiLevelType w:val="hybridMultilevel"/>
    <w:tmpl w:val="416E89CE"/>
    <w:lvl w:ilvl="0" w:tplc="2BBC3C02">
      <w:start w:val="4"/>
      <w:numFmt w:val="decimal"/>
      <w:lvlText w:val="%1."/>
      <w:lvlJc w:val="left"/>
    </w:lvl>
    <w:lvl w:ilvl="1" w:tplc="75105D08">
      <w:numFmt w:val="decimal"/>
      <w:lvlText w:val=""/>
      <w:lvlJc w:val="left"/>
    </w:lvl>
    <w:lvl w:ilvl="2" w:tplc="93C46940">
      <w:numFmt w:val="decimal"/>
      <w:lvlText w:val=""/>
      <w:lvlJc w:val="left"/>
    </w:lvl>
    <w:lvl w:ilvl="3" w:tplc="24CE4D3C">
      <w:numFmt w:val="decimal"/>
      <w:lvlText w:val=""/>
      <w:lvlJc w:val="left"/>
    </w:lvl>
    <w:lvl w:ilvl="4" w:tplc="7548BB94">
      <w:numFmt w:val="decimal"/>
      <w:lvlText w:val=""/>
      <w:lvlJc w:val="left"/>
    </w:lvl>
    <w:lvl w:ilvl="5" w:tplc="B8D680CE">
      <w:numFmt w:val="decimal"/>
      <w:lvlText w:val=""/>
      <w:lvlJc w:val="left"/>
    </w:lvl>
    <w:lvl w:ilvl="6" w:tplc="D75A1DA6">
      <w:numFmt w:val="decimal"/>
      <w:lvlText w:val=""/>
      <w:lvlJc w:val="left"/>
    </w:lvl>
    <w:lvl w:ilvl="7" w:tplc="EC867854">
      <w:numFmt w:val="decimal"/>
      <w:lvlText w:val=""/>
      <w:lvlJc w:val="left"/>
    </w:lvl>
    <w:lvl w:ilvl="8" w:tplc="C52EF4B4">
      <w:numFmt w:val="decimal"/>
      <w:lvlText w:val=""/>
      <w:lvlJc w:val="left"/>
    </w:lvl>
  </w:abstractNum>
  <w:abstractNum w:abstractNumId="3">
    <w:nsid w:val="00005F90"/>
    <w:multiLevelType w:val="hybridMultilevel"/>
    <w:tmpl w:val="9D2C189E"/>
    <w:lvl w:ilvl="0" w:tplc="E2D0DA64">
      <w:start w:val="6"/>
      <w:numFmt w:val="decimal"/>
      <w:lvlText w:val="%1."/>
      <w:lvlJc w:val="left"/>
    </w:lvl>
    <w:lvl w:ilvl="1" w:tplc="DEE829B4">
      <w:numFmt w:val="decimal"/>
      <w:lvlText w:val=""/>
      <w:lvlJc w:val="left"/>
    </w:lvl>
    <w:lvl w:ilvl="2" w:tplc="422C02D6">
      <w:numFmt w:val="decimal"/>
      <w:lvlText w:val=""/>
      <w:lvlJc w:val="left"/>
    </w:lvl>
    <w:lvl w:ilvl="3" w:tplc="46A0D45E">
      <w:numFmt w:val="decimal"/>
      <w:lvlText w:val=""/>
      <w:lvlJc w:val="left"/>
    </w:lvl>
    <w:lvl w:ilvl="4" w:tplc="9B988146">
      <w:numFmt w:val="decimal"/>
      <w:lvlText w:val=""/>
      <w:lvlJc w:val="left"/>
    </w:lvl>
    <w:lvl w:ilvl="5" w:tplc="EF4CF78A">
      <w:numFmt w:val="decimal"/>
      <w:lvlText w:val=""/>
      <w:lvlJc w:val="left"/>
    </w:lvl>
    <w:lvl w:ilvl="6" w:tplc="0BEA4E42">
      <w:numFmt w:val="decimal"/>
      <w:lvlText w:val=""/>
      <w:lvlJc w:val="left"/>
    </w:lvl>
    <w:lvl w:ilvl="7" w:tplc="C526C48A">
      <w:numFmt w:val="decimal"/>
      <w:lvlText w:val=""/>
      <w:lvlJc w:val="left"/>
    </w:lvl>
    <w:lvl w:ilvl="8" w:tplc="989CFDE4">
      <w:numFmt w:val="decimal"/>
      <w:lvlText w:val=""/>
      <w:lvlJc w:val="left"/>
    </w:lvl>
  </w:abstractNum>
  <w:abstractNum w:abstractNumId="4">
    <w:nsid w:val="00006952"/>
    <w:multiLevelType w:val="hybridMultilevel"/>
    <w:tmpl w:val="C6683F04"/>
    <w:lvl w:ilvl="0" w:tplc="CF8A829A">
      <w:start w:val="1"/>
      <w:numFmt w:val="decimal"/>
      <w:lvlText w:val="%1."/>
      <w:lvlJc w:val="left"/>
    </w:lvl>
    <w:lvl w:ilvl="1" w:tplc="D122A6DC">
      <w:numFmt w:val="decimal"/>
      <w:lvlText w:val=""/>
      <w:lvlJc w:val="left"/>
    </w:lvl>
    <w:lvl w:ilvl="2" w:tplc="B9765CE0">
      <w:numFmt w:val="decimal"/>
      <w:lvlText w:val=""/>
      <w:lvlJc w:val="left"/>
    </w:lvl>
    <w:lvl w:ilvl="3" w:tplc="63DAFCC8">
      <w:numFmt w:val="decimal"/>
      <w:lvlText w:val=""/>
      <w:lvlJc w:val="left"/>
    </w:lvl>
    <w:lvl w:ilvl="4" w:tplc="4EBE52A8">
      <w:numFmt w:val="decimal"/>
      <w:lvlText w:val=""/>
      <w:lvlJc w:val="left"/>
    </w:lvl>
    <w:lvl w:ilvl="5" w:tplc="92100AC8">
      <w:numFmt w:val="decimal"/>
      <w:lvlText w:val=""/>
      <w:lvlJc w:val="left"/>
    </w:lvl>
    <w:lvl w:ilvl="6" w:tplc="FDA687C2">
      <w:numFmt w:val="decimal"/>
      <w:lvlText w:val=""/>
      <w:lvlJc w:val="left"/>
    </w:lvl>
    <w:lvl w:ilvl="7" w:tplc="A8124A1A">
      <w:numFmt w:val="decimal"/>
      <w:lvlText w:val=""/>
      <w:lvlJc w:val="left"/>
    </w:lvl>
    <w:lvl w:ilvl="8" w:tplc="3418D09C">
      <w:numFmt w:val="decimal"/>
      <w:lvlText w:val=""/>
      <w:lvlJc w:val="left"/>
    </w:lvl>
  </w:abstractNum>
  <w:abstractNum w:abstractNumId="5">
    <w:nsid w:val="00006DF1"/>
    <w:multiLevelType w:val="hybridMultilevel"/>
    <w:tmpl w:val="A2D0B25A"/>
    <w:lvl w:ilvl="0" w:tplc="B5D655DA">
      <w:start w:val="1"/>
      <w:numFmt w:val="decimal"/>
      <w:lvlText w:val="%1."/>
      <w:lvlJc w:val="left"/>
    </w:lvl>
    <w:lvl w:ilvl="1" w:tplc="15AEF214">
      <w:numFmt w:val="decimal"/>
      <w:lvlText w:val=""/>
      <w:lvlJc w:val="left"/>
    </w:lvl>
    <w:lvl w:ilvl="2" w:tplc="6D3E3DCE">
      <w:numFmt w:val="decimal"/>
      <w:lvlText w:val=""/>
      <w:lvlJc w:val="left"/>
    </w:lvl>
    <w:lvl w:ilvl="3" w:tplc="87041E6A">
      <w:numFmt w:val="decimal"/>
      <w:lvlText w:val=""/>
      <w:lvlJc w:val="left"/>
    </w:lvl>
    <w:lvl w:ilvl="4" w:tplc="383A915C">
      <w:numFmt w:val="decimal"/>
      <w:lvlText w:val=""/>
      <w:lvlJc w:val="left"/>
    </w:lvl>
    <w:lvl w:ilvl="5" w:tplc="F35EE3AC">
      <w:numFmt w:val="decimal"/>
      <w:lvlText w:val=""/>
      <w:lvlJc w:val="left"/>
    </w:lvl>
    <w:lvl w:ilvl="6" w:tplc="EE90C2E4">
      <w:numFmt w:val="decimal"/>
      <w:lvlText w:val=""/>
      <w:lvlJc w:val="left"/>
    </w:lvl>
    <w:lvl w:ilvl="7" w:tplc="50BEDB20">
      <w:numFmt w:val="decimal"/>
      <w:lvlText w:val=""/>
      <w:lvlJc w:val="left"/>
    </w:lvl>
    <w:lvl w:ilvl="8" w:tplc="14F20E4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637"/>
    <w:rsid w:val="0008792C"/>
    <w:rsid w:val="000B043C"/>
    <w:rsid w:val="00165E5E"/>
    <w:rsid w:val="0018409E"/>
    <w:rsid w:val="001A671F"/>
    <w:rsid w:val="00201FD9"/>
    <w:rsid w:val="002271D8"/>
    <w:rsid w:val="002C3CAB"/>
    <w:rsid w:val="00376293"/>
    <w:rsid w:val="00464F82"/>
    <w:rsid w:val="004B199D"/>
    <w:rsid w:val="0054515D"/>
    <w:rsid w:val="00764C56"/>
    <w:rsid w:val="009E24AD"/>
    <w:rsid w:val="00A35494"/>
    <w:rsid w:val="00CD4637"/>
    <w:rsid w:val="00E34512"/>
    <w:rsid w:val="00E9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5E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5E5E"/>
  </w:style>
  <w:style w:type="paragraph" w:styleId="a6">
    <w:name w:val="footer"/>
    <w:basedOn w:val="a"/>
    <w:link w:val="a7"/>
    <w:uiPriority w:val="99"/>
    <w:semiHidden/>
    <w:unhideWhenUsed/>
    <w:rsid w:val="00165E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653A-7F71-4B08-B694-5DD7D4A1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7</cp:revision>
  <cp:lastPrinted>2022-11-22T10:23:00Z</cp:lastPrinted>
  <dcterms:created xsi:type="dcterms:W3CDTF">2021-10-05T12:40:00Z</dcterms:created>
  <dcterms:modified xsi:type="dcterms:W3CDTF">2022-11-22T10:25:00Z</dcterms:modified>
</cp:coreProperties>
</file>