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4B" w:rsidRPr="007C344B" w:rsidRDefault="007C344B" w:rsidP="007C34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Информационные материалы для родителей</w:t>
      </w:r>
    </w:p>
    <w:p w:rsidR="007C344B" w:rsidRPr="007C344B" w:rsidRDefault="007C344B" w:rsidP="007C34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b/>
          <w:sz w:val="28"/>
          <w:szCs w:val="28"/>
          <w:lang w:val="ru-RU"/>
        </w:rPr>
        <w:t>Профилактический медицинский осмотр обучающихся после социально-психологического тестирования (СПТ)</w:t>
      </w:r>
    </w:p>
    <w:p w:rsidR="007C344B" w:rsidRPr="007C344B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Что </w:t>
      </w:r>
      <w:r w:rsidRPr="007C344B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за осмотр?</w:t>
      </w:r>
    </w:p>
    <w:p w:rsidR="007C344B" w:rsidRPr="007C344B" w:rsidRDefault="007C344B" w:rsidP="00EE67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sz w:val="28"/>
          <w:szCs w:val="28"/>
          <w:lang w:val="ru-RU"/>
        </w:rPr>
        <w:t>Профилактический медицинский осмотр (2 этап СПТ) — это медицинская процедура, на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 xml:space="preserve">правленная на раннее выявление </w:t>
      </w:r>
      <w:r w:rsidRPr="007C344B">
        <w:rPr>
          <w:rFonts w:ascii="Times New Roman" w:hAnsi="Times New Roman" w:cs="Times New Roman"/>
          <w:sz w:val="28"/>
          <w:szCs w:val="28"/>
          <w:lang w:val="ru-RU"/>
        </w:rPr>
        <w:t xml:space="preserve">возможного употребления наркотических средств или </w:t>
      </w:r>
      <w:proofErr w:type="spellStart"/>
      <w:r w:rsidRPr="007C344B">
        <w:rPr>
          <w:rFonts w:ascii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 w:rsidRPr="007C344B">
        <w:rPr>
          <w:rFonts w:ascii="Times New Roman" w:hAnsi="Times New Roman" w:cs="Times New Roman"/>
          <w:sz w:val="28"/>
          <w:szCs w:val="28"/>
          <w:lang w:val="ru-RU"/>
        </w:rPr>
        <w:t xml:space="preserve"> веществ.</w:t>
      </w:r>
    </w:p>
    <w:p w:rsidR="007C344B" w:rsidRPr="007C344B" w:rsidRDefault="007C344B" w:rsidP="00EE67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sz w:val="28"/>
          <w:szCs w:val="28"/>
          <w:lang w:val="ru-RU"/>
        </w:rPr>
        <w:t>Он проводится только для части обучающихся, у которых по результатам СПТ выявлены признаки высочайшего риска.</w:t>
      </w:r>
    </w:p>
    <w:p w:rsidR="007C344B" w:rsidRPr="007C344B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b/>
          <w:i/>
          <w:sz w:val="28"/>
          <w:szCs w:val="28"/>
          <w:lang w:val="ru-RU"/>
        </w:rPr>
        <w:t>На каком основании проводится?</w:t>
      </w:r>
    </w:p>
    <w:p w:rsidR="007C344B" w:rsidRPr="007C344B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sz w:val="28"/>
          <w:szCs w:val="28"/>
          <w:lang w:val="ru-RU"/>
        </w:rPr>
        <w:t>Осмотр проводится в соответствии с:</w:t>
      </w:r>
    </w:p>
    <w:p w:rsidR="007C344B" w:rsidRPr="006D5B92" w:rsidRDefault="007C344B" w:rsidP="006D5B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Федеральным законом № 3-ФЗ от 08.01.1998 («О наркотических средствах и психотропных веществах», ст. 53.4);</w:t>
      </w:r>
    </w:p>
    <w:p w:rsidR="007C344B" w:rsidRPr="006D5B92" w:rsidRDefault="007C344B" w:rsidP="006D5B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Федеральным законом № 323-ФЗ от 21.11.2011 («Об основах охраны здоровья граждан в Российской Федерации» — добровольность и информированное согласие);</w:t>
      </w:r>
    </w:p>
    <w:p w:rsidR="007C344B" w:rsidRPr="006D5B92" w:rsidRDefault="007C344B" w:rsidP="006D5B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Минздрава России № 581н от 06.10.2014 («О порядке проведения </w:t>
      </w:r>
      <w:proofErr w:type="gramStart"/>
      <w:r w:rsidRPr="006D5B92">
        <w:rPr>
          <w:rFonts w:ascii="Times New Roman" w:hAnsi="Times New Roman" w:cs="Times New Roman"/>
          <w:sz w:val="28"/>
          <w:szCs w:val="28"/>
          <w:lang w:val="ru-RU"/>
        </w:rPr>
        <w:t>профилактических медицинских осмотров</w:t>
      </w:r>
      <w:proofErr w:type="gramEnd"/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обучающихся...»).</w:t>
      </w:r>
    </w:p>
    <w:p w:rsidR="007C344B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Кто проходит осмотр?</w:t>
      </w:r>
    </w:p>
    <w:p w:rsidR="007C344B" w:rsidRPr="006D5B92" w:rsidRDefault="007C344B" w:rsidP="006D5B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Обучающиеся с 13 лет (с письменного согласия родителей или законных представителей)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 xml:space="preserve">, с </w:t>
      </w:r>
      <w:r w:rsidR="00EE67BA" w:rsidRPr="007C344B">
        <w:rPr>
          <w:rFonts w:ascii="Times New Roman" w:hAnsi="Times New Roman" w:cs="Times New Roman"/>
          <w:sz w:val="28"/>
          <w:szCs w:val="28"/>
          <w:lang w:val="ru-RU"/>
        </w:rPr>
        <w:t>признак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E67BA" w:rsidRPr="007C344B">
        <w:rPr>
          <w:rFonts w:ascii="Times New Roman" w:hAnsi="Times New Roman" w:cs="Times New Roman"/>
          <w:sz w:val="28"/>
          <w:szCs w:val="28"/>
          <w:lang w:val="ru-RU"/>
        </w:rPr>
        <w:t xml:space="preserve"> высочайшего риска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 xml:space="preserve"> по итогам СПТ</w:t>
      </w:r>
      <w:r w:rsidRPr="006D5B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344B" w:rsidRPr="006D5B92" w:rsidRDefault="007C344B" w:rsidP="006D5B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Обучающиеся с 15 лет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 xml:space="preserve">, с </w:t>
      </w:r>
      <w:r w:rsidR="00EE67BA" w:rsidRPr="007C344B">
        <w:rPr>
          <w:rFonts w:ascii="Times New Roman" w:hAnsi="Times New Roman" w:cs="Times New Roman"/>
          <w:sz w:val="28"/>
          <w:szCs w:val="28"/>
          <w:lang w:val="ru-RU"/>
        </w:rPr>
        <w:t>признак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E67BA" w:rsidRPr="007C344B">
        <w:rPr>
          <w:rFonts w:ascii="Times New Roman" w:hAnsi="Times New Roman" w:cs="Times New Roman"/>
          <w:sz w:val="28"/>
          <w:szCs w:val="28"/>
          <w:lang w:val="ru-RU"/>
        </w:rPr>
        <w:t xml:space="preserve"> высочайшего риска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 xml:space="preserve"> по итогам СПТ</w:t>
      </w:r>
      <w:r w:rsidR="00EE67B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 могут дать согласие самостоятельно.</w:t>
      </w:r>
    </w:p>
    <w:p w:rsidR="007C344B" w:rsidRPr="006D5B92" w:rsidRDefault="007C344B" w:rsidP="006D5B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Осмотр проводится только добровольно.</w:t>
      </w:r>
    </w:p>
    <w:p w:rsidR="007C344B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 проходит медицинский осмотр?</w:t>
      </w:r>
    </w:p>
    <w:p w:rsidR="007C344B" w:rsidRPr="007C344B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44B">
        <w:rPr>
          <w:rFonts w:ascii="Times New Roman" w:hAnsi="Times New Roman" w:cs="Times New Roman"/>
          <w:sz w:val="28"/>
          <w:szCs w:val="28"/>
          <w:lang w:val="ru-RU"/>
        </w:rPr>
        <w:t>Осмотр проходит в несколько этапов:</w:t>
      </w:r>
    </w:p>
    <w:p w:rsidR="007C344B" w:rsidRPr="006D5B92" w:rsidRDefault="007C344B" w:rsidP="006D5B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Беседа с врачом-психиатром-наркологом (о здоровом образе жизни, рисках употребления </w:t>
      </w:r>
      <w:proofErr w:type="spellStart"/>
      <w:r w:rsidRPr="006D5B92">
        <w:rPr>
          <w:rFonts w:ascii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 веществ).</w:t>
      </w:r>
    </w:p>
    <w:p w:rsidR="007C344B" w:rsidRPr="006D5B92" w:rsidRDefault="007C344B" w:rsidP="006D5B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Предварительный анализ биоматериала </w:t>
      </w:r>
      <w:bookmarkStart w:id="0" w:name="_GoBack"/>
      <w:bookmarkEnd w:id="0"/>
      <w:r w:rsidRPr="006D5B92">
        <w:rPr>
          <w:rFonts w:ascii="Times New Roman" w:hAnsi="Times New Roman" w:cs="Times New Roman"/>
          <w:sz w:val="28"/>
          <w:szCs w:val="28"/>
          <w:lang w:val="ru-RU"/>
        </w:rPr>
        <w:t>с помощью тест-систем.</w:t>
      </w:r>
    </w:p>
    <w:p w:rsidR="007C344B" w:rsidRPr="006D5B92" w:rsidRDefault="007C344B" w:rsidP="006D5B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Подтверждающий анализ (при положительном результате) в лаборатории методом </w:t>
      </w:r>
      <w:proofErr w:type="spellStart"/>
      <w:r w:rsidRPr="006D5B92">
        <w:rPr>
          <w:rFonts w:ascii="Times New Roman" w:hAnsi="Times New Roman" w:cs="Times New Roman"/>
          <w:sz w:val="28"/>
          <w:szCs w:val="28"/>
          <w:lang w:val="ru-RU"/>
        </w:rPr>
        <w:t>хроматомасс</w:t>
      </w:r>
      <w:proofErr w:type="spellEnd"/>
      <w:r w:rsidRPr="006D5B92">
        <w:rPr>
          <w:rFonts w:ascii="Times New Roman" w:hAnsi="Times New Roman" w:cs="Times New Roman"/>
          <w:sz w:val="28"/>
          <w:szCs w:val="28"/>
          <w:lang w:val="ru-RU"/>
        </w:rPr>
        <w:t>-спектрометрии.</w:t>
      </w:r>
    </w:p>
    <w:p w:rsidR="007C344B" w:rsidRPr="006D5B92" w:rsidRDefault="007C344B" w:rsidP="006D5B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Заключительная консультация: врач сообщает результаты ребёнку и/или родителям, при необходимости даёт направление в специализированное медучреждение.</w:t>
      </w:r>
    </w:p>
    <w:p w:rsidR="007C344B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Важно знать родителям</w:t>
      </w:r>
      <w:r w:rsid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7C344B" w:rsidRPr="006D5B92" w:rsidRDefault="007C344B" w:rsidP="006D5B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Осмотр проводится бесплатно.</w:t>
      </w:r>
    </w:p>
    <w:p w:rsidR="007C344B" w:rsidRPr="006D5B92" w:rsidRDefault="007C344B" w:rsidP="006D5B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Все этапы возможны только с добровольного информированного согласия.</w:t>
      </w:r>
    </w:p>
    <w:p w:rsidR="007C344B" w:rsidRPr="006D5B92" w:rsidRDefault="007C344B" w:rsidP="006D5B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Информация о результатах является медицинской тайной. Данные не передаются в школу, работодателям или другим лицам.</w:t>
      </w:r>
    </w:p>
    <w:p w:rsidR="007C344B" w:rsidRPr="006D5B92" w:rsidRDefault="007C344B" w:rsidP="006D5B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При отрицательном результате процедура завершается, ребёнок продолжает обучение в обычном порядке.</w:t>
      </w:r>
    </w:p>
    <w:p w:rsidR="007C344B" w:rsidRPr="006D5B92" w:rsidRDefault="007C344B" w:rsidP="006D5B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При подтверждённом положительном результате семье предлагается помощь и консультация специалистов.</w:t>
      </w:r>
    </w:p>
    <w:p w:rsidR="007C344B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Зачем это нужно?</w:t>
      </w:r>
    </w:p>
    <w:p w:rsidR="007C344B" w:rsidRPr="006D5B92" w:rsidRDefault="007C344B" w:rsidP="006D5B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Чтобы вовремя заметить риски и предотвратить зависимость.</w:t>
      </w:r>
    </w:p>
    <w:p w:rsidR="007C344B" w:rsidRPr="006D5B92" w:rsidRDefault="007C344B" w:rsidP="006D5B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Чтобы оказать раннюю помощь подростку, если он столкнулся с трудностями.</w:t>
      </w:r>
    </w:p>
    <w:p w:rsidR="007C344B" w:rsidRPr="006D5B92" w:rsidRDefault="007C344B" w:rsidP="006D5B9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Чтобы сформировать здоровую и безопасную среду в школе/колледже/вузе.</w:t>
      </w:r>
    </w:p>
    <w:p w:rsidR="007C344B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Роль родителей</w:t>
      </w:r>
      <w:r w:rsid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7C344B" w:rsidRPr="006D5B92" w:rsidRDefault="007C344B" w:rsidP="006D5B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Ознакомиться с информацией и принять решение об участии ребёнка.</w:t>
      </w:r>
    </w:p>
    <w:p w:rsidR="007C344B" w:rsidRPr="006D5B92" w:rsidRDefault="007C344B" w:rsidP="006D5B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Подписать (или не подписывать) согласие.</w:t>
      </w:r>
    </w:p>
    <w:p w:rsidR="007C344B" w:rsidRPr="006D5B92" w:rsidRDefault="007C344B" w:rsidP="006D5B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5B92">
        <w:rPr>
          <w:rFonts w:ascii="Times New Roman" w:hAnsi="Times New Roman" w:cs="Times New Roman"/>
          <w:sz w:val="28"/>
          <w:szCs w:val="28"/>
          <w:lang w:val="ru-RU"/>
        </w:rPr>
        <w:t>Поддержать подростка, объяснив, что осмотр — это не наказание, а забота о его будущем.</w:t>
      </w:r>
    </w:p>
    <w:p w:rsidR="006D5B92" w:rsidRDefault="006D5B92" w:rsidP="007C34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3C24" w:rsidRPr="006D5B92" w:rsidRDefault="007C344B" w:rsidP="007C344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B9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Профилактический медицинский осмотр — это часть системы защиты детей. Он проводится не для «наказания», а для поддержки и сохранения здоровья. Решение об участии всегда остаётся за семьёй.</w:t>
      </w:r>
    </w:p>
    <w:sectPr w:rsidR="00F43C24" w:rsidRPr="006D5B92" w:rsidSect="009C73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8"/>
    <w:multiLevelType w:val="hybridMultilevel"/>
    <w:tmpl w:val="9A682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75301"/>
    <w:multiLevelType w:val="hybridMultilevel"/>
    <w:tmpl w:val="4E18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4A86"/>
    <w:multiLevelType w:val="hybridMultilevel"/>
    <w:tmpl w:val="5A28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946"/>
    <w:multiLevelType w:val="hybridMultilevel"/>
    <w:tmpl w:val="383A6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3D2B"/>
    <w:multiLevelType w:val="hybridMultilevel"/>
    <w:tmpl w:val="BDB0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F79DA"/>
    <w:multiLevelType w:val="hybridMultilevel"/>
    <w:tmpl w:val="00D06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44"/>
    <w:rsid w:val="006D5B92"/>
    <w:rsid w:val="007C344B"/>
    <w:rsid w:val="009C7344"/>
    <w:rsid w:val="00EE67BA"/>
    <w:rsid w:val="00F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A380"/>
  <w15:chartTrackingRefBased/>
  <w15:docId w15:val="{F5DF9CAB-1283-4466-9C15-9CFDD1B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Сергеева</dc:creator>
  <cp:keywords/>
  <dc:description/>
  <cp:lastModifiedBy>Светлана В. Сергеева</cp:lastModifiedBy>
  <cp:revision>3</cp:revision>
  <dcterms:created xsi:type="dcterms:W3CDTF">2025-08-29T09:49:00Z</dcterms:created>
  <dcterms:modified xsi:type="dcterms:W3CDTF">2025-08-29T10:16:00Z</dcterms:modified>
</cp:coreProperties>
</file>