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539" w:rsidRPr="00E66539" w:rsidRDefault="00E66539" w:rsidP="00E66539">
      <w:pPr>
        <w:jc w:val="center"/>
        <w:rPr>
          <w:rFonts w:ascii="Times New Roman" w:hAnsi="Times New Roman" w:cs="Times New Roman"/>
          <w:b/>
          <w:sz w:val="28"/>
        </w:rPr>
      </w:pPr>
      <w:r w:rsidRPr="00E66539">
        <w:rPr>
          <w:rFonts w:ascii="Times New Roman" w:hAnsi="Times New Roman" w:cs="Times New Roman"/>
          <w:b/>
          <w:sz w:val="28"/>
        </w:rPr>
        <w:t xml:space="preserve">ПРОТОКОЛ ЗАЩИТЫ </w:t>
      </w:r>
      <w:proofErr w:type="gramStart"/>
      <w:r w:rsidRPr="00E66539">
        <w:rPr>
          <w:rFonts w:ascii="Times New Roman" w:hAnsi="Times New Roman" w:cs="Times New Roman"/>
          <w:b/>
          <w:sz w:val="28"/>
        </w:rPr>
        <w:t>ИНДИВИДУАЛЬНОГО ПРОЕКТА</w:t>
      </w:r>
      <w:proofErr w:type="gramEnd"/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 w:rsidRPr="00E66539">
        <w:rPr>
          <w:rFonts w:ascii="Times New Roman" w:hAnsi="Times New Roman" w:cs="Times New Roman"/>
          <w:sz w:val="28"/>
        </w:rPr>
        <w:t>ФИО учащегося, класс _____________________________________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 проекта (исследования) __</w:t>
      </w:r>
      <w:r w:rsidRPr="00E66539">
        <w:rPr>
          <w:rFonts w:ascii="Times New Roman" w:hAnsi="Times New Roman" w:cs="Times New Roman"/>
          <w:sz w:val="28"/>
        </w:rPr>
        <w:t>________________________________________________________________ __________________________________________________________________</w:t>
      </w:r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 w:rsidRPr="00E66539">
        <w:rPr>
          <w:rFonts w:ascii="Times New Roman" w:hAnsi="Times New Roman" w:cs="Times New Roman"/>
          <w:sz w:val="28"/>
        </w:rPr>
        <w:t>Дата защиты _______________________________</w:t>
      </w:r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 w:rsidRPr="00E66539">
        <w:rPr>
          <w:rFonts w:ascii="Times New Roman" w:hAnsi="Times New Roman" w:cs="Times New Roman"/>
          <w:sz w:val="28"/>
        </w:rPr>
        <w:t>ФИО председателя комиссии _______________________________</w:t>
      </w:r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 w:rsidRPr="00E66539">
        <w:rPr>
          <w:rFonts w:ascii="Times New Roman" w:hAnsi="Times New Roman" w:cs="Times New Roman"/>
          <w:sz w:val="28"/>
        </w:rPr>
        <w:t xml:space="preserve">ФИО </w:t>
      </w:r>
      <w:r w:rsidR="00967195">
        <w:rPr>
          <w:rFonts w:ascii="Times New Roman" w:hAnsi="Times New Roman" w:cs="Times New Roman"/>
          <w:sz w:val="28"/>
        </w:rPr>
        <w:t>руководителя проекта</w:t>
      </w:r>
      <w:r w:rsidRPr="00E66539">
        <w:rPr>
          <w:rFonts w:ascii="Times New Roman" w:hAnsi="Times New Roman" w:cs="Times New Roman"/>
          <w:sz w:val="28"/>
        </w:rPr>
        <w:t xml:space="preserve"> ____________________________________</w:t>
      </w:r>
    </w:p>
    <w:p w:rsidR="00E66539" w:rsidRPr="00E66539" w:rsidRDefault="00E66539" w:rsidP="00E66539">
      <w:pPr>
        <w:rPr>
          <w:rFonts w:ascii="Times New Roman" w:hAnsi="Times New Roman" w:cs="Times New Roman"/>
          <w:sz w:val="28"/>
        </w:rPr>
      </w:pPr>
      <w:r w:rsidRPr="00E66539">
        <w:rPr>
          <w:rFonts w:ascii="Times New Roman" w:hAnsi="Times New Roman" w:cs="Times New Roman"/>
          <w:sz w:val="28"/>
        </w:rPr>
        <w:t xml:space="preserve">ФИО </w:t>
      </w:r>
      <w:r w:rsidR="00967195">
        <w:rPr>
          <w:rFonts w:ascii="Times New Roman" w:hAnsi="Times New Roman" w:cs="Times New Roman"/>
          <w:sz w:val="28"/>
        </w:rPr>
        <w:t>члена комиссии</w:t>
      </w:r>
      <w:r w:rsidRPr="00E66539">
        <w:rPr>
          <w:rFonts w:ascii="Times New Roman" w:hAnsi="Times New Roman" w:cs="Times New Roman"/>
          <w:sz w:val="28"/>
        </w:rPr>
        <w:t>_____________________________________</w:t>
      </w:r>
    </w:p>
    <w:tbl>
      <w:tblPr>
        <w:tblStyle w:val="a3"/>
        <w:tblW w:w="9890" w:type="dxa"/>
        <w:tblLayout w:type="fixed"/>
        <w:tblLook w:val="04A0"/>
      </w:tblPr>
      <w:tblGrid>
        <w:gridCol w:w="8472"/>
        <w:gridCol w:w="1418"/>
      </w:tblGrid>
      <w:tr w:rsidR="00E66539" w:rsidRPr="00EB63F8" w:rsidTr="00BC2BDD">
        <w:tc>
          <w:tcPr>
            <w:tcW w:w="9890" w:type="dxa"/>
            <w:gridSpan w:val="2"/>
          </w:tcPr>
          <w:p w:rsidR="00E66539" w:rsidRPr="00EB63F8" w:rsidRDefault="00E66539" w:rsidP="00BC2BD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66539">
              <w:rPr>
                <w:rFonts w:ascii="Times New Roman" w:hAnsi="Times New Roman" w:cs="Times New Roman"/>
              </w:rPr>
              <w:t xml:space="preserve"> </w:t>
            </w: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1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. Постановка цели, планирование путей её достижения </w:t>
            </w:r>
          </w:p>
          <w:p w:rsidR="00E66539" w:rsidRPr="00EB63F8" w:rsidRDefault="00E66539" w:rsidP="00BC2BD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не сформулирована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Цель определена, но план её достижения отсутствует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определена, дан краткий план её достижения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Цель определена, ясно описана, дан подробный план её 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достижения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2.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Глубина раскрытия темы проекта 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Тема проекта не раскрыта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Тема проекта раскрыта фрагментарно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Тема проекта раскрыта, автор показал знание темы в рамках школьной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Тема проекта раскрыта исчерпывающе, автор 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продемонстрировал глубокие знания, выходящие за рамки 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школьной программы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3.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Разнообразие источников информации, целесообразность</w:t>
            </w:r>
          </w:p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их использования 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Использована неподходящая информация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Большая часть представленной информации не относится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теме работы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Работа содержит незначительный объем подходящей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информации из ограниченного числа однотипных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источников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Работа содержит достаточно полную информацию из</w:t>
            </w:r>
            <w:r>
              <w:rPr>
                <w:rFonts w:ascii="Times New Roman" w:hAnsi="Times New Roman" w:cs="Times New Roman"/>
                <w:szCs w:val="28"/>
              </w:rPr>
              <w:t xml:space="preserve">  </w:t>
            </w:r>
            <w:r w:rsidRPr="00EB63F8">
              <w:rPr>
                <w:rFonts w:ascii="Times New Roman" w:hAnsi="Times New Roman" w:cs="Times New Roman"/>
                <w:szCs w:val="28"/>
              </w:rPr>
              <w:t>разнообразных источников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4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. Личная заинтересованность автора, творческий подход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к</w:t>
            </w:r>
            <w:proofErr w:type="gramEnd"/>
          </w:p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работе 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Работа шаблонная, показывающая формальное отношение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к ней автора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Автор проявил незначительный интерес к теме проекта, но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не продемонстрировал самостоятельность в работе, не использовал возможности творческого подхода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lastRenderedPageBreak/>
              <w:t>Работа самостоятельная, демонстрирующая серьёзную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заинтересованность автор; предпринята попытка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представить личный взгляд на тему проекта, </w:t>
            </w:r>
            <w:proofErr w:type="gramStart"/>
            <w:r w:rsidRPr="00EB63F8">
              <w:rPr>
                <w:rFonts w:ascii="Times New Roman" w:hAnsi="Times New Roman" w:cs="Times New Roman"/>
                <w:szCs w:val="28"/>
              </w:rPr>
              <w:t>применены</w:t>
            </w:r>
            <w:proofErr w:type="gramEnd"/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элементы творчества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Работа отличается творческим подходом, собственным оригинальным отношением автора к идее проекта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 xml:space="preserve">Критерий 5. 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Соответствие требованиям оформления письменной части </w:t>
            </w:r>
          </w:p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Письменная часть проекта отсутствует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В письменной части отсутствуют установленные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правилами порядок и четкая структура, допущены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серьезные ошибки в оформлении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Предприняты попытки оформить работу в соответствии с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установленными правилами, придать ей соответствующую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структуру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Работа отличается четким и грамотным оформлением в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точном соответствии с установленными правилами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6.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Качество проведения презентации 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Презентация не проведена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Материал изложен с учетом регламента, однако автору не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удалось заинтересовать аудиторию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Автору удалось вызвать интерес аудитории, но он вышел за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рамки регламента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Автору удалось вызвать интерес аудитории и уложиться в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регламент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366"/>
        </w:trPr>
        <w:tc>
          <w:tcPr>
            <w:tcW w:w="9890" w:type="dxa"/>
            <w:gridSpan w:val="2"/>
            <w:tcBorders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b/>
                <w:szCs w:val="28"/>
              </w:rPr>
              <w:t>Критерий 7.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 Качество проектного продукта (максимум 3 балла)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Проектный продукт отсутствует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0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Проектный продукт не соответствует требованиям качества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(эстетика, удобство использования, соответствие заявленным целям)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1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Продукт не полностью соответствует требованиям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качества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2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 xml:space="preserve">Продукт полностью соответствует требованиям качества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 xml:space="preserve">(эстетичен, удобен в использовании, соответствует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EB63F8">
              <w:rPr>
                <w:rFonts w:ascii="Times New Roman" w:hAnsi="Times New Roman" w:cs="Times New Roman"/>
                <w:szCs w:val="28"/>
              </w:rPr>
              <w:t>заявленным целям)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3</w:t>
            </w: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Общий балл 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>21-19 баллов - отметка «5»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bCs/>
                <w:szCs w:val="28"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16-18 баллов </w:t>
            </w:r>
            <w:proofErr w:type="gramStart"/>
            <w:r w:rsidRPr="00EB63F8">
              <w:rPr>
                <w:rFonts w:ascii="Times New Roman" w:hAnsi="Times New Roman" w:cs="Times New Roman"/>
                <w:bCs/>
                <w:szCs w:val="28"/>
              </w:rPr>
              <w:t>-о</w:t>
            </w:r>
            <w:proofErr w:type="gramEnd"/>
            <w:r w:rsidRPr="00EB63F8">
              <w:rPr>
                <w:rFonts w:ascii="Times New Roman" w:hAnsi="Times New Roman" w:cs="Times New Roman"/>
                <w:bCs/>
                <w:szCs w:val="28"/>
              </w:rPr>
              <w:t>тметка «4»</w:t>
            </w:r>
          </w:p>
          <w:p w:rsidR="00E66539" w:rsidRPr="00EB63F8" w:rsidRDefault="00E66539" w:rsidP="00E66539">
            <w:pPr>
              <w:rPr>
                <w:rFonts w:ascii="Times New Roman" w:hAnsi="Times New Roman" w:cs="Times New Roman"/>
                <w:bCs/>
              </w:rPr>
            </w:pPr>
            <w:r w:rsidRPr="00EB63F8">
              <w:rPr>
                <w:rFonts w:ascii="Times New Roman" w:hAnsi="Times New Roman" w:cs="Times New Roman"/>
                <w:bCs/>
                <w:szCs w:val="28"/>
              </w:rPr>
              <w:t xml:space="preserve">13-15 баллов </w:t>
            </w:r>
            <w:proofErr w:type="gramStart"/>
            <w:r w:rsidRPr="00EB63F8">
              <w:rPr>
                <w:rFonts w:ascii="Times New Roman" w:hAnsi="Times New Roman" w:cs="Times New Roman"/>
                <w:bCs/>
                <w:szCs w:val="28"/>
              </w:rPr>
              <w:t>-о</w:t>
            </w:r>
            <w:proofErr w:type="gramEnd"/>
            <w:r w:rsidRPr="00EB63F8">
              <w:rPr>
                <w:rFonts w:ascii="Times New Roman" w:hAnsi="Times New Roman" w:cs="Times New Roman"/>
                <w:bCs/>
                <w:szCs w:val="28"/>
              </w:rPr>
              <w:t>тметка «3»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E66539" w:rsidRPr="00EB63F8" w:rsidRDefault="00E66539" w:rsidP="00E66539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E66539" w:rsidRPr="00EB63F8" w:rsidTr="00BC2BDD">
        <w:trPr>
          <w:trHeight w:val="495"/>
        </w:trPr>
        <w:tc>
          <w:tcPr>
            <w:tcW w:w="8472" w:type="dxa"/>
            <w:tcBorders>
              <w:bottom w:val="single" w:sz="4" w:space="0" w:color="auto"/>
              <w:right w:val="single" w:sz="4" w:space="0" w:color="auto"/>
            </w:tcBorders>
          </w:tcPr>
          <w:p w:rsidR="00E66539" w:rsidRPr="00EB63F8" w:rsidRDefault="00E66539" w:rsidP="00E66539">
            <w:pPr>
              <w:rPr>
                <w:rFonts w:ascii="Times New Roman" w:hAnsi="Times New Roman" w:cs="Times New Roman"/>
                <w:szCs w:val="28"/>
              </w:rPr>
            </w:pPr>
            <w:r w:rsidRPr="00EB63F8">
              <w:rPr>
                <w:rFonts w:ascii="Times New Roman" w:hAnsi="Times New Roman" w:cs="Times New Roman"/>
                <w:szCs w:val="28"/>
              </w:rPr>
              <w:t>Отметка</w:t>
            </w:r>
            <w:r w:rsidR="00967195">
              <w:rPr>
                <w:rFonts w:ascii="Times New Roman" w:hAnsi="Times New Roman" w:cs="Times New Roman"/>
                <w:szCs w:val="28"/>
              </w:rPr>
              <w:t xml:space="preserve">                                                                                                              зачет/незачет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E66539" w:rsidRPr="00EB63F8" w:rsidRDefault="00E66539" w:rsidP="0096719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967195" w:rsidRDefault="00E66539" w:rsidP="00E66539">
      <w:pPr>
        <w:rPr>
          <w:rFonts w:ascii="Times New Roman" w:hAnsi="Times New Roman" w:cs="Times New Roman"/>
        </w:rPr>
      </w:pPr>
      <w:r w:rsidRPr="00E66539">
        <w:rPr>
          <w:rFonts w:ascii="Times New Roman" w:hAnsi="Times New Roman" w:cs="Times New Roman"/>
        </w:rPr>
        <w:t xml:space="preserve">Особые мнения членов комиссии _______________________________________________________________________ _______________________________________________________________________ </w:t>
      </w:r>
    </w:p>
    <w:p w:rsidR="00E66539" w:rsidRDefault="00E66539" w:rsidP="00E66539">
      <w:pPr>
        <w:rPr>
          <w:rFonts w:ascii="Times New Roman" w:hAnsi="Times New Roman" w:cs="Times New Roman"/>
        </w:rPr>
      </w:pPr>
      <w:r w:rsidRPr="00E66539">
        <w:rPr>
          <w:rFonts w:ascii="Times New Roman" w:hAnsi="Times New Roman" w:cs="Times New Roman"/>
        </w:rPr>
        <w:t xml:space="preserve">Дата внесения результатов в протокол «____»_______________201__г. </w:t>
      </w:r>
    </w:p>
    <w:p w:rsidR="00967195" w:rsidRDefault="00E66539" w:rsidP="00E66539">
      <w:pPr>
        <w:rPr>
          <w:rFonts w:ascii="Times New Roman" w:hAnsi="Times New Roman" w:cs="Times New Roman"/>
        </w:rPr>
      </w:pPr>
      <w:r w:rsidRPr="00E66539">
        <w:rPr>
          <w:rFonts w:ascii="Times New Roman" w:hAnsi="Times New Roman" w:cs="Times New Roman"/>
        </w:rPr>
        <w:t xml:space="preserve">Председатель </w:t>
      </w:r>
      <w:r w:rsidR="00967195">
        <w:rPr>
          <w:rFonts w:ascii="Times New Roman" w:hAnsi="Times New Roman" w:cs="Times New Roman"/>
        </w:rPr>
        <w:t xml:space="preserve"> комиссии </w:t>
      </w:r>
      <w:r w:rsidRPr="00E66539">
        <w:rPr>
          <w:rFonts w:ascii="Times New Roman" w:hAnsi="Times New Roman" w:cs="Times New Roman"/>
        </w:rPr>
        <w:t xml:space="preserve">__________________________________/______________________/ </w:t>
      </w:r>
    </w:p>
    <w:p w:rsidR="00967195" w:rsidRDefault="00967195" w:rsidP="00E66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проекта</w:t>
      </w:r>
      <w:r w:rsidR="00E66539" w:rsidRPr="00E66539">
        <w:rPr>
          <w:rFonts w:ascii="Times New Roman" w:hAnsi="Times New Roman" w:cs="Times New Roman"/>
        </w:rPr>
        <w:t xml:space="preserve"> _____________________________________/_____________________/ </w:t>
      </w:r>
    </w:p>
    <w:p w:rsidR="00967195" w:rsidRDefault="00967195" w:rsidP="00E665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Член комиссии</w:t>
      </w:r>
      <w:r w:rsidR="00E66539" w:rsidRPr="00E66539">
        <w:rPr>
          <w:rFonts w:ascii="Times New Roman" w:hAnsi="Times New Roman" w:cs="Times New Roman"/>
        </w:rPr>
        <w:t xml:space="preserve">_____________________________________/___________________/ </w:t>
      </w:r>
    </w:p>
    <w:p w:rsidR="00E66539" w:rsidRPr="00E66539" w:rsidRDefault="00E66539" w:rsidP="00E66539">
      <w:pPr>
        <w:rPr>
          <w:rFonts w:ascii="Times New Roman" w:hAnsi="Times New Roman" w:cs="Times New Roman"/>
        </w:rPr>
      </w:pPr>
      <w:r w:rsidRPr="00E66539">
        <w:rPr>
          <w:rFonts w:ascii="Times New Roman" w:hAnsi="Times New Roman" w:cs="Times New Roman"/>
        </w:rPr>
        <w:t xml:space="preserve">С протоколом </w:t>
      </w:r>
      <w:proofErr w:type="gramStart"/>
      <w:r w:rsidRPr="00E66539">
        <w:rPr>
          <w:rFonts w:ascii="Times New Roman" w:hAnsi="Times New Roman" w:cs="Times New Roman"/>
        </w:rPr>
        <w:t>ознакомлен</w:t>
      </w:r>
      <w:proofErr w:type="gramEnd"/>
      <w:r w:rsidR="00967195">
        <w:rPr>
          <w:rFonts w:ascii="Times New Roman" w:hAnsi="Times New Roman" w:cs="Times New Roman"/>
        </w:rPr>
        <w:t xml:space="preserve">    </w:t>
      </w:r>
      <w:r w:rsidRPr="00E66539">
        <w:rPr>
          <w:rFonts w:ascii="Times New Roman" w:hAnsi="Times New Roman" w:cs="Times New Roman"/>
        </w:rPr>
        <w:t xml:space="preserve"> _________________/_______________________/</w:t>
      </w:r>
    </w:p>
    <w:p w:rsidR="00E66539" w:rsidRPr="00E66539" w:rsidRDefault="00E66539" w:rsidP="00E66539">
      <w:pPr>
        <w:rPr>
          <w:rFonts w:ascii="Times New Roman" w:hAnsi="Times New Roman" w:cs="Times New Roman"/>
        </w:rPr>
      </w:pPr>
    </w:p>
    <w:p w:rsidR="00E66539" w:rsidRDefault="00E66539" w:rsidP="00E66539">
      <w:pPr>
        <w:spacing w:line="240" w:lineRule="auto"/>
      </w:pPr>
    </w:p>
    <w:sectPr w:rsidR="00E66539" w:rsidSect="00E665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E66539"/>
    <w:rsid w:val="00967195"/>
    <w:rsid w:val="00E6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2</cp:revision>
  <dcterms:created xsi:type="dcterms:W3CDTF">2018-03-28T16:41:00Z</dcterms:created>
  <dcterms:modified xsi:type="dcterms:W3CDTF">2018-03-28T16:58:00Z</dcterms:modified>
</cp:coreProperties>
</file>