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CF74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№1 к приказу </w:t>
      </w:r>
      <w:r>
        <w:rPr>
          <w:rFonts w:hint="default" w:ascii="Times New Roman" w:hAnsi="Times New Roman" w:cs="Times New Roman"/>
          <w:sz w:val="24"/>
          <w:lang w:val="ru-RU"/>
        </w:rPr>
        <w:t>884-од</w:t>
      </w:r>
      <w:r>
        <w:rPr>
          <w:rFonts w:ascii="Times New Roman" w:hAnsi="Times New Roman" w:cs="Times New Roman"/>
          <w:sz w:val="24"/>
        </w:rPr>
        <w:t xml:space="preserve"> от </w:t>
      </w:r>
      <w:r>
        <w:rPr>
          <w:rFonts w:hint="default" w:ascii="Times New Roman" w:hAnsi="Times New Roman" w:cs="Times New Roman"/>
          <w:sz w:val="24"/>
          <w:lang w:val="ru-RU"/>
        </w:rPr>
        <w:t>01.09.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2025г.</w:t>
      </w:r>
    </w:p>
    <w:p w14:paraId="096DA4E4">
      <w:pPr>
        <w:jc w:val="right"/>
        <w:rPr>
          <w:rFonts w:ascii="Times New Roman" w:hAnsi="Times New Roman" w:cs="Times New Roman"/>
          <w:sz w:val="24"/>
        </w:rPr>
      </w:pPr>
    </w:p>
    <w:p w14:paraId="31236EA5">
      <w:pPr>
        <w:jc w:val="center"/>
        <w:rPr>
          <w:rFonts w:ascii="Times New Roman" w:hAnsi="Times New Roman" w:cs="Times New Roman"/>
          <w:sz w:val="24"/>
        </w:rPr>
      </w:pPr>
    </w:p>
    <w:p w14:paraId="49CE5D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работы с классами казачьей направленности в МБОУ СОШ №57</w:t>
      </w:r>
    </w:p>
    <w:p w14:paraId="2278C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ст. Троицкой муниципального образования Крымский район</w:t>
      </w:r>
    </w:p>
    <w:p w14:paraId="323A6E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804"/>
        <w:gridCol w:w="3260"/>
        <w:gridCol w:w="4733"/>
      </w:tblGrid>
      <w:tr w14:paraId="3AE0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618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14:paraId="583CA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6804" w:type="dxa"/>
          </w:tcPr>
          <w:p w14:paraId="7125C6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мероприятия</w:t>
            </w:r>
          </w:p>
        </w:tc>
        <w:tc>
          <w:tcPr>
            <w:tcW w:w="3260" w:type="dxa"/>
          </w:tcPr>
          <w:p w14:paraId="76BF9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выполнения</w:t>
            </w:r>
          </w:p>
        </w:tc>
        <w:tc>
          <w:tcPr>
            <w:tcW w:w="4733" w:type="dxa"/>
          </w:tcPr>
          <w:p w14:paraId="67F6B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14:paraId="0BBF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5D4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804" w:type="dxa"/>
          </w:tcPr>
          <w:p w14:paraId="0F9331C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3"/>
                <w:shd w:val="clear" w:color="auto" w:fill="FFFFFF"/>
              </w:rPr>
              <w:t>Составление плана мероприятий по работе с классами</w:t>
            </w:r>
            <w:r>
              <w:rPr>
                <w:rFonts w:ascii="Times New Roman" w:hAnsi="Times New Roman" w:cs="Times New Roman"/>
                <w:color w:val="2C2D2E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2C2D2E"/>
                <w:sz w:val="28"/>
                <w:szCs w:val="23"/>
              </w:rPr>
              <w:br w:type="textWrapping"/>
            </w:r>
            <w:r>
              <w:rPr>
                <w:rFonts w:ascii="Times New Roman" w:hAnsi="Times New Roman" w:cs="Times New Roman"/>
                <w:color w:val="2C2D2E"/>
                <w:sz w:val="28"/>
                <w:szCs w:val="23"/>
                <w:shd w:val="clear" w:color="auto" w:fill="FFFFFF"/>
              </w:rPr>
              <w:t>казачьей направленности.</w:t>
            </w:r>
          </w:p>
        </w:tc>
        <w:tc>
          <w:tcPr>
            <w:tcW w:w="3260" w:type="dxa"/>
          </w:tcPr>
          <w:p w14:paraId="2FA3A23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28.08.-30.08.2025 г.</w:t>
            </w:r>
          </w:p>
        </w:tc>
        <w:tc>
          <w:tcPr>
            <w:tcW w:w="4733" w:type="dxa"/>
          </w:tcPr>
          <w:p w14:paraId="4FA1049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Демина М.А., зам.директора по ВР, Губа Д.Н., руководитель МО  классов казачьей направленности</w:t>
            </w:r>
          </w:p>
        </w:tc>
      </w:tr>
      <w:tr w14:paraId="1227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CF852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804" w:type="dxa"/>
          </w:tcPr>
          <w:p w14:paraId="63605DD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торжественной линейке,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посвящённой</w:t>
            </w:r>
            <w:r>
              <w:rPr>
                <w:rFonts w:ascii="Times New Roman" w:hAnsi="Times New Roman" w:cs="Times New Roman"/>
                <w:sz w:val="28"/>
              </w:rPr>
              <w:t xml:space="preserve"> Дню Знаний</w:t>
            </w:r>
          </w:p>
        </w:tc>
        <w:tc>
          <w:tcPr>
            <w:tcW w:w="3260" w:type="dxa"/>
          </w:tcPr>
          <w:p w14:paraId="084C89D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01.09.2025 г.</w:t>
            </w:r>
          </w:p>
        </w:tc>
        <w:tc>
          <w:tcPr>
            <w:tcW w:w="4733" w:type="dxa"/>
          </w:tcPr>
          <w:p w14:paraId="1FBF8C9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Демина М.А., классные руководители классов казачьей направленности</w:t>
            </w:r>
          </w:p>
        </w:tc>
      </w:tr>
      <w:tr w14:paraId="599A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8D5E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804" w:type="dxa"/>
          </w:tcPr>
          <w:p w14:paraId="679C8439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Тематический классный час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«День Знаний. Зачем человеку учиться?»</w:t>
            </w:r>
          </w:p>
        </w:tc>
        <w:tc>
          <w:tcPr>
            <w:tcW w:w="3260" w:type="dxa"/>
          </w:tcPr>
          <w:p w14:paraId="6A175EF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01.09.2025 г.</w:t>
            </w:r>
          </w:p>
        </w:tc>
        <w:tc>
          <w:tcPr>
            <w:tcW w:w="4733" w:type="dxa"/>
          </w:tcPr>
          <w:p w14:paraId="28C24AB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 классов казачьей направленности</w:t>
            </w:r>
          </w:p>
        </w:tc>
      </w:tr>
      <w:tr w14:paraId="14CD1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CDA3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6804" w:type="dxa"/>
          </w:tcPr>
          <w:p w14:paraId="403FDBFC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Концертно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игровая программа «Крепка кубанская семья»,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посвящённая</w:t>
            </w:r>
            <w:r>
              <w:rPr>
                <w:rFonts w:ascii="Times New Roman" w:hAnsi="Times New Roman" w:cs="Times New Roman"/>
                <w:sz w:val="28"/>
              </w:rPr>
              <w:t xml:space="preserve"> Дню кубанской семьи Дню образования Краснодарского края.</w:t>
            </w:r>
          </w:p>
        </w:tc>
        <w:tc>
          <w:tcPr>
            <w:tcW w:w="3260" w:type="dxa"/>
          </w:tcPr>
          <w:p w14:paraId="4A82958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13.09.2025 г.</w:t>
            </w:r>
          </w:p>
        </w:tc>
        <w:tc>
          <w:tcPr>
            <w:tcW w:w="4733" w:type="dxa"/>
          </w:tcPr>
          <w:p w14:paraId="794559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Казачьи классы</w:t>
            </w:r>
          </w:p>
        </w:tc>
      </w:tr>
      <w:tr w14:paraId="798E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0EC6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804" w:type="dxa"/>
          </w:tcPr>
          <w:p w14:paraId="079E1E7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Мероприятие,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посвящённые</w:t>
            </w:r>
            <w:r>
              <w:rPr>
                <w:rFonts w:ascii="Times New Roman" w:hAnsi="Times New Roman" w:cs="Times New Roman"/>
                <w:sz w:val="28"/>
              </w:rPr>
              <w:t xml:space="preserve"> Липкинским поминовениям</w:t>
            </w:r>
          </w:p>
        </w:tc>
        <w:tc>
          <w:tcPr>
            <w:tcW w:w="3260" w:type="dxa"/>
          </w:tcPr>
          <w:p w14:paraId="2C47758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  <w:lang w:val="ru-RU"/>
              </w:rPr>
              <w:t>06</w:t>
            </w:r>
            <w:r>
              <w:rPr>
                <w:rFonts w:ascii="Times New Roman" w:hAnsi="Times New Roman" w:cs="Times New Roman"/>
                <w:sz w:val="28"/>
              </w:rPr>
              <w:t>.09.2025 г.</w:t>
            </w:r>
          </w:p>
        </w:tc>
        <w:tc>
          <w:tcPr>
            <w:tcW w:w="4733" w:type="dxa"/>
          </w:tcPr>
          <w:p w14:paraId="528CB23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Kл.pyк.  Myлявa H.C., Карманова У.С., Зубашенко Т.И.</w:t>
            </w:r>
          </w:p>
        </w:tc>
      </w:tr>
      <w:tr w14:paraId="3343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719D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6804" w:type="dxa"/>
          </w:tcPr>
          <w:p w14:paraId="2324785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Организация и проведение региональной</w:t>
            </w:r>
            <w:r>
              <w:rPr>
                <w:rFonts w:ascii="Times New Roman" w:hAnsi="Times New Roman" w:cs="Times New Roman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просветительской акции «Kазачий диктант»</w:t>
            </w:r>
          </w:p>
        </w:tc>
        <w:tc>
          <w:tcPr>
            <w:tcW w:w="3260" w:type="dxa"/>
          </w:tcPr>
          <w:p w14:paraId="5A7DBC8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2025-2026 г.</w:t>
            </w:r>
          </w:p>
        </w:tc>
        <w:tc>
          <w:tcPr>
            <w:tcW w:w="4733" w:type="dxa"/>
          </w:tcPr>
          <w:p w14:paraId="5274673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Классы казачьей направленности</w:t>
            </w:r>
          </w:p>
        </w:tc>
      </w:tr>
      <w:tr w14:paraId="6E5A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03B7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6804" w:type="dxa"/>
          </w:tcPr>
          <w:p w14:paraId="312C6EE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 xml:space="preserve">Муниципальный этап Всекубанского 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  <w:lang w:val="ru-RU"/>
              </w:rPr>
              <w:t>слёта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 xml:space="preserve"> среди</w:t>
            </w:r>
            <w:r>
              <w:rPr>
                <w:rFonts w:ascii="Times New Roman" w:hAnsi="Times New Roman" w:cs="Times New Roman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 xml:space="preserve">классов и групп казачьей направленности, 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  <w:lang w:val="ru-RU"/>
              </w:rPr>
              <w:t>посвящённого</w:t>
            </w:r>
            <w:r>
              <w:rPr>
                <w:rFonts w:ascii="Times New Roman" w:hAnsi="Times New Roman" w:cs="Times New Roman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3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 xml:space="preserve">ню образования 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убанского казачьего войска.</w:t>
            </w:r>
          </w:p>
        </w:tc>
        <w:tc>
          <w:tcPr>
            <w:tcW w:w="3260" w:type="dxa"/>
          </w:tcPr>
          <w:p w14:paraId="7E11FE1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 2025г.</w:t>
            </w:r>
          </w:p>
        </w:tc>
        <w:tc>
          <w:tcPr>
            <w:tcW w:w="4733" w:type="dxa"/>
          </w:tcPr>
          <w:p w14:paraId="0B269D9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Демина М.А., Губа Д.Н.</w:t>
            </w:r>
          </w:p>
        </w:tc>
      </w:tr>
      <w:tr w14:paraId="6E67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4A6E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6804" w:type="dxa"/>
          </w:tcPr>
          <w:p w14:paraId="750EC4D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«Образ бережно хранимый», концерт посвящённый Дню</w:t>
            </w:r>
            <w:r>
              <w:rPr>
                <w:rFonts w:ascii="Times New Roman" w:hAnsi="Times New Roman" w:cs="Times New Roman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Maтepи</w:t>
            </w:r>
            <w:r>
              <w:rPr>
                <w:rFonts w:hint="default" w:ascii="Times New Roman" w:hAnsi="Times New Roman" w:cs="Times New Roman"/>
                <w:sz w:val="28"/>
                <w:szCs w:val="23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szCs w:val="23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кaзачки»</w:t>
            </w:r>
          </w:p>
        </w:tc>
        <w:tc>
          <w:tcPr>
            <w:tcW w:w="3260" w:type="dxa"/>
          </w:tcPr>
          <w:p w14:paraId="6F09A82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Hoябpь 2025 г.</w:t>
            </w:r>
          </w:p>
        </w:tc>
        <w:tc>
          <w:tcPr>
            <w:tcW w:w="4733" w:type="dxa"/>
          </w:tcPr>
          <w:p w14:paraId="55C0C70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Дeмина M.A., Навроцкая В.Д.</w:t>
            </w:r>
          </w:p>
        </w:tc>
      </w:tr>
      <w:tr w14:paraId="0C93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095AF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6804" w:type="dxa"/>
          </w:tcPr>
          <w:p w14:paraId="581B5FE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Участие классов во Всероссийской акции «Бессмертный</w:t>
            </w:r>
            <w:r>
              <w:rPr>
                <w:rFonts w:ascii="Times New Roman" w:hAnsi="Times New Roman" w:cs="Times New Roman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полк» совместно с членами Троицкого казачьего общества.</w:t>
            </w:r>
            <w:r>
              <w:rPr>
                <w:rFonts w:ascii="Times New Roman" w:hAnsi="Times New Roman" w:cs="Times New Roman"/>
                <w:sz w:val="28"/>
                <w:szCs w:val="23"/>
              </w:rPr>
              <w:br w:type="textWrapping"/>
            </w:r>
          </w:p>
        </w:tc>
        <w:tc>
          <w:tcPr>
            <w:tcW w:w="3260" w:type="dxa"/>
          </w:tcPr>
          <w:p w14:paraId="0AB8A12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09.05.2026 г.</w:t>
            </w:r>
          </w:p>
        </w:tc>
        <w:tc>
          <w:tcPr>
            <w:tcW w:w="4733" w:type="dxa"/>
          </w:tcPr>
          <w:p w14:paraId="57D3CE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Демина M.A., Губа Д.Н., классные руководители 8-9, 10-х классов</w:t>
            </w:r>
          </w:p>
        </w:tc>
      </w:tr>
      <w:tr w14:paraId="4E8C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F5CA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14:paraId="0D703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Myниципальный этап краевого конкурса творческих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работ «Мой род казачий</w:t>
            </w:r>
            <w:r>
              <w:rPr>
                <w:rFonts w:ascii="Times New Roman" w:hAnsi="Times New Roman" w:eastAsia="MS Gothic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14:paraId="29F0B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2025г.</w:t>
            </w:r>
          </w:p>
        </w:tc>
        <w:tc>
          <w:tcPr>
            <w:tcW w:w="4733" w:type="dxa"/>
          </w:tcPr>
          <w:p w14:paraId="1D0E90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Губа Д.Н.,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классы казачьей направленности</w:t>
            </w:r>
          </w:p>
        </w:tc>
      </w:tr>
      <w:tr w14:paraId="4A67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3265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6804" w:type="dxa"/>
          </w:tcPr>
          <w:p w14:paraId="0DBEEC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Отборочный этап муниципального конкурса детского творчества «Казачок»</w:t>
            </w:r>
          </w:p>
        </w:tc>
        <w:tc>
          <w:tcPr>
            <w:tcW w:w="3260" w:type="dxa"/>
          </w:tcPr>
          <w:p w14:paraId="141290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- ноябрь 2025г.</w:t>
            </w:r>
          </w:p>
        </w:tc>
        <w:tc>
          <w:tcPr>
            <w:tcW w:w="4733" w:type="dxa"/>
          </w:tcPr>
          <w:p w14:paraId="2C6331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Губа Д.Н., Демина M.A.</w:t>
            </w:r>
          </w:p>
        </w:tc>
      </w:tr>
      <w:tr w14:paraId="39AF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5FD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14:paraId="77869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Гала концерт муниципального конкурса детского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«Казачок»</w:t>
            </w:r>
          </w:p>
        </w:tc>
        <w:tc>
          <w:tcPr>
            <w:tcW w:w="3260" w:type="dxa"/>
          </w:tcPr>
          <w:p w14:paraId="1689C0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Hoябpь 2025 г.</w:t>
            </w:r>
          </w:p>
        </w:tc>
        <w:tc>
          <w:tcPr>
            <w:tcW w:w="4733" w:type="dxa"/>
          </w:tcPr>
          <w:p w14:paraId="78A9B6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Демина M.A., Навроцкая В.Д.</w:t>
            </w:r>
          </w:p>
        </w:tc>
      </w:tr>
      <w:tr w14:paraId="681F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5626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14:paraId="1B11A9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Уроков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ужества,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посвящённых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памятным датам</w:t>
            </w:r>
          </w:p>
        </w:tc>
        <w:tc>
          <w:tcPr>
            <w:tcW w:w="3260" w:type="dxa"/>
          </w:tcPr>
          <w:p w14:paraId="59D695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4733" w:type="dxa"/>
          </w:tcPr>
          <w:p w14:paraId="2257C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</w:tr>
      <w:tr w14:paraId="1B3E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EE6D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6804" w:type="dxa"/>
          </w:tcPr>
          <w:p w14:paraId="3FCAD66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Благотворительная театрализованная Новогодняя программа «Пусть праздник всем подарит чудо» (1-4</w:t>
            </w:r>
            <w:r>
              <w:rPr>
                <w:rFonts w:ascii="Times New Roman" w:hAnsi="Times New Roman" w:cs="Times New Roman"/>
                <w:sz w:val="28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классы)</w:t>
            </w:r>
          </w:p>
        </w:tc>
        <w:tc>
          <w:tcPr>
            <w:tcW w:w="3260" w:type="dxa"/>
          </w:tcPr>
          <w:p w14:paraId="128A25F3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2025 г.</w:t>
            </w:r>
          </w:p>
        </w:tc>
        <w:tc>
          <w:tcPr>
            <w:tcW w:w="4733" w:type="dxa"/>
          </w:tcPr>
          <w:p w14:paraId="6CBF033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Демина M.A.</w:t>
            </w:r>
          </w:p>
        </w:tc>
      </w:tr>
      <w:tr w14:paraId="0A18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E116E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6804" w:type="dxa"/>
          </w:tcPr>
          <w:p w14:paraId="78CB7A2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торжественных мероприятиях,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посвящённых</w:t>
            </w:r>
            <w:r>
              <w:rPr>
                <w:rFonts w:ascii="Times New Roman" w:hAnsi="Times New Roman" w:cs="Times New Roman"/>
                <w:sz w:val="28"/>
              </w:rPr>
              <w:t xml:space="preserve"> Дню защитника Отечества</w:t>
            </w:r>
          </w:p>
        </w:tc>
        <w:tc>
          <w:tcPr>
            <w:tcW w:w="3260" w:type="dxa"/>
          </w:tcPr>
          <w:p w14:paraId="59316F7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4733" w:type="dxa"/>
          </w:tcPr>
          <w:p w14:paraId="77A11EF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Классные руководители, Губа Д.Н., Демина M.A.</w:t>
            </w:r>
          </w:p>
        </w:tc>
      </w:tr>
      <w:tr w14:paraId="153A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80EDA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14:paraId="02C89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и проведение тематических экскурсий</w:t>
            </w:r>
            <w:r>
              <w:rPr>
                <w:rFonts w:ascii="Times New Roman" w:hAnsi="Times New Roman" w:eastAsia="MS Gothic" w:cs="Times New Roman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Eкaтeринодар - гpад казачий»</w:t>
            </w:r>
          </w:p>
        </w:tc>
        <w:tc>
          <w:tcPr>
            <w:tcW w:w="3260" w:type="dxa"/>
          </w:tcPr>
          <w:p w14:paraId="21E90A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ноябрь 2025г.</w:t>
            </w:r>
          </w:p>
        </w:tc>
        <w:tc>
          <w:tcPr>
            <w:tcW w:w="4733" w:type="dxa"/>
          </w:tcPr>
          <w:p w14:paraId="426700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Демина M.A., Губа Д.Н.</w:t>
            </w:r>
          </w:p>
        </w:tc>
      </w:tr>
      <w:tr w14:paraId="052C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186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14:paraId="2FE91F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Памятное мероприятие,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посвящённое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Дню реабилитации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кубанского казачества</w:t>
            </w:r>
          </w:p>
        </w:tc>
        <w:tc>
          <w:tcPr>
            <w:tcW w:w="3260" w:type="dxa"/>
          </w:tcPr>
          <w:p w14:paraId="48A397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 2026 г.</w:t>
            </w:r>
          </w:p>
        </w:tc>
        <w:tc>
          <w:tcPr>
            <w:tcW w:w="4733" w:type="dxa"/>
          </w:tcPr>
          <w:p w14:paraId="45AAD1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Демина M.A., Губа Д.Н.</w:t>
            </w:r>
          </w:p>
        </w:tc>
      </w:tr>
      <w:tr w14:paraId="0E16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4CFB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14:paraId="2A8082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Муниципальный этап краевого конкурса «Лучший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казачий класс</w:t>
            </w:r>
            <w:r>
              <w:rPr>
                <w:rFonts w:ascii="Times New Roman" w:hAnsi="Times New Roman" w:eastAsia="MS Gothic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14:paraId="4F1EDF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Апрель 2026 г.</w:t>
            </w:r>
          </w:p>
        </w:tc>
        <w:tc>
          <w:tcPr>
            <w:tcW w:w="4733" w:type="dxa"/>
          </w:tcPr>
          <w:p w14:paraId="5A04E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Демина M.A., Губа Д.Н.</w:t>
            </w:r>
          </w:p>
        </w:tc>
      </w:tr>
      <w:tr w14:paraId="3DEE2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B4D70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14:paraId="76BB5F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Муниципальный фотоконкурс «Моя родина-Кубань!»</w:t>
            </w:r>
          </w:p>
        </w:tc>
        <w:tc>
          <w:tcPr>
            <w:tcW w:w="3260" w:type="dxa"/>
          </w:tcPr>
          <w:p w14:paraId="632464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Январь  2026 г.</w:t>
            </w:r>
          </w:p>
        </w:tc>
        <w:tc>
          <w:tcPr>
            <w:tcW w:w="4733" w:type="dxa"/>
          </w:tcPr>
          <w:p w14:paraId="5C23B7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Губа Д.Н.</w:t>
            </w:r>
          </w:p>
        </w:tc>
      </w:tr>
      <w:tr w14:paraId="00AE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A29D4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14:paraId="22FF0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Спортивные соревнования «Удалые казачата»,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посвящённые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260" w:type="dxa"/>
          </w:tcPr>
          <w:p w14:paraId="7A09A5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Февраль  2026 г.</w:t>
            </w:r>
          </w:p>
        </w:tc>
        <w:tc>
          <w:tcPr>
            <w:tcW w:w="4733" w:type="dxa"/>
          </w:tcPr>
          <w:p w14:paraId="1D80AF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Перегудова М.А., Харжевский В.Б. 1-4 классы казачьей направленности</w:t>
            </w:r>
          </w:p>
        </w:tc>
      </w:tr>
      <w:tr w14:paraId="1904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E35E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14:paraId="2CB2DC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Муниципальный конкурс «Кубанская семья</w:t>
            </w:r>
            <w:r>
              <w:rPr>
                <w:rFonts w:ascii="Times New Roman" w:hAnsi="Times New Roman" w:eastAsia="MS Gothic" w:cs="Times New Roman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посвященный Международному женскому дню.</w:t>
            </w:r>
          </w:p>
        </w:tc>
        <w:tc>
          <w:tcPr>
            <w:tcW w:w="3260" w:type="dxa"/>
          </w:tcPr>
          <w:p w14:paraId="33E4E8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Февраль - март  2026 г.</w:t>
            </w:r>
          </w:p>
        </w:tc>
        <w:tc>
          <w:tcPr>
            <w:tcW w:w="4733" w:type="dxa"/>
          </w:tcPr>
          <w:p w14:paraId="70EC4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Демина M.A., Губа Д.Н., классные руководители</w:t>
            </w:r>
          </w:p>
        </w:tc>
      </w:tr>
      <w:tr w14:paraId="2442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530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</w:tcPr>
          <w:p w14:paraId="42642B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Поздравление ветеранов с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Днём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Победы, акция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«Спасибо за Победу!</w:t>
            </w:r>
            <w:r>
              <w:rPr>
                <w:rFonts w:ascii="Times New Roman" w:hAnsi="Times New Roman" w:eastAsia="MS Gothic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14:paraId="120CB3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Maй 2026 г.</w:t>
            </w:r>
          </w:p>
        </w:tc>
        <w:tc>
          <w:tcPr>
            <w:tcW w:w="4733" w:type="dxa"/>
          </w:tcPr>
          <w:p w14:paraId="0CD402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Демина M.A., Губа Д.Н., классные руководители</w:t>
            </w:r>
          </w:p>
        </w:tc>
      </w:tr>
      <w:tr w14:paraId="20D9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7EF7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</w:tcPr>
          <w:p w14:paraId="4C82A1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Муниципальный конкурс строя и песни в рамках 4 слeтa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казачьей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молодёжи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14:paraId="041F75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Maй 2026 г.</w:t>
            </w:r>
          </w:p>
        </w:tc>
        <w:tc>
          <w:tcPr>
            <w:tcW w:w="4733" w:type="dxa"/>
          </w:tcPr>
          <w:p w14:paraId="59CB35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Демина M.A., Губа Д.Н., классные руководители</w:t>
            </w:r>
          </w:p>
        </w:tc>
      </w:tr>
      <w:tr w14:paraId="29D37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657D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6804" w:type="dxa"/>
          </w:tcPr>
          <w:p w14:paraId="00F80E3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Концертно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hint="default" w:ascii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игровая программа </w:t>
            </w:r>
            <w:r>
              <w:rPr>
                <w:rFonts w:ascii="Times New Roman" w:hAnsi="Times New Roman" w:eastAsia="MS Gothic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Казачья весна» (1-4 класс)</w:t>
            </w:r>
          </w:p>
        </w:tc>
        <w:tc>
          <w:tcPr>
            <w:tcW w:w="3260" w:type="dxa"/>
          </w:tcPr>
          <w:p w14:paraId="6A58F73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 2026 г.</w:t>
            </w:r>
          </w:p>
        </w:tc>
        <w:tc>
          <w:tcPr>
            <w:tcW w:w="4733" w:type="dxa"/>
          </w:tcPr>
          <w:p w14:paraId="27058D6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Демина M.A., Навроцкая В.Д.</w:t>
            </w:r>
          </w:p>
        </w:tc>
      </w:tr>
      <w:tr w14:paraId="3E6B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D087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6804" w:type="dxa"/>
          </w:tcPr>
          <w:p w14:paraId="183F154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Акция «Свеча Памяти»,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посвящённая</w:t>
            </w:r>
            <w:r>
              <w:rPr>
                <w:rFonts w:ascii="Times New Roman" w:hAnsi="Times New Roman" w:cs="Times New Roman"/>
                <w:sz w:val="28"/>
              </w:rPr>
              <w:t xml:space="preserve"> дню памяти и скорби в рамках каждого классного коллектива</w:t>
            </w:r>
          </w:p>
        </w:tc>
        <w:tc>
          <w:tcPr>
            <w:tcW w:w="3260" w:type="dxa"/>
          </w:tcPr>
          <w:p w14:paraId="0022E79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 2026 г.</w:t>
            </w:r>
          </w:p>
        </w:tc>
        <w:tc>
          <w:tcPr>
            <w:tcW w:w="4733" w:type="dxa"/>
          </w:tcPr>
          <w:p w14:paraId="4FCEEC1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 xml:space="preserve">Классные руководители 8-9-х классов </w:t>
            </w:r>
          </w:p>
        </w:tc>
      </w:tr>
      <w:tr w14:paraId="4478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4EEA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6804" w:type="dxa"/>
          </w:tcPr>
          <w:p w14:paraId="2E1A15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Встречи с наставниками 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закреплёнными</w:t>
            </w:r>
            <w:r>
              <w:rPr>
                <w:rFonts w:ascii="Times New Roman" w:hAnsi="Times New Roman" w:cs="Times New Roman"/>
                <w:sz w:val="28"/>
              </w:rPr>
              <w:t xml:space="preserve"> за классами казачьей направленности</w:t>
            </w:r>
          </w:p>
        </w:tc>
        <w:tc>
          <w:tcPr>
            <w:tcW w:w="3260" w:type="dxa"/>
          </w:tcPr>
          <w:p w14:paraId="6535C4C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ежемесячно</w:t>
            </w:r>
          </w:p>
        </w:tc>
        <w:tc>
          <w:tcPr>
            <w:tcW w:w="4733" w:type="dxa"/>
          </w:tcPr>
          <w:p w14:paraId="41A04B2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Классные руководители</w:t>
            </w:r>
          </w:p>
        </w:tc>
      </w:tr>
      <w:tr w14:paraId="5E85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4CE0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6804" w:type="dxa"/>
          </w:tcPr>
          <w:p w14:paraId="7734A857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экологической акции «Сделаем станицу чище!»</w:t>
            </w:r>
          </w:p>
        </w:tc>
        <w:tc>
          <w:tcPr>
            <w:tcW w:w="3260" w:type="dxa"/>
          </w:tcPr>
          <w:p w14:paraId="58128FB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Сентябрь, октябрь, март, апрель, май</w:t>
            </w:r>
          </w:p>
        </w:tc>
        <w:tc>
          <w:tcPr>
            <w:tcW w:w="4733" w:type="dxa"/>
          </w:tcPr>
          <w:p w14:paraId="3398A25A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Классные руководители, наставники классов казачьей направленности</w:t>
            </w:r>
          </w:p>
        </w:tc>
      </w:tr>
      <w:tr w14:paraId="546E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A48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6804" w:type="dxa"/>
          </w:tcPr>
          <w:p w14:paraId="21FF8A1F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занятий по строевой подготовке</w:t>
            </w:r>
          </w:p>
        </w:tc>
        <w:tc>
          <w:tcPr>
            <w:tcW w:w="3260" w:type="dxa"/>
          </w:tcPr>
          <w:p w14:paraId="6302B335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1раз в месяц</w:t>
            </w:r>
          </w:p>
        </w:tc>
        <w:tc>
          <w:tcPr>
            <w:tcW w:w="4733" w:type="dxa"/>
          </w:tcPr>
          <w:p w14:paraId="52DC847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Классные руководители, наставники классов казачьей направленности</w:t>
            </w:r>
          </w:p>
        </w:tc>
      </w:tr>
      <w:tr w14:paraId="6CAB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C528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6804" w:type="dxa"/>
          </w:tcPr>
          <w:p w14:paraId="6EB0130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Занятия по начальной военной подготовки с классами </w:t>
            </w: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казачьей направленности на территории станичного казачьего общества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260" w:type="dxa"/>
          </w:tcPr>
          <w:p w14:paraId="32FB0F8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Суббота, воскресенье</w:t>
            </w:r>
          </w:p>
        </w:tc>
        <w:tc>
          <w:tcPr>
            <w:tcW w:w="4733" w:type="dxa"/>
          </w:tcPr>
          <w:p w14:paraId="4E1C452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Классные руководители, наставники классов казачьей направленности</w:t>
            </w:r>
          </w:p>
        </w:tc>
      </w:tr>
      <w:tr w14:paraId="708E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13EE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6804" w:type="dxa"/>
          </w:tcPr>
          <w:p w14:paraId="7AE6A52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Тематические экскурсии в Свято-Троицкий храм</w:t>
            </w:r>
          </w:p>
        </w:tc>
        <w:tc>
          <w:tcPr>
            <w:tcW w:w="3260" w:type="dxa"/>
          </w:tcPr>
          <w:p w14:paraId="171E584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1раз в месяц, по отдельному графику</w:t>
            </w:r>
          </w:p>
        </w:tc>
        <w:tc>
          <w:tcPr>
            <w:tcW w:w="4733" w:type="dxa"/>
          </w:tcPr>
          <w:p w14:paraId="28E27700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Классные руководители классов казачьей направленности</w:t>
            </w:r>
          </w:p>
        </w:tc>
      </w:tr>
      <w:tr w14:paraId="089B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20CD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6804" w:type="dxa"/>
          </w:tcPr>
          <w:p w14:paraId="7A5D65C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мероприятий в период осенних, зимних, весенних каникул, летних каникул</w:t>
            </w:r>
          </w:p>
        </w:tc>
        <w:tc>
          <w:tcPr>
            <w:tcW w:w="3260" w:type="dxa"/>
          </w:tcPr>
          <w:p w14:paraId="0F871E42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Ноябрь, Декабрь, Март, Май</w:t>
            </w:r>
          </w:p>
        </w:tc>
        <w:tc>
          <w:tcPr>
            <w:tcW w:w="4733" w:type="dxa"/>
          </w:tcPr>
          <w:p w14:paraId="54049B9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3"/>
                <w:shd w:val="clear" w:color="auto" w:fill="FFFFFF"/>
              </w:rPr>
              <w:t>Классные руководители классов казачьей направленности</w:t>
            </w:r>
          </w:p>
        </w:tc>
      </w:tr>
    </w:tbl>
    <w:p w14:paraId="5648E2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28"/>
    <w:rsid w:val="001E71EC"/>
    <w:rsid w:val="003F2728"/>
    <w:rsid w:val="004B1425"/>
    <w:rsid w:val="006C3B28"/>
    <w:rsid w:val="007158E0"/>
    <w:rsid w:val="00747F70"/>
    <w:rsid w:val="00877708"/>
    <w:rsid w:val="00A70176"/>
    <w:rsid w:val="00BA3735"/>
    <w:rsid w:val="00DA4D92"/>
    <w:rsid w:val="00E5435D"/>
    <w:rsid w:val="00F822F1"/>
    <w:rsid w:val="19756D8D"/>
    <w:rsid w:val="7D77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Трансюжстрой</Company>
  <Pages>3</Pages>
  <Words>667</Words>
  <Characters>3804</Characters>
  <Lines>31</Lines>
  <Paragraphs>8</Paragraphs>
  <TotalTime>92</TotalTime>
  <ScaleCrop>false</ScaleCrop>
  <LinksUpToDate>false</LinksUpToDate>
  <CharactersWithSpaces>4463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2025-09-04T11:30:00Z</dcterms:created>
  <dc:creator>Usr</dc:creator>
  <cp:lastModifiedBy>Анна Процак</cp:lastModifiedBy>
  <cp:lastPrinted>2025-09-06T15:52:12Z</cp:lastPrinted>
  <dcterms:modified xsi:type="dcterms:W3CDTF">2025-09-06T15:53:24Z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A7293BC1DCBE4FF4B686E0E72EB1483A_12</vt:lpwstr>
  </property>
</Properties>
</file>