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983E7">
      <w:pPr>
        <w:tabs>
          <w:tab w:val="left" w:pos="3600"/>
          <w:tab w:val="left" w:pos="1224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>Управление образованиЯ</w:t>
      </w:r>
    </w:p>
    <w:p w14:paraId="26B69D6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>Администрация муниципального образования</w:t>
      </w:r>
    </w:p>
    <w:p w14:paraId="7FA4BA1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aps/>
          <w:sz w:val="28"/>
          <w:szCs w:val="28"/>
        </w:rPr>
        <w:t xml:space="preserve">Крымский район </w:t>
      </w:r>
    </w:p>
    <w:p w14:paraId="1EB6E28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14:paraId="0AEBD02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средняя общеобразовательная школа № 57</w:t>
      </w:r>
    </w:p>
    <w:p w14:paraId="70FC3D99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1F0C7BA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ПРИКАЗ</w:t>
      </w:r>
    </w:p>
    <w:p w14:paraId="2D388AB9">
      <w:pPr>
        <w:keepNext/>
        <w:tabs>
          <w:tab w:val="left" w:pos="6960"/>
        </w:tabs>
        <w:spacing w:after="0" w:line="240" w:lineRule="auto"/>
        <w:jc w:val="center"/>
        <w:outlineLvl w:val="0"/>
        <w:rPr>
          <w:rFonts w:ascii="Times New Roman" w:hAnsi="Times New Roman" w:eastAsia="Arial Unicode MS" w:cs="Times New Roman"/>
          <w:sz w:val="28"/>
          <w:szCs w:val="28"/>
        </w:rPr>
      </w:pPr>
      <w:r>
        <w:rPr>
          <w:rFonts w:ascii="Times New Roman" w:hAnsi="Times New Roman" w:eastAsia="Arial Unicode MS" w:cs="Times New Roman"/>
          <w:sz w:val="28"/>
          <w:szCs w:val="28"/>
        </w:rPr>
        <w:t>От 0</w:t>
      </w:r>
      <w:r>
        <w:rPr>
          <w:rFonts w:hint="default" w:ascii="Times New Roman" w:hAnsi="Times New Roman" w:eastAsia="Arial Unicode MS" w:cs="Times New Roman"/>
          <w:sz w:val="28"/>
          <w:szCs w:val="28"/>
          <w:lang w:val="ru-RU"/>
        </w:rPr>
        <w:t>1</w:t>
      </w:r>
      <w:r>
        <w:rPr>
          <w:rFonts w:ascii="Times New Roman" w:hAnsi="Times New Roman" w:eastAsia="Arial Unicode MS" w:cs="Times New Roman"/>
          <w:sz w:val="28"/>
          <w:szCs w:val="28"/>
        </w:rPr>
        <w:t>.09. 202</w:t>
      </w:r>
      <w:r>
        <w:rPr>
          <w:rFonts w:hint="default" w:ascii="Times New Roman" w:hAnsi="Times New Roman" w:eastAsia="Arial Unicode MS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Arial Unicode MS" w:cs="Times New Roman"/>
          <w:sz w:val="28"/>
          <w:szCs w:val="28"/>
        </w:rPr>
        <w:t xml:space="preserve">  г.</w:t>
      </w:r>
      <w:r>
        <w:rPr>
          <w:rFonts w:ascii="Times New Roman" w:hAnsi="Times New Roman" w:eastAsia="Arial Unicode MS" w:cs="Times New Roman"/>
          <w:sz w:val="28"/>
          <w:szCs w:val="28"/>
        </w:rPr>
        <w:tab/>
      </w:r>
      <w:r>
        <w:rPr>
          <w:rFonts w:ascii="Times New Roman" w:hAnsi="Times New Roman" w:eastAsia="Arial Unicode MS" w:cs="Times New Roman"/>
          <w:sz w:val="28"/>
          <w:szCs w:val="28"/>
        </w:rPr>
        <w:tab/>
      </w:r>
      <w:r>
        <w:rPr>
          <w:rFonts w:ascii="Times New Roman" w:hAnsi="Times New Roman" w:eastAsia="Arial Unicode MS" w:cs="Times New Roman"/>
          <w:sz w:val="28"/>
          <w:szCs w:val="28"/>
        </w:rPr>
        <w:tab/>
      </w:r>
      <w:r>
        <w:rPr>
          <w:rFonts w:ascii="Times New Roman" w:hAnsi="Times New Roman" w:eastAsia="Arial Unicode MS" w:cs="Times New Roman"/>
          <w:sz w:val="28"/>
          <w:szCs w:val="28"/>
        </w:rPr>
        <w:t>№ 8</w:t>
      </w:r>
      <w:r>
        <w:rPr>
          <w:rFonts w:hint="default" w:ascii="Times New Roman" w:hAnsi="Times New Roman" w:eastAsia="Arial Unicode MS" w:cs="Times New Roman"/>
          <w:sz w:val="28"/>
          <w:szCs w:val="28"/>
          <w:lang w:val="ru-RU"/>
        </w:rPr>
        <w:t>92</w:t>
      </w:r>
      <w:r>
        <w:rPr>
          <w:rFonts w:ascii="Times New Roman" w:hAnsi="Times New Roman" w:eastAsia="Arial Unicode MS" w:cs="Times New Roman"/>
          <w:sz w:val="28"/>
          <w:szCs w:val="28"/>
        </w:rPr>
        <w:t xml:space="preserve"> - ОД</w:t>
      </w:r>
    </w:p>
    <w:p w14:paraId="0D50F675">
      <w:pPr>
        <w:spacing w:after="0" w:line="240" w:lineRule="auto"/>
        <w:ind w:left="283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ст. Троицкая</w:t>
      </w:r>
    </w:p>
    <w:p w14:paraId="5891CB12">
      <w:pPr>
        <w:pStyle w:val="6"/>
        <w:rPr>
          <w:rFonts w:ascii="Times New Roman" w:hAnsi="Times New Roman" w:cs="Times New Roman" w:eastAsiaTheme="minorEastAsia"/>
          <w:sz w:val="28"/>
          <w:szCs w:val="28"/>
        </w:rPr>
      </w:pPr>
    </w:p>
    <w:p w14:paraId="0715127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 утверждении плана</w:t>
      </w:r>
      <w:r>
        <w:rPr>
          <w:rFonts w:hint="default" w:ascii="Times New Roman" w:hAnsi="Times New Roman" w:cs="Times New Roman"/>
          <w:b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</w:rPr>
        <w:t>-графика проведения тренировок по экстренной эвакуации обучающихся и работников МБОУ СОШ №57</w:t>
      </w:r>
      <w:r>
        <w:rPr>
          <w:rFonts w:hint="default" w:ascii="Times New Roman" w:hAnsi="Times New Roman" w:cs="Times New Roman"/>
          <w:b/>
          <w:sz w:val="28"/>
          <w:lang w:val="ru-RU"/>
        </w:rPr>
        <w:t xml:space="preserve"> ст.Троицкой </w:t>
      </w:r>
      <w:r>
        <w:rPr>
          <w:rFonts w:ascii="Times New Roman" w:hAnsi="Times New Roman" w:cs="Times New Roman"/>
          <w:b/>
          <w:sz w:val="28"/>
        </w:rPr>
        <w:t xml:space="preserve"> на случай ЧС в 202</w:t>
      </w:r>
      <w:r>
        <w:rPr>
          <w:rFonts w:hint="default" w:ascii="Times New Roman" w:hAnsi="Times New Roman" w:cs="Times New Roman"/>
          <w:b/>
          <w:sz w:val="28"/>
          <w:lang w:val="ru-RU"/>
        </w:rPr>
        <w:t>5</w:t>
      </w:r>
      <w:r>
        <w:rPr>
          <w:rFonts w:ascii="Times New Roman" w:hAnsi="Times New Roman" w:cs="Times New Roman"/>
          <w:b/>
          <w:sz w:val="28"/>
        </w:rPr>
        <w:t>-202</w:t>
      </w:r>
      <w:r>
        <w:rPr>
          <w:rFonts w:hint="default" w:ascii="Times New Roman" w:hAnsi="Times New Roman" w:cs="Times New Roman"/>
          <w:b/>
          <w:sz w:val="28"/>
          <w:lang w:val="ru-RU"/>
        </w:rPr>
        <w:t>6</w:t>
      </w:r>
      <w:r>
        <w:rPr>
          <w:rFonts w:ascii="Times New Roman" w:hAnsi="Times New Roman" w:cs="Times New Roman"/>
          <w:b/>
          <w:sz w:val="28"/>
        </w:rPr>
        <w:t xml:space="preserve"> учебном году </w:t>
      </w:r>
    </w:p>
    <w:p w14:paraId="0C81C2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поддержания на высоком уровне профессиональной и психофизиологической   готовности персонала, необходимой для осуществления успешных действий  по эвакуации обучающихся при возникновении различного вида опасности для жизни и здоровья, а также обучения и правилам взаимодействия персонала</w:t>
      </w:r>
    </w:p>
    <w:p w14:paraId="2660DCD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14:paraId="5A12FCE0">
      <w:pPr>
        <w:spacing w:after="0" w:line="24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 р и к а з ы в а ю:</w:t>
      </w:r>
    </w:p>
    <w:p w14:paraId="5DEA37F4"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план</w:t>
      </w:r>
      <w:r>
        <w:rPr>
          <w:rFonts w:hint="default"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</w:rPr>
        <w:t>-график проведения тренировок по экстренной эвакуации обучающихся и работников МБОУ СОШ №57</w:t>
      </w:r>
      <w:r>
        <w:rPr>
          <w:rFonts w:hint="default" w:ascii="Times New Roman" w:hAnsi="Times New Roman" w:cs="Times New Roman"/>
          <w:sz w:val="28"/>
          <w:lang w:val="ru-RU"/>
        </w:rPr>
        <w:t xml:space="preserve"> ст.Троицкой </w:t>
      </w:r>
      <w:r>
        <w:rPr>
          <w:rFonts w:ascii="Times New Roman" w:hAnsi="Times New Roman" w:cs="Times New Roman"/>
          <w:sz w:val="28"/>
        </w:rPr>
        <w:t xml:space="preserve"> на случай ЧС в 202</w:t>
      </w:r>
      <w:r>
        <w:rPr>
          <w:rFonts w:hint="default" w:ascii="Times New Roman" w:hAnsi="Times New Roman" w:cs="Times New Roman"/>
          <w:sz w:val="28"/>
          <w:lang w:val="ru-RU"/>
        </w:rPr>
        <w:t>5</w:t>
      </w:r>
      <w:r>
        <w:rPr>
          <w:rFonts w:ascii="Times New Roman" w:hAnsi="Times New Roman" w:cs="Times New Roman"/>
          <w:sz w:val="28"/>
        </w:rPr>
        <w:t>-202</w:t>
      </w:r>
      <w:r>
        <w:rPr>
          <w:rFonts w:hint="default" w:ascii="Times New Roman" w:hAnsi="Times New Roman" w:cs="Times New Roman"/>
          <w:sz w:val="28"/>
          <w:lang w:val="ru-RU"/>
        </w:rPr>
        <w:t>6</w:t>
      </w:r>
      <w:r>
        <w:rPr>
          <w:rFonts w:ascii="Times New Roman" w:hAnsi="Times New Roman" w:cs="Times New Roman"/>
          <w:sz w:val="28"/>
        </w:rPr>
        <w:t xml:space="preserve"> учебном году (приложение №1).</w:t>
      </w:r>
    </w:p>
    <w:p w14:paraId="3A13C396">
      <w:pPr>
        <w:pStyle w:val="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Карманова А.Г., педагога-организатора ОБЗР назначить ответственным за проведение учебных тренировок.</w:t>
      </w:r>
    </w:p>
    <w:p w14:paraId="089D2D7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Контроль за выполнением приказа возложить на Демину М.А., заместителя директора по воспитательной работе.</w:t>
      </w:r>
    </w:p>
    <w:p w14:paraId="6D3167BF">
      <w:pPr>
        <w:pStyle w:val="7"/>
        <w:spacing w:after="0" w:line="240" w:lineRule="auto"/>
        <w:ind w:left="1068"/>
        <w:jc w:val="both"/>
        <w:rPr>
          <w:rFonts w:ascii="Times New Roman" w:hAnsi="Times New Roman" w:cs="Times New Roman"/>
          <w:sz w:val="28"/>
        </w:rPr>
      </w:pPr>
    </w:p>
    <w:p w14:paraId="150BA5CF">
      <w:pPr>
        <w:tabs>
          <w:tab w:val="center" w:pos="5211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18DE881">
      <w:pPr>
        <w:tabs>
          <w:tab w:val="center" w:pos="5211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41628BC">
      <w:pPr>
        <w:tabs>
          <w:tab w:val="center" w:pos="5211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CA3804F">
      <w:pPr>
        <w:tabs>
          <w:tab w:val="center" w:pos="5211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Директор школы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                                   </w:t>
      </w:r>
      <w:r>
        <w:rPr>
          <w:rFonts w:hint="default" w:ascii="Times New Roman" w:hAnsi="Times New Roman" w:cs="Times New Roman"/>
          <w:sz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                          М.Ю. Зубачева</w:t>
      </w:r>
    </w:p>
    <w:p w14:paraId="319BE3E1">
      <w:pPr>
        <w:pStyle w:val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535EBD66">
      <w:pPr>
        <w:pStyle w:val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</w:p>
    <w:p w14:paraId="156CA91A">
      <w:pPr>
        <w:pStyle w:val="6"/>
        <w:jc w:val="both"/>
        <w:rPr>
          <w:rFonts w:ascii="Times New Roman" w:hAnsi="Times New Roman" w:cs="Times New Roman"/>
        </w:rPr>
      </w:pPr>
    </w:p>
    <w:p w14:paraId="2F20229C">
      <w:pPr>
        <w:pStyle w:val="6"/>
        <w:jc w:val="both"/>
        <w:rPr>
          <w:rFonts w:ascii="Times New Roman" w:hAnsi="Times New Roman" w:cs="Times New Roman"/>
        </w:rPr>
      </w:pPr>
    </w:p>
    <w:p w14:paraId="192D0848">
      <w:pPr>
        <w:pStyle w:val="6"/>
        <w:jc w:val="both"/>
        <w:rPr>
          <w:rFonts w:ascii="Times New Roman" w:hAnsi="Times New Roman" w:cs="Times New Roman"/>
        </w:rPr>
      </w:pPr>
    </w:p>
    <w:p w14:paraId="2B469DFA">
      <w:pPr>
        <w:pStyle w:val="6"/>
        <w:jc w:val="both"/>
        <w:rPr>
          <w:rFonts w:ascii="Times New Roman" w:hAnsi="Times New Roman" w:cs="Times New Roman"/>
        </w:rPr>
      </w:pPr>
    </w:p>
    <w:p w14:paraId="2B71886F">
      <w:pPr>
        <w:pStyle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 приказом ознакомлены: __________ «____» _______  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/Демина М.А. /</w:t>
      </w:r>
    </w:p>
    <w:p w14:paraId="3A29F538">
      <w:pPr>
        <w:pStyle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A71E084">
      <w:pPr>
        <w:pStyle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___________ «____» _______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г. /Карманов А.Г./    </w:t>
      </w:r>
    </w:p>
    <w:p w14:paraId="62DD45A8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2DF9365F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68C34AF3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545B314E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0F118C25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0A53747A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5BF31508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1386610B">
      <w:pPr>
        <w:pStyle w:val="6"/>
        <w:rPr>
          <w:rFonts w:ascii="Times New Roman" w:hAnsi="Times New Roman" w:cs="Times New Roman"/>
          <w:sz w:val="24"/>
          <w:szCs w:val="24"/>
        </w:rPr>
      </w:pPr>
    </w:p>
    <w:p w14:paraId="3A4138FF">
      <w:pPr>
        <w:pStyle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приложение №1 к приказу директора по школе от 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>.09.2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№8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92</w:t>
      </w:r>
      <w:r>
        <w:rPr>
          <w:rFonts w:ascii="Times New Roman" w:hAnsi="Times New Roman" w:cs="Times New Roman"/>
          <w:sz w:val="24"/>
          <w:szCs w:val="24"/>
        </w:rPr>
        <w:t xml:space="preserve">-од </w:t>
      </w:r>
    </w:p>
    <w:p w14:paraId="493A3865">
      <w:pPr>
        <w:pStyle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1CD27C70">
      <w:pPr>
        <w:pStyle w:val="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– ГРАФИК</w:t>
      </w:r>
    </w:p>
    <w:p w14:paraId="484FC310">
      <w:pPr>
        <w:pStyle w:val="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проведения тренировок по экстренной эвакуации</w:t>
      </w:r>
    </w:p>
    <w:p w14:paraId="73F35CB7">
      <w:pPr>
        <w:pStyle w:val="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учащихся и работников МБОУ СОШ №57 ст. Троицкой на случай ЧС</w:t>
      </w:r>
    </w:p>
    <w:p w14:paraId="6F3BB75B">
      <w:pPr>
        <w:pStyle w:val="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236D3629">
      <w:pPr>
        <w:pStyle w:val="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51"/>
        <w:gridCol w:w="3525"/>
        <w:gridCol w:w="2061"/>
        <w:gridCol w:w="1886"/>
      </w:tblGrid>
      <w:tr w14:paraId="27395A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75D4EAB3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451" w:type="dxa"/>
          </w:tcPr>
          <w:p w14:paraId="219BEE43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3525" w:type="dxa"/>
          </w:tcPr>
          <w:p w14:paraId="54FB3BCD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Тематика тренировки</w:t>
            </w:r>
          </w:p>
        </w:tc>
        <w:tc>
          <w:tcPr>
            <w:tcW w:w="2061" w:type="dxa"/>
          </w:tcPr>
          <w:p w14:paraId="52ED1D86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Ответственный </w:t>
            </w:r>
          </w:p>
        </w:tc>
        <w:tc>
          <w:tcPr>
            <w:tcW w:w="1886" w:type="dxa"/>
          </w:tcPr>
          <w:p w14:paraId="1D6E20F0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Примечание </w:t>
            </w:r>
          </w:p>
        </w:tc>
      </w:tr>
      <w:tr w14:paraId="50DD23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1E2B851A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51" w:type="dxa"/>
          </w:tcPr>
          <w:p w14:paraId="54805469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Сентябрь</w:t>
            </w:r>
          </w:p>
          <w:p w14:paraId="2B745C7B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63532269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003AF425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350FC37B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68B5C917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7DA17DE9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452539C6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2574C059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25" w:type="dxa"/>
          </w:tcPr>
          <w:p w14:paraId="2B557FCB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Правила поведения и организация проведения эвакуации на случай ЧС.</w:t>
            </w:r>
          </w:p>
          <w:p w14:paraId="7DE20BD7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Проведение инструктажей по технике безопасности</w:t>
            </w:r>
          </w:p>
          <w:p w14:paraId="6B1BE818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Практическое занятие в случае возникновения террористического акта.</w:t>
            </w:r>
          </w:p>
          <w:p w14:paraId="55DBFEE9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Практическая тренировка на случай возникновения пожара</w:t>
            </w:r>
          </w:p>
        </w:tc>
        <w:tc>
          <w:tcPr>
            <w:tcW w:w="2061" w:type="dxa"/>
          </w:tcPr>
          <w:p w14:paraId="29905F7C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Классный руководители с 1-11 класс</w:t>
            </w:r>
          </w:p>
          <w:p w14:paraId="69FFE8A7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Карманов А.Г. педагог организатор ОБЗР</w:t>
            </w:r>
          </w:p>
        </w:tc>
        <w:tc>
          <w:tcPr>
            <w:tcW w:w="1886" w:type="dxa"/>
          </w:tcPr>
          <w:p w14:paraId="13DC0054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Урок безопасности</w:t>
            </w:r>
          </w:p>
          <w:p w14:paraId="1090FD80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69362445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42B33B74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4AC58DD2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практическое занятие</w:t>
            </w:r>
          </w:p>
          <w:p w14:paraId="4C305C19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610B199B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14:paraId="7E26BD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1E580BEB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51" w:type="dxa"/>
          </w:tcPr>
          <w:p w14:paraId="4F2543C2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Октябрь</w:t>
            </w:r>
          </w:p>
          <w:p w14:paraId="67DAFFC0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302AAEBE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0F069CAE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1AD2EC3B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731DE944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25816BC1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653E41D6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39DE078B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6CAB849F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25" w:type="dxa"/>
          </w:tcPr>
          <w:p w14:paraId="00AE94F9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Алгоритм действий на случай угрозы теракта</w:t>
            </w:r>
          </w:p>
          <w:p w14:paraId="541D2F57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5821BCFD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2EAC00D4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Практическая тренировка по эвакуации на случай возникновения пожара.</w:t>
            </w:r>
          </w:p>
          <w:p w14:paraId="28EC7F8F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Инструктаж по ТБ в период месячника «Безопасная Кубань»</w:t>
            </w:r>
          </w:p>
          <w:p w14:paraId="59BE66E7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Инструктаж по ТБ в период осенних каникул</w:t>
            </w:r>
          </w:p>
        </w:tc>
        <w:tc>
          <w:tcPr>
            <w:tcW w:w="2061" w:type="dxa"/>
          </w:tcPr>
          <w:p w14:paraId="6F479933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Карманов А.Г. педагог организатор ОБЗР, сотрудники школы </w:t>
            </w:r>
          </w:p>
          <w:p w14:paraId="1E6677CF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611F6773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5B2E8B62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1380263B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классные руководители с 1-11 класс</w:t>
            </w:r>
          </w:p>
          <w:p w14:paraId="3CA4B46C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86" w:type="dxa"/>
          </w:tcPr>
          <w:p w14:paraId="4F3BACD9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совещание </w:t>
            </w:r>
          </w:p>
          <w:p w14:paraId="3FBD76AA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6230020D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56D84CDD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3FCD8C7E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1574A4A8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14:paraId="1542CA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560A95C6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51" w:type="dxa"/>
          </w:tcPr>
          <w:p w14:paraId="769C9C2E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Ноябрь </w:t>
            </w:r>
          </w:p>
          <w:p w14:paraId="24BE33C9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25" w:type="dxa"/>
          </w:tcPr>
          <w:p w14:paraId="0189A9C7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Практическая тренировка по эвакуации для соблюдения и выполнения правил пожарной безопасности.</w:t>
            </w:r>
          </w:p>
        </w:tc>
        <w:tc>
          <w:tcPr>
            <w:tcW w:w="2061" w:type="dxa"/>
          </w:tcPr>
          <w:p w14:paraId="1808543C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Карманов А.Г  педагог организатор ОБЗР, классные руководители с 1-11 класс</w:t>
            </w:r>
          </w:p>
        </w:tc>
        <w:tc>
          <w:tcPr>
            <w:tcW w:w="1886" w:type="dxa"/>
          </w:tcPr>
          <w:p w14:paraId="37EA3692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14:paraId="3BB21D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0C45BEEE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51" w:type="dxa"/>
          </w:tcPr>
          <w:p w14:paraId="4596C6EB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Декабрь</w:t>
            </w:r>
          </w:p>
          <w:p w14:paraId="6EF8A5FD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53B8BE46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73D70B36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3EB248C9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104E93C0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25" w:type="dxa"/>
          </w:tcPr>
          <w:p w14:paraId="6151E8A7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Внеплановый инструктаж по ТБ  (в целях усиления мер безопасности от угроз террористического и криминального характера.</w:t>
            </w:r>
          </w:p>
          <w:p w14:paraId="389F3E42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Инструктаж по ТБ в период зимних каникул</w:t>
            </w:r>
          </w:p>
        </w:tc>
        <w:tc>
          <w:tcPr>
            <w:tcW w:w="2061" w:type="dxa"/>
          </w:tcPr>
          <w:p w14:paraId="70124CFB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Классные руководители 1-11 класс</w:t>
            </w:r>
          </w:p>
        </w:tc>
        <w:tc>
          <w:tcPr>
            <w:tcW w:w="1886" w:type="dxa"/>
          </w:tcPr>
          <w:p w14:paraId="7D0325B5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теоретическое занятие</w:t>
            </w:r>
          </w:p>
        </w:tc>
      </w:tr>
      <w:tr w14:paraId="495035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6F355DBA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51" w:type="dxa"/>
          </w:tcPr>
          <w:p w14:paraId="277F82D6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Январь</w:t>
            </w:r>
          </w:p>
          <w:p w14:paraId="7772FA21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129A9DC7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420923D4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7735AF62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45817943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25" w:type="dxa"/>
          </w:tcPr>
          <w:p w14:paraId="6F77B2E3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Внеплановый инструктаж по ТБ в зимний период .</w:t>
            </w:r>
          </w:p>
          <w:p w14:paraId="29B44296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Инструктаж «Правила поведения и меры безопасности 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водоёме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 в зимний период»</w:t>
            </w:r>
          </w:p>
          <w:p w14:paraId="2A050C2A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Угроза теракта </w:t>
            </w:r>
          </w:p>
        </w:tc>
        <w:tc>
          <w:tcPr>
            <w:tcW w:w="2061" w:type="dxa"/>
          </w:tcPr>
          <w:p w14:paraId="49E703DE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Классные руководители</w:t>
            </w:r>
          </w:p>
          <w:p w14:paraId="5E80017C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52D27A9F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6EE3A6E2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67262279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Карманов А.Г.</w:t>
            </w:r>
          </w:p>
        </w:tc>
        <w:tc>
          <w:tcPr>
            <w:tcW w:w="1886" w:type="dxa"/>
          </w:tcPr>
          <w:p w14:paraId="65F5402D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544F6D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2C79EA20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51" w:type="dxa"/>
          </w:tcPr>
          <w:p w14:paraId="11249B11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Февраль</w:t>
            </w:r>
          </w:p>
          <w:p w14:paraId="4DE07D93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11044DBA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54003311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7DB66FBE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155D3735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32E3C35B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25" w:type="dxa"/>
          </w:tcPr>
          <w:p w14:paraId="38545CDA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Внеплановый инструктаж по ТБ в рамках оперативно-профилактического мероприятия «Ребенок-главный пассажир!» </w:t>
            </w:r>
          </w:p>
          <w:p w14:paraId="58EC9512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Угроза захвата в заложники (внезапное нападение)</w:t>
            </w:r>
          </w:p>
        </w:tc>
        <w:tc>
          <w:tcPr>
            <w:tcW w:w="2061" w:type="dxa"/>
          </w:tcPr>
          <w:p w14:paraId="2874172D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К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лассные руководители с 1-11 класс </w:t>
            </w:r>
          </w:p>
          <w:p w14:paraId="3A7F89EE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55F67F9F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0FE61867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2834813C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Карманов А.Г.</w:t>
            </w:r>
          </w:p>
        </w:tc>
        <w:tc>
          <w:tcPr>
            <w:tcW w:w="1886" w:type="dxa"/>
          </w:tcPr>
          <w:p w14:paraId="3080ED2C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66B48002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1105E328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79F5DDA2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241B15DD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46D585A7">
            <w:pPr>
              <w:pStyle w:val="6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практическое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 занятие</w:t>
            </w:r>
          </w:p>
        </w:tc>
      </w:tr>
      <w:tr w14:paraId="7A7485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59A809EE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51" w:type="dxa"/>
          </w:tcPr>
          <w:p w14:paraId="0239B793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Март </w:t>
            </w:r>
          </w:p>
          <w:p w14:paraId="45D21CEB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292EC23F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7BADE6D6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5A000510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31D043CC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2EB191EE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73CDE4FF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25" w:type="dxa"/>
          </w:tcPr>
          <w:p w14:paraId="324F92BC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Практическая тренировка на случай возникновения пожара</w:t>
            </w:r>
          </w:p>
          <w:p w14:paraId="7E082540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Внеплановый инструктаж по ТБ в период проведения праздничных и выходных дней.</w:t>
            </w:r>
          </w:p>
          <w:p w14:paraId="19C55CB9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Инструктаж по ТБ в период весенних каникул.</w:t>
            </w:r>
          </w:p>
        </w:tc>
        <w:tc>
          <w:tcPr>
            <w:tcW w:w="2061" w:type="dxa"/>
          </w:tcPr>
          <w:p w14:paraId="2C821D07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Карманов А.Г. педагог организатор ОБЗР</w:t>
            </w:r>
          </w:p>
          <w:p w14:paraId="4ED5F6C2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Классные руководители с 1-11 класс</w:t>
            </w:r>
          </w:p>
        </w:tc>
        <w:tc>
          <w:tcPr>
            <w:tcW w:w="1886" w:type="dxa"/>
          </w:tcPr>
          <w:p w14:paraId="7E5F7F66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практическое занятие</w:t>
            </w:r>
          </w:p>
        </w:tc>
      </w:tr>
      <w:tr w14:paraId="513098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6EC409AD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51" w:type="dxa"/>
          </w:tcPr>
          <w:p w14:paraId="1846111B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Апрель  </w:t>
            </w:r>
          </w:p>
          <w:p w14:paraId="0A798293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0A294DE2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25" w:type="dxa"/>
          </w:tcPr>
          <w:p w14:paraId="3B2D4AD8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Инструктаж по антитеррористической, пожарной безопасности.</w:t>
            </w:r>
          </w:p>
          <w:p w14:paraId="3177FCD7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Практическая тренировка на случай возникновения террористических угроз</w:t>
            </w:r>
          </w:p>
        </w:tc>
        <w:tc>
          <w:tcPr>
            <w:tcW w:w="2061" w:type="dxa"/>
          </w:tcPr>
          <w:p w14:paraId="4A08E301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Классные руководители </w:t>
            </w:r>
          </w:p>
          <w:p w14:paraId="66FC448D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2E6412C0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Коваленко Т.В.</w:t>
            </w:r>
          </w:p>
          <w:p w14:paraId="0BC2FB80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Карманов  А.Г.</w:t>
            </w:r>
          </w:p>
        </w:tc>
        <w:tc>
          <w:tcPr>
            <w:tcW w:w="1886" w:type="dxa"/>
          </w:tcPr>
          <w:p w14:paraId="2848DF81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404269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 w14:paraId="0011D883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51" w:type="dxa"/>
          </w:tcPr>
          <w:p w14:paraId="0863813D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Май </w:t>
            </w:r>
          </w:p>
          <w:p w14:paraId="1C066852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3B4DD8C7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36BA6A9B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25" w:type="dxa"/>
          </w:tcPr>
          <w:p w14:paraId="2B4D5FA2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Практическая тренировка на случай возникновения пожара </w:t>
            </w:r>
          </w:p>
          <w:p w14:paraId="7FE478CB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Инструктаж по ТБ в период летних каникул </w:t>
            </w:r>
          </w:p>
        </w:tc>
        <w:tc>
          <w:tcPr>
            <w:tcW w:w="2061" w:type="dxa"/>
          </w:tcPr>
          <w:p w14:paraId="6B43618D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Карманов А.Г.</w:t>
            </w:r>
          </w:p>
          <w:p w14:paraId="6CF0E82B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614805F7">
            <w:pPr>
              <w:pStyle w:val="6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К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лассные руководители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 xml:space="preserve">1-11 класс </w:t>
            </w:r>
          </w:p>
        </w:tc>
        <w:tc>
          <w:tcPr>
            <w:tcW w:w="1886" w:type="dxa"/>
          </w:tcPr>
          <w:p w14:paraId="5808F44B">
            <w:pPr>
              <w:pStyle w:val="6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практическое занятие</w:t>
            </w:r>
          </w:p>
        </w:tc>
      </w:tr>
    </w:tbl>
    <w:p w14:paraId="14719F91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7BF40762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</w:p>
    <w:p w14:paraId="5127B0F6">
      <w:pPr>
        <w:pStyle w:val="6"/>
        <w:jc w:val="both"/>
        <w:rPr>
          <w:rFonts w:ascii="Times New Roman" w:hAnsi="Times New Roman" w:cs="Times New Roman"/>
        </w:rPr>
      </w:pPr>
    </w:p>
    <w:p w14:paraId="642B233F">
      <w:pPr>
        <w:pStyle w:val="6"/>
        <w:jc w:val="both"/>
        <w:rPr>
          <w:rFonts w:ascii="Times New Roman" w:hAnsi="Times New Roman" w:cs="Times New Roman"/>
        </w:rPr>
      </w:pPr>
    </w:p>
    <w:p w14:paraId="2DF27C4F">
      <w:pPr>
        <w:pStyle w:val="6"/>
        <w:jc w:val="both"/>
        <w:rPr>
          <w:rFonts w:ascii="Times New Roman" w:hAnsi="Times New Roman" w:cs="Times New Roman"/>
        </w:rPr>
      </w:pPr>
    </w:p>
    <w:p w14:paraId="01F22611">
      <w:pPr>
        <w:pStyle w:val="6"/>
        <w:jc w:val="both"/>
        <w:rPr>
          <w:rFonts w:ascii="Times New Roman" w:hAnsi="Times New Roman" w:cs="Times New Roman"/>
        </w:rPr>
      </w:pPr>
    </w:p>
    <w:sectPr>
      <w:pgSz w:w="11906" w:h="16838"/>
      <w:pgMar w:top="1134" w:right="850" w:bottom="28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0E79A9"/>
    <w:multiLevelType w:val="multilevel"/>
    <w:tmpl w:val="690E79A9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7A9"/>
    <w:rsid w:val="00066EDC"/>
    <w:rsid w:val="0009695C"/>
    <w:rsid w:val="000A0D57"/>
    <w:rsid w:val="000B6071"/>
    <w:rsid w:val="00124531"/>
    <w:rsid w:val="0016476C"/>
    <w:rsid w:val="00223290"/>
    <w:rsid w:val="00267C00"/>
    <w:rsid w:val="002B41A9"/>
    <w:rsid w:val="00311704"/>
    <w:rsid w:val="00342B85"/>
    <w:rsid w:val="00383465"/>
    <w:rsid w:val="003F3797"/>
    <w:rsid w:val="004B6CC6"/>
    <w:rsid w:val="004E72FC"/>
    <w:rsid w:val="005029A1"/>
    <w:rsid w:val="0052162C"/>
    <w:rsid w:val="005641B7"/>
    <w:rsid w:val="005877A9"/>
    <w:rsid w:val="00626187"/>
    <w:rsid w:val="006441E2"/>
    <w:rsid w:val="007F3902"/>
    <w:rsid w:val="00884B6D"/>
    <w:rsid w:val="008C70B7"/>
    <w:rsid w:val="009F6533"/>
    <w:rsid w:val="00A96C6D"/>
    <w:rsid w:val="00AD1043"/>
    <w:rsid w:val="00AF49C8"/>
    <w:rsid w:val="00B45840"/>
    <w:rsid w:val="00BE1D27"/>
    <w:rsid w:val="00C8593E"/>
    <w:rsid w:val="00D01008"/>
    <w:rsid w:val="00D058EF"/>
    <w:rsid w:val="00D75CC9"/>
    <w:rsid w:val="00DB4240"/>
    <w:rsid w:val="00E86C82"/>
    <w:rsid w:val="00F20F7B"/>
    <w:rsid w:val="00FF5986"/>
    <w:rsid w:val="3A1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table" w:customStyle="1" w:styleId="8">
    <w:name w:val="Сетка таблицы1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Сетка таблицы2"/>
    <w:basedOn w:val="3"/>
    <w:uiPriority w:val="59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Текст выноски Знак"/>
    <w:basedOn w:val="2"/>
    <w:link w:val="4"/>
    <w:semiHidden/>
    <w:uiPriority w:val="99"/>
    <w:rPr>
      <w:rFonts w:ascii="Tahoma" w:hAnsi="Tahoma" w:cs="Tahoma" w:eastAsiaTheme="minorEastAsi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598</Words>
  <Characters>3411</Characters>
  <Lines>28</Lines>
  <Paragraphs>8</Paragraphs>
  <TotalTime>600</TotalTime>
  <ScaleCrop>false</ScaleCrop>
  <LinksUpToDate>false</LinksUpToDate>
  <CharactersWithSpaces>4001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2019-10-22T06:26:00Z</dcterms:created>
  <dc:creator>teacher</dc:creator>
  <cp:lastModifiedBy>Анна Процак</cp:lastModifiedBy>
  <cp:lastPrinted>2025-09-14T16:20:03Z</cp:lastPrinted>
  <dcterms:modified xsi:type="dcterms:W3CDTF">2025-09-14T16:20:45Z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F2D4EA19087B40E19456B7B5303E1B0F_12</vt:lpwstr>
  </property>
</Properties>
</file>