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5AA" w:rsidRPr="004A2E32" w:rsidRDefault="003F45AA" w:rsidP="00CA207D">
      <w:pPr>
        <w:spacing w:line="240" w:lineRule="auto"/>
      </w:pPr>
      <w:r>
        <w:rPr>
          <w:b/>
          <w:noProof/>
        </w:rPr>
        <w:t xml:space="preserve">                           </w:t>
      </w:r>
      <w:r w:rsidR="00CA20AC">
        <w:rPr>
          <w:b/>
          <w:noProof/>
        </w:rPr>
        <w:t xml:space="preserve">               </w:t>
      </w:r>
      <w:r>
        <w:rPr>
          <w:b/>
          <w:noProof/>
        </w:rPr>
        <w:t xml:space="preserve"> </w:t>
      </w:r>
      <w:r w:rsidR="00F57731">
        <w:rPr>
          <w:b/>
          <w:noProof/>
        </w:rPr>
        <w:t xml:space="preserve">     </w:t>
      </w:r>
      <w:r w:rsidR="00233C5D" w:rsidRPr="00233C5D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3.75pt;height:44.25pt;visibility:visible">
            <v:imagedata r:id="rId7" o:title=""/>
          </v:shape>
        </w:pict>
      </w:r>
      <w:r>
        <w:rPr>
          <w:b/>
          <w:noProof/>
        </w:rPr>
        <w:t xml:space="preserve">                     </w:t>
      </w:r>
      <w:r w:rsidR="00CA207D">
        <w:rPr>
          <w:b/>
          <w:noProof/>
        </w:rPr>
        <w:t xml:space="preserve">                         </w:t>
      </w:r>
    </w:p>
    <w:p w:rsidR="003F45AA" w:rsidRDefault="003F45AA" w:rsidP="0013321D">
      <w:pPr>
        <w:pStyle w:val="afff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Совет  Первомайского сельского  поселения</w:t>
      </w:r>
    </w:p>
    <w:p w:rsidR="003F45AA" w:rsidRDefault="003F45AA" w:rsidP="0013321D">
      <w:pPr>
        <w:pStyle w:val="afff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Ленинградского района</w:t>
      </w:r>
    </w:p>
    <w:p w:rsidR="003F45AA" w:rsidRDefault="003F45AA" w:rsidP="0013321D">
      <w:pPr>
        <w:pStyle w:val="afff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</w:p>
    <w:p w:rsidR="003F45AA" w:rsidRPr="004A2E32" w:rsidRDefault="003F45AA" w:rsidP="0013321D">
      <w:pPr>
        <w:pStyle w:val="afff4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Р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Е Ш Е Н И Е</w:t>
      </w:r>
    </w:p>
    <w:p w:rsidR="003F45AA" w:rsidRPr="000B4D61" w:rsidRDefault="003F45AA" w:rsidP="00CA20A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от  </w:t>
      </w:r>
      <w:r w:rsidR="00CA207D">
        <w:rPr>
          <w:sz w:val="24"/>
          <w:szCs w:val="24"/>
        </w:rPr>
        <w:t>07.10.2014</w:t>
      </w:r>
      <w:r w:rsidRPr="000B4D61">
        <w:rPr>
          <w:sz w:val="24"/>
          <w:szCs w:val="24"/>
        </w:rPr>
        <w:t xml:space="preserve">                                                                                     </w:t>
      </w:r>
      <w:r>
        <w:rPr>
          <w:sz w:val="24"/>
          <w:szCs w:val="24"/>
        </w:rPr>
        <w:t xml:space="preserve">                       </w:t>
      </w:r>
      <w:r w:rsidR="00CA207D">
        <w:rPr>
          <w:sz w:val="24"/>
          <w:szCs w:val="24"/>
        </w:rPr>
        <w:t xml:space="preserve">                 </w:t>
      </w:r>
      <w:r w:rsidR="00F57731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№ </w:t>
      </w:r>
      <w:r w:rsidR="00CA207D">
        <w:rPr>
          <w:sz w:val="24"/>
          <w:szCs w:val="24"/>
        </w:rPr>
        <w:t>39</w:t>
      </w:r>
    </w:p>
    <w:p w:rsidR="003F45AA" w:rsidRDefault="00CA20AC" w:rsidP="00CA20A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r w:rsidR="003F45AA">
        <w:rPr>
          <w:sz w:val="24"/>
          <w:szCs w:val="24"/>
        </w:rPr>
        <w:t>поселок Первомайский</w:t>
      </w:r>
    </w:p>
    <w:p w:rsidR="003F45AA" w:rsidRDefault="003F45AA" w:rsidP="0013321D">
      <w:pPr>
        <w:spacing w:line="240" w:lineRule="auto"/>
        <w:jc w:val="center"/>
        <w:rPr>
          <w:sz w:val="24"/>
          <w:szCs w:val="24"/>
        </w:rPr>
      </w:pPr>
    </w:p>
    <w:p w:rsidR="003F45AA" w:rsidRPr="00F81DCB" w:rsidRDefault="003F45AA" w:rsidP="0013321D">
      <w:pPr>
        <w:spacing w:line="240" w:lineRule="auto"/>
        <w:jc w:val="center"/>
        <w:rPr>
          <w:sz w:val="24"/>
          <w:szCs w:val="24"/>
        </w:rPr>
      </w:pPr>
    </w:p>
    <w:p w:rsidR="003F45AA" w:rsidRPr="00F81DCB" w:rsidRDefault="003F45AA" w:rsidP="0013321D">
      <w:pPr>
        <w:spacing w:line="240" w:lineRule="auto"/>
        <w:jc w:val="center"/>
        <w:rPr>
          <w:sz w:val="24"/>
          <w:szCs w:val="24"/>
        </w:rPr>
      </w:pPr>
    </w:p>
    <w:p w:rsidR="003F45AA" w:rsidRDefault="003F45AA" w:rsidP="0013321D">
      <w:pPr>
        <w:spacing w:line="240" w:lineRule="auto"/>
        <w:jc w:val="center"/>
        <w:rPr>
          <w:b/>
        </w:rPr>
      </w:pPr>
      <w:r>
        <w:rPr>
          <w:b/>
        </w:rPr>
        <w:t>Об утверждении схемы  водоснабжения</w:t>
      </w:r>
    </w:p>
    <w:p w:rsidR="003F45AA" w:rsidRDefault="003F45AA" w:rsidP="0013321D">
      <w:pPr>
        <w:spacing w:line="240" w:lineRule="auto"/>
        <w:jc w:val="center"/>
        <w:rPr>
          <w:b/>
        </w:rPr>
      </w:pPr>
      <w:r>
        <w:rPr>
          <w:b/>
        </w:rPr>
        <w:t xml:space="preserve"> и водоотведения  Первомайского сельского поселения </w:t>
      </w:r>
    </w:p>
    <w:p w:rsidR="003F45AA" w:rsidRDefault="003F45AA" w:rsidP="0013321D">
      <w:pPr>
        <w:spacing w:line="240" w:lineRule="auto"/>
        <w:jc w:val="center"/>
        <w:rPr>
          <w:b/>
        </w:rPr>
      </w:pPr>
      <w:r>
        <w:rPr>
          <w:b/>
        </w:rPr>
        <w:t>Ленинградского района</w:t>
      </w:r>
    </w:p>
    <w:p w:rsidR="003F45AA" w:rsidRDefault="003F45AA" w:rsidP="0013321D">
      <w:pPr>
        <w:spacing w:line="240" w:lineRule="auto"/>
        <w:jc w:val="center"/>
        <w:rPr>
          <w:b/>
        </w:rPr>
      </w:pPr>
    </w:p>
    <w:p w:rsidR="003F45AA" w:rsidRDefault="003F45AA" w:rsidP="0013321D">
      <w:pPr>
        <w:spacing w:line="240" w:lineRule="auto"/>
        <w:jc w:val="center"/>
      </w:pPr>
    </w:p>
    <w:p w:rsidR="003F45AA" w:rsidRDefault="003F45AA" w:rsidP="0013321D">
      <w:pPr>
        <w:spacing w:line="240" w:lineRule="auto"/>
      </w:pPr>
    </w:p>
    <w:p w:rsidR="003F45AA" w:rsidRPr="000B4D61" w:rsidRDefault="00CA20AC" w:rsidP="00CA20AC">
      <w:pPr>
        <w:tabs>
          <w:tab w:val="left" w:pos="851"/>
        </w:tabs>
        <w:spacing w:line="240" w:lineRule="auto"/>
      </w:pPr>
      <w:r>
        <w:t xml:space="preserve">  </w:t>
      </w:r>
      <w:r w:rsidR="003F45AA">
        <w:t xml:space="preserve">В соответствии  с Федеральными  законами   Российской Федерации от 7 декабря 2011 года № 416-ФЗ « О  водоснабжении и </w:t>
      </w:r>
      <w:r>
        <w:t xml:space="preserve">водоотведении»,   от   </w:t>
      </w:r>
      <w:r w:rsidR="003F45AA">
        <w:t xml:space="preserve"> 6 о</w:t>
      </w:r>
      <w:r w:rsidR="003F45AA">
        <w:t>к</w:t>
      </w:r>
      <w:r w:rsidR="003F45AA">
        <w:t xml:space="preserve">тября 2003 года  № 131-ФЗ  «Об  основных  принципах организации местного самоуправления в Российской Федерации»,  Устава Первомайского сельского поселения Ленинградского района,  Совет Первомайского сельского поселения Ленинградского района  </w:t>
      </w:r>
      <w:proofErr w:type="spellStart"/>
      <w:proofErr w:type="gramStart"/>
      <w:r w:rsidR="003F45AA">
        <w:t>р</w:t>
      </w:r>
      <w:proofErr w:type="spellEnd"/>
      <w:proofErr w:type="gramEnd"/>
      <w:r w:rsidR="003F45AA">
        <w:t xml:space="preserve"> е </w:t>
      </w:r>
      <w:proofErr w:type="spellStart"/>
      <w:r w:rsidR="003F45AA">
        <w:t>ш</w:t>
      </w:r>
      <w:proofErr w:type="spellEnd"/>
      <w:r w:rsidR="003F45AA">
        <w:t xml:space="preserve"> и л:</w:t>
      </w:r>
    </w:p>
    <w:p w:rsidR="003F45AA" w:rsidRDefault="00CA20AC" w:rsidP="00CA20AC">
      <w:pPr>
        <w:tabs>
          <w:tab w:val="left" w:pos="851"/>
        </w:tabs>
        <w:spacing w:line="240" w:lineRule="auto"/>
      </w:pPr>
      <w:r>
        <w:t xml:space="preserve">  </w:t>
      </w:r>
      <w:r w:rsidR="003F45AA">
        <w:t>1.Утвердить  схему водоснабжения и водоотведения Первомайского сельского поселения Ленинградского района (приложение).</w:t>
      </w:r>
    </w:p>
    <w:p w:rsidR="003F45AA" w:rsidRDefault="00CA20AC" w:rsidP="00CA20AC">
      <w:pPr>
        <w:tabs>
          <w:tab w:val="left" w:pos="851"/>
        </w:tabs>
        <w:spacing w:line="240" w:lineRule="auto"/>
      </w:pPr>
      <w:r>
        <w:t xml:space="preserve">  </w:t>
      </w:r>
      <w:r w:rsidR="003F45AA">
        <w:t>2.</w:t>
      </w:r>
      <w:proofErr w:type="gramStart"/>
      <w:r w:rsidR="003F45AA">
        <w:t>Контроль  за</w:t>
      </w:r>
      <w:proofErr w:type="gramEnd"/>
      <w:r w:rsidR="003F45AA">
        <w:t xml:space="preserve">  выполнением  данного решения возложить на комиссию по вопросам ЖКХ,  транспорта, связи,  строительства  и социально-правовой политики (Веретенников).</w:t>
      </w:r>
    </w:p>
    <w:p w:rsidR="003F45AA" w:rsidRDefault="00CA20AC" w:rsidP="00CA20AC">
      <w:pPr>
        <w:tabs>
          <w:tab w:val="left" w:pos="851"/>
        </w:tabs>
        <w:spacing w:line="240" w:lineRule="auto"/>
      </w:pPr>
      <w:r>
        <w:t xml:space="preserve">  </w:t>
      </w:r>
      <w:r w:rsidR="003F45AA">
        <w:t>3.Настоящее решение вступает  в силу  после его  обнародования и  по</w:t>
      </w:r>
      <w:r w:rsidR="003F45AA">
        <w:t>д</w:t>
      </w:r>
      <w:r w:rsidR="003F45AA">
        <w:t xml:space="preserve">лежит  размещению  на  официальном сайте  администрации Первомайского сельского поселения </w:t>
      </w:r>
      <w:proofErr w:type="spellStart"/>
      <w:r w:rsidR="003F45AA">
        <w:t>первомайадм.рф</w:t>
      </w:r>
      <w:proofErr w:type="spellEnd"/>
      <w:r w:rsidR="003F45AA">
        <w:t>.</w:t>
      </w:r>
    </w:p>
    <w:p w:rsidR="003F45AA" w:rsidRDefault="003F45AA" w:rsidP="0013321D">
      <w:pPr>
        <w:spacing w:line="240" w:lineRule="auto"/>
      </w:pPr>
    </w:p>
    <w:p w:rsidR="003F45AA" w:rsidRDefault="003F45AA" w:rsidP="0013321D">
      <w:pPr>
        <w:spacing w:line="240" w:lineRule="auto"/>
      </w:pPr>
    </w:p>
    <w:p w:rsidR="003F45AA" w:rsidRDefault="003F45AA" w:rsidP="0013321D">
      <w:pPr>
        <w:spacing w:line="240" w:lineRule="auto"/>
      </w:pPr>
    </w:p>
    <w:p w:rsidR="00CA20AC" w:rsidRDefault="003F45AA" w:rsidP="00CA20AC">
      <w:pPr>
        <w:spacing w:line="240" w:lineRule="auto"/>
        <w:ind w:firstLine="0"/>
      </w:pPr>
      <w:r>
        <w:t xml:space="preserve">Глава  </w:t>
      </w:r>
      <w:proofErr w:type="gramStart"/>
      <w:r>
        <w:t>Первомайского</w:t>
      </w:r>
      <w:proofErr w:type="gramEnd"/>
      <w:r>
        <w:t xml:space="preserve">  сельского</w:t>
      </w:r>
    </w:p>
    <w:p w:rsidR="003F45AA" w:rsidRDefault="003F45AA" w:rsidP="00CA20AC">
      <w:pPr>
        <w:spacing w:line="240" w:lineRule="auto"/>
        <w:ind w:firstLine="0"/>
      </w:pPr>
      <w:r>
        <w:t xml:space="preserve">поселения Ленинградского района                                         </w:t>
      </w:r>
      <w:r w:rsidR="00F3399C">
        <w:t xml:space="preserve">    </w:t>
      </w:r>
      <w:r>
        <w:t xml:space="preserve">      Ю.В.Грицик                                       </w:t>
      </w:r>
    </w:p>
    <w:p w:rsidR="003F45AA" w:rsidRDefault="003F45AA" w:rsidP="0013321D">
      <w:pPr>
        <w:spacing w:line="240" w:lineRule="auto"/>
        <w:ind w:left="680"/>
        <w:jc w:val="center"/>
      </w:pPr>
    </w:p>
    <w:p w:rsidR="003F45AA" w:rsidRDefault="003F45AA" w:rsidP="0013321D">
      <w:pPr>
        <w:rPr>
          <w:sz w:val="24"/>
          <w:szCs w:val="24"/>
        </w:rPr>
      </w:pPr>
    </w:p>
    <w:p w:rsidR="003F45AA" w:rsidRDefault="003F45AA" w:rsidP="0013321D">
      <w:pPr>
        <w:rPr>
          <w:sz w:val="24"/>
          <w:szCs w:val="24"/>
        </w:rPr>
      </w:pPr>
    </w:p>
    <w:p w:rsidR="003F45AA" w:rsidRDefault="003F45AA" w:rsidP="0013321D">
      <w:pPr>
        <w:rPr>
          <w:sz w:val="24"/>
          <w:szCs w:val="24"/>
        </w:rPr>
      </w:pPr>
    </w:p>
    <w:p w:rsidR="003F45AA" w:rsidRDefault="003F45AA" w:rsidP="0013321D">
      <w:pPr>
        <w:rPr>
          <w:sz w:val="24"/>
          <w:szCs w:val="24"/>
        </w:rPr>
      </w:pPr>
    </w:p>
    <w:p w:rsidR="003F45AA" w:rsidRDefault="003F45AA" w:rsidP="0013321D">
      <w:pPr>
        <w:rPr>
          <w:sz w:val="24"/>
          <w:szCs w:val="24"/>
        </w:rPr>
      </w:pPr>
    </w:p>
    <w:p w:rsidR="003F45AA" w:rsidRDefault="003F45AA" w:rsidP="0013321D">
      <w:pPr>
        <w:rPr>
          <w:sz w:val="24"/>
          <w:szCs w:val="24"/>
        </w:rPr>
      </w:pPr>
    </w:p>
    <w:p w:rsidR="003F45AA" w:rsidRDefault="003F45AA" w:rsidP="0013321D">
      <w:pPr>
        <w:rPr>
          <w:sz w:val="24"/>
          <w:szCs w:val="24"/>
        </w:rPr>
      </w:pPr>
    </w:p>
    <w:p w:rsidR="003F45AA" w:rsidRDefault="003F45AA" w:rsidP="00CA20AC">
      <w:pPr>
        <w:tabs>
          <w:tab w:val="left" w:pos="851"/>
        </w:tabs>
        <w:spacing w:after="200" w:line="240" w:lineRule="auto"/>
        <w:ind w:firstLine="0"/>
        <w:rPr>
          <w:b/>
          <w:color w:val="002060"/>
        </w:rPr>
        <w:sectPr w:rsidR="003F45AA" w:rsidSect="00F57731">
          <w:headerReference w:type="default" r:id="rId8"/>
          <w:footerReference w:type="default" r:id="rId9"/>
          <w:pgSz w:w="11907" w:h="16840" w:code="9"/>
          <w:pgMar w:top="397" w:right="567" w:bottom="1134" w:left="1701" w:header="142" w:footer="709" w:gutter="0"/>
          <w:cols w:space="708"/>
          <w:titlePg/>
          <w:docGrid w:linePitch="381"/>
        </w:sectPr>
      </w:pPr>
    </w:p>
    <w:p w:rsidR="003F45AA" w:rsidRPr="00BC63B4" w:rsidRDefault="003F45AA" w:rsidP="00476C20">
      <w:pPr>
        <w:spacing w:after="200" w:line="240" w:lineRule="auto"/>
        <w:ind w:firstLine="0"/>
        <w:jc w:val="center"/>
        <w:rPr>
          <w:b/>
          <w:color w:val="002060"/>
        </w:rPr>
      </w:pPr>
    </w:p>
    <w:p w:rsidR="003F45AA" w:rsidRPr="00BC63B4" w:rsidRDefault="003F45AA" w:rsidP="00476C20">
      <w:pPr>
        <w:spacing w:after="200" w:line="240" w:lineRule="auto"/>
        <w:ind w:firstLine="0"/>
        <w:jc w:val="center"/>
        <w:rPr>
          <w:b/>
          <w:color w:val="002060"/>
        </w:rPr>
      </w:pPr>
    </w:p>
    <w:p w:rsidR="003F45AA" w:rsidRPr="00145489" w:rsidRDefault="003F45AA" w:rsidP="00B1031F">
      <w:pPr>
        <w:pStyle w:val="4"/>
      </w:pPr>
      <w:r>
        <w:t xml:space="preserve">                                                                            </w:t>
      </w:r>
      <w:r w:rsidRPr="00145489">
        <w:t>ПРИЛОЖЕНИЕ</w:t>
      </w:r>
    </w:p>
    <w:p w:rsidR="003F45AA" w:rsidRPr="00145489" w:rsidRDefault="003F45AA" w:rsidP="00F57731">
      <w:pPr>
        <w:pStyle w:val="4"/>
      </w:pPr>
      <w:r w:rsidRPr="00145489">
        <w:t xml:space="preserve">                                                      </w:t>
      </w:r>
      <w:r>
        <w:t xml:space="preserve">                        </w:t>
      </w:r>
      <w:r w:rsidRPr="00145489">
        <w:t>УТВЕРЖДЕН</w:t>
      </w:r>
      <w:r>
        <w:t>А</w:t>
      </w:r>
    </w:p>
    <w:p w:rsidR="003F45AA" w:rsidRPr="00A0105B" w:rsidRDefault="003F45AA" w:rsidP="00F57731">
      <w:pPr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            решением Совета </w:t>
      </w:r>
    </w:p>
    <w:p w:rsidR="003F45AA" w:rsidRPr="00145489" w:rsidRDefault="003F45AA" w:rsidP="00F57731">
      <w:pPr>
        <w:pStyle w:val="4"/>
      </w:pPr>
      <w:r>
        <w:t xml:space="preserve">                                                                           </w:t>
      </w:r>
      <w:r w:rsidRPr="00145489">
        <w:t>П</w:t>
      </w:r>
      <w:r>
        <w:t>ервомайского сельского поселения</w:t>
      </w:r>
      <w:r w:rsidRPr="00145489">
        <w:t xml:space="preserve">           </w:t>
      </w:r>
    </w:p>
    <w:p w:rsidR="003F45AA" w:rsidRDefault="003F45AA" w:rsidP="00F57731">
      <w:pPr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        Ленинградского района</w:t>
      </w:r>
    </w:p>
    <w:p w:rsidR="003F45AA" w:rsidRDefault="003F45AA" w:rsidP="00F57731">
      <w:pPr>
        <w:rPr>
          <w:lang w:eastAsia="ru-RU"/>
        </w:rPr>
      </w:pPr>
      <w:r>
        <w:rPr>
          <w:lang w:eastAsia="ru-RU"/>
        </w:rPr>
        <w:t xml:space="preserve">                                                                   </w:t>
      </w:r>
      <w:r w:rsidR="00F3399C">
        <w:rPr>
          <w:lang w:eastAsia="ru-RU"/>
        </w:rPr>
        <w:t xml:space="preserve">                  от 07.10</w:t>
      </w:r>
      <w:r w:rsidR="00F57731">
        <w:rPr>
          <w:lang w:eastAsia="ru-RU"/>
        </w:rPr>
        <w:t>.2014 №  39</w:t>
      </w:r>
    </w:p>
    <w:p w:rsidR="003F45AA" w:rsidRPr="00120956" w:rsidRDefault="003F45AA" w:rsidP="00B1031F">
      <w:pPr>
        <w:rPr>
          <w:lang w:eastAsia="ru-RU"/>
        </w:rPr>
      </w:pPr>
    </w:p>
    <w:p w:rsidR="003F45AA" w:rsidRPr="00B1031F" w:rsidRDefault="003F45AA" w:rsidP="00F57731">
      <w:pPr>
        <w:pStyle w:val="4"/>
        <w:rPr>
          <w:b/>
          <w:sz w:val="44"/>
          <w:szCs w:val="44"/>
        </w:rPr>
      </w:pPr>
      <w:r w:rsidRPr="00B1031F">
        <w:rPr>
          <w:b/>
          <w:sz w:val="44"/>
          <w:szCs w:val="44"/>
        </w:rPr>
        <w:t>СХЕМА</w:t>
      </w:r>
    </w:p>
    <w:p w:rsidR="003F45AA" w:rsidRPr="00B1031F" w:rsidRDefault="003F45AA" w:rsidP="00F57731">
      <w:pPr>
        <w:pStyle w:val="4"/>
        <w:rPr>
          <w:b/>
          <w:sz w:val="44"/>
          <w:szCs w:val="44"/>
        </w:rPr>
      </w:pPr>
      <w:r w:rsidRPr="00B1031F">
        <w:rPr>
          <w:b/>
          <w:sz w:val="44"/>
          <w:szCs w:val="44"/>
        </w:rPr>
        <w:t>ВОДОСНАБЖЕНИЯ И ВОДООТВЕДЕНИЯ</w:t>
      </w:r>
    </w:p>
    <w:p w:rsidR="003F45AA" w:rsidRPr="00B1031F" w:rsidRDefault="003F45AA" w:rsidP="00F57731">
      <w:pPr>
        <w:pStyle w:val="4"/>
        <w:rPr>
          <w:b/>
          <w:sz w:val="44"/>
          <w:szCs w:val="44"/>
        </w:rPr>
      </w:pPr>
      <w:r w:rsidRPr="00B1031F">
        <w:rPr>
          <w:b/>
          <w:sz w:val="44"/>
          <w:szCs w:val="44"/>
        </w:rPr>
        <w:t>ПЕРВОМАЙСКОГО СЕЛЬСКОГО ПОСЕЛЕНИЯ</w:t>
      </w:r>
    </w:p>
    <w:p w:rsidR="003F45AA" w:rsidRPr="00B1031F" w:rsidRDefault="003F45AA" w:rsidP="00F57731">
      <w:pPr>
        <w:jc w:val="center"/>
        <w:rPr>
          <w:b/>
          <w:color w:val="595959"/>
          <w:sz w:val="44"/>
          <w:szCs w:val="44"/>
        </w:rPr>
      </w:pPr>
      <w:r w:rsidRPr="00B1031F">
        <w:rPr>
          <w:b/>
          <w:color w:val="595959"/>
          <w:sz w:val="44"/>
          <w:szCs w:val="44"/>
        </w:rPr>
        <w:t>ЛЕНИНГРАДСКОГО РАЙОНА</w:t>
      </w:r>
    </w:p>
    <w:p w:rsidR="003F45AA" w:rsidRPr="00B1031F" w:rsidRDefault="003F45AA" w:rsidP="00F57731">
      <w:pPr>
        <w:pStyle w:val="4"/>
        <w:rPr>
          <w:b/>
          <w:sz w:val="44"/>
          <w:szCs w:val="44"/>
        </w:rPr>
      </w:pPr>
      <w:r w:rsidRPr="00B1031F">
        <w:rPr>
          <w:b/>
          <w:sz w:val="44"/>
          <w:szCs w:val="44"/>
        </w:rPr>
        <w:t>Краснодарского края</w:t>
      </w:r>
    </w:p>
    <w:p w:rsidR="003F45AA" w:rsidRPr="00F57731" w:rsidRDefault="003F45AA" w:rsidP="00F57731">
      <w:pPr>
        <w:spacing w:after="200" w:line="240" w:lineRule="auto"/>
        <w:ind w:firstLine="0"/>
        <w:jc w:val="center"/>
        <w:rPr>
          <w:color w:val="002060"/>
        </w:rPr>
      </w:pPr>
      <w:r w:rsidRPr="00F57731">
        <w:rPr>
          <w:sz w:val="44"/>
          <w:szCs w:val="44"/>
        </w:rPr>
        <w:t>2014 год</w:t>
      </w:r>
      <w:r w:rsidRPr="00F57731">
        <w:rPr>
          <w:color w:val="002060"/>
        </w:rPr>
        <w:br w:type="page"/>
      </w:r>
    </w:p>
    <w:p w:rsidR="003F45AA" w:rsidRPr="00BC63B4" w:rsidRDefault="003F45AA" w:rsidP="00476C20">
      <w:pPr>
        <w:spacing w:after="200" w:line="240" w:lineRule="auto"/>
        <w:ind w:firstLine="0"/>
        <w:jc w:val="center"/>
        <w:rPr>
          <w:b/>
          <w:color w:val="002060"/>
        </w:rPr>
      </w:pPr>
    </w:p>
    <w:p w:rsidR="003F45AA" w:rsidRDefault="003F45AA" w:rsidP="00476C20">
      <w:pPr>
        <w:spacing w:after="200" w:line="240" w:lineRule="auto"/>
        <w:ind w:firstLine="0"/>
        <w:jc w:val="center"/>
        <w:rPr>
          <w:b/>
          <w:color w:val="002060"/>
        </w:rPr>
      </w:pPr>
    </w:p>
    <w:p w:rsidR="003F45AA" w:rsidRDefault="003F45AA" w:rsidP="00476C20">
      <w:pPr>
        <w:spacing w:after="200" w:line="240" w:lineRule="auto"/>
        <w:ind w:firstLine="0"/>
        <w:jc w:val="center"/>
        <w:rPr>
          <w:b/>
          <w:color w:val="002060"/>
        </w:rPr>
      </w:pPr>
    </w:p>
    <w:p w:rsidR="003F45AA" w:rsidRPr="00BC63B4" w:rsidRDefault="003F45AA" w:rsidP="00B1031F">
      <w:pPr>
        <w:spacing w:after="200" w:line="240" w:lineRule="auto"/>
        <w:ind w:firstLine="0"/>
        <w:rPr>
          <w:b/>
          <w:color w:val="002060"/>
        </w:rPr>
      </w:pPr>
    </w:p>
    <w:p w:rsidR="003F45AA" w:rsidRDefault="003F45AA" w:rsidP="00476C20">
      <w:pPr>
        <w:spacing w:after="200" w:line="240" w:lineRule="auto"/>
        <w:ind w:firstLine="0"/>
        <w:jc w:val="center"/>
        <w:rPr>
          <w:b/>
        </w:rPr>
      </w:pPr>
    </w:p>
    <w:p w:rsidR="003F45AA" w:rsidRDefault="003F45AA" w:rsidP="00476C20">
      <w:pPr>
        <w:spacing w:after="200" w:line="240" w:lineRule="auto"/>
        <w:ind w:firstLine="0"/>
        <w:jc w:val="center"/>
        <w:rPr>
          <w:b/>
        </w:rPr>
      </w:pPr>
    </w:p>
    <w:p w:rsidR="003F45AA" w:rsidRDefault="003F45AA" w:rsidP="00476C20">
      <w:pPr>
        <w:spacing w:after="200" w:line="240" w:lineRule="auto"/>
        <w:ind w:firstLine="0"/>
        <w:jc w:val="center"/>
        <w:rPr>
          <w:b/>
        </w:rPr>
      </w:pPr>
    </w:p>
    <w:p w:rsidR="003F45AA" w:rsidRPr="00D55859" w:rsidRDefault="003F45AA" w:rsidP="00476C20">
      <w:pPr>
        <w:spacing w:after="200" w:line="240" w:lineRule="auto"/>
        <w:ind w:firstLine="0"/>
        <w:jc w:val="center"/>
        <w:rPr>
          <w:b/>
        </w:rPr>
      </w:pPr>
    </w:p>
    <w:p w:rsidR="003F45AA" w:rsidRPr="00D55859" w:rsidRDefault="003F45AA" w:rsidP="00C92039">
      <w:pPr>
        <w:ind w:firstLine="567"/>
        <w:jc w:val="center"/>
        <w:rPr>
          <w:b/>
          <w:u w:val="single"/>
        </w:rPr>
      </w:pPr>
      <w:r w:rsidRPr="00D55859">
        <w:rPr>
          <w:b/>
          <w:u w:val="single"/>
        </w:rPr>
        <w:t xml:space="preserve">Состав проекта </w:t>
      </w:r>
    </w:p>
    <w:p w:rsidR="003F45AA" w:rsidRDefault="003F45AA" w:rsidP="00C92039">
      <w:pPr>
        <w:ind w:left="142" w:firstLine="567"/>
        <w:jc w:val="center"/>
        <w:rPr>
          <w:b/>
          <w:u w:val="single"/>
        </w:rPr>
      </w:pPr>
      <w:r w:rsidRPr="00D55859">
        <w:rPr>
          <w:b/>
          <w:u w:val="single"/>
        </w:rPr>
        <w:t xml:space="preserve">Схемы водоснабжения и водоотведения </w:t>
      </w:r>
      <w:r>
        <w:rPr>
          <w:b/>
          <w:u w:val="single"/>
        </w:rPr>
        <w:t xml:space="preserve">муниципального </w:t>
      </w:r>
      <w:r w:rsidRPr="00D55859">
        <w:rPr>
          <w:b/>
          <w:u w:val="single"/>
        </w:rPr>
        <w:t>образования</w:t>
      </w:r>
    </w:p>
    <w:p w:rsidR="003F45AA" w:rsidRDefault="003F45AA" w:rsidP="00C92039">
      <w:pPr>
        <w:ind w:left="142" w:firstLine="567"/>
        <w:jc w:val="center"/>
        <w:rPr>
          <w:b/>
          <w:u w:val="single"/>
        </w:rPr>
      </w:pPr>
      <w:r>
        <w:rPr>
          <w:b/>
          <w:u w:val="single"/>
        </w:rPr>
        <w:t>Первомайского сельского поселения</w:t>
      </w:r>
      <w:r w:rsidRPr="00D55859">
        <w:rPr>
          <w:b/>
          <w:u w:val="single"/>
        </w:rPr>
        <w:t xml:space="preserve"> </w:t>
      </w:r>
      <w:r>
        <w:rPr>
          <w:b/>
          <w:u w:val="single"/>
        </w:rPr>
        <w:t xml:space="preserve"> Ленинградского района                       Краснодарского</w:t>
      </w:r>
      <w:r w:rsidRPr="00D55859">
        <w:rPr>
          <w:b/>
          <w:u w:val="single"/>
        </w:rPr>
        <w:t xml:space="preserve"> края на период до 2023 года</w:t>
      </w:r>
    </w:p>
    <w:p w:rsidR="003F45AA" w:rsidRPr="00D55859" w:rsidRDefault="003F45AA" w:rsidP="00C92039">
      <w:pPr>
        <w:ind w:left="142" w:firstLine="567"/>
        <w:jc w:val="center"/>
        <w:rPr>
          <w:b/>
        </w:rPr>
      </w:pPr>
    </w:p>
    <w:p w:rsidR="003F45AA" w:rsidRDefault="003F45AA" w:rsidP="00C92039">
      <w:pPr>
        <w:ind w:firstLine="567"/>
        <w:jc w:val="left"/>
        <w:rPr>
          <w:b/>
          <w:sz w:val="24"/>
          <w:szCs w:val="24"/>
        </w:rPr>
      </w:pPr>
    </w:p>
    <w:p w:rsidR="003F45AA" w:rsidRPr="00D55859" w:rsidRDefault="003F45AA" w:rsidP="00C92039">
      <w:pPr>
        <w:ind w:firstLine="567"/>
        <w:jc w:val="left"/>
        <w:rPr>
          <w:b/>
          <w:sz w:val="24"/>
          <w:szCs w:val="24"/>
        </w:rPr>
      </w:pPr>
      <w:r w:rsidRPr="00D55859">
        <w:rPr>
          <w:b/>
          <w:sz w:val="24"/>
          <w:szCs w:val="24"/>
        </w:rPr>
        <w:t xml:space="preserve">I. ОБЩАЯ ЧАСТЬ </w:t>
      </w:r>
    </w:p>
    <w:p w:rsidR="003F45AA" w:rsidRPr="00D55859" w:rsidRDefault="003F45AA" w:rsidP="00C92039">
      <w:pPr>
        <w:ind w:left="142" w:firstLine="425"/>
        <w:jc w:val="left"/>
        <w:rPr>
          <w:b/>
          <w:sz w:val="24"/>
          <w:szCs w:val="24"/>
        </w:rPr>
      </w:pPr>
      <w:r w:rsidRPr="00D55859">
        <w:rPr>
          <w:b/>
          <w:sz w:val="24"/>
          <w:szCs w:val="24"/>
        </w:rPr>
        <w:t xml:space="preserve">II. </w:t>
      </w:r>
      <w:r>
        <w:rPr>
          <w:b/>
          <w:sz w:val="24"/>
          <w:szCs w:val="24"/>
        </w:rPr>
        <w:t xml:space="preserve">СХЕМА ВОДОСНАБЖЕНИЯ И ВОДООТВЕДЕНИЯ </w:t>
      </w:r>
      <w:r w:rsidRPr="00D55859">
        <w:rPr>
          <w:b/>
          <w:sz w:val="24"/>
          <w:szCs w:val="24"/>
        </w:rPr>
        <w:t xml:space="preserve">(на </w:t>
      </w:r>
      <w:r>
        <w:rPr>
          <w:b/>
          <w:sz w:val="24"/>
          <w:szCs w:val="24"/>
        </w:rPr>
        <w:t>47</w:t>
      </w:r>
      <w:r w:rsidRPr="00D55859">
        <w:rPr>
          <w:b/>
          <w:sz w:val="24"/>
          <w:szCs w:val="24"/>
        </w:rPr>
        <w:t xml:space="preserve"> листах).</w:t>
      </w:r>
    </w:p>
    <w:p w:rsidR="003F45AA" w:rsidRDefault="003F45AA" w:rsidP="00DE3358">
      <w:pPr>
        <w:ind w:firstLine="567"/>
        <w:jc w:val="left"/>
        <w:rPr>
          <w:b/>
          <w:color w:val="666451"/>
        </w:rPr>
      </w:pPr>
    </w:p>
    <w:p w:rsidR="003F45AA" w:rsidRDefault="003F45AA" w:rsidP="00DE3358">
      <w:pPr>
        <w:ind w:firstLine="567"/>
        <w:jc w:val="left"/>
        <w:rPr>
          <w:b/>
          <w:color w:val="666451"/>
        </w:rPr>
      </w:pPr>
    </w:p>
    <w:p w:rsidR="003F45AA" w:rsidRDefault="003F45AA" w:rsidP="00DE3358">
      <w:pPr>
        <w:ind w:firstLine="567"/>
        <w:jc w:val="left"/>
        <w:rPr>
          <w:b/>
          <w:color w:val="666451"/>
        </w:rPr>
      </w:pPr>
    </w:p>
    <w:p w:rsidR="003F45AA" w:rsidRDefault="003F45AA" w:rsidP="00DE3358">
      <w:pPr>
        <w:ind w:firstLine="567"/>
        <w:jc w:val="left"/>
        <w:rPr>
          <w:b/>
          <w:color w:val="666451"/>
        </w:rPr>
      </w:pPr>
    </w:p>
    <w:p w:rsidR="003F45AA" w:rsidRDefault="003F45AA" w:rsidP="00DE3358">
      <w:pPr>
        <w:ind w:firstLine="567"/>
        <w:jc w:val="left"/>
        <w:rPr>
          <w:b/>
          <w:color w:val="666451"/>
        </w:rPr>
      </w:pPr>
    </w:p>
    <w:p w:rsidR="003F45AA" w:rsidRDefault="003F45AA" w:rsidP="00DE3358">
      <w:pPr>
        <w:ind w:firstLine="567"/>
        <w:jc w:val="left"/>
        <w:rPr>
          <w:b/>
          <w:color w:val="666451"/>
        </w:rPr>
      </w:pPr>
    </w:p>
    <w:p w:rsidR="003F45AA" w:rsidRDefault="003F45AA" w:rsidP="00DE3358">
      <w:pPr>
        <w:ind w:firstLine="567"/>
        <w:jc w:val="left"/>
        <w:rPr>
          <w:b/>
          <w:color w:val="666451"/>
        </w:rPr>
      </w:pPr>
    </w:p>
    <w:p w:rsidR="003F45AA" w:rsidRDefault="003F45AA" w:rsidP="00DE3358">
      <w:pPr>
        <w:ind w:firstLine="567"/>
        <w:jc w:val="left"/>
        <w:rPr>
          <w:b/>
          <w:color w:val="666451"/>
        </w:rPr>
      </w:pPr>
    </w:p>
    <w:p w:rsidR="003F45AA" w:rsidRDefault="003F45AA" w:rsidP="00DE3358">
      <w:pPr>
        <w:ind w:firstLine="567"/>
        <w:jc w:val="left"/>
        <w:rPr>
          <w:b/>
          <w:color w:val="666451"/>
        </w:rPr>
      </w:pPr>
    </w:p>
    <w:p w:rsidR="003F45AA" w:rsidRDefault="003F45AA" w:rsidP="00DE3358">
      <w:pPr>
        <w:ind w:firstLine="567"/>
        <w:jc w:val="left"/>
        <w:rPr>
          <w:b/>
          <w:color w:val="666451"/>
        </w:rPr>
      </w:pPr>
    </w:p>
    <w:p w:rsidR="003F45AA" w:rsidRDefault="003F45AA" w:rsidP="00DE3358">
      <w:pPr>
        <w:ind w:firstLine="567"/>
        <w:jc w:val="left"/>
        <w:rPr>
          <w:b/>
          <w:color w:val="666451"/>
        </w:rPr>
      </w:pPr>
    </w:p>
    <w:p w:rsidR="003F45AA" w:rsidRDefault="003F45AA" w:rsidP="00DE3358">
      <w:pPr>
        <w:ind w:firstLine="567"/>
        <w:jc w:val="left"/>
        <w:rPr>
          <w:b/>
          <w:color w:val="666451"/>
        </w:rPr>
      </w:pPr>
    </w:p>
    <w:p w:rsidR="003F45AA" w:rsidRPr="00DE3358" w:rsidRDefault="003F45AA" w:rsidP="00DE3358">
      <w:pPr>
        <w:ind w:firstLine="567"/>
        <w:jc w:val="left"/>
        <w:rPr>
          <w:b/>
          <w:color w:val="666451"/>
        </w:rPr>
        <w:sectPr w:rsidR="003F45AA" w:rsidRPr="00DE3358" w:rsidSect="002D6068">
          <w:pgSz w:w="11907" w:h="16840" w:code="9"/>
          <w:pgMar w:top="663" w:right="851" w:bottom="567" w:left="567" w:header="142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Default="003F45AA" w:rsidP="001E308A">
      <w:pPr>
        <w:jc w:val="center"/>
        <w:rPr>
          <w:b/>
        </w:rPr>
      </w:pPr>
      <w:r w:rsidRPr="00D55859">
        <w:rPr>
          <w:b/>
        </w:rPr>
        <w:lastRenderedPageBreak/>
        <w:t>Структура схемы водоснабжения и водоотведения</w:t>
      </w:r>
    </w:p>
    <w:p w:rsidR="003F45AA" w:rsidRDefault="003F45AA" w:rsidP="001E308A">
      <w:pPr>
        <w:jc w:val="center"/>
        <w:rPr>
          <w:b/>
        </w:rPr>
      </w:pPr>
      <w:r w:rsidRPr="00D55859">
        <w:rPr>
          <w:b/>
        </w:rPr>
        <w:t xml:space="preserve"> муниципального образования</w:t>
      </w:r>
      <w:r>
        <w:rPr>
          <w:b/>
        </w:rPr>
        <w:t xml:space="preserve"> </w:t>
      </w:r>
    </w:p>
    <w:p w:rsidR="003F45AA" w:rsidRDefault="003F45AA" w:rsidP="001E308A">
      <w:pPr>
        <w:jc w:val="center"/>
        <w:rPr>
          <w:b/>
        </w:rPr>
      </w:pPr>
      <w:r>
        <w:rPr>
          <w:b/>
        </w:rPr>
        <w:t>Первомайского сельского поселения</w:t>
      </w:r>
      <w:r w:rsidRPr="00D55859">
        <w:rPr>
          <w:b/>
        </w:rPr>
        <w:t xml:space="preserve"> </w:t>
      </w:r>
      <w:r>
        <w:rPr>
          <w:b/>
        </w:rPr>
        <w:t>Краснодарского</w:t>
      </w:r>
      <w:r w:rsidRPr="00D55859">
        <w:rPr>
          <w:b/>
        </w:rPr>
        <w:t xml:space="preserve"> края:</w:t>
      </w:r>
    </w:p>
    <w:p w:rsidR="003F45AA" w:rsidRPr="00D55859" w:rsidRDefault="003F45AA" w:rsidP="001E308A">
      <w:pPr>
        <w:jc w:val="center"/>
        <w:rPr>
          <w:b/>
        </w:rPr>
      </w:pPr>
    </w:p>
    <w:tbl>
      <w:tblPr>
        <w:tblW w:w="10313" w:type="dxa"/>
        <w:tblInd w:w="250" w:type="dxa"/>
        <w:tblLayout w:type="fixed"/>
        <w:tblLook w:val="00A0"/>
      </w:tblPr>
      <w:tblGrid>
        <w:gridCol w:w="9438"/>
        <w:gridCol w:w="875"/>
      </w:tblGrid>
      <w:tr w:rsidR="003F45AA" w:rsidRPr="00303100" w:rsidTr="00303100"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lang w:val="en-US"/>
              </w:rPr>
            </w:pPr>
            <w:r w:rsidRPr="00303100">
              <w:rPr>
                <w:b/>
                <w:sz w:val="24"/>
                <w:szCs w:val="24"/>
              </w:rPr>
              <w:t>Введение……………………………..……………………………………………………….….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6</w:t>
            </w:r>
          </w:p>
        </w:tc>
      </w:tr>
      <w:tr w:rsidR="003F45AA" w:rsidRPr="00303100" w:rsidTr="00303100"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lang w:val="en-US"/>
              </w:rPr>
            </w:pPr>
            <w:r w:rsidRPr="00303100">
              <w:rPr>
                <w:b/>
                <w:sz w:val="24"/>
                <w:szCs w:val="24"/>
              </w:rPr>
              <w:t>I. ОБЩАЯ ЧАСТЬ……………………………………………………………………..….…..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10</w:t>
            </w:r>
          </w:p>
        </w:tc>
      </w:tr>
      <w:tr w:rsidR="003F45AA" w:rsidRPr="00303100" w:rsidTr="00303100"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lang w:val="en-US"/>
              </w:rPr>
            </w:pPr>
            <w:r w:rsidRPr="00303100">
              <w:rPr>
                <w:b/>
                <w:sz w:val="24"/>
                <w:szCs w:val="24"/>
              </w:rPr>
              <w:t>Глава 1. Краткая характеристика территории…………………………………………….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10</w:t>
            </w:r>
          </w:p>
        </w:tc>
      </w:tr>
      <w:tr w:rsidR="003F45AA" w:rsidRPr="00303100" w:rsidTr="00303100"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</w:rPr>
            </w:pPr>
            <w:r w:rsidRPr="00303100">
              <w:rPr>
                <w:b/>
                <w:sz w:val="24"/>
                <w:szCs w:val="24"/>
              </w:rPr>
              <w:t>Глава 2. Характеристика системы водоснабжения и водоотведения…………………...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11</w:t>
            </w:r>
          </w:p>
        </w:tc>
      </w:tr>
      <w:tr w:rsidR="003F45AA" w:rsidRPr="00303100" w:rsidTr="00303100"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</w:rPr>
            </w:pPr>
            <w:r w:rsidRPr="00303100">
              <w:rPr>
                <w:b/>
                <w:sz w:val="24"/>
                <w:szCs w:val="24"/>
              </w:rPr>
              <w:t>II. СХЕМА ВОДОСНАБЖЕНИЯ И ВОДООТВЕДЕНИЯ……………………………….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13</w:t>
            </w:r>
          </w:p>
        </w:tc>
      </w:tr>
      <w:tr w:rsidR="003F45AA" w:rsidRPr="00303100" w:rsidTr="00303100"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lang w:val="en-US"/>
              </w:rPr>
            </w:pPr>
            <w:r w:rsidRPr="00303100">
              <w:rPr>
                <w:b/>
                <w:sz w:val="24"/>
                <w:szCs w:val="24"/>
              </w:rPr>
              <w:t>Глава 1. ВОДОСНАБЖЕНИЕ…..............................................................................................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13</w:t>
            </w:r>
          </w:p>
        </w:tc>
      </w:tr>
      <w:tr w:rsidR="003F45AA" w:rsidRPr="00303100" w:rsidTr="00303100"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Раздел 1. Технико-экономическое состояние централизованных систем</w:t>
            </w: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 xml:space="preserve"> водоснабжения…………………………………………………………………………………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13</w:t>
            </w:r>
          </w:p>
        </w:tc>
      </w:tr>
      <w:tr w:rsidR="003F45AA" w:rsidRPr="00303100" w:rsidTr="00303100"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firstLine="742"/>
              <w:rPr>
                <w:b/>
              </w:rPr>
            </w:pPr>
            <w:r w:rsidRPr="00303100">
              <w:rPr>
                <w:b/>
                <w:sz w:val="24"/>
                <w:szCs w:val="24"/>
              </w:rPr>
              <w:t>а) описание системы и структуры водоснабжения поселения (городского о</w:t>
            </w:r>
            <w:r w:rsidRPr="00303100">
              <w:rPr>
                <w:b/>
                <w:sz w:val="24"/>
                <w:szCs w:val="24"/>
              </w:rPr>
              <w:t>к</w:t>
            </w:r>
            <w:r w:rsidRPr="00303100">
              <w:rPr>
                <w:b/>
                <w:sz w:val="24"/>
                <w:szCs w:val="24"/>
              </w:rPr>
              <w:t>руга) и деление территории поселения (городского округа) на эксплуатационные зоны………………………………………………………………………………………………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13</w:t>
            </w:r>
          </w:p>
        </w:tc>
      </w:tr>
      <w:tr w:rsidR="003F45AA" w:rsidRPr="00303100" w:rsidTr="00303100"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firstLine="742"/>
              <w:rPr>
                <w:b/>
                <w:sz w:val="24"/>
                <w:szCs w:val="24"/>
              </w:rPr>
            </w:pPr>
            <w:proofErr w:type="gramStart"/>
            <w:r w:rsidRPr="00303100">
              <w:rPr>
                <w:b/>
                <w:sz w:val="24"/>
                <w:szCs w:val="24"/>
              </w:rPr>
              <w:t>б) описание территорий поселения (городского округа), на охваченных це</w:t>
            </w:r>
            <w:r w:rsidRPr="00303100">
              <w:rPr>
                <w:b/>
                <w:sz w:val="24"/>
                <w:szCs w:val="24"/>
              </w:rPr>
              <w:t>н</w:t>
            </w:r>
            <w:r w:rsidRPr="00303100">
              <w:rPr>
                <w:b/>
                <w:sz w:val="24"/>
                <w:szCs w:val="24"/>
              </w:rPr>
              <w:t>трализованными системами водоснабжения……………………………………………….</w:t>
            </w:r>
            <w:proofErr w:type="gramEnd"/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13</w:t>
            </w:r>
          </w:p>
        </w:tc>
      </w:tr>
      <w:tr w:rsidR="003F45AA" w:rsidRPr="00303100" w:rsidTr="00303100">
        <w:trPr>
          <w:trHeight w:val="540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 xml:space="preserve">в) описание технологических зон водоснабжения, зон централизованного и нецентрализованного водоснабжения и перечень централизованных систем </w:t>
            </w: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водоснабжения………………………………………………………………………………….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14</w:t>
            </w:r>
          </w:p>
        </w:tc>
      </w:tr>
      <w:tr w:rsidR="003F45AA" w:rsidRPr="00303100" w:rsidTr="00303100">
        <w:trPr>
          <w:trHeight w:val="360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г) описание результатов технического обследования централизованных</w:t>
            </w: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систем водоснабжения…………………………………………………………………………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15</w:t>
            </w:r>
          </w:p>
        </w:tc>
      </w:tr>
      <w:tr w:rsidR="003F45AA" w:rsidRPr="00303100" w:rsidTr="00303100">
        <w:trPr>
          <w:trHeight w:val="735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proofErr w:type="spellStart"/>
            <w:r w:rsidRPr="00303100">
              <w:rPr>
                <w:b/>
                <w:sz w:val="24"/>
                <w:szCs w:val="24"/>
              </w:rPr>
              <w:t>д</w:t>
            </w:r>
            <w:proofErr w:type="spellEnd"/>
            <w:r w:rsidRPr="00303100">
              <w:rPr>
                <w:b/>
                <w:sz w:val="24"/>
                <w:szCs w:val="24"/>
              </w:rPr>
              <w:t>) перечень лиц, владеющих на праве собственности или другом законном основании объектами централизованной системы водоснабжения, с указанием пр</w:t>
            </w:r>
            <w:r w:rsidRPr="00303100">
              <w:rPr>
                <w:b/>
                <w:sz w:val="24"/>
                <w:szCs w:val="24"/>
              </w:rPr>
              <w:t>и</w:t>
            </w:r>
            <w:r w:rsidRPr="00303100">
              <w:rPr>
                <w:b/>
                <w:sz w:val="24"/>
                <w:szCs w:val="24"/>
              </w:rPr>
              <w:t>надлежащих этим лицам таких объектов (границ зон, в которых расположены т</w:t>
            </w:r>
            <w:r w:rsidRPr="00303100">
              <w:rPr>
                <w:b/>
                <w:sz w:val="24"/>
                <w:szCs w:val="24"/>
              </w:rPr>
              <w:t>а</w:t>
            </w:r>
            <w:r w:rsidRPr="00303100">
              <w:rPr>
                <w:b/>
                <w:sz w:val="24"/>
                <w:szCs w:val="24"/>
              </w:rPr>
              <w:t>кие объекты)………………………………………………………………………………….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26</w:t>
            </w:r>
          </w:p>
        </w:tc>
      </w:tr>
      <w:tr w:rsidR="003F45AA" w:rsidRPr="00303100" w:rsidTr="00303100">
        <w:trPr>
          <w:trHeight w:val="270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Раздел 2. Направление развития централизованных систем водоснабжения…………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27</w:t>
            </w:r>
          </w:p>
        </w:tc>
      </w:tr>
      <w:tr w:rsidR="003F45AA" w:rsidRPr="00303100" w:rsidTr="00303100">
        <w:trPr>
          <w:trHeight w:val="240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а) основные направления, принципы, задачи и целевые показатели развития централизованных систем водоснабжения…………………………………………………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27</w:t>
            </w:r>
          </w:p>
        </w:tc>
      </w:tr>
      <w:tr w:rsidR="003F45AA" w:rsidRPr="00303100" w:rsidTr="00303100">
        <w:trPr>
          <w:trHeight w:val="525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б) сценарий развития централизованных систем водоснабжения в зависим</w:t>
            </w:r>
            <w:r w:rsidRPr="00303100">
              <w:rPr>
                <w:b/>
                <w:sz w:val="24"/>
                <w:szCs w:val="24"/>
              </w:rPr>
              <w:t>о</w:t>
            </w:r>
            <w:r w:rsidRPr="00303100">
              <w:rPr>
                <w:b/>
                <w:sz w:val="24"/>
                <w:szCs w:val="24"/>
              </w:rPr>
              <w:t>сти от развития поселений (городских округов)……………………………………….…..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27</w:t>
            </w:r>
          </w:p>
        </w:tc>
      </w:tr>
      <w:tr w:rsidR="003F45AA" w:rsidRPr="00303100" w:rsidTr="00303100">
        <w:trPr>
          <w:trHeight w:val="288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firstLine="33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 xml:space="preserve">Раздел 3. Баланс водоснабжения и потребления горячей, питьевой, </w:t>
            </w:r>
            <w:proofErr w:type="gramStart"/>
            <w:r w:rsidRPr="00303100">
              <w:rPr>
                <w:b/>
                <w:sz w:val="24"/>
                <w:szCs w:val="24"/>
              </w:rPr>
              <w:t>технической</w:t>
            </w:r>
            <w:proofErr w:type="gramEnd"/>
            <w:r w:rsidRPr="00303100">
              <w:rPr>
                <w:b/>
                <w:sz w:val="24"/>
                <w:szCs w:val="24"/>
              </w:rPr>
              <w:t xml:space="preserve"> </w:t>
            </w:r>
          </w:p>
          <w:p w:rsidR="003F45AA" w:rsidRPr="00303100" w:rsidRDefault="003F45AA" w:rsidP="00303100">
            <w:pPr>
              <w:spacing w:line="276" w:lineRule="auto"/>
              <w:ind w:firstLine="33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воды……………………………………………………………………………………………...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28</w:t>
            </w:r>
          </w:p>
        </w:tc>
      </w:tr>
      <w:tr w:rsidR="003F45AA" w:rsidRPr="00303100" w:rsidTr="00303100">
        <w:trPr>
          <w:trHeight w:val="495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а) общий баланс подачи и реализации воды, включая анализ и оценку стру</w:t>
            </w:r>
            <w:r w:rsidRPr="00303100">
              <w:rPr>
                <w:b/>
                <w:sz w:val="24"/>
                <w:szCs w:val="24"/>
              </w:rPr>
              <w:t>к</w:t>
            </w:r>
            <w:r w:rsidRPr="00303100">
              <w:rPr>
                <w:b/>
                <w:sz w:val="24"/>
                <w:szCs w:val="24"/>
              </w:rPr>
              <w:t>турных составляющих потерь горячей, питьевой, технической воды при ее прои</w:t>
            </w:r>
            <w:r w:rsidRPr="00303100">
              <w:rPr>
                <w:b/>
                <w:sz w:val="24"/>
                <w:szCs w:val="24"/>
              </w:rPr>
              <w:t>з</w:t>
            </w:r>
            <w:r w:rsidRPr="00303100">
              <w:rPr>
                <w:b/>
                <w:sz w:val="24"/>
                <w:szCs w:val="24"/>
              </w:rPr>
              <w:t>водстве и транспортировке…………………………………………………………………...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28</w:t>
            </w:r>
          </w:p>
        </w:tc>
      </w:tr>
      <w:tr w:rsidR="003F45AA" w:rsidRPr="00303100" w:rsidTr="00303100">
        <w:trPr>
          <w:trHeight w:val="555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proofErr w:type="gramStart"/>
            <w:r w:rsidRPr="00303100">
              <w:rPr>
                <w:b/>
                <w:sz w:val="24"/>
                <w:szCs w:val="24"/>
              </w:rPr>
              <w:t xml:space="preserve">б) территориальный баланс подачи горячей, питьевой, технической воды по технологическим зонам водоснабжения (годовой и в сутки максимального </w:t>
            </w:r>
            <w:proofErr w:type="gramEnd"/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потребления)……………………………………………..………………………………….…..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29</w:t>
            </w:r>
          </w:p>
        </w:tc>
      </w:tr>
      <w:tr w:rsidR="003F45AA" w:rsidRPr="00303100" w:rsidTr="00303100">
        <w:trPr>
          <w:trHeight w:val="840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в) структурный баланс реализации горячей, питьевой, технической воды по группам абонентов с разбивкой на хозяйственно-питьевые нужды населения, пр</w:t>
            </w:r>
            <w:r w:rsidRPr="00303100">
              <w:rPr>
                <w:b/>
                <w:sz w:val="24"/>
                <w:szCs w:val="24"/>
              </w:rPr>
              <w:t>о</w:t>
            </w:r>
            <w:r w:rsidRPr="00303100">
              <w:rPr>
                <w:b/>
                <w:sz w:val="24"/>
                <w:szCs w:val="24"/>
              </w:rPr>
              <w:t>изводственные нужды юридических лиц и другие нужды поселений (городских о</w:t>
            </w:r>
            <w:r w:rsidRPr="00303100">
              <w:rPr>
                <w:b/>
                <w:sz w:val="24"/>
                <w:szCs w:val="24"/>
              </w:rPr>
              <w:t>к</w:t>
            </w:r>
            <w:r w:rsidRPr="00303100">
              <w:rPr>
                <w:b/>
                <w:sz w:val="24"/>
                <w:szCs w:val="24"/>
              </w:rPr>
              <w:t>ругов) (пожаротушение, полив и др.)…………………………………………………….….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29</w:t>
            </w:r>
          </w:p>
        </w:tc>
      </w:tr>
      <w:tr w:rsidR="003F45AA" w:rsidRPr="00303100" w:rsidTr="00303100">
        <w:trPr>
          <w:trHeight w:val="409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firstLine="742"/>
              <w:rPr>
                <w:b/>
                <w:sz w:val="24"/>
                <w:szCs w:val="24"/>
              </w:rPr>
            </w:pPr>
            <w:proofErr w:type="gramStart"/>
            <w:r w:rsidRPr="00303100">
              <w:rPr>
                <w:b/>
                <w:sz w:val="24"/>
                <w:szCs w:val="24"/>
              </w:rPr>
              <w:t>г) сведения о фактическом потреблении населением горячей, питьевой, те</w:t>
            </w:r>
            <w:r w:rsidRPr="00303100">
              <w:rPr>
                <w:b/>
                <w:sz w:val="24"/>
                <w:szCs w:val="24"/>
              </w:rPr>
              <w:t>х</w:t>
            </w:r>
            <w:r w:rsidRPr="00303100">
              <w:rPr>
                <w:b/>
                <w:sz w:val="24"/>
                <w:szCs w:val="24"/>
              </w:rPr>
              <w:t>нической воды исходя из статических и расчетных данных и сведений о действу</w:t>
            </w:r>
            <w:r w:rsidRPr="00303100">
              <w:rPr>
                <w:b/>
                <w:sz w:val="24"/>
                <w:szCs w:val="24"/>
              </w:rPr>
              <w:t>ю</w:t>
            </w:r>
            <w:r w:rsidRPr="00303100">
              <w:rPr>
                <w:b/>
                <w:sz w:val="24"/>
                <w:szCs w:val="24"/>
              </w:rPr>
              <w:t>щих нормативов потребления коммунальных услуг………………………………..…….</w:t>
            </w:r>
            <w:proofErr w:type="gramEnd"/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29</w:t>
            </w:r>
          </w:p>
        </w:tc>
      </w:tr>
      <w:tr w:rsidR="003F45AA" w:rsidRPr="00303100" w:rsidTr="00303100">
        <w:trPr>
          <w:trHeight w:val="510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firstLine="742"/>
              <w:rPr>
                <w:b/>
                <w:sz w:val="24"/>
                <w:szCs w:val="24"/>
              </w:rPr>
            </w:pPr>
            <w:proofErr w:type="spellStart"/>
            <w:r w:rsidRPr="00303100">
              <w:rPr>
                <w:b/>
                <w:sz w:val="24"/>
                <w:szCs w:val="24"/>
              </w:rPr>
              <w:lastRenderedPageBreak/>
              <w:t>д</w:t>
            </w:r>
            <w:proofErr w:type="spellEnd"/>
            <w:r w:rsidRPr="00303100">
              <w:rPr>
                <w:b/>
                <w:sz w:val="24"/>
                <w:szCs w:val="24"/>
              </w:rPr>
              <w:t>) описание существующей системы коммерческого учета горячей, питьевой, технической воды и планов по установке приборов учета……….………….……..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31</w:t>
            </w:r>
          </w:p>
        </w:tc>
      </w:tr>
      <w:tr w:rsidR="003F45AA" w:rsidRPr="00303100" w:rsidTr="00303100">
        <w:trPr>
          <w:trHeight w:val="573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е) анализ резервов и дефицитов производственных мощностей системы вод</w:t>
            </w:r>
            <w:r w:rsidRPr="00303100">
              <w:rPr>
                <w:b/>
                <w:sz w:val="24"/>
                <w:szCs w:val="24"/>
              </w:rPr>
              <w:t>о</w:t>
            </w:r>
            <w:r w:rsidRPr="00303100">
              <w:rPr>
                <w:b/>
                <w:sz w:val="24"/>
                <w:szCs w:val="24"/>
              </w:rPr>
              <w:t>снабжения поселения (городского округа)…………………………………………….……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31</w:t>
            </w:r>
          </w:p>
        </w:tc>
      </w:tr>
      <w:tr w:rsidR="003F45AA" w:rsidRPr="00303100" w:rsidTr="00303100">
        <w:trPr>
          <w:trHeight w:val="1140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proofErr w:type="gramStart"/>
            <w:r w:rsidRPr="00303100">
              <w:rPr>
                <w:b/>
                <w:sz w:val="24"/>
                <w:szCs w:val="24"/>
              </w:rPr>
              <w:t>ж) прогнозные балансы потребления горячей, питьевой, технической воды на срок до 2023 года включительно с учетом развития поселения (городского окр</w:t>
            </w:r>
            <w:r w:rsidRPr="00303100">
              <w:rPr>
                <w:b/>
                <w:sz w:val="24"/>
                <w:szCs w:val="24"/>
              </w:rPr>
              <w:t>у</w:t>
            </w:r>
            <w:r w:rsidRPr="00303100">
              <w:rPr>
                <w:b/>
                <w:sz w:val="24"/>
                <w:szCs w:val="24"/>
              </w:rPr>
              <w:t>га), рассчитанные на основании расхода горячей, питьевой, технической воды в с</w:t>
            </w:r>
            <w:r w:rsidRPr="00303100">
              <w:rPr>
                <w:b/>
                <w:sz w:val="24"/>
                <w:szCs w:val="24"/>
              </w:rPr>
              <w:t>о</w:t>
            </w:r>
            <w:r w:rsidRPr="00303100">
              <w:rPr>
                <w:b/>
                <w:sz w:val="24"/>
                <w:szCs w:val="24"/>
              </w:rPr>
              <w:t xml:space="preserve">ответствии со </w:t>
            </w:r>
            <w:proofErr w:type="spellStart"/>
            <w:r w:rsidRPr="00303100">
              <w:rPr>
                <w:b/>
                <w:sz w:val="24"/>
                <w:szCs w:val="24"/>
              </w:rPr>
              <w:t>СНиП</w:t>
            </w:r>
            <w:proofErr w:type="spellEnd"/>
            <w:r w:rsidRPr="00303100">
              <w:rPr>
                <w:b/>
                <w:sz w:val="24"/>
                <w:szCs w:val="24"/>
              </w:rPr>
              <w:t xml:space="preserve"> 2.04.02-84 и </w:t>
            </w:r>
            <w:proofErr w:type="spellStart"/>
            <w:r w:rsidRPr="00303100">
              <w:rPr>
                <w:b/>
                <w:sz w:val="24"/>
                <w:szCs w:val="24"/>
              </w:rPr>
              <w:t>СНиП</w:t>
            </w:r>
            <w:proofErr w:type="spellEnd"/>
            <w:r w:rsidRPr="00303100">
              <w:rPr>
                <w:b/>
                <w:sz w:val="24"/>
                <w:szCs w:val="24"/>
              </w:rPr>
              <w:t xml:space="preserve"> 2.04.01-85, а также исходя из текущего об</w:t>
            </w:r>
            <w:r w:rsidRPr="00303100">
              <w:rPr>
                <w:b/>
                <w:sz w:val="24"/>
                <w:szCs w:val="24"/>
              </w:rPr>
              <w:t>ъ</w:t>
            </w:r>
            <w:r w:rsidRPr="00303100">
              <w:rPr>
                <w:b/>
                <w:sz w:val="24"/>
                <w:szCs w:val="24"/>
              </w:rPr>
              <w:t>ема потребления воды населением и его динамики с учетом перспективы развития и изменения состава и структуры застройки………………………………………………</w:t>
            </w:r>
            <w:proofErr w:type="gramEnd"/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32</w:t>
            </w:r>
          </w:p>
        </w:tc>
      </w:tr>
      <w:tr w:rsidR="003F45AA" w:rsidRPr="00303100" w:rsidTr="00303100">
        <w:trPr>
          <w:trHeight w:val="501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proofErr w:type="spellStart"/>
            <w:r w:rsidRPr="00303100">
              <w:rPr>
                <w:b/>
                <w:sz w:val="24"/>
                <w:szCs w:val="24"/>
              </w:rPr>
              <w:t>з</w:t>
            </w:r>
            <w:proofErr w:type="spellEnd"/>
            <w:r w:rsidRPr="00303100">
              <w:rPr>
                <w:b/>
                <w:sz w:val="24"/>
                <w:szCs w:val="24"/>
              </w:rPr>
              <w:t>) описание централизованной системы горячего водоснабжения с использ</w:t>
            </w:r>
            <w:r w:rsidRPr="00303100">
              <w:rPr>
                <w:b/>
                <w:sz w:val="24"/>
                <w:szCs w:val="24"/>
              </w:rPr>
              <w:t>о</w:t>
            </w:r>
            <w:r w:rsidRPr="00303100">
              <w:rPr>
                <w:b/>
                <w:sz w:val="24"/>
                <w:szCs w:val="24"/>
              </w:rPr>
              <w:t>ванием закрытых систем горячего водоснабжения, отражающее технологические особенности указанной системы……………………………………………………………..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36</w:t>
            </w:r>
          </w:p>
        </w:tc>
      </w:tr>
      <w:tr w:rsidR="003F45AA" w:rsidRPr="00303100" w:rsidTr="00303100">
        <w:trPr>
          <w:trHeight w:val="570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и) сведения о фактическом и ожидаемом потреблении горячей, питьевой, технической воды (годовое, среднесуточное, максимальное среднесуточное)………...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36</w:t>
            </w:r>
          </w:p>
        </w:tc>
      </w:tr>
      <w:tr w:rsidR="003F45AA" w:rsidRPr="00303100" w:rsidTr="00303100">
        <w:trPr>
          <w:trHeight w:val="306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к) описание территориальной структуры потребления горячей, питьевой, технической воды………………………………………………………………………………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36</w:t>
            </w:r>
          </w:p>
        </w:tc>
      </w:tr>
      <w:tr w:rsidR="003F45AA" w:rsidRPr="00303100" w:rsidTr="00303100">
        <w:trPr>
          <w:trHeight w:val="825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л) прогноз распределения расходов воды на водоснабжение по типам абоне</w:t>
            </w:r>
            <w:r w:rsidRPr="00303100">
              <w:rPr>
                <w:b/>
                <w:sz w:val="24"/>
                <w:szCs w:val="24"/>
              </w:rPr>
              <w:t>н</w:t>
            </w:r>
            <w:r w:rsidRPr="00303100">
              <w:rPr>
                <w:b/>
                <w:sz w:val="24"/>
                <w:szCs w:val="24"/>
              </w:rPr>
              <w:t>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абонентами…………………………………………………..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36</w:t>
            </w:r>
          </w:p>
        </w:tc>
      </w:tr>
      <w:tr w:rsidR="003F45AA" w:rsidRPr="00303100" w:rsidTr="00303100">
        <w:trPr>
          <w:trHeight w:val="525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м) сведения о фактических и планируемых потерях горячей, питьевой, те</w:t>
            </w:r>
            <w:r w:rsidRPr="00303100">
              <w:rPr>
                <w:b/>
                <w:sz w:val="24"/>
                <w:szCs w:val="24"/>
              </w:rPr>
              <w:t>х</w:t>
            </w:r>
            <w:r w:rsidRPr="00303100">
              <w:rPr>
                <w:b/>
                <w:sz w:val="24"/>
                <w:szCs w:val="24"/>
              </w:rPr>
              <w:t>нической воды при ее транспортировке (годовые, среднесуточные значения)……….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36</w:t>
            </w:r>
          </w:p>
        </w:tc>
      </w:tr>
      <w:tr w:rsidR="003F45AA" w:rsidRPr="00303100" w:rsidTr="00303100">
        <w:trPr>
          <w:trHeight w:val="570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proofErr w:type="spellStart"/>
            <w:r w:rsidRPr="00303100">
              <w:rPr>
                <w:b/>
                <w:sz w:val="24"/>
                <w:szCs w:val="24"/>
              </w:rPr>
              <w:t>н</w:t>
            </w:r>
            <w:proofErr w:type="spellEnd"/>
            <w:r w:rsidRPr="00303100">
              <w:rPr>
                <w:b/>
                <w:sz w:val="24"/>
                <w:szCs w:val="24"/>
              </w:rPr>
              <w:t>) перспективные балансы водоснабжения (общий – баланс подачи и реал</w:t>
            </w:r>
            <w:r w:rsidRPr="00303100">
              <w:rPr>
                <w:b/>
                <w:sz w:val="24"/>
                <w:szCs w:val="24"/>
              </w:rPr>
              <w:t>и</w:t>
            </w:r>
            <w:r w:rsidRPr="00303100">
              <w:rPr>
                <w:b/>
                <w:sz w:val="24"/>
                <w:szCs w:val="24"/>
              </w:rPr>
              <w:t>зации горячей, питьевой, технической воды, территориальный – баланс подачи г</w:t>
            </w:r>
            <w:r w:rsidRPr="00303100">
              <w:rPr>
                <w:b/>
                <w:sz w:val="24"/>
                <w:szCs w:val="24"/>
              </w:rPr>
              <w:t>о</w:t>
            </w:r>
            <w:r w:rsidRPr="00303100">
              <w:rPr>
                <w:b/>
                <w:sz w:val="24"/>
                <w:szCs w:val="24"/>
              </w:rPr>
              <w:t>рячей, питьевой, технической воды по группам абонентов)…………………………….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36</w:t>
            </w:r>
          </w:p>
        </w:tc>
      </w:tr>
      <w:tr w:rsidR="003F45AA" w:rsidRPr="00303100" w:rsidTr="00303100">
        <w:trPr>
          <w:trHeight w:val="1155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о) 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</w:t>
            </w:r>
            <w:r w:rsidRPr="00303100">
              <w:rPr>
                <w:b/>
                <w:sz w:val="24"/>
                <w:szCs w:val="24"/>
              </w:rPr>
              <w:t>е</w:t>
            </w:r>
            <w:r w:rsidRPr="00303100">
              <w:rPr>
                <w:b/>
                <w:sz w:val="24"/>
                <w:szCs w:val="24"/>
              </w:rPr>
              <w:t>ской воды, дефицита (резерва) мощностей по технологическим зонам с разбивкой по годам…………………………………………………………………………………………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37</w:t>
            </w:r>
          </w:p>
        </w:tc>
      </w:tr>
      <w:tr w:rsidR="003F45AA" w:rsidRPr="00303100" w:rsidTr="00303100">
        <w:trPr>
          <w:trHeight w:val="300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proofErr w:type="spellStart"/>
            <w:r w:rsidRPr="00303100">
              <w:rPr>
                <w:b/>
                <w:sz w:val="24"/>
                <w:szCs w:val="24"/>
              </w:rPr>
              <w:t>п</w:t>
            </w:r>
            <w:proofErr w:type="spellEnd"/>
            <w:r w:rsidRPr="00303100">
              <w:rPr>
                <w:b/>
                <w:sz w:val="24"/>
                <w:szCs w:val="24"/>
              </w:rPr>
              <w:t>) наименование организации, которая наделена статусом гарантирующей организации…………………………………………………………………………………….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38</w:t>
            </w:r>
          </w:p>
        </w:tc>
      </w:tr>
      <w:tr w:rsidR="003F45AA" w:rsidRPr="00303100" w:rsidTr="00303100">
        <w:trPr>
          <w:trHeight w:val="540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Раздел 4. Предложения по строительству, реконструкции и модернизации объектов централизованных систем водоснабжения…………………………………………………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40</w:t>
            </w:r>
          </w:p>
        </w:tc>
      </w:tr>
      <w:tr w:rsidR="003F45AA" w:rsidRPr="00303100" w:rsidTr="00303100"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Раздел 5. Экономические аспекты мероприятий по строительству, реконструкции и модернизации объектов централизованных систем водоснабжения……………………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42</w:t>
            </w:r>
          </w:p>
        </w:tc>
      </w:tr>
      <w:tr w:rsidR="003F45AA" w:rsidRPr="00303100" w:rsidTr="00303100"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Раздел 6. Оценка объемов капитальных вложений в строительство, реконструкцию и модернизацию объектов централизованных систем водоснабжения…………………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44</w:t>
            </w:r>
          </w:p>
        </w:tc>
      </w:tr>
      <w:tr w:rsidR="003F45AA" w:rsidRPr="00303100" w:rsidTr="00303100"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Раздел 7. Целевые показатели развития централизованных систем водоснабж</w:t>
            </w:r>
            <w:r w:rsidRPr="00303100">
              <w:rPr>
                <w:b/>
                <w:sz w:val="24"/>
                <w:szCs w:val="24"/>
              </w:rPr>
              <w:t>е</w:t>
            </w:r>
            <w:r w:rsidRPr="00303100">
              <w:rPr>
                <w:b/>
                <w:sz w:val="24"/>
                <w:szCs w:val="24"/>
              </w:rPr>
              <w:t>ния…..............................................................................................................................................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45</w:t>
            </w:r>
          </w:p>
        </w:tc>
      </w:tr>
      <w:tr w:rsidR="003F45AA" w:rsidRPr="00303100" w:rsidTr="00303100"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Раздел 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эксплуатацию……………………………………………………………………………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47</w:t>
            </w:r>
          </w:p>
        </w:tc>
      </w:tr>
      <w:tr w:rsidR="003F45AA" w:rsidRPr="00303100" w:rsidTr="00303100">
        <w:trPr>
          <w:trHeight w:val="285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hanging="49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Глава 2. ВОДООТВЕДЕНИЕ…………………………………………………………………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48</w:t>
            </w:r>
          </w:p>
        </w:tc>
      </w:tr>
      <w:tr w:rsidR="003F45AA" w:rsidRPr="00303100" w:rsidTr="00303100">
        <w:trPr>
          <w:trHeight w:val="288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Раздел 1. Прогноз объема сточных вод……………………………………………..………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49</w:t>
            </w:r>
          </w:p>
        </w:tc>
      </w:tr>
      <w:tr w:rsidR="003F45AA" w:rsidRPr="00303100" w:rsidTr="00303100">
        <w:trPr>
          <w:trHeight w:val="330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а) сведения о фактическом и ожидаемом поступлении сточных вод в центр</w:t>
            </w:r>
            <w:r w:rsidRPr="00303100">
              <w:rPr>
                <w:b/>
                <w:sz w:val="24"/>
                <w:szCs w:val="24"/>
              </w:rPr>
              <w:t>а</w:t>
            </w:r>
            <w:r w:rsidRPr="00303100">
              <w:rPr>
                <w:b/>
                <w:sz w:val="24"/>
                <w:szCs w:val="24"/>
              </w:rPr>
              <w:t>лизованную систему водоотведения…………………………………………………………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49</w:t>
            </w:r>
          </w:p>
        </w:tc>
      </w:tr>
      <w:tr w:rsidR="003F45AA" w:rsidRPr="00303100" w:rsidTr="00303100">
        <w:trPr>
          <w:trHeight w:val="600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lastRenderedPageBreak/>
              <w:t>б) описание структуры централизованной системы водоотведения (эксплу</w:t>
            </w:r>
            <w:r w:rsidRPr="00303100">
              <w:rPr>
                <w:b/>
                <w:sz w:val="24"/>
                <w:szCs w:val="24"/>
              </w:rPr>
              <w:t>а</w:t>
            </w:r>
            <w:r w:rsidRPr="00303100">
              <w:rPr>
                <w:b/>
                <w:sz w:val="24"/>
                <w:szCs w:val="24"/>
              </w:rPr>
              <w:t>тационные и технологические зоны)………………………………………………………..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50</w:t>
            </w:r>
          </w:p>
        </w:tc>
      </w:tr>
      <w:tr w:rsidR="003F45AA" w:rsidRPr="00303100" w:rsidTr="00303100">
        <w:trPr>
          <w:trHeight w:val="765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в)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годам…………………………………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50</w:t>
            </w:r>
          </w:p>
        </w:tc>
      </w:tr>
      <w:tr w:rsidR="003F45AA" w:rsidRPr="00303100" w:rsidTr="00303100">
        <w:trPr>
          <w:trHeight w:val="318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г) результаты анализа гидравлических режимов и режимов работы элеме</w:t>
            </w:r>
            <w:r w:rsidRPr="00303100">
              <w:rPr>
                <w:b/>
                <w:sz w:val="24"/>
                <w:szCs w:val="24"/>
              </w:rPr>
              <w:t>н</w:t>
            </w:r>
            <w:r w:rsidRPr="00303100">
              <w:rPr>
                <w:b/>
                <w:sz w:val="24"/>
                <w:szCs w:val="24"/>
              </w:rPr>
              <w:t>тов централизованной системы водоотведения………………………..…………………..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50</w:t>
            </w:r>
          </w:p>
        </w:tc>
      </w:tr>
      <w:tr w:rsidR="003F45AA" w:rsidRPr="00303100" w:rsidTr="00303100">
        <w:trPr>
          <w:trHeight w:val="555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rPr>
                <w:b/>
                <w:sz w:val="24"/>
                <w:szCs w:val="24"/>
              </w:rPr>
            </w:pPr>
            <w:proofErr w:type="spellStart"/>
            <w:r w:rsidRPr="00303100">
              <w:rPr>
                <w:b/>
                <w:sz w:val="24"/>
                <w:szCs w:val="24"/>
              </w:rPr>
              <w:t>д</w:t>
            </w:r>
            <w:proofErr w:type="spellEnd"/>
            <w:r w:rsidRPr="00303100">
              <w:rPr>
                <w:b/>
                <w:sz w:val="24"/>
                <w:szCs w:val="24"/>
              </w:rPr>
              <w:t xml:space="preserve">) анализ </w:t>
            </w:r>
            <w:proofErr w:type="gramStart"/>
            <w:r w:rsidRPr="00303100">
              <w:rPr>
                <w:b/>
                <w:sz w:val="24"/>
                <w:szCs w:val="24"/>
              </w:rPr>
              <w:t>резервов производственных мощностей очистных сооружений си</w:t>
            </w:r>
            <w:r w:rsidRPr="00303100">
              <w:rPr>
                <w:b/>
                <w:sz w:val="24"/>
                <w:szCs w:val="24"/>
              </w:rPr>
              <w:t>с</w:t>
            </w:r>
            <w:r w:rsidRPr="00303100">
              <w:rPr>
                <w:b/>
                <w:sz w:val="24"/>
                <w:szCs w:val="24"/>
              </w:rPr>
              <w:t>темы водоотведения</w:t>
            </w:r>
            <w:proofErr w:type="gramEnd"/>
            <w:r w:rsidRPr="00303100">
              <w:rPr>
                <w:b/>
                <w:sz w:val="24"/>
                <w:szCs w:val="24"/>
              </w:rPr>
              <w:t xml:space="preserve"> и возможности расширения зоны их действия…………………..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50</w:t>
            </w:r>
          </w:p>
        </w:tc>
      </w:tr>
      <w:tr w:rsidR="003F45AA" w:rsidRPr="00303100" w:rsidTr="00303100">
        <w:trPr>
          <w:trHeight w:val="510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firstLine="92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Раздел 2. Предложения по строительству, реконструкции и модернизации (техн</w:t>
            </w:r>
            <w:r w:rsidRPr="00303100">
              <w:rPr>
                <w:b/>
                <w:sz w:val="24"/>
                <w:szCs w:val="24"/>
              </w:rPr>
              <w:t>и</w:t>
            </w:r>
            <w:r w:rsidRPr="00303100">
              <w:rPr>
                <w:b/>
                <w:sz w:val="24"/>
                <w:szCs w:val="24"/>
              </w:rPr>
              <w:t>ческому перевооружению) объектов централизованных систем водоотведения…….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51</w:t>
            </w:r>
          </w:p>
        </w:tc>
      </w:tr>
      <w:tr w:rsidR="003F45AA" w:rsidRPr="00303100" w:rsidTr="00303100">
        <w:trPr>
          <w:trHeight w:val="555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Раздел 3. Экологические аспекты мероприятий по строительству и реконструкции объектов централизованной системы водоотведения…………………………………….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52</w:t>
            </w:r>
          </w:p>
        </w:tc>
      </w:tr>
      <w:tr w:rsidR="003F45AA" w:rsidRPr="00303100" w:rsidTr="00303100">
        <w:trPr>
          <w:trHeight w:val="495"/>
        </w:trPr>
        <w:tc>
          <w:tcPr>
            <w:tcW w:w="4576" w:type="pct"/>
          </w:tcPr>
          <w:p w:rsidR="003F45AA" w:rsidRPr="00303100" w:rsidRDefault="003F45AA" w:rsidP="00303100">
            <w:pPr>
              <w:spacing w:line="276" w:lineRule="auto"/>
              <w:ind w:firstLine="92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Раздел 4. Оценка потребности в капитальных вложениях в строительство, реко</w:t>
            </w:r>
            <w:r w:rsidRPr="00303100">
              <w:rPr>
                <w:b/>
                <w:sz w:val="24"/>
                <w:szCs w:val="24"/>
              </w:rPr>
              <w:t>н</w:t>
            </w:r>
            <w:r w:rsidRPr="00303100">
              <w:rPr>
                <w:b/>
                <w:sz w:val="24"/>
                <w:szCs w:val="24"/>
              </w:rPr>
              <w:t>струкцию и модернизацию объектов централизованных систем водоотведения…….</w:t>
            </w:r>
          </w:p>
        </w:tc>
        <w:tc>
          <w:tcPr>
            <w:tcW w:w="424" w:type="pct"/>
          </w:tcPr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59</w:t>
            </w:r>
          </w:p>
        </w:tc>
      </w:tr>
    </w:tbl>
    <w:p w:rsidR="003F45AA" w:rsidRPr="00D55859" w:rsidRDefault="003F45AA" w:rsidP="00A8236C">
      <w:pPr>
        <w:spacing w:line="240" w:lineRule="auto"/>
        <w:jc w:val="center"/>
        <w:rPr>
          <w:b/>
        </w:rPr>
      </w:pPr>
    </w:p>
    <w:p w:rsidR="003F45AA" w:rsidRPr="00BC63B4" w:rsidRDefault="003F45AA" w:rsidP="00B00670">
      <w:pPr>
        <w:spacing w:after="200" w:line="240" w:lineRule="auto"/>
        <w:ind w:firstLine="0"/>
        <w:jc w:val="left"/>
        <w:rPr>
          <w:b/>
          <w:color w:val="002060"/>
          <w:sz w:val="24"/>
          <w:szCs w:val="24"/>
        </w:rPr>
      </w:pPr>
      <w:r w:rsidRPr="00BC63B4">
        <w:rPr>
          <w:b/>
          <w:color w:val="002060"/>
          <w:sz w:val="24"/>
          <w:szCs w:val="24"/>
        </w:rPr>
        <w:br w:type="page"/>
      </w:r>
    </w:p>
    <w:p w:rsidR="003F45AA" w:rsidRDefault="003F45AA" w:rsidP="00785D2F">
      <w:pPr>
        <w:spacing w:after="200" w:line="276" w:lineRule="auto"/>
        <w:ind w:firstLine="0"/>
        <w:jc w:val="left"/>
        <w:rPr>
          <w:b/>
          <w:color w:val="002060"/>
          <w:sz w:val="24"/>
          <w:szCs w:val="24"/>
        </w:rPr>
        <w:sectPr w:rsidR="003F45AA" w:rsidSect="00D52C55">
          <w:headerReference w:type="default" r:id="rId10"/>
          <w:pgSz w:w="11907" w:h="16840" w:code="9"/>
          <w:pgMar w:top="567" w:right="709" w:bottom="663" w:left="851" w:header="142" w:footer="18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Pr="00BC63B4" w:rsidRDefault="00233C5D" w:rsidP="00785D2F">
      <w:pPr>
        <w:spacing w:after="200" w:line="276" w:lineRule="auto"/>
        <w:ind w:firstLine="0"/>
        <w:jc w:val="left"/>
        <w:rPr>
          <w:b/>
          <w:color w:val="002060"/>
          <w:sz w:val="24"/>
          <w:szCs w:val="24"/>
        </w:rPr>
      </w:pPr>
      <w:r w:rsidRPr="00233C5D">
        <w:rPr>
          <w:noProof/>
          <w:lang w:eastAsia="ru-RU"/>
        </w:rPr>
        <w:lastRenderedPageBreak/>
        <w:pict>
          <v:shape id="Рисунок 20" o:spid="_x0000_s1026" type="#_x0000_t75" style="position:absolute;margin-left:6.4pt;margin-top:7.55pt;width:170.8pt;height:169.55pt;z-index:-13;visibility:visible" wrapcoords="1042 0 474 96 -95 956 -95 17012 568 18350 189 18828 20937 18828 21316 18828 20842 18350 21600 16821 21600 956 21126 287 20463 0 1042 0">
            <v:imagedata r:id="rId11" o:title=""/>
            <w10:wrap type="through"/>
          </v:shape>
        </w:pict>
      </w:r>
      <w:r w:rsidR="003F45AA" w:rsidRPr="00BC63B4">
        <w:rPr>
          <w:b/>
          <w:color w:val="002060"/>
          <w:sz w:val="24"/>
          <w:szCs w:val="24"/>
        </w:rPr>
        <w:tab/>
      </w:r>
    </w:p>
    <w:p w:rsidR="003F45AA" w:rsidRPr="0050651E" w:rsidRDefault="003F45AA" w:rsidP="00DD09B7">
      <w:pPr>
        <w:spacing w:after="200" w:line="276" w:lineRule="auto"/>
        <w:ind w:firstLine="708"/>
        <w:jc w:val="center"/>
        <w:rPr>
          <w:b/>
          <w:color w:val="666451"/>
          <w:sz w:val="24"/>
          <w:szCs w:val="24"/>
        </w:rPr>
      </w:pPr>
      <w:r w:rsidRPr="0050651E">
        <w:rPr>
          <w:b/>
          <w:color w:val="666451"/>
          <w:sz w:val="24"/>
          <w:szCs w:val="24"/>
        </w:rPr>
        <w:t>ВВЕДЕНИЕ</w:t>
      </w:r>
    </w:p>
    <w:p w:rsidR="003F45AA" w:rsidRPr="00BC63B4" w:rsidRDefault="003F45AA" w:rsidP="00785D2F">
      <w:pPr>
        <w:ind w:left="142" w:firstLine="567"/>
        <w:rPr>
          <w:b/>
          <w:color w:val="002060"/>
          <w:sz w:val="24"/>
          <w:szCs w:val="24"/>
        </w:rPr>
      </w:pPr>
    </w:p>
    <w:p w:rsidR="003F45AA" w:rsidRPr="00BC63B4" w:rsidRDefault="003F45AA" w:rsidP="00785D2F">
      <w:pPr>
        <w:ind w:left="142" w:firstLine="567"/>
        <w:rPr>
          <w:b/>
          <w:color w:val="002060"/>
          <w:sz w:val="24"/>
          <w:szCs w:val="24"/>
        </w:rPr>
      </w:pPr>
    </w:p>
    <w:p w:rsidR="003F45AA" w:rsidRPr="00BC63B4" w:rsidRDefault="003F45AA" w:rsidP="00785D2F">
      <w:pPr>
        <w:ind w:left="142" w:firstLine="567"/>
        <w:rPr>
          <w:b/>
          <w:color w:val="002060"/>
          <w:sz w:val="24"/>
          <w:szCs w:val="24"/>
        </w:rPr>
      </w:pPr>
    </w:p>
    <w:p w:rsidR="003F45AA" w:rsidRPr="00BC63B4" w:rsidRDefault="003F45AA" w:rsidP="00785D2F">
      <w:pPr>
        <w:ind w:left="142" w:firstLine="567"/>
        <w:rPr>
          <w:b/>
          <w:color w:val="002060"/>
          <w:sz w:val="24"/>
          <w:szCs w:val="24"/>
        </w:rPr>
      </w:pPr>
    </w:p>
    <w:p w:rsidR="003F45AA" w:rsidRPr="00BC63B4" w:rsidRDefault="003F45AA" w:rsidP="00785D2F">
      <w:pPr>
        <w:ind w:left="142" w:firstLine="567"/>
        <w:rPr>
          <w:b/>
          <w:color w:val="002060"/>
          <w:sz w:val="24"/>
          <w:szCs w:val="24"/>
        </w:rPr>
      </w:pPr>
    </w:p>
    <w:p w:rsidR="003F45AA" w:rsidRPr="00A663BD" w:rsidRDefault="003F45AA" w:rsidP="00785D2F">
      <w:pPr>
        <w:ind w:left="142" w:firstLine="567"/>
        <w:rPr>
          <w:b/>
          <w:color w:val="002060"/>
          <w:sz w:val="24"/>
          <w:szCs w:val="24"/>
        </w:rPr>
      </w:pPr>
    </w:p>
    <w:p w:rsidR="003F45AA" w:rsidRPr="00A663BD" w:rsidRDefault="003F45AA" w:rsidP="00785D2F">
      <w:pPr>
        <w:ind w:left="142" w:firstLine="567"/>
        <w:rPr>
          <w:b/>
          <w:sz w:val="24"/>
          <w:szCs w:val="24"/>
        </w:rPr>
      </w:pPr>
    </w:p>
    <w:p w:rsidR="003F45AA" w:rsidRPr="00FF0C30" w:rsidRDefault="003F45AA" w:rsidP="00785D2F">
      <w:pPr>
        <w:ind w:left="142" w:firstLine="567"/>
        <w:rPr>
          <w:szCs w:val="28"/>
        </w:rPr>
      </w:pPr>
      <w:r w:rsidRPr="005F355E">
        <w:rPr>
          <w:szCs w:val="28"/>
        </w:rPr>
        <w:t>Общая площадь муниципаль</w:t>
      </w:r>
      <w:r>
        <w:rPr>
          <w:szCs w:val="28"/>
        </w:rPr>
        <w:t xml:space="preserve">ного образования, </w:t>
      </w:r>
      <w:proofErr w:type="gramStart"/>
      <w:r>
        <w:rPr>
          <w:szCs w:val="28"/>
        </w:rPr>
        <w:t>га</w:t>
      </w:r>
      <w:proofErr w:type="gramEnd"/>
      <w:r>
        <w:rPr>
          <w:szCs w:val="28"/>
        </w:rPr>
        <w:t xml:space="preserve"> </w:t>
      </w:r>
      <w:r w:rsidRPr="00FF0C30">
        <w:rPr>
          <w:szCs w:val="28"/>
        </w:rPr>
        <w:t>–</w:t>
      </w:r>
      <w:r>
        <w:rPr>
          <w:szCs w:val="28"/>
        </w:rPr>
        <w:t>8351,9</w:t>
      </w:r>
      <w:r w:rsidRPr="00FF0C30">
        <w:rPr>
          <w:szCs w:val="28"/>
        </w:rPr>
        <w:t>.</w:t>
      </w:r>
    </w:p>
    <w:p w:rsidR="003F45AA" w:rsidRPr="005F355E" w:rsidRDefault="003F45AA" w:rsidP="00785D2F">
      <w:pPr>
        <w:ind w:left="142" w:firstLine="567"/>
        <w:rPr>
          <w:szCs w:val="28"/>
        </w:rPr>
      </w:pPr>
      <w:r w:rsidRPr="005F355E">
        <w:rPr>
          <w:szCs w:val="28"/>
        </w:rPr>
        <w:t>Численность населения</w:t>
      </w:r>
      <w:r>
        <w:rPr>
          <w:szCs w:val="28"/>
        </w:rPr>
        <w:t>, человек на 01.01.2013 года –2182</w:t>
      </w:r>
      <w:r w:rsidRPr="005F355E">
        <w:rPr>
          <w:szCs w:val="28"/>
        </w:rPr>
        <w:t>.</w:t>
      </w:r>
    </w:p>
    <w:p w:rsidR="003F45AA" w:rsidRPr="005F355E" w:rsidRDefault="003F45AA" w:rsidP="00785D2F">
      <w:pPr>
        <w:ind w:left="142" w:firstLine="567"/>
        <w:rPr>
          <w:szCs w:val="28"/>
        </w:rPr>
      </w:pPr>
      <w:r w:rsidRPr="005F355E">
        <w:rPr>
          <w:szCs w:val="28"/>
        </w:rPr>
        <w:t xml:space="preserve">Административный центр </w:t>
      </w:r>
      <w:r>
        <w:rPr>
          <w:szCs w:val="28"/>
        </w:rPr>
        <w:t>–</w:t>
      </w:r>
      <w:r w:rsidRPr="005F355E">
        <w:rPr>
          <w:szCs w:val="28"/>
        </w:rPr>
        <w:t xml:space="preserve"> </w:t>
      </w:r>
      <w:r>
        <w:rPr>
          <w:szCs w:val="28"/>
        </w:rPr>
        <w:t>станица Ленинградская Ленинградского района Краснодарского края</w:t>
      </w:r>
      <w:r w:rsidRPr="005F355E">
        <w:rPr>
          <w:szCs w:val="28"/>
        </w:rPr>
        <w:t>.</w:t>
      </w:r>
    </w:p>
    <w:p w:rsidR="003F45AA" w:rsidRDefault="003F45AA" w:rsidP="00645175">
      <w:pPr>
        <w:ind w:left="142" w:right="283" w:firstLine="56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Таблица 1.1</w:t>
      </w:r>
    </w:p>
    <w:p w:rsidR="003F45AA" w:rsidRDefault="003F45AA" w:rsidP="00645175">
      <w:pPr>
        <w:ind w:left="142" w:right="283"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Данные по населению</w:t>
      </w:r>
    </w:p>
    <w:tbl>
      <w:tblPr>
        <w:tblW w:w="0" w:type="auto"/>
        <w:jc w:val="center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52"/>
        <w:gridCol w:w="3043"/>
      </w:tblGrid>
      <w:tr w:rsidR="003F45AA" w:rsidRPr="00303100" w:rsidTr="00303100">
        <w:trPr>
          <w:jc w:val="center"/>
        </w:trPr>
        <w:tc>
          <w:tcPr>
            <w:tcW w:w="4552" w:type="dxa"/>
            <w:shd w:val="clear" w:color="auto" w:fill="97947B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3043" w:type="dxa"/>
            <w:shd w:val="clear" w:color="auto" w:fill="97947B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Первомайское</w:t>
            </w:r>
          </w:p>
        </w:tc>
      </w:tr>
      <w:tr w:rsidR="003F45AA" w:rsidRPr="00303100" w:rsidTr="00303100">
        <w:trPr>
          <w:jc w:val="center"/>
        </w:trPr>
        <w:tc>
          <w:tcPr>
            <w:tcW w:w="455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Численность населения (чел.)</w:t>
            </w:r>
          </w:p>
        </w:tc>
        <w:tc>
          <w:tcPr>
            <w:tcW w:w="304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2182</w:t>
            </w:r>
          </w:p>
        </w:tc>
      </w:tr>
      <w:tr w:rsidR="003F45AA" w:rsidRPr="00303100" w:rsidTr="00303100">
        <w:trPr>
          <w:jc w:val="center"/>
        </w:trPr>
        <w:tc>
          <w:tcPr>
            <w:tcW w:w="455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Количество частных подворий</w:t>
            </w:r>
          </w:p>
        </w:tc>
        <w:tc>
          <w:tcPr>
            <w:tcW w:w="304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303100">
              <w:rPr>
                <w:sz w:val="20"/>
                <w:szCs w:val="20"/>
              </w:rPr>
              <w:t>924</w:t>
            </w:r>
          </w:p>
        </w:tc>
      </w:tr>
      <w:tr w:rsidR="003F45AA" w:rsidRPr="00303100" w:rsidTr="00303100">
        <w:trPr>
          <w:jc w:val="center"/>
        </w:trPr>
        <w:tc>
          <w:tcPr>
            <w:tcW w:w="455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 xml:space="preserve">Площадь земель под личные подсобные хозяйства (в т.ч. пашни), </w:t>
            </w:r>
            <w:proofErr w:type="gramStart"/>
            <w:r w:rsidRPr="00303100">
              <w:rPr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304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303100">
              <w:rPr>
                <w:sz w:val="20"/>
                <w:szCs w:val="20"/>
              </w:rPr>
              <w:t>130,9</w:t>
            </w:r>
          </w:p>
        </w:tc>
      </w:tr>
    </w:tbl>
    <w:p w:rsidR="003F45AA" w:rsidRPr="00A663BD" w:rsidRDefault="003F45AA" w:rsidP="00785D2F">
      <w:pPr>
        <w:ind w:left="142" w:firstLine="567"/>
        <w:rPr>
          <w:b/>
          <w:sz w:val="24"/>
          <w:szCs w:val="24"/>
        </w:rPr>
      </w:pPr>
    </w:p>
    <w:p w:rsidR="003F45AA" w:rsidRDefault="003F45AA" w:rsidP="005F355E">
      <w:pPr>
        <w:ind w:left="142" w:right="283" w:firstLine="567"/>
        <w:rPr>
          <w:szCs w:val="28"/>
        </w:rPr>
      </w:pPr>
      <w:r w:rsidRPr="005F355E">
        <w:rPr>
          <w:szCs w:val="28"/>
        </w:rPr>
        <w:t>Схема водоснабжения и водоотведения муниципального образования разраб</w:t>
      </w:r>
      <w:r w:rsidRPr="005F355E">
        <w:rPr>
          <w:szCs w:val="28"/>
        </w:rPr>
        <w:t>о</w:t>
      </w:r>
      <w:r w:rsidRPr="005F355E">
        <w:rPr>
          <w:szCs w:val="28"/>
        </w:rPr>
        <w:t xml:space="preserve">тана в целях </w:t>
      </w:r>
      <w:proofErr w:type="gramStart"/>
      <w:r w:rsidRPr="005F355E">
        <w:rPr>
          <w:szCs w:val="28"/>
        </w:rPr>
        <w:t>определения долгосрочной перспективы развития системы водосна</w:t>
      </w:r>
      <w:r w:rsidRPr="005F355E">
        <w:rPr>
          <w:szCs w:val="28"/>
        </w:rPr>
        <w:t>б</w:t>
      </w:r>
      <w:r>
        <w:rPr>
          <w:szCs w:val="28"/>
        </w:rPr>
        <w:t>жения</w:t>
      </w:r>
      <w:proofErr w:type="gramEnd"/>
      <w:r>
        <w:rPr>
          <w:szCs w:val="28"/>
        </w:rPr>
        <w:t xml:space="preserve"> и водоотведения поселения</w:t>
      </w:r>
      <w:r w:rsidRPr="005F355E">
        <w:rPr>
          <w:szCs w:val="28"/>
        </w:rPr>
        <w:t>, обеспечения надежного водоснабжения и вод</w:t>
      </w:r>
      <w:r w:rsidRPr="005F355E">
        <w:rPr>
          <w:szCs w:val="28"/>
        </w:rPr>
        <w:t>о</w:t>
      </w:r>
      <w:r w:rsidRPr="005F355E">
        <w:rPr>
          <w:szCs w:val="28"/>
        </w:rPr>
        <w:t>отведения наиболее экономичным способом при минимальном воздействии на о</w:t>
      </w:r>
      <w:r w:rsidRPr="005F355E">
        <w:rPr>
          <w:szCs w:val="28"/>
        </w:rPr>
        <w:t>к</w:t>
      </w:r>
      <w:r w:rsidRPr="005F355E">
        <w:rPr>
          <w:szCs w:val="28"/>
        </w:rPr>
        <w:t>ружающую среду, а также экономического стимулирования развития систем вод</w:t>
      </w:r>
      <w:r w:rsidRPr="005F355E">
        <w:rPr>
          <w:szCs w:val="28"/>
        </w:rPr>
        <w:t>о</w:t>
      </w:r>
      <w:r w:rsidRPr="005F355E">
        <w:rPr>
          <w:szCs w:val="28"/>
        </w:rPr>
        <w:t>снабжения и водоотведения и внедрения энергосберегающих технологий.</w:t>
      </w:r>
    </w:p>
    <w:p w:rsidR="003F45AA" w:rsidRDefault="003F45AA" w:rsidP="005F355E">
      <w:pPr>
        <w:ind w:left="142" w:right="283" w:firstLine="567"/>
        <w:rPr>
          <w:szCs w:val="28"/>
        </w:rPr>
      </w:pPr>
      <w:proofErr w:type="gramStart"/>
      <w:r>
        <w:rPr>
          <w:szCs w:val="28"/>
        </w:rPr>
        <w:t>Схема водоснабжения и водоотведения разработана с учетом требований Во</w:t>
      </w:r>
      <w:r>
        <w:rPr>
          <w:szCs w:val="28"/>
        </w:rPr>
        <w:t>д</w:t>
      </w:r>
      <w:r>
        <w:rPr>
          <w:szCs w:val="28"/>
        </w:rPr>
        <w:t>ного Кодекса Российской Федерации, Федерального закона от 07.12.2011 №416 «О водоснабжении и водоотведении», Постановления Правительства Российской Ф</w:t>
      </w:r>
      <w:r>
        <w:rPr>
          <w:szCs w:val="28"/>
        </w:rPr>
        <w:t>е</w:t>
      </w:r>
      <w:r>
        <w:rPr>
          <w:szCs w:val="28"/>
        </w:rPr>
        <w:t>дерации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водоотведения», с докуме</w:t>
      </w:r>
      <w:r>
        <w:rPr>
          <w:szCs w:val="28"/>
        </w:rPr>
        <w:t>н</w:t>
      </w:r>
      <w:r>
        <w:rPr>
          <w:szCs w:val="28"/>
        </w:rPr>
        <w:t>тами территориального планирования поселения.</w:t>
      </w:r>
      <w:proofErr w:type="gramEnd"/>
    </w:p>
    <w:p w:rsidR="003F45AA" w:rsidRDefault="003F45AA" w:rsidP="005F355E">
      <w:pPr>
        <w:ind w:left="142" w:right="283" w:firstLine="567"/>
        <w:rPr>
          <w:szCs w:val="28"/>
        </w:rPr>
      </w:pPr>
      <w:proofErr w:type="gramStart"/>
      <w:r>
        <w:rPr>
          <w:szCs w:val="28"/>
        </w:rPr>
        <w:lastRenderedPageBreak/>
        <w:t>Схема водоснабжения и водоотведения предусматривает обеспечение услуг</w:t>
      </w:r>
      <w:r>
        <w:rPr>
          <w:szCs w:val="28"/>
        </w:rPr>
        <w:t>а</w:t>
      </w:r>
      <w:r>
        <w:rPr>
          <w:szCs w:val="28"/>
        </w:rPr>
        <w:t>ми водоснабжения и водоотведения земельных участков, отведенных под перспе</w:t>
      </w:r>
      <w:r>
        <w:rPr>
          <w:szCs w:val="28"/>
        </w:rPr>
        <w:t>к</w:t>
      </w:r>
      <w:r>
        <w:rPr>
          <w:szCs w:val="28"/>
        </w:rPr>
        <w:t>тивное строительство жилья, повышения качества предоставления коммунальных услуг, стабилизации и снижения удельных затрат в структуре тарифов для насел</w:t>
      </w:r>
      <w:r>
        <w:rPr>
          <w:szCs w:val="28"/>
        </w:rPr>
        <w:t>е</w:t>
      </w:r>
      <w:r>
        <w:rPr>
          <w:szCs w:val="28"/>
        </w:rPr>
        <w:t>ния и бюджетных организаций, создания условий, необходимых для привлечения организаций различных организационно - правовых форм к управлению объектами коммунальной инфраструктуры, а также инвестиционных средств внебюджетных источников для модернизации объектов ВКХ</w:t>
      </w:r>
      <w:proofErr w:type="gramEnd"/>
      <w:r>
        <w:rPr>
          <w:szCs w:val="28"/>
        </w:rPr>
        <w:t>, улучшения экологической обстано</w:t>
      </w:r>
      <w:r>
        <w:rPr>
          <w:szCs w:val="28"/>
        </w:rPr>
        <w:t>в</w:t>
      </w:r>
      <w:r>
        <w:rPr>
          <w:szCs w:val="28"/>
        </w:rPr>
        <w:t>ки.</w:t>
      </w:r>
    </w:p>
    <w:p w:rsidR="003F45AA" w:rsidRDefault="003F45AA" w:rsidP="005F355E">
      <w:pPr>
        <w:ind w:left="142" w:right="283" w:firstLine="567"/>
        <w:rPr>
          <w:szCs w:val="28"/>
        </w:rPr>
      </w:pPr>
      <w:r>
        <w:rPr>
          <w:szCs w:val="28"/>
        </w:rPr>
        <w:t>В соответствии с данными предоставленными администрацией Первомайск</w:t>
      </w:r>
      <w:r>
        <w:rPr>
          <w:szCs w:val="28"/>
        </w:rPr>
        <w:t>о</w:t>
      </w:r>
      <w:r>
        <w:rPr>
          <w:szCs w:val="28"/>
        </w:rPr>
        <w:t xml:space="preserve">го сельского поселения сведения по жилищному фонду, численности </w:t>
      </w:r>
      <w:proofErr w:type="gramStart"/>
      <w:r>
        <w:rPr>
          <w:szCs w:val="28"/>
        </w:rPr>
        <w:t>населения, проживающего на дату 01.01.2013 года и количество потребителей представляют</w:t>
      </w:r>
      <w:proofErr w:type="gramEnd"/>
      <w:r>
        <w:rPr>
          <w:szCs w:val="28"/>
        </w:rPr>
        <w:t xml:space="preserve"> следующее:</w:t>
      </w:r>
    </w:p>
    <w:p w:rsidR="003F45AA" w:rsidRDefault="003F45AA" w:rsidP="005F355E">
      <w:pPr>
        <w:ind w:left="142" w:right="283" w:firstLine="56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Таблица 1.2</w:t>
      </w:r>
    </w:p>
    <w:p w:rsidR="003F45AA" w:rsidRDefault="003F45AA" w:rsidP="005F355E">
      <w:pPr>
        <w:ind w:left="142" w:right="283"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Наличие жилищного фонда</w:t>
      </w:r>
    </w:p>
    <w:tbl>
      <w:tblPr>
        <w:tblW w:w="0" w:type="auto"/>
        <w:jc w:val="center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12"/>
        <w:gridCol w:w="2112"/>
        <w:gridCol w:w="1566"/>
        <w:gridCol w:w="1479"/>
        <w:gridCol w:w="1674"/>
      </w:tblGrid>
      <w:tr w:rsidR="003F45AA" w:rsidRPr="00303100" w:rsidTr="00303100">
        <w:trPr>
          <w:jc w:val="center"/>
        </w:trPr>
        <w:tc>
          <w:tcPr>
            <w:tcW w:w="2112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right="283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2112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right="283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Общая площадь жилых помещ</w:t>
            </w:r>
            <w:r w:rsidRPr="00303100">
              <w:rPr>
                <w:b/>
                <w:sz w:val="20"/>
                <w:szCs w:val="20"/>
              </w:rPr>
              <w:t>е</w:t>
            </w:r>
            <w:r w:rsidRPr="00303100">
              <w:rPr>
                <w:b/>
                <w:sz w:val="20"/>
                <w:szCs w:val="20"/>
              </w:rPr>
              <w:t>ний – всего, тыс. м</w:t>
            </w:r>
            <w:proofErr w:type="gramStart"/>
            <w:r w:rsidRPr="00303100">
              <w:rPr>
                <w:b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3045" w:type="dxa"/>
            <w:gridSpan w:val="2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right="283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В том числе</w:t>
            </w:r>
          </w:p>
        </w:tc>
        <w:tc>
          <w:tcPr>
            <w:tcW w:w="1510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right="283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Численность</w:t>
            </w:r>
          </w:p>
          <w:p w:rsidR="003F45AA" w:rsidRPr="00303100" w:rsidRDefault="003F45AA" w:rsidP="00303100">
            <w:pPr>
              <w:spacing w:line="240" w:lineRule="auto"/>
              <w:ind w:right="283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населения,</w:t>
            </w:r>
          </w:p>
          <w:p w:rsidR="003F45AA" w:rsidRPr="00303100" w:rsidRDefault="003F45AA" w:rsidP="00303100">
            <w:pPr>
              <w:spacing w:line="240" w:lineRule="auto"/>
              <w:ind w:right="283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чел.</w:t>
            </w:r>
          </w:p>
          <w:p w:rsidR="003F45AA" w:rsidRPr="00303100" w:rsidRDefault="003F45AA" w:rsidP="00303100">
            <w:pPr>
              <w:spacing w:line="240" w:lineRule="auto"/>
              <w:ind w:right="283"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3F45AA" w:rsidRPr="00303100" w:rsidTr="00303100">
        <w:trPr>
          <w:cantSplit/>
          <w:trHeight w:val="2427"/>
          <w:jc w:val="center"/>
        </w:trPr>
        <w:tc>
          <w:tcPr>
            <w:tcW w:w="2112" w:type="dxa"/>
            <w:vMerge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right="283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right="283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6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283" w:firstLine="0"/>
              <w:jc w:val="center"/>
              <w:rPr>
                <w:b/>
                <w:sz w:val="20"/>
                <w:szCs w:val="20"/>
              </w:rPr>
            </w:pPr>
            <w:proofErr w:type="gramStart"/>
            <w:r w:rsidRPr="00303100">
              <w:rPr>
                <w:b/>
                <w:sz w:val="20"/>
                <w:szCs w:val="20"/>
              </w:rPr>
              <w:t>в жилых домах (и</w:t>
            </w:r>
            <w:r w:rsidRPr="00303100">
              <w:rPr>
                <w:b/>
                <w:sz w:val="20"/>
                <w:szCs w:val="20"/>
              </w:rPr>
              <w:t>н</w:t>
            </w:r>
            <w:r w:rsidRPr="00303100">
              <w:rPr>
                <w:b/>
                <w:sz w:val="20"/>
                <w:szCs w:val="20"/>
              </w:rPr>
              <w:t>дивидуально-определенных</w:t>
            </w:r>
            <w:proofErr w:type="gramEnd"/>
          </w:p>
          <w:p w:rsidR="003F45AA" w:rsidRPr="00303100" w:rsidRDefault="003F45AA" w:rsidP="00303100">
            <w:pPr>
              <w:spacing w:line="240" w:lineRule="auto"/>
              <w:ind w:left="113" w:right="283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303100">
              <w:rPr>
                <w:b/>
                <w:sz w:val="20"/>
                <w:szCs w:val="20"/>
              </w:rPr>
              <w:t>зданиях</w:t>
            </w:r>
            <w:proofErr w:type="gramEnd"/>
            <w:r w:rsidRPr="00303100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479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283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в многоквартирных жилых домах</w:t>
            </w:r>
          </w:p>
        </w:tc>
        <w:tc>
          <w:tcPr>
            <w:tcW w:w="1510" w:type="dxa"/>
            <w:vMerge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right="283"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3F45AA" w:rsidRPr="00303100" w:rsidTr="00303100">
        <w:trPr>
          <w:jc w:val="center"/>
        </w:trPr>
        <w:tc>
          <w:tcPr>
            <w:tcW w:w="2112" w:type="dxa"/>
            <w:shd w:val="clear" w:color="auto" w:fill="D9D7CE"/>
            <w:vAlign w:val="center"/>
          </w:tcPr>
          <w:p w:rsidR="003F45AA" w:rsidRPr="00303100" w:rsidRDefault="003F45AA" w:rsidP="009B23B7">
            <w:pPr>
              <w:pStyle w:val="a0"/>
            </w:pPr>
            <w:r w:rsidRPr="00303100">
              <w:t>Жилищный фонд, всего</w:t>
            </w:r>
          </w:p>
        </w:tc>
        <w:tc>
          <w:tcPr>
            <w:tcW w:w="2112" w:type="dxa"/>
            <w:shd w:val="clear" w:color="auto" w:fill="D9D7CE"/>
            <w:vAlign w:val="center"/>
          </w:tcPr>
          <w:p w:rsidR="003F45AA" w:rsidRPr="00303100" w:rsidRDefault="003F45AA" w:rsidP="009B23B7">
            <w:pPr>
              <w:pStyle w:val="a0"/>
            </w:pPr>
            <w:r w:rsidRPr="00303100">
              <w:t>42400</w:t>
            </w:r>
          </w:p>
        </w:tc>
        <w:tc>
          <w:tcPr>
            <w:tcW w:w="1566" w:type="dxa"/>
            <w:shd w:val="clear" w:color="auto" w:fill="D9D7CE"/>
            <w:vAlign w:val="center"/>
          </w:tcPr>
          <w:p w:rsidR="003F45AA" w:rsidRPr="00303100" w:rsidRDefault="003F45AA" w:rsidP="009B23B7">
            <w:pPr>
              <w:pStyle w:val="a0"/>
            </w:pPr>
            <w:r w:rsidRPr="00303100">
              <w:t>42400</w:t>
            </w:r>
          </w:p>
        </w:tc>
        <w:tc>
          <w:tcPr>
            <w:tcW w:w="1479" w:type="dxa"/>
            <w:shd w:val="clear" w:color="auto" w:fill="D9D7CE"/>
            <w:vAlign w:val="center"/>
          </w:tcPr>
          <w:p w:rsidR="003F45AA" w:rsidRPr="00303100" w:rsidRDefault="003F45AA" w:rsidP="009B23B7">
            <w:pPr>
              <w:pStyle w:val="a0"/>
            </w:pPr>
            <w:r w:rsidRPr="00303100">
              <w:t>-</w:t>
            </w:r>
          </w:p>
        </w:tc>
        <w:tc>
          <w:tcPr>
            <w:tcW w:w="1510" w:type="dxa"/>
            <w:shd w:val="clear" w:color="auto" w:fill="D9D7CE"/>
            <w:vAlign w:val="center"/>
          </w:tcPr>
          <w:p w:rsidR="003F45AA" w:rsidRPr="00303100" w:rsidRDefault="003F45AA" w:rsidP="009B23B7">
            <w:pPr>
              <w:pStyle w:val="a0"/>
            </w:pPr>
            <w:r w:rsidRPr="00303100">
              <w:t>2182</w:t>
            </w:r>
          </w:p>
        </w:tc>
      </w:tr>
    </w:tbl>
    <w:p w:rsidR="003F45AA" w:rsidRDefault="003F45AA" w:rsidP="0089412A">
      <w:pPr>
        <w:ind w:left="142" w:right="283" w:firstLine="567"/>
        <w:jc w:val="right"/>
        <w:rPr>
          <w:b/>
          <w:sz w:val="24"/>
          <w:szCs w:val="24"/>
        </w:rPr>
      </w:pPr>
    </w:p>
    <w:p w:rsidR="003F45AA" w:rsidRDefault="003F45AA" w:rsidP="00514E85">
      <w:pPr>
        <w:ind w:left="142" w:right="283" w:firstLine="567"/>
        <w:rPr>
          <w:b/>
          <w:sz w:val="24"/>
          <w:szCs w:val="24"/>
        </w:rPr>
      </w:pPr>
    </w:p>
    <w:p w:rsidR="003F45AA" w:rsidRDefault="003F45AA">
      <w:pPr>
        <w:spacing w:after="200" w:line="276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F45AA" w:rsidRDefault="003F45AA" w:rsidP="00514E85">
      <w:pPr>
        <w:ind w:left="142" w:right="283" w:firstLine="567"/>
        <w:rPr>
          <w:b/>
          <w:sz w:val="24"/>
          <w:szCs w:val="24"/>
        </w:rPr>
        <w:sectPr w:rsidR="003F45AA" w:rsidSect="00B57224">
          <w:pgSz w:w="11907" w:h="16840" w:code="9"/>
          <w:pgMar w:top="663" w:right="708" w:bottom="567" w:left="709" w:header="142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Default="003F45AA" w:rsidP="00C44C6C">
      <w:pPr>
        <w:ind w:left="142" w:right="283" w:firstLine="56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Таблица 1.3</w:t>
      </w:r>
    </w:p>
    <w:p w:rsidR="003F45AA" w:rsidRDefault="003F45AA" w:rsidP="00CA1427">
      <w:pPr>
        <w:pStyle w:val="3"/>
        <w:spacing w:before="0" w:after="0" w:line="360" w:lineRule="auto"/>
      </w:pPr>
      <w:r>
        <w:t xml:space="preserve">Утвержденные нормативы водопотребления, действующие в границах Первомайского сельского поселения </w:t>
      </w:r>
    </w:p>
    <w:tbl>
      <w:tblPr>
        <w:tblW w:w="15380" w:type="dxa"/>
        <w:jc w:val="center"/>
        <w:tblInd w:w="-2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5"/>
        <w:gridCol w:w="9506"/>
        <w:gridCol w:w="1418"/>
        <w:gridCol w:w="1417"/>
        <w:gridCol w:w="2454"/>
      </w:tblGrid>
      <w:tr w:rsidR="003F45AA" w:rsidRPr="00303100" w:rsidTr="00CA1427">
        <w:trPr>
          <w:cantSplit/>
          <w:trHeight w:val="810"/>
          <w:jc w:val="center"/>
        </w:trPr>
        <w:tc>
          <w:tcPr>
            <w:tcW w:w="585" w:type="dxa"/>
            <w:shd w:val="clear" w:color="auto" w:fill="97947B"/>
            <w:vAlign w:val="center"/>
          </w:tcPr>
          <w:p w:rsidR="003F45AA" w:rsidRPr="00303100" w:rsidRDefault="003F45AA" w:rsidP="00C44C6C">
            <w:pPr>
              <w:pStyle w:val="a0"/>
              <w:rPr>
                <w:b/>
              </w:rPr>
            </w:pPr>
            <w:r w:rsidRPr="00303100">
              <w:rPr>
                <w:b/>
              </w:rPr>
              <w:t>№</w:t>
            </w:r>
          </w:p>
          <w:p w:rsidR="003F45AA" w:rsidRPr="00303100" w:rsidRDefault="003F45AA" w:rsidP="00C44C6C">
            <w:pPr>
              <w:pStyle w:val="a0"/>
              <w:rPr>
                <w:b/>
              </w:rPr>
            </w:pPr>
            <w:proofErr w:type="spellStart"/>
            <w:r w:rsidRPr="00303100">
              <w:rPr>
                <w:b/>
              </w:rPr>
              <w:t>пп</w:t>
            </w:r>
            <w:proofErr w:type="spellEnd"/>
          </w:p>
        </w:tc>
        <w:tc>
          <w:tcPr>
            <w:tcW w:w="9506" w:type="dxa"/>
            <w:shd w:val="clear" w:color="auto" w:fill="97947B"/>
            <w:vAlign w:val="center"/>
          </w:tcPr>
          <w:p w:rsidR="003F45AA" w:rsidRPr="00303100" w:rsidRDefault="003F45AA" w:rsidP="00C44C6C">
            <w:pPr>
              <w:pStyle w:val="a0"/>
              <w:rPr>
                <w:b/>
              </w:rPr>
            </w:pPr>
            <w:r w:rsidRPr="00303100">
              <w:rPr>
                <w:b/>
              </w:rPr>
              <w:t>Наименование</w:t>
            </w:r>
          </w:p>
          <w:p w:rsidR="003F45AA" w:rsidRPr="00303100" w:rsidRDefault="003F45AA" w:rsidP="00C44C6C">
            <w:pPr>
              <w:pStyle w:val="a0"/>
              <w:rPr>
                <w:b/>
              </w:rPr>
            </w:pPr>
            <w:r w:rsidRPr="00303100">
              <w:rPr>
                <w:b/>
              </w:rPr>
              <w:t>потребителей</w:t>
            </w:r>
          </w:p>
        </w:tc>
        <w:tc>
          <w:tcPr>
            <w:tcW w:w="1418" w:type="dxa"/>
            <w:shd w:val="clear" w:color="auto" w:fill="97947B"/>
            <w:vAlign w:val="center"/>
          </w:tcPr>
          <w:p w:rsidR="003F45AA" w:rsidRPr="00303100" w:rsidRDefault="003F45AA" w:rsidP="00C44C6C">
            <w:pPr>
              <w:pStyle w:val="a0"/>
              <w:rPr>
                <w:b/>
              </w:rPr>
            </w:pPr>
            <w:r w:rsidRPr="00303100">
              <w:rPr>
                <w:b/>
              </w:rPr>
              <w:t>Единицы</w:t>
            </w:r>
          </w:p>
          <w:p w:rsidR="003F45AA" w:rsidRPr="00303100" w:rsidRDefault="003F45AA" w:rsidP="00C44C6C">
            <w:pPr>
              <w:pStyle w:val="a0"/>
              <w:ind w:left="-108" w:right="-108"/>
              <w:rPr>
                <w:b/>
              </w:rPr>
            </w:pPr>
            <w:r w:rsidRPr="00303100">
              <w:rPr>
                <w:b/>
              </w:rPr>
              <w:t>измерения</w:t>
            </w:r>
          </w:p>
        </w:tc>
        <w:tc>
          <w:tcPr>
            <w:tcW w:w="1417" w:type="dxa"/>
            <w:shd w:val="clear" w:color="auto" w:fill="97947B"/>
          </w:tcPr>
          <w:p w:rsidR="003F45AA" w:rsidRPr="00303100" w:rsidRDefault="003F45AA" w:rsidP="00C44C6C">
            <w:pPr>
              <w:pStyle w:val="a0"/>
              <w:ind w:left="-108"/>
              <w:rPr>
                <w:b/>
              </w:rPr>
            </w:pPr>
          </w:p>
          <w:p w:rsidR="003F45AA" w:rsidRPr="00303100" w:rsidRDefault="003F45AA" w:rsidP="00C44C6C">
            <w:pPr>
              <w:pStyle w:val="a0"/>
              <w:ind w:left="-108"/>
              <w:rPr>
                <w:b/>
              </w:rPr>
            </w:pPr>
            <w:r w:rsidRPr="00303100">
              <w:rPr>
                <w:b/>
              </w:rPr>
              <w:t>Кол-во</w:t>
            </w:r>
          </w:p>
        </w:tc>
        <w:tc>
          <w:tcPr>
            <w:tcW w:w="2454" w:type="dxa"/>
            <w:shd w:val="clear" w:color="auto" w:fill="97947B"/>
            <w:vAlign w:val="center"/>
          </w:tcPr>
          <w:p w:rsidR="003F45AA" w:rsidRPr="00303100" w:rsidRDefault="003F45AA" w:rsidP="00C44C6C">
            <w:pPr>
              <w:pStyle w:val="a0"/>
              <w:ind w:left="-108"/>
              <w:rPr>
                <w:b/>
              </w:rPr>
            </w:pPr>
            <w:r w:rsidRPr="00303100">
              <w:rPr>
                <w:b/>
              </w:rPr>
              <w:t xml:space="preserve">Норма </w:t>
            </w:r>
          </w:p>
          <w:p w:rsidR="003F45AA" w:rsidRPr="00303100" w:rsidRDefault="003F45AA" w:rsidP="00C44C6C">
            <w:pPr>
              <w:pStyle w:val="a0"/>
              <w:ind w:left="-108"/>
              <w:rPr>
                <w:b/>
              </w:rPr>
            </w:pPr>
            <w:r w:rsidRPr="00303100">
              <w:rPr>
                <w:b/>
              </w:rPr>
              <w:t>водопотребления м</w:t>
            </w:r>
            <w:r w:rsidRPr="00303100">
              <w:rPr>
                <w:b/>
                <w:vertAlign w:val="superscript"/>
              </w:rPr>
              <w:t>3</w:t>
            </w:r>
            <w:r w:rsidRPr="00303100">
              <w:rPr>
                <w:b/>
              </w:rPr>
              <w:t>/чел в месяц</w:t>
            </w:r>
          </w:p>
        </w:tc>
      </w:tr>
      <w:tr w:rsidR="003F45AA" w:rsidRPr="00303100" w:rsidTr="00CA1427">
        <w:trPr>
          <w:jc w:val="center"/>
        </w:trPr>
        <w:tc>
          <w:tcPr>
            <w:tcW w:w="585" w:type="dxa"/>
            <w:shd w:val="clear" w:color="auto" w:fill="D9D7CE"/>
            <w:vAlign w:val="center"/>
          </w:tcPr>
          <w:p w:rsidR="003F45AA" w:rsidRPr="00303100" w:rsidRDefault="003F45AA" w:rsidP="00CA1427">
            <w:pPr>
              <w:pStyle w:val="a0"/>
            </w:pPr>
            <w:r w:rsidRPr="00303100">
              <w:t>1</w:t>
            </w:r>
          </w:p>
        </w:tc>
        <w:tc>
          <w:tcPr>
            <w:tcW w:w="14795" w:type="dxa"/>
            <w:gridSpan w:val="4"/>
            <w:shd w:val="clear" w:color="auto" w:fill="D9D7CE"/>
          </w:tcPr>
          <w:p w:rsidR="003F45AA" w:rsidRPr="00303100" w:rsidRDefault="003F45AA" w:rsidP="004B3C27">
            <w:pPr>
              <w:pStyle w:val="a0"/>
            </w:pPr>
            <w:r w:rsidRPr="00303100">
              <w:t>Население (проживающее в индивидуальных жилых домах)</w:t>
            </w:r>
          </w:p>
        </w:tc>
      </w:tr>
      <w:tr w:rsidR="003F45AA" w:rsidRPr="00303100" w:rsidTr="00CA1427">
        <w:trPr>
          <w:trHeight w:val="717"/>
          <w:jc w:val="center"/>
        </w:trPr>
        <w:tc>
          <w:tcPr>
            <w:tcW w:w="585" w:type="dxa"/>
            <w:shd w:val="clear" w:color="auto" w:fill="D9D7CE"/>
            <w:vAlign w:val="center"/>
          </w:tcPr>
          <w:p w:rsidR="003F45AA" w:rsidRPr="00001769" w:rsidRDefault="003F45AA" w:rsidP="00CA1427">
            <w:pPr>
              <w:pStyle w:val="a0"/>
              <w:rPr>
                <w:szCs w:val="20"/>
              </w:rPr>
            </w:pPr>
            <w:r w:rsidRPr="00303100">
              <w:rPr>
                <w:szCs w:val="20"/>
              </w:rPr>
              <w:t>1</w:t>
            </w:r>
            <w:r w:rsidRPr="00001769">
              <w:rPr>
                <w:szCs w:val="20"/>
              </w:rPr>
              <w:t>.1</w:t>
            </w:r>
          </w:p>
        </w:tc>
        <w:tc>
          <w:tcPr>
            <w:tcW w:w="9506" w:type="dxa"/>
            <w:shd w:val="clear" w:color="auto" w:fill="D9D7CE"/>
            <w:vAlign w:val="center"/>
          </w:tcPr>
          <w:p w:rsidR="003F45AA" w:rsidRPr="00001769" w:rsidRDefault="003F45AA" w:rsidP="00CA1427">
            <w:pPr>
              <w:pStyle w:val="a0"/>
              <w:rPr>
                <w:szCs w:val="20"/>
              </w:rPr>
            </w:pPr>
            <w:r w:rsidRPr="00001769">
              <w:rPr>
                <w:szCs w:val="20"/>
              </w:rPr>
              <w:t>Жилой дом, оборудованный централизованным холодным  водоснабжением,  без централизованного в</w:t>
            </w:r>
            <w:r w:rsidRPr="00001769">
              <w:rPr>
                <w:szCs w:val="20"/>
              </w:rPr>
              <w:t>о</w:t>
            </w:r>
            <w:r w:rsidRPr="00001769">
              <w:rPr>
                <w:szCs w:val="20"/>
              </w:rPr>
              <w:t>доотведения (с выгребом или септиком), водонагревателем всех типов, ванной и душем</w:t>
            </w:r>
          </w:p>
        </w:tc>
        <w:tc>
          <w:tcPr>
            <w:tcW w:w="1418" w:type="dxa"/>
            <w:shd w:val="clear" w:color="auto" w:fill="D9D7CE"/>
            <w:vAlign w:val="center"/>
          </w:tcPr>
          <w:p w:rsidR="003F45AA" w:rsidRPr="00001769" w:rsidRDefault="003F45AA" w:rsidP="00CA1427">
            <w:pPr>
              <w:pStyle w:val="a0"/>
              <w:rPr>
                <w:szCs w:val="20"/>
              </w:rPr>
            </w:pPr>
            <w:r w:rsidRPr="00001769">
              <w:rPr>
                <w:szCs w:val="20"/>
              </w:rPr>
              <w:t>чел.</w:t>
            </w:r>
          </w:p>
        </w:tc>
        <w:tc>
          <w:tcPr>
            <w:tcW w:w="1417" w:type="dxa"/>
            <w:shd w:val="clear" w:color="auto" w:fill="D9D7CE"/>
            <w:vAlign w:val="center"/>
          </w:tcPr>
          <w:p w:rsidR="003F45AA" w:rsidRPr="00001769" w:rsidRDefault="003F45AA" w:rsidP="00CA1427">
            <w:pPr>
              <w:pStyle w:val="a0"/>
              <w:rPr>
                <w:szCs w:val="20"/>
              </w:rPr>
            </w:pPr>
            <w:r>
              <w:rPr>
                <w:szCs w:val="20"/>
              </w:rPr>
              <w:t>1300</w:t>
            </w:r>
          </w:p>
        </w:tc>
        <w:tc>
          <w:tcPr>
            <w:tcW w:w="2454" w:type="dxa"/>
            <w:shd w:val="clear" w:color="auto" w:fill="D9D7CE"/>
            <w:vAlign w:val="center"/>
          </w:tcPr>
          <w:p w:rsidR="003F45AA" w:rsidRPr="00001769" w:rsidRDefault="003F45AA" w:rsidP="00CA1427">
            <w:pPr>
              <w:pStyle w:val="a0"/>
              <w:rPr>
                <w:szCs w:val="20"/>
              </w:rPr>
            </w:pPr>
            <w:r>
              <w:rPr>
                <w:szCs w:val="20"/>
              </w:rPr>
              <w:t>5,72</w:t>
            </w:r>
          </w:p>
        </w:tc>
      </w:tr>
      <w:tr w:rsidR="003F45AA" w:rsidRPr="00303100" w:rsidTr="00CA1427">
        <w:trPr>
          <w:trHeight w:val="699"/>
          <w:jc w:val="center"/>
        </w:trPr>
        <w:tc>
          <w:tcPr>
            <w:tcW w:w="585" w:type="dxa"/>
            <w:shd w:val="clear" w:color="auto" w:fill="D9D7CE"/>
            <w:vAlign w:val="center"/>
          </w:tcPr>
          <w:p w:rsidR="003F45AA" w:rsidRPr="00001769" w:rsidRDefault="003F45AA" w:rsidP="00CA1427">
            <w:pPr>
              <w:pStyle w:val="a0"/>
              <w:rPr>
                <w:szCs w:val="20"/>
              </w:rPr>
            </w:pPr>
            <w:r w:rsidRPr="00303100">
              <w:rPr>
                <w:szCs w:val="20"/>
              </w:rPr>
              <w:t>1</w:t>
            </w:r>
            <w:r w:rsidRPr="00001769">
              <w:rPr>
                <w:szCs w:val="20"/>
              </w:rPr>
              <w:t>.2</w:t>
            </w:r>
          </w:p>
        </w:tc>
        <w:tc>
          <w:tcPr>
            <w:tcW w:w="9506" w:type="dxa"/>
            <w:shd w:val="clear" w:color="auto" w:fill="D9D7CE"/>
            <w:vAlign w:val="center"/>
          </w:tcPr>
          <w:p w:rsidR="003F45AA" w:rsidRPr="00001769" w:rsidRDefault="003F45AA" w:rsidP="00CA1427">
            <w:pPr>
              <w:pStyle w:val="a0"/>
              <w:rPr>
                <w:szCs w:val="20"/>
              </w:rPr>
            </w:pPr>
            <w:r w:rsidRPr="00001769">
              <w:rPr>
                <w:szCs w:val="20"/>
              </w:rPr>
              <w:t>Жилой дом, оборудованный централизованным холодным  водоснабжением,  без централизованного в</w:t>
            </w:r>
            <w:r w:rsidRPr="00001769">
              <w:rPr>
                <w:szCs w:val="20"/>
              </w:rPr>
              <w:t>о</w:t>
            </w:r>
            <w:r w:rsidRPr="00001769">
              <w:rPr>
                <w:szCs w:val="20"/>
              </w:rPr>
              <w:t>доотведения (с выгребом или септиком), без водонагревателя,  без ванны душа</w:t>
            </w:r>
          </w:p>
        </w:tc>
        <w:tc>
          <w:tcPr>
            <w:tcW w:w="1418" w:type="dxa"/>
            <w:shd w:val="clear" w:color="auto" w:fill="D9D7CE"/>
            <w:vAlign w:val="center"/>
          </w:tcPr>
          <w:p w:rsidR="003F45AA" w:rsidRPr="00001769" w:rsidRDefault="003F45AA" w:rsidP="00CA1427">
            <w:pPr>
              <w:pStyle w:val="a0"/>
              <w:rPr>
                <w:szCs w:val="20"/>
              </w:rPr>
            </w:pPr>
            <w:r w:rsidRPr="00001769">
              <w:rPr>
                <w:szCs w:val="20"/>
              </w:rPr>
              <w:t>чел.</w:t>
            </w:r>
          </w:p>
        </w:tc>
        <w:tc>
          <w:tcPr>
            <w:tcW w:w="1417" w:type="dxa"/>
            <w:shd w:val="clear" w:color="auto" w:fill="D9D7CE"/>
            <w:vAlign w:val="center"/>
          </w:tcPr>
          <w:p w:rsidR="003F45AA" w:rsidRPr="00001769" w:rsidRDefault="003F45AA" w:rsidP="00CA1427">
            <w:pPr>
              <w:pStyle w:val="a0"/>
              <w:rPr>
                <w:szCs w:val="20"/>
              </w:rPr>
            </w:pPr>
            <w:r>
              <w:rPr>
                <w:szCs w:val="20"/>
              </w:rPr>
              <w:t>500</w:t>
            </w:r>
          </w:p>
        </w:tc>
        <w:tc>
          <w:tcPr>
            <w:tcW w:w="2454" w:type="dxa"/>
            <w:shd w:val="clear" w:color="auto" w:fill="D9D7CE"/>
            <w:vAlign w:val="center"/>
          </w:tcPr>
          <w:p w:rsidR="003F45AA" w:rsidRPr="00001769" w:rsidRDefault="003F45AA" w:rsidP="00CA1427">
            <w:pPr>
              <w:pStyle w:val="a0"/>
              <w:rPr>
                <w:szCs w:val="20"/>
              </w:rPr>
            </w:pPr>
            <w:r>
              <w:rPr>
                <w:szCs w:val="20"/>
              </w:rPr>
              <w:t>1,96</w:t>
            </w:r>
          </w:p>
        </w:tc>
      </w:tr>
    </w:tbl>
    <w:p w:rsidR="003F45AA" w:rsidRDefault="003F45AA" w:rsidP="00CA1427">
      <w:pPr>
        <w:spacing w:after="200" w:line="240" w:lineRule="auto"/>
        <w:ind w:firstLine="0"/>
        <w:jc w:val="left"/>
        <w:rPr>
          <w:b/>
          <w:sz w:val="24"/>
          <w:szCs w:val="24"/>
        </w:rPr>
      </w:pPr>
    </w:p>
    <w:p w:rsidR="003F45AA" w:rsidRDefault="003F45AA" w:rsidP="00BA67A1">
      <w:pPr>
        <w:ind w:left="142" w:right="283" w:firstLine="56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Таблица 1.4</w:t>
      </w:r>
    </w:p>
    <w:p w:rsidR="003F45AA" w:rsidRDefault="003F45AA" w:rsidP="005147FB">
      <w:pPr>
        <w:ind w:left="142" w:right="283"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Динамика изменения тарифов в части категории «Население»</w:t>
      </w:r>
    </w:p>
    <w:tbl>
      <w:tblPr>
        <w:tblW w:w="15448" w:type="dxa"/>
        <w:jc w:val="center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04"/>
        <w:gridCol w:w="2226"/>
        <w:gridCol w:w="1134"/>
        <w:gridCol w:w="993"/>
        <w:gridCol w:w="1697"/>
        <w:gridCol w:w="1563"/>
        <w:gridCol w:w="1609"/>
        <w:gridCol w:w="1843"/>
        <w:gridCol w:w="1779"/>
      </w:tblGrid>
      <w:tr w:rsidR="003F45AA" w:rsidRPr="00303100" w:rsidTr="00303100">
        <w:trPr>
          <w:trHeight w:val="439"/>
          <w:jc w:val="center"/>
        </w:trPr>
        <w:tc>
          <w:tcPr>
            <w:tcW w:w="2604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right="283" w:firstLine="0"/>
              <w:jc w:val="center"/>
              <w:rPr>
                <w:b/>
                <w:sz w:val="22"/>
                <w:szCs w:val="20"/>
              </w:rPr>
            </w:pPr>
            <w:proofErr w:type="spellStart"/>
            <w:r w:rsidRPr="00303100">
              <w:rPr>
                <w:b/>
                <w:sz w:val="22"/>
                <w:szCs w:val="20"/>
              </w:rPr>
              <w:t>Ресурсоснабжающая</w:t>
            </w:r>
            <w:proofErr w:type="spellEnd"/>
          </w:p>
          <w:p w:rsidR="003F45AA" w:rsidRPr="00303100" w:rsidRDefault="003F45AA" w:rsidP="00303100">
            <w:pPr>
              <w:spacing w:line="240" w:lineRule="auto"/>
              <w:ind w:right="283" w:firstLine="0"/>
              <w:jc w:val="center"/>
              <w:rPr>
                <w:b/>
                <w:sz w:val="22"/>
                <w:szCs w:val="20"/>
              </w:rPr>
            </w:pPr>
            <w:r w:rsidRPr="00303100">
              <w:rPr>
                <w:b/>
                <w:sz w:val="22"/>
                <w:szCs w:val="20"/>
              </w:rPr>
              <w:t xml:space="preserve"> организация</w:t>
            </w:r>
          </w:p>
        </w:tc>
        <w:tc>
          <w:tcPr>
            <w:tcW w:w="2226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right="283" w:firstLine="0"/>
              <w:jc w:val="center"/>
              <w:rPr>
                <w:b/>
                <w:sz w:val="22"/>
                <w:szCs w:val="20"/>
              </w:rPr>
            </w:pPr>
            <w:r w:rsidRPr="00303100">
              <w:rPr>
                <w:b/>
                <w:sz w:val="22"/>
                <w:szCs w:val="20"/>
              </w:rPr>
              <w:t>Вид услуги</w:t>
            </w:r>
          </w:p>
        </w:tc>
        <w:tc>
          <w:tcPr>
            <w:tcW w:w="10618" w:type="dxa"/>
            <w:gridSpan w:val="7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right="283" w:firstLine="0"/>
              <w:jc w:val="center"/>
              <w:rPr>
                <w:b/>
                <w:sz w:val="22"/>
                <w:szCs w:val="20"/>
              </w:rPr>
            </w:pPr>
            <w:r w:rsidRPr="00303100">
              <w:rPr>
                <w:b/>
                <w:sz w:val="22"/>
                <w:szCs w:val="20"/>
              </w:rPr>
              <w:t xml:space="preserve">Стоимость услуги по годам, руб. за </w:t>
            </w:r>
            <w:smartTag w:uri="urn:schemas-microsoft-com:office:smarttags" w:element="metricconverter">
              <w:smartTagPr>
                <w:attr w:name="ProductID" w:val="1 м3"/>
              </w:smartTagPr>
              <w:r w:rsidRPr="00303100">
                <w:rPr>
                  <w:b/>
                  <w:sz w:val="22"/>
                  <w:szCs w:val="20"/>
                </w:rPr>
                <w:t>1 м</w:t>
              </w:r>
              <w:r w:rsidRPr="00303100">
                <w:rPr>
                  <w:b/>
                  <w:sz w:val="22"/>
                  <w:szCs w:val="20"/>
                  <w:vertAlign w:val="superscript"/>
                </w:rPr>
                <w:t>3</w:t>
              </w:r>
            </w:smartTag>
          </w:p>
        </w:tc>
      </w:tr>
      <w:tr w:rsidR="003F45AA" w:rsidRPr="00303100" w:rsidTr="00303100">
        <w:trPr>
          <w:jc w:val="center"/>
        </w:trPr>
        <w:tc>
          <w:tcPr>
            <w:tcW w:w="2604" w:type="dxa"/>
            <w:vMerge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right="283" w:firstLine="0"/>
              <w:jc w:val="center"/>
              <w:rPr>
                <w:b/>
                <w:sz w:val="22"/>
                <w:szCs w:val="20"/>
              </w:rPr>
            </w:pPr>
          </w:p>
        </w:tc>
        <w:tc>
          <w:tcPr>
            <w:tcW w:w="2226" w:type="dxa"/>
            <w:vMerge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right="283" w:firstLine="0"/>
              <w:jc w:val="center"/>
              <w:rPr>
                <w:b/>
                <w:sz w:val="22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right="-62" w:firstLine="0"/>
              <w:jc w:val="center"/>
              <w:rPr>
                <w:b/>
                <w:sz w:val="22"/>
                <w:szCs w:val="20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303100">
                <w:rPr>
                  <w:b/>
                  <w:sz w:val="22"/>
                  <w:szCs w:val="20"/>
                </w:rPr>
                <w:t>2010 г</w:t>
              </w:r>
            </w:smartTag>
            <w:r w:rsidRPr="00303100">
              <w:rPr>
                <w:b/>
                <w:sz w:val="22"/>
                <w:szCs w:val="20"/>
              </w:rPr>
              <w:t>.</w:t>
            </w:r>
          </w:p>
        </w:tc>
        <w:tc>
          <w:tcPr>
            <w:tcW w:w="993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2"/>
                <w:szCs w:val="20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303100">
                <w:rPr>
                  <w:b/>
                  <w:sz w:val="22"/>
                  <w:szCs w:val="20"/>
                </w:rPr>
                <w:t>2011 г</w:t>
              </w:r>
            </w:smartTag>
            <w:r w:rsidRPr="00303100">
              <w:rPr>
                <w:b/>
                <w:sz w:val="22"/>
                <w:szCs w:val="20"/>
              </w:rPr>
              <w:t>.</w:t>
            </w:r>
          </w:p>
        </w:tc>
        <w:tc>
          <w:tcPr>
            <w:tcW w:w="4869" w:type="dxa"/>
            <w:gridSpan w:val="3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right="283" w:firstLine="0"/>
              <w:jc w:val="center"/>
              <w:rPr>
                <w:b/>
                <w:sz w:val="22"/>
                <w:szCs w:val="20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303100">
                <w:rPr>
                  <w:b/>
                  <w:sz w:val="22"/>
                  <w:szCs w:val="20"/>
                </w:rPr>
                <w:t>2012 г</w:t>
              </w:r>
            </w:smartTag>
            <w:r w:rsidRPr="00303100">
              <w:rPr>
                <w:b/>
                <w:sz w:val="22"/>
                <w:szCs w:val="20"/>
              </w:rPr>
              <w:t>.</w:t>
            </w:r>
          </w:p>
        </w:tc>
        <w:tc>
          <w:tcPr>
            <w:tcW w:w="3622" w:type="dxa"/>
            <w:gridSpan w:val="2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right="283" w:firstLine="0"/>
              <w:jc w:val="center"/>
              <w:rPr>
                <w:b/>
                <w:sz w:val="22"/>
                <w:szCs w:val="20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303100">
                <w:rPr>
                  <w:b/>
                  <w:sz w:val="22"/>
                  <w:szCs w:val="20"/>
                </w:rPr>
                <w:t>2013 г</w:t>
              </w:r>
            </w:smartTag>
            <w:r w:rsidRPr="00303100">
              <w:rPr>
                <w:b/>
                <w:sz w:val="22"/>
                <w:szCs w:val="20"/>
              </w:rPr>
              <w:t>.</w:t>
            </w:r>
          </w:p>
        </w:tc>
      </w:tr>
      <w:tr w:rsidR="003F45AA" w:rsidRPr="00303100" w:rsidTr="00303100">
        <w:trPr>
          <w:trHeight w:val="563"/>
          <w:jc w:val="center"/>
        </w:trPr>
        <w:tc>
          <w:tcPr>
            <w:tcW w:w="2604" w:type="dxa"/>
            <w:vMerge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right="283" w:firstLine="0"/>
              <w:jc w:val="center"/>
              <w:rPr>
                <w:b/>
                <w:sz w:val="22"/>
                <w:szCs w:val="20"/>
              </w:rPr>
            </w:pPr>
          </w:p>
        </w:tc>
        <w:tc>
          <w:tcPr>
            <w:tcW w:w="2226" w:type="dxa"/>
            <w:vMerge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right="283" w:firstLine="0"/>
              <w:jc w:val="center"/>
              <w:rPr>
                <w:b/>
                <w:sz w:val="22"/>
                <w:szCs w:val="20"/>
              </w:rPr>
            </w:pPr>
          </w:p>
        </w:tc>
        <w:tc>
          <w:tcPr>
            <w:tcW w:w="1134" w:type="dxa"/>
            <w:vMerge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right="283" w:firstLine="0"/>
              <w:jc w:val="center"/>
              <w:rPr>
                <w:b/>
                <w:sz w:val="22"/>
                <w:szCs w:val="20"/>
              </w:rPr>
            </w:pPr>
          </w:p>
        </w:tc>
        <w:tc>
          <w:tcPr>
            <w:tcW w:w="993" w:type="dxa"/>
            <w:vMerge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right="283" w:firstLine="0"/>
              <w:jc w:val="center"/>
              <w:rPr>
                <w:b/>
                <w:sz w:val="22"/>
                <w:szCs w:val="20"/>
              </w:rPr>
            </w:pPr>
          </w:p>
        </w:tc>
        <w:tc>
          <w:tcPr>
            <w:tcW w:w="1697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left="-133" w:right="-138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с 01.01. по 30.06.</w:t>
            </w:r>
          </w:p>
        </w:tc>
        <w:tc>
          <w:tcPr>
            <w:tcW w:w="1563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left="-103" w:right="-105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с 01.07. по 31.08</w:t>
            </w:r>
          </w:p>
        </w:tc>
        <w:tc>
          <w:tcPr>
            <w:tcW w:w="1609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-47"/>
              </w:tabs>
              <w:spacing w:line="240" w:lineRule="auto"/>
              <w:ind w:left="-20" w:right="-118" w:hanging="27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с 01.09. по 31.12</w:t>
            </w:r>
          </w:p>
        </w:tc>
        <w:tc>
          <w:tcPr>
            <w:tcW w:w="1843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left="-74" w:right="-88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с 01.01. по 30.06.</w:t>
            </w:r>
          </w:p>
        </w:tc>
        <w:tc>
          <w:tcPr>
            <w:tcW w:w="1779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right="-53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с 01.07. по 31.12</w:t>
            </w:r>
          </w:p>
        </w:tc>
      </w:tr>
      <w:tr w:rsidR="003F45AA" w:rsidRPr="00303100" w:rsidTr="00303100">
        <w:trPr>
          <w:jc w:val="center"/>
        </w:trPr>
        <w:tc>
          <w:tcPr>
            <w:tcW w:w="2604" w:type="dxa"/>
            <w:vMerge w:val="restart"/>
            <w:shd w:val="clear" w:color="auto" w:fill="D9D7CE"/>
            <w:vAlign w:val="center"/>
          </w:tcPr>
          <w:p w:rsidR="003F45AA" w:rsidRPr="00303100" w:rsidRDefault="003F45AA" w:rsidP="009B23B7">
            <w:pPr>
              <w:pStyle w:val="a0"/>
            </w:pPr>
            <w:r w:rsidRPr="00303100">
              <w:t xml:space="preserve">МУП ЖКХ </w:t>
            </w:r>
          </w:p>
          <w:p w:rsidR="003F45AA" w:rsidRPr="00303100" w:rsidRDefault="003F45AA" w:rsidP="009B23B7">
            <w:pPr>
              <w:pStyle w:val="a0"/>
            </w:pPr>
            <w:r w:rsidRPr="00303100">
              <w:t>«Первомайское»</w:t>
            </w:r>
          </w:p>
        </w:tc>
        <w:tc>
          <w:tcPr>
            <w:tcW w:w="12844" w:type="dxa"/>
            <w:gridSpan w:val="8"/>
            <w:shd w:val="clear" w:color="auto" w:fill="D9D7CE"/>
            <w:vAlign w:val="center"/>
          </w:tcPr>
          <w:p w:rsidR="003F45AA" w:rsidRPr="00303100" w:rsidRDefault="003F45AA" w:rsidP="007F5430">
            <w:pPr>
              <w:pStyle w:val="3"/>
            </w:pPr>
            <w:r w:rsidRPr="00303100">
              <w:t>Водоснабжение</w:t>
            </w:r>
          </w:p>
        </w:tc>
      </w:tr>
      <w:tr w:rsidR="003F45AA" w:rsidRPr="00303100" w:rsidTr="00303100">
        <w:trPr>
          <w:trHeight w:val="633"/>
          <w:jc w:val="center"/>
        </w:trPr>
        <w:tc>
          <w:tcPr>
            <w:tcW w:w="2604" w:type="dxa"/>
            <w:vMerge/>
            <w:shd w:val="clear" w:color="auto" w:fill="D9D7CE"/>
            <w:vAlign w:val="center"/>
          </w:tcPr>
          <w:p w:rsidR="003F45AA" w:rsidRPr="00303100" w:rsidRDefault="003F45AA" w:rsidP="009B23B7">
            <w:pPr>
              <w:pStyle w:val="a0"/>
            </w:pPr>
          </w:p>
        </w:tc>
        <w:tc>
          <w:tcPr>
            <w:tcW w:w="2226" w:type="dxa"/>
            <w:shd w:val="clear" w:color="auto" w:fill="D9D7CE"/>
            <w:vAlign w:val="center"/>
          </w:tcPr>
          <w:p w:rsidR="003F45AA" w:rsidRPr="00303100" w:rsidRDefault="003F45AA" w:rsidP="009B23B7">
            <w:pPr>
              <w:pStyle w:val="a0"/>
              <w:rPr>
                <w:sz w:val="22"/>
              </w:rPr>
            </w:pPr>
            <w:r w:rsidRPr="00303100">
              <w:rPr>
                <w:sz w:val="22"/>
              </w:rPr>
              <w:t>Питьевая вода</w:t>
            </w:r>
          </w:p>
        </w:tc>
        <w:tc>
          <w:tcPr>
            <w:tcW w:w="1134" w:type="dxa"/>
            <w:shd w:val="clear" w:color="auto" w:fill="D9D7CE"/>
            <w:vAlign w:val="center"/>
          </w:tcPr>
          <w:p w:rsidR="003F45AA" w:rsidRPr="00303100" w:rsidRDefault="003F45AA" w:rsidP="00CA1427">
            <w:pPr>
              <w:pStyle w:val="a0"/>
              <w:rPr>
                <w:sz w:val="22"/>
              </w:rPr>
            </w:pPr>
            <w:r w:rsidRPr="00303100">
              <w:rPr>
                <w:sz w:val="22"/>
              </w:rPr>
              <w:t>15,77</w:t>
            </w:r>
          </w:p>
        </w:tc>
        <w:tc>
          <w:tcPr>
            <w:tcW w:w="993" w:type="dxa"/>
            <w:shd w:val="clear" w:color="auto" w:fill="D9D7CE"/>
            <w:vAlign w:val="center"/>
          </w:tcPr>
          <w:p w:rsidR="003F45AA" w:rsidRPr="00303100" w:rsidRDefault="003F45AA" w:rsidP="00CA1427">
            <w:pPr>
              <w:pStyle w:val="a0"/>
              <w:rPr>
                <w:sz w:val="22"/>
              </w:rPr>
            </w:pPr>
            <w:r w:rsidRPr="00303100">
              <w:rPr>
                <w:sz w:val="22"/>
              </w:rPr>
              <w:t>18,11</w:t>
            </w:r>
          </w:p>
        </w:tc>
        <w:tc>
          <w:tcPr>
            <w:tcW w:w="1697" w:type="dxa"/>
            <w:shd w:val="clear" w:color="auto" w:fill="D9D7CE"/>
            <w:vAlign w:val="center"/>
          </w:tcPr>
          <w:p w:rsidR="003F45AA" w:rsidRPr="00303100" w:rsidRDefault="003F45AA" w:rsidP="00CA1427">
            <w:pPr>
              <w:pStyle w:val="a0"/>
              <w:rPr>
                <w:sz w:val="22"/>
              </w:rPr>
            </w:pPr>
            <w:r w:rsidRPr="00303100">
              <w:rPr>
                <w:sz w:val="22"/>
              </w:rPr>
              <w:t>18,11</w:t>
            </w:r>
          </w:p>
        </w:tc>
        <w:tc>
          <w:tcPr>
            <w:tcW w:w="1563" w:type="dxa"/>
            <w:shd w:val="clear" w:color="auto" w:fill="D9D7CE"/>
            <w:vAlign w:val="center"/>
          </w:tcPr>
          <w:p w:rsidR="003F45AA" w:rsidRPr="00303100" w:rsidRDefault="003F45AA" w:rsidP="00CA1427">
            <w:pPr>
              <w:pStyle w:val="a0"/>
              <w:rPr>
                <w:sz w:val="22"/>
              </w:rPr>
            </w:pPr>
            <w:r w:rsidRPr="00303100">
              <w:rPr>
                <w:sz w:val="22"/>
              </w:rPr>
              <w:t>19,19</w:t>
            </w:r>
          </w:p>
        </w:tc>
        <w:tc>
          <w:tcPr>
            <w:tcW w:w="1609" w:type="dxa"/>
            <w:shd w:val="clear" w:color="auto" w:fill="D9D7CE"/>
            <w:vAlign w:val="center"/>
          </w:tcPr>
          <w:p w:rsidR="003F45AA" w:rsidRPr="00303100" w:rsidRDefault="003F45AA" w:rsidP="00CA1427">
            <w:pPr>
              <w:pStyle w:val="a0"/>
              <w:rPr>
                <w:sz w:val="22"/>
              </w:rPr>
            </w:pPr>
            <w:r w:rsidRPr="00303100">
              <w:rPr>
                <w:sz w:val="22"/>
              </w:rPr>
              <w:t>20,21</w:t>
            </w:r>
          </w:p>
        </w:tc>
        <w:tc>
          <w:tcPr>
            <w:tcW w:w="1843" w:type="dxa"/>
            <w:shd w:val="clear" w:color="auto" w:fill="D9D7CE"/>
            <w:vAlign w:val="center"/>
          </w:tcPr>
          <w:p w:rsidR="003F45AA" w:rsidRPr="00303100" w:rsidRDefault="003F45AA" w:rsidP="00CA1427">
            <w:pPr>
              <w:pStyle w:val="a0"/>
              <w:rPr>
                <w:sz w:val="22"/>
              </w:rPr>
            </w:pPr>
            <w:r w:rsidRPr="00303100">
              <w:rPr>
                <w:sz w:val="22"/>
              </w:rPr>
              <w:t>20,21</w:t>
            </w:r>
          </w:p>
        </w:tc>
        <w:tc>
          <w:tcPr>
            <w:tcW w:w="1779" w:type="dxa"/>
            <w:shd w:val="clear" w:color="auto" w:fill="D9D7CE"/>
            <w:vAlign w:val="center"/>
          </w:tcPr>
          <w:p w:rsidR="003F45AA" w:rsidRPr="00303100" w:rsidRDefault="003F45AA" w:rsidP="00CA1427">
            <w:pPr>
              <w:pStyle w:val="a0"/>
              <w:rPr>
                <w:sz w:val="22"/>
              </w:rPr>
            </w:pPr>
            <w:r w:rsidRPr="00303100">
              <w:rPr>
                <w:sz w:val="22"/>
              </w:rPr>
              <w:t>22,24</w:t>
            </w:r>
          </w:p>
        </w:tc>
      </w:tr>
    </w:tbl>
    <w:p w:rsidR="003F45AA" w:rsidRDefault="003F45AA" w:rsidP="004B3C27">
      <w:pPr>
        <w:ind w:left="142" w:right="283" w:firstLine="567"/>
        <w:contextualSpacing/>
        <w:jc w:val="right"/>
        <w:rPr>
          <w:b/>
          <w:sz w:val="24"/>
          <w:szCs w:val="24"/>
        </w:rPr>
      </w:pPr>
    </w:p>
    <w:p w:rsidR="003F45AA" w:rsidRDefault="003F45AA">
      <w:pPr>
        <w:spacing w:after="200" w:line="276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F45AA" w:rsidRDefault="003F45AA" w:rsidP="004B3C27">
      <w:pPr>
        <w:ind w:left="142" w:right="283" w:firstLine="567"/>
        <w:contextualSpacing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Рисунок 1</w:t>
      </w:r>
    </w:p>
    <w:p w:rsidR="003F45AA" w:rsidRDefault="003F45AA" w:rsidP="00C44C6C">
      <w:pPr>
        <w:ind w:left="142" w:right="283" w:firstLine="567"/>
        <w:contextualSpacing/>
        <w:jc w:val="center"/>
        <w:rPr>
          <w:b/>
          <w:sz w:val="24"/>
          <w:szCs w:val="24"/>
        </w:rPr>
      </w:pPr>
      <w:r w:rsidRPr="00C44C6C">
        <w:rPr>
          <w:b/>
          <w:sz w:val="24"/>
          <w:szCs w:val="24"/>
        </w:rPr>
        <w:t>Диаграмма изменения тарифов водоснабжения в части категории «Население»</w:t>
      </w:r>
    </w:p>
    <w:p w:rsidR="003F45AA" w:rsidRPr="00C44C6C" w:rsidRDefault="003F45AA" w:rsidP="00C44C6C">
      <w:pPr>
        <w:ind w:left="142" w:right="283" w:firstLine="567"/>
        <w:contextualSpacing/>
        <w:jc w:val="center"/>
        <w:rPr>
          <w:b/>
          <w:sz w:val="24"/>
          <w:szCs w:val="24"/>
        </w:rPr>
      </w:pPr>
    </w:p>
    <w:p w:rsidR="003F45AA" w:rsidRDefault="003F45AA" w:rsidP="00C44C6C">
      <w:pPr>
        <w:ind w:left="142" w:right="283" w:firstLine="0"/>
        <w:contextualSpacing/>
        <w:jc w:val="center"/>
        <w:rPr>
          <w:b/>
          <w:color w:val="002060"/>
          <w:sz w:val="24"/>
          <w:szCs w:val="24"/>
        </w:rPr>
        <w:sectPr w:rsidR="003F45AA" w:rsidSect="00104A1F">
          <w:pgSz w:w="16840" w:h="11907" w:orient="landscape" w:code="9"/>
          <w:pgMar w:top="709" w:right="663" w:bottom="851" w:left="567" w:header="142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  <w:r w:rsidRPr="00303100">
        <w:rPr>
          <w:b/>
          <w:noProof/>
          <w:color w:val="002060"/>
          <w:sz w:val="24"/>
          <w:szCs w:val="24"/>
          <w:lang w:eastAsia="ru-RU"/>
        </w:rPr>
        <w:object w:dxaOrig="14545" w:dyaOrig="6845">
          <v:shape id="Диаграмма 2" o:spid="_x0000_i1026" type="#_x0000_t75" style="width:727.5pt;height:339pt;visibility:visible" o:ole="">
            <v:imagedata r:id="rId12" o:title=""/>
            <o:lock v:ext="edit" aspectratio="f"/>
          </v:shape>
          <o:OLEObject Type="Embed" ProgID="Excel.Sheet.8" ShapeID="Диаграмма 2" DrawAspect="Content" ObjectID="_1474786719" r:id="rId13"/>
        </w:object>
      </w:r>
    </w:p>
    <w:p w:rsidR="003F45AA" w:rsidRPr="0050651E" w:rsidRDefault="00233C5D" w:rsidP="00785D2F">
      <w:pPr>
        <w:tabs>
          <w:tab w:val="left" w:pos="9923"/>
        </w:tabs>
        <w:ind w:left="142" w:firstLine="567"/>
        <w:jc w:val="center"/>
        <w:rPr>
          <w:b/>
          <w:noProof/>
          <w:color w:val="666451"/>
          <w:sz w:val="32"/>
          <w:szCs w:val="32"/>
          <w:lang w:eastAsia="ru-RU"/>
        </w:rPr>
      </w:pPr>
      <w:r w:rsidRPr="00233C5D">
        <w:rPr>
          <w:noProof/>
          <w:lang w:eastAsia="ru-RU"/>
        </w:rPr>
        <w:lastRenderedPageBreak/>
        <w:pict>
          <v:shape id="Рисунок 3" o:spid="_x0000_s1027" type="#_x0000_t75" style="position:absolute;left:0;text-align:left;margin-left:6pt;margin-top:10.8pt;width:171.75pt;height:170.05pt;z-index:-14;visibility:visible" wrapcoords="1038 0 377 285 -94 952 -94 16937 660 18270 94 18841 472 18841 21411 18841 20845 18270 21600 17033 21600 1047 21034 285 20468 0 1038 0">
            <v:imagedata r:id="rId14" o:title=""/>
            <w10:wrap type="tight" side="right"/>
          </v:shape>
        </w:pict>
      </w:r>
      <w:smartTag w:uri="urn:schemas-microsoft-com:office:smarttags" w:element="place">
        <w:r w:rsidR="003F45AA" w:rsidRPr="0050651E">
          <w:rPr>
            <w:b/>
            <w:noProof/>
            <w:color w:val="666451"/>
            <w:sz w:val="32"/>
            <w:szCs w:val="32"/>
            <w:lang w:val="en-US" w:eastAsia="ru-RU"/>
          </w:rPr>
          <w:t>I</w:t>
        </w:r>
        <w:r w:rsidR="003F45AA" w:rsidRPr="0050651E">
          <w:rPr>
            <w:b/>
            <w:noProof/>
            <w:color w:val="666451"/>
            <w:sz w:val="32"/>
            <w:szCs w:val="32"/>
            <w:lang w:eastAsia="ru-RU"/>
          </w:rPr>
          <w:t>.</w:t>
        </w:r>
      </w:smartTag>
      <w:r w:rsidR="003F45AA" w:rsidRPr="0050651E">
        <w:rPr>
          <w:b/>
          <w:noProof/>
          <w:color w:val="666451"/>
          <w:sz w:val="32"/>
          <w:szCs w:val="32"/>
          <w:lang w:eastAsia="ru-RU"/>
        </w:rPr>
        <w:t xml:space="preserve"> ОБЩАЯ ЧАСТЬ</w:t>
      </w:r>
    </w:p>
    <w:p w:rsidR="003F45AA" w:rsidRPr="0050651E" w:rsidRDefault="003F45AA" w:rsidP="00785D2F">
      <w:pPr>
        <w:tabs>
          <w:tab w:val="left" w:pos="9923"/>
        </w:tabs>
        <w:ind w:left="142" w:firstLine="567"/>
        <w:jc w:val="center"/>
        <w:rPr>
          <w:b/>
          <w:noProof/>
          <w:color w:val="666451"/>
          <w:szCs w:val="28"/>
          <w:lang w:eastAsia="ru-RU"/>
        </w:rPr>
      </w:pPr>
      <w:r w:rsidRPr="0050651E">
        <w:rPr>
          <w:b/>
          <w:noProof/>
          <w:color w:val="666451"/>
          <w:szCs w:val="28"/>
          <w:lang w:eastAsia="ru-RU"/>
        </w:rPr>
        <w:t>ГЛАВА 1.</w:t>
      </w:r>
    </w:p>
    <w:p w:rsidR="003F45AA" w:rsidRPr="0050651E" w:rsidRDefault="003F45AA" w:rsidP="00785D2F">
      <w:pPr>
        <w:tabs>
          <w:tab w:val="left" w:pos="9923"/>
        </w:tabs>
        <w:ind w:left="142" w:firstLine="567"/>
        <w:jc w:val="center"/>
        <w:rPr>
          <w:b/>
          <w:noProof/>
          <w:color w:val="666451"/>
          <w:szCs w:val="28"/>
          <w:lang w:eastAsia="ru-RU"/>
        </w:rPr>
      </w:pPr>
      <w:r w:rsidRPr="0050651E">
        <w:rPr>
          <w:b/>
          <w:noProof/>
          <w:color w:val="666451"/>
          <w:szCs w:val="28"/>
          <w:lang w:eastAsia="ru-RU"/>
        </w:rPr>
        <w:t>КРАТКАЯ ХАРАКТЕРИСТИКА ТЕРРИТОРИИ</w:t>
      </w:r>
    </w:p>
    <w:p w:rsidR="003F45AA" w:rsidRPr="0050651E" w:rsidRDefault="003F45AA" w:rsidP="00785D2F">
      <w:pPr>
        <w:tabs>
          <w:tab w:val="left" w:pos="9923"/>
        </w:tabs>
        <w:ind w:left="142" w:firstLine="567"/>
        <w:rPr>
          <w:b/>
          <w:noProof/>
          <w:szCs w:val="28"/>
          <w:lang w:eastAsia="ru-RU"/>
        </w:rPr>
      </w:pPr>
    </w:p>
    <w:p w:rsidR="003F45AA" w:rsidRPr="0050651E" w:rsidRDefault="003F45AA" w:rsidP="00785D2F">
      <w:pPr>
        <w:tabs>
          <w:tab w:val="left" w:pos="10490"/>
        </w:tabs>
        <w:ind w:left="142" w:firstLine="567"/>
        <w:rPr>
          <w:b/>
          <w:noProof/>
          <w:szCs w:val="28"/>
          <w:lang w:eastAsia="ru-RU"/>
        </w:rPr>
      </w:pPr>
    </w:p>
    <w:p w:rsidR="003F45AA" w:rsidRPr="0050651E" w:rsidRDefault="003F45AA" w:rsidP="00785D2F">
      <w:pPr>
        <w:tabs>
          <w:tab w:val="left" w:pos="9923"/>
        </w:tabs>
        <w:ind w:left="142" w:firstLine="567"/>
        <w:rPr>
          <w:b/>
          <w:noProof/>
          <w:szCs w:val="28"/>
          <w:lang w:eastAsia="ru-RU"/>
        </w:rPr>
      </w:pPr>
    </w:p>
    <w:p w:rsidR="003F45AA" w:rsidRDefault="003F45AA" w:rsidP="00E9672C">
      <w:pPr>
        <w:spacing w:after="200" w:line="276" w:lineRule="auto"/>
        <w:ind w:right="254" w:firstLine="708"/>
        <w:jc w:val="left"/>
        <w:rPr>
          <w:b/>
          <w:sz w:val="24"/>
          <w:szCs w:val="24"/>
        </w:rPr>
      </w:pPr>
    </w:p>
    <w:p w:rsidR="003F45AA" w:rsidRPr="00B71B7E" w:rsidRDefault="003F45AA" w:rsidP="00B57224">
      <w:pPr>
        <w:ind w:left="142" w:firstLine="567"/>
        <w:rPr>
          <w:szCs w:val="28"/>
        </w:rPr>
      </w:pPr>
      <w:r w:rsidRPr="00B71B7E">
        <w:rPr>
          <w:szCs w:val="28"/>
        </w:rPr>
        <w:t>Первомайское сельское поселение расположено в западной части Ленинградск</w:t>
      </w:r>
      <w:r w:rsidRPr="00B71B7E">
        <w:rPr>
          <w:szCs w:val="28"/>
        </w:rPr>
        <w:t>о</w:t>
      </w:r>
      <w:r w:rsidRPr="00B71B7E">
        <w:rPr>
          <w:szCs w:val="28"/>
        </w:rPr>
        <w:t xml:space="preserve">го муниципального района Краснодарского края.  </w:t>
      </w:r>
    </w:p>
    <w:p w:rsidR="003F45AA" w:rsidRPr="00B71B7E" w:rsidRDefault="003F45AA" w:rsidP="00B57224">
      <w:pPr>
        <w:ind w:left="142" w:firstLine="567"/>
        <w:rPr>
          <w:szCs w:val="28"/>
        </w:rPr>
      </w:pPr>
      <w:r w:rsidRPr="00B71B7E">
        <w:rPr>
          <w:szCs w:val="28"/>
        </w:rPr>
        <w:t xml:space="preserve">Административные границы сельского поселения проходят по </w:t>
      </w:r>
      <w:proofErr w:type="spellStart"/>
      <w:r w:rsidRPr="00B71B7E">
        <w:rPr>
          <w:szCs w:val="28"/>
        </w:rPr>
        <w:t>смежеству</w:t>
      </w:r>
      <w:proofErr w:type="spellEnd"/>
      <w:r w:rsidRPr="00B71B7E">
        <w:rPr>
          <w:szCs w:val="28"/>
        </w:rPr>
        <w:t>:</w:t>
      </w:r>
    </w:p>
    <w:p w:rsidR="003F45AA" w:rsidRPr="00B71B7E" w:rsidRDefault="003F45AA" w:rsidP="00B57224">
      <w:pPr>
        <w:numPr>
          <w:ilvl w:val="0"/>
          <w:numId w:val="16"/>
        </w:numPr>
        <w:ind w:left="142" w:firstLine="567"/>
        <w:rPr>
          <w:szCs w:val="28"/>
        </w:rPr>
      </w:pPr>
      <w:r w:rsidRPr="00B71B7E">
        <w:rPr>
          <w:szCs w:val="28"/>
        </w:rPr>
        <w:t>на севере и востоке - с Ленинградским сельским поселением;</w:t>
      </w:r>
    </w:p>
    <w:p w:rsidR="003F45AA" w:rsidRPr="00B71B7E" w:rsidRDefault="003F45AA" w:rsidP="00B57224">
      <w:pPr>
        <w:numPr>
          <w:ilvl w:val="0"/>
          <w:numId w:val="16"/>
        </w:numPr>
        <w:ind w:left="142" w:firstLine="567"/>
        <w:rPr>
          <w:szCs w:val="28"/>
        </w:rPr>
      </w:pPr>
      <w:r w:rsidRPr="00B71B7E">
        <w:rPr>
          <w:szCs w:val="28"/>
        </w:rPr>
        <w:t>на юге – с Крыловским и Новоплатнировским сельским поселением;</w:t>
      </w:r>
    </w:p>
    <w:p w:rsidR="003F45AA" w:rsidRPr="00B71B7E" w:rsidRDefault="003F45AA" w:rsidP="00B57224">
      <w:pPr>
        <w:numPr>
          <w:ilvl w:val="0"/>
          <w:numId w:val="16"/>
        </w:numPr>
        <w:ind w:left="142" w:firstLine="567"/>
        <w:rPr>
          <w:szCs w:val="28"/>
        </w:rPr>
      </w:pPr>
      <w:r w:rsidRPr="00B71B7E">
        <w:rPr>
          <w:szCs w:val="28"/>
        </w:rPr>
        <w:t>на западе – с Уманским сельским поселением.</w:t>
      </w:r>
    </w:p>
    <w:p w:rsidR="003F45AA" w:rsidRPr="00B71B7E" w:rsidRDefault="003F45AA" w:rsidP="00B57224">
      <w:pPr>
        <w:ind w:left="142" w:firstLine="567"/>
        <w:rPr>
          <w:rFonts w:eastAsia="Arial Unicode MS"/>
          <w:szCs w:val="28"/>
        </w:rPr>
      </w:pPr>
      <w:r w:rsidRPr="00B71B7E">
        <w:rPr>
          <w:szCs w:val="28"/>
        </w:rPr>
        <w:t xml:space="preserve">Границы сельского поселения установлены на основании Закона Краснодарского края </w:t>
      </w:r>
      <w:r w:rsidRPr="00B71B7E">
        <w:rPr>
          <w:rFonts w:eastAsia="Arial Unicode MS"/>
          <w:szCs w:val="28"/>
        </w:rPr>
        <w:t>«Об установлении границ муниципального образования Ленинградский район, наделении его статусом муниципального района, образовании в его составе муниц</w:t>
      </w:r>
      <w:r w:rsidRPr="00B71B7E">
        <w:rPr>
          <w:rFonts w:eastAsia="Arial Unicode MS"/>
          <w:szCs w:val="28"/>
        </w:rPr>
        <w:t>и</w:t>
      </w:r>
      <w:r w:rsidRPr="00B71B7E">
        <w:rPr>
          <w:rFonts w:eastAsia="Arial Unicode MS"/>
          <w:szCs w:val="28"/>
        </w:rPr>
        <w:t xml:space="preserve">пальных образований - сельских поселений – и установлении их границ», </w:t>
      </w:r>
      <w:r w:rsidRPr="00B71B7E">
        <w:rPr>
          <w:szCs w:val="28"/>
        </w:rPr>
        <w:t xml:space="preserve"> принятого </w:t>
      </w:r>
      <w:r w:rsidRPr="00B71B7E">
        <w:rPr>
          <w:rFonts w:eastAsia="Arial Unicode MS"/>
          <w:szCs w:val="28"/>
        </w:rPr>
        <w:t>Законодательным Собранием Краснодарского края 5 мая 2004 года.</w:t>
      </w:r>
    </w:p>
    <w:p w:rsidR="003F45AA" w:rsidRPr="00B71B7E" w:rsidRDefault="003F45AA" w:rsidP="00B57224">
      <w:pPr>
        <w:ind w:left="142" w:firstLine="567"/>
        <w:rPr>
          <w:szCs w:val="28"/>
        </w:rPr>
      </w:pPr>
      <w:r w:rsidRPr="00B71B7E">
        <w:rPr>
          <w:szCs w:val="28"/>
        </w:rPr>
        <w:t xml:space="preserve">Поселенческую сеть муниципального образования образуют 4 поселка:  </w:t>
      </w:r>
      <w:proofErr w:type="gramStart"/>
      <w:r w:rsidRPr="00B71B7E">
        <w:rPr>
          <w:szCs w:val="28"/>
        </w:rPr>
        <w:t>Перв</w:t>
      </w:r>
      <w:r w:rsidRPr="00B71B7E">
        <w:rPr>
          <w:szCs w:val="28"/>
        </w:rPr>
        <w:t>о</w:t>
      </w:r>
      <w:r w:rsidRPr="00B71B7E">
        <w:rPr>
          <w:szCs w:val="28"/>
        </w:rPr>
        <w:t>майский</w:t>
      </w:r>
      <w:proofErr w:type="gramEnd"/>
      <w:r w:rsidRPr="00B71B7E">
        <w:rPr>
          <w:szCs w:val="28"/>
        </w:rPr>
        <w:t xml:space="preserve">, Звезда, Зерновой, Луговой. </w:t>
      </w:r>
    </w:p>
    <w:p w:rsidR="003F45AA" w:rsidRPr="00B71B7E" w:rsidRDefault="003F45AA" w:rsidP="00B57224">
      <w:pPr>
        <w:ind w:left="142" w:firstLine="567"/>
        <w:rPr>
          <w:szCs w:val="28"/>
        </w:rPr>
      </w:pPr>
      <w:r w:rsidRPr="00B71B7E">
        <w:rPr>
          <w:szCs w:val="28"/>
        </w:rPr>
        <w:t>Административным центром сельского поселения является поселок Первома</w:t>
      </w:r>
      <w:r w:rsidRPr="00B71B7E">
        <w:rPr>
          <w:szCs w:val="28"/>
        </w:rPr>
        <w:t>й</w:t>
      </w:r>
      <w:r w:rsidRPr="00B71B7E">
        <w:rPr>
          <w:szCs w:val="28"/>
        </w:rPr>
        <w:t xml:space="preserve">ский. </w:t>
      </w:r>
    </w:p>
    <w:p w:rsidR="003F45AA" w:rsidRDefault="003F45AA" w:rsidP="00E9672C">
      <w:pPr>
        <w:spacing w:after="200" w:line="276" w:lineRule="auto"/>
        <w:ind w:right="254" w:firstLine="708"/>
        <w:jc w:val="left"/>
        <w:rPr>
          <w:b/>
          <w:sz w:val="24"/>
          <w:szCs w:val="24"/>
        </w:rPr>
        <w:sectPr w:rsidR="003F45AA" w:rsidSect="008B4B35">
          <w:pgSz w:w="11907" w:h="16840" w:code="9"/>
          <w:pgMar w:top="663" w:right="851" w:bottom="567" w:left="567" w:header="142" w:footer="32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Pr="0050651E" w:rsidRDefault="00233C5D" w:rsidP="006D7E46">
      <w:pPr>
        <w:tabs>
          <w:tab w:val="left" w:pos="9923"/>
        </w:tabs>
        <w:ind w:left="708" w:firstLine="1"/>
        <w:jc w:val="center"/>
        <w:rPr>
          <w:b/>
          <w:color w:val="666451"/>
          <w:szCs w:val="28"/>
        </w:rPr>
      </w:pPr>
      <w:r w:rsidRPr="00233C5D">
        <w:rPr>
          <w:noProof/>
          <w:lang w:eastAsia="ru-RU"/>
        </w:rPr>
        <w:lastRenderedPageBreak/>
        <w:pict>
          <v:shape id="Рисунок 4" o:spid="_x0000_s1028" type="#_x0000_t75" style="position:absolute;left:0;text-align:left;margin-left:14.25pt;margin-top:10.8pt;width:171.75pt;height:170.05pt;z-index:-15;visibility:visible" wrapcoords="1038 0 377 285 -94 952 -94 16937 660 18270 94 18841 472 18841 21411 18841 20845 18270 21600 17033 21600 1047 21034 285 20468 0 1038 0">
            <v:imagedata r:id="rId14" o:title=""/>
            <w10:wrap type="tight" side="right"/>
          </v:shape>
        </w:pict>
      </w:r>
      <w:r w:rsidR="003F45AA" w:rsidRPr="0050651E">
        <w:rPr>
          <w:b/>
          <w:color w:val="666451"/>
          <w:szCs w:val="28"/>
        </w:rPr>
        <w:t>ГЛАВА 2.</w:t>
      </w:r>
    </w:p>
    <w:p w:rsidR="003F45AA" w:rsidRPr="0050651E" w:rsidRDefault="003F45AA" w:rsidP="006D7E46">
      <w:pPr>
        <w:tabs>
          <w:tab w:val="left" w:pos="9923"/>
        </w:tabs>
        <w:ind w:left="708" w:firstLine="1"/>
        <w:jc w:val="center"/>
        <w:rPr>
          <w:b/>
          <w:color w:val="666451"/>
          <w:szCs w:val="28"/>
        </w:rPr>
      </w:pPr>
      <w:r w:rsidRPr="0050651E">
        <w:rPr>
          <w:b/>
          <w:color w:val="666451"/>
          <w:szCs w:val="28"/>
        </w:rPr>
        <w:t>ХАРАКТЕРИСТИКА</w:t>
      </w:r>
    </w:p>
    <w:p w:rsidR="003F45AA" w:rsidRPr="0050651E" w:rsidRDefault="003F45AA" w:rsidP="006D7E46">
      <w:pPr>
        <w:tabs>
          <w:tab w:val="left" w:pos="9923"/>
        </w:tabs>
        <w:ind w:left="708" w:firstLine="1"/>
        <w:jc w:val="center"/>
        <w:rPr>
          <w:b/>
          <w:color w:val="666451"/>
          <w:szCs w:val="28"/>
        </w:rPr>
      </w:pPr>
      <w:r w:rsidRPr="0050651E">
        <w:rPr>
          <w:b/>
          <w:color w:val="666451"/>
          <w:szCs w:val="28"/>
        </w:rPr>
        <w:t xml:space="preserve">СИСТЕМЫ </w:t>
      </w:r>
    </w:p>
    <w:p w:rsidR="003F45AA" w:rsidRPr="0050651E" w:rsidRDefault="003F45AA" w:rsidP="006D7E46">
      <w:pPr>
        <w:tabs>
          <w:tab w:val="left" w:pos="9923"/>
        </w:tabs>
        <w:ind w:left="708" w:firstLine="1"/>
        <w:jc w:val="center"/>
        <w:rPr>
          <w:b/>
          <w:color w:val="666451"/>
          <w:szCs w:val="28"/>
        </w:rPr>
      </w:pPr>
      <w:r w:rsidRPr="0050651E">
        <w:rPr>
          <w:b/>
          <w:color w:val="666451"/>
          <w:szCs w:val="28"/>
        </w:rPr>
        <w:t>ВОДОСНАБЖЕНИЯ И ВОДООТВЕДЕНИЯ</w:t>
      </w:r>
    </w:p>
    <w:p w:rsidR="003F45AA" w:rsidRPr="0050651E" w:rsidRDefault="003F45AA" w:rsidP="006D7E46">
      <w:pPr>
        <w:tabs>
          <w:tab w:val="left" w:pos="9923"/>
        </w:tabs>
        <w:ind w:left="708" w:firstLine="1"/>
        <w:jc w:val="center"/>
        <w:rPr>
          <w:b/>
          <w:color w:val="97947B"/>
          <w:szCs w:val="28"/>
        </w:rPr>
      </w:pPr>
    </w:p>
    <w:p w:rsidR="003F45AA" w:rsidRPr="0050651E" w:rsidRDefault="003F45AA" w:rsidP="006D7E46">
      <w:pPr>
        <w:tabs>
          <w:tab w:val="left" w:pos="9923"/>
        </w:tabs>
        <w:ind w:left="708" w:firstLine="1"/>
        <w:jc w:val="center"/>
        <w:rPr>
          <w:b/>
          <w:color w:val="97947B"/>
          <w:szCs w:val="28"/>
        </w:rPr>
      </w:pPr>
    </w:p>
    <w:p w:rsidR="003F45AA" w:rsidRPr="00BC63B4" w:rsidRDefault="003F45AA" w:rsidP="008E15CD">
      <w:pPr>
        <w:tabs>
          <w:tab w:val="left" w:pos="9923"/>
        </w:tabs>
        <w:ind w:left="708" w:firstLine="1"/>
        <w:rPr>
          <w:b/>
          <w:color w:val="002060"/>
          <w:szCs w:val="28"/>
        </w:rPr>
      </w:pPr>
    </w:p>
    <w:p w:rsidR="003F45AA" w:rsidRPr="00A663BD" w:rsidRDefault="003F45AA" w:rsidP="008E15CD">
      <w:pPr>
        <w:tabs>
          <w:tab w:val="left" w:pos="9923"/>
        </w:tabs>
        <w:ind w:left="708" w:firstLine="1"/>
        <w:rPr>
          <w:b/>
          <w:color w:val="002060"/>
          <w:szCs w:val="28"/>
        </w:rPr>
      </w:pPr>
    </w:p>
    <w:p w:rsidR="003F45AA" w:rsidRPr="005747CA" w:rsidRDefault="003F45AA" w:rsidP="00011D9E">
      <w:pPr>
        <w:tabs>
          <w:tab w:val="left" w:pos="9923"/>
        </w:tabs>
        <w:ind w:left="142" w:firstLine="567"/>
        <w:rPr>
          <w:szCs w:val="28"/>
        </w:rPr>
      </w:pPr>
      <w:r w:rsidRPr="005747CA">
        <w:rPr>
          <w:szCs w:val="28"/>
        </w:rPr>
        <w:t xml:space="preserve">Для </w:t>
      </w:r>
      <w:r>
        <w:rPr>
          <w:szCs w:val="28"/>
        </w:rPr>
        <w:t>обеспечения потребителей Первомайского сельского поселения услугами водоснабжения и водоотведения привлечены:</w:t>
      </w:r>
    </w:p>
    <w:p w:rsidR="003F45AA" w:rsidRDefault="003F45AA" w:rsidP="00011D9E">
      <w:pPr>
        <w:tabs>
          <w:tab w:val="left" w:pos="9923"/>
        </w:tabs>
        <w:ind w:left="142" w:firstLine="567"/>
        <w:rPr>
          <w:szCs w:val="28"/>
        </w:rPr>
      </w:pPr>
      <w:r>
        <w:rPr>
          <w:szCs w:val="28"/>
        </w:rPr>
        <w:t>1.</w:t>
      </w:r>
      <w:r w:rsidRPr="00011D9E">
        <w:t xml:space="preserve"> </w:t>
      </w:r>
      <w:r>
        <w:t>Муниципальное унитарное предприятие жилищно - коммунального хозяйства «Первомайское»</w:t>
      </w:r>
      <w:r>
        <w:rPr>
          <w:szCs w:val="28"/>
        </w:rPr>
        <w:t>;</w:t>
      </w:r>
    </w:p>
    <w:p w:rsidR="003F45AA" w:rsidRDefault="003F45AA" w:rsidP="00011D9E">
      <w:pPr>
        <w:pStyle w:val="afff"/>
        <w:spacing w:before="0" w:line="360" w:lineRule="auto"/>
        <w:ind w:left="142" w:right="0"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Существующие сети водопровода выполнены из разных материалов: асбестоц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мент, сталь, чугун, полиэтилен диаметром от </w:t>
      </w:r>
      <w:smartTag w:uri="urn:schemas-microsoft-com:office:smarttags" w:element="metricconverter">
        <w:smartTagPr>
          <w:attr w:name="ProductID" w:val="6 м"/>
        </w:smartTagPr>
        <w:r>
          <w:rPr>
            <w:rFonts w:ascii="Times New Roman" w:hAnsi="Times New Roman"/>
            <w:sz w:val="28"/>
          </w:rPr>
          <w:t>50 мм</w:t>
        </w:r>
      </w:smartTag>
      <w:r>
        <w:rPr>
          <w:rFonts w:ascii="Times New Roman" w:hAnsi="Times New Roman"/>
          <w:sz w:val="28"/>
        </w:rPr>
        <w:t xml:space="preserve">  до </w:t>
      </w:r>
      <w:smartTag w:uri="urn:schemas-microsoft-com:office:smarttags" w:element="metricconverter">
        <w:smartTagPr>
          <w:attr w:name="ProductID" w:val="6 м"/>
        </w:smartTagPr>
        <w:r>
          <w:rPr>
            <w:rFonts w:ascii="Times New Roman" w:hAnsi="Times New Roman"/>
            <w:sz w:val="28"/>
          </w:rPr>
          <w:t>350 мм</w:t>
        </w:r>
      </w:smartTag>
      <w:r>
        <w:rPr>
          <w:rFonts w:ascii="Times New Roman" w:hAnsi="Times New Roman"/>
          <w:sz w:val="28"/>
        </w:rPr>
        <w:t xml:space="preserve">. Проложены трубы  на глубине </w:t>
      </w:r>
      <w:smartTag w:uri="urn:schemas-microsoft-com:office:smarttags" w:element="metricconverter">
        <w:smartTagPr>
          <w:attr w:name="ProductID" w:val="6 м"/>
        </w:smartTagPr>
        <w:r>
          <w:rPr>
            <w:rFonts w:ascii="Times New Roman" w:hAnsi="Times New Roman"/>
            <w:sz w:val="28"/>
          </w:rPr>
          <w:t>1,2 м</w:t>
        </w:r>
      </w:smartTag>
      <w:r>
        <w:rPr>
          <w:rFonts w:ascii="Times New Roman" w:hAnsi="Times New Roman"/>
          <w:sz w:val="28"/>
        </w:rPr>
        <w:t>.</w:t>
      </w:r>
    </w:p>
    <w:p w:rsidR="003F45AA" w:rsidRDefault="003F45AA" w:rsidP="00011D9E">
      <w:pPr>
        <w:pStyle w:val="afff"/>
        <w:spacing w:before="0" w:line="360" w:lineRule="auto"/>
        <w:ind w:left="142" w:right="0"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Общая протяженность сетей составляет 20,3км.</w:t>
      </w:r>
    </w:p>
    <w:p w:rsidR="003F45AA" w:rsidRDefault="003F45AA" w:rsidP="00011D9E">
      <w:pPr>
        <w:pStyle w:val="afff"/>
        <w:spacing w:before="0" w:line="360" w:lineRule="auto"/>
        <w:ind w:left="142" w:right="0"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Общая протяженность сетей пос. Звезда -  </w:t>
      </w:r>
      <w:smartTag w:uri="urn:schemas-microsoft-com:office:smarttags" w:element="metricconverter">
        <w:smartTagPr>
          <w:attr w:name="ProductID" w:val="6 м"/>
        </w:smartTagPr>
        <w:r>
          <w:rPr>
            <w:rFonts w:ascii="Times New Roman" w:hAnsi="Times New Roman"/>
            <w:sz w:val="28"/>
          </w:rPr>
          <w:t>7,80 км</w:t>
        </w:r>
      </w:smartTag>
      <w:r>
        <w:rPr>
          <w:rFonts w:ascii="Times New Roman" w:hAnsi="Times New Roman"/>
          <w:sz w:val="28"/>
        </w:rPr>
        <w:t>.</w:t>
      </w:r>
    </w:p>
    <w:p w:rsidR="003F45AA" w:rsidRDefault="003F45AA" w:rsidP="00011D9E">
      <w:pPr>
        <w:pStyle w:val="afff"/>
        <w:spacing w:before="0" w:line="360" w:lineRule="auto"/>
        <w:ind w:left="142" w:right="0"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Общая протяженность сетей пос. Первомайский -  </w:t>
      </w:r>
      <w:smartTag w:uri="urn:schemas-microsoft-com:office:smarttags" w:element="metricconverter">
        <w:smartTagPr>
          <w:attr w:name="ProductID" w:val="6 м"/>
        </w:smartTagPr>
        <w:r>
          <w:rPr>
            <w:rFonts w:ascii="Times New Roman" w:hAnsi="Times New Roman"/>
            <w:sz w:val="28"/>
          </w:rPr>
          <w:t>10,5 км</w:t>
        </w:r>
      </w:smartTag>
      <w:r>
        <w:rPr>
          <w:rFonts w:ascii="Times New Roman" w:hAnsi="Times New Roman"/>
          <w:sz w:val="28"/>
        </w:rPr>
        <w:t>.</w:t>
      </w:r>
    </w:p>
    <w:p w:rsidR="003F45AA" w:rsidRDefault="003F45AA" w:rsidP="00133A26">
      <w:pPr>
        <w:pStyle w:val="afff"/>
        <w:spacing w:before="0" w:line="360" w:lineRule="auto"/>
        <w:ind w:left="142" w:right="0"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Общая протяженность сетей пос. Луговой -  1,1км.</w:t>
      </w:r>
    </w:p>
    <w:p w:rsidR="003F45AA" w:rsidRDefault="003F45AA" w:rsidP="00133A26">
      <w:pPr>
        <w:pStyle w:val="afff"/>
        <w:spacing w:before="0" w:line="360" w:lineRule="auto"/>
        <w:ind w:left="142" w:right="0"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Общая протяженность сетей пос. Зерновой -  </w:t>
      </w:r>
      <w:smartTag w:uri="urn:schemas-microsoft-com:office:smarttags" w:element="metricconverter">
        <w:smartTagPr>
          <w:attr w:name="ProductID" w:val="6 м"/>
        </w:smartTagPr>
        <w:r>
          <w:rPr>
            <w:rFonts w:ascii="Times New Roman" w:hAnsi="Times New Roman"/>
            <w:sz w:val="28"/>
          </w:rPr>
          <w:t>0,9 км</w:t>
        </w:r>
      </w:smartTag>
      <w:r>
        <w:rPr>
          <w:rFonts w:ascii="Times New Roman" w:hAnsi="Times New Roman"/>
          <w:sz w:val="28"/>
        </w:rPr>
        <w:t>.</w:t>
      </w:r>
    </w:p>
    <w:p w:rsidR="003F45AA" w:rsidRDefault="003F45AA" w:rsidP="00011D9E">
      <w:pPr>
        <w:ind w:left="142" w:firstLine="567"/>
      </w:pPr>
      <w:r>
        <w:t>Система водоотведения на территории Первомайского сельского поселения о</w:t>
      </w:r>
      <w:r>
        <w:t>т</w:t>
      </w:r>
      <w:r>
        <w:t>сутствует (используются автономные септики владельцами личных подворий).</w:t>
      </w:r>
    </w:p>
    <w:p w:rsidR="003F45AA" w:rsidRDefault="003F45AA" w:rsidP="006E5D15">
      <w:pPr>
        <w:tabs>
          <w:tab w:val="left" w:pos="9923"/>
        </w:tabs>
        <w:ind w:left="142" w:firstLine="567"/>
        <w:rPr>
          <w:szCs w:val="28"/>
        </w:rPr>
      </w:pPr>
      <w:r>
        <w:rPr>
          <w:szCs w:val="28"/>
        </w:rPr>
        <w:t>При аварийном отключении централизованного водопровода все население сельского поселения в течение одних суток может быть обеспечено водой в огран</w:t>
      </w:r>
      <w:r>
        <w:rPr>
          <w:szCs w:val="28"/>
        </w:rPr>
        <w:t>и</w:t>
      </w:r>
      <w:r>
        <w:rPr>
          <w:szCs w:val="28"/>
        </w:rPr>
        <w:t>ченном режиме потребления.</w:t>
      </w:r>
    </w:p>
    <w:p w:rsidR="003F45AA" w:rsidRDefault="003F45AA" w:rsidP="006E5D15">
      <w:pPr>
        <w:tabs>
          <w:tab w:val="left" w:pos="9923"/>
        </w:tabs>
        <w:ind w:left="142" w:firstLine="567"/>
        <w:rPr>
          <w:szCs w:val="28"/>
        </w:rPr>
      </w:pPr>
      <w:r>
        <w:rPr>
          <w:szCs w:val="28"/>
        </w:rPr>
        <w:t>На территории муниципального образования Первомайского сельского посел</w:t>
      </w:r>
      <w:r>
        <w:rPr>
          <w:szCs w:val="28"/>
        </w:rPr>
        <w:t>е</w:t>
      </w:r>
      <w:r>
        <w:rPr>
          <w:szCs w:val="28"/>
        </w:rPr>
        <w:t>ния находятся:</w:t>
      </w:r>
    </w:p>
    <w:p w:rsidR="003F45AA" w:rsidRPr="003B0F69" w:rsidRDefault="003F45AA" w:rsidP="00435BB3">
      <w:pPr>
        <w:pStyle w:val="aa"/>
        <w:numPr>
          <w:ilvl w:val="0"/>
          <w:numId w:val="12"/>
        </w:numPr>
        <w:tabs>
          <w:tab w:val="left" w:pos="9923"/>
        </w:tabs>
        <w:ind w:left="709" w:hanging="425"/>
        <w:rPr>
          <w:szCs w:val="28"/>
        </w:rPr>
      </w:pPr>
      <w:r w:rsidRPr="003B0F69">
        <w:rPr>
          <w:szCs w:val="28"/>
        </w:rPr>
        <w:t>а</w:t>
      </w:r>
      <w:r w:rsidRPr="003B0F69">
        <w:rPr>
          <w:szCs w:val="28"/>
        </w:rPr>
        <w:t>р</w:t>
      </w:r>
      <w:r w:rsidRPr="003B0F69">
        <w:rPr>
          <w:szCs w:val="28"/>
        </w:rPr>
        <w:t xml:space="preserve">тезианские скважины - </w:t>
      </w:r>
      <w:r>
        <w:rPr>
          <w:szCs w:val="28"/>
        </w:rPr>
        <w:t>5</w:t>
      </w:r>
      <w:r w:rsidRPr="003B0F69">
        <w:rPr>
          <w:szCs w:val="28"/>
        </w:rPr>
        <w:t xml:space="preserve"> шт.;</w:t>
      </w:r>
    </w:p>
    <w:p w:rsidR="003F45AA" w:rsidRPr="004C0E5D" w:rsidRDefault="003F45AA" w:rsidP="00435BB3">
      <w:pPr>
        <w:pStyle w:val="aa"/>
        <w:numPr>
          <w:ilvl w:val="0"/>
          <w:numId w:val="12"/>
        </w:numPr>
        <w:tabs>
          <w:tab w:val="left" w:pos="9923"/>
        </w:tabs>
        <w:ind w:left="709" w:hanging="425"/>
        <w:rPr>
          <w:szCs w:val="28"/>
        </w:rPr>
      </w:pPr>
      <w:r w:rsidRPr="004C0E5D">
        <w:rPr>
          <w:szCs w:val="28"/>
        </w:rPr>
        <w:t>р</w:t>
      </w:r>
      <w:r w:rsidRPr="004C0E5D">
        <w:rPr>
          <w:szCs w:val="28"/>
        </w:rPr>
        <w:t>е</w:t>
      </w:r>
      <w:r w:rsidRPr="004C0E5D">
        <w:rPr>
          <w:szCs w:val="28"/>
        </w:rPr>
        <w:t xml:space="preserve">зервуары питьевой воды водопровода с запасом воды </w:t>
      </w:r>
      <w:smartTag w:uri="urn:schemas-microsoft-com:office:smarttags" w:element="metricconverter">
        <w:smartTagPr>
          <w:attr w:name="ProductID" w:val="6 м"/>
        </w:smartTagPr>
        <w:r w:rsidRPr="004C0E5D">
          <w:rPr>
            <w:szCs w:val="28"/>
          </w:rPr>
          <w:t>70 м</w:t>
        </w:r>
        <w:r w:rsidRPr="004C0E5D">
          <w:rPr>
            <w:szCs w:val="28"/>
            <w:vertAlign w:val="superscript"/>
          </w:rPr>
          <w:t>3</w:t>
        </w:r>
      </w:smartTag>
      <w:r w:rsidRPr="004C0E5D">
        <w:rPr>
          <w:szCs w:val="28"/>
        </w:rPr>
        <w:t>;</w:t>
      </w:r>
    </w:p>
    <w:p w:rsidR="003F45AA" w:rsidRDefault="003F45AA">
      <w:pPr>
        <w:spacing w:after="200" w:line="276" w:lineRule="auto"/>
        <w:ind w:firstLine="0"/>
        <w:jc w:val="left"/>
        <w:rPr>
          <w:b/>
          <w:color w:val="002060"/>
          <w:szCs w:val="28"/>
        </w:rPr>
      </w:pPr>
      <w:r>
        <w:rPr>
          <w:b/>
          <w:color w:val="002060"/>
          <w:szCs w:val="28"/>
        </w:rPr>
        <w:br w:type="page"/>
      </w:r>
    </w:p>
    <w:p w:rsidR="003F45AA" w:rsidRDefault="003F45AA" w:rsidP="004F4FD3">
      <w:pPr>
        <w:tabs>
          <w:tab w:val="left" w:pos="9923"/>
        </w:tabs>
        <w:ind w:left="284" w:firstLine="1"/>
        <w:jc w:val="center"/>
        <w:rPr>
          <w:b/>
          <w:color w:val="002060"/>
          <w:szCs w:val="28"/>
        </w:rPr>
        <w:sectPr w:rsidR="003F45AA" w:rsidSect="00D55859">
          <w:pgSz w:w="11907" w:h="16840" w:code="9"/>
          <w:pgMar w:top="663" w:right="851" w:bottom="567" w:left="567" w:header="142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Pr="00D55859" w:rsidRDefault="003F45AA" w:rsidP="00CD52FC">
      <w:pPr>
        <w:tabs>
          <w:tab w:val="left" w:pos="9923"/>
        </w:tabs>
        <w:ind w:left="284" w:firstLine="285"/>
        <w:rPr>
          <w:color w:val="666451"/>
          <w:szCs w:val="28"/>
        </w:rPr>
      </w:pPr>
    </w:p>
    <w:p w:rsidR="003F45AA" w:rsidRPr="00D55859" w:rsidRDefault="003F45AA">
      <w:pPr>
        <w:spacing w:after="200" w:line="276" w:lineRule="auto"/>
        <w:ind w:firstLine="0"/>
        <w:jc w:val="left"/>
        <w:rPr>
          <w:color w:val="666451"/>
          <w:szCs w:val="28"/>
        </w:rPr>
      </w:pPr>
    </w:p>
    <w:p w:rsidR="003F45AA" w:rsidRPr="00D55859" w:rsidRDefault="003F45AA" w:rsidP="00CD52FC">
      <w:pPr>
        <w:tabs>
          <w:tab w:val="left" w:pos="9923"/>
        </w:tabs>
        <w:ind w:left="284" w:firstLine="285"/>
        <w:rPr>
          <w:color w:val="666451"/>
          <w:szCs w:val="28"/>
        </w:rPr>
      </w:pPr>
    </w:p>
    <w:p w:rsidR="003F45AA" w:rsidRPr="00D55859" w:rsidRDefault="003F45AA" w:rsidP="00CD52FC">
      <w:pPr>
        <w:tabs>
          <w:tab w:val="left" w:pos="9923"/>
        </w:tabs>
        <w:ind w:left="284" w:firstLine="285"/>
        <w:rPr>
          <w:color w:val="666451"/>
          <w:szCs w:val="28"/>
        </w:rPr>
      </w:pPr>
    </w:p>
    <w:p w:rsidR="003F45AA" w:rsidRPr="00D55859" w:rsidRDefault="003F45AA" w:rsidP="00CD52FC">
      <w:pPr>
        <w:tabs>
          <w:tab w:val="left" w:pos="9923"/>
        </w:tabs>
        <w:ind w:left="284" w:firstLine="285"/>
        <w:rPr>
          <w:color w:val="666451"/>
          <w:szCs w:val="28"/>
        </w:rPr>
      </w:pPr>
    </w:p>
    <w:p w:rsidR="003F45AA" w:rsidRPr="00D55859" w:rsidRDefault="003F45AA" w:rsidP="00CD52FC">
      <w:pPr>
        <w:tabs>
          <w:tab w:val="left" w:pos="9923"/>
        </w:tabs>
        <w:ind w:left="284" w:firstLine="285"/>
        <w:rPr>
          <w:color w:val="666451"/>
          <w:szCs w:val="28"/>
        </w:rPr>
      </w:pPr>
    </w:p>
    <w:p w:rsidR="003F45AA" w:rsidRPr="00D55859" w:rsidRDefault="003F45AA" w:rsidP="00CD52FC">
      <w:pPr>
        <w:tabs>
          <w:tab w:val="left" w:pos="9923"/>
        </w:tabs>
        <w:ind w:left="284" w:firstLine="285"/>
        <w:rPr>
          <w:color w:val="666451"/>
          <w:szCs w:val="28"/>
        </w:rPr>
      </w:pPr>
    </w:p>
    <w:p w:rsidR="003F45AA" w:rsidRPr="00D55859" w:rsidRDefault="003F45AA" w:rsidP="00CD52FC">
      <w:pPr>
        <w:tabs>
          <w:tab w:val="left" w:pos="9923"/>
        </w:tabs>
        <w:ind w:left="284" w:firstLine="285"/>
        <w:rPr>
          <w:color w:val="666451"/>
          <w:szCs w:val="28"/>
        </w:rPr>
      </w:pPr>
    </w:p>
    <w:p w:rsidR="003F45AA" w:rsidRPr="00D55859" w:rsidRDefault="003F45AA" w:rsidP="00CD52FC">
      <w:pPr>
        <w:tabs>
          <w:tab w:val="left" w:pos="9923"/>
        </w:tabs>
        <w:ind w:left="284" w:firstLine="285"/>
        <w:rPr>
          <w:color w:val="666451"/>
          <w:szCs w:val="28"/>
        </w:rPr>
      </w:pPr>
    </w:p>
    <w:p w:rsidR="003F45AA" w:rsidRPr="00D55859" w:rsidRDefault="003F45AA" w:rsidP="00CD52FC">
      <w:pPr>
        <w:tabs>
          <w:tab w:val="left" w:pos="9923"/>
        </w:tabs>
        <w:ind w:left="284" w:firstLine="285"/>
        <w:rPr>
          <w:color w:val="666451"/>
          <w:szCs w:val="28"/>
        </w:rPr>
      </w:pPr>
    </w:p>
    <w:p w:rsidR="003F45AA" w:rsidRPr="00D55859" w:rsidRDefault="003F45AA" w:rsidP="00CD52FC">
      <w:pPr>
        <w:tabs>
          <w:tab w:val="left" w:pos="9923"/>
        </w:tabs>
        <w:ind w:left="284" w:firstLine="285"/>
        <w:rPr>
          <w:color w:val="666451"/>
          <w:szCs w:val="28"/>
        </w:rPr>
      </w:pPr>
    </w:p>
    <w:p w:rsidR="003F45AA" w:rsidRPr="00D55859" w:rsidRDefault="003F45AA" w:rsidP="00CD52FC">
      <w:pPr>
        <w:tabs>
          <w:tab w:val="left" w:pos="9923"/>
        </w:tabs>
        <w:ind w:left="284" w:firstLine="285"/>
        <w:rPr>
          <w:color w:val="666451"/>
          <w:szCs w:val="28"/>
        </w:rPr>
      </w:pPr>
    </w:p>
    <w:p w:rsidR="003F45AA" w:rsidRPr="00D55859" w:rsidRDefault="003F45AA" w:rsidP="00CD52FC">
      <w:pPr>
        <w:tabs>
          <w:tab w:val="left" w:pos="9923"/>
        </w:tabs>
        <w:ind w:left="284" w:firstLine="285"/>
        <w:rPr>
          <w:color w:val="666451"/>
          <w:szCs w:val="28"/>
        </w:rPr>
      </w:pPr>
    </w:p>
    <w:p w:rsidR="003F45AA" w:rsidRPr="009604EC" w:rsidRDefault="003F45AA" w:rsidP="00D6443D">
      <w:pPr>
        <w:tabs>
          <w:tab w:val="left" w:pos="9923"/>
        </w:tabs>
        <w:ind w:firstLine="0"/>
        <w:jc w:val="center"/>
        <w:rPr>
          <w:b/>
          <w:color w:val="666451"/>
          <w:sz w:val="56"/>
          <w:szCs w:val="72"/>
        </w:rPr>
      </w:pPr>
      <w:r w:rsidRPr="00D6443D">
        <w:rPr>
          <w:b/>
          <w:color w:val="666451"/>
          <w:sz w:val="56"/>
          <w:szCs w:val="72"/>
          <w:lang w:val="en-US"/>
        </w:rPr>
        <w:t>II</w:t>
      </w:r>
      <w:r w:rsidRPr="00D6443D">
        <w:rPr>
          <w:b/>
          <w:color w:val="666451"/>
          <w:sz w:val="56"/>
          <w:szCs w:val="72"/>
        </w:rPr>
        <w:t xml:space="preserve">. СХЕМА ВОДОСНАБЖЕНИЯ И </w:t>
      </w:r>
    </w:p>
    <w:p w:rsidR="003F45AA" w:rsidRPr="00D6443D" w:rsidRDefault="003F45AA" w:rsidP="00D6443D">
      <w:pPr>
        <w:tabs>
          <w:tab w:val="left" w:pos="9923"/>
        </w:tabs>
        <w:ind w:firstLine="0"/>
        <w:jc w:val="center"/>
        <w:rPr>
          <w:b/>
          <w:color w:val="666451"/>
          <w:sz w:val="56"/>
          <w:szCs w:val="72"/>
        </w:rPr>
      </w:pPr>
      <w:r w:rsidRPr="00D6443D">
        <w:rPr>
          <w:b/>
          <w:color w:val="666451"/>
          <w:sz w:val="56"/>
          <w:szCs w:val="72"/>
        </w:rPr>
        <w:t>ВОДООТВЕДЕНИЯ</w:t>
      </w:r>
    </w:p>
    <w:p w:rsidR="003F45AA" w:rsidRPr="00D55859" w:rsidRDefault="003F45AA" w:rsidP="00CD52FC">
      <w:pPr>
        <w:tabs>
          <w:tab w:val="left" w:pos="9923"/>
        </w:tabs>
        <w:ind w:left="284" w:firstLine="285"/>
        <w:rPr>
          <w:color w:val="666451"/>
          <w:szCs w:val="28"/>
        </w:rPr>
      </w:pPr>
    </w:p>
    <w:p w:rsidR="003F45AA" w:rsidRPr="007F3610" w:rsidRDefault="003F45AA">
      <w:pPr>
        <w:spacing w:after="200" w:line="276" w:lineRule="auto"/>
        <w:ind w:firstLine="0"/>
        <w:jc w:val="left"/>
        <w:rPr>
          <w:b/>
          <w:color w:val="002060"/>
          <w:sz w:val="24"/>
          <w:szCs w:val="24"/>
        </w:rPr>
        <w:sectPr w:rsidR="003F45AA" w:rsidRPr="007F3610" w:rsidSect="00D6443D">
          <w:pgSz w:w="11907" w:h="16840" w:code="9"/>
          <w:pgMar w:top="663" w:right="567" w:bottom="567" w:left="567" w:header="142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Pr="00D55859" w:rsidRDefault="00233C5D" w:rsidP="002D1E0C">
      <w:pPr>
        <w:tabs>
          <w:tab w:val="left" w:pos="9923"/>
        </w:tabs>
        <w:ind w:left="708" w:firstLine="1"/>
        <w:jc w:val="center"/>
        <w:rPr>
          <w:b/>
          <w:color w:val="666451"/>
          <w:szCs w:val="28"/>
        </w:rPr>
      </w:pPr>
      <w:r w:rsidRPr="00233C5D">
        <w:rPr>
          <w:noProof/>
          <w:lang w:eastAsia="ru-RU"/>
        </w:rPr>
        <w:lastRenderedPageBreak/>
        <w:pict>
          <v:shape id="Рисунок 5" o:spid="_x0000_s1029" type="#_x0000_t75" style="position:absolute;left:0;text-align:left;margin-left:16.5pt;margin-top:.5pt;width:171.75pt;height:170.05pt;z-index:-16;visibility:visible" wrapcoords="1038 0 377 285 -94 952 -94 16937 660 18270 94 18841 472 18841 21411 18841 20845 18270 21600 17033 21600 1047 21034 285 20468 0 1038 0">
            <v:imagedata r:id="rId14" o:title=""/>
            <w10:wrap type="tight" side="right"/>
          </v:shape>
        </w:pict>
      </w:r>
      <w:r w:rsidR="003F45AA" w:rsidRPr="00D55859">
        <w:rPr>
          <w:b/>
          <w:color w:val="666451"/>
          <w:szCs w:val="28"/>
        </w:rPr>
        <w:t>ГЛАВА 1</w:t>
      </w:r>
    </w:p>
    <w:p w:rsidR="003F45AA" w:rsidRPr="00D55859" w:rsidRDefault="003F45AA" w:rsidP="00F4046C">
      <w:pPr>
        <w:tabs>
          <w:tab w:val="left" w:pos="9923"/>
        </w:tabs>
        <w:ind w:left="4248" w:firstLine="0"/>
        <w:jc w:val="center"/>
        <w:rPr>
          <w:b/>
          <w:color w:val="666451"/>
          <w:szCs w:val="28"/>
        </w:rPr>
      </w:pPr>
      <w:r w:rsidRPr="00D55859">
        <w:rPr>
          <w:b/>
          <w:color w:val="666451"/>
          <w:szCs w:val="28"/>
        </w:rPr>
        <w:t>ВОДОСНАБЖЕНИЕ</w:t>
      </w:r>
    </w:p>
    <w:p w:rsidR="003F45AA" w:rsidRPr="00D55859" w:rsidRDefault="003F45AA" w:rsidP="00CC37C1">
      <w:pPr>
        <w:tabs>
          <w:tab w:val="left" w:pos="9923"/>
        </w:tabs>
        <w:ind w:left="284" w:firstLine="567"/>
        <w:jc w:val="center"/>
        <w:rPr>
          <w:b/>
          <w:color w:val="666451"/>
          <w:sz w:val="24"/>
          <w:szCs w:val="24"/>
        </w:rPr>
      </w:pPr>
    </w:p>
    <w:p w:rsidR="003F45AA" w:rsidRDefault="003F45AA" w:rsidP="00785D2F">
      <w:pPr>
        <w:tabs>
          <w:tab w:val="left" w:pos="9923"/>
        </w:tabs>
        <w:ind w:left="142" w:firstLine="567"/>
        <w:jc w:val="center"/>
        <w:rPr>
          <w:b/>
          <w:color w:val="666451"/>
          <w:sz w:val="24"/>
          <w:szCs w:val="24"/>
        </w:rPr>
      </w:pPr>
      <w:r>
        <w:rPr>
          <w:b/>
          <w:color w:val="666451"/>
          <w:sz w:val="24"/>
          <w:szCs w:val="24"/>
        </w:rPr>
        <w:t>РАЗДЕЛ</w:t>
      </w:r>
      <w:r w:rsidRPr="00D55859">
        <w:rPr>
          <w:b/>
          <w:color w:val="666451"/>
          <w:sz w:val="24"/>
          <w:szCs w:val="24"/>
        </w:rPr>
        <w:t xml:space="preserve"> 1. ТЕХНИКО-ЭКОНОМИЧЕСКОЕ С</w:t>
      </w:r>
      <w:r w:rsidRPr="00D55859">
        <w:rPr>
          <w:b/>
          <w:color w:val="666451"/>
          <w:sz w:val="24"/>
          <w:szCs w:val="24"/>
        </w:rPr>
        <w:t>О</w:t>
      </w:r>
      <w:r w:rsidRPr="00D55859">
        <w:rPr>
          <w:b/>
          <w:color w:val="666451"/>
          <w:sz w:val="24"/>
          <w:szCs w:val="24"/>
        </w:rPr>
        <w:t xml:space="preserve">СТОЯНИЕ ЦЕНТРАЛИЗОВАННЫХ СИСТЕМ </w:t>
      </w:r>
    </w:p>
    <w:p w:rsidR="003F45AA" w:rsidRDefault="003F45AA" w:rsidP="00785D2F">
      <w:pPr>
        <w:tabs>
          <w:tab w:val="left" w:pos="9923"/>
        </w:tabs>
        <w:ind w:left="142" w:firstLine="567"/>
        <w:jc w:val="center"/>
        <w:rPr>
          <w:b/>
          <w:color w:val="666451"/>
          <w:sz w:val="24"/>
          <w:szCs w:val="24"/>
        </w:rPr>
      </w:pPr>
      <w:r w:rsidRPr="00D55859">
        <w:rPr>
          <w:b/>
          <w:color w:val="666451"/>
          <w:sz w:val="24"/>
          <w:szCs w:val="24"/>
        </w:rPr>
        <w:t>ВОДОСНАБЖЕНИЯ.</w:t>
      </w:r>
    </w:p>
    <w:p w:rsidR="003F45AA" w:rsidRDefault="003F45AA" w:rsidP="00785D2F">
      <w:pPr>
        <w:tabs>
          <w:tab w:val="left" w:pos="9923"/>
        </w:tabs>
        <w:ind w:left="142" w:firstLine="567"/>
        <w:jc w:val="center"/>
        <w:rPr>
          <w:b/>
          <w:color w:val="666451"/>
          <w:sz w:val="24"/>
          <w:szCs w:val="24"/>
        </w:rPr>
      </w:pPr>
    </w:p>
    <w:p w:rsidR="003F45AA" w:rsidRPr="00D55859" w:rsidRDefault="003F45AA" w:rsidP="00785D2F">
      <w:pPr>
        <w:tabs>
          <w:tab w:val="left" w:pos="9923"/>
        </w:tabs>
        <w:ind w:left="142" w:firstLine="567"/>
        <w:jc w:val="center"/>
        <w:rPr>
          <w:b/>
          <w:color w:val="666451"/>
          <w:sz w:val="24"/>
          <w:szCs w:val="24"/>
        </w:rPr>
      </w:pPr>
    </w:p>
    <w:p w:rsidR="003F45AA" w:rsidRDefault="003F45AA" w:rsidP="00C11912">
      <w:pPr>
        <w:pStyle w:val="3"/>
      </w:pPr>
      <w:r w:rsidRPr="0067681A">
        <w:t xml:space="preserve">а) описание системы и структуры водоснабжения </w:t>
      </w:r>
      <w:r>
        <w:t>поселения и деление территории поселения</w:t>
      </w:r>
      <w:r w:rsidRPr="0067681A">
        <w:t xml:space="preserve"> на эксплуатационные зоны</w:t>
      </w:r>
    </w:p>
    <w:p w:rsidR="003F45AA" w:rsidRPr="00CC1D8F" w:rsidRDefault="003F45AA" w:rsidP="00CC1D8F"/>
    <w:p w:rsidR="003F45AA" w:rsidRPr="00912A6C" w:rsidRDefault="003F45AA" w:rsidP="00E06F83">
      <w:pPr>
        <w:pStyle w:val="aff"/>
        <w:ind w:left="142" w:firstLine="425"/>
      </w:pPr>
      <w:r w:rsidRPr="00912A6C">
        <w:t xml:space="preserve">Схема </w:t>
      </w:r>
      <w:r>
        <w:t xml:space="preserve">централизованного </w:t>
      </w:r>
      <w:r w:rsidRPr="00912A6C">
        <w:t xml:space="preserve">водоснабжения </w:t>
      </w:r>
      <w:r>
        <w:t>Первомайского сельского поселения</w:t>
      </w:r>
      <w:r w:rsidRPr="00912A6C">
        <w:t xml:space="preserve"> классифицируется:</w:t>
      </w:r>
    </w:p>
    <w:p w:rsidR="003F45AA" w:rsidRDefault="003F45AA" w:rsidP="00E06F83">
      <w:pPr>
        <w:pStyle w:val="aff"/>
        <w:ind w:left="142"/>
      </w:pPr>
      <w:r w:rsidRPr="00300A80">
        <w:rPr>
          <w:b/>
          <w:u w:val="single"/>
        </w:rPr>
        <w:t>по назначению</w:t>
      </w:r>
      <w:r>
        <w:t xml:space="preserve"> – объединенная система водоснабжения (хозяйственно-питьевая и противопожарная);</w:t>
      </w:r>
    </w:p>
    <w:p w:rsidR="003F45AA" w:rsidRPr="00A27785" w:rsidRDefault="003F45AA" w:rsidP="00E06F83">
      <w:pPr>
        <w:pStyle w:val="aff"/>
        <w:ind w:left="142"/>
        <w:rPr>
          <w:b/>
        </w:rPr>
      </w:pPr>
      <w:r>
        <w:rPr>
          <w:b/>
          <w:u w:val="single"/>
        </w:rPr>
        <w:t xml:space="preserve">по виду обслуживаемого объекта </w:t>
      </w:r>
      <w:r w:rsidRPr="00A27785">
        <w:t xml:space="preserve">– </w:t>
      </w:r>
      <w:proofErr w:type="gramStart"/>
      <w:r>
        <w:t>поселковая</w:t>
      </w:r>
      <w:proofErr w:type="gramEnd"/>
      <w:r>
        <w:rPr>
          <w:b/>
        </w:rPr>
        <w:t>;</w:t>
      </w:r>
    </w:p>
    <w:p w:rsidR="003F45AA" w:rsidRDefault="003F45AA" w:rsidP="00E06F83">
      <w:pPr>
        <w:pStyle w:val="aff"/>
        <w:ind w:left="142"/>
      </w:pPr>
      <w:r w:rsidRPr="00300A80">
        <w:rPr>
          <w:b/>
          <w:u w:val="single"/>
        </w:rPr>
        <w:t>по способу подачи воды</w:t>
      </w:r>
      <w:r>
        <w:t xml:space="preserve"> – </w:t>
      </w:r>
      <w:proofErr w:type="gramStart"/>
      <w:r>
        <w:t>напорная</w:t>
      </w:r>
      <w:proofErr w:type="gramEnd"/>
      <w:r>
        <w:t xml:space="preserve"> (с механизированной подачей воды);</w:t>
      </w:r>
    </w:p>
    <w:p w:rsidR="003F45AA" w:rsidRDefault="003F45AA" w:rsidP="00E06F83">
      <w:pPr>
        <w:pStyle w:val="aff"/>
        <w:ind w:left="142"/>
      </w:pPr>
      <w:r w:rsidRPr="00300A80">
        <w:rPr>
          <w:b/>
          <w:u w:val="single"/>
        </w:rPr>
        <w:t>по характеру используемых природных источников</w:t>
      </w:r>
      <w:r>
        <w:t xml:space="preserve"> - </w:t>
      </w:r>
      <w:proofErr w:type="gramStart"/>
      <w:r>
        <w:t>получающие</w:t>
      </w:r>
      <w:proofErr w:type="gramEnd"/>
      <w:r>
        <w:t xml:space="preserve"> воду из подземных источников;</w:t>
      </w:r>
    </w:p>
    <w:p w:rsidR="003F45AA" w:rsidRDefault="003F45AA" w:rsidP="00E06F83">
      <w:pPr>
        <w:pStyle w:val="aff"/>
        <w:ind w:left="142"/>
      </w:pPr>
      <w:r w:rsidRPr="00300A80">
        <w:rPr>
          <w:b/>
          <w:u w:val="single"/>
        </w:rPr>
        <w:t>по способу использования воды</w:t>
      </w:r>
      <w:r>
        <w:t xml:space="preserve"> – система прямоточного водоснабжения.</w:t>
      </w:r>
    </w:p>
    <w:p w:rsidR="003F45AA" w:rsidRDefault="003F45AA" w:rsidP="00E06F83">
      <w:pPr>
        <w:pStyle w:val="aff"/>
        <w:ind w:left="142"/>
      </w:pPr>
      <w:r w:rsidRPr="00300A80">
        <w:rPr>
          <w:b/>
        </w:rPr>
        <w:t>Эксплуатацией централизованн</w:t>
      </w:r>
      <w:r>
        <w:rPr>
          <w:b/>
        </w:rPr>
        <w:t>ых</w:t>
      </w:r>
      <w:r w:rsidRPr="00300A80">
        <w:rPr>
          <w:b/>
        </w:rPr>
        <w:t xml:space="preserve"> систем </w:t>
      </w:r>
      <w:r>
        <w:rPr>
          <w:b/>
        </w:rPr>
        <w:t xml:space="preserve">хозяйственно-питьевого </w:t>
      </w:r>
      <w:r w:rsidRPr="00300A80">
        <w:rPr>
          <w:b/>
        </w:rPr>
        <w:t>вод</w:t>
      </w:r>
      <w:r w:rsidRPr="00300A80">
        <w:rPr>
          <w:b/>
        </w:rPr>
        <w:t>о</w:t>
      </w:r>
      <w:r w:rsidRPr="00300A80">
        <w:rPr>
          <w:b/>
        </w:rPr>
        <w:t>снабжения</w:t>
      </w:r>
      <w:r w:rsidRPr="00AA54FC">
        <w:t xml:space="preserve"> </w:t>
      </w:r>
      <w:r w:rsidRPr="00B50D51">
        <w:rPr>
          <w:b/>
        </w:rPr>
        <w:t>занимаются</w:t>
      </w:r>
      <w:r>
        <w:t>:</w:t>
      </w:r>
    </w:p>
    <w:p w:rsidR="003F45AA" w:rsidRDefault="003F45AA" w:rsidP="00E06F83">
      <w:pPr>
        <w:pStyle w:val="aff"/>
        <w:ind w:left="142"/>
      </w:pPr>
      <w:r>
        <w:t>Муниципальное унитарное предприятие жилищно - коммунального хозяйства «Первомайское», расположенное по адресу Краснодарский край, Ленинградский район,  поселок Первомайский, улица Комарова 14</w:t>
      </w:r>
    </w:p>
    <w:p w:rsidR="003F45AA" w:rsidRDefault="003F45AA" w:rsidP="00E06F83">
      <w:pPr>
        <w:pStyle w:val="3"/>
        <w:ind w:left="142"/>
      </w:pPr>
    </w:p>
    <w:p w:rsidR="003F45AA" w:rsidRDefault="003F45AA" w:rsidP="00E06F83">
      <w:pPr>
        <w:pStyle w:val="3"/>
        <w:ind w:left="142"/>
      </w:pPr>
      <w:r w:rsidRPr="00D55859">
        <w:t xml:space="preserve">б) описание территорий </w:t>
      </w:r>
      <w:r>
        <w:t>поселения</w:t>
      </w:r>
      <w:r w:rsidRPr="00D55859">
        <w:t xml:space="preserve">, не охваченных </w:t>
      </w:r>
      <w:proofErr w:type="gramStart"/>
      <w:r w:rsidRPr="00D55859">
        <w:t>централизованными</w:t>
      </w:r>
      <w:proofErr w:type="gramEnd"/>
      <w:r w:rsidRPr="00D55859">
        <w:t xml:space="preserve"> </w:t>
      </w:r>
    </w:p>
    <w:p w:rsidR="003F45AA" w:rsidRDefault="003F45AA" w:rsidP="00E06F83">
      <w:pPr>
        <w:pStyle w:val="3"/>
        <w:ind w:left="142"/>
      </w:pPr>
      <w:r w:rsidRPr="00D55859">
        <w:t>системами водоснабжения</w:t>
      </w:r>
    </w:p>
    <w:p w:rsidR="003F45AA" w:rsidRPr="00860400" w:rsidRDefault="003F45AA" w:rsidP="00E06F83">
      <w:pPr>
        <w:ind w:left="142"/>
      </w:pPr>
    </w:p>
    <w:p w:rsidR="003F45AA" w:rsidRPr="00436B75" w:rsidRDefault="003F45AA" w:rsidP="00436B75">
      <w:pPr>
        <w:pStyle w:val="3"/>
        <w:spacing w:before="0" w:after="0" w:line="360" w:lineRule="auto"/>
        <w:ind w:left="142" w:right="0" w:firstLine="567"/>
        <w:jc w:val="both"/>
        <w:rPr>
          <w:b w:val="0"/>
          <w:sz w:val="28"/>
          <w:szCs w:val="28"/>
        </w:rPr>
      </w:pPr>
      <w:r w:rsidRPr="00436B75">
        <w:rPr>
          <w:b w:val="0"/>
          <w:sz w:val="28"/>
          <w:szCs w:val="28"/>
        </w:rPr>
        <w:t xml:space="preserve">В настоящее время территория </w:t>
      </w:r>
      <w:r>
        <w:rPr>
          <w:b w:val="0"/>
          <w:sz w:val="28"/>
          <w:szCs w:val="28"/>
        </w:rPr>
        <w:t xml:space="preserve"> Первомайского сельского поселения</w:t>
      </w:r>
      <w:r w:rsidRPr="00436B75">
        <w:rPr>
          <w:b w:val="0"/>
          <w:sz w:val="28"/>
          <w:szCs w:val="28"/>
        </w:rPr>
        <w:t xml:space="preserve"> полностью охвачена централизованным питьевым водоснабжением. </w:t>
      </w:r>
    </w:p>
    <w:p w:rsidR="003F45AA" w:rsidRDefault="003F45AA">
      <w:pPr>
        <w:spacing w:after="200" w:line="276" w:lineRule="auto"/>
        <w:ind w:firstLine="0"/>
        <w:jc w:val="left"/>
        <w:rPr>
          <w:b/>
          <w:sz w:val="24"/>
          <w:szCs w:val="24"/>
        </w:rPr>
      </w:pPr>
      <w:r>
        <w:br w:type="page"/>
      </w:r>
    </w:p>
    <w:p w:rsidR="003F45AA" w:rsidRDefault="003F45AA" w:rsidP="00E2034E">
      <w:pPr>
        <w:pStyle w:val="3"/>
      </w:pPr>
      <w:r w:rsidRPr="00C36DCF">
        <w:t>в) описание технологических зон водоснабжения, зон централизованного водоснабжения и перечень централизованных систем водоснабжения</w:t>
      </w:r>
    </w:p>
    <w:p w:rsidR="003F45AA" w:rsidRDefault="003F45AA" w:rsidP="00436B75">
      <w:pPr>
        <w:pStyle w:val="aff"/>
        <w:ind w:left="142"/>
      </w:pPr>
    </w:p>
    <w:p w:rsidR="003F45AA" w:rsidRPr="003248C1" w:rsidRDefault="003F45AA" w:rsidP="004969E0">
      <w:pPr>
        <w:pStyle w:val="aff"/>
        <w:ind w:left="142"/>
        <w:rPr>
          <w:szCs w:val="28"/>
        </w:rPr>
      </w:pPr>
      <w:r w:rsidRPr="003248C1">
        <w:rPr>
          <w:szCs w:val="28"/>
        </w:rPr>
        <w:t xml:space="preserve">В </w:t>
      </w:r>
      <w:r>
        <w:t>Первомайском сельском поселении</w:t>
      </w:r>
      <w:r w:rsidRPr="003248C1">
        <w:rPr>
          <w:szCs w:val="28"/>
        </w:rPr>
        <w:t xml:space="preserve"> существует единая технологическая зона водоснабжения.</w:t>
      </w:r>
    </w:p>
    <w:p w:rsidR="003F45AA" w:rsidRPr="003248C1" w:rsidRDefault="003F45AA" w:rsidP="004969E0">
      <w:pPr>
        <w:pStyle w:val="aff"/>
        <w:ind w:left="142"/>
        <w:rPr>
          <w:szCs w:val="28"/>
        </w:rPr>
      </w:pPr>
      <w:r w:rsidRPr="003248C1">
        <w:rPr>
          <w:szCs w:val="28"/>
        </w:rPr>
        <w:t>Для получения воды из природных источников, ее очистки в соответствии с нуждами потребителей и для подачи к местам потребления служат следующие с</w:t>
      </w:r>
      <w:r w:rsidRPr="003248C1">
        <w:rPr>
          <w:szCs w:val="28"/>
        </w:rPr>
        <w:t>о</w:t>
      </w:r>
      <w:r w:rsidRPr="003248C1">
        <w:rPr>
          <w:szCs w:val="28"/>
        </w:rPr>
        <w:t>оружения:</w:t>
      </w:r>
    </w:p>
    <w:p w:rsidR="003F45AA" w:rsidRDefault="003F45AA" w:rsidP="004969E0">
      <w:pPr>
        <w:pStyle w:val="aff"/>
        <w:numPr>
          <w:ilvl w:val="0"/>
          <w:numId w:val="4"/>
        </w:numPr>
        <w:ind w:left="142" w:firstLine="567"/>
        <w:rPr>
          <w:szCs w:val="28"/>
        </w:rPr>
      </w:pPr>
      <w:r w:rsidRPr="004969E0">
        <w:rPr>
          <w:szCs w:val="28"/>
        </w:rPr>
        <w:t>Водопри</w:t>
      </w:r>
      <w:r>
        <w:rPr>
          <w:szCs w:val="28"/>
        </w:rPr>
        <w:t>емные сооружения (5 артезианских скважин)</w:t>
      </w:r>
    </w:p>
    <w:p w:rsidR="003F45AA" w:rsidRPr="003248C1" w:rsidRDefault="003F45AA" w:rsidP="004969E0">
      <w:pPr>
        <w:pStyle w:val="aff"/>
        <w:ind w:left="142"/>
        <w:rPr>
          <w:szCs w:val="28"/>
        </w:rPr>
      </w:pPr>
      <w:r w:rsidRPr="003248C1">
        <w:rPr>
          <w:szCs w:val="28"/>
        </w:rPr>
        <w:t>На территории</w:t>
      </w:r>
      <w:r w:rsidRPr="004969E0">
        <w:t xml:space="preserve"> </w:t>
      </w:r>
      <w:r>
        <w:t>Первомайского сельского поселения</w:t>
      </w:r>
      <w:r w:rsidRPr="003248C1">
        <w:rPr>
          <w:szCs w:val="28"/>
        </w:rPr>
        <w:t xml:space="preserve"> </w:t>
      </w:r>
      <w:r>
        <w:rPr>
          <w:szCs w:val="28"/>
        </w:rPr>
        <w:t>действует четыре</w:t>
      </w:r>
      <w:r w:rsidRPr="003248C1">
        <w:rPr>
          <w:szCs w:val="28"/>
        </w:rPr>
        <w:t xml:space="preserve"> центр</w:t>
      </w:r>
      <w:r w:rsidRPr="003248C1">
        <w:rPr>
          <w:szCs w:val="28"/>
        </w:rPr>
        <w:t>а</w:t>
      </w:r>
      <w:r w:rsidRPr="003248C1">
        <w:rPr>
          <w:szCs w:val="28"/>
        </w:rPr>
        <w:t>лизованн</w:t>
      </w:r>
      <w:r>
        <w:rPr>
          <w:szCs w:val="28"/>
        </w:rPr>
        <w:t>ые</w:t>
      </w:r>
      <w:r w:rsidRPr="003248C1">
        <w:rPr>
          <w:szCs w:val="28"/>
        </w:rPr>
        <w:t xml:space="preserve"> систе</w:t>
      </w:r>
      <w:r>
        <w:rPr>
          <w:szCs w:val="28"/>
        </w:rPr>
        <w:t>мы</w:t>
      </w:r>
      <w:r w:rsidRPr="003248C1">
        <w:rPr>
          <w:szCs w:val="28"/>
        </w:rPr>
        <w:t xml:space="preserve"> водоснабжения.</w:t>
      </w:r>
      <w:r>
        <w:rPr>
          <w:szCs w:val="28"/>
        </w:rPr>
        <w:t xml:space="preserve"> </w:t>
      </w:r>
      <w:r w:rsidRPr="003248C1">
        <w:rPr>
          <w:szCs w:val="28"/>
        </w:rPr>
        <w:t>Эксплуатацию централизованн</w:t>
      </w:r>
      <w:r>
        <w:rPr>
          <w:szCs w:val="28"/>
        </w:rPr>
        <w:t>ых систем</w:t>
      </w:r>
      <w:r w:rsidRPr="003248C1">
        <w:rPr>
          <w:szCs w:val="28"/>
        </w:rPr>
        <w:t xml:space="preserve"> в</w:t>
      </w:r>
      <w:r w:rsidRPr="003248C1">
        <w:rPr>
          <w:szCs w:val="28"/>
        </w:rPr>
        <w:t>о</w:t>
      </w:r>
      <w:r w:rsidRPr="003248C1">
        <w:rPr>
          <w:szCs w:val="28"/>
        </w:rPr>
        <w:t xml:space="preserve">доснабжения осуществляет </w:t>
      </w:r>
      <w:r>
        <w:rPr>
          <w:szCs w:val="28"/>
        </w:rPr>
        <w:t>МУП ЖКХ «Первомайское»</w:t>
      </w:r>
      <w:r w:rsidRPr="003248C1">
        <w:rPr>
          <w:szCs w:val="28"/>
        </w:rPr>
        <w:t>, котор</w:t>
      </w:r>
      <w:r>
        <w:rPr>
          <w:szCs w:val="28"/>
        </w:rPr>
        <w:t>ое</w:t>
      </w:r>
      <w:r w:rsidRPr="003248C1">
        <w:rPr>
          <w:szCs w:val="28"/>
        </w:rPr>
        <w:t xml:space="preserve"> отвечает всем пр</w:t>
      </w:r>
      <w:r w:rsidRPr="003248C1">
        <w:rPr>
          <w:szCs w:val="28"/>
        </w:rPr>
        <w:t>и</w:t>
      </w:r>
      <w:r w:rsidRPr="003248C1">
        <w:rPr>
          <w:szCs w:val="28"/>
        </w:rPr>
        <w:t>знакам гарантирующей организации с указанием зоны ее деятельности.</w:t>
      </w:r>
    </w:p>
    <w:p w:rsidR="003F45AA" w:rsidRDefault="003F45AA" w:rsidP="00302320">
      <w:pPr>
        <w:pStyle w:val="she"/>
      </w:pPr>
    </w:p>
    <w:p w:rsidR="003F45AA" w:rsidRDefault="003F45AA" w:rsidP="00302320">
      <w:pPr>
        <w:pStyle w:val="she"/>
      </w:pPr>
      <w:r w:rsidRPr="00C36DCF">
        <w:t xml:space="preserve">Таблица </w:t>
      </w:r>
      <w:r>
        <w:t>2.1</w:t>
      </w:r>
    </w:p>
    <w:p w:rsidR="003F45AA" w:rsidRDefault="003F45AA" w:rsidP="00C44C6C">
      <w:pPr>
        <w:pStyle w:val="3"/>
        <w:rPr>
          <w:rStyle w:val="30"/>
          <w:b/>
        </w:rPr>
      </w:pPr>
      <w:r w:rsidRPr="00C44C6C">
        <w:rPr>
          <w:rStyle w:val="30"/>
          <w:b/>
        </w:rPr>
        <w:t xml:space="preserve">Общая характеристика источников питьевого водоснабжения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23"/>
        <w:gridCol w:w="3064"/>
        <w:gridCol w:w="1913"/>
        <w:gridCol w:w="1631"/>
        <w:gridCol w:w="1624"/>
      </w:tblGrid>
      <w:tr w:rsidR="003F45AA" w:rsidRPr="00303100" w:rsidTr="00303100">
        <w:trPr>
          <w:trHeight w:val="2766"/>
        </w:trPr>
        <w:tc>
          <w:tcPr>
            <w:tcW w:w="2223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b/>
                <w:sz w:val="18"/>
                <w:szCs w:val="18"/>
              </w:rPr>
            </w:pPr>
            <w:r w:rsidRPr="00303100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3064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b/>
                <w:sz w:val="18"/>
                <w:szCs w:val="18"/>
              </w:rPr>
            </w:pPr>
            <w:r w:rsidRPr="00303100">
              <w:rPr>
                <w:b/>
                <w:sz w:val="18"/>
                <w:szCs w:val="18"/>
              </w:rPr>
              <w:t>Месторасположение</w:t>
            </w:r>
          </w:p>
        </w:tc>
        <w:tc>
          <w:tcPr>
            <w:tcW w:w="1913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b/>
                <w:sz w:val="18"/>
                <w:szCs w:val="18"/>
              </w:rPr>
            </w:pPr>
            <w:r w:rsidRPr="00303100">
              <w:rPr>
                <w:b/>
                <w:sz w:val="18"/>
                <w:szCs w:val="18"/>
              </w:rPr>
              <w:t>Характер</w:t>
            </w:r>
          </w:p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b/>
                <w:sz w:val="18"/>
                <w:szCs w:val="18"/>
              </w:rPr>
            </w:pPr>
            <w:r w:rsidRPr="00303100">
              <w:rPr>
                <w:b/>
                <w:sz w:val="18"/>
                <w:szCs w:val="18"/>
              </w:rPr>
              <w:t>(подземный, п</w:t>
            </w:r>
            <w:r w:rsidRPr="00303100">
              <w:rPr>
                <w:b/>
                <w:sz w:val="18"/>
                <w:szCs w:val="18"/>
              </w:rPr>
              <w:t>о</w:t>
            </w:r>
            <w:r w:rsidRPr="00303100">
              <w:rPr>
                <w:b/>
                <w:sz w:val="18"/>
                <w:szCs w:val="18"/>
              </w:rPr>
              <w:t>верхностный)</w:t>
            </w:r>
          </w:p>
        </w:tc>
        <w:tc>
          <w:tcPr>
            <w:tcW w:w="1631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b/>
                <w:sz w:val="18"/>
                <w:szCs w:val="18"/>
              </w:rPr>
            </w:pPr>
            <w:r w:rsidRPr="00303100">
              <w:rPr>
                <w:b/>
                <w:sz w:val="18"/>
                <w:szCs w:val="18"/>
              </w:rPr>
              <w:t>Разрешенный объем изъятия (м</w:t>
            </w:r>
            <w:r w:rsidRPr="00303100">
              <w:rPr>
                <w:b/>
                <w:sz w:val="18"/>
                <w:szCs w:val="18"/>
                <w:vertAlign w:val="superscript"/>
              </w:rPr>
              <w:t>3</w:t>
            </w:r>
            <w:r w:rsidRPr="00303100">
              <w:rPr>
                <w:b/>
                <w:sz w:val="18"/>
                <w:szCs w:val="18"/>
              </w:rPr>
              <w:t>/</w:t>
            </w:r>
            <w:proofErr w:type="spellStart"/>
            <w:r w:rsidRPr="00303100">
              <w:rPr>
                <w:b/>
                <w:sz w:val="18"/>
                <w:szCs w:val="18"/>
              </w:rPr>
              <w:t>сут</w:t>
            </w:r>
            <w:proofErr w:type="spellEnd"/>
            <w:r w:rsidRPr="00303100">
              <w:rPr>
                <w:b/>
                <w:sz w:val="18"/>
                <w:szCs w:val="18"/>
              </w:rPr>
              <w:t>)/(тыс. м</w:t>
            </w:r>
            <w:r w:rsidRPr="00303100">
              <w:rPr>
                <w:b/>
                <w:sz w:val="18"/>
                <w:szCs w:val="18"/>
                <w:vertAlign w:val="superscript"/>
              </w:rPr>
              <w:t>3</w:t>
            </w:r>
            <w:r w:rsidRPr="00303100">
              <w:rPr>
                <w:b/>
                <w:sz w:val="18"/>
                <w:szCs w:val="18"/>
              </w:rPr>
              <w:t>/год)</w:t>
            </w:r>
          </w:p>
        </w:tc>
        <w:tc>
          <w:tcPr>
            <w:tcW w:w="1624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b/>
                <w:sz w:val="18"/>
                <w:szCs w:val="18"/>
              </w:rPr>
            </w:pPr>
            <w:r w:rsidRPr="00303100">
              <w:rPr>
                <w:b/>
                <w:sz w:val="18"/>
                <w:szCs w:val="18"/>
              </w:rPr>
              <w:t>Подтверждающий документ (о</w:t>
            </w:r>
            <w:r w:rsidRPr="00303100">
              <w:rPr>
                <w:b/>
                <w:sz w:val="18"/>
                <w:szCs w:val="18"/>
              </w:rPr>
              <w:t>т</w:t>
            </w:r>
            <w:r w:rsidRPr="00303100">
              <w:rPr>
                <w:b/>
                <w:sz w:val="18"/>
                <w:szCs w:val="18"/>
              </w:rPr>
              <w:t>чет об утверждении запасов, ра</w:t>
            </w:r>
            <w:r w:rsidRPr="00303100">
              <w:rPr>
                <w:b/>
                <w:sz w:val="18"/>
                <w:szCs w:val="18"/>
              </w:rPr>
              <w:t>з</w:t>
            </w:r>
            <w:r w:rsidRPr="00303100">
              <w:rPr>
                <w:b/>
                <w:sz w:val="18"/>
                <w:szCs w:val="18"/>
              </w:rPr>
              <w:t>решение на водопользование, иное)</w:t>
            </w:r>
          </w:p>
        </w:tc>
      </w:tr>
      <w:tr w:rsidR="003F45AA" w:rsidRPr="00303100" w:rsidTr="00303100">
        <w:tc>
          <w:tcPr>
            <w:tcW w:w="222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>Артезианская скважина №3962</w:t>
            </w:r>
          </w:p>
        </w:tc>
        <w:tc>
          <w:tcPr>
            <w:tcW w:w="306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>поселок Первомайский</w:t>
            </w:r>
          </w:p>
        </w:tc>
        <w:tc>
          <w:tcPr>
            <w:tcW w:w="191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18"/>
                <w:szCs w:val="18"/>
                <w:vertAlign w:val="superscript"/>
              </w:rPr>
            </w:pPr>
            <w:r w:rsidRPr="00303100">
              <w:rPr>
                <w:sz w:val="18"/>
                <w:szCs w:val="18"/>
              </w:rPr>
              <w:t>подземный</w:t>
            </w:r>
          </w:p>
        </w:tc>
        <w:tc>
          <w:tcPr>
            <w:tcW w:w="1631" w:type="dxa"/>
            <w:vMerge w:val="restart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 xml:space="preserve">сведения 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>отсутствуют</w:t>
            </w:r>
          </w:p>
        </w:tc>
        <w:tc>
          <w:tcPr>
            <w:tcW w:w="1624" w:type="dxa"/>
            <w:vMerge w:val="restart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 xml:space="preserve">до настоящего момента 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>отсутствует</w:t>
            </w:r>
          </w:p>
        </w:tc>
      </w:tr>
      <w:tr w:rsidR="003F45AA" w:rsidRPr="00303100" w:rsidTr="00303100">
        <w:tc>
          <w:tcPr>
            <w:tcW w:w="222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>Артезианская скважина №5635</w:t>
            </w:r>
          </w:p>
        </w:tc>
        <w:tc>
          <w:tcPr>
            <w:tcW w:w="306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>поселок Звезда</w:t>
            </w:r>
          </w:p>
        </w:tc>
        <w:tc>
          <w:tcPr>
            <w:tcW w:w="191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>подземный</w:t>
            </w:r>
          </w:p>
        </w:tc>
        <w:tc>
          <w:tcPr>
            <w:tcW w:w="1631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3F45AA" w:rsidRPr="00303100" w:rsidTr="00303100">
        <w:tc>
          <w:tcPr>
            <w:tcW w:w="222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>Артезианская скважина №7548</w:t>
            </w:r>
          </w:p>
        </w:tc>
        <w:tc>
          <w:tcPr>
            <w:tcW w:w="306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>поселок Первомайский</w:t>
            </w:r>
          </w:p>
        </w:tc>
        <w:tc>
          <w:tcPr>
            <w:tcW w:w="191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>подземный</w:t>
            </w:r>
          </w:p>
        </w:tc>
        <w:tc>
          <w:tcPr>
            <w:tcW w:w="1631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3F45AA" w:rsidRPr="00303100" w:rsidTr="00303100">
        <w:tc>
          <w:tcPr>
            <w:tcW w:w="222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>Артезианская скважина №30416</w:t>
            </w:r>
          </w:p>
        </w:tc>
        <w:tc>
          <w:tcPr>
            <w:tcW w:w="306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>поселок Зерновой</w:t>
            </w:r>
          </w:p>
        </w:tc>
        <w:tc>
          <w:tcPr>
            <w:tcW w:w="191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>подземный</w:t>
            </w:r>
          </w:p>
        </w:tc>
        <w:tc>
          <w:tcPr>
            <w:tcW w:w="1631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3F45AA" w:rsidRPr="00303100" w:rsidTr="00303100">
        <w:tc>
          <w:tcPr>
            <w:tcW w:w="222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>Артезианская скважина №36100</w:t>
            </w:r>
          </w:p>
        </w:tc>
        <w:tc>
          <w:tcPr>
            <w:tcW w:w="306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>поселок Луговой</w:t>
            </w:r>
          </w:p>
        </w:tc>
        <w:tc>
          <w:tcPr>
            <w:tcW w:w="191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>подземный</w:t>
            </w:r>
          </w:p>
        </w:tc>
        <w:tc>
          <w:tcPr>
            <w:tcW w:w="1631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:rsidR="003F45AA" w:rsidRDefault="003F45AA">
      <w:pPr>
        <w:rPr>
          <w:b/>
        </w:rPr>
      </w:pPr>
    </w:p>
    <w:p w:rsidR="003F45AA" w:rsidRPr="0059622A" w:rsidRDefault="003F45AA" w:rsidP="00302320">
      <w:pPr>
        <w:pStyle w:val="she"/>
      </w:pPr>
      <w:r w:rsidRPr="0059622A">
        <w:t>Таблица</w:t>
      </w:r>
      <w:r>
        <w:t xml:space="preserve"> 2.2</w:t>
      </w:r>
    </w:p>
    <w:p w:rsidR="003F45AA" w:rsidRDefault="003F45AA" w:rsidP="0068759F">
      <w:pPr>
        <w:pStyle w:val="3"/>
      </w:pPr>
      <w:r>
        <w:t>Характеристика подземного водозабора  на 01.06.2014года</w:t>
      </w:r>
    </w:p>
    <w:tbl>
      <w:tblPr>
        <w:tblW w:w="10528" w:type="dxa"/>
        <w:jc w:val="center"/>
        <w:tblInd w:w="16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7"/>
        <w:gridCol w:w="3294"/>
        <w:gridCol w:w="1679"/>
        <w:gridCol w:w="1985"/>
        <w:gridCol w:w="1275"/>
        <w:gridCol w:w="1768"/>
      </w:tblGrid>
      <w:tr w:rsidR="003F45AA" w:rsidRPr="00303100" w:rsidTr="00303100">
        <w:trPr>
          <w:jc w:val="center"/>
        </w:trPr>
        <w:tc>
          <w:tcPr>
            <w:tcW w:w="527" w:type="dxa"/>
            <w:shd w:val="clear" w:color="auto" w:fill="97947B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b/>
                <w:szCs w:val="20"/>
              </w:rPr>
            </w:pPr>
            <w:r w:rsidRPr="00303100">
              <w:rPr>
                <w:b/>
                <w:szCs w:val="20"/>
              </w:rPr>
              <w:t xml:space="preserve">№ </w:t>
            </w:r>
          </w:p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b/>
                <w:szCs w:val="20"/>
              </w:rPr>
            </w:pPr>
            <w:proofErr w:type="spellStart"/>
            <w:proofErr w:type="gramStart"/>
            <w:r w:rsidRPr="00303100">
              <w:rPr>
                <w:b/>
                <w:szCs w:val="20"/>
              </w:rPr>
              <w:t>п</w:t>
            </w:r>
            <w:proofErr w:type="spellEnd"/>
            <w:proofErr w:type="gramEnd"/>
            <w:r w:rsidRPr="00303100">
              <w:rPr>
                <w:b/>
                <w:szCs w:val="20"/>
              </w:rPr>
              <w:t>/</w:t>
            </w:r>
            <w:proofErr w:type="spellStart"/>
            <w:r w:rsidRPr="00303100">
              <w:rPr>
                <w:b/>
                <w:szCs w:val="20"/>
              </w:rPr>
              <w:t>п</w:t>
            </w:r>
            <w:proofErr w:type="spellEnd"/>
          </w:p>
        </w:tc>
        <w:tc>
          <w:tcPr>
            <w:tcW w:w="3294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b/>
                <w:szCs w:val="20"/>
              </w:rPr>
            </w:pPr>
            <w:r w:rsidRPr="00303100">
              <w:rPr>
                <w:b/>
                <w:szCs w:val="20"/>
              </w:rPr>
              <w:t>Состав водозаборного узла</w:t>
            </w:r>
          </w:p>
        </w:tc>
        <w:tc>
          <w:tcPr>
            <w:tcW w:w="1679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b/>
                <w:szCs w:val="20"/>
              </w:rPr>
            </w:pPr>
            <w:r w:rsidRPr="00303100">
              <w:rPr>
                <w:b/>
                <w:szCs w:val="20"/>
              </w:rPr>
              <w:t>Год ввода в эксплуатацию</w:t>
            </w:r>
          </w:p>
        </w:tc>
        <w:tc>
          <w:tcPr>
            <w:tcW w:w="1985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b/>
                <w:szCs w:val="20"/>
              </w:rPr>
            </w:pPr>
            <w:r w:rsidRPr="00303100">
              <w:rPr>
                <w:b/>
                <w:szCs w:val="20"/>
              </w:rPr>
              <w:t>Производител</w:t>
            </w:r>
            <w:r w:rsidRPr="00303100">
              <w:rPr>
                <w:b/>
                <w:szCs w:val="20"/>
              </w:rPr>
              <w:t>ь</w:t>
            </w:r>
            <w:r w:rsidRPr="00303100">
              <w:rPr>
                <w:b/>
                <w:szCs w:val="20"/>
              </w:rPr>
              <w:t>ность, м</w:t>
            </w:r>
            <w:r w:rsidRPr="00303100">
              <w:rPr>
                <w:b/>
                <w:szCs w:val="20"/>
                <w:vertAlign w:val="superscript"/>
              </w:rPr>
              <w:t>3</w:t>
            </w:r>
            <w:r w:rsidRPr="00303100">
              <w:rPr>
                <w:b/>
                <w:szCs w:val="20"/>
              </w:rPr>
              <w:t>/</w:t>
            </w:r>
            <w:proofErr w:type="spellStart"/>
            <w:r w:rsidRPr="00303100">
              <w:rPr>
                <w:b/>
                <w:szCs w:val="20"/>
              </w:rPr>
              <w:t>сут</w:t>
            </w:r>
            <w:proofErr w:type="spellEnd"/>
            <w:r w:rsidRPr="00303100">
              <w:rPr>
                <w:b/>
                <w:szCs w:val="20"/>
              </w:rPr>
              <w:t>.</w:t>
            </w:r>
          </w:p>
        </w:tc>
        <w:tc>
          <w:tcPr>
            <w:tcW w:w="1275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b/>
                <w:szCs w:val="20"/>
              </w:rPr>
            </w:pPr>
            <w:r w:rsidRPr="00303100">
              <w:rPr>
                <w:b/>
                <w:szCs w:val="20"/>
              </w:rPr>
              <w:t xml:space="preserve">Глубина, </w:t>
            </w:r>
            <w:proofErr w:type="gramStart"/>
            <w:r w:rsidRPr="00303100">
              <w:rPr>
                <w:b/>
                <w:szCs w:val="20"/>
              </w:rPr>
              <w:t>м</w:t>
            </w:r>
            <w:proofErr w:type="gramEnd"/>
          </w:p>
        </w:tc>
        <w:tc>
          <w:tcPr>
            <w:tcW w:w="1768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b/>
                <w:szCs w:val="20"/>
              </w:rPr>
            </w:pPr>
            <w:r w:rsidRPr="00303100">
              <w:rPr>
                <w:b/>
                <w:szCs w:val="20"/>
              </w:rPr>
              <w:t xml:space="preserve">Наличие ЗСО пояса, </w:t>
            </w:r>
            <w:proofErr w:type="gramStart"/>
            <w:r w:rsidRPr="00303100">
              <w:rPr>
                <w:b/>
                <w:szCs w:val="20"/>
              </w:rPr>
              <w:t>м</w:t>
            </w:r>
            <w:proofErr w:type="gramEnd"/>
          </w:p>
        </w:tc>
      </w:tr>
      <w:tr w:rsidR="003F45AA" w:rsidRPr="00303100" w:rsidTr="00303100">
        <w:trPr>
          <w:jc w:val="center"/>
        </w:trPr>
        <w:tc>
          <w:tcPr>
            <w:tcW w:w="5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1</w:t>
            </w:r>
          </w:p>
        </w:tc>
        <w:tc>
          <w:tcPr>
            <w:tcW w:w="32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>Артезианская скважина №3962</w:t>
            </w:r>
          </w:p>
        </w:tc>
        <w:tc>
          <w:tcPr>
            <w:tcW w:w="167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1972</w:t>
            </w:r>
          </w:p>
        </w:tc>
        <w:tc>
          <w:tcPr>
            <w:tcW w:w="198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279,0</w:t>
            </w:r>
          </w:p>
        </w:tc>
        <w:tc>
          <w:tcPr>
            <w:tcW w:w="127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200</w:t>
            </w:r>
          </w:p>
        </w:tc>
        <w:tc>
          <w:tcPr>
            <w:tcW w:w="176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30*30</w:t>
            </w:r>
          </w:p>
        </w:tc>
      </w:tr>
      <w:tr w:rsidR="003F45AA" w:rsidRPr="00303100" w:rsidTr="00303100">
        <w:trPr>
          <w:jc w:val="center"/>
        </w:trPr>
        <w:tc>
          <w:tcPr>
            <w:tcW w:w="5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2</w:t>
            </w:r>
          </w:p>
        </w:tc>
        <w:tc>
          <w:tcPr>
            <w:tcW w:w="32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>Артезианская скважина №5635</w:t>
            </w:r>
          </w:p>
        </w:tc>
        <w:tc>
          <w:tcPr>
            <w:tcW w:w="167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1977</w:t>
            </w:r>
          </w:p>
        </w:tc>
        <w:tc>
          <w:tcPr>
            <w:tcW w:w="198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135,0</w:t>
            </w:r>
          </w:p>
        </w:tc>
        <w:tc>
          <w:tcPr>
            <w:tcW w:w="127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205</w:t>
            </w:r>
          </w:p>
        </w:tc>
        <w:tc>
          <w:tcPr>
            <w:tcW w:w="1768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30*30</w:t>
            </w:r>
          </w:p>
        </w:tc>
      </w:tr>
      <w:tr w:rsidR="003F45AA" w:rsidRPr="00303100" w:rsidTr="00303100">
        <w:trPr>
          <w:jc w:val="center"/>
        </w:trPr>
        <w:tc>
          <w:tcPr>
            <w:tcW w:w="5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3</w:t>
            </w:r>
          </w:p>
        </w:tc>
        <w:tc>
          <w:tcPr>
            <w:tcW w:w="32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>Артезианская скважина №7548</w:t>
            </w:r>
          </w:p>
        </w:tc>
        <w:tc>
          <w:tcPr>
            <w:tcW w:w="167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after="0" w:line="276" w:lineRule="auto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1990</w:t>
            </w:r>
          </w:p>
        </w:tc>
        <w:tc>
          <w:tcPr>
            <w:tcW w:w="198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238,0</w:t>
            </w:r>
          </w:p>
        </w:tc>
        <w:tc>
          <w:tcPr>
            <w:tcW w:w="127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200</w:t>
            </w:r>
          </w:p>
        </w:tc>
        <w:tc>
          <w:tcPr>
            <w:tcW w:w="1768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30*30</w:t>
            </w:r>
          </w:p>
        </w:tc>
      </w:tr>
      <w:tr w:rsidR="003F45AA" w:rsidRPr="00303100" w:rsidTr="00303100">
        <w:trPr>
          <w:jc w:val="center"/>
        </w:trPr>
        <w:tc>
          <w:tcPr>
            <w:tcW w:w="5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4</w:t>
            </w:r>
          </w:p>
        </w:tc>
        <w:tc>
          <w:tcPr>
            <w:tcW w:w="32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>Артезианская скважина №30416</w:t>
            </w:r>
          </w:p>
        </w:tc>
        <w:tc>
          <w:tcPr>
            <w:tcW w:w="167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1973</w:t>
            </w:r>
          </w:p>
        </w:tc>
        <w:tc>
          <w:tcPr>
            <w:tcW w:w="198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26,0</w:t>
            </w:r>
          </w:p>
        </w:tc>
        <w:tc>
          <w:tcPr>
            <w:tcW w:w="127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205</w:t>
            </w:r>
          </w:p>
        </w:tc>
        <w:tc>
          <w:tcPr>
            <w:tcW w:w="1768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30*30</w:t>
            </w:r>
          </w:p>
        </w:tc>
      </w:tr>
      <w:tr w:rsidR="003F45AA" w:rsidRPr="00303100" w:rsidTr="00303100">
        <w:trPr>
          <w:jc w:val="center"/>
        </w:trPr>
        <w:tc>
          <w:tcPr>
            <w:tcW w:w="5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5</w:t>
            </w:r>
          </w:p>
        </w:tc>
        <w:tc>
          <w:tcPr>
            <w:tcW w:w="32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18"/>
                <w:szCs w:val="18"/>
              </w:rPr>
            </w:pPr>
            <w:r w:rsidRPr="00303100">
              <w:rPr>
                <w:sz w:val="18"/>
                <w:szCs w:val="18"/>
              </w:rPr>
              <w:t>Артезианская скважина №36100</w:t>
            </w:r>
          </w:p>
        </w:tc>
        <w:tc>
          <w:tcPr>
            <w:tcW w:w="167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1974</w:t>
            </w:r>
          </w:p>
        </w:tc>
        <w:tc>
          <w:tcPr>
            <w:tcW w:w="198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9,0</w:t>
            </w:r>
          </w:p>
        </w:tc>
        <w:tc>
          <w:tcPr>
            <w:tcW w:w="127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 w:line="276" w:lineRule="auto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200</w:t>
            </w:r>
          </w:p>
        </w:tc>
        <w:tc>
          <w:tcPr>
            <w:tcW w:w="1768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30*30</w:t>
            </w:r>
          </w:p>
        </w:tc>
      </w:tr>
    </w:tbl>
    <w:p w:rsidR="003F45AA" w:rsidRDefault="003F45AA" w:rsidP="003F68E5">
      <w:pPr>
        <w:ind w:firstLine="0"/>
        <w:rPr>
          <w:b/>
        </w:rPr>
        <w:sectPr w:rsidR="003F45AA" w:rsidSect="00CC1D8F">
          <w:pgSz w:w="11907" w:h="16840" w:code="9"/>
          <w:pgMar w:top="709" w:right="851" w:bottom="567" w:left="709" w:header="142" w:footer="18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Default="003F45AA" w:rsidP="00302320">
      <w:pPr>
        <w:spacing w:line="240" w:lineRule="auto"/>
        <w:ind w:left="142" w:right="-1" w:firstLine="567"/>
        <w:jc w:val="center"/>
        <w:rPr>
          <w:b/>
          <w:sz w:val="24"/>
          <w:szCs w:val="24"/>
        </w:rPr>
      </w:pPr>
      <w:r w:rsidRPr="00302320">
        <w:rPr>
          <w:b/>
          <w:sz w:val="24"/>
          <w:szCs w:val="24"/>
        </w:rPr>
        <w:lastRenderedPageBreak/>
        <w:t>г) описание результатов технического обследования централизованных</w:t>
      </w:r>
      <w:r>
        <w:rPr>
          <w:b/>
          <w:sz w:val="24"/>
          <w:szCs w:val="24"/>
        </w:rPr>
        <w:t xml:space="preserve"> </w:t>
      </w:r>
      <w:r w:rsidRPr="00302320">
        <w:rPr>
          <w:b/>
          <w:sz w:val="24"/>
          <w:szCs w:val="24"/>
        </w:rPr>
        <w:t>систем водоснабжения</w:t>
      </w:r>
    </w:p>
    <w:p w:rsidR="003F45AA" w:rsidRPr="00302320" w:rsidRDefault="003F45AA" w:rsidP="00302320">
      <w:pPr>
        <w:spacing w:line="240" w:lineRule="auto"/>
        <w:ind w:left="142" w:right="-1" w:firstLine="567"/>
        <w:jc w:val="center"/>
        <w:rPr>
          <w:b/>
        </w:rPr>
      </w:pPr>
    </w:p>
    <w:p w:rsidR="003F45AA" w:rsidRDefault="003F45AA" w:rsidP="00302320">
      <w:pPr>
        <w:pStyle w:val="she"/>
      </w:pPr>
      <w:r w:rsidRPr="005C26C6">
        <w:t>Таблица</w:t>
      </w:r>
      <w:r>
        <w:t xml:space="preserve"> 2.3</w:t>
      </w:r>
    </w:p>
    <w:p w:rsidR="003F45AA" w:rsidRDefault="003F45AA" w:rsidP="00CD0BA8">
      <w:pPr>
        <w:pStyle w:val="3"/>
      </w:pPr>
      <w:r>
        <w:t>Характеристика подземного водозабора</w:t>
      </w:r>
    </w:p>
    <w:tbl>
      <w:tblPr>
        <w:tblW w:w="13610" w:type="dxa"/>
        <w:jc w:val="center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7"/>
        <w:gridCol w:w="989"/>
        <w:gridCol w:w="2551"/>
        <w:gridCol w:w="892"/>
        <w:gridCol w:w="851"/>
        <w:gridCol w:w="1517"/>
        <w:gridCol w:w="1602"/>
        <w:gridCol w:w="1419"/>
        <w:gridCol w:w="1844"/>
        <w:gridCol w:w="1418"/>
      </w:tblGrid>
      <w:tr w:rsidR="003F45AA" w:rsidRPr="00303100" w:rsidTr="00303100">
        <w:trPr>
          <w:cantSplit/>
          <w:trHeight w:val="1134"/>
          <w:jc w:val="center"/>
        </w:trPr>
        <w:tc>
          <w:tcPr>
            <w:tcW w:w="527" w:type="dxa"/>
            <w:vMerge w:val="restart"/>
            <w:shd w:val="clear" w:color="auto" w:fill="97947B"/>
            <w:vAlign w:val="center"/>
          </w:tcPr>
          <w:p w:rsidR="003F45AA" w:rsidRPr="00303100" w:rsidRDefault="003F45AA" w:rsidP="008E71EA">
            <w:pPr>
              <w:pStyle w:val="a0"/>
              <w:rPr>
                <w:b/>
              </w:rPr>
            </w:pPr>
            <w:r w:rsidRPr="00303100">
              <w:rPr>
                <w:b/>
              </w:rPr>
              <w:t>№</w:t>
            </w:r>
          </w:p>
        </w:tc>
        <w:tc>
          <w:tcPr>
            <w:tcW w:w="989" w:type="dxa"/>
            <w:vMerge w:val="restart"/>
            <w:shd w:val="clear" w:color="auto" w:fill="97947B"/>
            <w:textDirection w:val="btLr"/>
            <w:vAlign w:val="center"/>
          </w:tcPr>
          <w:p w:rsidR="003F45AA" w:rsidRPr="00303100" w:rsidRDefault="003F45AA" w:rsidP="008E71EA">
            <w:pPr>
              <w:pStyle w:val="a0"/>
              <w:rPr>
                <w:b/>
              </w:rPr>
            </w:pPr>
            <w:r w:rsidRPr="00303100">
              <w:rPr>
                <w:b/>
              </w:rPr>
              <w:t>Номер скважины</w:t>
            </w:r>
          </w:p>
        </w:tc>
        <w:tc>
          <w:tcPr>
            <w:tcW w:w="2551" w:type="dxa"/>
            <w:vMerge w:val="restart"/>
            <w:shd w:val="clear" w:color="auto" w:fill="97947B"/>
            <w:textDirection w:val="btLr"/>
            <w:vAlign w:val="center"/>
          </w:tcPr>
          <w:p w:rsidR="003F45AA" w:rsidRPr="00303100" w:rsidRDefault="003F45AA" w:rsidP="008E71EA">
            <w:pPr>
              <w:pStyle w:val="a0"/>
              <w:rPr>
                <w:b/>
              </w:rPr>
            </w:pPr>
            <w:proofErr w:type="gramStart"/>
            <w:r w:rsidRPr="00303100">
              <w:rPr>
                <w:b/>
              </w:rPr>
              <w:t>Место нахождение</w:t>
            </w:r>
            <w:proofErr w:type="gramEnd"/>
            <w:r w:rsidRPr="00303100">
              <w:rPr>
                <w:b/>
              </w:rPr>
              <w:t xml:space="preserve"> объекта</w:t>
            </w:r>
          </w:p>
        </w:tc>
        <w:tc>
          <w:tcPr>
            <w:tcW w:w="892" w:type="dxa"/>
            <w:vMerge w:val="restart"/>
            <w:shd w:val="clear" w:color="auto" w:fill="97947B"/>
            <w:textDirection w:val="btLr"/>
            <w:vAlign w:val="center"/>
          </w:tcPr>
          <w:p w:rsidR="003F45AA" w:rsidRPr="00303100" w:rsidRDefault="003F45AA" w:rsidP="008E71EA">
            <w:pPr>
              <w:pStyle w:val="a0"/>
              <w:rPr>
                <w:b/>
              </w:rPr>
            </w:pPr>
            <w:r w:rsidRPr="00303100">
              <w:rPr>
                <w:b/>
              </w:rPr>
              <w:t>Год бурения скважины, год ввода в эксплуатацию</w:t>
            </w:r>
          </w:p>
        </w:tc>
        <w:tc>
          <w:tcPr>
            <w:tcW w:w="851" w:type="dxa"/>
            <w:vMerge w:val="restart"/>
            <w:shd w:val="clear" w:color="auto" w:fill="97947B"/>
            <w:textDirection w:val="btLr"/>
            <w:vAlign w:val="center"/>
          </w:tcPr>
          <w:p w:rsidR="003F45AA" w:rsidRPr="00303100" w:rsidRDefault="003F45AA" w:rsidP="008E71EA">
            <w:pPr>
              <w:pStyle w:val="a0"/>
              <w:rPr>
                <w:b/>
              </w:rPr>
            </w:pPr>
            <w:r w:rsidRPr="00303100">
              <w:rPr>
                <w:b/>
              </w:rPr>
              <w:t>Глубина залегания и мощность вод</w:t>
            </w:r>
            <w:r w:rsidRPr="00303100">
              <w:rPr>
                <w:b/>
              </w:rPr>
              <w:t>о</w:t>
            </w:r>
            <w:r w:rsidRPr="00303100">
              <w:rPr>
                <w:b/>
              </w:rPr>
              <w:t xml:space="preserve">носного горизонта, </w:t>
            </w:r>
            <w:proofErr w:type="gramStart"/>
            <w:r w:rsidRPr="00303100">
              <w:rPr>
                <w:b/>
              </w:rPr>
              <w:t>м</w:t>
            </w:r>
            <w:proofErr w:type="gramEnd"/>
          </w:p>
        </w:tc>
        <w:tc>
          <w:tcPr>
            <w:tcW w:w="1517" w:type="dxa"/>
            <w:vMerge w:val="restart"/>
            <w:shd w:val="clear" w:color="auto" w:fill="97947B"/>
            <w:textDirection w:val="btLr"/>
            <w:vAlign w:val="center"/>
          </w:tcPr>
          <w:p w:rsidR="003F45AA" w:rsidRPr="00303100" w:rsidRDefault="003F45AA" w:rsidP="001A6B17">
            <w:pPr>
              <w:pStyle w:val="a0"/>
              <w:rPr>
                <w:b/>
              </w:rPr>
            </w:pPr>
            <w:r w:rsidRPr="00303100">
              <w:rPr>
                <w:b/>
              </w:rPr>
              <w:t>Производительность (дебит) скважины по паспорту, м</w:t>
            </w:r>
            <w:r w:rsidRPr="00303100">
              <w:rPr>
                <w:b/>
                <w:vertAlign w:val="superscript"/>
              </w:rPr>
              <w:t>3</w:t>
            </w:r>
            <w:r w:rsidRPr="00303100">
              <w:rPr>
                <w:b/>
              </w:rPr>
              <w:t>/</w:t>
            </w:r>
            <w:proofErr w:type="spellStart"/>
            <w:r w:rsidRPr="00303100">
              <w:rPr>
                <w:b/>
              </w:rPr>
              <w:t>сут</w:t>
            </w:r>
            <w:proofErr w:type="spellEnd"/>
            <w:r w:rsidRPr="00303100">
              <w:rPr>
                <w:b/>
              </w:rPr>
              <w:t>.</w:t>
            </w:r>
          </w:p>
        </w:tc>
        <w:tc>
          <w:tcPr>
            <w:tcW w:w="1602" w:type="dxa"/>
            <w:vMerge w:val="restart"/>
            <w:shd w:val="clear" w:color="auto" w:fill="97947B"/>
            <w:textDirection w:val="btLr"/>
            <w:vAlign w:val="center"/>
          </w:tcPr>
          <w:p w:rsidR="003F45AA" w:rsidRPr="00303100" w:rsidRDefault="003F45AA" w:rsidP="008E71EA">
            <w:pPr>
              <w:pStyle w:val="a0"/>
              <w:rPr>
                <w:b/>
              </w:rPr>
            </w:pPr>
            <w:r w:rsidRPr="00303100">
              <w:rPr>
                <w:b/>
              </w:rPr>
              <w:t>Тип и глубина установки фильтра (м)</w:t>
            </w:r>
          </w:p>
        </w:tc>
        <w:tc>
          <w:tcPr>
            <w:tcW w:w="4681" w:type="dxa"/>
            <w:gridSpan w:val="3"/>
            <w:shd w:val="clear" w:color="auto" w:fill="97947B"/>
            <w:vAlign w:val="center"/>
          </w:tcPr>
          <w:p w:rsidR="003F45AA" w:rsidRPr="00303100" w:rsidRDefault="003F45AA" w:rsidP="008E71EA">
            <w:pPr>
              <w:pStyle w:val="a0"/>
              <w:rPr>
                <w:b/>
              </w:rPr>
            </w:pPr>
            <w:r w:rsidRPr="00303100">
              <w:rPr>
                <w:b/>
              </w:rPr>
              <w:t>Характеристика насосного оборудования</w:t>
            </w:r>
          </w:p>
        </w:tc>
      </w:tr>
      <w:tr w:rsidR="003F45AA" w:rsidRPr="00303100" w:rsidTr="00303100">
        <w:trPr>
          <w:cantSplit/>
          <w:trHeight w:val="2571"/>
          <w:jc w:val="center"/>
        </w:trPr>
        <w:tc>
          <w:tcPr>
            <w:tcW w:w="527" w:type="dxa"/>
            <w:vMerge/>
            <w:shd w:val="clear" w:color="auto" w:fill="97947B"/>
            <w:vAlign w:val="center"/>
          </w:tcPr>
          <w:p w:rsidR="003F45AA" w:rsidRPr="00303100" w:rsidRDefault="003F45AA" w:rsidP="008E71EA">
            <w:pPr>
              <w:pStyle w:val="a0"/>
              <w:rPr>
                <w:b/>
              </w:rPr>
            </w:pPr>
          </w:p>
        </w:tc>
        <w:tc>
          <w:tcPr>
            <w:tcW w:w="989" w:type="dxa"/>
            <w:vMerge/>
            <w:shd w:val="clear" w:color="auto" w:fill="97947B"/>
            <w:textDirection w:val="btLr"/>
            <w:vAlign w:val="center"/>
          </w:tcPr>
          <w:p w:rsidR="003F45AA" w:rsidRPr="00303100" w:rsidRDefault="003F45AA" w:rsidP="008E71EA">
            <w:pPr>
              <w:pStyle w:val="a0"/>
              <w:rPr>
                <w:b/>
              </w:rPr>
            </w:pPr>
          </w:p>
        </w:tc>
        <w:tc>
          <w:tcPr>
            <w:tcW w:w="2551" w:type="dxa"/>
            <w:vMerge/>
            <w:shd w:val="clear" w:color="auto" w:fill="97947B"/>
            <w:textDirection w:val="btLr"/>
            <w:vAlign w:val="center"/>
          </w:tcPr>
          <w:p w:rsidR="003F45AA" w:rsidRPr="00303100" w:rsidRDefault="003F45AA" w:rsidP="008E71EA">
            <w:pPr>
              <w:pStyle w:val="a0"/>
              <w:rPr>
                <w:b/>
              </w:rPr>
            </w:pPr>
          </w:p>
        </w:tc>
        <w:tc>
          <w:tcPr>
            <w:tcW w:w="892" w:type="dxa"/>
            <w:vMerge/>
            <w:shd w:val="clear" w:color="auto" w:fill="97947B"/>
            <w:textDirection w:val="btLr"/>
            <w:vAlign w:val="center"/>
          </w:tcPr>
          <w:p w:rsidR="003F45AA" w:rsidRPr="00303100" w:rsidRDefault="003F45AA" w:rsidP="008E71EA">
            <w:pPr>
              <w:pStyle w:val="a0"/>
              <w:rPr>
                <w:b/>
              </w:rPr>
            </w:pPr>
          </w:p>
        </w:tc>
        <w:tc>
          <w:tcPr>
            <w:tcW w:w="851" w:type="dxa"/>
            <w:vMerge/>
            <w:shd w:val="clear" w:color="auto" w:fill="97947B"/>
            <w:textDirection w:val="btLr"/>
            <w:vAlign w:val="center"/>
          </w:tcPr>
          <w:p w:rsidR="003F45AA" w:rsidRPr="00303100" w:rsidRDefault="003F45AA" w:rsidP="008E71EA">
            <w:pPr>
              <w:pStyle w:val="a0"/>
              <w:rPr>
                <w:b/>
              </w:rPr>
            </w:pPr>
          </w:p>
        </w:tc>
        <w:tc>
          <w:tcPr>
            <w:tcW w:w="1517" w:type="dxa"/>
            <w:vMerge/>
            <w:shd w:val="clear" w:color="auto" w:fill="97947B"/>
            <w:textDirection w:val="btLr"/>
            <w:vAlign w:val="center"/>
          </w:tcPr>
          <w:p w:rsidR="003F45AA" w:rsidRPr="00303100" w:rsidRDefault="003F45AA" w:rsidP="008E71EA">
            <w:pPr>
              <w:pStyle w:val="a0"/>
              <w:rPr>
                <w:b/>
              </w:rPr>
            </w:pPr>
          </w:p>
        </w:tc>
        <w:tc>
          <w:tcPr>
            <w:tcW w:w="1602" w:type="dxa"/>
            <w:vMerge/>
            <w:shd w:val="clear" w:color="auto" w:fill="97947B"/>
            <w:textDirection w:val="btLr"/>
            <w:vAlign w:val="center"/>
          </w:tcPr>
          <w:p w:rsidR="003F45AA" w:rsidRPr="00303100" w:rsidRDefault="003F45AA" w:rsidP="008E71EA">
            <w:pPr>
              <w:pStyle w:val="a0"/>
              <w:rPr>
                <w:b/>
              </w:rPr>
            </w:pPr>
          </w:p>
        </w:tc>
        <w:tc>
          <w:tcPr>
            <w:tcW w:w="1419" w:type="dxa"/>
            <w:shd w:val="clear" w:color="auto" w:fill="97947B"/>
            <w:textDirection w:val="btLr"/>
            <w:vAlign w:val="center"/>
          </w:tcPr>
          <w:p w:rsidR="003F45AA" w:rsidRPr="00303100" w:rsidRDefault="003F45AA" w:rsidP="008E71EA">
            <w:pPr>
              <w:pStyle w:val="a0"/>
              <w:rPr>
                <w:b/>
              </w:rPr>
            </w:pPr>
            <w:r w:rsidRPr="00303100">
              <w:rPr>
                <w:b/>
              </w:rPr>
              <w:t>Установленные насосы (марка, производитель)</w:t>
            </w:r>
          </w:p>
        </w:tc>
        <w:tc>
          <w:tcPr>
            <w:tcW w:w="1844" w:type="dxa"/>
            <w:shd w:val="clear" w:color="auto" w:fill="97947B"/>
            <w:textDirection w:val="btLr"/>
            <w:vAlign w:val="center"/>
          </w:tcPr>
          <w:p w:rsidR="003F45AA" w:rsidRPr="00303100" w:rsidRDefault="003F45AA" w:rsidP="008E71EA">
            <w:pPr>
              <w:pStyle w:val="a0"/>
              <w:rPr>
                <w:b/>
              </w:rPr>
            </w:pPr>
            <w:r w:rsidRPr="00303100">
              <w:rPr>
                <w:b/>
              </w:rPr>
              <w:t>Характеристика (напор, расход), паспортные да</w:t>
            </w:r>
            <w:r w:rsidRPr="00303100">
              <w:rPr>
                <w:b/>
              </w:rPr>
              <w:t>н</w:t>
            </w:r>
            <w:r w:rsidRPr="00303100">
              <w:rPr>
                <w:b/>
              </w:rPr>
              <w:t>ные м</w:t>
            </w:r>
            <w:r w:rsidRPr="00303100">
              <w:rPr>
                <w:b/>
                <w:vertAlign w:val="superscript"/>
              </w:rPr>
              <w:t>3</w:t>
            </w:r>
            <w:r w:rsidRPr="00303100">
              <w:rPr>
                <w:b/>
              </w:rPr>
              <w:t>/ч. (м)</w:t>
            </w:r>
          </w:p>
        </w:tc>
        <w:tc>
          <w:tcPr>
            <w:tcW w:w="1418" w:type="dxa"/>
            <w:shd w:val="clear" w:color="auto" w:fill="97947B"/>
            <w:textDirection w:val="btLr"/>
            <w:vAlign w:val="center"/>
          </w:tcPr>
          <w:p w:rsidR="003F45AA" w:rsidRPr="00303100" w:rsidRDefault="003F45AA" w:rsidP="008E71EA">
            <w:pPr>
              <w:pStyle w:val="a0"/>
              <w:rPr>
                <w:b/>
              </w:rPr>
            </w:pPr>
            <w:r w:rsidRPr="00303100">
              <w:rPr>
                <w:b/>
              </w:rPr>
              <w:t>Год установки</w:t>
            </w:r>
          </w:p>
        </w:tc>
      </w:tr>
      <w:tr w:rsidR="003F45AA" w:rsidRPr="00303100" w:rsidTr="00303100">
        <w:trPr>
          <w:jc w:val="center"/>
        </w:trPr>
        <w:tc>
          <w:tcPr>
            <w:tcW w:w="5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1</w:t>
            </w:r>
          </w:p>
        </w:tc>
        <w:tc>
          <w:tcPr>
            <w:tcW w:w="98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3962</w:t>
            </w:r>
          </w:p>
        </w:tc>
        <w:tc>
          <w:tcPr>
            <w:tcW w:w="255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поселок Первомайский</w:t>
            </w:r>
          </w:p>
        </w:tc>
        <w:tc>
          <w:tcPr>
            <w:tcW w:w="89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1972</w:t>
            </w:r>
          </w:p>
        </w:tc>
        <w:tc>
          <w:tcPr>
            <w:tcW w:w="851" w:type="dxa"/>
            <w:vMerge w:val="restart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205-200</w:t>
            </w:r>
          </w:p>
        </w:tc>
        <w:tc>
          <w:tcPr>
            <w:tcW w:w="151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279</w:t>
            </w:r>
          </w:p>
        </w:tc>
        <w:tc>
          <w:tcPr>
            <w:tcW w:w="1602" w:type="dxa"/>
            <w:vMerge w:val="restart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90-85</w:t>
            </w:r>
          </w:p>
        </w:tc>
        <w:tc>
          <w:tcPr>
            <w:tcW w:w="141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ЭЦВ</w:t>
            </w:r>
          </w:p>
        </w:tc>
        <w:tc>
          <w:tcPr>
            <w:tcW w:w="18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16</w:t>
            </w:r>
          </w:p>
        </w:tc>
        <w:tc>
          <w:tcPr>
            <w:tcW w:w="1418" w:type="dxa"/>
            <w:vMerge w:val="restart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каждые 1,5 года насосы заменяются</w:t>
            </w:r>
          </w:p>
        </w:tc>
      </w:tr>
      <w:tr w:rsidR="003F45AA" w:rsidRPr="00303100" w:rsidTr="00303100">
        <w:trPr>
          <w:jc w:val="center"/>
        </w:trPr>
        <w:tc>
          <w:tcPr>
            <w:tcW w:w="5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2</w:t>
            </w:r>
          </w:p>
        </w:tc>
        <w:tc>
          <w:tcPr>
            <w:tcW w:w="98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7548</w:t>
            </w:r>
          </w:p>
        </w:tc>
        <w:tc>
          <w:tcPr>
            <w:tcW w:w="255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поселок Первомайский</w:t>
            </w:r>
          </w:p>
        </w:tc>
        <w:tc>
          <w:tcPr>
            <w:tcW w:w="89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1990</w:t>
            </w:r>
          </w:p>
        </w:tc>
        <w:tc>
          <w:tcPr>
            <w:tcW w:w="851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</w:p>
        </w:tc>
        <w:tc>
          <w:tcPr>
            <w:tcW w:w="151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238</w:t>
            </w:r>
          </w:p>
        </w:tc>
        <w:tc>
          <w:tcPr>
            <w:tcW w:w="1602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</w:p>
        </w:tc>
        <w:tc>
          <w:tcPr>
            <w:tcW w:w="141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ЭЦВ</w:t>
            </w:r>
          </w:p>
        </w:tc>
        <w:tc>
          <w:tcPr>
            <w:tcW w:w="18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16</w:t>
            </w:r>
          </w:p>
        </w:tc>
        <w:tc>
          <w:tcPr>
            <w:tcW w:w="1418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after="0"/>
              <w:ind w:left="0" w:right="0"/>
              <w:rPr>
                <w:szCs w:val="20"/>
              </w:rPr>
            </w:pPr>
          </w:p>
        </w:tc>
      </w:tr>
      <w:tr w:rsidR="003F45AA" w:rsidRPr="00303100" w:rsidTr="00303100">
        <w:trPr>
          <w:jc w:val="center"/>
        </w:trPr>
        <w:tc>
          <w:tcPr>
            <w:tcW w:w="5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3</w:t>
            </w:r>
          </w:p>
        </w:tc>
        <w:tc>
          <w:tcPr>
            <w:tcW w:w="98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5635</w:t>
            </w:r>
          </w:p>
        </w:tc>
        <w:tc>
          <w:tcPr>
            <w:tcW w:w="255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поселок Звезда</w:t>
            </w:r>
          </w:p>
        </w:tc>
        <w:tc>
          <w:tcPr>
            <w:tcW w:w="89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1977</w:t>
            </w:r>
          </w:p>
        </w:tc>
        <w:tc>
          <w:tcPr>
            <w:tcW w:w="851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</w:p>
        </w:tc>
        <w:tc>
          <w:tcPr>
            <w:tcW w:w="151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135</w:t>
            </w:r>
          </w:p>
        </w:tc>
        <w:tc>
          <w:tcPr>
            <w:tcW w:w="1602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</w:p>
        </w:tc>
        <w:tc>
          <w:tcPr>
            <w:tcW w:w="141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ЭЦВ</w:t>
            </w:r>
          </w:p>
        </w:tc>
        <w:tc>
          <w:tcPr>
            <w:tcW w:w="18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16</w:t>
            </w:r>
          </w:p>
        </w:tc>
        <w:tc>
          <w:tcPr>
            <w:tcW w:w="1418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after="0"/>
              <w:ind w:left="0" w:right="0"/>
              <w:rPr>
                <w:szCs w:val="20"/>
              </w:rPr>
            </w:pPr>
          </w:p>
        </w:tc>
      </w:tr>
      <w:tr w:rsidR="003F45AA" w:rsidRPr="00303100" w:rsidTr="00303100">
        <w:trPr>
          <w:jc w:val="center"/>
        </w:trPr>
        <w:tc>
          <w:tcPr>
            <w:tcW w:w="5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4</w:t>
            </w:r>
          </w:p>
        </w:tc>
        <w:tc>
          <w:tcPr>
            <w:tcW w:w="98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36100</w:t>
            </w:r>
          </w:p>
        </w:tc>
        <w:tc>
          <w:tcPr>
            <w:tcW w:w="255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поселок Луговой</w:t>
            </w:r>
          </w:p>
        </w:tc>
        <w:tc>
          <w:tcPr>
            <w:tcW w:w="89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1974</w:t>
            </w:r>
          </w:p>
        </w:tc>
        <w:tc>
          <w:tcPr>
            <w:tcW w:w="851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</w:p>
        </w:tc>
        <w:tc>
          <w:tcPr>
            <w:tcW w:w="151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9</w:t>
            </w:r>
          </w:p>
        </w:tc>
        <w:tc>
          <w:tcPr>
            <w:tcW w:w="1602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</w:p>
        </w:tc>
        <w:tc>
          <w:tcPr>
            <w:tcW w:w="141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ЭЦВ</w:t>
            </w:r>
          </w:p>
        </w:tc>
        <w:tc>
          <w:tcPr>
            <w:tcW w:w="18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10</w:t>
            </w:r>
          </w:p>
        </w:tc>
        <w:tc>
          <w:tcPr>
            <w:tcW w:w="1418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after="0"/>
              <w:ind w:left="0" w:right="0"/>
              <w:rPr>
                <w:szCs w:val="20"/>
              </w:rPr>
            </w:pPr>
          </w:p>
        </w:tc>
      </w:tr>
      <w:tr w:rsidR="003F45AA" w:rsidRPr="00303100" w:rsidTr="00303100">
        <w:trPr>
          <w:jc w:val="center"/>
        </w:trPr>
        <w:tc>
          <w:tcPr>
            <w:tcW w:w="5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5</w:t>
            </w:r>
          </w:p>
        </w:tc>
        <w:tc>
          <w:tcPr>
            <w:tcW w:w="98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30416</w:t>
            </w:r>
          </w:p>
        </w:tc>
        <w:tc>
          <w:tcPr>
            <w:tcW w:w="255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поселок Зерновой</w:t>
            </w:r>
          </w:p>
        </w:tc>
        <w:tc>
          <w:tcPr>
            <w:tcW w:w="89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1973</w:t>
            </w:r>
          </w:p>
        </w:tc>
        <w:tc>
          <w:tcPr>
            <w:tcW w:w="851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</w:p>
        </w:tc>
        <w:tc>
          <w:tcPr>
            <w:tcW w:w="151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26</w:t>
            </w:r>
          </w:p>
        </w:tc>
        <w:tc>
          <w:tcPr>
            <w:tcW w:w="1602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</w:p>
        </w:tc>
        <w:tc>
          <w:tcPr>
            <w:tcW w:w="141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ЭЦВ</w:t>
            </w:r>
          </w:p>
        </w:tc>
        <w:tc>
          <w:tcPr>
            <w:tcW w:w="18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  <w:r w:rsidRPr="00303100">
              <w:rPr>
                <w:szCs w:val="20"/>
              </w:rPr>
              <w:t>6</w:t>
            </w:r>
          </w:p>
        </w:tc>
        <w:tc>
          <w:tcPr>
            <w:tcW w:w="1418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0"/>
              </w:rPr>
            </w:pPr>
          </w:p>
        </w:tc>
      </w:tr>
    </w:tbl>
    <w:p w:rsidR="003F45AA" w:rsidRDefault="003F45AA" w:rsidP="00CD0BA8"/>
    <w:p w:rsidR="003F45AA" w:rsidRDefault="003F45AA" w:rsidP="00B3428D">
      <w:pPr>
        <w:ind w:left="284" w:right="255" w:firstLine="567"/>
        <w:rPr>
          <w:noProof/>
          <w:color w:val="000000"/>
          <w:sz w:val="24"/>
          <w:szCs w:val="24"/>
          <w:lang w:eastAsia="ru-RU"/>
        </w:rPr>
      </w:pPr>
      <w:r>
        <w:t>После установки мощных насосов давление в системе водоснабжения выросло с 0,5 до 1-1,2 атмосфер, также выросли утечки по участкам сети. Один раз в полтора года производиться замена насосного оборудования в</w:t>
      </w:r>
      <w:r w:rsidRPr="00BA0B5E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соответствии с Федерал</w:t>
      </w:r>
      <w:r>
        <w:rPr>
          <w:color w:val="000000"/>
          <w:szCs w:val="28"/>
        </w:rPr>
        <w:t>ь</w:t>
      </w:r>
      <w:r>
        <w:rPr>
          <w:color w:val="000000"/>
          <w:szCs w:val="28"/>
        </w:rPr>
        <w:t>ным законом Российской Федерации от 23 ноября 2009 года № 261-ФЗ «Об энергосбережении и о повышении энергетич</w:t>
      </w:r>
      <w:r>
        <w:rPr>
          <w:color w:val="000000"/>
          <w:szCs w:val="28"/>
        </w:rPr>
        <w:t>е</w:t>
      </w:r>
      <w:r>
        <w:rPr>
          <w:color w:val="000000"/>
          <w:szCs w:val="28"/>
        </w:rPr>
        <w:t>ской эффективности и о внесении изменений в отдельные законодательные акты Российской Федерации».</w:t>
      </w:r>
      <w:r>
        <w:br w:type="page"/>
      </w:r>
    </w:p>
    <w:p w:rsidR="003F45AA" w:rsidRPr="00302320" w:rsidRDefault="003F45AA" w:rsidP="00302320">
      <w:pPr>
        <w:ind w:left="709" w:right="283" w:firstLine="0"/>
        <w:jc w:val="right"/>
        <w:rPr>
          <w:b/>
          <w:sz w:val="24"/>
        </w:rPr>
      </w:pPr>
      <w:r w:rsidRPr="00302320">
        <w:rPr>
          <w:b/>
          <w:sz w:val="24"/>
        </w:rPr>
        <w:t>Т</w:t>
      </w:r>
      <w:r>
        <w:rPr>
          <w:b/>
          <w:sz w:val="24"/>
        </w:rPr>
        <w:t>аблица 2.4</w:t>
      </w:r>
    </w:p>
    <w:p w:rsidR="003F45AA" w:rsidRPr="00302320" w:rsidRDefault="003F45AA" w:rsidP="00302320">
      <w:pPr>
        <w:ind w:left="709" w:right="283" w:firstLine="0"/>
        <w:jc w:val="center"/>
        <w:rPr>
          <w:b/>
          <w:sz w:val="24"/>
        </w:rPr>
      </w:pPr>
      <w:r w:rsidRPr="00302320">
        <w:rPr>
          <w:b/>
          <w:sz w:val="24"/>
        </w:rPr>
        <w:t>Характеристика приборов учета</w:t>
      </w:r>
    </w:p>
    <w:tbl>
      <w:tblPr>
        <w:tblW w:w="0" w:type="auto"/>
        <w:jc w:val="center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95"/>
        <w:gridCol w:w="2707"/>
        <w:gridCol w:w="2708"/>
        <w:gridCol w:w="2709"/>
        <w:gridCol w:w="2709"/>
      </w:tblGrid>
      <w:tr w:rsidR="003F45AA" w:rsidRPr="00303100" w:rsidTr="00303100">
        <w:trPr>
          <w:trHeight w:val="781"/>
          <w:jc w:val="center"/>
        </w:trPr>
        <w:tc>
          <w:tcPr>
            <w:tcW w:w="3095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2707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Местонахождение объекта</w:t>
            </w:r>
          </w:p>
        </w:tc>
        <w:tc>
          <w:tcPr>
            <w:tcW w:w="2708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Марка прибора учета</w:t>
            </w:r>
          </w:p>
        </w:tc>
        <w:tc>
          <w:tcPr>
            <w:tcW w:w="2709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 xml:space="preserve">Диаметр, </w:t>
            </w:r>
            <w:proofErr w:type="gramStart"/>
            <w:r w:rsidRPr="00303100">
              <w:rPr>
                <w:b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709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Год установки</w:t>
            </w:r>
          </w:p>
        </w:tc>
      </w:tr>
      <w:tr w:rsidR="003F45AA" w:rsidRPr="00303100" w:rsidTr="00303100">
        <w:trPr>
          <w:jc w:val="center"/>
        </w:trPr>
        <w:tc>
          <w:tcPr>
            <w:tcW w:w="30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Арт. скважина №3962</w:t>
            </w:r>
          </w:p>
        </w:tc>
        <w:tc>
          <w:tcPr>
            <w:tcW w:w="270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поселок Первомайский</w:t>
            </w:r>
          </w:p>
        </w:tc>
        <w:tc>
          <w:tcPr>
            <w:tcW w:w="270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СТВХ 992268</w:t>
            </w:r>
          </w:p>
        </w:tc>
        <w:tc>
          <w:tcPr>
            <w:tcW w:w="27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100</w:t>
            </w:r>
          </w:p>
        </w:tc>
        <w:tc>
          <w:tcPr>
            <w:tcW w:w="27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01.08.2012</w:t>
            </w:r>
          </w:p>
        </w:tc>
      </w:tr>
      <w:tr w:rsidR="003F45AA" w:rsidRPr="00303100" w:rsidTr="00303100">
        <w:trPr>
          <w:jc w:val="center"/>
        </w:trPr>
        <w:tc>
          <w:tcPr>
            <w:tcW w:w="30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Арт. скважина №7548</w:t>
            </w:r>
          </w:p>
        </w:tc>
        <w:tc>
          <w:tcPr>
            <w:tcW w:w="270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поселок Первомайский</w:t>
            </w:r>
          </w:p>
        </w:tc>
        <w:tc>
          <w:tcPr>
            <w:tcW w:w="270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СТВХ 144543</w:t>
            </w:r>
          </w:p>
        </w:tc>
        <w:tc>
          <w:tcPr>
            <w:tcW w:w="27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80</w:t>
            </w:r>
          </w:p>
        </w:tc>
        <w:tc>
          <w:tcPr>
            <w:tcW w:w="27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22.09.2010</w:t>
            </w:r>
          </w:p>
        </w:tc>
      </w:tr>
      <w:tr w:rsidR="003F45AA" w:rsidRPr="00303100" w:rsidTr="00303100">
        <w:trPr>
          <w:jc w:val="center"/>
        </w:trPr>
        <w:tc>
          <w:tcPr>
            <w:tcW w:w="30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Арт. скважина №5635</w:t>
            </w:r>
          </w:p>
        </w:tc>
        <w:tc>
          <w:tcPr>
            <w:tcW w:w="270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поселок Звезда</w:t>
            </w:r>
          </w:p>
        </w:tc>
        <w:tc>
          <w:tcPr>
            <w:tcW w:w="270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СТВХ 144525</w:t>
            </w:r>
          </w:p>
        </w:tc>
        <w:tc>
          <w:tcPr>
            <w:tcW w:w="27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100</w:t>
            </w:r>
          </w:p>
        </w:tc>
        <w:tc>
          <w:tcPr>
            <w:tcW w:w="27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29.09.2010</w:t>
            </w:r>
          </w:p>
        </w:tc>
      </w:tr>
      <w:tr w:rsidR="003F45AA" w:rsidRPr="00303100" w:rsidTr="00303100">
        <w:trPr>
          <w:jc w:val="center"/>
        </w:trPr>
        <w:tc>
          <w:tcPr>
            <w:tcW w:w="30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Арт. скважина №36100</w:t>
            </w:r>
          </w:p>
        </w:tc>
        <w:tc>
          <w:tcPr>
            <w:tcW w:w="270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поселок Луговой</w:t>
            </w:r>
          </w:p>
        </w:tc>
        <w:tc>
          <w:tcPr>
            <w:tcW w:w="270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ВСКМ 90 №149472</w:t>
            </w:r>
          </w:p>
        </w:tc>
        <w:tc>
          <w:tcPr>
            <w:tcW w:w="27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50</w:t>
            </w:r>
          </w:p>
        </w:tc>
        <w:tc>
          <w:tcPr>
            <w:tcW w:w="27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25.10.2011</w:t>
            </w:r>
          </w:p>
        </w:tc>
      </w:tr>
      <w:tr w:rsidR="003F45AA" w:rsidRPr="00303100" w:rsidTr="00303100">
        <w:trPr>
          <w:jc w:val="center"/>
        </w:trPr>
        <w:tc>
          <w:tcPr>
            <w:tcW w:w="30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Арт. скважина №30416</w:t>
            </w:r>
          </w:p>
        </w:tc>
        <w:tc>
          <w:tcPr>
            <w:tcW w:w="270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поселок Зерновой</w:t>
            </w:r>
          </w:p>
        </w:tc>
        <w:tc>
          <w:tcPr>
            <w:tcW w:w="270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МЕТЕР ВК-50Г №Н5103861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№021860 СВМ</w:t>
            </w:r>
          </w:p>
        </w:tc>
        <w:tc>
          <w:tcPr>
            <w:tcW w:w="27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50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40</w:t>
            </w:r>
          </w:p>
        </w:tc>
        <w:tc>
          <w:tcPr>
            <w:tcW w:w="27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10.04.2013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26.04.2013</w:t>
            </w:r>
          </w:p>
        </w:tc>
      </w:tr>
    </w:tbl>
    <w:p w:rsidR="003F45AA" w:rsidRDefault="003F45AA" w:rsidP="00302320">
      <w:pPr>
        <w:pStyle w:val="she"/>
      </w:pPr>
    </w:p>
    <w:p w:rsidR="003F45AA" w:rsidRDefault="003F45AA" w:rsidP="00302320">
      <w:pPr>
        <w:pStyle w:val="she"/>
      </w:pPr>
    </w:p>
    <w:p w:rsidR="003F45AA" w:rsidRDefault="003F45AA" w:rsidP="00302320">
      <w:pPr>
        <w:pStyle w:val="she"/>
      </w:pPr>
    </w:p>
    <w:p w:rsidR="003F45AA" w:rsidRDefault="003F45AA" w:rsidP="00302320">
      <w:pPr>
        <w:pStyle w:val="she"/>
      </w:pPr>
      <w:r>
        <w:t>Таблица 2.5</w:t>
      </w:r>
    </w:p>
    <w:p w:rsidR="003F45AA" w:rsidRPr="003E4207" w:rsidRDefault="003F45AA" w:rsidP="003E4207">
      <w:pPr>
        <w:pStyle w:val="3"/>
        <w:ind w:left="284" w:right="0"/>
        <w:rPr>
          <w:b w:val="0"/>
        </w:rPr>
      </w:pPr>
      <w:r w:rsidRPr="003E4207">
        <w:rPr>
          <w:rStyle w:val="30"/>
          <w:b/>
        </w:rPr>
        <w:t>Качество подаваемой потребителям воды</w:t>
      </w:r>
    </w:p>
    <w:p w:rsidR="003F45AA" w:rsidRDefault="003F45AA" w:rsidP="00015AE6">
      <w:pPr>
        <w:pStyle w:val="Sh0"/>
        <w:framePr w:wrap="arou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44"/>
        <w:gridCol w:w="1842"/>
        <w:gridCol w:w="1716"/>
        <w:gridCol w:w="1701"/>
        <w:gridCol w:w="1559"/>
        <w:gridCol w:w="1526"/>
        <w:gridCol w:w="1408"/>
      </w:tblGrid>
      <w:tr w:rsidR="003F45AA" w:rsidRPr="00303100" w:rsidTr="00303100">
        <w:tc>
          <w:tcPr>
            <w:tcW w:w="3244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303100">
              <w:rPr>
                <w:b/>
                <w:sz w:val="22"/>
              </w:rPr>
              <w:t xml:space="preserve">Потребитель 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303100">
              <w:rPr>
                <w:b/>
                <w:sz w:val="22"/>
              </w:rPr>
              <w:t>потребителей</w:t>
            </w:r>
            <w:proofErr w:type="gramStart"/>
            <w:r w:rsidRPr="00303100">
              <w:rPr>
                <w:b/>
                <w:sz w:val="22"/>
              </w:rPr>
              <w:t>)</w:t>
            </w:r>
            <w:proofErr w:type="spellStart"/>
            <w:r w:rsidRPr="00303100">
              <w:rPr>
                <w:b/>
                <w:sz w:val="22"/>
              </w:rPr>
              <w:t>К</w:t>
            </w:r>
            <w:proofErr w:type="gramEnd"/>
            <w:r w:rsidRPr="00303100">
              <w:rPr>
                <w:b/>
                <w:sz w:val="22"/>
              </w:rPr>
              <w:t>расногварде</w:t>
            </w:r>
            <w:proofErr w:type="spellEnd"/>
          </w:p>
        </w:tc>
        <w:tc>
          <w:tcPr>
            <w:tcW w:w="9752" w:type="dxa"/>
            <w:gridSpan w:val="6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303100">
              <w:rPr>
                <w:b/>
                <w:sz w:val="22"/>
              </w:rPr>
              <w:t>Доля проб, не отвечающих нормативам по показателям, %</w:t>
            </w:r>
          </w:p>
        </w:tc>
      </w:tr>
      <w:tr w:rsidR="003F45AA" w:rsidRPr="00303100" w:rsidTr="00303100">
        <w:tc>
          <w:tcPr>
            <w:tcW w:w="3244" w:type="dxa"/>
            <w:vMerge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</w:p>
        </w:tc>
        <w:tc>
          <w:tcPr>
            <w:tcW w:w="5259" w:type="dxa"/>
            <w:gridSpan w:val="3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303100">
              <w:rPr>
                <w:b/>
                <w:sz w:val="22"/>
              </w:rPr>
              <w:t>санитарно-химическим</w:t>
            </w:r>
          </w:p>
        </w:tc>
        <w:tc>
          <w:tcPr>
            <w:tcW w:w="4493" w:type="dxa"/>
            <w:gridSpan w:val="3"/>
            <w:shd w:val="clear" w:color="auto" w:fill="97947B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b/>
              </w:rPr>
            </w:pPr>
            <w:r w:rsidRPr="00303100">
              <w:rPr>
                <w:b/>
                <w:sz w:val="22"/>
              </w:rPr>
              <w:t>микробиологическим</w:t>
            </w:r>
          </w:p>
        </w:tc>
      </w:tr>
      <w:tr w:rsidR="003F45AA" w:rsidRPr="00303100" w:rsidTr="00303100">
        <w:tc>
          <w:tcPr>
            <w:tcW w:w="3244" w:type="dxa"/>
            <w:vMerge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</w:pPr>
          </w:p>
        </w:tc>
        <w:tc>
          <w:tcPr>
            <w:tcW w:w="1842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b/>
                  <w:sz w:val="20"/>
                </w:rPr>
                <w:t>2010 г</w:t>
              </w:r>
            </w:smartTag>
            <w:r w:rsidRPr="00303100">
              <w:rPr>
                <w:b/>
                <w:sz w:val="20"/>
              </w:rPr>
              <w:t>.</w:t>
            </w:r>
          </w:p>
        </w:tc>
        <w:tc>
          <w:tcPr>
            <w:tcW w:w="1716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b/>
              </w:rPr>
            </w:pP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b/>
                </w:rPr>
                <w:t>2011 г</w:t>
              </w:r>
            </w:smartTag>
            <w:r w:rsidRPr="00303100">
              <w:rPr>
                <w:b/>
              </w:rPr>
              <w:t>.</w:t>
            </w:r>
          </w:p>
        </w:tc>
        <w:tc>
          <w:tcPr>
            <w:tcW w:w="1701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b/>
              </w:rPr>
            </w:pP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b/>
                </w:rPr>
                <w:t>2012 г</w:t>
              </w:r>
            </w:smartTag>
            <w:r w:rsidRPr="00303100">
              <w:rPr>
                <w:b/>
              </w:rPr>
              <w:t>.</w:t>
            </w:r>
          </w:p>
        </w:tc>
        <w:tc>
          <w:tcPr>
            <w:tcW w:w="1559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b/>
              </w:rPr>
            </w:pP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b/>
                </w:rPr>
                <w:t>2010 г</w:t>
              </w:r>
            </w:smartTag>
            <w:r w:rsidRPr="00303100">
              <w:rPr>
                <w:b/>
              </w:rPr>
              <w:t>.</w:t>
            </w:r>
          </w:p>
        </w:tc>
        <w:tc>
          <w:tcPr>
            <w:tcW w:w="1526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b/>
              </w:rPr>
            </w:pP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b/>
                </w:rPr>
                <w:t>2011 г</w:t>
              </w:r>
            </w:smartTag>
            <w:r w:rsidRPr="00303100">
              <w:rPr>
                <w:b/>
              </w:rPr>
              <w:t>.</w:t>
            </w:r>
          </w:p>
        </w:tc>
        <w:tc>
          <w:tcPr>
            <w:tcW w:w="1408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b/>
              </w:rPr>
            </w:pP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b/>
                </w:rPr>
                <w:t>2012 г</w:t>
              </w:r>
            </w:smartTag>
            <w:r w:rsidRPr="00303100">
              <w:rPr>
                <w:b/>
              </w:rPr>
              <w:t>.</w:t>
            </w:r>
          </w:p>
        </w:tc>
      </w:tr>
      <w:tr w:rsidR="003F45AA" w:rsidRPr="00303100" w:rsidTr="00303100">
        <w:tc>
          <w:tcPr>
            <w:tcW w:w="32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4"/>
              </w:rPr>
            </w:pPr>
            <w:r w:rsidRPr="00303100">
              <w:rPr>
                <w:sz w:val="24"/>
              </w:rPr>
              <w:t>Первомайское сельское</w:t>
            </w:r>
          </w:p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4"/>
              </w:rPr>
            </w:pPr>
            <w:r w:rsidRPr="00303100">
              <w:rPr>
                <w:sz w:val="24"/>
              </w:rPr>
              <w:t xml:space="preserve"> поселение</w:t>
            </w:r>
          </w:p>
        </w:tc>
        <w:tc>
          <w:tcPr>
            <w:tcW w:w="18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4"/>
              </w:rPr>
            </w:pPr>
            <w:r w:rsidRPr="00303100">
              <w:rPr>
                <w:sz w:val="24"/>
              </w:rPr>
              <w:t>4</w:t>
            </w:r>
          </w:p>
        </w:tc>
        <w:tc>
          <w:tcPr>
            <w:tcW w:w="171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4"/>
              </w:rPr>
            </w:pPr>
            <w:r w:rsidRPr="00303100">
              <w:rPr>
                <w:sz w:val="24"/>
              </w:rPr>
              <w:t>4</w:t>
            </w:r>
          </w:p>
        </w:tc>
        <w:tc>
          <w:tcPr>
            <w:tcW w:w="170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4"/>
              </w:rPr>
            </w:pPr>
            <w:r w:rsidRPr="00303100">
              <w:rPr>
                <w:sz w:val="24"/>
              </w:rPr>
              <w:t>4</w:t>
            </w:r>
          </w:p>
        </w:tc>
        <w:tc>
          <w:tcPr>
            <w:tcW w:w="155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4"/>
              </w:rPr>
            </w:pPr>
            <w:r w:rsidRPr="00303100">
              <w:rPr>
                <w:sz w:val="24"/>
              </w:rPr>
              <w:t>2</w:t>
            </w:r>
          </w:p>
        </w:tc>
        <w:tc>
          <w:tcPr>
            <w:tcW w:w="152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4"/>
              </w:rPr>
            </w:pPr>
            <w:r w:rsidRPr="00303100">
              <w:rPr>
                <w:sz w:val="24"/>
              </w:rPr>
              <w:t>2</w:t>
            </w:r>
          </w:p>
        </w:tc>
        <w:tc>
          <w:tcPr>
            <w:tcW w:w="140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4"/>
              </w:rPr>
            </w:pPr>
            <w:r w:rsidRPr="00303100">
              <w:rPr>
                <w:sz w:val="24"/>
              </w:rPr>
              <w:t>2</w:t>
            </w:r>
          </w:p>
        </w:tc>
      </w:tr>
    </w:tbl>
    <w:p w:rsidR="003F45AA" w:rsidRDefault="003F45AA" w:rsidP="003B0F69">
      <w:pPr>
        <w:spacing w:after="200" w:line="276" w:lineRule="auto"/>
        <w:ind w:left="284" w:firstLine="567"/>
        <w:jc w:val="left"/>
      </w:pPr>
    </w:p>
    <w:p w:rsidR="003F45AA" w:rsidRDefault="003F45AA" w:rsidP="004969E0">
      <w:pPr>
        <w:pStyle w:val="affb"/>
        <w:tabs>
          <w:tab w:val="left" w:pos="15168"/>
        </w:tabs>
        <w:spacing w:line="360" w:lineRule="auto"/>
        <w:ind w:left="142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Наблюдается превышение некоторых показателей нормам </w:t>
      </w:r>
      <w:proofErr w:type="spellStart"/>
      <w:r>
        <w:rPr>
          <w:sz w:val="28"/>
          <w:szCs w:val="28"/>
        </w:rPr>
        <w:t>СанПиНа</w:t>
      </w:r>
      <w:proofErr w:type="spellEnd"/>
      <w:r>
        <w:rPr>
          <w:sz w:val="28"/>
          <w:szCs w:val="28"/>
        </w:rPr>
        <w:t>, а именно: цветность, мутность, сероводород. Данные показатели изначально, еще при бурении скважин в 1972-1974 годах, были высокими и остались неизменными.</w:t>
      </w:r>
    </w:p>
    <w:p w:rsidR="003F45AA" w:rsidRPr="006D43B5" w:rsidRDefault="003F45AA" w:rsidP="004969E0">
      <w:pPr>
        <w:pStyle w:val="affb"/>
        <w:tabs>
          <w:tab w:val="left" w:pos="15168"/>
        </w:tabs>
        <w:spacing w:line="360" w:lineRule="auto"/>
        <w:ind w:left="142" w:right="113" w:firstLine="709"/>
        <w:jc w:val="both"/>
        <w:rPr>
          <w:sz w:val="28"/>
          <w:szCs w:val="28"/>
        </w:rPr>
      </w:pPr>
      <w:proofErr w:type="gramStart"/>
      <w:r w:rsidRPr="0022659F">
        <w:rPr>
          <w:sz w:val="28"/>
          <w:szCs w:val="28"/>
        </w:rPr>
        <w:t>Контроль за</w:t>
      </w:r>
      <w:proofErr w:type="gramEnd"/>
      <w:r w:rsidRPr="0022659F">
        <w:rPr>
          <w:sz w:val="28"/>
          <w:szCs w:val="28"/>
        </w:rPr>
        <w:t xml:space="preserve"> качеством питьевой воды осуществляется </w:t>
      </w:r>
      <w:r>
        <w:rPr>
          <w:sz w:val="28"/>
          <w:szCs w:val="28"/>
        </w:rPr>
        <w:t>«Центром гигиены и эпидемиологии в Краснодарском крае» аккр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дитованным испытательным лабораторный центром ФБУЗ «Центр гигиены и эпидемиологии в Краснодарском крае» (Кане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ской филиал)- аттестат аккредитации №РООС 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0001.21 ПУ 74 от 07.02.2012г. до 07.02.2017 г.</w:t>
      </w:r>
    </w:p>
    <w:p w:rsidR="003F45AA" w:rsidRDefault="003F45AA" w:rsidP="00095EF7">
      <w:pPr>
        <w:tabs>
          <w:tab w:val="left" w:pos="13815"/>
          <w:tab w:val="right" w:pos="15168"/>
        </w:tabs>
        <w:ind w:left="709" w:firstLine="0"/>
        <w:jc w:val="left"/>
        <w:rPr>
          <w:b/>
          <w:sz w:val="24"/>
        </w:rPr>
      </w:pPr>
      <w:r w:rsidRPr="00734EBE">
        <w:rPr>
          <w:b/>
          <w:sz w:val="24"/>
        </w:rPr>
        <w:tab/>
      </w:r>
    </w:p>
    <w:p w:rsidR="003F45AA" w:rsidRDefault="003F45AA">
      <w:pPr>
        <w:spacing w:after="200" w:line="276" w:lineRule="auto"/>
        <w:ind w:firstLine="0"/>
        <w:jc w:val="left"/>
        <w:rPr>
          <w:b/>
          <w:sz w:val="24"/>
        </w:rPr>
      </w:pPr>
      <w:r>
        <w:rPr>
          <w:b/>
          <w:sz w:val="24"/>
        </w:rPr>
        <w:lastRenderedPageBreak/>
        <w:br w:type="page"/>
      </w:r>
    </w:p>
    <w:p w:rsidR="003F45AA" w:rsidRPr="00095EF7" w:rsidRDefault="003F45AA" w:rsidP="00566DE9">
      <w:pPr>
        <w:tabs>
          <w:tab w:val="left" w:pos="13815"/>
          <w:tab w:val="right" w:pos="15168"/>
          <w:tab w:val="left" w:pos="15451"/>
        </w:tabs>
        <w:ind w:left="709" w:right="255" w:firstLine="0"/>
        <w:jc w:val="right"/>
        <w:rPr>
          <w:b/>
          <w:sz w:val="24"/>
        </w:rPr>
      </w:pPr>
      <w:r w:rsidRPr="00095EF7">
        <w:rPr>
          <w:b/>
          <w:sz w:val="24"/>
        </w:rPr>
        <w:t>Таблица 2.</w:t>
      </w:r>
      <w:r>
        <w:rPr>
          <w:b/>
          <w:sz w:val="24"/>
        </w:rPr>
        <w:t>6</w:t>
      </w:r>
    </w:p>
    <w:p w:rsidR="003F45AA" w:rsidRPr="00EE04FC" w:rsidRDefault="003F45AA" w:rsidP="00CD0BA8">
      <w:pPr>
        <w:tabs>
          <w:tab w:val="left" w:pos="4938"/>
          <w:tab w:val="left" w:pos="15309"/>
        </w:tabs>
        <w:ind w:left="142" w:right="301" w:hanging="19"/>
        <w:jc w:val="center"/>
        <w:rPr>
          <w:b/>
          <w:noProof/>
          <w:color w:val="000000"/>
          <w:sz w:val="24"/>
          <w:szCs w:val="24"/>
          <w:lang w:eastAsia="ru-RU"/>
        </w:rPr>
      </w:pPr>
      <w:r w:rsidRPr="00EE04FC">
        <w:rPr>
          <w:b/>
          <w:noProof/>
          <w:color w:val="000000"/>
          <w:sz w:val="24"/>
          <w:szCs w:val="24"/>
          <w:lang w:eastAsia="ru-RU"/>
        </w:rPr>
        <w:t>Данные лабораторных ана</w:t>
      </w:r>
      <w:r>
        <w:rPr>
          <w:b/>
          <w:noProof/>
          <w:color w:val="000000"/>
          <w:sz w:val="24"/>
          <w:szCs w:val="24"/>
          <w:lang w:eastAsia="ru-RU"/>
        </w:rPr>
        <w:t>лизов качества воды за 2011-</w:t>
      </w:r>
      <w:smartTag w:uri="urn:schemas-microsoft-com:office:smarttags" w:element="metricconverter">
        <w:smartTagPr>
          <w:attr w:name="ProductID" w:val="6 м"/>
        </w:smartTagPr>
        <w:r>
          <w:rPr>
            <w:b/>
            <w:noProof/>
            <w:color w:val="000000"/>
            <w:sz w:val="24"/>
            <w:szCs w:val="24"/>
            <w:lang w:eastAsia="ru-RU"/>
          </w:rPr>
          <w:t>2013</w:t>
        </w:r>
        <w:r w:rsidRPr="00EE04FC">
          <w:rPr>
            <w:b/>
            <w:noProof/>
            <w:color w:val="000000"/>
            <w:sz w:val="24"/>
            <w:szCs w:val="24"/>
            <w:lang w:eastAsia="ru-RU"/>
          </w:rPr>
          <w:t xml:space="preserve"> г</w:t>
        </w:r>
      </w:smartTag>
      <w:r>
        <w:rPr>
          <w:b/>
          <w:noProof/>
          <w:color w:val="000000"/>
          <w:sz w:val="24"/>
          <w:szCs w:val="24"/>
          <w:lang w:eastAsia="ru-RU"/>
        </w:rPr>
        <w:t>.</w:t>
      </w:r>
      <w:r w:rsidRPr="00EE04FC">
        <w:rPr>
          <w:b/>
          <w:noProof/>
          <w:color w:val="000000"/>
          <w:sz w:val="24"/>
          <w:szCs w:val="24"/>
          <w:lang w:eastAsia="ru-RU"/>
        </w:rPr>
        <w:t>г</w:t>
      </w:r>
      <w:r>
        <w:rPr>
          <w:b/>
          <w:noProof/>
          <w:color w:val="000000"/>
          <w:sz w:val="24"/>
          <w:szCs w:val="24"/>
          <w:lang w:eastAsia="ru-RU"/>
        </w:rPr>
        <w:t xml:space="preserve">. </w:t>
      </w:r>
    </w:p>
    <w:p w:rsidR="003F45AA" w:rsidRPr="00EE04FC" w:rsidRDefault="003F45AA" w:rsidP="001B0DAA">
      <w:pPr>
        <w:tabs>
          <w:tab w:val="left" w:pos="4938"/>
          <w:tab w:val="left" w:pos="15309"/>
        </w:tabs>
        <w:ind w:right="301" w:hanging="19"/>
        <w:jc w:val="center"/>
        <w:rPr>
          <w:b/>
          <w:noProof/>
          <w:color w:val="000000"/>
          <w:sz w:val="24"/>
          <w:szCs w:val="24"/>
          <w:lang w:eastAsia="ru-RU"/>
        </w:rPr>
      </w:pPr>
    </w:p>
    <w:tbl>
      <w:tblPr>
        <w:tblW w:w="11607" w:type="dxa"/>
        <w:jc w:val="center"/>
        <w:tblInd w:w="-1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"/>
        <w:gridCol w:w="3259"/>
        <w:gridCol w:w="1276"/>
        <w:gridCol w:w="1542"/>
        <w:gridCol w:w="1038"/>
        <w:gridCol w:w="995"/>
        <w:gridCol w:w="994"/>
        <w:gridCol w:w="995"/>
        <w:gridCol w:w="976"/>
      </w:tblGrid>
      <w:tr w:rsidR="003F45AA" w:rsidRPr="00303100" w:rsidTr="00303100">
        <w:trPr>
          <w:trHeight w:val="340"/>
          <w:jc w:val="center"/>
        </w:trPr>
        <w:tc>
          <w:tcPr>
            <w:tcW w:w="532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259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Показатель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состава</w:t>
            </w:r>
          </w:p>
        </w:tc>
        <w:tc>
          <w:tcPr>
            <w:tcW w:w="1276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Единица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измерения</w:t>
            </w:r>
          </w:p>
        </w:tc>
        <w:tc>
          <w:tcPr>
            <w:tcW w:w="1542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Норматив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303100">
              <w:rPr>
                <w:b/>
                <w:sz w:val="20"/>
                <w:szCs w:val="20"/>
              </w:rPr>
              <w:t>СанПиН</w:t>
            </w:r>
            <w:proofErr w:type="spellEnd"/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2.1.4.1074-01</w:t>
            </w:r>
          </w:p>
        </w:tc>
        <w:tc>
          <w:tcPr>
            <w:tcW w:w="4998" w:type="dxa"/>
            <w:gridSpan w:val="5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 xml:space="preserve">Результат исследования </w:t>
            </w:r>
            <w:proofErr w:type="spellStart"/>
            <w:r w:rsidRPr="00303100">
              <w:rPr>
                <w:b/>
                <w:sz w:val="20"/>
                <w:szCs w:val="20"/>
              </w:rPr>
              <w:t>артскважин</w:t>
            </w:r>
            <w:proofErr w:type="spellEnd"/>
          </w:p>
        </w:tc>
      </w:tr>
      <w:tr w:rsidR="003F45AA" w:rsidRPr="00303100" w:rsidTr="00303100">
        <w:trPr>
          <w:trHeight w:val="340"/>
          <w:jc w:val="center"/>
        </w:trPr>
        <w:tc>
          <w:tcPr>
            <w:tcW w:w="532" w:type="dxa"/>
            <w:vMerge/>
            <w:shd w:val="clear" w:color="auto" w:fill="F9AFDF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59" w:type="dxa"/>
            <w:vMerge/>
            <w:shd w:val="clear" w:color="auto" w:fill="F9AFDF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9AFDF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42" w:type="dxa"/>
            <w:vMerge/>
            <w:shd w:val="clear" w:color="auto" w:fill="F9AFDF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7548</w:t>
            </w:r>
          </w:p>
        </w:tc>
        <w:tc>
          <w:tcPr>
            <w:tcW w:w="995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3962</w:t>
            </w:r>
          </w:p>
        </w:tc>
        <w:tc>
          <w:tcPr>
            <w:tcW w:w="994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5635</w:t>
            </w:r>
          </w:p>
        </w:tc>
        <w:tc>
          <w:tcPr>
            <w:tcW w:w="995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30416</w:t>
            </w:r>
          </w:p>
        </w:tc>
        <w:tc>
          <w:tcPr>
            <w:tcW w:w="976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36100</w:t>
            </w:r>
          </w:p>
        </w:tc>
      </w:tr>
      <w:tr w:rsidR="003F45AA" w:rsidRPr="00303100" w:rsidTr="00303100">
        <w:trPr>
          <w:trHeight w:val="340"/>
          <w:jc w:val="center"/>
        </w:trPr>
        <w:tc>
          <w:tcPr>
            <w:tcW w:w="53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1</w:t>
            </w:r>
          </w:p>
        </w:tc>
        <w:tc>
          <w:tcPr>
            <w:tcW w:w="325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Жесткость общая</w:t>
            </w:r>
          </w:p>
        </w:tc>
        <w:tc>
          <w:tcPr>
            <w:tcW w:w="12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градус</w:t>
            </w:r>
            <w:proofErr w:type="gramStart"/>
            <w:r w:rsidRPr="00303100">
              <w:rPr>
                <w:sz w:val="20"/>
                <w:szCs w:val="20"/>
              </w:rPr>
              <w:t xml:space="preserve"> Ж</w:t>
            </w:r>
            <w:proofErr w:type="gramEnd"/>
          </w:p>
        </w:tc>
        <w:tc>
          <w:tcPr>
            <w:tcW w:w="15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не более 7,0</w:t>
            </w:r>
          </w:p>
        </w:tc>
        <w:tc>
          <w:tcPr>
            <w:tcW w:w="103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0,6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0,8</w:t>
            </w:r>
          </w:p>
        </w:tc>
        <w:tc>
          <w:tcPr>
            <w:tcW w:w="9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0,6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0,68</w:t>
            </w:r>
          </w:p>
        </w:tc>
        <w:tc>
          <w:tcPr>
            <w:tcW w:w="9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0,62</w:t>
            </w:r>
          </w:p>
        </w:tc>
      </w:tr>
      <w:tr w:rsidR="003F45AA" w:rsidRPr="00303100" w:rsidTr="00303100">
        <w:trPr>
          <w:trHeight w:val="340"/>
          <w:jc w:val="center"/>
        </w:trPr>
        <w:tc>
          <w:tcPr>
            <w:tcW w:w="53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</w:t>
            </w:r>
          </w:p>
        </w:tc>
        <w:tc>
          <w:tcPr>
            <w:tcW w:w="325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 xml:space="preserve">Окисляемость </w:t>
            </w:r>
            <w:proofErr w:type="spellStart"/>
            <w:r w:rsidRPr="00303100">
              <w:rPr>
                <w:sz w:val="20"/>
                <w:szCs w:val="20"/>
              </w:rPr>
              <w:t>перманганатная</w:t>
            </w:r>
            <w:proofErr w:type="spellEnd"/>
          </w:p>
        </w:tc>
        <w:tc>
          <w:tcPr>
            <w:tcW w:w="12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мг/л</w:t>
            </w:r>
          </w:p>
        </w:tc>
        <w:tc>
          <w:tcPr>
            <w:tcW w:w="15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не более 5,0</w:t>
            </w:r>
          </w:p>
        </w:tc>
        <w:tc>
          <w:tcPr>
            <w:tcW w:w="103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2,5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2,4</w:t>
            </w:r>
          </w:p>
        </w:tc>
        <w:tc>
          <w:tcPr>
            <w:tcW w:w="9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2,24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2,72</w:t>
            </w:r>
          </w:p>
        </w:tc>
        <w:tc>
          <w:tcPr>
            <w:tcW w:w="9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2,3</w:t>
            </w:r>
          </w:p>
        </w:tc>
      </w:tr>
      <w:tr w:rsidR="003F45AA" w:rsidRPr="00303100" w:rsidTr="00303100">
        <w:trPr>
          <w:trHeight w:val="340"/>
          <w:jc w:val="center"/>
        </w:trPr>
        <w:tc>
          <w:tcPr>
            <w:tcW w:w="53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3</w:t>
            </w:r>
          </w:p>
        </w:tc>
        <w:tc>
          <w:tcPr>
            <w:tcW w:w="325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Хлориды</w:t>
            </w:r>
          </w:p>
        </w:tc>
        <w:tc>
          <w:tcPr>
            <w:tcW w:w="12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мг/л</w:t>
            </w:r>
          </w:p>
        </w:tc>
        <w:tc>
          <w:tcPr>
            <w:tcW w:w="15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не более 350,0</w:t>
            </w:r>
          </w:p>
        </w:tc>
        <w:tc>
          <w:tcPr>
            <w:tcW w:w="103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48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61</w:t>
            </w:r>
          </w:p>
        </w:tc>
        <w:tc>
          <w:tcPr>
            <w:tcW w:w="9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43,68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58,24</w:t>
            </w:r>
          </w:p>
        </w:tc>
        <w:tc>
          <w:tcPr>
            <w:tcW w:w="9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58</w:t>
            </w:r>
          </w:p>
        </w:tc>
      </w:tr>
      <w:tr w:rsidR="003F45AA" w:rsidRPr="00303100" w:rsidTr="00303100">
        <w:trPr>
          <w:trHeight w:val="340"/>
          <w:jc w:val="center"/>
        </w:trPr>
        <w:tc>
          <w:tcPr>
            <w:tcW w:w="53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4</w:t>
            </w:r>
          </w:p>
        </w:tc>
        <w:tc>
          <w:tcPr>
            <w:tcW w:w="325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Железо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(суммарно)</w:t>
            </w:r>
          </w:p>
        </w:tc>
        <w:tc>
          <w:tcPr>
            <w:tcW w:w="12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мг/л</w:t>
            </w:r>
          </w:p>
        </w:tc>
        <w:tc>
          <w:tcPr>
            <w:tcW w:w="15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не более 0,3</w:t>
            </w:r>
          </w:p>
        </w:tc>
        <w:tc>
          <w:tcPr>
            <w:tcW w:w="103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0,003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0,001</w:t>
            </w:r>
          </w:p>
        </w:tc>
        <w:tc>
          <w:tcPr>
            <w:tcW w:w="9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0,140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0,120</w:t>
            </w:r>
          </w:p>
        </w:tc>
        <w:tc>
          <w:tcPr>
            <w:tcW w:w="9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0,02</w:t>
            </w:r>
          </w:p>
        </w:tc>
      </w:tr>
      <w:tr w:rsidR="003F45AA" w:rsidRPr="00303100" w:rsidTr="00303100">
        <w:trPr>
          <w:trHeight w:val="340"/>
          <w:jc w:val="center"/>
        </w:trPr>
        <w:tc>
          <w:tcPr>
            <w:tcW w:w="53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5</w:t>
            </w:r>
          </w:p>
        </w:tc>
        <w:tc>
          <w:tcPr>
            <w:tcW w:w="325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Мутность</w:t>
            </w:r>
          </w:p>
        </w:tc>
        <w:tc>
          <w:tcPr>
            <w:tcW w:w="12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ЕМФ</w:t>
            </w:r>
          </w:p>
        </w:tc>
        <w:tc>
          <w:tcPr>
            <w:tcW w:w="15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не более 1,5</w:t>
            </w:r>
          </w:p>
        </w:tc>
        <w:tc>
          <w:tcPr>
            <w:tcW w:w="103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0,7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0,15</w:t>
            </w:r>
          </w:p>
        </w:tc>
        <w:tc>
          <w:tcPr>
            <w:tcW w:w="9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0,6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0,64</w:t>
            </w:r>
          </w:p>
        </w:tc>
        <w:tc>
          <w:tcPr>
            <w:tcW w:w="9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0,8</w:t>
            </w:r>
          </w:p>
        </w:tc>
      </w:tr>
      <w:tr w:rsidR="003F45AA" w:rsidRPr="00303100" w:rsidTr="00303100">
        <w:trPr>
          <w:trHeight w:val="340"/>
          <w:jc w:val="center"/>
        </w:trPr>
        <w:tc>
          <w:tcPr>
            <w:tcW w:w="53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6</w:t>
            </w:r>
          </w:p>
        </w:tc>
        <w:tc>
          <w:tcPr>
            <w:tcW w:w="325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Сульфаты</w:t>
            </w:r>
          </w:p>
        </w:tc>
        <w:tc>
          <w:tcPr>
            <w:tcW w:w="12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мг/л</w:t>
            </w:r>
          </w:p>
        </w:tc>
        <w:tc>
          <w:tcPr>
            <w:tcW w:w="15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не более 500,0</w:t>
            </w:r>
          </w:p>
        </w:tc>
        <w:tc>
          <w:tcPr>
            <w:tcW w:w="103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48,3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59,5</w:t>
            </w:r>
          </w:p>
        </w:tc>
        <w:tc>
          <w:tcPr>
            <w:tcW w:w="9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47,10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45,20</w:t>
            </w:r>
          </w:p>
        </w:tc>
        <w:tc>
          <w:tcPr>
            <w:tcW w:w="9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46,3</w:t>
            </w:r>
          </w:p>
        </w:tc>
      </w:tr>
      <w:tr w:rsidR="003F45AA" w:rsidRPr="00303100" w:rsidTr="00303100">
        <w:trPr>
          <w:trHeight w:val="340"/>
          <w:jc w:val="center"/>
        </w:trPr>
        <w:tc>
          <w:tcPr>
            <w:tcW w:w="53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7</w:t>
            </w:r>
          </w:p>
        </w:tc>
        <w:tc>
          <w:tcPr>
            <w:tcW w:w="325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Нитраты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 xml:space="preserve">(по </w:t>
            </w:r>
            <w:r w:rsidRPr="00303100">
              <w:rPr>
                <w:sz w:val="20"/>
                <w:szCs w:val="20"/>
                <w:lang w:val="en-US"/>
              </w:rPr>
              <w:t>NO</w:t>
            </w:r>
            <w:proofErr w:type="gramStart"/>
            <w:r w:rsidRPr="00303100">
              <w:rPr>
                <w:sz w:val="20"/>
                <w:szCs w:val="20"/>
              </w:rPr>
              <w:t>З</w:t>
            </w:r>
            <w:proofErr w:type="gramEnd"/>
            <w:r w:rsidRPr="00303100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мг/л</w:t>
            </w:r>
          </w:p>
        </w:tc>
        <w:tc>
          <w:tcPr>
            <w:tcW w:w="15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не более 45,0</w:t>
            </w:r>
          </w:p>
        </w:tc>
        <w:tc>
          <w:tcPr>
            <w:tcW w:w="103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0,1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0,1</w:t>
            </w:r>
          </w:p>
        </w:tc>
        <w:tc>
          <w:tcPr>
            <w:tcW w:w="9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0,50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0,5</w:t>
            </w:r>
          </w:p>
        </w:tc>
        <w:tc>
          <w:tcPr>
            <w:tcW w:w="9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0,1</w:t>
            </w:r>
          </w:p>
        </w:tc>
      </w:tr>
      <w:tr w:rsidR="003F45AA" w:rsidRPr="00303100" w:rsidTr="00303100">
        <w:trPr>
          <w:trHeight w:val="340"/>
          <w:jc w:val="center"/>
        </w:trPr>
        <w:tc>
          <w:tcPr>
            <w:tcW w:w="53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8</w:t>
            </w:r>
          </w:p>
        </w:tc>
        <w:tc>
          <w:tcPr>
            <w:tcW w:w="325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Аммиак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(по азоту)</w:t>
            </w:r>
          </w:p>
        </w:tc>
        <w:tc>
          <w:tcPr>
            <w:tcW w:w="12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мг/л</w:t>
            </w:r>
          </w:p>
        </w:tc>
        <w:tc>
          <w:tcPr>
            <w:tcW w:w="15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не более 2,0</w:t>
            </w:r>
          </w:p>
        </w:tc>
        <w:tc>
          <w:tcPr>
            <w:tcW w:w="103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0,27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1,1</w:t>
            </w:r>
          </w:p>
        </w:tc>
        <w:tc>
          <w:tcPr>
            <w:tcW w:w="9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0,95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0,84</w:t>
            </w:r>
          </w:p>
        </w:tc>
        <w:tc>
          <w:tcPr>
            <w:tcW w:w="9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0,35</w:t>
            </w:r>
          </w:p>
        </w:tc>
      </w:tr>
      <w:tr w:rsidR="003F45AA" w:rsidRPr="00303100" w:rsidTr="00303100">
        <w:trPr>
          <w:trHeight w:val="340"/>
          <w:jc w:val="center"/>
        </w:trPr>
        <w:tc>
          <w:tcPr>
            <w:tcW w:w="53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9</w:t>
            </w:r>
          </w:p>
        </w:tc>
        <w:tc>
          <w:tcPr>
            <w:tcW w:w="325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Нитриты</w:t>
            </w:r>
          </w:p>
        </w:tc>
        <w:tc>
          <w:tcPr>
            <w:tcW w:w="12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мг/л</w:t>
            </w:r>
          </w:p>
        </w:tc>
        <w:tc>
          <w:tcPr>
            <w:tcW w:w="15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не более 3,0</w:t>
            </w:r>
          </w:p>
        </w:tc>
        <w:tc>
          <w:tcPr>
            <w:tcW w:w="103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0,003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0,003</w:t>
            </w:r>
          </w:p>
        </w:tc>
        <w:tc>
          <w:tcPr>
            <w:tcW w:w="9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0,003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0,003</w:t>
            </w:r>
          </w:p>
        </w:tc>
        <w:tc>
          <w:tcPr>
            <w:tcW w:w="9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0,003</w:t>
            </w:r>
          </w:p>
        </w:tc>
      </w:tr>
      <w:tr w:rsidR="003F45AA" w:rsidRPr="00303100" w:rsidTr="00303100">
        <w:trPr>
          <w:trHeight w:val="340"/>
          <w:jc w:val="center"/>
        </w:trPr>
        <w:tc>
          <w:tcPr>
            <w:tcW w:w="53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10</w:t>
            </w:r>
          </w:p>
        </w:tc>
        <w:tc>
          <w:tcPr>
            <w:tcW w:w="325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Сухой остаток</w:t>
            </w:r>
          </w:p>
        </w:tc>
        <w:tc>
          <w:tcPr>
            <w:tcW w:w="12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мг/л</w:t>
            </w:r>
          </w:p>
        </w:tc>
        <w:tc>
          <w:tcPr>
            <w:tcW w:w="15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не более 1000 (1500)</w:t>
            </w:r>
          </w:p>
        </w:tc>
        <w:tc>
          <w:tcPr>
            <w:tcW w:w="103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420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450</w:t>
            </w:r>
          </w:p>
        </w:tc>
        <w:tc>
          <w:tcPr>
            <w:tcW w:w="9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279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300</w:t>
            </w:r>
          </w:p>
        </w:tc>
        <w:tc>
          <w:tcPr>
            <w:tcW w:w="9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416</w:t>
            </w:r>
          </w:p>
        </w:tc>
      </w:tr>
      <w:tr w:rsidR="003F45AA" w:rsidRPr="00303100" w:rsidTr="00303100">
        <w:trPr>
          <w:trHeight w:val="340"/>
          <w:jc w:val="center"/>
        </w:trPr>
        <w:tc>
          <w:tcPr>
            <w:tcW w:w="53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11</w:t>
            </w:r>
          </w:p>
        </w:tc>
        <w:tc>
          <w:tcPr>
            <w:tcW w:w="325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Сероводород</w:t>
            </w:r>
          </w:p>
        </w:tc>
        <w:tc>
          <w:tcPr>
            <w:tcW w:w="12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мг/л</w:t>
            </w:r>
          </w:p>
        </w:tc>
        <w:tc>
          <w:tcPr>
            <w:tcW w:w="15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не более 0,003</w:t>
            </w:r>
          </w:p>
        </w:tc>
        <w:tc>
          <w:tcPr>
            <w:tcW w:w="103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0,2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0,23</w:t>
            </w:r>
          </w:p>
        </w:tc>
        <w:tc>
          <w:tcPr>
            <w:tcW w:w="9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0,728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0,776</w:t>
            </w:r>
          </w:p>
        </w:tc>
        <w:tc>
          <w:tcPr>
            <w:tcW w:w="9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0,21</w:t>
            </w:r>
          </w:p>
        </w:tc>
      </w:tr>
      <w:tr w:rsidR="003F45AA" w:rsidRPr="00303100" w:rsidTr="00303100">
        <w:trPr>
          <w:trHeight w:val="340"/>
          <w:jc w:val="center"/>
        </w:trPr>
        <w:tc>
          <w:tcPr>
            <w:tcW w:w="53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12</w:t>
            </w:r>
          </w:p>
        </w:tc>
        <w:tc>
          <w:tcPr>
            <w:tcW w:w="325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Цветность</w:t>
            </w:r>
          </w:p>
        </w:tc>
        <w:tc>
          <w:tcPr>
            <w:tcW w:w="12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градусы</w:t>
            </w:r>
          </w:p>
        </w:tc>
        <w:tc>
          <w:tcPr>
            <w:tcW w:w="15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не более 20</w:t>
            </w:r>
          </w:p>
        </w:tc>
        <w:tc>
          <w:tcPr>
            <w:tcW w:w="103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22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25</w:t>
            </w:r>
          </w:p>
        </w:tc>
        <w:tc>
          <w:tcPr>
            <w:tcW w:w="9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23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22</w:t>
            </w:r>
          </w:p>
        </w:tc>
        <w:tc>
          <w:tcPr>
            <w:tcW w:w="9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22</w:t>
            </w:r>
          </w:p>
        </w:tc>
      </w:tr>
      <w:tr w:rsidR="003F45AA" w:rsidRPr="00303100" w:rsidTr="00303100">
        <w:trPr>
          <w:trHeight w:val="340"/>
          <w:jc w:val="center"/>
        </w:trPr>
        <w:tc>
          <w:tcPr>
            <w:tcW w:w="53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13</w:t>
            </w:r>
          </w:p>
        </w:tc>
        <w:tc>
          <w:tcPr>
            <w:tcW w:w="325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Привкус</w:t>
            </w:r>
          </w:p>
        </w:tc>
        <w:tc>
          <w:tcPr>
            <w:tcW w:w="12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баллы</w:t>
            </w:r>
          </w:p>
        </w:tc>
        <w:tc>
          <w:tcPr>
            <w:tcW w:w="15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не более 2</w:t>
            </w:r>
          </w:p>
        </w:tc>
        <w:tc>
          <w:tcPr>
            <w:tcW w:w="103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</w:t>
            </w:r>
          </w:p>
        </w:tc>
        <w:tc>
          <w:tcPr>
            <w:tcW w:w="9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</w:t>
            </w:r>
          </w:p>
        </w:tc>
        <w:tc>
          <w:tcPr>
            <w:tcW w:w="9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0</w:t>
            </w:r>
          </w:p>
        </w:tc>
      </w:tr>
      <w:tr w:rsidR="003F45AA" w:rsidRPr="00303100" w:rsidTr="00303100">
        <w:trPr>
          <w:trHeight w:val="340"/>
          <w:jc w:val="center"/>
        </w:trPr>
        <w:tc>
          <w:tcPr>
            <w:tcW w:w="53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14</w:t>
            </w:r>
          </w:p>
        </w:tc>
        <w:tc>
          <w:tcPr>
            <w:tcW w:w="325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Запах</w:t>
            </w:r>
          </w:p>
        </w:tc>
        <w:tc>
          <w:tcPr>
            <w:tcW w:w="12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баллы</w:t>
            </w:r>
          </w:p>
        </w:tc>
        <w:tc>
          <w:tcPr>
            <w:tcW w:w="15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не более 2</w:t>
            </w:r>
          </w:p>
        </w:tc>
        <w:tc>
          <w:tcPr>
            <w:tcW w:w="103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</w:t>
            </w:r>
          </w:p>
        </w:tc>
        <w:tc>
          <w:tcPr>
            <w:tcW w:w="9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</w:t>
            </w:r>
          </w:p>
        </w:tc>
        <w:tc>
          <w:tcPr>
            <w:tcW w:w="9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</w:t>
            </w:r>
          </w:p>
        </w:tc>
        <w:tc>
          <w:tcPr>
            <w:tcW w:w="9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</w:t>
            </w:r>
          </w:p>
        </w:tc>
      </w:tr>
    </w:tbl>
    <w:p w:rsidR="003F45AA" w:rsidRDefault="003F45AA" w:rsidP="001B0DAA">
      <w:pPr>
        <w:ind w:firstLine="567"/>
        <w:rPr>
          <w:b/>
          <w:sz w:val="20"/>
          <w:szCs w:val="20"/>
          <w:u w:val="single"/>
        </w:rPr>
      </w:pPr>
    </w:p>
    <w:p w:rsidR="003F45AA" w:rsidRDefault="003F45AA">
      <w:pPr>
        <w:spacing w:after="200" w:line="276" w:lineRule="auto"/>
        <w:ind w:firstLine="0"/>
        <w:jc w:val="left"/>
        <w:sectPr w:rsidR="003F45AA" w:rsidSect="004969E0">
          <w:pgSz w:w="16840" w:h="11907" w:orient="landscape" w:code="9"/>
          <w:pgMar w:top="851" w:right="567" w:bottom="709" w:left="567" w:header="142" w:footer="32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  <w:r>
        <w:br w:type="page"/>
      </w:r>
    </w:p>
    <w:p w:rsidR="003F45AA" w:rsidRPr="00EE04FC" w:rsidRDefault="003F45AA" w:rsidP="00D17C7C">
      <w:pPr>
        <w:ind w:right="-1" w:firstLine="567"/>
      </w:pPr>
      <w:r w:rsidRPr="00EE04FC">
        <w:lastRenderedPageBreak/>
        <w:t>Показатель щелочности питьевой воды оказывает особое значение. Вода соста</w:t>
      </w:r>
      <w:r w:rsidRPr="00EE04FC">
        <w:t>в</w:t>
      </w:r>
      <w:r w:rsidRPr="00EE04FC">
        <w:t>ляет основу человеческого организма. Поэтому все вещества, оказывающие влияние на состав и кислотность воды, оказывают также огромное влияние на весь организм в ц</w:t>
      </w:r>
      <w:r w:rsidRPr="00EE04FC">
        <w:t>е</w:t>
      </w:r>
      <w:r w:rsidRPr="00EE04FC">
        <w:t>лом. Практически все жидкости, находящиеся в системе организма человека, являются либо нейтральными, либо слабощелочными. Даже небольшой сдвиг в сторону пов</w:t>
      </w:r>
      <w:r w:rsidRPr="00EE04FC">
        <w:t>ы</w:t>
      </w:r>
      <w:r w:rsidRPr="00EE04FC">
        <w:t>шения кислотности системы может привести к возникновению различных заболев</w:t>
      </w:r>
      <w:r w:rsidRPr="00EE04FC">
        <w:t>а</w:t>
      </w:r>
      <w:r w:rsidRPr="00EE04FC">
        <w:t>ний. Именно поэтому так важно следить за щелочностью чистой питьевой воды.</w:t>
      </w:r>
    </w:p>
    <w:p w:rsidR="003F45AA" w:rsidRPr="00EE04FC" w:rsidRDefault="003F45AA" w:rsidP="00D17C7C">
      <w:pPr>
        <w:ind w:right="-1" w:firstLine="567"/>
      </w:pPr>
      <w:r w:rsidRPr="00EE04FC">
        <w:t>При увеличении показателя жесткости вода приобретает неприятный вкус. Пост</w:t>
      </w:r>
      <w:r w:rsidRPr="00EE04FC">
        <w:t>о</w:t>
      </w:r>
      <w:r w:rsidRPr="00EE04FC">
        <w:t>янное употребление внутрь воды с повышенной жесткостью приводит к снижению моторики желудка, к накоплению солей в организме, и в конечном итоге, к заболев</w:t>
      </w:r>
      <w:r w:rsidRPr="00EE04FC">
        <w:t>а</w:t>
      </w:r>
      <w:r w:rsidRPr="00EE04FC">
        <w:t>нию суставов и образованию камней в почках и желчных путях.</w:t>
      </w:r>
    </w:p>
    <w:p w:rsidR="003F45AA" w:rsidRPr="00EE04FC" w:rsidRDefault="003F45AA" w:rsidP="00D17C7C">
      <w:pPr>
        <w:ind w:right="-1" w:firstLine="567"/>
      </w:pPr>
      <w:r w:rsidRPr="00EE04FC">
        <w:t>Использование воды с большой жесткостью для хозяйственных целей также н</w:t>
      </w:r>
      <w:r w:rsidRPr="00EE04FC">
        <w:t>е</w:t>
      </w:r>
      <w:r w:rsidRPr="00EE04FC">
        <w:t>желательно. Жесткая вода образует налет на сантехнических приборах и арматуре, о</w:t>
      </w:r>
      <w:r w:rsidRPr="00EE04FC">
        <w:t>б</w:t>
      </w:r>
      <w:r w:rsidRPr="00EE04FC">
        <w:t>разует накипные отложения в водонагревательных системах и приборах.</w:t>
      </w:r>
    </w:p>
    <w:p w:rsidR="003F45AA" w:rsidRPr="00EE04FC" w:rsidRDefault="003F45AA" w:rsidP="00D17C7C">
      <w:pPr>
        <w:ind w:right="-1" w:firstLine="567"/>
      </w:pPr>
      <w:r w:rsidRPr="00EE04FC">
        <w:t>При хозяйственно-бытовом использовании жесткой воды значительно увеличив</w:t>
      </w:r>
      <w:r w:rsidRPr="00EE04FC">
        <w:t>а</w:t>
      </w:r>
      <w:r w:rsidRPr="00EE04FC">
        <w:t>ется расход моющих средств и мыла вследствие образования осадка кальциевых и магниевых солей жирных кислот. В системах водоснабжения жесткая вода приводит к быстрому износу водо</w:t>
      </w:r>
      <w:r>
        <w:t xml:space="preserve">нагревательной техники. </w:t>
      </w:r>
      <w:r w:rsidRPr="00EE04FC">
        <w:t xml:space="preserve">Соли жесткости (гидрокарбонаты </w:t>
      </w:r>
      <w:r w:rsidRPr="00EE04FC">
        <w:rPr>
          <w:lang w:val="en-US"/>
        </w:rPr>
        <w:t>Ca</w:t>
      </w:r>
      <w:r w:rsidRPr="00EE04FC">
        <w:t xml:space="preserve"> и </w:t>
      </w:r>
      <w:r w:rsidRPr="00EE04FC">
        <w:rPr>
          <w:lang w:val="en-US"/>
        </w:rPr>
        <w:t>Mg</w:t>
      </w:r>
      <w:r w:rsidRPr="00EE04FC">
        <w:t>), отлагаясь на внутренних стенках труб, и образуя накипные отложения, приводят к занижению проходного сечения.</w:t>
      </w:r>
    </w:p>
    <w:p w:rsidR="003F45AA" w:rsidRPr="00EE04FC" w:rsidRDefault="003F45AA" w:rsidP="00D17C7C">
      <w:pPr>
        <w:ind w:right="-1" w:firstLine="567"/>
      </w:pPr>
      <w:r w:rsidRPr="00EE04FC">
        <w:t>Повышенное содержание сульфатов и хлоридов в воде приводит к  нарушению работы пищеварительной системы и гинекологическим заболеваниям.</w:t>
      </w:r>
    </w:p>
    <w:p w:rsidR="003F45AA" w:rsidRPr="00EE04FC" w:rsidRDefault="003F45AA" w:rsidP="00D17C7C">
      <w:pPr>
        <w:ind w:right="-1" w:firstLine="567"/>
      </w:pPr>
      <w:r w:rsidRPr="00EE04FC">
        <w:t>Избыток железа придает воде красно-коричневую окраску, ухудшает ее вкус, в</w:t>
      </w:r>
      <w:r w:rsidRPr="00EE04FC">
        <w:t>ы</w:t>
      </w:r>
      <w:r w:rsidRPr="00EE04FC">
        <w:t>зывает развитие железобактерий, отложение осадка в трубопроводах и их засорение. При длительном употреблении питьевой воды с  избытком железа развиваются заб</w:t>
      </w:r>
      <w:r w:rsidRPr="00EE04FC">
        <w:t>о</w:t>
      </w:r>
      <w:r w:rsidRPr="00EE04FC">
        <w:t>левания печени, и увеличивается риск инфарктов.</w:t>
      </w:r>
    </w:p>
    <w:p w:rsidR="003F45AA" w:rsidRDefault="003F45AA" w:rsidP="00D17C7C">
      <w:pPr>
        <w:ind w:right="-1" w:firstLine="567"/>
      </w:pPr>
      <w:r w:rsidRPr="00EE04FC">
        <w:t>Сухой остаток оказывает большое значение на вкусовое восприятие питьевой в</w:t>
      </w:r>
      <w:r w:rsidRPr="00EE04FC">
        <w:t>о</w:t>
      </w:r>
      <w:r w:rsidRPr="00EE04FC">
        <w:t>ды.</w:t>
      </w:r>
    </w:p>
    <w:p w:rsidR="003F45AA" w:rsidRDefault="003F45AA">
      <w:pPr>
        <w:spacing w:after="200" w:line="276" w:lineRule="auto"/>
        <w:ind w:firstLine="0"/>
        <w:jc w:val="left"/>
        <w:sectPr w:rsidR="003F45AA" w:rsidSect="003D3C32">
          <w:pgSz w:w="11907" w:h="16840" w:code="9"/>
          <w:pgMar w:top="709" w:right="709" w:bottom="822" w:left="709" w:header="142" w:footer="22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  <w:r>
        <w:br w:type="page"/>
      </w:r>
    </w:p>
    <w:p w:rsidR="003F45AA" w:rsidRPr="004444A8" w:rsidRDefault="003F45AA" w:rsidP="00566DE9">
      <w:pPr>
        <w:ind w:right="282"/>
        <w:jc w:val="right"/>
        <w:rPr>
          <w:b/>
          <w:sz w:val="24"/>
          <w:szCs w:val="24"/>
        </w:rPr>
      </w:pPr>
      <w:r w:rsidRPr="004444A8">
        <w:rPr>
          <w:b/>
          <w:sz w:val="24"/>
          <w:szCs w:val="24"/>
        </w:rPr>
        <w:lastRenderedPageBreak/>
        <w:t>Таблица</w:t>
      </w:r>
      <w:r>
        <w:rPr>
          <w:b/>
          <w:sz w:val="24"/>
          <w:szCs w:val="24"/>
        </w:rPr>
        <w:t xml:space="preserve"> 2.7</w:t>
      </w:r>
    </w:p>
    <w:p w:rsidR="003F45AA" w:rsidRPr="004444A8" w:rsidRDefault="003F45AA" w:rsidP="00115C0F">
      <w:pPr>
        <w:spacing w:line="276" w:lineRule="auto"/>
        <w:jc w:val="center"/>
        <w:rPr>
          <w:b/>
          <w:sz w:val="24"/>
          <w:szCs w:val="24"/>
        </w:rPr>
      </w:pPr>
      <w:r w:rsidRPr="004444A8">
        <w:rPr>
          <w:b/>
          <w:sz w:val="24"/>
          <w:szCs w:val="24"/>
        </w:rPr>
        <w:t>Характеристика РЧВ на сетях</w:t>
      </w:r>
    </w:p>
    <w:tbl>
      <w:tblPr>
        <w:tblW w:w="0" w:type="auto"/>
        <w:jc w:val="center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04"/>
        <w:gridCol w:w="2823"/>
        <w:gridCol w:w="2141"/>
        <w:gridCol w:w="3362"/>
      </w:tblGrid>
      <w:tr w:rsidR="003F45AA" w:rsidRPr="00303100" w:rsidTr="00303100">
        <w:trPr>
          <w:jc w:val="center"/>
        </w:trPr>
        <w:tc>
          <w:tcPr>
            <w:tcW w:w="2004" w:type="dxa"/>
            <w:shd w:val="clear" w:color="auto" w:fill="97947B"/>
            <w:vAlign w:val="center"/>
          </w:tcPr>
          <w:p w:rsidR="003F45AA" w:rsidRPr="00303100" w:rsidRDefault="003F45AA" w:rsidP="00DF6B1C">
            <w:pPr>
              <w:pStyle w:val="a0"/>
              <w:rPr>
                <w:b/>
              </w:rPr>
            </w:pPr>
            <w:r w:rsidRPr="00303100">
              <w:rPr>
                <w:b/>
              </w:rPr>
              <w:t>Наименование</w:t>
            </w:r>
          </w:p>
        </w:tc>
        <w:tc>
          <w:tcPr>
            <w:tcW w:w="2823" w:type="dxa"/>
            <w:shd w:val="clear" w:color="auto" w:fill="97947B"/>
            <w:vAlign w:val="center"/>
          </w:tcPr>
          <w:p w:rsidR="003F45AA" w:rsidRPr="00303100" w:rsidRDefault="003F45AA" w:rsidP="00DF6B1C">
            <w:pPr>
              <w:pStyle w:val="a0"/>
              <w:rPr>
                <w:b/>
              </w:rPr>
            </w:pPr>
            <w:r w:rsidRPr="00303100">
              <w:rPr>
                <w:b/>
              </w:rPr>
              <w:t>Тип</w:t>
            </w:r>
          </w:p>
        </w:tc>
        <w:tc>
          <w:tcPr>
            <w:tcW w:w="2141" w:type="dxa"/>
            <w:shd w:val="clear" w:color="auto" w:fill="97947B"/>
            <w:vAlign w:val="center"/>
          </w:tcPr>
          <w:p w:rsidR="003F45AA" w:rsidRPr="00303100" w:rsidRDefault="003F45AA" w:rsidP="00DF6B1C">
            <w:pPr>
              <w:pStyle w:val="a0"/>
              <w:rPr>
                <w:b/>
              </w:rPr>
            </w:pPr>
            <w:r w:rsidRPr="00303100">
              <w:rPr>
                <w:b/>
              </w:rPr>
              <w:t>Полезный объем, м</w:t>
            </w:r>
            <w:r w:rsidRPr="00303100">
              <w:rPr>
                <w:b/>
                <w:vertAlign w:val="superscript"/>
              </w:rPr>
              <w:t>3</w:t>
            </w:r>
          </w:p>
        </w:tc>
        <w:tc>
          <w:tcPr>
            <w:tcW w:w="3362" w:type="dxa"/>
            <w:shd w:val="clear" w:color="auto" w:fill="97947B"/>
            <w:vAlign w:val="center"/>
          </w:tcPr>
          <w:p w:rsidR="003F45AA" w:rsidRPr="00303100" w:rsidRDefault="003F45AA" w:rsidP="00DF6B1C">
            <w:pPr>
              <w:pStyle w:val="a0"/>
              <w:rPr>
                <w:b/>
              </w:rPr>
            </w:pPr>
            <w:r w:rsidRPr="00303100">
              <w:rPr>
                <w:b/>
              </w:rPr>
              <w:t>Примечание, (описание состо</w:t>
            </w:r>
            <w:r w:rsidRPr="00303100">
              <w:rPr>
                <w:b/>
              </w:rPr>
              <w:t>я</w:t>
            </w:r>
            <w:r w:rsidRPr="00303100">
              <w:rPr>
                <w:b/>
              </w:rPr>
              <w:t>ния, проблемы, перспектива)</w:t>
            </w:r>
          </w:p>
        </w:tc>
      </w:tr>
      <w:tr w:rsidR="003F45AA" w:rsidRPr="00303100" w:rsidTr="00303100">
        <w:trPr>
          <w:jc w:val="center"/>
        </w:trPr>
        <w:tc>
          <w:tcPr>
            <w:tcW w:w="200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Резервуар</w:t>
            </w:r>
          </w:p>
        </w:tc>
        <w:tc>
          <w:tcPr>
            <w:tcW w:w="282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 xml:space="preserve">башня </w:t>
            </w:r>
            <w:proofErr w:type="spellStart"/>
            <w:r w:rsidRPr="00303100">
              <w:rPr>
                <w:sz w:val="24"/>
                <w:szCs w:val="24"/>
              </w:rPr>
              <w:t>Рожновского</w:t>
            </w:r>
            <w:proofErr w:type="spellEnd"/>
          </w:p>
        </w:tc>
        <w:tc>
          <w:tcPr>
            <w:tcW w:w="214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4"/>
              </w:rPr>
            </w:pPr>
            <w:r w:rsidRPr="00303100">
              <w:rPr>
                <w:sz w:val="24"/>
              </w:rPr>
              <w:t>10</w:t>
            </w:r>
          </w:p>
        </w:tc>
        <w:tc>
          <w:tcPr>
            <w:tcW w:w="336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4"/>
              </w:rPr>
            </w:pPr>
            <w:r w:rsidRPr="00303100">
              <w:rPr>
                <w:sz w:val="24"/>
              </w:rPr>
              <w:t>удовлетворительное</w:t>
            </w:r>
          </w:p>
        </w:tc>
      </w:tr>
      <w:tr w:rsidR="003F45AA" w:rsidRPr="00303100" w:rsidTr="00303100">
        <w:trPr>
          <w:jc w:val="center"/>
        </w:trPr>
        <w:tc>
          <w:tcPr>
            <w:tcW w:w="200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Резервуар</w:t>
            </w:r>
          </w:p>
        </w:tc>
        <w:tc>
          <w:tcPr>
            <w:tcW w:w="282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 xml:space="preserve">башня </w:t>
            </w:r>
            <w:proofErr w:type="spellStart"/>
            <w:r w:rsidRPr="00303100">
              <w:rPr>
                <w:sz w:val="24"/>
                <w:szCs w:val="24"/>
              </w:rPr>
              <w:t>Рожновского</w:t>
            </w:r>
            <w:proofErr w:type="spellEnd"/>
          </w:p>
        </w:tc>
        <w:tc>
          <w:tcPr>
            <w:tcW w:w="214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4"/>
              </w:rPr>
            </w:pPr>
            <w:r w:rsidRPr="00303100">
              <w:rPr>
                <w:sz w:val="24"/>
              </w:rPr>
              <w:t>10</w:t>
            </w:r>
          </w:p>
        </w:tc>
        <w:tc>
          <w:tcPr>
            <w:tcW w:w="336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4"/>
              </w:rPr>
            </w:pPr>
            <w:r w:rsidRPr="00303100">
              <w:rPr>
                <w:sz w:val="24"/>
              </w:rPr>
              <w:t>удовлетворительное</w:t>
            </w:r>
          </w:p>
        </w:tc>
      </w:tr>
      <w:tr w:rsidR="003F45AA" w:rsidRPr="00303100" w:rsidTr="00303100">
        <w:trPr>
          <w:jc w:val="center"/>
        </w:trPr>
        <w:tc>
          <w:tcPr>
            <w:tcW w:w="200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Резервуар</w:t>
            </w:r>
          </w:p>
        </w:tc>
        <w:tc>
          <w:tcPr>
            <w:tcW w:w="282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 xml:space="preserve">башня </w:t>
            </w:r>
            <w:proofErr w:type="spellStart"/>
            <w:r w:rsidRPr="00303100">
              <w:rPr>
                <w:sz w:val="24"/>
                <w:szCs w:val="24"/>
              </w:rPr>
              <w:t>Рожновского</w:t>
            </w:r>
            <w:proofErr w:type="spellEnd"/>
          </w:p>
        </w:tc>
        <w:tc>
          <w:tcPr>
            <w:tcW w:w="214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4"/>
              </w:rPr>
            </w:pPr>
            <w:r w:rsidRPr="00303100">
              <w:rPr>
                <w:sz w:val="24"/>
              </w:rPr>
              <w:t>10</w:t>
            </w:r>
          </w:p>
        </w:tc>
        <w:tc>
          <w:tcPr>
            <w:tcW w:w="336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4"/>
              </w:rPr>
            </w:pPr>
            <w:r w:rsidRPr="00303100">
              <w:rPr>
                <w:sz w:val="24"/>
              </w:rPr>
              <w:t>удовлетворительное</w:t>
            </w:r>
          </w:p>
        </w:tc>
      </w:tr>
      <w:tr w:rsidR="003F45AA" w:rsidRPr="00303100" w:rsidTr="00303100">
        <w:trPr>
          <w:jc w:val="center"/>
        </w:trPr>
        <w:tc>
          <w:tcPr>
            <w:tcW w:w="200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Резервуар</w:t>
            </w:r>
          </w:p>
        </w:tc>
        <w:tc>
          <w:tcPr>
            <w:tcW w:w="282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 xml:space="preserve">башня </w:t>
            </w:r>
            <w:proofErr w:type="spellStart"/>
            <w:r w:rsidRPr="00303100">
              <w:rPr>
                <w:sz w:val="24"/>
                <w:szCs w:val="24"/>
              </w:rPr>
              <w:t>Рожновского</w:t>
            </w:r>
            <w:proofErr w:type="spellEnd"/>
          </w:p>
        </w:tc>
        <w:tc>
          <w:tcPr>
            <w:tcW w:w="214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4"/>
              </w:rPr>
            </w:pPr>
            <w:r w:rsidRPr="00303100">
              <w:rPr>
                <w:sz w:val="24"/>
              </w:rPr>
              <w:t>15</w:t>
            </w:r>
          </w:p>
        </w:tc>
        <w:tc>
          <w:tcPr>
            <w:tcW w:w="336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4"/>
              </w:rPr>
            </w:pPr>
            <w:r w:rsidRPr="00303100">
              <w:rPr>
                <w:sz w:val="24"/>
              </w:rPr>
              <w:t>удовлетворительное</w:t>
            </w:r>
          </w:p>
        </w:tc>
      </w:tr>
      <w:tr w:rsidR="003F45AA" w:rsidRPr="00303100" w:rsidTr="00303100">
        <w:trPr>
          <w:jc w:val="center"/>
        </w:trPr>
        <w:tc>
          <w:tcPr>
            <w:tcW w:w="200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Резервуар</w:t>
            </w:r>
          </w:p>
        </w:tc>
        <w:tc>
          <w:tcPr>
            <w:tcW w:w="282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 xml:space="preserve">башня </w:t>
            </w:r>
            <w:proofErr w:type="spellStart"/>
            <w:r w:rsidRPr="00303100">
              <w:rPr>
                <w:sz w:val="24"/>
                <w:szCs w:val="24"/>
              </w:rPr>
              <w:t>Рожновского</w:t>
            </w:r>
            <w:proofErr w:type="spellEnd"/>
          </w:p>
        </w:tc>
        <w:tc>
          <w:tcPr>
            <w:tcW w:w="214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4"/>
              </w:rPr>
            </w:pPr>
            <w:r w:rsidRPr="00303100">
              <w:rPr>
                <w:sz w:val="24"/>
              </w:rPr>
              <w:t>25</w:t>
            </w:r>
          </w:p>
        </w:tc>
        <w:tc>
          <w:tcPr>
            <w:tcW w:w="336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4"/>
              </w:rPr>
            </w:pPr>
            <w:r w:rsidRPr="00303100">
              <w:rPr>
                <w:sz w:val="24"/>
              </w:rPr>
              <w:t>удовлетворительное</w:t>
            </w:r>
          </w:p>
        </w:tc>
      </w:tr>
    </w:tbl>
    <w:p w:rsidR="003F45AA" w:rsidRDefault="003F45AA" w:rsidP="00943A8C">
      <w:pPr>
        <w:jc w:val="right"/>
        <w:rPr>
          <w:b/>
          <w:bCs/>
          <w:sz w:val="24"/>
          <w:szCs w:val="18"/>
        </w:rPr>
      </w:pPr>
    </w:p>
    <w:p w:rsidR="003F45AA" w:rsidRPr="003008FD" w:rsidRDefault="003F45AA" w:rsidP="00566DE9">
      <w:pPr>
        <w:ind w:right="282"/>
        <w:jc w:val="right"/>
        <w:rPr>
          <w:b/>
          <w:bCs/>
          <w:sz w:val="24"/>
          <w:szCs w:val="18"/>
        </w:rPr>
      </w:pPr>
      <w:r w:rsidRPr="003008FD">
        <w:rPr>
          <w:b/>
          <w:bCs/>
          <w:sz w:val="24"/>
          <w:szCs w:val="18"/>
        </w:rPr>
        <w:t>Таблица</w:t>
      </w:r>
      <w:r>
        <w:rPr>
          <w:b/>
          <w:bCs/>
          <w:sz w:val="24"/>
          <w:szCs w:val="18"/>
        </w:rPr>
        <w:t xml:space="preserve"> 2.8</w:t>
      </w:r>
    </w:p>
    <w:p w:rsidR="003F45AA" w:rsidRPr="003008FD" w:rsidRDefault="003F45AA" w:rsidP="00115C0F">
      <w:pPr>
        <w:spacing w:line="276" w:lineRule="auto"/>
        <w:jc w:val="center"/>
        <w:rPr>
          <w:b/>
          <w:bCs/>
          <w:sz w:val="24"/>
          <w:szCs w:val="18"/>
        </w:rPr>
      </w:pPr>
      <w:r w:rsidRPr="00BA11D6">
        <w:rPr>
          <w:b/>
          <w:bCs/>
          <w:sz w:val="24"/>
          <w:szCs w:val="18"/>
        </w:rPr>
        <w:t>Перечень пожарных гидрантов</w:t>
      </w:r>
    </w:p>
    <w:tbl>
      <w:tblPr>
        <w:tblW w:w="0" w:type="auto"/>
        <w:jc w:val="center"/>
        <w:tblInd w:w="1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5"/>
        <w:gridCol w:w="6538"/>
      </w:tblGrid>
      <w:tr w:rsidR="003F45AA" w:rsidRPr="00303100" w:rsidTr="00303100">
        <w:trPr>
          <w:jc w:val="center"/>
        </w:trPr>
        <w:tc>
          <w:tcPr>
            <w:tcW w:w="805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outlineLvl w:val="2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№</w:t>
            </w:r>
            <w:proofErr w:type="spellStart"/>
            <w:r w:rsidRPr="00303100">
              <w:rPr>
                <w:b/>
                <w:sz w:val="20"/>
                <w:szCs w:val="24"/>
              </w:rPr>
              <w:t>пп</w:t>
            </w:r>
            <w:proofErr w:type="spellEnd"/>
          </w:p>
        </w:tc>
        <w:tc>
          <w:tcPr>
            <w:tcW w:w="6538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outlineLvl w:val="2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Место расположения</w:t>
            </w:r>
          </w:p>
        </w:tc>
      </w:tr>
      <w:tr w:rsidR="003F45AA" w:rsidRPr="00303100" w:rsidTr="00303100">
        <w:trPr>
          <w:jc w:val="center"/>
        </w:trPr>
        <w:tc>
          <w:tcPr>
            <w:tcW w:w="80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1</w:t>
            </w:r>
          </w:p>
        </w:tc>
        <w:tc>
          <w:tcPr>
            <w:tcW w:w="653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ул. Космонавтов</w:t>
            </w:r>
          </w:p>
        </w:tc>
      </w:tr>
      <w:tr w:rsidR="003F45AA" w:rsidRPr="00303100" w:rsidTr="00303100">
        <w:trPr>
          <w:jc w:val="center"/>
        </w:trPr>
        <w:tc>
          <w:tcPr>
            <w:tcW w:w="80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2</w:t>
            </w:r>
          </w:p>
        </w:tc>
        <w:tc>
          <w:tcPr>
            <w:tcW w:w="653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ул. Первомайская</w:t>
            </w:r>
          </w:p>
        </w:tc>
      </w:tr>
      <w:tr w:rsidR="003F45AA" w:rsidRPr="00303100" w:rsidTr="00303100">
        <w:trPr>
          <w:jc w:val="center"/>
        </w:trPr>
        <w:tc>
          <w:tcPr>
            <w:tcW w:w="80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3</w:t>
            </w:r>
          </w:p>
        </w:tc>
        <w:tc>
          <w:tcPr>
            <w:tcW w:w="653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ул. Гагарина</w:t>
            </w:r>
          </w:p>
        </w:tc>
      </w:tr>
      <w:tr w:rsidR="003F45AA" w:rsidRPr="00303100" w:rsidTr="00303100">
        <w:trPr>
          <w:jc w:val="center"/>
        </w:trPr>
        <w:tc>
          <w:tcPr>
            <w:tcW w:w="80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4</w:t>
            </w:r>
          </w:p>
        </w:tc>
        <w:tc>
          <w:tcPr>
            <w:tcW w:w="653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ул. Молодежная</w:t>
            </w:r>
          </w:p>
        </w:tc>
      </w:tr>
      <w:tr w:rsidR="003F45AA" w:rsidRPr="00303100" w:rsidTr="00303100">
        <w:trPr>
          <w:jc w:val="center"/>
        </w:trPr>
        <w:tc>
          <w:tcPr>
            <w:tcW w:w="80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5</w:t>
            </w:r>
          </w:p>
        </w:tc>
        <w:tc>
          <w:tcPr>
            <w:tcW w:w="653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ул. Механическая</w:t>
            </w:r>
          </w:p>
        </w:tc>
      </w:tr>
      <w:tr w:rsidR="003F45AA" w:rsidRPr="00303100" w:rsidTr="00303100">
        <w:trPr>
          <w:jc w:val="center"/>
        </w:trPr>
        <w:tc>
          <w:tcPr>
            <w:tcW w:w="80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6</w:t>
            </w:r>
          </w:p>
        </w:tc>
        <w:tc>
          <w:tcPr>
            <w:tcW w:w="653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ул. Рабочая</w:t>
            </w:r>
          </w:p>
        </w:tc>
      </w:tr>
      <w:tr w:rsidR="003F45AA" w:rsidRPr="00303100" w:rsidTr="00303100">
        <w:trPr>
          <w:jc w:val="center"/>
        </w:trPr>
        <w:tc>
          <w:tcPr>
            <w:tcW w:w="80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7</w:t>
            </w:r>
          </w:p>
        </w:tc>
        <w:tc>
          <w:tcPr>
            <w:tcW w:w="653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ул. Клубная</w:t>
            </w:r>
          </w:p>
        </w:tc>
      </w:tr>
    </w:tbl>
    <w:p w:rsidR="003F45AA" w:rsidRDefault="003F45AA" w:rsidP="00115C0F">
      <w:pPr>
        <w:spacing w:after="200" w:line="240" w:lineRule="auto"/>
        <w:ind w:firstLine="0"/>
        <w:jc w:val="left"/>
        <w:rPr>
          <w:b/>
          <w:sz w:val="24"/>
          <w:szCs w:val="24"/>
        </w:rPr>
      </w:pPr>
    </w:p>
    <w:p w:rsidR="003F45AA" w:rsidRDefault="003F45AA" w:rsidP="00566DE9">
      <w:pPr>
        <w:spacing w:line="240" w:lineRule="auto"/>
        <w:ind w:right="282" w:firstLine="0"/>
        <w:jc w:val="right"/>
        <w:rPr>
          <w:b/>
          <w:sz w:val="24"/>
          <w:szCs w:val="24"/>
        </w:rPr>
      </w:pPr>
      <w:r w:rsidRPr="004444A8">
        <w:rPr>
          <w:b/>
          <w:sz w:val="24"/>
          <w:szCs w:val="24"/>
        </w:rPr>
        <w:t>Таблица</w:t>
      </w:r>
      <w:r>
        <w:rPr>
          <w:b/>
          <w:sz w:val="24"/>
          <w:szCs w:val="24"/>
        </w:rPr>
        <w:t xml:space="preserve"> 2.9</w:t>
      </w:r>
    </w:p>
    <w:p w:rsidR="003F45AA" w:rsidRPr="004444A8" w:rsidRDefault="003F45AA" w:rsidP="00B869F4">
      <w:pPr>
        <w:spacing w:line="240" w:lineRule="auto"/>
        <w:ind w:firstLine="0"/>
        <w:jc w:val="right"/>
        <w:rPr>
          <w:b/>
          <w:sz w:val="24"/>
          <w:szCs w:val="24"/>
        </w:rPr>
      </w:pPr>
    </w:p>
    <w:p w:rsidR="003F45AA" w:rsidRDefault="003F45AA" w:rsidP="00115C0F">
      <w:pPr>
        <w:spacing w:line="276" w:lineRule="auto"/>
        <w:ind w:firstLine="0"/>
        <w:jc w:val="center"/>
        <w:rPr>
          <w:b/>
          <w:sz w:val="24"/>
          <w:szCs w:val="24"/>
        </w:rPr>
      </w:pPr>
      <w:r w:rsidRPr="004444A8">
        <w:rPr>
          <w:b/>
          <w:sz w:val="24"/>
          <w:szCs w:val="24"/>
        </w:rPr>
        <w:t>Характеристика режима работы водопроводных сетей</w:t>
      </w:r>
      <w:r>
        <w:rPr>
          <w:b/>
          <w:sz w:val="24"/>
          <w:szCs w:val="24"/>
        </w:rPr>
        <w:t xml:space="preserve"> в годовом разрезе</w:t>
      </w:r>
    </w:p>
    <w:tbl>
      <w:tblPr>
        <w:tblW w:w="0" w:type="auto"/>
        <w:jc w:val="center"/>
        <w:tblInd w:w="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84"/>
        <w:gridCol w:w="3764"/>
        <w:gridCol w:w="3668"/>
      </w:tblGrid>
      <w:tr w:rsidR="003F45AA" w:rsidRPr="00303100" w:rsidTr="00303100">
        <w:trPr>
          <w:jc w:val="center"/>
        </w:trPr>
        <w:tc>
          <w:tcPr>
            <w:tcW w:w="2684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Период</w:t>
            </w:r>
          </w:p>
        </w:tc>
        <w:tc>
          <w:tcPr>
            <w:tcW w:w="3764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Средний часовой расход в сутки сре</w:t>
            </w:r>
            <w:r w:rsidRPr="00303100">
              <w:rPr>
                <w:b/>
                <w:sz w:val="20"/>
                <w:szCs w:val="24"/>
              </w:rPr>
              <w:t>д</w:t>
            </w:r>
            <w:r w:rsidRPr="00303100">
              <w:rPr>
                <w:b/>
                <w:sz w:val="20"/>
                <w:szCs w:val="24"/>
              </w:rPr>
              <w:t>него водопотребления, м</w:t>
            </w:r>
            <w:r w:rsidRPr="00303100">
              <w:rPr>
                <w:b/>
                <w:sz w:val="20"/>
                <w:szCs w:val="24"/>
                <w:vertAlign w:val="superscript"/>
              </w:rPr>
              <w:t>3</w:t>
            </w:r>
            <w:r w:rsidRPr="00303100">
              <w:rPr>
                <w:b/>
                <w:sz w:val="20"/>
                <w:szCs w:val="24"/>
              </w:rPr>
              <w:t>/час.</w:t>
            </w:r>
          </w:p>
        </w:tc>
        <w:tc>
          <w:tcPr>
            <w:tcW w:w="3668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Минимальный часовой расход в с</w:t>
            </w:r>
            <w:r w:rsidRPr="00303100">
              <w:rPr>
                <w:b/>
                <w:sz w:val="20"/>
                <w:szCs w:val="24"/>
              </w:rPr>
              <w:t>у</w:t>
            </w:r>
            <w:r w:rsidRPr="00303100">
              <w:rPr>
                <w:b/>
                <w:sz w:val="20"/>
                <w:szCs w:val="24"/>
              </w:rPr>
              <w:t xml:space="preserve">тки </w:t>
            </w:r>
            <w:proofErr w:type="gramStart"/>
            <w:r w:rsidRPr="00303100">
              <w:rPr>
                <w:b/>
                <w:sz w:val="20"/>
                <w:szCs w:val="24"/>
              </w:rPr>
              <w:t>минимального</w:t>
            </w:r>
            <w:proofErr w:type="gramEnd"/>
            <w:r w:rsidRPr="00303100">
              <w:rPr>
                <w:b/>
                <w:sz w:val="20"/>
                <w:szCs w:val="24"/>
              </w:rPr>
              <w:t xml:space="preserve"> 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водопотребления, м</w:t>
            </w:r>
            <w:r w:rsidRPr="00303100">
              <w:rPr>
                <w:b/>
                <w:sz w:val="20"/>
                <w:szCs w:val="24"/>
                <w:vertAlign w:val="superscript"/>
              </w:rPr>
              <w:t>3</w:t>
            </w:r>
            <w:r w:rsidRPr="00303100">
              <w:rPr>
                <w:b/>
                <w:sz w:val="20"/>
                <w:szCs w:val="24"/>
              </w:rPr>
              <w:t>/час.</w:t>
            </w:r>
          </w:p>
        </w:tc>
      </w:tr>
      <w:tr w:rsidR="003F45AA" w:rsidRPr="00303100" w:rsidTr="00303100">
        <w:trPr>
          <w:jc w:val="center"/>
        </w:trPr>
        <w:tc>
          <w:tcPr>
            <w:tcW w:w="268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2010 год</w:t>
            </w:r>
          </w:p>
        </w:tc>
        <w:tc>
          <w:tcPr>
            <w:tcW w:w="3764" w:type="dxa"/>
            <w:shd w:val="clear" w:color="auto" w:fill="D9D7CE"/>
            <w:vAlign w:val="bottom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303100">
              <w:rPr>
                <w:color w:val="000000"/>
                <w:sz w:val="22"/>
              </w:rPr>
              <w:t>9,02</w:t>
            </w:r>
          </w:p>
        </w:tc>
        <w:tc>
          <w:tcPr>
            <w:tcW w:w="366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7,4</w:t>
            </w:r>
          </w:p>
        </w:tc>
      </w:tr>
      <w:tr w:rsidR="003F45AA" w:rsidRPr="00303100" w:rsidTr="00303100">
        <w:trPr>
          <w:jc w:val="center"/>
        </w:trPr>
        <w:tc>
          <w:tcPr>
            <w:tcW w:w="268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2011 год</w:t>
            </w:r>
          </w:p>
        </w:tc>
        <w:tc>
          <w:tcPr>
            <w:tcW w:w="3764" w:type="dxa"/>
            <w:shd w:val="clear" w:color="auto" w:fill="D9D7CE"/>
            <w:vAlign w:val="bottom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303100">
              <w:rPr>
                <w:color w:val="000000"/>
                <w:sz w:val="22"/>
              </w:rPr>
              <w:t>7,88</w:t>
            </w:r>
          </w:p>
        </w:tc>
        <w:tc>
          <w:tcPr>
            <w:tcW w:w="366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6,25</w:t>
            </w:r>
          </w:p>
        </w:tc>
      </w:tr>
      <w:tr w:rsidR="003F45AA" w:rsidRPr="00303100" w:rsidTr="00303100">
        <w:trPr>
          <w:jc w:val="center"/>
        </w:trPr>
        <w:tc>
          <w:tcPr>
            <w:tcW w:w="268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2012 год</w:t>
            </w:r>
          </w:p>
        </w:tc>
        <w:tc>
          <w:tcPr>
            <w:tcW w:w="3764" w:type="dxa"/>
            <w:shd w:val="clear" w:color="auto" w:fill="D9D7CE"/>
            <w:vAlign w:val="bottom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303100">
              <w:rPr>
                <w:color w:val="000000"/>
                <w:sz w:val="22"/>
              </w:rPr>
              <w:t>8,56</w:t>
            </w:r>
          </w:p>
        </w:tc>
        <w:tc>
          <w:tcPr>
            <w:tcW w:w="366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5,97</w:t>
            </w:r>
          </w:p>
        </w:tc>
      </w:tr>
      <w:tr w:rsidR="003F45AA" w:rsidRPr="00303100" w:rsidTr="00303100">
        <w:trPr>
          <w:jc w:val="center"/>
        </w:trPr>
        <w:tc>
          <w:tcPr>
            <w:tcW w:w="268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2013 год</w:t>
            </w:r>
          </w:p>
        </w:tc>
        <w:tc>
          <w:tcPr>
            <w:tcW w:w="3764" w:type="dxa"/>
            <w:shd w:val="clear" w:color="auto" w:fill="D9D7CE"/>
            <w:vAlign w:val="bottom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303100">
              <w:rPr>
                <w:color w:val="000000"/>
                <w:sz w:val="22"/>
              </w:rPr>
              <w:t>9,25</w:t>
            </w:r>
          </w:p>
        </w:tc>
        <w:tc>
          <w:tcPr>
            <w:tcW w:w="366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6,45</w:t>
            </w:r>
          </w:p>
        </w:tc>
      </w:tr>
      <w:tr w:rsidR="003F45AA" w:rsidRPr="00303100" w:rsidTr="00303100">
        <w:trPr>
          <w:jc w:val="center"/>
        </w:trPr>
        <w:tc>
          <w:tcPr>
            <w:tcW w:w="2684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303100">
              <w:rPr>
                <w:b/>
                <w:sz w:val="22"/>
                <w:szCs w:val="24"/>
              </w:rPr>
              <w:t>Всего</w:t>
            </w:r>
          </w:p>
        </w:tc>
        <w:tc>
          <w:tcPr>
            <w:tcW w:w="3764" w:type="dxa"/>
            <w:shd w:val="clear" w:color="auto" w:fill="97947B"/>
            <w:vAlign w:val="center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303100">
              <w:rPr>
                <w:b/>
                <w:sz w:val="22"/>
                <w:szCs w:val="24"/>
              </w:rPr>
              <w:fldChar w:fldCharType="begin"/>
            </w:r>
            <w:r w:rsidR="003F45AA" w:rsidRPr="00303100">
              <w:rPr>
                <w:b/>
                <w:sz w:val="22"/>
                <w:szCs w:val="24"/>
              </w:rPr>
              <w:instrText xml:space="preserve"> =SUM(ABOVE) </w:instrText>
            </w:r>
            <w:r w:rsidRPr="00303100">
              <w:rPr>
                <w:b/>
                <w:sz w:val="22"/>
                <w:szCs w:val="24"/>
              </w:rPr>
              <w:fldChar w:fldCharType="separate"/>
            </w:r>
            <w:r w:rsidR="003F45AA" w:rsidRPr="00303100">
              <w:rPr>
                <w:b/>
                <w:noProof/>
                <w:sz w:val="22"/>
                <w:szCs w:val="24"/>
              </w:rPr>
              <w:t>34,71</w:t>
            </w:r>
            <w:r w:rsidRPr="00303100">
              <w:rPr>
                <w:b/>
                <w:sz w:val="22"/>
                <w:szCs w:val="24"/>
              </w:rPr>
              <w:fldChar w:fldCharType="end"/>
            </w:r>
          </w:p>
        </w:tc>
        <w:tc>
          <w:tcPr>
            <w:tcW w:w="3668" w:type="dxa"/>
            <w:shd w:val="clear" w:color="auto" w:fill="97947B"/>
            <w:vAlign w:val="center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303100">
              <w:rPr>
                <w:b/>
                <w:sz w:val="22"/>
                <w:szCs w:val="24"/>
              </w:rPr>
              <w:fldChar w:fldCharType="begin"/>
            </w:r>
            <w:r w:rsidR="003F45AA" w:rsidRPr="00303100">
              <w:rPr>
                <w:b/>
                <w:sz w:val="22"/>
                <w:szCs w:val="24"/>
              </w:rPr>
              <w:instrText xml:space="preserve"> =SUM(ABOVE) </w:instrText>
            </w:r>
            <w:r w:rsidRPr="00303100">
              <w:rPr>
                <w:b/>
                <w:sz w:val="22"/>
                <w:szCs w:val="24"/>
              </w:rPr>
              <w:fldChar w:fldCharType="separate"/>
            </w:r>
            <w:r w:rsidR="003F45AA" w:rsidRPr="00303100">
              <w:rPr>
                <w:b/>
                <w:noProof/>
                <w:sz w:val="22"/>
                <w:szCs w:val="24"/>
              </w:rPr>
              <w:t>26,07</w:t>
            </w:r>
            <w:r w:rsidRPr="00303100">
              <w:rPr>
                <w:b/>
                <w:sz w:val="22"/>
                <w:szCs w:val="24"/>
              </w:rPr>
              <w:fldChar w:fldCharType="end"/>
            </w:r>
          </w:p>
        </w:tc>
      </w:tr>
    </w:tbl>
    <w:p w:rsidR="003F45AA" w:rsidRDefault="003F45AA" w:rsidP="00115C0F">
      <w:pPr>
        <w:spacing w:after="200" w:line="240" w:lineRule="auto"/>
        <w:ind w:left="284" w:firstLine="0"/>
        <w:jc w:val="center"/>
        <w:rPr>
          <w:b/>
          <w:sz w:val="24"/>
          <w:szCs w:val="24"/>
        </w:rPr>
      </w:pPr>
    </w:p>
    <w:p w:rsidR="003F45AA" w:rsidRDefault="003F45AA" w:rsidP="00566DE9">
      <w:pPr>
        <w:spacing w:after="200" w:line="240" w:lineRule="auto"/>
        <w:ind w:left="284" w:right="283" w:firstLine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Рисунок 2</w:t>
      </w:r>
    </w:p>
    <w:p w:rsidR="003F45AA" w:rsidRPr="00F46CD2" w:rsidRDefault="003F45AA" w:rsidP="00F46CD2">
      <w:pPr>
        <w:spacing w:after="200" w:line="276" w:lineRule="auto"/>
        <w:ind w:left="284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Режим работы (</w:t>
      </w:r>
      <w:proofErr w:type="spellStart"/>
      <w:r>
        <w:rPr>
          <w:b/>
          <w:sz w:val="24"/>
          <w:szCs w:val="24"/>
        </w:rPr>
        <w:t>средне-часового</w:t>
      </w:r>
      <w:proofErr w:type="spellEnd"/>
      <w:r>
        <w:rPr>
          <w:b/>
          <w:sz w:val="24"/>
          <w:szCs w:val="24"/>
        </w:rPr>
        <w:t xml:space="preserve"> и </w:t>
      </w:r>
      <w:proofErr w:type="gramStart"/>
      <w:r>
        <w:rPr>
          <w:b/>
          <w:sz w:val="24"/>
          <w:szCs w:val="24"/>
        </w:rPr>
        <w:t>минимально-часового</w:t>
      </w:r>
      <w:proofErr w:type="gramEnd"/>
      <w:r>
        <w:rPr>
          <w:b/>
          <w:sz w:val="24"/>
          <w:szCs w:val="24"/>
        </w:rPr>
        <w:t xml:space="preserve">) водопроводных сетей </w:t>
      </w:r>
    </w:p>
    <w:p w:rsidR="003F45AA" w:rsidRDefault="003F45AA" w:rsidP="00115C0F">
      <w:pPr>
        <w:spacing w:after="200" w:line="276" w:lineRule="auto"/>
        <w:ind w:right="-143" w:firstLine="0"/>
        <w:jc w:val="center"/>
        <w:sectPr w:rsidR="003F45AA" w:rsidSect="00566DE9">
          <w:pgSz w:w="11907" w:h="16840" w:code="9"/>
          <w:pgMar w:top="709" w:right="708" w:bottom="426" w:left="568" w:header="142" w:footer="22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  <w:r w:rsidRPr="00F26B65">
        <w:rPr>
          <w:noProof/>
          <w:lang w:eastAsia="ru-RU"/>
        </w:rPr>
        <w:object w:dxaOrig="10619" w:dyaOrig="4580">
          <v:shape id="_x0000_i1027" type="#_x0000_t75" style="width:531pt;height:226.5pt;visibility:visible" o:ole="">
            <v:imagedata r:id="rId15" o:title=""/>
            <o:lock v:ext="edit" aspectratio="f"/>
          </v:shape>
          <o:OLEObject Type="Embed" ProgID="Excel.Sheet.8" ShapeID="_x0000_i1027" DrawAspect="Content" ObjectID="_1474786720" r:id="rId16"/>
        </w:object>
      </w:r>
      <w:r>
        <w:br w:type="page"/>
      </w:r>
    </w:p>
    <w:p w:rsidR="003F45AA" w:rsidRPr="004444A8" w:rsidRDefault="003F45AA" w:rsidP="00BA11D6">
      <w:pPr>
        <w:ind w:firstLine="0"/>
        <w:jc w:val="right"/>
        <w:rPr>
          <w:b/>
          <w:sz w:val="24"/>
          <w:szCs w:val="24"/>
        </w:rPr>
      </w:pPr>
      <w:r w:rsidRPr="004444A8">
        <w:rPr>
          <w:b/>
          <w:sz w:val="24"/>
          <w:szCs w:val="24"/>
        </w:rPr>
        <w:lastRenderedPageBreak/>
        <w:t>Таблица</w:t>
      </w:r>
      <w:r>
        <w:rPr>
          <w:b/>
          <w:sz w:val="24"/>
          <w:szCs w:val="24"/>
        </w:rPr>
        <w:t xml:space="preserve"> 2.10</w:t>
      </w:r>
    </w:p>
    <w:p w:rsidR="003F45AA" w:rsidRPr="004444A8" w:rsidRDefault="003F45AA" w:rsidP="00BA11D6">
      <w:pPr>
        <w:ind w:firstLine="0"/>
        <w:jc w:val="center"/>
        <w:rPr>
          <w:b/>
          <w:sz w:val="24"/>
          <w:szCs w:val="24"/>
        </w:rPr>
      </w:pPr>
      <w:r w:rsidRPr="004444A8">
        <w:rPr>
          <w:b/>
          <w:sz w:val="24"/>
          <w:szCs w:val="24"/>
        </w:rPr>
        <w:t xml:space="preserve">Характеристика </w:t>
      </w:r>
      <w:r>
        <w:rPr>
          <w:b/>
          <w:sz w:val="24"/>
          <w:szCs w:val="24"/>
        </w:rPr>
        <w:t xml:space="preserve">ежемесячного </w:t>
      </w:r>
      <w:r w:rsidRPr="004444A8">
        <w:rPr>
          <w:b/>
          <w:sz w:val="24"/>
          <w:szCs w:val="24"/>
        </w:rPr>
        <w:t>режима работы водопроводных сетей</w:t>
      </w:r>
      <w:r>
        <w:rPr>
          <w:b/>
          <w:sz w:val="24"/>
          <w:szCs w:val="24"/>
        </w:rPr>
        <w:t xml:space="preserve"> Первомайского сельского поселения в годовом разрезе</w:t>
      </w:r>
    </w:p>
    <w:tbl>
      <w:tblPr>
        <w:tblW w:w="14695" w:type="dxa"/>
        <w:jc w:val="center"/>
        <w:tblInd w:w="2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31"/>
        <w:gridCol w:w="987"/>
        <w:gridCol w:w="854"/>
        <w:gridCol w:w="866"/>
        <w:gridCol w:w="852"/>
        <w:gridCol w:w="866"/>
        <w:gridCol w:w="851"/>
        <w:gridCol w:w="860"/>
        <w:gridCol w:w="844"/>
        <w:gridCol w:w="6"/>
        <w:gridCol w:w="835"/>
        <w:gridCol w:w="852"/>
        <w:gridCol w:w="851"/>
        <w:gridCol w:w="870"/>
        <w:gridCol w:w="1485"/>
        <w:gridCol w:w="1485"/>
      </w:tblGrid>
      <w:tr w:rsidR="003F45AA" w:rsidRPr="00303100" w:rsidTr="00303100">
        <w:trPr>
          <w:jc w:val="center"/>
        </w:trPr>
        <w:tc>
          <w:tcPr>
            <w:tcW w:w="1331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Период</w:t>
            </w:r>
          </w:p>
        </w:tc>
        <w:tc>
          <w:tcPr>
            <w:tcW w:w="987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Потери</w:t>
            </w:r>
          </w:p>
        </w:tc>
        <w:tc>
          <w:tcPr>
            <w:tcW w:w="12377" w:type="dxa"/>
            <w:gridSpan w:val="14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Водопотребление по месяцам, тыс. м</w:t>
            </w:r>
            <w:r w:rsidRPr="00303100">
              <w:rPr>
                <w:b/>
                <w:sz w:val="20"/>
                <w:szCs w:val="24"/>
                <w:vertAlign w:val="superscript"/>
              </w:rPr>
              <w:t>3</w:t>
            </w:r>
            <w:r w:rsidRPr="00303100">
              <w:rPr>
                <w:b/>
                <w:sz w:val="20"/>
                <w:szCs w:val="24"/>
              </w:rPr>
              <w:t xml:space="preserve"> </w:t>
            </w:r>
          </w:p>
        </w:tc>
      </w:tr>
      <w:tr w:rsidR="003F45AA" w:rsidRPr="00303100" w:rsidTr="00303100">
        <w:trPr>
          <w:jc w:val="center"/>
        </w:trPr>
        <w:tc>
          <w:tcPr>
            <w:tcW w:w="1331" w:type="dxa"/>
            <w:vMerge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</w:p>
        </w:tc>
        <w:tc>
          <w:tcPr>
            <w:tcW w:w="987" w:type="dxa"/>
            <w:vMerge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</w:p>
        </w:tc>
        <w:tc>
          <w:tcPr>
            <w:tcW w:w="854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1</w:t>
            </w:r>
          </w:p>
        </w:tc>
        <w:tc>
          <w:tcPr>
            <w:tcW w:w="866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2</w:t>
            </w:r>
          </w:p>
        </w:tc>
        <w:tc>
          <w:tcPr>
            <w:tcW w:w="852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3</w:t>
            </w:r>
          </w:p>
        </w:tc>
        <w:tc>
          <w:tcPr>
            <w:tcW w:w="866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4</w:t>
            </w:r>
          </w:p>
        </w:tc>
        <w:tc>
          <w:tcPr>
            <w:tcW w:w="851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5</w:t>
            </w:r>
          </w:p>
        </w:tc>
        <w:tc>
          <w:tcPr>
            <w:tcW w:w="860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6</w:t>
            </w:r>
          </w:p>
        </w:tc>
        <w:tc>
          <w:tcPr>
            <w:tcW w:w="850" w:type="dxa"/>
            <w:gridSpan w:val="2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7</w:t>
            </w:r>
          </w:p>
        </w:tc>
        <w:tc>
          <w:tcPr>
            <w:tcW w:w="835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8</w:t>
            </w:r>
          </w:p>
        </w:tc>
        <w:tc>
          <w:tcPr>
            <w:tcW w:w="852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9</w:t>
            </w:r>
          </w:p>
        </w:tc>
        <w:tc>
          <w:tcPr>
            <w:tcW w:w="851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10</w:t>
            </w:r>
          </w:p>
        </w:tc>
        <w:tc>
          <w:tcPr>
            <w:tcW w:w="870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11</w:t>
            </w:r>
          </w:p>
        </w:tc>
        <w:tc>
          <w:tcPr>
            <w:tcW w:w="1485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12</w:t>
            </w:r>
          </w:p>
        </w:tc>
        <w:tc>
          <w:tcPr>
            <w:tcW w:w="1485" w:type="dxa"/>
            <w:shd w:val="clear" w:color="auto" w:fill="97947B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всего</w:t>
            </w:r>
          </w:p>
        </w:tc>
      </w:tr>
      <w:tr w:rsidR="003F45AA" w:rsidRPr="00303100" w:rsidTr="00303100">
        <w:trPr>
          <w:jc w:val="center"/>
        </w:trPr>
        <w:tc>
          <w:tcPr>
            <w:tcW w:w="133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2010 год</w:t>
            </w:r>
          </w:p>
        </w:tc>
        <w:tc>
          <w:tcPr>
            <w:tcW w:w="98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220</w:t>
            </w:r>
          </w:p>
        </w:tc>
        <w:tc>
          <w:tcPr>
            <w:tcW w:w="85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5,7</w:t>
            </w:r>
          </w:p>
        </w:tc>
        <w:tc>
          <w:tcPr>
            <w:tcW w:w="86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5,0</w:t>
            </w:r>
          </w:p>
        </w:tc>
        <w:tc>
          <w:tcPr>
            <w:tcW w:w="85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5,5</w:t>
            </w:r>
          </w:p>
        </w:tc>
        <w:tc>
          <w:tcPr>
            <w:tcW w:w="86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5,9</w:t>
            </w:r>
          </w:p>
        </w:tc>
        <w:tc>
          <w:tcPr>
            <w:tcW w:w="85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5,1</w:t>
            </w:r>
          </w:p>
        </w:tc>
        <w:tc>
          <w:tcPr>
            <w:tcW w:w="86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6,2</w:t>
            </w:r>
          </w:p>
        </w:tc>
        <w:tc>
          <w:tcPr>
            <w:tcW w:w="8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6,2</w:t>
            </w:r>
          </w:p>
        </w:tc>
        <w:tc>
          <w:tcPr>
            <w:tcW w:w="841" w:type="dxa"/>
            <w:gridSpan w:val="2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7,4</w:t>
            </w:r>
          </w:p>
        </w:tc>
        <w:tc>
          <w:tcPr>
            <w:tcW w:w="85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7,8</w:t>
            </w:r>
          </w:p>
        </w:tc>
        <w:tc>
          <w:tcPr>
            <w:tcW w:w="85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5,6</w:t>
            </w:r>
          </w:p>
        </w:tc>
        <w:tc>
          <w:tcPr>
            <w:tcW w:w="87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8,0</w:t>
            </w:r>
          </w:p>
        </w:tc>
        <w:tc>
          <w:tcPr>
            <w:tcW w:w="148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10,6</w:t>
            </w:r>
          </w:p>
        </w:tc>
        <w:tc>
          <w:tcPr>
            <w:tcW w:w="148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303100">
              <w:rPr>
                <w:color w:val="000000"/>
                <w:sz w:val="22"/>
              </w:rPr>
              <w:t>80</w:t>
            </w:r>
          </w:p>
        </w:tc>
      </w:tr>
      <w:tr w:rsidR="003F45AA" w:rsidRPr="00303100" w:rsidTr="00303100">
        <w:trPr>
          <w:jc w:val="center"/>
        </w:trPr>
        <w:tc>
          <w:tcPr>
            <w:tcW w:w="133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2011 год</w:t>
            </w:r>
          </w:p>
        </w:tc>
        <w:tc>
          <w:tcPr>
            <w:tcW w:w="98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271</w:t>
            </w:r>
          </w:p>
        </w:tc>
        <w:tc>
          <w:tcPr>
            <w:tcW w:w="85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4,8</w:t>
            </w:r>
          </w:p>
        </w:tc>
        <w:tc>
          <w:tcPr>
            <w:tcW w:w="86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5,7</w:t>
            </w:r>
          </w:p>
        </w:tc>
        <w:tc>
          <w:tcPr>
            <w:tcW w:w="85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5,7</w:t>
            </w:r>
          </w:p>
        </w:tc>
        <w:tc>
          <w:tcPr>
            <w:tcW w:w="86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5,6</w:t>
            </w:r>
          </w:p>
        </w:tc>
        <w:tc>
          <w:tcPr>
            <w:tcW w:w="85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5,2</w:t>
            </w:r>
          </w:p>
        </w:tc>
        <w:tc>
          <w:tcPr>
            <w:tcW w:w="86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6,5</w:t>
            </w:r>
          </w:p>
        </w:tc>
        <w:tc>
          <w:tcPr>
            <w:tcW w:w="8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6,5</w:t>
            </w:r>
          </w:p>
        </w:tc>
        <w:tc>
          <w:tcPr>
            <w:tcW w:w="841" w:type="dxa"/>
            <w:gridSpan w:val="2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5,8</w:t>
            </w:r>
          </w:p>
        </w:tc>
        <w:tc>
          <w:tcPr>
            <w:tcW w:w="85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6,2</w:t>
            </w:r>
          </w:p>
        </w:tc>
        <w:tc>
          <w:tcPr>
            <w:tcW w:w="85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4,5</w:t>
            </w:r>
          </w:p>
        </w:tc>
        <w:tc>
          <w:tcPr>
            <w:tcW w:w="87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5,6</w:t>
            </w:r>
          </w:p>
        </w:tc>
        <w:tc>
          <w:tcPr>
            <w:tcW w:w="148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6,9</w:t>
            </w:r>
          </w:p>
        </w:tc>
        <w:tc>
          <w:tcPr>
            <w:tcW w:w="148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303100">
              <w:rPr>
                <w:color w:val="000000"/>
                <w:sz w:val="22"/>
              </w:rPr>
              <w:t>69</w:t>
            </w:r>
          </w:p>
        </w:tc>
      </w:tr>
      <w:tr w:rsidR="003F45AA" w:rsidRPr="00303100" w:rsidTr="00303100">
        <w:trPr>
          <w:jc w:val="center"/>
        </w:trPr>
        <w:tc>
          <w:tcPr>
            <w:tcW w:w="133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2012 год</w:t>
            </w:r>
          </w:p>
        </w:tc>
        <w:tc>
          <w:tcPr>
            <w:tcW w:w="98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305</w:t>
            </w:r>
          </w:p>
        </w:tc>
        <w:tc>
          <w:tcPr>
            <w:tcW w:w="85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4,9</w:t>
            </w:r>
          </w:p>
        </w:tc>
        <w:tc>
          <w:tcPr>
            <w:tcW w:w="86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5,2</w:t>
            </w:r>
          </w:p>
        </w:tc>
        <w:tc>
          <w:tcPr>
            <w:tcW w:w="85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5,7</w:t>
            </w:r>
          </w:p>
        </w:tc>
        <w:tc>
          <w:tcPr>
            <w:tcW w:w="86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6,6</w:t>
            </w:r>
          </w:p>
        </w:tc>
        <w:tc>
          <w:tcPr>
            <w:tcW w:w="85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6,3</w:t>
            </w:r>
          </w:p>
        </w:tc>
        <w:tc>
          <w:tcPr>
            <w:tcW w:w="86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10,0</w:t>
            </w:r>
          </w:p>
        </w:tc>
        <w:tc>
          <w:tcPr>
            <w:tcW w:w="8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5,8</w:t>
            </w:r>
          </w:p>
        </w:tc>
        <w:tc>
          <w:tcPr>
            <w:tcW w:w="841" w:type="dxa"/>
            <w:gridSpan w:val="2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8,0</w:t>
            </w:r>
          </w:p>
        </w:tc>
        <w:tc>
          <w:tcPr>
            <w:tcW w:w="85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4,7</w:t>
            </w:r>
          </w:p>
        </w:tc>
        <w:tc>
          <w:tcPr>
            <w:tcW w:w="85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6,4</w:t>
            </w:r>
          </w:p>
        </w:tc>
        <w:tc>
          <w:tcPr>
            <w:tcW w:w="87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4,3</w:t>
            </w:r>
          </w:p>
        </w:tc>
        <w:tc>
          <w:tcPr>
            <w:tcW w:w="148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7,1</w:t>
            </w:r>
          </w:p>
        </w:tc>
        <w:tc>
          <w:tcPr>
            <w:tcW w:w="148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303100">
              <w:rPr>
                <w:color w:val="000000"/>
                <w:sz w:val="22"/>
              </w:rPr>
              <w:t>75</w:t>
            </w:r>
          </w:p>
        </w:tc>
      </w:tr>
      <w:tr w:rsidR="003F45AA" w:rsidRPr="00303100" w:rsidTr="00303100">
        <w:trPr>
          <w:jc w:val="center"/>
        </w:trPr>
        <w:tc>
          <w:tcPr>
            <w:tcW w:w="133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2013 год</w:t>
            </w:r>
          </w:p>
        </w:tc>
        <w:tc>
          <w:tcPr>
            <w:tcW w:w="98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204</w:t>
            </w:r>
          </w:p>
        </w:tc>
        <w:tc>
          <w:tcPr>
            <w:tcW w:w="85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5,6</w:t>
            </w:r>
          </w:p>
        </w:tc>
        <w:tc>
          <w:tcPr>
            <w:tcW w:w="86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5,1</w:t>
            </w:r>
          </w:p>
        </w:tc>
        <w:tc>
          <w:tcPr>
            <w:tcW w:w="85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4,8</w:t>
            </w:r>
          </w:p>
        </w:tc>
        <w:tc>
          <w:tcPr>
            <w:tcW w:w="86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7,2</w:t>
            </w:r>
          </w:p>
        </w:tc>
        <w:tc>
          <w:tcPr>
            <w:tcW w:w="85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8,7</w:t>
            </w:r>
          </w:p>
        </w:tc>
        <w:tc>
          <w:tcPr>
            <w:tcW w:w="86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9,7</w:t>
            </w:r>
          </w:p>
        </w:tc>
        <w:tc>
          <w:tcPr>
            <w:tcW w:w="8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7,5</w:t>
            </w:r>
          </w:p>
        </w:tc>
        <w:tc>
          <w:tcPr>
            <w:tcW w:w="841" w:type="dxa"/>
            <w:gridSpan w:val="2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7,4</w:t>
            </w:r>
          </w:p>
        </w:tc>
        <w:tc>
          <w:tcPr>
            <w:tcW w:w="85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6,3</w:t>
            </w:r>
          </w:p>
        </w:tc>
        <w:tc>
          <w:tcPr>
            <w:tcW w:w="85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5,3</w:t>
            </w:r>
          </w:p>
        </w:tc>
        <w:tc>
          <w:tcPr>
            <w:tcW w:w="87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6,4</w:t>
            </w:r>
          </w:p>
        </w:tc>
        <w:tc>
          <w:tcPr>
            <w:tcW w:w="148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7,0</w:t>
            </w:r>
          </w:p>
        </w:tc>
        <w:tc>
          <w:tcPr>
            <w:tcW w:w="148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303100">
              <w:rPr>
                <w:color w:val="000000"/>
                <w:sz w:val="22"/>
              </w:rPr>
              <w:t>81</w:t>
            </w:r>
          </w:p>
        </w:tc>
      </w:tr>
      <w:tr w:rsidR="003F45AA" w:rsidRPr="00303100" w:rsidTr="00303100">
        <w:trPr>
          <w:jc w:val="center"/>
        </w:trPr>
        <w:tc>
          <w:tcPr>
            <w:tcW w:w="1331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Всего</w:t>
            </w:r>
          </w:p>
        </w:tc>
        <w:tc>
          <w:tcPr>
            <w:tcW w:w="987" w:type="dxa"/>
            <w:shd w:val="clear" w:color="auto" w:fill="97947B"/>
            <w:vAlign w:val="bottom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303100">
              <w:rPr>
                <w:b/>
                <w:sz w:val="22"/>
              </w:rPr>
              <w:fldChar w:fldCharType="begin"/>
            </w:r>
            <w:r w:rsidR="003F45AA" w:rsidRPr="00303100">
              <w:rPr>
                <w:b/>
                <w:sz w:val="22"/>
              </w:rPr>
              <w:instrText xml:space="preserve"> =SUM(ABOVE) </w:instrText>
            </w:r>
            <w:r w:rsidRPr="00303100">
              <w:rPr>
                <w:b/>
                <w:sz w:val="22"/>
              </w:rPr>
              <w:fldChar w:fldCharType="separate"/>
            </w:r>
            <w:r w:rsidR="003F45AA" w:rsidRPr="00303100">
              <w:rPr>
                <w:b/>
                <w:noProof/>
                <w:sz w:val="22"/>
              </w:rPr>
              <w:t>1000</w:t>
            </w:r>
            <w:r w:rsidRPr="00303100">
              <w:rPr>
                <w:b/>
                <w:sz w:val="22"/>
              </w:rPr>
              <w:fldChar w:fldCharType="end"/>
            </w:r>
          </w:p>
        </w:tc>
        <w:tc>
          <w:tcPr>
            <w:tcW w:w="854" w:type="dxa"/>
            <w:shd w:val="clear" w:color="auto" w:fill="97947B"/>
            <w:vAlign w:val="bottom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303100">
              <w:rPr>
                <w:b/>
                <w:sz w:val="22"/>
              </w:rPr>
              <w:fldChar w:fldCharType="begin"/>
            </w:r>
            <w:r w:rsidR="003F45AA" w:rsidRPr="00303100">
              <w:rPr>
                <w:b/>
                <w:sz w:val="22"/>
              </w:rPr>
              <w:instrText xml:space="preserve"> =SUM(ABOVE) </w:instrText>
            </w:r>
            <w:r w:rsidRPr="00303100">
              <w:rPr>
                <w:b/>
                <w:sz w:val="22"/>
              </w:rPr>
              <w:fldChar w:fldCharType="separate"/>
            </w:r>
            <w:r w:rsidR="003F45AA" w:rsidRPr="00303100">
              <w:rPr>
                <w:b/>
                <w:noProof/>
                <w:sz w:val="22"/>
              </w:rPr>
              <w:t>22</w:t>
            </w:r>
            <w:r w:rsidRPr="00303100">
              <w:rPr>
                <w:b/>
                <w:sz w:val="22"/>
              </w:rPr>
              <w:fldChar w:fldCharType="end"/>
            </w:r>
          </w:p>
        </w:tc>
        <w:tc>
          <w:tcPr>
            <w:tcW w:w="866" w:type="dxa"/>
            <w:shd w:val="clear" w:color="auto" w:fill="97947B"/>
            <w:vAlign w:val="bottom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303100">
              <w:rPr>
                <w:b/>
                <w:sz w:val="22"/>
              </w:rPr>
              <w:fldChar w:fldCharType="begin"/>
            </w:r>
            <w:r w:rsidR="003F45AA" w:rsidRPr="00303100">
              <w:rPr>
                <w:b/>
                <w:sz w:val="22"/>
              </w:rPr>
              <w:instrText xml:space="preserve"> =SUM(ABOVE) </w:instrText>
            </w:r>
            <w:r w:rsidRPr="00303100">
              <w:rPr>
                <w:b/>
                <w:sz w:val="22"/>
              </w:rPr>
              <w:fldChar w:fldCharType="separate"/>
            </w:r>
            <w:r w:rsidR="003F45AA" w:rsidRPr="00303100">
              <w:rPr>
                <w:b/>
                <w:noProof/>
                <w:sz w:val="22"/>
              </w:rPr>
              <w:t>23</w:t>
            </w:r>
            <w:r w:rsidRPr="00303100">
              <w:rPr>
                <w:b/>
                <w:sz w:val="22"/>
              </w:rPr>
              <w:fldChar w:fldCharType="end"/>
            </w:r>
          </w:p>
        </w:tc>
        <w:tc>
          <w:tcPr>
            <w:tcW w:w="852" w:type="dxa"/>
            <w:shd w:val="clear" w:color="auto" w:fill="97947B"/>
            <w:vAlign w:val="bottom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303100">
              <w:rPr>
                <w:b/>
                <w:sz w:val="22"/>
              </w:rPr>
              <w:fldChar w:fldCharType="begin"/>
            </w:r>
            <w:r w:rsidR="003F45AA" w:rsidRPr="00303100">
              <w:rPr>
                <w:b/>
                <w:sz w:val="22"/>
              </w:rPr>
              <w:instrText xml:space="preserve"> =SUM(ABOVE) </w:instrText>
            </w:r>
            <w:r w:rsidRPr="00303100">
              <w:rPr>
                <w:b/>
                <w:sz w:val="22"/>
              </w:rPr>
              <w:fldChar w:fldCharType="separate"/>
            </w:r>
            <w:r w:rsidR="003F45AA" w:rsidRPr="00303100">
              <w:rPr>
                <w:b/>
                <w:noProof/>
                <w:sz w:val="22"/>
              </w:rPr>
              <w:t>24,7</w:t>
            </w:r>
            <w:r w:rsidRPr="00303100">
              <w:rPr>
                <w:b/>
                <w:sz w:val="22"/>
              </w:rPr>
              <w:fldChar w:fldCharType="end"/>
            </w:r>
          </w:p>
        </w:tc>
        <w:tc>
          <w:tcPr>
            <w:tcW w:w="866" w:type="dxa"/>
            <w:shd w:val="clear" w:color="auto" w:fill="97947B"/>
            <w:vAlign w:val="bottom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303100">
              <w:rPr>
                <w:b/>
                <w:sz w:val="22"/>
              </w:rPr>
              <w:fldChar w:fldCharType="begin"/>
            </w:r>
            <w:r w:rsidR="003F45AA" w:rsidRPr="00303100">
              <w:rPr>
                <w:b/>
                <w:sz w:val="22"/>
              </w:rPr>
              <w:instrText xml:space="preserve"> =SUM(ABOVE) </w:instrText>
            </w:r>
            <w:r w:rsidRPr="00303100">
              <w:rPr>
                <w:b/>
                <w:sz w:val="22"/>
              </w:rPr>
              <w:fldChar w:fldCharType="separate"/>
            </w:r>
            <w:r w:rsidR="003F45AA" w:rsidRPr="00303100">
              <w:rPr>
                <w:b/>
                <w:noProof/>
                <w:sz w:val="22"/>
              </w:rPr>
              <w:t>29,3</w:t>
            </w:r>
            <w:r w:rsidRPr="00303100">
              <w:rPr>
                <w:b/>
                <w:sz w:val="22"/>
              </w:rPr>
              <w:fldChar w:fldCharType="end"/>
            </w:r>
          </w:p>
        </w:tc>
        <w:tc>
          <w:tcPr>
            <w:tcW w:w="851" w:type="dxa"/>
            <w:shd w:val="clear" w:color="auto" w:fill="97947B"/>
            <w:vAlign w:val="bottom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303100">
              <w:rPr>
                <w:b/>
                <w:sz w:val="22"/>
              </w:rPr>
              <w:fldChar w:fldCharType="begin"/>
            </w:r>
            <w:r w:rsidR="003F45AA" w:rsidRPr="00303100">
              <w:rPr>
                <w:b/>
                <w:sz w:val="22"/>
              </w:rPr>
              <w:instrText xml:space="preserve"> =SUM(ABOVE) </w:instrText>
            </w:r>
            <w:r w:rsidRPr="00303100">
              <w:rPr>
                <w:b/>
                <w:sz w:val="22"/>
              </w:rPr>
              <w:fldChar w:fldCharType="separate"/>
            </w:r>
            <w:r w:rsidR="003F45AA" w:rsidRPr="00303100">
              <w:rPr>
                <w:b/>
                <w:noProof/>
                <w:sz w:val="22"/>
              </w:rPr>
              <w:t>30,3</w:t>
            </w:r>
            <w:r w:rsidRPr="00303100">
              <w:rPr>
                <w:b/>
                <w:sz w:val="22"/>
              </w:rPr>
              <w:fldChar w:fldCharType="end"/>
            </w:r>
          </w:p>
        </w:tc>
        <w:tc>
          <w:tcPr>
            <w:tcW w:w="860" w:type="dxa"/>
            <w:shd w:val="clear" w:color="auto" w:fill="97947B"/>
            <w:vAlign w:val="bottom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303100">
              <w:rPr>
                <w:b/>
                <w:sz w:val="22"/>
              </w:rPr>
              <w:fldChar w:fldCharType="begin"/>
            </w:r>
            <w:r w:rsidR="003F45AA" w:rsidRPr="00303100">
              <w:rPr>
                <w:b/>
                <w:sz w:val="22"/>
              </w:rPr>
              <w:instrText xml:space="preserve"> =SUM(ABOVE) </w:instrText>
            </w:r>
            <w:r w:rsidRPr="00303100">
              <w:rPr>
                <w:b/>
                <w:sz w:val="22"/>
              </w:rPr>
              <w:fldChar w:fldCharType="separate"/>
            </w:r>
            <w:r w:rsidR="003F45AA" w:rsidRPr="00303100">
              <w:rPr>
                <w:b/>
                <w:noProof/>
                <w:sz w:val="22"/>
              </w:rPr>
              <w:t>38,4</w:t>
            </w:r>
            <w:r w:rsidRPr="00303100">
              <w:rPr>
                <w:b/>
                <w:sz w:val="22"/>
              </w:rPr>
              <w:fldChar w:fldCharType="end"/>
            </w:r>
          </w:p>
        </w:tc>
        <w:tc>
          <w:tcPr>
            <w:tcW w:w="850" w:type="dxa"/>
            <w:gridSpan w:val="2"/>
            <w:shd w:val="clear" w:color="auto" w:fill="97947B"/>
            <w:vAlign w:val="bottom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303100">
              <w:rPr>
                <w:b/>
                <w:sz w:val="22"/>
              </w:rPr>
              <w:fldChar w:fldCharType="begin"/>
            </w:r>
            <w:r w:rsidR="003F45AA" w:rsidRPr="00303100">
              <w:rPr>
                <w:b/>
                <w:sz w:val="22"/>
              </w:rPr>
              <w:instrText xml:space="preserve"> =SUM(ABOVE) </w:instrText>
            </w:r>
            <w:r w:rsidRPr="00303100">
              <w:rPr>
                <w:b/>
                <w:sz w:val="22"/>
              </w:rPr>
              <w:fldChar w:fldCharType="separate"/>
            </w:r>
            <w:r w:rsidR="003F45AA" w:rsidRPr="00303100">
              <w:rPr>
                <w:b/>
                <w:noProof/>
                <w:sz w:val="22"/>
              </w:rPr>
              <w:t>35,6</w:t>
            </w:r>
            <w:r w:rsidRPr="00303100">
              <w:rPr>
                <w:b/>
                <w:sz w:val="22"/>
              </w:rPr>
              <w:fldChar w:fldCharType="end"/>
            </w:r>
          </w:p>
        </w:tc>
        <w:tc>
          <w:tcPr>
            <w:tcW w:w="835" w:type="dxa"/>
            <w:shd w:val="clear" w:color="auto" w:fill="97947B"/>
            <w:vAlign w:val="bottom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303100">
              <w:rPr>
                <w:b/>
                <w:sz w:val="22"/>
              </w:rPr>
              <w:fldChar w:fldCharType="begin"/>
            </w:r>
            <w:r w:rsidR="003F45AA" w:rsidRPr="00303100">
              <w:rPr>
                <w:b/>
                <w:sz w:val="22"/>
              </w:rPr>
              <w:instrText xml:space="preserve"> =SUM(ABOVE) </w:instrText>
            </w:r>
            <w:r w:rsidRPr="00303100">
              <w:rPr>
                <w:b/>
                <w:sz w:val="22"/>
              </w:rPr>
              <w:fldChar w:fldCharType="separate"/>
            </w:r>
            <w:r w:rsidR="003F45AA" w:rsidRPr="00303100">
              <w:rPr>
                <w:b/>
                <w:noProof/>
                <w:sz w:val="22"/>
              </w:rPr>
              <w:t>36,6</w:t>
            </w:r>
            <w:r w:rsidRPr="00303100">
              <w:rPr>
                <w:b/>
                <w:sz w:val="22"/>
              </w:rPr>
              <w:fldChar w:fldCharType="end"/>
            </w:r>
          </w:p>
        </w:tc>
        <w:tc>
          <w:tcPr>
            <w:tcW w:w="852" w:type="dxa"/>
            <w:shd w:val="clear" w:color="auto" w:fill="97947B"/>
            <w:vAlign w:val="bottom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303100">
              <w:rPr>
                <w:b/>
                <w:sz w:val="22"/>
              </w:rPr>
              <w:fldChar w:fldCharType="begin"/>
            </w:r>
            <w:r w:rsidR="003F45AA" w:rsidRPr="00303100">
              <w:rPr>
                <w:b/>
                <w:sz w:val="22"/>
              </w:rPr>
              <w:instrText xml:space="preserve"> =SUM(ABOVE) </w:instrText>
            </w:r>
            <w:r w:rsidRPr="00303100">
              <w:rPr>
                <w:b/>
                <w:sz w:val="22"/>
              </w:rPr>
              <w:fldChar w:fldCharType="separate"/>
            </w:r>
            <w:r w:rsidR="003F45AA" w:rsidRPr="00303100">
              <w:rPr>
                <w:b/>
                <w:noProof/>
                <w:sz w:val="22"/>
              </w:rPr>
              <w:t>34</w:t>
            </w:r>
            <w:r w:rsidRPr="00303100">
              <w:rPr>
                <w:b/>
                <w:sz w:val="22"/>
              </w:rPr>
              <w:fldChar w:fldCharType="end"/>
            </w:r>
          </w:p>
        </w:tc>
        <w:tc>
          <w:tcPr>
            <w:tcW w:w="851" w:type="dxa"/>
            <w:shd w:val="clear" w:color="auto" w:fill="97947B"/>
            <w:vAlign w:val="bottom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303100">
              <w:rPr>
                <w:b/>
                <w:sz w:val="22"/>
              </w:rPr>
              <w:fldChar w:fldCharType="begin"/>
            </w:r>
            <w:r w:rsidR="003F45AA" w:rsidRPr="00303100">
              <w:rPr>
                <w:b/>
                <w:sz w:val="22"/>
              </w:rPr>
              <w:instrText xml:space="preserve"> =SUM(ABOVE) </w:instrText>
            </w:r>
            <w:r w:rsidRPr="00303100">
              <w:rPr>
                <w:b/>
                <w:sz w:val="22"/>
              </w:rPr>
              <w:fldChar w:fldCharType="separate"/>
            </w:r>
            <w:r w:rsidR="003F45AA" w:rsidRPr="00303100">
              <w:rPr>
                <w:b/>
                <w:noProof/>
                <w:sz w:val="22"/>
              </w:rPr>
              <w:t>31,8</w:t>
            </w:r>
            <w:r w:rsidRPr="00303100">
              <w:rPr>
                <w:b/>
                <w:sz w:val="22"/>
              </w:rPr>
              <w:fldChar w:fldCharType="end"/>
            </w:r>
          </w:p>
        </w:tc>
        <w:tc>
          <w:tcPr>
            <w:tcW w:w="870" w:type="dxa"/>
            <w:shd w:val="clear" w:color="auto" w:fill="97947B"/>
            <w:vAlign w:val="bottom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303100">
              <w:rPr>
                <w:b/>
                <w:sz w:val="22"/>
              </w:rPr>
              <w:fldChar w:fldCharType="begin"/>
            </w:r>
            <w:r w:rsidR="003F45AA" w:rsidRPr="00303100">
              <w:rPr>
                <w:b/>
                <w:sz w:val="22"/>
              </w:rPr>
              <w:instrText xml:space="preserve"> =SUM(ABOVE) </w:instrText>
            </w:r>
            <w:r w:rsidRPr="00303100">
              <w:rPr>
                <w:b/>
                <w:sz w:val="22"/>
              </w:rPr>
              <w:fldChar w:fldCharType="separate"/>
            </w:r>
            <w:r w:rsidR="003F45AA" w:rsidRPr="00303100">
              <w:rPr>
                <w:b/>
                <w:noProof/>
                <w:sz w:val="22"/>
              </w:rPr>
              <w:t>35,3</w:t>
            </w:r>
            <w:r w:rsidRPr="00303100">
              <w:rPr>
                <w:b/>
                <w:sz w:val="22"/>
              </w:rPr>
              <w:fldChar w:fldCharType="end"/>
            </w:r>
          </w:p>
        </w:tc>
        <w:tc>
          <w:tcPr>
            <w:tcW w:w="1485" w:type="dxa"/>
            <w:shd w:val="clear" w:color="auto" w:fill="97947B"/>
            <w:vAlign w:val="center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303100">
              <w:rPr>
                <w:b/>
                <w:sz w:val="22"/>
              </w:rPr>
              <w:fldChar w:fldCharType="begin"/>
            </w:r>
            <w:r w:rsidR="003F45AA" w:rsidRPr="00303100">
              <w:rPr>
                <w:b/>
                <w:sz w:val="22"/>
              </w:rPr>
              <w:instrText xml:space="preserve"> =SUM(ABOVE) </w:instrText>
            </w:r>
            <w:r w:rsidRPr="00303100">
              <w:rPr>
                <w:b/>
                <w:sz w:val="22"/>
              </w:rPr>
              <w:fldChar w:fldCharType="separate"/>
            </w:r>
            <w:r w:rsidR="003F45AA" w:rsidRPr="00303100">
              <w:rPr>
                <w:b/>
                <w:noProof/>
                <w:sz w:val="22"/>
              </w:rPr>
              <w:t>43,6</w:t>
            </w:r>
            <w:r w:rsidRPr="00303100">
              <w:rPr>
                <w:b/>
                <w:sz w:val="22"/>
              </w:rPr>
              <w:fldChar w:fldCharType="end"/>
            </w:r>
          </w:p>
        </w:tc>
        <w:tc>
          <w:tcPr>
            <w:tcW w:w="1485" w:type="dxa"/>
            <w:shd w:val="clear" w:color="auto" w:fill="97947B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303100">
              <w:rPr>
                <w:b/>
                <w:sz w:val="22"/>
              </w:rPr>
              <w:fldChar w:fldCharType="begin"/>
            </w:r>
            <w:r w:rsidR="003F45AA" w:rsidRPr="00303100">
              <w:rPr>
                <w:b/>
                <w:sz w:val="22"/>
              </w:rPr>
              <w:instrText xml:space="preserve"> =SUM(ABOVE) </w:instrText>
            </w:r>
            <w:r w:rsidRPr="00303100">
              <w:rPr>
                <w:b/>
                <w:sz w:val="22"/>
              </w:rPr>
              <w:fldChar w:fldCharType="separate"/>
            </w:r>
            <w:r w:rsidR="003F45AA" w:rsidRPr="00303100">
              <w:rPr>
                <w:b/>
                <w:noProof/>
                <w:sz w:val="22"/>
              </w:rPr>
              <w:t>305</w:t>
            </w:r>
            <w:r w:rsidRPr="00303100">
              <w:rPr>
                <w:b/>
                <w:sz w:val="22"/>
              </w:rPr>
              <w:fldChar w:fldCharType="end"/>
            </w:r>
          </w:p>
        </w:tc>
      </w:tr>
    </w:tbl>
    <w:p w:rsidR="003F45AA" w:rsidRDefault="003F45AA" w:rsidP="009A00DB">
      <w:pPr>
        <w:ind w:left="142" w:firstLine="567"/>
        <w:jc w:val="left"/>
      </w:pPr>
      <w:r>
        <w:t>Снижение реализации с 2010 года происходило из-за перехода населения от нормативного к потреблению питьевой воды по приборам учета. В 2013 году у 95% населения установлены приборы учета.</w:t>
      </w:r>
    </w:p>
    <w:p w:rsidR="003F45AA" w:rsidRPr="00AC35C7" w:rsidRDefault="003F45AA" w:rsidP="00063F93">
      <w:pPr>
        <w:pStyle w:val="aff"/>
        <w:ind w:left="284"/>
      </w:pPr>
      <w:r w:rsidRPr="00AC35C7">
        <w:t xml:space="preserve">Население, фактически пользующееся питьевой водой составляет 85-90% от числа </w:t>
      </w:r>
      <w:proofErr w:type="gramStart"/>
      <w:r w:rsidRPr="00AC35C7">
        <w:t>проживающих</w:t>
      </w:r>
      <w:proofErr w:type="gramEnd"/>
      <w:r w:rsidRPr="00AC35C7">
        <w:t>.</w:t>
      </w:r>
    </w:p>
    <w:p w:rsidR="003F45AA" w:rsidRDefault="003F45AA" w:rsidP="009A00DB">
      <w:pPr>
        <w:spacing w:line="240" w:lineRule="auto"/>
        <w:ind w:left="142" w:firstLine="567"/>
        <w:jc w:val="left"/>
      </w:pPr>
    </w:p>
    <w:p w:rsidR="003F45AA" w:rsidRDefault="003F45AA" w:rsidP="009A00DB">
      <w:pPr>
        <w:spacing w:line="240" w:lineRule="auto"/>
        <w:ind w:left="284" w:right="142" w:firstLine="0"/>
        <w:jc w:val="center"/>
        <w:rPr>
          <w:b/>
          <w:sz w:val="24"/>
          <w:szCs w:val="24"/>
          <w:vertAlign w:val="superscript"/>
        </w:rPr>
      </w:pPr>
      <w:r>
        <w:rPr>
          <w:b/>
          <w:sz w:val="24"/>
          <w:szCs w:val="24"/>
        </w:rPr>
        <w:t>Режим водопотребления в разрезе за 2010-2013 года, тыс. м</w:t>
      </w:r>
      <w:r>
        <w:rPr>
          <w:b/>
          <w:sz w:val="24"/>
          <w:szCs w:val="24"/>
          <w:vertAlign w:val="superscript"/>
        </w:rPr>
        <w:t>3</w:t>
      </w:r>
    </w:p>
    <w:p w:rsidR="003F45AA" w:rsidRDefault="003F45AA" w:rsidP="004F0C02">
      <w:pPr>
        <w:spacing w:line="276" w:lineRule="auto"/>
        <w:ind w:left="284" w:right="142" w:firstLine="0"/>
        <w:jc w:val="center"/>
        <w:rPr>
          <w:b/>
          <w:sz w:val="24"/>
          <w:szCs w:val="24"/>
          <w:vertAlign w:val="superscript"/>
        </w:rPr>
      </w:pPr>
    </w:p>
    <w:p w:rsidR="003F45AA" w:rsidRDefault="003F45AA" w:rsidP="009A00DB">
      <w:pPr>
        <w:spacing w:line="276" w:lineRule="auto"/>
        <w:ind w:left="284" w:right="142" w:firstLine="0"/>
        <w:jc w:val="center"/>
        <w:rPr>
          <w:b/>
          <w:sz w:val="24"/>
          <w:szCs w:val="24"/>
        </w:rPr>
      </w:pPr>
      <w:r w:rsidRPr="00F26B65">
        <w:rPr>
          <w:noProof/>
          <w:lang w:eastAsia="ru-RU"/>
        </w:rPr>
        <w:object w:dxaOrig="14977" w:dyaOrig="5232">
          <v:shape id="Диаграмма 7" o:spid="_x0000_i1028" type="#_x0000_t75" style="width:748.5pt;height:261.75pt;visibility:visible" o:ole="">
            <v:imagedata r:id="rId17" o:title=""/>
            <o:lock v:ext="edit" aspectratio="f"/>
          </v:shape>
          <o:OLEObject Type="Embed" ProgID="Excel.Sheet.8" ShapeID="Диаграмма 7" DrawAspect="Content" ObjectID="_1474786721" r:id="rId18"/>
        </w:object>
      </w:r>
      <w:r>
        <w:rPr>
          <w:b/>
          <w:sz w:val="24"/>
          <w:szCs w:val="24"/>
        </w:rPr>
        <w:br w:type="page"/>
      </w:r>
    </w:p>
    <w:tbl>
      <w:tblPr>
        <w:tblW w:w="0" w:type="auto"/>
        <w:tblLook w:val="00A0"/>
      </w:tblPr>
      <w:tblGrid>
        <w:gridCol w:w="7763"/>
        <w:gridCol w:w="7904"/>
      </w:tblGrid>
      <w:tr w:rsidR="003F45AA" w:rsidRPr="00303100" w:rsidTr="00303100">
        <w:trPr>
          <w:trHeight w:val="4247"/>
        </w:trPr>
        <w:tc>
          <w:tcPr>
            <w:tcW w:w="7763" w:type="dxa"/>
          </w:tcPr>
          <w:p w:rsidR="003F45AA" w:rsidRPr="00303100" w:rsidRDefault="003F45AA" w:rsidP="00303100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</w:rPr>
            </w:pPr>
            <w:r w:rsidRPr="00303100">
              <w:rPr>
                <w:b/>
                <w:noProof/>
                <w:sz w:val="24"/>
                <w:szCs w:val="24"/>
                <w:lang w:eastAsia="ru-RU"/>
              </w:rPr>
              <w:object w:dxaOrig="6327" w:dyaOrig="4176">
                <v:shape id="Диаграмма 6" o:spid="_x0000_i1029" type="#_x0000_t75" style="width:316.5pt;height:209.25pt;visibility:visible" o:ole="">
                  <v:imagedata r:id="rId19" o:title="" cropbottom="-63f"/>
                  <o:lock v:ext="edit" aspectratio="f"/>
                </v:shape>
                <o:OLEObject Type="Embed" ProgID="Excel.Sheet.8" ShapeID="Диаграмма 6" DrawAspect="Content" ObjectID="_1474786722" r:id="rId20"/>
              </w:object>
            </w:r>
          </w:p>
        </w:tc>
        <w:tc>
          <w:tcPr>
            <w:tcW w:w="7904" w:type="dxa"/>
          </w:tcPr>
          <w:p w:rsidR="003F45AA" w:rsidRPr="00303100" w:rsidRDefault="003F45AA" w:rsidP="00303100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</w:rPr>
            </w:pPr>
            <w:r w:rsidRPr="00303100">
              <w:rPr>
                <w:b/>
                <w:noProof/>
                <w:sz w:val="24"/>
                <w:szCs w:val="24"/>
                <w:lang w:eastAsia="ru-RU"/>
              </w:rPr>
              <w:object w:dxaOrig="7201" w:dyaOrig="4176">
                <v:shape id="_x0000_i1030" type="#_x0000_t75" style="width:5in;height:209.25pt;visibility:visible" o:ole="">
                  <v:imagedata r:id="rId21" o:title="" cropbottom="-63f"/>
                  <o:lock v:ext="edit" aspectratio="f"/>
                </v:shape>
                <o:OLEObject Type="Embed" ProgID="Excel.Sheet.8" ShapeID="_x0000_i1030" DrawAspect="Content" ObjectID="_1474786723" r:id="rId22"/>
              </w:object>
            </w:r>
          </w:p>
        </w:tc>
      </w:tr>
      <w:tr w:rsidR="003F45AA" w:rsidRPr="00303100" w:rsidTr="00303100">
        <w:tc>
          <w:tcPr>
            <w:tcW w:w="7763" w:type="dxa"/>
          </w:tcPr>
          <w:p w:rsidR="003F45AA" w:rsidRPr="00303100" w:rsidRDefault="003F45AA" w:rsidP="00303100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7904" w:type="dxa"/>
          </w:tcPr>
          <w:p w:rsidR="003F45AA" w:rsidRPr="00303100" w:rsidRDefault="003F45AA" w:rsidP="00303100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</w:rPr>
            </w:pPr>
          </w:p>
        </w:tc>
      </w:tr>
      <w:tr w:rsidR="003F45AA" w:rsidRPr="00303100" w:rsidTr="00303100">
        <w:trPr>
          <w:trHeight w:val="3805"/>
        </w:trPr>
        <w:tc>
          <w:tcPr>
            <w:tcW w:w="7763" w:type="dxa"/>
          </w:tcPr>
          <w:p w:rsidR="003F45AA" w:rsidRPr="00303100" w:rsidRDefault="003F45AA" w:rsidP="00303100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</w:rPr>
            </w:pPr>
            <w:r w:rsidRPr="00303100">
              <w:rPr>
                <w:b/>
                <w:noProof/>
                <w:sz w:val="24"/>
                <w:szCs w:val="24"/>
                <w:lang w:eastAsia="ru-RU"/>
              </w:rPr>
              <w:object w:dxaOrig="6644" w:dyaOrig="3879">
                <v:shape id="_x0000_i1031" type="#_x0000_t75" style="width:332.25pt;height:194.25pt;visibility:visible" o:ole="">
                  <v:imagedata r:id="rId23" o:title="" cropbottom="-17f"/>
                  <o:lock v:ext="edit" aspectratio="f"/>
                </v:shape>
                <o:OLEObject Type="Embed" ProgID="Excel.Sheet.8" ShapeID="_x0000_i1031" DrawAspect="Content" ObjectID="_1474786724" r:id="rId24"/>
              </w:object>
            </w:r>
          </w:p>
        </w:tc>
        <w:tc>
          <w:tcPr>
            <w:tcW w:w="7904" w:type="dxa"/>
          </w:tcPr>
          <w:p w:rsidR="003F45AA" w:rsidRPr="00303100" w:rsidRDefault="003F45AA" w:rsidP="00303100">
            <w:pPr>
              <w:spacing w:line="240" w:lineRule="auto"/>
              <w:ind w:firstLine="0"/>
              <w:jc w:val="right"/>
              <w:rPr>
                <w:b/>
                <w:sz w:val="24"/>
                <w:szCs w:val="24"/>
              </w:rPr>
            </w:pPr>
            <w:r w:rsidRPr="00303100">
              <w:rPr>
                <w:b/>
                <w:noProof/>
                <w:sz w:val="24"/>
                <w:szCs w:val="24"/>
                <w:lang w:eastAsia="ru-RU"/>
              </w:rPr>
              <w:object w:dxaOrig="7076" w:dyaOrig="3908">
                <v:shape id="_x0000_i1032" type="#_x0000_t75" style="width:354pt;height:195.75pt;visibility:visible" o:ole="">
                  <v:imagedata r:id="rId25" o:title="" cropbottom="-34f"/>
                  <o:lock v:ext="edit" aspectratio="f"/>
                </v:shape>
                <o:OLEObject Type="Embed" ProgID="Excel.Sheet.8" ShapeID="_x0000_i1032" DrawAspect="Content" ObjectID="_1474786725" r:id="rId26"/>
              </w:object>
            </w:r>
          </w:p>
        </w:tc>
      </w:tr>
    </w:tbl>
    <w:p w:rsidR="003F45AA" w:rsidRPr="00015AE6" w:rsidRDefault="003F45AA" w:rsidP="00015AE6">
      <w:pPr>
        <w:spacing w:line="276" w:lineRule="auto"/>
        <w:ind w:left="142"/>
        <w:rPr>
          <w:sz w:val="24"/>
          <w:szCs w:val="24"/>
        </w:rPr>
      </w:pPr>
      <w:r w:rsidRPr="00015AE6">
        <w:rPr>
          <w:sz w:val="24"/>
          <w:szCs w:val="24"/>
        </w:rPr>
        <w:t xml:space="preserve">К причинам столь больших потерь можно отнести: </w:t>
      </w:r>
    </w:p>
    <w:p w:rsidR="003F45AA" w:rsidRPr="00015AE6" w:rsidRDefault="003F45AA" w:rsidP="00015AE6">
      <w:pPr>
        <w:pStyle w:val="aa"/>
        <w:numPr>
          <w:ilvl w:val="0"/>
          <w:numId w:val="17"/>
        </w:numPr>
        <w:spacing w:line="276" w:lineRule="auto"/>
        <w:ind w:left="142" w:firstLine="425"/>
        <w:rPr>
          <w:sz w:val="24"/>
          <w:szCs w:val="24"/>
        </w:rPr>
      </w:pPr>
      <w:r w:rsidRPr="00015AE6">
        <w:rPr>
          <w:sz w:val="24"/>
          <w:szCs w:val="24"/>
        </w:rPr>
        <w:t>система водоснабжения МУП ЖКХ «Первомайское» составляет отдельно расположенные населенные пункты с тупиковыми сетями 1956-1958 года закладки, износ сетей в поселке Первомайском и поселке Звезда достигает 95%;</w:t>
      </w:r>
    </w:p>
    <w:p w:rsidR="003F45AA" w:rsidRPr="00015AE6" w:rsidRDefault="003F45AA" w:rsidP="00015AE6">
      <w:pPr>
        <w:pStyle w:val="aa"/>
        <w:numPr>
          <w:ilvl w:val="0"/>
          <w:numId w:val="17"/>
        </w:numPr>
        <w:spacing w:line="276" w:lineRule="auto"/>
        <w:ind w:left="142" w:firstLine="425"/>
        <w:rPr>
          <w:sz w:val="24"/>
          <w:szCs w:val="24"/>
        </w:rPr>
      </w:pPr>
      <w:r w:rsidRPr="00015AE6">
        <w:rPr>
          <w:sz w:val="24"/>
          <w:szCs w:val="24"/>
        </w:rPr>
        <w:t xml:space="preserve">расположение населенных пунктов друг от друга на расстоянии от 3 до </w:t>
      </w:r>
      <w:smartTag w:uri="urn:schemas-microsoft-com:office:smarttags" w:element="metricconverter">
        <w:smartTagPr>
          <w:attr w:name="ProductID" w:val="6 м"/>
        </w:smartTagPr>
        <w:r w:rsidRPr="00015AE6">
          <w:rPr>
            <w:sz w:val="24"/>
            <w:szCs w:val="24"/>
          </w:rPr>
          <w:t>6 километров</w:t>
        </w:r>
      </w:smartTag>
      <w:r w:rsidRPr="00015AE6">
        <w:rPr>
          <w:sz w:val="24"/>
          <w:szCs w:val="24"/>
        </w:rPr>
        <w:t xml:space="preserve"> и невозможность объединения системы вод</w:t>
      </w:r>
      <w:r w:rsidRPr="00015AE6">
        <w:rPr>
          <w:sz w:val="24"/>
          <w:szCs w:val="24"/>
        </w:rPr>
        <w:t>о</w:t>
      </w:r>
      <w:r w:rsidRPr="00015AE6">
        <w:rPr>
          <w:sz w:val="24"/>
          <w:szCs w:val="24"/>
        </w:rPr>
        <w:t>снабжения поселков;</w:t>
      </w:r>
    </w:p>
    <w:p w:rsidR="003F45AA" w:rsidRPr="00015AE6" w:rsidRDefault="003F45AA" w:rsidP="00015AE6">
      <w:pPr>
        <w:pStyle w:val="aa"/>
        <w:numPr>
          <w:ilvl w:val="0"/>
          <w:numId w:val="17"/>
        </w:numPr>
        <w:spacing w:line="276" w:lineRule="auto"/>
        <w:ind w:left="142" w:firstLine="425"/>
        <w:rPr>
          <w:sz w:val="24"/>
          <w:szCs w:val="24"/>
        </w:rPr>
      </w:pPr>
      <w:r w:rsidRPr="00015AE6">
        <w:rPr>
          <w:sz w:val="24"/>
          <w:szCs w:val="24"/>
        </w:rPr>
        <w:t>время обнаружения и устранение  аварий и течей колеблется от двух суток до семи дней из-за отсутствия информации и техники.</w:t>
      </w:r>
    </w:p>
    <w:p w:rsidR="003F45AA" w:rsidRDefault="003F45AA" w:rsidP="00015AE6">
      <w:pPr>
        <w:spacing w:line="240" w:lineRule="auto"/>
        <w:ind w:firstLine="425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</w:p>
    <w:p w:rsidR="003F45AA" w:rsidRPr="004444A8" w:rsidRDefault="003F45AA" w:rsidP="004444A8">
      <w:pPr>
        <w:spacing w:line="240" w:lineRule="auto"/>
        <w:ind w:firstLine="0"/>
        <w:jc w:val="right"/>
        <w:rPr>
          <w:b/>
          <w:sz w:val="24"/>
          <w:szCs w:val="24"/>
        </w:rPr>
      </w:pPr>
      <w:r w:rsidRPr="004444A8">
        <w:rPr>
          <w:b/>
          <w:sz w:val="24"/>
          <w:szCs w:val="24"/>
        </w:rPr>
        <w:t>Таблица</w:t>
      </w:r>
      <w:r>
        <w:rPr>
          <w:b/>
          <w:sz w:val="24"/>
          <w:szCs w:val="24"/>
        </w:rPr>
        <w:t xml:space="preserve"> 2.11</w:t>
      </w:r>
    </w:p>
    <w:p w:rsidR="003F45AA" w:rsidRDefault="003F45AA" w:rsidP="004444A8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Общая х</w:t>
      </w:r>
      <w:r w:rsidRPr="004444A8">
        <w:rPr>
          <w:b/>
          <w:sz w:val="24"/>
          <w:szCs w:val="24"/>
        </w:rPr>
        <w:t xml:space="preserve">арактеристика </w:t>
      </w:r>
      <w:r>
        <w:rPr>
          <w:b/>
          <w:sz w:val="24"/>
          <w:szCs w:val="24"/>
        </w:rPr>
        <w:t xml:space="preserve">магистральных </w:t>
      </w:r>
      <w:r w:rsidRPr="004444A8">
        <w:rPr>
          <w:b/>
          <w:sz w:val="24"/>
          <w:szCs w:val="24"/>
        </w:rPr>
        <w:t>водопроводных сетей</w:t>
      </w:r>
    </w:p>
    <w:p w:rsidR="003F45AA" w:rsidRDefault="003F45AA" w:rsidP="004444A8">
      <w:pPr>
        <w:spacing w:line="240" w:lineRule="auto"/>
        <w:ind w:firstLine="0"/>
        <w:jc w:val="center"/>
        <w:rPr>
          <w:b/>
          <w:sz w:val="24"/>
          <w:szCs w:val="24"/>
        </w:rPr>
      </w:pPr>
    </w:p>
    <w:tbl>
      <w:tblPr>
        <w:tblW w:w="13181" w:type="dxa"/>
        <w:jc w:val="center"/>
        <w:tblInd w:w="-11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0"/>
        <w:gridCol w:w="3542"/>
        <w:gridCol w:w="1842"/>
        <w:gridCol w:w="1417"/>
        <w:gridCol w:w="1383"/>
        <w:gridCol w:w="2414"/>
        <w:gridCol w:w="1983"/>
      </w:tblGrid>
      <w:tr w:rsidR="003F45AA" w:rsidRPr="00303100" w:rsidTr="00303100">
        <w:trPr>
          <w:trHeight w:val="428"/>
          <w:jc w:val="center"/>
        </w:trPr>
        <w:tc>
          <w:tcPr>
            <w:tcW w:w="600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173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outlineLvl w:val="0"/>
              <w:rPr>
                <w:b/>
                <w:bCs/>
                <w:sz w:val="24"/>
                <w:szCs w:val="24"/>
                <w:lang w:eastAsia="ru-RU"/>
              </w:rPr>
            </w:pPr>
            <w:r w:rsidRPr="00303100">
              <w:rPr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303100">
              <w:rPr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03100">
              <w:rPr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303100">
              <w:rPr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542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173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outlineLvl w:val="0"/>
              <w:rPr>
                <w:b/>
                <w:bCs/>
                <w:sz w:val="24"/>
                <w:szCs w:val="24"/>
                <w:lang w:eastAsia="ru-RU"/>
              </w:rPr>
            </w:pPr>
            <w:r w:rsidRPr="00303100">
              <w:rPr>
                <w:b/>
                <w:bCs/>
                <w:sz w:val="24"/>
                <w:szCs w:val="24"/>
                <w:lang w:eastAsia="ru-RU"/>
              </w:rPr>
              <w:t>Наименование,</w:t>
            </w:r>
          </w:p>
          <w:p w:rsidR="003F45AA" w:rsidRPr="00303100" w:rsidRDefault="003F45AA" w:rsidP="00303100">
            <w:pPr>
              <w:tabs>
                <w:tab w:val="left" w:pos="173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outlineLvl w:val="0"/>
              <w:rPr>
                <w:b/>
                <w:bCs/>
                <w:sz w:val="24"/>
                <w:szCs w:val="24"/>
                <w:lang w:eastAsia="ru-RU"/>
              </w:rPr>
            </w:pPr>
            <w:r w:rsidRPr="00303100">
              <w:rPr>
                <w:b/>
                <w:bCs/>
                <w:sz w:val="24"/>
                <w:szCs w:val="24"/>
                <w:lang w:eastAsia="ru-RU"/>
              </w:rPr>
              <w:t xml:space="preserve"> месторасположение</w:t>
            </w:r>
          </w:p>
          <w:p w:rsidR="003F45AA" w:rsidRPr="00303100" w:rsidRDefault="003F45AA" w:rsidP="00303100">
            <w:pPr>
              <w:tabs>
                <w:tab w:val="left" w:pos="173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outlineLvl w:val="0"/>
              <w:rPr>
                <w:b/>
                <w:bCs/>
                <w:sz w:val="24"/>
                <w:szCs w:val="24"/>
                <w:lang w:eastAsia="ru-RU"/>
              </w:rPr>
            </w:pPr>
            <w:r w:rsidRPr="00303100">
              <w:rPr>
                <w:b/>
                <w:bCs/>
                <w:sz w:val="24"/>
                <w:szCs w:val="24"/>
                <w:lang w:eastAsia="ru-RU"/>
              </w:rPr>
              <w:t xml:space="preserve"> участка</w:t>
            </w:r>
          </w:p>
        </w:tc>
        <w:tc>
          <w:tcPr>
            <w:tcW w:w="1842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173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outlineLvl w:val="0"/>
              <w:rPr>
                <w:b/>
                <w:bCs/>
                <w:sz w:val="24"/>
                <w:szCs w:val="24"/>
                <w:lang w:eastAsia="ru-RU"/>
              </w:rPr>
            </w:pPr>
            <w:r w:rsidRPr="00303100">
              <w:rPr>
                <w:b/>
                <w:bCs/>
                <w:sz w:val="24"/>
                <w:szCs w:val="24"/>
                <w:lang w:eastAsia="ru-RU"/>
              </w:rPr>
              <w:t xml:space="preserve">Год ввода </w:t>
            </w:r>
            <w:proofErr w:type="gramStart"/>
            <w:r w:rsidRPr="00303100">
              <w:rPr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</w:p>
          <w:p w:rsidR="003F45AA" w:rsidRPr="00303100" w:rsidRDefault="003F45AA" w:rsidP="00303100">
            <w:pPr>
              <w:tabs>
                <w:tab w:val="left" w:pos="173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outlineLvl w:val="0"/>
              <w:rPr>
                <w:b/>
                <w:bCs/>
                <w:sz w:val="24"/>
                <w:szCs w:val="24"/>
                <w:lang w:eastAsia="ru-RU"/>
              </w:rPr>
            </w:pPr>
            <w:r w:rsidRPr="00303100">
              <w:rPr>
                <w:b/>
                <w:bCs/>
                <w:sz w:val="24"/>
                <w:szCs w:val="24"/>
                <w:lang w:eastAsia="ru-RU"/>
              </w:rPr>
              <w:t xml:space="preserve"> эксплуатацию</w:t>
            </w:r>
          </w:p>
        </w:tc>
        <w:tc>
          <w:tcPr>
            <w:tcW w:w="1417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173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outlineLvl w:val="0"/>
              <w:rPr>
                <w:b/>
                <w:bCs/>
                <w:sz w:val="24"/>
                <w:szCs w:val="24"/>
                <w:lang w:eastAsia="ru-RU"/>
              </w:rPr>
            </w:pPr>
            <w:r w:rsidRPr="00303100">
              <w:rPr>
                <w:b/>
                <w:bCs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303100">
              <w:rPr>
                <w:b/>
                <w:bCs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383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173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outlineLvl w:val="0"/>
              <w:rPr>
                <w:b/>
                <w:bCs/>
                <w:sz w:val="24"/>
                <w:szCs w:val="24"/>
                <w:lang w:eastAsia="ru-RU"/>
              </w:rPr>
            </w:pPr>
            <w:r w:rsidRPr="00303100">
              <w:rPr>
                <w:b/>
                <w:bCs/>
                <w:sz w:val="24"/>
                <w:szCs w:val="24"/>
                <w:lang w:eastAsia="ru-RU"/>
              </w:rPr>
              <w:t xml:space="preserve">Диаметр, </w:t>
            </w:r>
            <w:proofErr w:type="gramStart"/>
            <w:r w:rsidRPr="00303100">
              <w:rPr>
                <w:b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2414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173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outlineLvl w:val="0"/>
              <w:rPr>
                <w:b/>
                <w:bCs/>
                <w:sz w:val="24"/>
                <w:szCs w:val="24"/>
                <w:lang w:eastAsia="ru-RU"/>
              </w:rPr>
            </w:pPr>
            <w:r w:rsidRPr="00303100">
              <w:rPr>
                <w:b/>
                <w:bCs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1983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1653"/>
                <w:tab w:val="left" w:pos="173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outlineLvl w:val="0"/>
              <w:rPr>
                <w:b/>
                <w:bCs/>
                <w:sz w:val="24"/>
                <w:szCs w:val="24"/>
                <w:lang w:eastAsia="ru-RU"/>
              </w:rPr>
            </w:pPr>
            <w:r w:rsidRPr="00303100">
              <w:rPr>
                <w:b/>
                <w:bCs/>
                <w:sz w:val="24"/>
                <w:szCs w:val="24"/>
                <w:lang w:eastAsia="ru-RU"/>
              </w:rPr>
              <w:t>Степень</w:t>
            </w:r>
          </w:p>
          <w:p w:rsidR="003F45AA" w:rsidRPr="00303100" w:rsidRDefault="003F45AA" w:rsidP="00303100">
            <w:pPr>
              <w:tabs>
                <w:tab w:val="left" w:pos="1653"/>
                <w:tab w:val="left" w:pos="173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outlineLvl w:val="0"/>
              <w:rPr>
                <w:b/>
                <w:bCs/>
                <w:sz w:val="24"/>
                <w:szCs w:val="24"/>
                <w:lang w:eastAsia="ru-RU"/>
              </w:rPr>
            </w:pPr>
            <w:r w:rsidRPr="00303100">
              <w:rPr>
                <w:b/>
                <w:bCs/>
                <w:sz w:val="24"/>
                <w:szCs w:val="24"/>
                <w:lang w:eastAsia="ru-RU"/>
              </w:rPr>
              <w:t xml:space="preserve"> износа, %</w:t>
            </w:r>
          </w:p>
        </w:tc>
      </w:tr>
      <w:tr w:rsidR="003F45AA" w:rsidRPr="00303100" w:rsidTr="00303100">
        <w:trPr>
          <w:jc w:val="center"/>
        </w:trPr>
        <w:tc>
          <w:tcPr>
            <w:tcW w:w="13181" w:type="dxa"/>
            <w:gridSpan w:val="7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03100">
              <w:rPr>
                <w:b/>
                <w:bCs/>
                <w:sz w:val="24"/>
                <w:szCs w:val="24"/>
                <w:lang w:eastAsia="ru-RU"/>
              </w:rPr>
              <w:t>поселок Первомайский</w:t>
            </w:r>
          </w:p>
        </w:tc>
      </w:tr>
      <w:tr w:rsidR="003F45AA" w:rsidRPr="00303100" w:rsidTr="00303100">
        <w:trPr>
          <w:jc w:val="center"/>
        </w:trPr>
        <w:tc>
          <w:tcPr>
            <w:tcW w:w="6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Труба водопроводная</w:t>
            </w:r>
          </w:p>
        </w:tc>
        <w:tc>
          <w:tcPr>
            <w:tcW w:w="1842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1956</w:t>
            </w:r>
          </w:p>
        </w:tc>
        <w:tc>
          <w:tcPr>
            <w:tcW w:w="1417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1,910</w:t>
            </w:r>
          </w:p>
        </w:tc>
        <w:tc>
          <w:tcPr>
            <w:tcW w:w="13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100</w:t>
            </w:r>
          </w:p>
        </w:tc>
        <w:tc>
          <w:tcPr>
            <w:tcW w:w="2414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сталь</w:t>
            </w:r>
          </w:p>
        </w:tc>
        <w:tc>
          <w:tcPr>
            <w:tcW w:w="19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80</w:t>
            </w:r>
          </w:p>
        </w:tc>
      </w:tr>
      <w:tr w:rsidR="003F45AA" w:rsidRPr="00303100" w:rsidTr="00303100">
        <w:trPr>
          <w:jc w:val="center"/>
        </w:trPr>
        <w:tc>
          <w:tcPr>
            <w:tcW w:w="6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54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Труба водопроводная</w:t>
            </w:r>
          </w:p>
        </w:tc>
        <w:tc>
          <w:tcPr>
            <w:tcW w:w="1842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1956</w:t>
            </w:r>
          </w:p>
        </w:tc>
        <w:tc>
          <w:tcPr>
            <w:tcW w:w="1417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0.435</w:t>
            </w:r>
          </w:p>
        </w:tc>
        <w:tc>
          <w:tcPr>
            <w:tcW w:w="13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50</w:t>
            </w:r>
          </w:p>
        </w:tc>
        <w:tc>
          <w:tcPr>
            <w:tcW w:w="2414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сталь</w:t>
            </w:r>
          </w:p>
        </w:tc>
        <w:tc>
          <w:tcPr>
            <w:tcW w:w="19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95</w:t>
            </w:r>
          </w:p>
        </w:tc>
      </w:tr>
      <w:tr w:rsidR="003F45AA" w:rsidRPr="00303100" w:rsidTr="00303100">
        <w:trPr>
          <w:jc w:val="center"/>
        </w:trPr>
        <w:tc>
          <w:tcPr>
            <w:tcW w:w="6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54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Труба водопроводная</w:t>
            </w:r>
          </w:p>
        </w:tc>
        <w:tc>
          <w:tcPr>
            <w:tcW w:w="1842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1956</w:t>
            </w:r>
          </w:p>
        </w:tc>
        <w:tc>
          <w:tcPr>
            <w:tcW w:w="1417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0,053</w:t>
            </w:r>
          </w:p>
        </w:tc>
        <w:tc>
          <w:tcPr>
            <w:tcW w:w="13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75</w:t>
            </w:r>
          </w:p>
        </w:tc>
        <w:tc>
          <w:tcPr>
            <w:tcW w:w="2414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сталь</w:t>
            </w:r>
          </w:p>
        </w:tc>
        <w:tc>
          <w:tcPr>
            <w:tcW w:w="19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95</w:t>
            </w:r>
          </w:p>
        </w:tc>
      </w:tr>
      <w:tr w:rsidR="003F45AA" w:rsidRPr="00303100" w:rsidTr="00303100">
        <w:trPr>
          <w:jc w:val="center"/>
        </w:trPr>
        <w:tc>
          <w:tcPr>
            <w:tcW w:w="6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54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Труба водопроводная</w:t>
            </w:r>
          </w:p>
        </w:tc>
        <w:tc>
          <w:tcPr>
            <w:tcW w:w="1842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2013</w:t>
            </w:r>
          </w:p>
        </w:tc>
        <w:tc>
          <w:tcPr>
            <w:tcW w:w="1417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0,450</w:t>
            </w:r>
          </w:p>
        </w:tc>
        <w:tc>
          <w:tcPr>
            <w:tcW w:w="13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75</w:t>
            </w:r>
          </w:p>
        </w:tc>
        <w:tc>
          <w:tcPr>
            <w:tcW w:w="2414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пластик</w:t>
            </w:r>
          </w:p>
        </w:tc>
        <w:tc>
          <w:tcPr>
            <w:tcW w:w="19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0</w:t>
            </w:r>
          </w:p>
        </w:tc>
      </w:tr>
      <w:tr w:rsidR="003F45AA" w:rsidRPr="00303100" w:rsidTr="00303100">
        <w:trPr>
          <w:jc w:val="center"/>
        </w:trPr>
        <w:tc>
          <w:tcPr>
            <w:tcW w:w="6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54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Труба водопроводная</w:t>
            </w:r>
          </w:p>
        </w:tc>
        <w:tc>
          <w:tcPr>
            <w:tcW w:w="1842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1956</w:t>
            </w:r>
          </w:p>
        </w:tc>
        <w:tc>
          <w:tcPr>
            <w:tcW w:w="1417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0,700</w:t>
            </w:r>
          </w:p>
        </w:tc>
        <w:tc>
          <w:tcPr>
            <w:tcW w:w="13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219</w:t>
            </w:r>
          </w:p>
        </w:tc>
        <w:tc>
          <w:tcPr>
            <w:tcW w:w="2414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сталь</w:t>
            </w:r>
          </w:p>
        </w:tc>
        <w:tc>
          <w:tcPr>
            <w:tcW w:w="19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80</w:t>
            </w:r>
          </w:p>
        </w:tc>
      </w:tr>
      <w:tr w:rsidR="003F45AA" w:rsidRPr="00303100" w:rsidTr="00303100">
        <w:trPr>
          <w:jc w:val="center"/>
        </w:trPr>
        <w:tc>
          <w:tcPr>
            <w:tcW w:w="6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54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Труба водопроводная</w:t>
            </w:r>
          </w:p>
        </w:tc>
        <w:tc>
          <w:tcPr>
            <w:tcW w:w="1842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2012-2013</w:t>
            </w:r>
          </w:p>
        </w:tc>
        <w:tc>
          <w:tcPr>
            <w:tcW w:w="1417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0,840</w:t>
            </w:r>
          </w:p>
        </w:tc>
        <w:tc>
          <w:tcPr>
            <w:tcW w:w="13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100</w:t>
            </w:r>
          </w:p>
        </w:tc>
        <w:tc>
          <w:tcPr>
            <w:tcW w:w="2414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пластик</w:t>
            </w:r>
          </w:p>
        </w:tc>
        <w:tc>
          <w:tcPr>
            <w:tcW w:w="19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0</w:t>
            </w:r>
          </w:p>
        </w:tc>
      </w:tr>
      <w:tr w:rsidR="003F45AA" w:rsidRPr="00303100" w:rsidTr="00303100">
        <w:trPr>
          <w:jc w:val="center"/>
        </w:trPr>
        <w:tc>
          <w:tcPr>
            <w:tcW w:w="6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54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Труба водопроводная</w:t>
            </w:r>
          </w:p>
        </w:tc>
        <w:tc>
          <w:tcPr>
            <w:tcW w:w="1842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1956</w:t>
            </w:r>
          </w:p>
        </w:tc>
        <w:tc>
          <w:tcPr>
            <w:tcW w:w="1417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2,150</w:t>
            </w:r>
          </w:p>
        </w:tc>
        <w:tc>
          <w:tcPr>
            <w:tcW w:w="13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120</w:t>
            </w:r>
          </w:p>
        </w:tc>
        <w:tc>
          <w:tcPr>
            <w:tcW w:w="2414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асбестоцемент</w:t>
            </w:r>
          </w:p>
        </w:tc>
        <w:tc>
          <w:tcPr>
            <w:tcW w:w="19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80</w:t>
            </w:r>
          </w:p>
        </w:tc>
      </w:tr>
      <w:tr w:rsidR="003F45AA" w:rsidRPr="00303100" w:rsidTr="00303100">
        <w:trPr>
          <w:jc w:val="center"/>
        </w:trPr>
        <w:tc>
          <w:tcPr>
            <w:tcW w:w="6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54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Труба водопроводная</w:t>
            </w:r>
          </w:p>
        </w:tc>
        <w:tc>
          <w:tcPr>
            <w:tcW w:w="1842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1956</w:t>
            </w:r>
          </w:p>
        </w:tc>
        <w:tc>
          <w:tcPr>
            <w:tcW w:w="1417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0,380</w:t>
            </w:r>
          </w:p>
        </w:tc>
        <w:tc>
          <w:tcPr>
            <w:tcW w:w="13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125</w:t>
            </w:r>
          </w:p>
        </w:tc>
        <w:tc>
          <w:tcPr>
            <w:tcW w:w="2414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асбестоцемент</w:t>
            </w:r>
          </w:p>
        </w:tc>
        <w:tc>
          <w:tcPr>
            <w:tcW w:w="19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80</w:t>
            </w:r>
          </w:p>
        </w:tc>
      </w:tr>
      <w:tr w:rsidR="003F45AA" w:rsidRPr="00303100" w:rsidTr="00303100">
        <w:trPr>
          <w:jc w:val="center"/>
        </w:trPr>
        <w:tc>
          <w:tcPr>
            <w:tcW w:w="6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Труба водопроводная</w:t>
            </w:r>
          </w:p>
        </w:tc>
        <w:tc>
          <w:tcPr>
            <w:tcW w:w="1842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1956</w:t>
            </w:r>
          </w:p>
        </w:tc>
        <w:tc>
          <w:tcPr>
            <w:tcW w:w="1417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0.260</w:t>
            </w:r>
          </w:p>
        </w:tc>
        <w:tc>
          <w:tcPr>
            <w:tcW w:w="13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300</w:t>
            </w:r>
          </w:p>
        </w:tc>
        <w:tc>
          <w:tcPr>
            <w:tcW w:w="2414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асбестоцемент</w:t>
            </w:r>
          </w:p>
        </w:tc>
        <w:tc>
          <w:tcPr>
            <w:tcW w:w="19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80</w:t>
            </w:r>
          </w:p>
        </w:tc>
      </w:tr>
      <w:tr w:rsidR="003F45AA" w:rsidRPr="00303100" w:rsidTr="00303100">
        <w:trPr>
          <w:jc w:val="center"/>
        </w:trPr>
        <w:tc>
          <w:tcPr>
            <w:tcW w:w="6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Труба водопроводная</w:t>
            </w:r>
          </w:p>
        </w:tc>
        <w:tc>
          <w:tcPr>
            <w:tcW w:w="1842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1956</w:t>
            </w:r>
          </w:p>
        </w:tc>
        <w:tc>
          <w:tcPr>
            <w:tcW w:w="1417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1,365</w:t>
            </w:r>
          </w:p>
        </w:tc>
        <w:tc>
          <w:tcPr>
            <w:tcW w:w="13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350</w:t>
            </w:r>
          </w:p>
        </w:tc>
        <w:tc>
          <w:tcPr>
            <w:tcW w:w="2414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асбестоцемент</w:t>
            </w:r>
          </w:p>
        </w:tc>
        <w:tc>
          <w:tcPr>
            <w:tcW w:w="19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80</w:t>
            </w:r>
          </w:p>
        </w:tc>
      </w:tr>
      <w:tr w:rsidR="003F45AA" w:rsidRPr="00303100" w:rsidTr="00303100">
        <w:trPr>
          <w:jc w:val="center"/>
        </w:trPr>
        <w:tc>
          <w:tcPr>
            <w:tcW w:w="6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Труба водопроводная</w:t>
            </w:r>
          </w:p>
        </w:tc>
        <w:tc>
          <w:tcPr>
            <w:tcW w:w="1842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1956</w:t>
            </w:r>
          </w:p>
        </w:tc>
        <w:tc>
          <w:tcPr>
            <w:tcW w:w="1417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1,540</w:t>
            </w:r>
          </w:p>
        </w:tc>
        <w:tc>
          <w:tcPr>
            <w:tcW w:w="13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120</w:t>
            </w:r>
          </w:p>
        </w:tc>
        <w:tc>
          <w:tcPr>
            <w:tcW w:w="2414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чугун</w:t>
            </w:r>
          </w:p>
        </w:tc>
        <w:tc>
          <w:tcPr>
            <w:tcW w:w="19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80</w:t>
            </w:r>
          </w:p>
        </w:tc>
      </w:tr>
      <w:tr w:rsidR="003F45AA" w:rsidRPr="00303100" w:rsidTr="00303100">
        <w:trPr>
          <w:jc w:val="center"/>
        </w:trPr>
        <w:tc>
          <w:tcPr>
            <w:tcW w:w="6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54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Труба водопроводная</w:t>
            </w:r>
          </w:p>
        </w:tc>
        <w:tc>
          <w:tcPr>
            <w:tcW w:w="1842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1956</w:t>
            </w:r>
          </w:p>
        </w:tc>
        <w:tc>
          <w:tcPr>
            <w:tcW w:w="1417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0,400</w:t>
            </w:r>
          </w:p>
        </w:tc>
        <w:tc>
          <w:tcPr>
            <w:tcW w:w="13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1 00</w:t>
            </w:r>
          </w:p>
        </w:tc>
        <w:tc>
          <w:tcPr>
            <w:tcW w:w="2414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чугун</w:t>
            </w:r>
          </w:p>
        </w:tc>
        <w:tc>
          <w:tcPr>
            <w:tcW w:w="19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80</w:t>
            </w:r>
          </w:p>
        </w:tc>
      </w:tr>
      <w:tr w:rsidR="003F45AA" w:rsidRPr="00303100" w:rsidTr="00303100">
        <w:trPr>
          <w:jc w:val="center"/>
        </w:trPr>
        <w:tc>
          <w:tcPr>
            <w:tcW w:w="6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384" w:type="dxa"/>
            <w:gridSpan w:val="2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10,483</w:t>
            </w:r>
          </w:p>
        </w:tc>
        <w:tc>
          <w:tcPr>
            <w:tcW w:w="13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F45AA" w:rsidRPr="00303100" w:rsidTr="00303100">
        <w:trPr>
          <w:jc w:val="center"/>
        </w:trPr>
        <w:tc>
          <w:tcPr>
            <w:tcW w:w="13181" w:type="dxa"/>
            <w:gridSpan w:val="7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поселок Звезда</w:t>
            </w:r>
          </w:p>
        </w:tc>
      </w:tr>
      <w:tr w:rsidR="003F45AA" w:rsidRPr="00303100" w:rsidTr="00303100">
        <w:trPr>
          <w:jc w:val="center"/>
        </w:trPr>
        <w:tc>
          <w:tcPr>
            <w:tcW w:w="6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4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Труба водопроводная</w:t>
            </w:r>
          </w:p>
        </w:tc>
        <w:tc>
          <w:tcPr>
            <w:tcW w:w="1842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1958</w:t>
            </w:r>
          </w:p>
        </w:tc>
        <w:tc>
          <w:tcPr>
            <w:tcW w:w="1417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1,820</w:t>
            </w:r>
          </w:p>
        </w:tc>
        <w:tc>
          <w:tcPr>
            <w:tcW w:w="13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50</w:t>
            </w:r>
          </w:p>
        </w:tc>
        <w:tc>
          <w:tcPr>
            <w:tcW w:w="2414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сталь</w:t>
            </w:r>
          </w:p>
        </w:tc>
        <w:tc>
          <w:tcPr>
            <w:tcW w:w="19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95</w:t>
            </w:r>
          </w:p>
        </w:tc>
      </w:tr>
      <w:tr w:rsidR="003F45AA" w:rsidRPr="00303100" w:rsidTr="00303100">
        <w:trPr>
          <w:jc w:val="center"/>
        </w:trPr>
        <w:tc>
          <w:tcPr>
            <w:tcW w:w="6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54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Труба водопроводная</w:t>
            </w:r>
          </w:p>
        </w:tc>
        <w:tc>
          <w:tcPr>
            <w:tcW w:w="1842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1958</w:t>
            </w:r>
          </w:p>
        </w:tc>
        <w:tc>
          <w:tcPr>
            <w:tcW w:w="1417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0,300</w:t>
            </w:r>
          </w:p>
        </w:tc>
        <w:tc>
          <w:tcPr>
            <w:tcW w:w="13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75</w:t>
            </w:r>
          </w:p>
        </w:tc>
        <w:tc>
          <w:tcPr>
            <w:tcW w:w="2414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сталь</w:t>
            </w:r>
          </w:p>
        </w:tc>
        <w:tc>
          <w:tcPr>
            <w:tcW w:w="19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95</w:t>
            </w:r>
          </w:p>
        </w:tc>
      </w:tr>
      <w:tr w:rsidR="003F45AA" w:rsidRPr="00303100" w:rsidTr="00303100">
        <w:trPr>
          <w:jc w:val="center"/>
        </w:trPr>
        <w:tc>
          <w:tcPr>
            <w:tcW w:w="6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54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Труба водопроводная</w:t>
            </w:r>
          </w:p>
        </w:tc>
        <w:tc>
          <w:tcPr>
            <w:tcW w:w="1842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1958</w:t>
            </w:r>
          </w:p>
        </w:tc>
        <w:tc>
          <w:tcPr>
            <w:tcW w:w="1417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2,525</w:t>
            </w:r>
          </w:p>
        </w:tc>
        <w:tc>
          <w:tcPr>
            <w:tcW w:w="13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100</w:t>
            </w:r>
          </w:p>
        </w:tc>
        <w:tc>
          <w:tcPr>
            <w:tcW w:w="2414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чугун</w:t>
            </w:r>
          </w:p>
        </w:tc>
        <w:tc>
          <w:tcPr>
            <w:tcW w:w="19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90</w:t>
            </w:r>
          </w:p>
        </w:tc>
      </w:tr>
      <w:tr w:rsidR="003F45AA" w:rsidRPr="00303100" w:rsidTr="00303100">
        <w:trPr>
          <w:jc w:val="center"/>
        </w:trPr>
        <w:tc>
          <w:tcPr>
            <w:tcW w:w="6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54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Труба водопроводная</w:t>
            </w:r>
          </w:p>
        </w:tc>
        <w:tc>
          <w:tcPr>
            <w:tcW w:w="1842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1958</w:t>
            </w:r>
          </w:p>
        </w:tc>
        <w:tc>
          <w:tcPr>
            <w:tcW w:w="1417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1,400</w:t>
            </w:r>
          </w:p>
        </w:tc>
        <w:tc>
          <w:tcPr>
            <w:tcW w:w="13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100</w:t>
            </w:r>
          </w:p>
        </w:tc>
        <w:tc>
          <w:tcPr>
            <w:tcW w:w="2414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асбестоцемент</w:t>
            </w:r>
          </w:p>
        </w:tc>
        <w:tc>
          <w:tcPr>
            <w:tcW w:w="19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90</w:t>
            </w:r>
          </w:p>
        </w:tc>
      </w:tr>
      <w:tr w:rsidR="003F45AA" w:rsidRPr="00303100" w:rsidTr="00303100">
        <w:trPr>
          <w:jc w:val="center"/>
        </w:trPr>
        <w:tc>
          <w:tcPr>
            <w:tcW w:w="6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54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Труба водопроводная</w:t>
            </w:r>
          </w:p>
        </w:tc>
        <w:tc>
          <w:tcPr>
            <w:tcW w:w="1842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2012</w:t>
            </w:r>
          </w:p>
        </w:tc>
        <w:tc>
          <w:tcPr>
            <w:tcW w:w="1417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1,135</w:t>
            </w:r>
          </w:p>
        </w:tc>
        <w:tc>
          <w:tcPr>
            <w:tcW w:w="13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100</w:t>
            </w:r>
          </w:p>
        </w:tc>
        <w:tc>
          <w:tcPr>
            <w:tcW w:w="2414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пластик</w:t>
            </w:r>
          </w:p>
        </w:tc>
        <w:tc>
          <w:tcPr>
            <w:tcW w:w="19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0</w:t>
            </w:r>
          </w:p>
        </w:tc>
      </w:tr>
      <w:tr w:rsidR="003F45AA" w:rsidRPr="00303100" w:rsidTr="00303100">
        <w:trPr>
          <w:jc w:val="center"/>
        </w:trPr>
        <w:tc>
          <w:tcPr>
            <w:tcW w:w="6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54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Труба водопроводная</w:t>
            </w:r>
          </w:p>
        </w:tc>
        <w:tc>
          <w:tcPr>
            <w:tcW w:w="1842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2007</w:t>
            </w:r>
          </w:p>
        </w:tc>
        <w:tc>
          <w:tcPr>
            <w:tcW w:w="1417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0,720</w:t>
            </w:r>
          </w:p>
        </w:tc>
        <w:tc>
          <w:tcPr>
            <w:tcW w:w="13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50</w:t>
            </w:r>
          </w:p>
        </w:tc>
        <w:tc>
          <w:tcPr>
            <w:tcW w:w="2414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пластик</w:t>
            </w:r>
          </w:p>
        </w:tc>
        <w:tc>
          <w:tcPr>
            <w:tcW w:w="19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2</w:t>
            </w:r>
          </w:p>
        </w:tc>
      </w:tr>
      <w:tr w:rsidR="003F45AA" w:rsidRPr="00303100" w:rsidTr="00303100">
        <w:trPr>
          <w:jc w:val="center"/>
        </w:trPr>
        <w:tc>
          <w:tcPr>
            <w:tcW w:w="5984" w:type="dxa"/>
            <w:gridSpan w:val="3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7,800</w:t>
            </w:r>
          </w:p>
        </w:tc>
        <w:tc>
          <w:tcPr>
            <w:tcW w:w="13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3F45AA" w:rsidRPr="00303100" w:rsidTr="00303100">
        <w:trPr>
          <w:jc w:val="center"/>
        </w:trPr>
        <w:tc>
          <w:tcPr>
            <w:tcW w:w="13181" w:type="dxa"/>
            <w:gridSpan w:val="7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303100">
              <w:rPr>
                <w:b/>
                <w:color w:val="000000"/>
                <w:sz w:val="24"/>
                <w:szCs w:val="24"/>
              </w:rPr>
              <w:t>поселок Луговой</w:t>
            </w:r>
          </w:p>
        </w:tc>
      </w:tr>
      <w:tr w:rsidR="003F45AA" w:rsidRPr="00303100" w:rsidTr="00303100">
        <w:trPr>
          <w:jc w:val="center"/>
        </w:trPr>
        <w:tc>
          <w:tcPr>
            <w:tcW w:w="6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54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Труба водопроводная</w:t>
            </w:r>
          </w:p>
        </w:tc>
        <w:tc>
          <w:tcPr>
            <w:tcW w:w="1842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2011</w:t>
            </w:r>
          </w:p>
        </w:tc>
        <w:tc>
          <w:tcPr>
            <w:tcW w:w="1417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0,660</w:t>
            </w:r>
          </w:p>
        </w:tc>
        <w:tc>
          <w:tcPr>
            <w:tcW w:w="13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50</w:t>
            </w:r>
          </w:p>
        </w:tc>
        <w:tc>
          <w:tcPr>
            <w:tcW w:w="2414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пластик</w:t>
            </w:r>
          </w:p>
        </w:tc>
        <w:tc>
          <w:tcPr>
            <w:tcW w:w="19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5</w:t>
            </w:r>
          </w:p>
        </w:tc>
      </w:tr>
      <w:tr w:rsidR="003F45AA" w:rsidRPr="00303100" w:rsidTr="00303100">
        <w:trPr>
          <w:jc w:val="center"/>
        </w:trPr>
        <w:tc>
          <w:tcPr>
            <w:tcW w:w="6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54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Труба водопроводная</w:t>
            </w:r>
          </w:p>
        </w:tc>
        <w:tc>
          <w:tcPr>
            <w:tcW w:w="1842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2011</w:t>
            </w:r>
          </w:p>
        </w:tc>
        <w:tc>
          <w:tcPr>
            <w:tcW w:w="1417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0,440</w:t>
            </w:r>
          </w:p>
        </w:tc>
        <w:tc>
          <w:tcPr>
            <w:tcW w:w="1383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63</w:t>
            </w:r>
          </w:p>
        </w:tc>
        <w:tc>
          <w:tcPr>
            <w:tcW w:w="2414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пластик</w:t>
            </w:r>
          </w:p>
        </w:tc>
        <w:tc>
          <w:tcPr>
            <w:tcW w:w="19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5</w:t>
            </w:r>
          </w:p>
        </w:tc>
      </w:tr>
      <w:tr w:rsidR="003F45AA" w:rsidRPr="00303100" w:rsidTr="00303100">
        <w:trPr>
          <w:jc w:val="center"/>
        </w:trPr>
        <w:tc>
          <w:tcPr>
            <w:tcW w:w="5984" w:type="dxa"/>
            <w:gridSpan w:val="3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1,100</w:t>
            </w:r>
          </w:p>
        </w:tc>
        <w:tc>
          <w:tcPr>
            <w:tcW w:w="13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4" w:type="dxa"/>
            <w:shd w:val="clear" w:color="auto" w:fill="D9D7CE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3F45AA" w:rsidRPr="00303100" w:rsidTr="00303100">
        <w:trPr>
          <w:jc w:val="center"/>
        </w:trPr>
        <w:tc>
          <w:tcPr>
            <w:tcW w:w="13181" w:type="dxa"/>
            <w:gridSpan w:val="7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303100">
              <w:rPr>
                <w:b/>
                <w:color w:val="000000"/>
                <w:sz w:val="24"/>
                <w:szCs w:val="24"/>
              </w:rPr>
              <w:t>поселок Зерновой</w:t>
            </w:r>
          </w:p>
        </w:tc>
      </w:tr>
      <w:tr w:rsidR="003F45AA" w:rsidRPr="00303100" w:rsidTr="00303100">
        <w:trPr>
          <w:jc w:val="center"/>
        </w:trPr>
        <w:tc>
          <w:tcPr>
            <w:tcW w:w="6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54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Труба водопроводная</w:t>
            </w:r>
          </w:p>
        </w:tc>
        <w:tc>
          <w:tcPr>
            <w:tcW w:w="18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2008</w:t>
            </w:r>
          </w:p>
        </w:tc>
        <w:tc>
          <w:tcPr>
            <w:tcW w:w="141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0,900</w:t>
            </w:r>
          </w:p>
        </w:tc>
        <w:tc>
          <w:tcPr>
            <w:tcW w:w="13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75</w:t>
            </w:r>
          </w:p>
        </w:tc>
        <w:tc>
          <w:tcPr>
            <w:tcW w:w="241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пластик</w:t>
            </w:r>
          </w:p>
        </w:tc>
        <w:tc>
          <w:tcPr>
            <w:tcW w:w="19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3100">
              <w:rPr>
                <w:color w:val="000000"/>
                <w:sz w:val="24"/>
                <w:szCs w:val="24"/>
              </w:rPr>
              <w:t>10</w:t>
            </w:r>
          </w:p>
        </w:tc>
      </w:tr>
      <w:tr w:rsidR="003F45AA" w:rsidRPr="00303100" w:rsidTr="00303100">
        <w:trPr>
          <w:jc w:val="center"/>
        </w:trPr>
        <w:tc>
          <w:tcPr>
            <w:tcW w:w="5984" w:type="dxa"/>
            <w:gridSpan w:val="3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20,283</w:t>
            </w:r>
          </w:p>
        </w:tc>
        <w:tc>
          <w:tcPr>
            <w:tcW w:w="1383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4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3F45AA" w:rsidRDefault="003F45AA" w:rsidP="00B869F4">
      <w:pPr>
        <w:pStyle w:val="aff"/>
        <w:ind w:left="284"/>
        <w:rPr>
          <w:noProof/>
          <w:lang w:eastAsia="ru-RU"/>
        </w:rPr>
        <w:sectPr w:rsidR="003F45AA" w:rsidSect="00115C0F">
          <w:pgSz w:w="16840" w:h="11907" w:orient="landscape" w:code="9"/>
          <w:pgMar w:top="709" w:right="822" w:bottom="568" w:left="567" w:header="142" w:footer="22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Pr="003028C9" w:rsidRDefault="003F45AA" w:rsidP="00D01287">
      <w:pPr>
        <w:pStyle w:val="aff"/>
        <w:ind w:right="283" w:firstLine="0"/>
        <w:jc w:val="right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lastRenderedPageBreak/>
        <w:t>Рисунок 3</w:t>
      </w:r>
    </w:p>
    <w:p w:rsidR="003F45AA" w:rsidRDefault="003F45AA" w:rsidP="00885D8A">
      <w:pPr>
        <w:pStyle w:val="aff"/>
        <w:ind w:firstLine="0"/>
        <w:jc w:val="center"/>
        <w:rPr>
          <w:b/>
          <w:noProof/>
          <w:sz w:val="24"/>
          <w:lang w:eastAsia="ru-RU"/>
        </w:rPr>
      </w:pPr>
      <w:r w:rsidRPr="003028C9">
        <w:rPr>
          <w:b/>
          <w:noProof/>
          <w:sz w:val="24"/>
          <w:lang w:eastAsia="ru-RU"/>
        </w:rPr>
        <w:t xml:space="preserve">Схема </w:t>
      </w:r>
      <w:r>
        <w:rPr>
          <w:b/>
          <w:noProof/>
          <w:sz w:val="24"/>
          <w:lang w:eastAsia="ru-RU"/>
        </w:rPr>
        <w:t xml:space="preserve">распределительных </w:t>
      </w:r>
      <w:r w:rsidRPr="003028C9">
        <w:rPr>
          <w:b/>
          <w:noProof/>
          <w:sz w:val="24"/>
          <w:lang w:eastAsia="ru-RU"/>
        </w:rPr>
        <w:t xml:space="preserve">водопроводных сетей на территории </w:t>
      </w:r>
      <w:r>
        <w:rPr>
          <w:b/>
          <w:noProof/>
          <w:sz w:val="24"/>
          <w:lang w:eastAsia="ru-RU"/>
        </w:rPr>
        <w:t xml:space="preserve">поселка Первомайского </w:t>
      </w:r>
    </w:p>
    <w:p w:rsidR="003F45AA" w:rsidRPr="003028C9" w:rsidRDefault="00F3399C" w:rsidP="00885D8A">
      <w:pPr>
        <w:pStyle w:val="aff"/>
        <w:ind w:firstLine="0"/>
        <w:jc w:val="center"/>
        <w:rPr>
          <w:b/>
          <w:noProof/>
          <w:sz w:val="24"/>
          <w:lang w:eastAsia="ru-RU"/>
        </w:rPr>
      </w:pPr>
      <w:r w:rsidRPr="00233C5D">
        <w:rPr>
          <w:b/>
          <w:noProof/>
          <w:sz w:val="24"/>
          <w:lang w:eastAsia="ru-RU"/>
        </w:rPr>
        <w:pict>
          <v:shape id="Рисунок 6" o:spid="_x0000_i1033" type="#_x0000_t75" alt="Безымянныйить.png" style="width:598.5pt;height:468pt;visibility:visible">
            <v:imagedata r:id="rId27" o:title=""/>
          </v:shape>
        </w:pict>
      </w:r>
    </w:p>
    <w:p w:rsidR="003F45AA" w:rsidRDefault="003F45AA" w:rsidP="00885D8A">
      <w:pPr>
        <w:pStyle w:val="aff"/>
        <w:ind w:firstLine="0"/>
        <w:rPr>
          <w:noProof/>
          <w:lang w:eastAsia="ru-RU"/>
        </w:rPr>
        <w:sectPr w:rsidR="003F45AA" w:rsidSect="00D01287">
          <w:pgSz w:w="16840" w:h="11907" w:orient="landscape" w:code="9"/>
          <w:pgMar w:top="709" w:right="567" w:bottom="568" w:left="822" w:header="142" w:footer="22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Pr="003028C9" w:rsidRDefault="003F45AA" w:rsidP="00D01287">
      <w:pPr>
        <w:pStyle w:val="aff"/>
        <w:ind w:right="283" w:firstLine="0"/>
        <w:jc w:val="right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lastRenderedPageBreak/>
        <w:t>Рисунок 4</w:t>
      </w:r>
    </w:p>
    <w:p w:rsidR="003F45AA" w:rsidRDefault="003F45AA" w:rsidP="00D01287">
      <w:pPr>
        <w:pStyle w:val="aff"/>
        <w:ind w:firstLine="0"/>
        <w:jc w:val="center"/>
        <w:rPr>
          <w:b/>
          <w:noProof/>
          <w:sz w:val="24"/>
          <w:lang w:eastAsia="ru-RU"/>
        </w:rPr>
      </w:pPr>
      <w:r w:rsidRPr="003028C9">
        <w:rPr>
          <w:b/>
          <w:noProof/>
          <w:sz w:val="24"/>
          <w:lang w:eastAsia="ru-RU"/>
        </w:rPr>
        <w:t xml:space="preserve">Схема </w:t>
      </w:r>
      <w:r>
        <w:rPr>
          <w:b/>
          <w:noProof/>
          <w:sz w:val="24"/>
          <w:lang w:eastAsia="ru-RU"/>
        </w:rPr>
        <w:t xml:space="preserve">распределительных </w:t>
      </w:r>
      <w:r w:rsidRPr="003028C9">
        <w:rPr>
          <w:b/>
          <w:noProof/>
          <w:sz w:val="24"/>
          <w:lang w:eastAsia="ru-RU"/>
        </w:rPr>
        <w:t xml:space="preserve">водопроводных сетей на территории </w:t>
      </w:r>
      <w:r>
        <w:rPr>
          <w:b/>
          <w:noProof/>
          <w:sz w:val="24"/>
          <w:lang w:eastAsia="ru-RU"/>
        </w:rPr>
        <w:t>поселка Звезда</w:t>
      </w:r>
    </w:p>
    <w:p w:rsidR="003F45AA" w:rsidRPr="003028C9" w:rsidRDefault="00F3399C" w:rsidP="008A581C">
      <w:pPr>
        <w:pStyle w:val="aff"/>
        <w:ind w:left="567" w:firstLine="0"/>
        <w:jc w:val="right"/>
        <w:rPr>
          <w:b/>
          <w:noProof/>
          <w:sz w:val="24"/>
          <w:lang w:eastAsia="ru-RU"/>
        </w:rPr>
      </w:pPr>
      <w:r>
        <w:rPr>
          <w:noProof/>
          <w:lang w:eastAsia="ru-RU"/>
        </w:rPr>
        <w:pict>
          <v:shape id="Рисунок 2" o:spid="_x0000_i1034" type="#_x0000_t75" style="width:464.25pt;height:339pt;visibility:visible">
            <v:imagedata r:id="rId28" o:title=""/>
          </v:shape>
        </w:pict>
      </w:r>
      <w:r w:rsidR="003F45AA">
        <w:rPr>
          <w:b/>
          <w:noProof/>
          <w:sz w:val="24"/>
          <w:lang w:eastAsia="ru-RU"/>
        </w:rPr>
        <w:t>Рисунок 5</w:t>
      </w:r>
    </w:p>
    <w:p w:rsidR="003F45AA" w:rsidRDefault="003F45AA" w:rsidP="00D01287">
      <w:pPr>
        <w:pStyle w:val="aff"/>
        <w:ind w:firstLine="0"/>
        <w:jc w:val="center"/>
        <w:rPr>
          <w:noProof/>
          <w:lang w:eastAsia="ru-RU"/>
        </w:rPr>
        <w:sectPr w:rsidR="003F45AA" w:rsidSect="008A581C">
          <w:pgSz w:w="11907" w:h="16840" w:code="9"/>
          <w:pgMar w:top="709" w:right="851" w:bottom="567" w:left="709" w:header="142" w:footer="18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  <w:r w:rsidRPr="003028C9">
        <w:rPr>
          <w:b/>
          <w:noProof/>
          <w:sz w:val="24"/>
          <w:lang w:eastAsia="ru-RU"/>
        </w:rPr>
        <w:lastRenderedPageBreak/>
        <w:t xml:space="preserve">Схема </w:t>
      </w:r>
      <w:r>
        <w:rPr>
          <w:b/>
          <w:noProof/>
          <w:sz w:val="24"/>
          <w:lang w:eastAsia="ru-RU"/>
        </w:rPr>
        <w:t xml:space="preserve">распределительных </w:t>
      </w:r>
      <w:r w:rsidRPr="003028C9">
        <w:rPr>
          <w:b/>
          <w:noProof/>
          <w:sz w:val="24"/>
          <w:lang w:eastAsia="ru-RU"/>
        </w:rPr>
        <w:t xml:space="preserve">водопроводных сетей на территории </w:t>
      </w:r>
      <w:r>
        <w:rPr>
          <w:b/>
          <w:noProof/>
          <w:sz w:val="24"/>
          <w:lang w:eastAsia="ru-RU"/>
        </w:rPr>
        <w:t>поселка Зерновой</w:t>
      </w:r>
      <w:r w:rsidR="00F3399C" w:rsidRPr="00233C5D">
        <w:rPr>
          <w:b/>
          <w:noProof/>
          <w:sz w:val="24"/>
          <w:lang w:eastAsia="ru-RU"/>
        </w:rPr>
        <w:pict>
          <v:shape id="Рисунок 3" o:spid="_x0000_i1035" type="#_x0000_t75" style="width:321pt;height:351pt;visibility:visible">
            <v:imagedata r:id="rId29" o:title=""/>
          </v:shape>
        </w:pict>
      </w:r>
    </w:p>
    <w:p w:rsidR="003F45AA" w:rsidRPr="003028C9" w:rsidRDefault="003F45AA" w:rsidP="008A581C">
      <w:pPr>
        <w:pStyle w:val="aff"/>
        <w:ind w:right="283" w:firstLine="0"/>
        <w:jc w:val="right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lastRenderedPageBreak/>
        <w:t>Рисунок 6</w:t>
      </w:r>
    </w:p>
    <w:p w:rsidR="003F45AA" w:rsidRDefault="003F45AA" w:rsidP="008A581C">
      <w:pPr>
        <w:pStyle w:val="aff"/>
        <w:ind w:firstLine="0"/>
        <w:jc w:val="center"/>
        <w:rPr>
          <w:b/>
          <w:noProof/>
          <w:sz w:val="24"/>
          <w:lang w:eastAsia="ru-RU"/>
        </w:rPr>
      </w:pPr>
      <w:r w:rsidRPr="003028C9">
        <w:rPr>
          <w:b/>
          <w:noProof/>
          <w:sz w:val="24"/>
          <w:lang w:eastAsia="ru-RU"/>
        </w:rPr>
        <w:t xml:space="preserve">Схема </w:t>
      </w:r>
      <w:r>
        <w:rPr>
          <w:b/>
          <w:noProof/>
          <w:sz w:val="24"/>
          <w:lang w:eastAsia="ru-RU"/>
        </w:rPr>
        <w:t xml:space="preserve">распределительных </w:t>
      </w:r>
      <w:r w:rsidRPr="003028C9">
        <w:rPr>
          <w:b/>
          <w:noProof/>
          <w:sz w:val="24"/>
          <w:lang w:eastAsia="ru-RU"/>
        </w:rPr>
        <w:t xml:space="preserve">водопроводных сетей на территории </w:t>
      </w:r>
      <w:r>
        <w:rPr>
          <w:b/>
          <w:noProof/>
          <w:sz w:val="24"/>
          <w:lang w:eastAsia="ru-RU"/>
        </w:rPr>
        <w:t>поселка Луговой</w:t>
      </w:r>
    </w:p>
    <w:p w:rsidR="003F45AA" w:rsidRDefault="00F3399C" w:rsidP="008A581C">
      <w:pPr>
        <w:pStyle w:val="aff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33" o:spid="_x0000_i1036" type="#_x0000_t75" alt="ььььь.png" style="width:502.5pt;height:352.5pt;visibility:visible">
            <v:imagedata r:id="rId30" o:title=""/>
          </v:shape>
        </w:pict>
      </w:r>
    </w:p>
    <w:p w:rsidR="003F45AA" w:rsidRPr="005102A4" w:rsidRDefault="003F45AA" w:rsidP="00B869F4">
      <w:pPr>
        <w:pStyle w:val="aff"/>
        <w:ind w:left="284"/>
        <w:rPr>
          <w:noProof/>
          <w:lang w:eastAsia="ru-RU"/>
        </w:rPr>
      </w:pPr>
      <w:proofErr w:type="gramStart"/>
      <w:r w:rsidRPr="005102A4">
        <w:rPr>
          <w:noProof/>
          <w:lang w:eastAsia="ru-RU"/>
        </w:rPr>
        <w:t xml:space="preserve">В настоящее время для дальнейшего развития системы водоснабжения </w:t>
      </w:r>
      <w:r>
        <w:rPr>
          <w:noProof/>
          <w:lang w:eastAsia="ru-RU"/>
        </w:rPr>
        <w:t>Первомайского сельского поселения</w:t>
      </w:r>
      <w:r w:rsidRPr="005102A4">
        <w:rPr>
          <w:noProof/>
          <w:lang w:eastAsia="ru-RU"/>
        </w:rPr>
        <w:t xml:space="preserve"> (и постановки задания на техническую составляющую инвестиционной программы) необходимо провести технический аудит всех сооружений и объектов входящих в систему водоснабжения в границах </w:t>
      </w:r>
      <w:r>
        <w:rPr>
          <w:noProof/>
          <w:lang w:eastAsia="ru-RU"/>
        </w:rPr>
        <w:t>села</w:t>
      </w:r>
      <w:r w:rsidRPr="005102A4">
        <w:rPr>
          <w:noProof/>
          <w:lang w:eastAsia="ru-RU"/>
        </w:rPr>
        <w:t>, а также  выходящих за пределы территории</w:t>
      </w:r>
      <w:r>
        <w:rPr>
          <w:noProof/>
          <w:lang w:eastAsia="ru-RU"/>
        </w:rPr>
        <w:t xml:space="preserve"> Первомайского сельского поселения</w:t>
      </w:r>
      <w:r w:rsidRPr="005102A4">
        <w:rPr>
          <w:noProof/>
          <w:lang w:eastAsia="ru-RU"/>
        </w:rPr>
        <w:t>, но связанные с системой технологическими процессами от начала (подъем воды из подземных водозаборов и транспортирование водного потока</w:t>
      </w:r>
      <w:proofErr w:type="gramEnd"/>
      <w:r w:rsidRPr="005102A4">
        <w:rPr>
          <w:noProof/>
          <w:lang w:eastAsia="ru-RU"/>
        </w:rPr>
        <w:t xml:space="preserve"> по напорных и (или) самотечных коллекторов до разводящих сетей) до конечного потребителя (вводы абонентов на протяжениивсех сетей). Сплошная инвентаризация, проведение инструментального обследования и проведение оценки фактического состояния линейных объектов, сооружений, запорно-регулизующей арматуры, сосдаст достоверную базу для формирования показателей эксплуатационных характеристик водопроводных сетей. Установление  количества точек водоразбора на линиях сетей и объема нагрузки в точках </w:t>
      </w:r>
      <w:r w:rsidRPr="005102A4">
        <w:rPr>
          <w:noProof/>
          <w:lang w:eastAsia="ru-RU"/>
        </w:rPr>
        <w:lastRenderedPageBreak/>
        <w:t>водоразбора даст достоверную картину для проведения гидравлических расчетов и дальнейшего  анализа производственных мощностей  и конструктивных особенностей уже действующей системы, а также скорректирует видение ее дальнейщего развития путем  строительства, реконструкции и (или) модернизации по всей технологической цепочке системы.</w:t>
      </w:r>
    </w:p>
    <w:p w:rsidR="003F45AA" w:rsidRDefault="003F45AA" w:rsidP="00B869F4">
      <w:pPr>
        <w:pStyle w:val="aff"/>
        <w:ind w:left="284"/>
        <w:rPr>
          <w:noProof/>
          <w:lang w:eastAsia="ru-RU"/>
        </w:rPr>
      </w:pPr>
      <w:r w:rsidRPr="005102A4">
        <w:rPr>
          <w:noProof/>
          <w:lang w:eastAsia="ru-RU"/>
        </w:rPr>
        <w:t xml:space="preserve">Данные показатели взаимоувязаны между собой и без их установления говорить о реальной программе реализации развития системы </w:t>
      </w:r>
      <w:r>
        <w:rPr>
          <w:noProof/>
          <w:lang w:eastAsia="ru-RU"/>
        </w:rPr>
        <w:t>Первомайского сельского поселения</w:t>
      </w:r>
      <w:r w:rsidRPr="005102A4">
        <w:rPr>
          <w:noProof/>
          <w:lang w:eastAsia="ru-RU"/>
        </w:rPr>
        <w:t xml:space="preserve"> не будет иметь </w:t>
      </w:r>
      <w:r>
        <w:rPr>
          <w:noProof/>
          <w:lang w:eastAsia="ru-RU"/>
        </w:rPr>
        <w:t>смысла</w:t>
      </w:r>
      <w:r w:rsidRPr="005102A4">
        <w:rPr>
          <w:noProof/>
          <w:lang w:eastAsia="ru-RU"/>
        </w:rPr>
        <w:t xml:space="preserve"> для формирования инвестиционной политики в части ее развития.</w:t>
      </w:r>
    </w:p>
    <w:p w:rsidR="003F45AA" w:rsidRDefault="003F45AA" w:rsidP="00B869F4">
      <w:pPr>
        <w:pStyle w:val="aff"/>
        <w:ind w:left="284"/>
        <w:rPr>
          <w:noProof/>
          <w:lang w:eastAsia="ru-RU"/>
        </w:rPr>
      </w:pPr>
    </w:p>
    <w:p w:rsidR="003F45AA" w:rsidRDefault="003F45AA" w:rsidP="00B869F4">
      <w:pPr>
        <w:tabs>
          <w:tab w:val="left" w:pos="9923"/>
        </w:tabs>
        <w:ind w:left="142" w:firstLine="567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д</w:t>
      </w:r>
      <w:proofErr w:type="spellEnd"/>
      <w:r w:rsidRPr="00C91D9C">
        <w:rPr>
          <w:b/>
          <w:sz w:val="24"/>
          <w:szCs w:val="24"/>
        </w:rPr>
        <w:t xml:space="preserve">) </w:t>
      </w:r>
      <w:r>
        <w:rPr>
          <w:b/>
          <w:sz w:val="24"/>
          <w:szCs w:val="24"/>
        </w:rPr>
        <w:t>перечень лиц, владеющих  на праве собственности или другом законном основании объектами централизованной системы водоснабжения, с указанием принадлежности этим лицам таких объектов (границ зон, в которых расположены такие объекты)</w:t>
      </w:r>
    </w:p>
    <w:tbl>
      <w:tblPr>
        <w:tblW w:w="1045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2"/>
        <w:gridCol w:w="5313"/>
        <w:gridCol w:w="4300"/>
      </w:tblGrid>
      <w:tr w:rsidR="003F45AA" w:rsidRPr="00303100" w:rsidTr="00303100">
        <w:trPr>
          <w:trHeight w:val="576"/>
          <w:jc w:val="center"/>
        </w:trPr>
        <w:tc>
          <w:tcPr>
            <w:tcW w:w="842" w:type="dxa"/>
            <w:shd w:val="clear" w:color="auto" w:fill="97947B"/>
            <w:vAlign w:val="center"/>
          </w:tcPr>
          <w:p w:rsidR="003F45AA" w:rsidRPr="00303100" w:rsidRDefault="003F45AA" w:rsidP="00063F93">
            <w:pPr>
              <w:pStyle w:val="a0"/>
              <w:rPr>
                <w:b/>
              </w:rPr>
            </w:pPr>
            <w:r w:rsidRPr="00303100">
              <w:rPr>
                <w:b/>
              </w:rPr>
              <w:t>№</w:t>
            </w:r>
          </w:p>
        </w:tc>
        <w:tc>
          <w:tcPr>
            <w:tcW w:w="5313" w:type="dxa"/>
            <w:shd w:val="clear" w:color="auto" w:fill="97947B"/>
            <w:vAlign w:val="center"/>
          </w:tcPr>
          <w:p w:rsidR="003F45AA" w:rsidRPr="00303100" w:rsidRDefault="003F45AA" w:rsidP="00063F93">
            <w:pPr>
              <w:pStyle w:val="a0"/>
              <w:rPr>
                <w:b/>
              </w:rPr>
            </w:pPr>
            <w:r w:rsidRPr="00303100">
              <w:rPr>
                <w:b/>
              </w:rPr>
              <w:t>Наименование организации</w:t>
            </w:r>
          </w:p>
        </w:tc>
        <w:tc>
          <w:tcPr>
            <w:tcW w:w="4300" w:type="dxa"/>
            <w:shd w:val="clear" w:color="auto" w:fill="97947B"/>
            <w:vAlign w:val="center"/>
          </w:tcPr>
          <w:p w:rsidR="003F45AA" w:rsidRPr="00303100" w:rsidRDefault="003F45AA" w:rsidP="00063F93">
            <w:pPr>
              <w:pStyle w:val="a0"/>
              <w:rPr>
                <w:b/>
              </w:rPr>
            </w:pPr>
            <w:r w:rsidRPr="00303100">
              <w:rPr>
                <w:b/>
              </w:rPr>
              <w:t>Юридический адрес</w:t>
            </w:r>
          </w:p>
        </w:tc>
      </w:tr>
      <w:tr w:rsidR="003F45AA" w:rsidRPr="00303100" w:rsidTr="00303100">
        <w:trPr>
          <w:jc w:val="center"/>
        </w:trPr>
        <w:tc>
          <w:tcPr>
            <w:tcW w:w="842" w:type="dxa"/>
            <w:shd w:val="clear" w:color="auto" w:fill="D9D7CE"/>
          </w:tcPr>
          <w:p w:rsidR="003F45AA" w:rsidRPr="00303100" w:rsidRDefault="003F45AA" w:rsidP="00575A6B">
            <w:pPr>
              <w:pStyle w:val="a0"/>
            </w:pPr>
            <w:r w:rsidRPr="00303100">
              <w:t>1</w:t>
            </w:r>
          </w:p>
        </w:tc>
        <w:tc>
          <w:tcPr>
            <w:tcW w:w="5313" w:type="dxa"/>
            <w:shd w:val="clear" w:color="auto" w:fill="D9D7CE"/>
          </w:tcPr>
          <w:p w:rsidR="003F45AA" w:rsidRPr="00303100" w:rsidRDefault="003F45AA" w:rsidP="00015AE6">
            <w:pPr>
              <w:pStyle w:val="Sh0"/>
              <w:framePr w:wrap="around"/>
            </w:pPr>
            <w:r w:rsidRPr="00303100">
              <w:t>Муниципальное унитарное предприятие жилищно-коммунального хозяйства «Первомайское»</w:t>
            </w:r>
          </w:p>
          <w:p w:rsidR="003F45AA" w:rsidRPr="00303100" w:rsidRDefault="003F45AA" w:rsidP="00575A6B">
            <w:pPr>
              <w:pStyle w:val="a0"/>
            </w:pPr>
            <w:r w:rsidRPr="00303100">
              <w:t xml:space="preserve"> (владеет объектами централизованной системы вод</w:t>
            </w:r>
            <w:r w:rsidRPr="00303100">
              <w:t>о</w:t>
            </w:r>
            <w:r w:rsidRPr="00303100">
              <w:t>снабжения на праве хозяйственного ведения, правообл</w:t>
            </w:r>
            <w:r w:rsidRPr="00303100">
              <w:t>а</w:t>
            </w:r>
            <w:r w:rsidRPr="00303100">
              <w:t xml:space="preserve">дателем является – субъект Российской Федерации </w:t>
            </w:r>
            <w:proofErr w:type="gramStart"/>
            <w:r w:rsidRPr="00303100">
              <w:t>–К</w:t>
            </w:r>
            <w:proofErr w:type="gramEnd"/>
            <w:r w:rsidRPr="00303100">
              <w:t>раснодарский край)</w:t>
            </w:r>
          </w:p>
        </w:tc>
        <w:tc>
          <w:tcPr>
            <w:tcW w:w="430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ff"/>
              <w:ind w:left="142"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Краснодарский край, Ленинградский район, п. Первомайский, ул. Комарова, д. 14</w:t>
            </w:r>
          </w:p>
        </w:tc>
      </w:tr>
    </w:tbl>
    <w:p w:rsidR="003F45AA" w:rsidRDefault="003F45AA" w:rsidP="00B869F4">
      <w:pPr>
        <w:tabs>
          <w:tab w:val="left" w:pos="9923"/>
        </w:tabs>
        <w:ind w:left="142" w:firstLine="567"/>
        <w:jc w:val="center"/>
        <w:rPr>
          <w:b/>
          <w:sz w:val="24"/>
          <w:szCs w:val="24"/>
        </w:rPr>
      </w:pPr>
    </w:p>
    <w:p w:rsidR="003F45AA" w:rsidRDefault="003F45AA" w:rsidP="00B869F4">
      <w:pPr>
        <w:pStyle w:val="aff"/>
        <w:ind w:left="284"/>
        <w:rPr>
          <w:noProof/>
          <w:lang w:eastAsia="ru-RU"/>
        </w:rPr>
        <w:sectPr w:rsidR="003F45AA" w:rsidSect="00B869F4">
          <w:pgSz w:w="11907" w:h="16840" w:code="9"/>
          <w:pgMar w:top="822" w:right="851" w:bottom="567" w:left="709" w:header="142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Pr="00C91D9C" w:rsidRDefault="00233C5D" w:rsidP="00016D24">
      <w:pPr>
        <w:tabs>
          <w:tab w:val="left" w:pos="9923"/>
        </w:tabs>
        <w:ind w:left="-567" w:firstLine="567"/>
        <w:jc w:val="center"/>
        <w:rPr>
          <w:b/>
          <w:color w:val="97947B"/>
          <w:sz w:val="24"/>
          <w:szCs w:val="24"/>
        </w:rPr>
      </w:pPr>
      <w:r w:rsidRPr="00233C5D">
        <w:rPr>
          <w:noProof/>
          <w:lang w:eastAsia="ru-RU"/>
        </w:rPr>
        <w:lastRenderedPageBreak/>
        <w:pict>
          <v:shape id="Рисунок 18" o:spid="_x0000_s1030" type="#_x0000_t75" style="position:absolute;left:0;text-align:left;margin-left:18.75pt;margin-top:12.7pt;width:171.75pt;height:170.05pt;z-index:-12;visibility:visible" wrapcoords="1038 0 377 285 -94 952 -94 16937 660 18270 94 18841 472 18841 21411 18841 20845 18270 21600 17033 21600 1047 21034 285 20468 0 1038 0">
            <v:imagedata r:id="rId14" o:title=""/>
            <w10:wrap type="tight" side="right"/>
          </v:shape>
        </w:pict>
      </w:r>
    </w:p>
    <w:p w:rsidR="003F45AA" w:rsidRDefault="003F45AA" w:rsidP="00016D24">
      <w:pPr>
        <w:tabs>
          <w:tab w:val="left" w:pos="9923"/>
        </w:tabs>
        <w:ind w:left="-567" w:firstLine="567"/>
        <w:jc w:val="center"/>
        <w:rPr>
          <w:b/>
          <w:color w:val="666451"/>
          <w:sz w:val="24"/>
          <w:szCs w:val="24"/>
        </w:rPr>
      </w:pPr>
      <w:r>
        <w:rPr>
          <w:b/>
          <w:color w:val="666451"/>
          <w:sz w:val="24"/>
          <w:szCs w:val="24"/>
        </w:rPr>
        <w:t>РАЗДЕЛ</w:t>
      </w:r>
      <w:r w:rsidRPr="008C5AD3">
        <w:rPr>
          <w:b/>
          <w:color w:val="666451"/>
          <w:sz w:val="24"/>
          <w:szCs w:val="24"/>
        </w:rPr>
        <w:t xml:space="preserve"> 2. НАПРАВЛЕНИЕ РАЗВИТИЯ </w:t>
      </w:r>
    </w:p>
    <w:p w:rsidR="003F45AA" w:rsidRDefault="003F45AA" w:rsidP="00016D24">
      <w:pPr>
        <w:tabs>
          <w:tab w:val="left" w:pos="9923"/>
        </w:tabs>
        <w:ind w:left="-567" w:firstLine="567"/>
        <w:jc w:val="center"/>
        <w:rPr>
          <w:b/>
          <w:color w:val="666451"/>
          <w:sz w:val="24"/>
          <w:szCs w:val="24"/>
        </w:rPr>
      </w:pPr>
      <w:r w:rsidRPr="008C5AD3">
        <w:rPr>
          <w:b/>
          <w:color w:val="666451"/>
          <w:sz w:val="24"/>
          <w:szCs w:val="24"/>
        </w:rPr>
        <w:t xml:space="preserve">ЦЕНТРАЛИЗОВАННЫХ </w:t>
      </w:r>
    </w:p>
    <w:p w:rsidR="003F45AA" w:rsidRPr="00BC63B4" w:rsidRDefault="003F45AA" w:rsidP="00016D24">
      <w:pPr>
        <w:tabs>
          <w:tab w:val="left" w:pos="9923"/>
        </w:tabs>
        <w:ind w:left="-567" w:firstLine="567"/>
        <w:jc w:val="center"/>
        <w:rPr>
          <w:b/>
          <w:color w:val="002060"/>
          <w:sz w:val="24"/>
          <w:szCs w:val="24"/>
        </w:rPr>
      </w:pPr>
      <w:r w:rsidRPr="008C5AD3">
        <w:rPr>
          <w:b/>
          <w:color w:val="666451"/>
          <w:sz w:val="24"/>
          <w:szCs w:val="24"/>
        </w:rPr>
        <w:t>СИСТЕМ ВОДОСНАБЖЕНИЯ.</w:t>
      </w:r>
    </w:p>
    <w:p w:rsidR="003F45AA" w:rsidRPr="00BC63B4" w:rsidRDefault="003F45AA" w:rsidP="00016D24">
      <w:pPr>
        <w:tabs>
          <w:tab w:val="left" w:pos="9923"/>
        </w:tabs>
        <w:ind w:left="-567" w:firstLine="567"/>
        <w:jc w:val="center"/>
        <w:rPr>
          <w:b/>
          <w:color w:val="002060"/>
          <w:sz w:val="24"/>
          <w:szCs w:val="24"/>
        </w:rPr>
      </w:pPr>
    </w:p>
    <w:p w:rsidR="003F45AA" w:rsidRPr="00BC63B4" w:rsidRDefault="003F45AA" w:rsidP="00016D24">
      <w:pPr>
        <w:tabs>
          <w:tab w:val="left" w:pos="9923"/>
        </w:tabs>
        <w:ind w:left="-567" w:firstLine="567"/>
        <w:jc w:val="center"/>
        <w:rPr>
          <w:b/>
          <w:color w:val="002060"/>
          <w:sz w:val="24"/>
          <w:szCs w:val="24"/>
        </w:rPr>
      </w:pPr>
    </w:p>
    <w:p w:rsidR="003F45AA" w:rsidRPr="00BC63B4" w:rsidRDefault="003F45AA" w:rsidP="00016D24">
      <w:pPr>
        <w:tabs>
          <w:tab w:val="left" w:pos="9923"/>
        </w:tabs>
        <w:ind w:left="-567" w:firstLine="567"/>
        <w:jc w:val="center"/>
        <w:rPr>
          <w:b/>
          <w:color w:val="002060"/>
          <w:sz w:val="24"/>
          <w:szCs w:val="24"/>
        </w:rPr>
      </w:pPr>
    </w:p>
    <w:p w:rsidR="003F45AA" w:rsidRPr="00BC63B4" w:rsidRDefault="003F45AA" w:rsidP="00016D24">
      <w:pPr>
        <w:tabs>
          <w:tab w:val="left" w:pos="9923"/>
        </w:tabs>
        <w:ind w:left="-567" w:firstLine="567"/>
        <w:jc w:val="center"/>
        <w:rPr>
          <w:b/>
          <w:color w:val="002060"/>
          <w:sz w:val="24"/>
          <w:szCs w:val="24"/>
        </w:rPr>
      </w:pPr>
    </w:p>
    <w:p w:rsidR="003F45AA" w:rsidRPr="00BC63B4" w:rsidRDefault="003F45AA" w:rsidP="00016D24">
      <w:pPr>
        <w:tabs>
          <w:tab w:val="left" w:pos="9923"/>
        </w:tabs>
        <w:ind w:left="-567" w:firstLine="567"/>
        <w:jc w:val="center"/>
        <w:rPr>
          <w:b/>
          <w:color w:val="002060"/>
          <w:sz w:val="24"/>
          <w:szCs w:val="24"/>
        </w:rPr>
      </w:pPr>
    </w:p>
    <w:p w:rsidR="003F45AA" w:rsidRPr="00C91D9C" w:rsidRDefault="003F45AA" w:rsidP="00016D24">
      <w:pPr>
        <w:tabs>
          <w:tab w:val="left" w:pos="9923"/>
        </w:tabs>
        <w:ind w:left="142" w:firstLine="567"/>
        <w:jc w:val="center"/>
        <w:rPr>
          <w:b/>
          <w:sz w:val="24"/>
          <w:szCs w:val="24"/>
        </w:rPr>
      </w:pPr>
      <w:r w:rsidRPr="00C91D9C">
        <w:rPr>
          <w:b/>
          <w:sz w:val="24"/>
          <w:szCs w:val="24"/>
        </w:rPr>
        <w:t>а) основные направления, принципы, задачи и целевые показатели развития централ</w:t>
      </w:r>
      <w:r w:rsidRPr="00C91D9C">
        <w:rPr>
          <w:b/>
          <w:sz w:val="24"/>
          <w:szCs w:val="24"/>
        </w:rPr>
        <w:t>и</w:t>
      </w:r>
      <w:r w:rsidRPr="00C91D9C">
        <w:rPr>
          <w:b/>
          <w:sz w:val="24"/>
          <w:szCs w:val="24"/>
        </w:rPr>
        <w:t>зованных систем водоснабжения</w:t>
      </w:r>
    </w:p>
    <w:p w:rsidR="003F45AA" w:rsidRDefault="003F45AA" w:rsidP="00BC63B4">
      <w:pPr>
        <w:tabs>
          <w:tab w:val="left" w:pos="9923"/>
        </w:tabs>
        <w:ind w:left="142" w:firstLine="567"/>
        <w:rPr>
          <w:szCs w:val="28"/>
        </w:rPr>
      </w:pPr>
      <w:r w:rsidRPr="00BA0B5E">
        <w:rPr>
          <w:szCs w:val="28"/>
        </w:rPr>
        <w:t>Экономия воды, сокращение ее потерь является кардинальной</w:t>
      </w:r>
      <w:r>
        <w:rPr>
          <w:szCs w:val="28"/>
        </w:rPr>
        <w:t xml:space="preserve"> задачей централ</w:t>
      </w:r>
      <w:r>
        <w:rPr>
          <w:szCs w:val="28"/>
        </w:rPr>
        <w:t>и</w:t>
      </w:r>
      <w:r>
        <w:rPr>
          <w:szCs w:val="28"/>
        </w:rPr>
        <w:t>зованного водоснабжения. Сокращение потерь в наружных водопроводных сетях и во внутренних водопроводах, удовлетворяет существующую потребность в воде при расходе меньшего ее количества. А рациональное использование воды обеспечит экономию энергетических и материальных ресурсов, одновременно способствуя р</w:t>
      </w:r>
      <w:r>
        <w:rPr>
          <w:szCs w:val="28"/>
        </w:rPr>
        <w:t>е</w:t>
      </w:r>
      <w:r>
        <w:rPr>
          <w:szCs w:val="28"/>
        </w:rPr>
        <w:t>шению задачи охраны водоемов от загрязнения - обеззараживание с применением электролизных установок (</w:t>
      </w:r>
      <w:proofErr w:type="spellStart"/>
      <w:r>
        <w:rPr>
          <w:szCs w:val="28"/>
        </w:rPr>
        <w:t>гипохлорид</w:t>
      </w:r>
      <w:proofErr w:type="spellEnd"/>
      <w:r>
        <w:rPr>
          <w:szCs w:val="28"/>
        </w:rPr>
        <w:t xml:space="preserve"> натрия) с автоматическим управлением </w:t>
      </w:r>
      <w:proofErr w:type="spellStart"/>
      <w:r>
        <w:rPr>
          <w:szCs w:val="28"/>
        </w:rPr>
        <w:t>эле</w:t>
      </w:r>
      <w:r>
        <w:rPr>
          <w:szCs w:val="28"/>
        </w:rPr>
        <w:t>к</w:t>
      </w:r>
      <w:r>
        <w:rPr>
          <w:szCs w:val="28"/>
        </w:rPr>
        <w:t>тролизерной</w:t>
      </w:r>
      <w:proofErr w:type="spellEnd"/>
      <w:r>
        <w:rPr>
          <w:szCs w:val="28"/>
        </w:rPr>
        <w:t>.</w:t>
      </w:r>
    </w:p>
    <w:p w:rsidR="003F45AA" w:rsidRDefault="003F45AA" w:rsidP="00BC63B4">
      <w:pPr>
        <w:tabs>
          <w:tab w:val="left" w:pos="9923"/>
        </w:tabs>
        <w:ind w:left="142" w:firstLine="567"/>
        <w:rPr>
          <w:szCs w:val="28"/>
        </w:rPr>
      </w:pPr>
      <w:r>
        <w:rPr>
          <w:szCs w:val="28"/>
        </w:rPr>
        <w:t xml:space="preserve">Хранение противопожарного запаса предусматривается в резервуарах чистой воды. </w:t>
      </w:r>
    </w:p>
    <w:p w:rsidR="003F45AA" w:rsidRDefault="003F45AA">
      <w:pPr>
        <w:spacing w:after="200" w:line="276" w:lineRule="auto"/>
        <w:ind w:firstLine="0"/>
        <w:jc w:val="left"/>
        <w:rPr>
          <w:b/>
          <w:sz w:val="24"/>
          <w:szCs w:val="24"/>
        </w:rPr>
      </w:pPr>
    </w:p>
    <w:p w:rsidR="003F45AA" w:rsidRPr="008E71EA" w:rsidRDefault="003F45AA" w:rsidP="00016D24">
      <w:pPr>
        <w:tabs>
          <w:tab w:val="left" w:pos="9923"/>
        </w:tabs>
        <w:ind w:left="142" w:firstLine="567"/>
        <w:jc w:val="center"/>
        <w:rPr>
          <w:b/>
          <w:sz w:val="24"/>
          <w:szCs w:val="24"/>
        </w:rPr>
      </w:pPr>
      <w:r w:rsidRPr="008E71EA">
        <w:rPr>
          <w:b/>
          <w:sz w:val="24"/>
          <w:szCs w:val="24"/>
        </w:rPr>
        <w:t xml:space="preserve">б) сценарий развития централизованных систем водоснабжения </w:t>
      </w:r>
    </w:p>
    <w:p w:rsidR="003F45AA" w:rsidRDefault="003F45AA" w:rsidP="00016D24">
      <w:pPr>
        <w:tabs>
          <w:tab w:val="left" w:pos="9923"/>
        </w:tabs>
        <w:ind w:left="142" w:firstLine="567"/>
        <w:jc w:val="center"/>
        <w:rPr>
          <w:b/>
          <w:sz w:val="24"/>
          <w:szCs w:val="24"/>
        </w:rPr>
      </w:pPr>
      <w:r w:rsidRPr="008E71EA">
        <w:rPr>
          <w:b/>
          <w:sz w:val="24"/>
          <w:szCs w:val="24"/>
        </w:rPr>
        <w:t xml:space="preserve">в зависимости от развития </w:t>
      </w:r>
      <w:r>
        <w:rPr>
          <w:b/>
          <w:sz w:val="24"/>
          <w:szCs w:val="24"/>
        </w:rPr>
        <w:t>поселения</w:t>
      </w:r>
    </w:p>
    <w:p w:rsidR="003F45AA" w:rsidRPr="00C91D9C" w:rsidRDefault="003F45AA" w:rsidP="00016D24">
      <w:pPr>
        <w:tabs>
          <w:tab w:val="left" w:pos="9923"/>
        </w:tabs>
        <w:ind w:left="142" w:firstLine="567"/>
        <w:jc w:val="center"/>
        <w:rPr>
          <w:b/>
          <w:sz w:val="24"/>
          <w:szCs w:val="24"/>
        </w:rPr>
      </w:pPr>
    </w:p>
    <w:p w:rsidR="003F45AA" w:rsidRPr="00471B60" w:rsidRDefault="003F45AA" w:rsidP="00C02CB8">
      <w:pPr>
        <w:tabs>
          <w:tab w:val="left" w:pos="9923"/>
        </w:tabs>
        <w:ind w:left="142" w:firstLine="425"/>
        <w:rPr>
          <w:szCs w:val="28"/>
        </w:rPr>
      </w:pPr>
      <w:r w:rsidRPr="00566DE9">
        <w:rPr>
          <w:szCs w:val="28"/>
        </w:rPr>
        <w:t>Поскольку значительного прироста населения на период разработки схемы вод</w:t>
      </w:r>
      <w:r w:rsidRPr="00566DE9">
        <w:rPr>
          <w:szCs w:val="28"/>
        </w:rPr>
        <w:t>о</w:t>
      </w:r>
      <w:r w:rsidRPr="00566DE9">
        <w:rPr>
          <w:szCs w:val="28"/>
        </w:rPr>
        <w:t xml:space="preserve">снабжения и водоотведения (до </w:t>
      </w:r>
      <w:smartTag w:uri="urn:schemas-microsoft-com:office:smarttags" w:element="metricconverter">
        <w:smartTagPr>
          <w:attr w:name="ProductID" w:val="6 м"/>
        </w:smartTagPr>
        <w:r w:rsidRPr="00566DE9">
          <w:rPr>
            <w:szCs w:val="28"/>
          </w:rPr>
          <w:t>2023 г</w:t>
        </w:r>
      </w:smartTag>
      <w:r w:rsidRPr="00566DE9">
        <w:rPr>
          <w:szCs w:val="28"/>
        </w:rPr>
        <w:t>.) не отмечается и в связи с отсутствием свед</w:t>
      </w:r>
      <w:r w:rsidRPr="00566DE9">
        <w:rPr>
          <w:szCs w:val="28"/>
        </w:rPr>
        <w:t>е</w:t>
      </w:r>
      <w:r w:rsidRPr="00566DE9">
        <w:rPr>
          <w:szCs w:val="28"/>
        </w:rPr>
        <w:t xml:space="preserve">ний стратегии развитии централизованных систем водоснабжения в генеральном плане муниципального образования </w:t>
      </w:r>
      <w:r>
        <w:rPr>
          <w:szCs w:val="28"/>
        </w:rPr>
        <w:t>Первомайского сельского поселения</w:t>
      </w:r>
      <w:r w:rsidRPr="00566DE9">
        <w:rPr>
          <w:szCs w:val="28"/>
        </w:rPr>
        <w:t xml:space="preserve"> сценарий развития основывается исходя из фактической ситуации сложившейся в системе в</w:t>
      </w:r>
      <w:r w:rsidRPr="00566DE9">
        <w:rPr>
          <w:szCs w:val="28"/>
        </w:rPr>
        <w:t>о</w:t>
      </w:r>
      <w:r w:rsidRPr="00566DE9">
        <w:rPr>
          <w:szCs w:val="28"/>
        </w:rPr>
        <w:t>доснабжения данного муниципального образования.</w:t>
      </w:r>
    </w:p>
    <w:p w:rsidR="003F45AA" w:rsidRDefault="003F45AA" w:rsidP="00C02CB8">
      <w:pPr>
        <w:tabs>
          <w:tab w:val="left" w:pos="9923"/>
        </w:tabs>
        <w:ind w:left="142" w:firstLine="425"/>
        <w:rPr>
          <w:szCs w:val="28"/>
        </w:rPr>
      </w:pPr>
      <w:r>
        <w:rPr>
          <w:szCs w:val="28"/>
        </w:rPr>
        <w:br w:type="page"/>
      </w:r>
    </w:p>
    <w:p w:rsidR="003F45AA" w:rsidRPr="00C91D9C" w:rsidRDefault="00233C5D" w:rsidP="00673515">
      <w:pPr>
        <w:autoSpaceDE w:val="0"/>
        <w:autoSpaceDN w:val="0"/>
        <w:adjustRightInd w:val="0"/>
        <w:ind w:left="142" w:firstLine="567"/>
        <w:jc w:val="center"/>
        <w:rPr>
          <w:b/>
          <w:color w:val="97947B"/>
          <w:sz w:val="24"/>
          <w:szCs w:val="24"/>
        </w:rPr>
      </w:pPr>
      <w:r w:rsidRPr="00233C5D">
        <w:rPr>
          <w:noProof/>
          <w:lang w:eastAsia="ru-RU"/>
        </w:rPr>
        <w:pict>
          <v:shape id="Рисунок 19" o:spid="_x0000_s1031" type="#_x0000_t75" style="position:absolute;left:0;text-align:left;margin-left:17.25pt;margin-top:.65pt;width:171.75pt;height:170.05pt;z-index:-11;visibility:visible" wrapcoords="1038 0 377 285 -94 952 -94 16937 660 18270 94 18841 472 18841 21411 18841 20845 18270 21600 17033 21600 1047 21034 285 20468 0 1038 0">
            <v:imagedata r:id="rId14" o:title=""/>
            <w10:wrap type="tight" side="right"/>
          </v:shape>
        </w:pict>
      </w:r>
    </w:p>
    <w:p w:rsidR="003F45AA" w:rsidRDefault="003F45AA" w:rsidP="00673515">
      <w:pPr>
        <w:autoSpaceDE w:val="0"/>
        <w:autoSpaceDN w:val="0"/>
        <w:adjustRightInd w:val="0"/>
        <w:ind w:left="142" w:firstLine="567"/>
        <w:jc w:val="center"/>
        <w:rPr>
          <w:b/>
          <w:color w:val="666451"/>
          <w:sz w:val="24"/>
          <w:szCs w:val="24"/>
        </w:rPr>
      </w:pPr>
      <w:r>
        <w:rPr>
          <w:b/>
          <w:color w:val="666451"/>
          <w:sz w:val="24"/>
          <w:szCs w:val="24"/>
        </w:rPr>
        <w:t>РАЗДЕЛ</w:t>
      </w:r>
      <w:r w:rsidRPr="008C5AD3">
        <w:rPr>
          <w:b/>
          <w:color w:val="666451"/>
          <w:sz w:val="24"/>
          <w:szCs w:val="24"/>
        </w:rPr>
        <w:t xml:space="preserve"> 3. БАЛАНС ВОДОСНАБЖЕНИЯ И </w:t>
      </w:r>
    </w:p>
    <w:p w:rsidR="003F45AA" w:rsidRPr="00BC63B4" w:rsidRDefault="003F45AA" w:rsidP="00673515">
      <w:pPr>
        <w:autoSpaceDE w:val="0"/>
        <w:autoSpaceDN w:val="0"/>
        <w:adjustRightInd w:val="0"/>
        <w:ind w:left="142" w:firstLine="567"/>
        <w:jc w:val="center"/>
        <w:rPr>
          <w:color w:val="002060"/>
          <w:szCs w:val="28"/>
        </w:rPr>
      </w:pPr>
      <w:r w:rsidRPr="008C5AD3">
        <w:rPr>
          <w:b/>
          <w:color w:val="666451"/>
          <w:sz w:val="24"/>
          <w:szCs w:val="24"/>
        </w:rPr>
        <w:t>ПОТРЕБЛЕНИЯ ГОРЯЧЕЙ, ПИТЬЕВОЙ, ТЕХН</w:t>
      </w:r>
      <w:r w:rsidRPr="008C5AD3">
        <w:rPr>
          <w:b/>
          <w:color w:val="666451"/>
          <w:sz w:val="24"/>
          <w:szCs w:val="24"/>
        </w:rPr>
        <w:t>И</w:t>
      </w:r>
      <w:r w:rsidRPr="008C5AD3">
        <w:rPr>
          <w:b/>
          <w:color w:val="666451"/>
          <w:sz w:val="24"/>
          <w:szCs w:val="24"/>
        </w:rPr>
        <w:t>ЧЕСКОЙ ВОДЫ.</w:t>
      </w:r>
    </w:p>
    <w:p w:rsidR="003F45AA" w:rsidRPr="00BC63B4" w:rsidRDefault="003F45AA" w:rsidP="004B7521">
      <w:pPr>
        <w:autoSpaceDE w:val="0"/>
        <w:autoSpaceDN w:val="0"/>
        <w:adjustRightInd w:val="0"/>
        <w:ind w:left="142" w:firstLine="567"/>
        <w:rPr>
          <w:color w:val="002060"/>
          <w:szCs w:val="28"/>
        </w:rPr>
      </w:pPr>
    </w:p>
    <w:p w:rsidR="003F45AA" w:rsidRPr="00BC63B4" w:rsidRDefault="003F45AA" w:rsidP="004B7521">
      <w:pPr>
        <w:autoSpaceDE w:val="0"/>
        <w:autoSpaceDN w:val="0"/>
        <w:adjustRightInd w:val="0"/>
        <w:ind w:left="142" w:firstLine="567"/>
        <w:rPr>
          <w:color w:val="002060"/>
          <w:szCs w:val="28"/>
        </w:rPr>
      </w:pPr>
    </w:p>
    <w:p w:rsidR="003F45AA" w:rsidRPr="00BC63B4" w:rsidRDefault="003F45AA" w:rsidP="004B7521">
      <w:pPr>
        <w:autoSpaceDE w:val="0"/>
        <w:autoSpaceDN w:val="0"/>
        <w:adjustRightInd w:val="0"/>
        <w:ind w:left="142" w:firstLine="567"/>
        <w:rPr>
          <w:color w:val="002060"/>
          <w:szCs w:val="28"/>
        </w:rPr>
      </w:pPr>
    </w:p>
    <w:p w:rsidR="003F45AA" w:rsidRPr="00BC63B4" w:rsidRDefault="003F45AA" w:rsidP="004B7521">
      <w:pPr>
        <w:autoSpaceDE w:val="0"/>
        <w:autoSpaceDN w:val="0"/>
        <w:adjustRightInd w:val="0"/>
        <w:ind w:left="142" w:firstLine="567"/>
        <w:rPr>
          <w:color w:val="002060"/>
          <w:szCs w:val="28"/>
        </w:rPr>
      </w:pPr>
    </w:p>
    <w:p w:rsidR="003F45AA" w:rsidRDefault="003F45AA" w:rsidP="00673515">
      <w:pPr>
        <w:spacing w:line="336" w:lineRule="auto"/>
        <w:ind w:left="142" w:firstLine="567"/>
        <w:jc w:val="center"/>
        <w:rPr>
          <w:b/>
          <w:color w:val="000000"/>
          <w:sz w:val="24"/>
          <w:szCs w:val="24"/>
        </w:rPr>
      </w:pPr>
      <w:r w:rsidRPr="00C91D9C">
        <w:rPr>
          <w:b/>
          <w:color w:val="000000"/>
          <w:sz w:val="24"/>
          <w:szCs w:val="24"/>
        </w:rPr>
        <w:t>а) общий баланс подачи и реализации воды, включая анализ и оценку структурных с</w:t>
      </w:r>
      <w:r w:rsidRPr="00C91D9C">
        <w:rPr>
          <w:b/>
          <w:color w:val="000000"/>
          <w:sz w:val="24"/>
          <w:szCs w:val="24"/>
        </w:rPr>
        <w:t>о</w:t>
      </w:r>
      <w:r w:rsidRPr="00C91D9C">
        <w:rPr>
          <w:b/>
          <w:color w:val="000000"/>
          <w:sz w:val="24"/>
          <w:szCs w:val="24"/>
        </w:rPr>
        <w:t>ставляющих потерь горячей, питьевой воды при ее производстве и транспортировке</w:t>
      </w:r>
    </w:p>
    <w:p w:rsidR="003F45AA" w:rsidRDefault="003F45AA" w:rsidP="00C02CB8">
      <w:pPr>
        <w:spacing w:line="336" w:lineRule="auto"/>
        <w:ind w:left="142" w:firstLine="567"/>
        <w:rPr>
          <w:color w:val="000000"/>
          <w:szCs w:val="28"/>
        </w:rPr>
      </w:pPr>
    </w:p>
    <w:p w:rsidR="003F45AA" w:rsidRDefault="003F45AA" w:rsidP="00C02CB8">
      <w:pPr>
        <w:spacing w:line="336" w:lineRule="auto"/>
        <w:ind w:left="142" w:firstLine="567"/>
        <w:rPr>
          <w:color w:val="000000"/>
          <w:szCs w:val="28"/>
        </w:rPr>
      </w:pPr>
      <w:r>
        <w:rPr>
          <w:color w:val="000000"/>
          <w:szCs w:val="28"/>
        </w:rPr>
        <w:t>В настоящее время на территории Первомайского сельского поселения отсутс</w:t>
      </w:r>
      <w:r>
        <w:rPr>
          <w:color w:val="000000"/>
          <w:szCs w:val="28"/>
        </w:rPr>
        <w:t>т</w:t>
      </w:r>
      <w:r>
        <w:rPr>
          <w:color w:val="000000"/>
          <w:szCs w:val="28"/>
        </w:rPr>
        <w:t>вует единая система технического водоснабжения. На основании вышеизложенного сведения по показателям и техническим характеристикам в части технического вод</w:t>
      </w:r>
      <w:r>
        <w:rPr>
          <w:color w:val="000000"/>
          <w:szCs w:val="28"/>
        </w:rPr>
        <w:t>о</w:t>
      </w:r>
      <w:r>
        <w:rPr>
          <w:color w:val="000000"/>
          <w:szCs w:val="28"/>
        </w:rPr>
        <w:t>снабжения в данном нормативно-правовом документе отсутствуют.</w:t>
      </w:r>
    </w:p>
    <w:p w:rsidR="003F45AA" w:rsidRPr="00BA0B5E" w:rsidRDefault="003F45AA" w:rsidP="00BA0B5E">
      <w:pPr>
        <w:spacing w:line="336" w:lineRule="auto"/>
        <w:ind w:left="142" w:firstLine="567"/>
        <w:rPr>
          <w:color w:val="000000"/>
          <w:szCs w:val="28"/>
        </w:rPr>
      </w:pPr>
      <w:r>
        <w:rPr>
          <w:color w:val="000000"/>
          <w:szCs w:val="28"/>
        </w:rPr>
        <w:t xml:space="preserve">Общий баланс подачи и реализации воды представлен в таблице 3.1 </w:t>
      </w:r>
    </w:p>
    <w:p w:rsidR="003F45AA" w:rsidRPr="00006B82" w:rsidRDefault="003F45AA" w:rsidP="00302320">
      <w:pPr>
        <w:pStyle w:val="she"/>
      </w:pPr>
      <w:r w:rsidRPr="00006B82">
        <w:t xml:space="preserve">Таблица </w:t>
      </w:r>
      <w:r>
        <w:t>3</w:t>
      </w:r>
      <w:r w:rsidRPr="00006B82">
        <w:t>.1</w:t>
      </w:r>
    </w:p>
    <w:p w:rsidR="003F45AA" w:rsidRDefault="003F45AA" w:rsidP="00BA0B5E">
      <w:pPr>
        <w:pStyle w:val="a7"/>
      </w:pPr>
      <w:r>
        <w:rPr>
          <w:color w:val="000000"/>
          <w:szCs w:val="24"/>
        </w:rPr>
        <w:t>О</w:t>
      </w:r>
      <w:r w:rsidRPr="00C91D9C">
        <w:rPr>
          <w:color w:val="000000"/>
          <w:szCs w:val="24"/>
        </w:rPr>
        <w:t>бщий баланс подачи воды</w:t>
      </w:r>
      <w:r>
        <w:rPr>
          <w:color w:val="000000"/>
          <w:szCs w:val="24"/>
        </w:rPr>
        <w:t xml:space="preserve"> в Первомайском сельском поселении</w:t>
      </w:r>
    </w:p>
    <w:tbl>
      <w:tblPr>
        <w:tblW w:w="9701" w:type="dxa"/>
        <w:jc w:val="center"/>
        <w:tblInd w:w="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16"/>
        <w:gridCol w:w="3402"/>
        <w:gridCol w:w="3083"/>
      </w:tblGrid>
      <w:tr w:rsidR="003F45AA" w:rsidRPr="00303100" w:rsidTr="00303100">
        <w:trPr>
          <w:jc w:val="center"/>
        </w:trPr>
        <w:tc>
          <w:tcPr>
            <w:tcW w:w="3216" w:type="dxa"/>
            <w:shd w:val="clear" w:color="auto" w:fill="97947B"/>
            <w:vAlign w:val="center"/>
          </w:tcPr>
          <w:p w:rsidR="003F45AA" w:rsidRPr="00303100" w:rsidRDefault="003F45AA" w:rsidP="00DF6B1C">
            <w:pPr>
              <w:pStyle w:val="a0"/>
              <w:rPr>
                <w:b/>
              </w:rPr>
            </w:pPr>
            <w:r w:rsidRPr="00303100">
              <w:rPr>
                <w:b/>
              </w:rPr>
              <w:t>Год</w:t>
            </w:r>
          </w:p>
        </w:tc>
        <w:tc>
          <w:tcPr>
            <w:tcW w:w="3402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3083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2013</w:t>
            </w:r>
          </w:p>
        </w:tc>
      </w:tr>
      <w:tr w:rsidR="003F45AA" w:rsidRPr="00303100" w:rsidTr="00303100">
        <w:trPr>
          <w:cantSplit/>
          <w:trHeight w:val="537"/>
          <w:jc w:val="center"/>
        </w:trPr>
        <w:tc>
          <w:tcPr>
            <w:tcW w:w="3216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3402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годовое, тыс. м</w:t>
            </w:r>
            <w:r w:rsidRPr="00303100">
              <w:rPr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083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годовое, тыс. м</w:t>
            </w:r>
            <w:r w:rsidRPr="00303100">
              <w:rPr>
                <w:b/>
                <w:sz w:val="20"/>
                <w:szCs w:val="20"/>
                <w:vertAlign w:val="superscript"/>
              </w:rPr>
              <w:t>3</w:t>
            </w:r>
          </w:p>
        </w:tc>
      </w:tr>
      <w:tr w:rsidR="003F45AA" w:rsidRPr="00303100" w:rsidTr="00303100">
        <w:trPr>
          <w:jc w:val="center"/>
        </w:trPr>
        <w:tc>
          <w:tcPr>
            <w:tcW w:w="321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 xml:space="preserve">Подъем воды </w:t>
            </w:r>
            <w:proofErr w:type="gramStart"/>
            <w:r w:rsidRPr="00303100">
              <w:rPr>
                <w:b/>
                <w:sz w:val="20"/>
                <w:szCs w:val="20"/>
              </w:rPr>
              <w:t>в</w:t>
            </w:r>
            <w:proofErr w:type="gramEnd"/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 xml:space="preserve"> хозяйственно-питьевых </w:t>
            </w:r>
            <w:proofErr w:type="gramStart"/>
            <w:r w:rsidRPr="00303100">
              <w:rPr>
                <w:b/>
                <w:sz w:val="20"/>
                <w:szCs w:val="20"/>
              </w:rPr>
              <w:t>целях</w:t>
            </w:r>
            <w:proofErr w:type="gramEnd"/>
          </w:p>
        </w:tc>
        <w:tc>
          <w:tcPr>
            <w:tcW w:w="340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380</w:t>
            </w:r>
          </w:p>
        </w:tc>
        <w:tc>
          <w:tcPr>
            <w:tcW w:w="30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285</w:t>
            </w:r>
          </w:p>
        </w:tc>
      </w:tr>
    </w:tbl>
    <w:p w:rsidR="003F45AA" w:rsidRDefault="003F45AA" w:rsidP="00673515">
      <w:pPr>
        <w:spacing w:line="336" w:lineRule="auto"/>
        <w:ind w:left="142" w:firstLine="567"/>
        <w:jc w:val="center"/>
        <w:rPr>
          <w:b/>
          <w:color w:val="000000"/>
          <w:sz w:val="24"/>
          <w:szCs w:val="24"/>
        </w:rPr>
      </w:pPr>
    </w:p>
    <w:p w:rsidR="003F45AA" w:rsidRDefault="003F45AA" w:rsidP="00673515">
      <w:pPr>
        <w:spacing w:line="336" w:lineRule="auto"/>
        <w:ind w:left="142" w:firstLine="567"/>
        <w:jc w:val="center"/>
        <w:rPr>
          <w:b/>
          <w:color w:val="000000"/>
          <w:sz w:val="24"/>
          <w:szCs w:val="24"/>
        </w:rPr>
      </w:pPr>
    </w:p>
    <w:p w:rsidR="003F45AA" w:rsidRDefault="003F45AA" w:rsidP="00BA0B5E">
      <w:pPr>
        <w:spacing w:line="336" w:lineRule="auto"/>
        <w:ind w:left="142" w:firstLine="567"/>
        <w:rPr>
          <w:color w:val="000000"/>
          <w:szCs w:val="28"/>
        </w:rPr>
      </w:pPr>
      <w:r w:rsidRPr="00BA0B5E">
        <w:rPr>
          <w:color w:val="000000"/>
          <w:szCs w:val="28"/>
        </w:rPr>
        <w:t xml:space="preserve">Анализ </w:t>
      </w:r>
      <w:r>
        <w:rPr>
          <w:color w:val="000000"/>
          <w:szCs w:val="28"/>
        </w:rPr>
        <w:t xml:space="preserve">и оценка </w:t>
      </w:r>
      <w:r w:rsidRPr="00BA0B5E">
        <w:rPr>
          <w:color w:val="000000"/>
          <w:szCs w:val="28"/>
        </w:rPr>
        <w:t>структурных составляющих</w:t>
      </w:r>
      <w:r>
        <w:rPr>
          <w:color w:val="000000"/>
          <w:szCs w:val="28"/>
        </w:rPr>
        <w:t xml:space="preserve"> потерь воды в хозяйственно - пит</w:t>
      </w:r>
      <w:r>
        <w:rPr>
          <w:color w:val="000000"/>
          <w:szCs w:val="28"/>
        </w:rPr>
        <w:t>ь</w:t>
      </w:r>
      <w:r>
        <w:rPr>
          <w:color w:val="000000"/>
          <w:szCs w:val="28"/>
        </w:rPr>
        <w:t>евом назначении представлена в таблицах 3.2.</w:t>
      </w:r>
    </w:p>
    <w:p w:rsidR="003F45AA" w:rsidRDefault="003F45AA" w:rsidP="00BA0B5E">
      <w:pPr>
        <w:spacing w:line="240" w:lineRule="auto"/>
        <w:ind w:right="301" w:firstLine="0"/>
        <w:jc w:val="right"/>
        <w:rPr>
          <w:b/>
          <w:noProof/>
          <w:sz w:val="24"/>
          <w:szCs w:val="24"/>
          <w:lang w:eastAsia="ru-RU"/>
        </w:rPr>
      </w:pPr>
    </w:p>
    <w:p w:rsidR="003F45AA" w:rsidRPr="008C4E6C" w:rsidRDefault="003F45AA" w:rsidP="00BA0B5E">
      <w:pPr>
        <w:spacing w:line="240" w:lineRule="auto"/>
        <w:ind w:right="301" w:firstLine="0"/>
        <w:jc w:val="right"/>
        <w:rPr>
          <w:b/>
          <w:noProof/>
          <w:sz w:val="24"/>
          <w:szCs w:val="24"/>
          <w:lang w:eastAsia="ru-RU"/>
        </w:rPr>
      </w:pPr>
      <w:r w:rsidRPr="008C4E6C">
        <w:rPr>
          <w:b/>
          <w:noProof/>
          <w:sz w:val="24"/>
          <w:szCs w:val="24"/>
          <w:lang w:eastAsia="ru-RU"/>
        </w:rPr>
        <w:t>Таблица</w:t>
      </w:r>
      <w:r>
        <w:rPr>
          <w:b/>
          <w:noProof/>
          <w:sz w:val="24"/>
          <w:szCs w:val="24"/>
          <w:lang w:eastAsia="ru-RU"/>
        </w:rPr>
        <w:t xml:space="preserve"> 3.2</w:t>
      </w:r>
    </w:p>
    <w:p w:rsidR="003F45AA" w:rsidRPr="008C4E6C" w:rsidRDefault="003F45AA" w:rsidP="00BA0B5E">
      <w:pPr>
        <w:spacing w:after="200" w:line="276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Сведения о фактических и планируемых неучтенных расходах и потерях воды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1303"/>
        <w:gridCol w:w="1303"/>
        <w:gridCol w:w="1303"/>
        <w:gridCol w:w="2339"/>
      </w:tblGrid>
      <w:tr w:rsidR="003F45AA" w:rsidRPr="00303100" w:rsidTr="00303100">
        <w:trPr>
          <w:trHeight w:val="20"/>
          <w:jc w:val="center"/>
        </w:trPr>
        <w:tc>
          <w:tcPr>
            <w:tcW w:w="3510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after="20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Услуга</w:t>
            </w:r>
          </w:p>
        </w:tc>
        <w:tc>
          <w:tcPr>
            <w:tcW w:w="6248" w:type="dxa"/>
            <w:gridSpan w:val="4"/>
            <w:shd w:val="clear" w:color="auto" w:fill="97947B"/>
            <w:vAlign w:val="center"/>
          </w:tcPr>
          <w:p w:rsidR="003F45AA" w:rsidRPr="00303100" w:rsidRDefault="003F45AA" w:rsidP="00303100">
            <w:pPr>
              <w:spacing w:after="20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Годы</w:t>
            </w:r>
          </w:p>
        </w:tc>
      </w:tr>
      <w:tr w:rsidR="003F45AA" w:rsidRPr="00303100" w:rsidTr="00303100">
        <w:trPr>
          <w:trHeight w:val="20"/>
          <w:jc w:val="center"/>
        </w:trPr>
        <w:tc>
          <w:tcPr>
            <w:tcW w:w="3510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after="20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Водоснабжение, тыс. м</w:t>
            </w:r>
            <w:r w:rsidRPr="00303100">
              <w:rPr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03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after="20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2010</w:t>
            </w:r>
          </w:p>
        </w:tc>
        <w:tc>
          <w:tcPr>
            <w:tcW w:w="1303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after="20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2011</w:t>
            </w:r>
          </w:p>
        </w:tc>
        <w:tc>
          <w:tcPr>
            <w:tcW w:w="1303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after="20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2339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2013</w:t>
            </w:r>
          </w:p>
        </w:tc>
      </w:tr>
      <w:tr w:rsidR="003F45AA" w:rsidRPr="00303100" w:rsidTr="00303100">
        <w:trPr>
          <w:trHeight w:val="688"/>
          <w:jc w:val="center"/>
        </w:trPr>
        <w:tc>
          <w:tcPr>
            <w:tcW w:w="351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after="20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потери при транспортировке (факт)</w:t>
            </w:r>
          </w:p>
        </w:tc>
        <w:tc>
          <w:tcPr>
            <w:tcW w:w="130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220</w:t>
            </w:r>
          </w:p>
        </w:tc>
        <w:tc>
          <w:tcPr>
            <w:tcW w:w="130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271</w:t>
            </w:r>
          </w:p>
        </w:tc>
        <w:tc>
          <w:tcPr>
            <w:tcW w:w="130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305</w:t>
            </w:r>
          </w:p>
        </w:tc>
        <w:tc>
          <w:tcPr>
            <w:tcW w:w="233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204</w:t>
            </w:r>
          </w:p>
        </w:tc>
      </w:tr>
    </w:tbl>
    <w:p w:rsidR="003F45AA" w:rsidRDefault="003F45AA" w:rsidP="008E71EA">
      <w:pPr>
        <w:spacing w:after="200" w:line="276" w:lineRule="auto"/>
        <w:ind w:firstLine="0"/>
        <w:jc w:val="left"/>
        <w:rPr>
          <w:b/>
          <w:noProof/>
          <w:sz w:val="24"/>
          <w:szCs w:val="24"/>
          <w:lang w:eastAsia="ru-RU"/>
        </w:rPr>
      </w:pPr>
    </w:p>
    <w:p w:rsidR="003F45AA" w:rsidRDefault="003F45AA">
      <w:pPr>
        <w:spacing w:after="200" w:line="276" w:lineRule="auto"/>
        <w:ind w:firstLine="0"/>
        <w:jc w:val="left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br w:type="page"/>
      </w:r>
    </w:p>
    <w:p w:rsidR="003F45AA" w:rsidRPr="008C4E6C" w:rsidRDefault="003F45AA" w:rsidP="008E71EA">
      <w:pPr>
        <w:spacing w:after="200" w:line="276" w:lineRule="auto"/>
        <w:ind w:firstLine="0"/>
        <w:jc w:val="right"/>
        <w:rPr>
          <w:b/>
          <w:noProof/>
          <w:sz w:val="24"/>
          <w:szCs w:val="24"/>
          <w:lang w:eastAsia="ru-RU"/>
        </w:rPr>
      </w:pPr>
      <w:r w:rsidRPr="008C4E6C">
        <w:rPr>
          <w:b/>
          <w:noProof/>
          <w:sz w:val="24"/>
          <w:szCs w:val="24"/>
          <w:lang w:eastAsia="ru-RU"/>
        </w:rPr>
        <w:t>Таблица</w:t>
      </w:r>
      <w:r>
        <w:rPr>
          <w:b/>
          <w:noProof/>
          <w:sz w:val="24"/>
          <w:szCs w:val="24"/>
          <w:lang w:eastAsia="ru-RU"/>
        </w:rPr>
        <w:t xml:space="preserve"> 3.3</w:t>
      </w:r>
    </w:p>
    <w:p w:rsidR="003F45AA" w:rsidRPr="008C4E6C" w:rsidRDefault="003F45AA" w:rsidP="00BA0B5E">
      <w:pPr>
        <w:spacing w:after="200" w:line="276" w:lineRule="auto"/>
        <w:ind w:left="284"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Сведения о фактической и планируемой подаче воды головными сооружениями сист</w:t>
      </w:r>
      <w:r>
        <w:rPr>
          <w:b/>
          <w:sz w:val="24"/>
          <w:szCs w:val="24"/>
        </w:rPr>
        <w:t>е</w:t>
      </w:r>
      <w:r>
        <w:rPr>
          <w:b/>
          <w:sz w:val="24"/>
          <w:szCs w:val="24"/>
        </w:rPr>
        <w:t>мы водоснабжения в водопроводную сеть</w:t>
      </w:r>
    </w:p>
    <w:tbl>
      <w:tblPr>
        <w:tblW w:w="0" w:type="auto"/>
        <w:jc w:val="center"/>
        <w:tblInd w:w="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88"/>
        <w:gridCol w:w="1303"/>
        <w:gridCol w:w="1303"/>
        <w:gridCol w:w="1512"/>
        <w:gridCol w:w="1512"/>
      </w:tblGrid>
      <w:tr w:rsidR="003F45AA" w:rsidRPr="00303100" w:rsidTr="00303100">
        <w:trPr>
          <w:trHeight w:val="493"/>
          <w:jc w:val="center"/>
        </w:trPr>
        <w:tc>
          <w:tcPr>
            <w:tcW w:w="4388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after="20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Услуга</w:t>
            </w:r>
          </w:p>
        </w:tc>
        <w:tc>
          <w:tcPr>
            <w:tcW w:w="5630" w:type="dxa"/>
            <w:gridSpan w:val="4"/>
            <w:shd w:val="clear" w:color="auto" w:fill="97947B"/>
            <w:vAlign w:val="center"/>
          </w:tcPr>
          <w:p w:rsidR="003F45AA" w:rsidRPr="00303100" w:rsidRDefault="003F45AA" w:rsidP="00303100">
            <w:pPr>
              <w:spacing w:after="200" w:line="240" w:lineRule="auto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Годы</w:t>
            </w:r>
          </w:p>
        </w:tc>
      </w:tr>
      <w:tr w:rsidR="003F45AA" w:rsidRPr="00303100" w:rsidTr="00303100">
        <w:trPr>
          <w:jc w:val="center"/>
        </w:trPr>
        <w:tc>
          <w:tcPr>
            <w:tcW w:w="4388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after="20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Водоснабжение</w:t>
            </w:r>
            <w:proofErr w:type="gramStart"/>
            <w:r w:rsidRPr="00303100">
              <w:rPr>
                <w:sz w:val="20"/>
                <w:szCs w:val="20"/>
              </w:rPr>
              <w:t xml:space="preserve">,. </w:t>
            </w:r>
            <w:proofErr w:type="gramEnd"/>
            <w:r w:rsidRPr="00303100">
              <w:rPr>
                <w:sz w:val="20"/>
                <w:szCs w:val="20"/>
              </w:rPr>
              <w:t>м</w:t>
            </w:r>
            <w:r w:rsidRPr="00303100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03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after="20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2010</w:t>
            </w:r>
          </w:p>
        </w:tc>
        <w:tc>
          <w:tcPr>
            <w:tcW w:w="1303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after="20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2011</w:t>
            </w:r>
          </w:p>
        </w:tc>
        <w:tc>
          <w:tcPr>
            <w:tcW w:w="1512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after="20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2012</w:t>
            </w:r>
          </w:p>
        </w:tc>
        <w:tc>
          <w:tcPr>
            <w:tcW w:w="1512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after="20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2013</w:t>
            </w:r>
          </w:p>
        </w:tc>
      </w:tr>
      <w:tr w:rsidR="003F45AA" w:rsidRPr="00303100" w:rsidTr="00303100">
        <w:trPr>
          <w:jc w:val="center"/>
        </w:trPr>
        <w:tc>
          <w:tcPr>
            <w:tcW w:w="438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after="20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 xml:space="preserve">фактическое </w:t>
            </w:r>
          </w:p>
        </w:tc>
        <w:tc>
          <w:tcPr>
            <w:tcW w:w="130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80</w:t>
            </w:r>
          </w:p>
        </w:tc>
        <w:tc>
          <w:tcPr>
            <w:tcW w:w="130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69</w:t>
            </w:r>
          </w:p>
        </w:tc>
        <w:tc>
          <w:tcPr>
            <w:tcW w:w="151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75</w:t>
            </w:r>
          </w:p>
        </w:tc>
        <w:tc>
          <w:tcPr>
            <w:tcW w:w="151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81</w:t>
            </w:r>
          </w:p>
        </w:tc>
      </w:tr>
      <w:tr w:rsidR="003F45AA" w:rsidRPr="00303100" w:rsidTr="00303100">
        <w:trPr>
          <w:jc w:val="center"/>
        </w:trPr>
        <w:tc>
          <w:tcPr>
            <w:tcW w:w="438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Всего</w:t>
            </w:r>
          </w:p>
        </w:tc>
        <w:tc>
          <w:tcPr>
            <w:tcW w:w="130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300</w:t>
            </w:r>
          </w:p>
        </w:tc>
        <w:tc>
          <w:tcPr>
            <w:tcW w:w="130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340</w:t>
            </w:r>
          </w:p>
        </w:tc>
        <w:tc>
          <w:tcPr>
            <w:tcW w:w="151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380</w:t>
            </w:r>
          </w:p>
        </w:tc>
        <w:tc>
          <w:tcPr>
            <w:tcW w:w="151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285</w:t>
            </w:r>
          </w:p>
        </w:tc>
      </w:tr>
      <w:tr w:rsidR="003F45AA" w:rsidRPr="00303100" w:rsidTr="00303100">
        <w:trPr>
          <w:jc w:val="center"/>
        </w:trPr>
        <w:tc>
          <w:tcPr>
            <w:tcW w:w="438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after="20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 xml:space="preserve">планируемое </w:t>
            </w:r>
          </w:p>
        </w:tc>
        <w:tc>
          <w:tcPr>
            <w:tcW w:w="5630" w:type="dxa"/>
            <w:gridSpan w:val="4"/>
            <w:shd w:val="clear" w:color="auto" w:fill="D9D7CE"/>
            <w:vAlign w:val="center"/>
          </w:tcPr>
          <w:p w:rsidR="003F45AA" w:rsidRPr="00303100" w:rsidRDefault="003F45AA" w:rsidP="00303100">
            <w:pPr>
              <w:spacing w:after="20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данные не планируются</w:t>
            </w:r>
          </w:p>
        </w:tc>
      </w:tr>
    </w:tbl>
    <w:p w:rsidR="003F45AA" w:rsidRDefault="003F45AA" w:rsidP="00BA0B5E">
      <w:pPr>
        <w:spacing w:line="336" w:lineRule="auto"/>
        <w:ind w:left="142" w:firstLine="567"/>
        <w:rPr>
          <w:color w:val="000000"/>
          <w:szCs w:val="28"/>
        </w:rPr>
      </w:pPr>
    </w:p>
    <w:p w:rsidR="003F45AA" w:rsidRDefault="003F45AA" w:rsidP="00BA0B5E">
      <w:pPr>
        <w:spacing w:line="336" w:lineRule="auto"/>
        <w:ind w:left="142" w:firstLine="567"/>
        <w:rPr>
          <w:color w:val="000000"/>
          <w:szCs w:val="28"/>
        </w:rPr>
      </w:pPr>
      <w:r w:rsidRPr="00BA0B5E">
        <w:rPr>
          <w:color w:val="000000"/>
          <w:szCs w:val="28"/>
        </w:rPr>
        <w:t>Общий баланс</w:t>
      </w:r>
      <w:r>
        <w:rPr>
          <w:color w:val="000000"/>
          <w:szCs w:val="28"/>
        </w:rPr>
        <w:t xml:space="preserve"> подачи и реализации воды в границах муниципального образов</w:t>
      </w:r>
      <w:r>
        <w:rPr>
          <w:color w:val="000000"/>
          <w:szCs w:val="28"/>
        </w:rPr>
        <w:t>а</w:t>
      </w:r>
      <w:r>
        <w:rPr>
          <w:color w:val="000000"/>
          <w:szCs w:val="28"/>
        </w:rPr>
        <w:t>ния Первомайского сельского поселения, исходя из информации представленной МУП ЖКХ «Первомайское представлен в таблице 3.1-3.2.</w:t>
      </w:r>
    </w:p>
    <w:p w:rsidR="003F45AA" w:rsidRDefault="003F45AA" w:rsidP="00BA0B5E">
      <w:pPr>
        <w:spacing w:line="336" w:lineRule="auto"/>
        <w:ind w:left="142" w:firstLine="567"/>
        <w:rPr>
          <w:color w:val="000000"/>
          <w:szCs w:val="28"/>
        </w:rPr>
      </w:pPr>
    </w:p>
    <w:p w:rsidR="003F45AA" w:rsidRDefault="003F45AA" w:rsidP="00BA0B5E">
      <w:pPr>
        <w:spacing w:line="336" w:lineRule="auto"/>
        <w:ind w:left="142" w:firstLine="567"/>
        <w:jc w:val="center"/>
        <w:rPr>
          <w:b/>
          <w:color w:val="000000"/>
          <w:sz w:val="24"/>
          <w:szCs w:val="24"/>
        </w:rPr>
      </w:pPr>
      <w:r w:rsidRPr="00C91D9C">
        <w:rPr>
          <w:b/>
          <w:color w:val="000000"/>
          <w:sz w:val="24"/>
          <w:szCs w:val="24"/>
        </w:rPr>
        <w:t>б) территориальный баланс подачи горячей, питьевой воды по технологическим зонам водоснабжения (годовой и в сутки максимального потребления)</w:t>
      </w:r>
    </w:p>
    <w:p w:rsidR="003F45AA" w:rsidRDefault="003F45AA" w:rsidP="00BA0B5E">
      <w:pPr>
        <w:spacing w:line="336" w:lineRule="auto"/>
        <w:ind w:left="142" w:firstLine="567"/>
        <w:jc w:val="center"/>
        <w:rPr>
          <w:b/>
          <w:color w:val="000000"/>
          <w:sz w:val="24"/>
          <w:szCs w:val="24"/>
        </w:rPr>
      </w:pPr>
    </w:p>
    <w:p w:rsidR="003F45AA" w:rsidRDefault="003F45AA" w:rsidP="00BA0B5E">
      <w:pPr>
        <w:spacing w:line="336" w:lineRule="auto"/>
        <w:ind w:left="142" w:firstLine="567"/>
        <w:rPr>
          <w:color w:val="000000"/>
          <w:szCs w:val="28"/>
        </w:rPr>
      </w:pPr>
      <w:r>
        <w:rPr>
          <w:color w:val="000000"/>
          <w:szCs w:val="28"/>
        </w:rPr>
        <w:t>Территориальный баланс подачи воды в хозяйственно-питьевых целях предста</w:t>
      </w:r>
      <w:r>
        <w:rPr>
          <w:color w:val="000000"/>
          <w:szCs w:val="28"/>
        </w:rPr>
        <w:t>в</w:t>
      </w:r>
      <w:r>
        <w:rPr>
          <w:color w:val="000000"/>
          <w:szCs w:val="28"/>
        </w:rPr>
        <w:t>лен в таблице 3.4.</w:t>
      </w:r>
    </w:p>
    <w:p w:rsidR="003F45AA" w:rsidRPr="00BA0B5E" w:rsidRDefault="003F45AA" w:rsidP="00BA0B5E">
      <w:pPr>
        <w:spacing w:line="336" w:lineRule="auto"/>
        <w:ind w:left="142" w:firstLine="567"/>
        <w:rPr>
          <w:color w:val="000000"/>
          <w:szCs w:val="28"/>
        </w:rPr>
      </w:pPr>
    </w:p>
    <w:p w:rsidR="003F45AA" w:rsidRDefault="003F45AA" w:rsidP="00BA0B5E">
      <w:pPr>
        <w:spacing w:line="336" w:lineRule="auto"/>
        <w:ind w:left="142" w:firstLine="567"/>
        <w:rPr>
          <w:b/>
          <w:color w:val="000000"/>
          <w:sz w:val="24"/>
          <w:szCs w:val="24"/>
        </w:rPr>
      </w:pPr>
      <w:r w:rsidRPr="00C91D9C">
        <w:rPr>
          <w:b/>
          <w:color w:val="000000"/>
          <w:sz w:val="24"/>
          <w:szCs w:val="24"/>
        </w:rPr>
        <w:t>в) структурный баланс реализации горячей, питьевой воды по группам абонентов с ра</w:t>
      </w:r>
      <w:r w:rsidRPr="00C91D9C">
        <w:rPr>
          <w:b/>
          <w:color w:val="000000"/>
          <w:sz w:val="24"/>
          <w:szCs w:val="24"/>
        </w:rPr>
        <w:t>з</w:t>
      </w:r>
      <w:r w:rsidRPr="00C91D9C">
        <w:rPr>
          <w:b/>
          <w:color w:val="000000"/>
          <w:sz w:val="24"/>
          <w:szCs w:val="24"/>
        </w:rPr>
        <w:t xml:space="preserve">бивкой на хозяйственно-питьевые нужды населения, производственные нужды юридических лиц и другие нужды </w:t>
      </w:r>
      <w:r>
        <w:rPr>
          <w:b/>
          <w:color w:val="000000"/>
          <w:sz w:val="24"/>
          <w:szCs w:val="24"/>
        </w:rPr>
        <w:t>поселения</w:t>
      </w:r>
      <w:r w:rsidRPr="00C91D9C">
        <w:rPr>
          <w:b/>
          <w:color w:val="000000"/>
          <w:sz w:val="24"/>
          <w:szCs w:val="24"/>
        </w:rPr>
        <w:t xml:space="preserve"> (пожаротушение, полив и др.)</w:t>
      </w:r>
    </w:p>
    <w:p w:rsidR="003F45AA" w:rsidRDefault="003F45AA" w:rsidP="00BA0B5E">
      <w:pPr>
        <w:spacing w:line="336" w:lineRule="auto"/>
        <w:ind w:left="142" w:firstLine="567"/>
        <w:rPr>
          <w:b/>
          <w:color w:val="000000"/>
          <w:sz w:val="24"/>
          <w:szCs w:val="24"/>
        </w:rPr>
      </w:pPr>
    </w:p>
    <w:p w:rsidR="003F45AA" w:rsidRPr="00BA0B5E" w:rsidRDefault="003F45AA" w:rsidP="00BA0B5E">
      <w:pPr>
        <w:spacing w:line="336" w:lineRule="auto"/>
        <w:ind w:left="142" w:firstLine="567"/>
        <w:rPr>
          <w:color w:val="000000"/>
          <w:szCs w:val="28"/>
        </w:rPr>
      </w:pPr>
      <w:r>
        <w:rPr>
          <w:color w:val="000000"/>
          <w:szCs w:val="28"/>
        </w:rPr>
        <w:t>Структурные балансы реализации воды в хозяйственно-питьевых по группам абонентов смотрите в таблицах 3.6-3.9.</w:t>
      </w:r>
    </w:p>
    <w:p w:rsidR="003F45AA" w:rsidRDefault="003F45AA" w:rsidP="00BA0B5E">
      <w:pPr>
        <w:spacing w:line="336" w:lineRule="auto"/>
        <w:ind w:left="142" w:firstLine="567"/>
        <w:jc w:val="center"/>
        <w:rPr>
          <w:b/>
          <w:color w:val="000000"/>
          <w:sz w:val="24"/>
          <w:szCs w:val="24"/>
        </w:rPr>
      </w:pPr>
    </w:p>
    <w:p w:rsidR="003F45AA" w:rsidRDefault="003F45AA" w:rsidP="00BA0B5E">
      <w:pPr>
        <w:spacing w:line="336" w:lineRule="auto"/>
        <w:ind w:left="142" w:firstLine="567"/>
        <w:jc w:val="center"/>
        <w:rPr>
          <w:b/>
          <w:color w:val="000000"/>
          <w:sz w:val="24"/>
          <w:szCs w:val="24"/>
        </w:rPr>
      </w:pPr>
      <w:r w:rsidRPr="00C91D9C">
        <w:rPr>
          <w:b/>
          <w:color w:val="000000"/>
          <w:sz w:val="24"/>
          <w:szCs w:val="24"/>
        </w:rPr>
        <w:t>г) сведения о фактическом потреблении населением горячей, питьевой воды исходя из статических и расчетных данных и сведений о действующих нормативах потребления комм</w:t>
      </w:r>
      <w:r w:rsidRPr="00C91D9C">
        <w:rPr>
          <w:b/>
          <w:color w:val="000000"/>
          <w:sz w:val="24"/>
          <w:szCs w:val="24"/>
        </w:rPr>
        <w:t>у</w:t>
      </w:r>
      <w:r w:rsidRPr="00C91D9C">
        <w:rPr>
          <w:b/>
          <w:color w:val="000000"/>
          <w:sz w:val="24"/>
          <w:szCs w:val="24"/>
        </w:rPr>
        <w:t>нальных услуг</w:t>
      </w:r>
    </w:p>
    <w:p w:rsidR="003F45AA" w:rsidRDefault="003F45AA" w:rsidP="004F5977">
      <w:pPr>
        <w:spacing w:line="336" w:lineRule="auto"/>
        <w:ind w:left="142" w:firstLine="567"/>
        <w:rPr>
          <w:color w:val="000000"/>
          <w:szCs w:val="28"/>
        </w:rPr>
      </w:pPr>
    </w:p>
    <w:p w:rsidR="003F45AA" w:rsidRDefault="003F45AA" w:rsidP="004F5977">
      <w:pPr>
        <w:spacing w:line="336" w:lineRule="auto"/>
        <w:ind w:left="142" w:firstLine="567"/>
        <w:rPr>
          <w:color w:val="000000"/>
          <w:szCs w:val="28"/>
        </w:rPr>
      </w:pPr>
      <w:r>
        <w:rPr>
          <w:color w:val="000000"/>
          <w:szCs w:val="28"/>
        </w:rPr>
        <w:t>Св</w:t>
      </w:r>
      <w:r w:rsidRPr="004F5977">
        <w:rPr>
          <w:color w:val="000000"/>
          <w:szCs w:val="28"/>
        </w:rPr>
        <w:t>едения о фактическом потреблении населением питьевой</w:t>
      </w:r>
      <w:r>
        <w:rPr>
          <w:color w:val="000000"/>
          <w:szCs w:val="28"/>
        </w:rPr>
        <w:t xml:space="preserve"> воды</w:t>
      </w:r>
      <w:r w:rsidRPr="004F5977">
        <w:rPr>
          <w:color w:val="000000"/>
          <w:szCs w:val="28"/>
        </w:rPr>
        <w:t xml:space="preserve"> </w:t>
      </w:r>
      <w:proofErr w:type="gramStart"/>
      <w:r w:rsidRPr="004F5977">
        <w:rPr>
          <w:color w:val="000000"/>
          <w:szCs w:val="28"/>
        </w:rPr>
        <w:t>исходя из ст</w:t>
      </w:r>
      <w:r w:rsidRPr="004F5977">
        <w:rPr>
          <w:color w:val="000000"/>
          <w:szCs w:val="28"/>
        </w:rPr>
        <w:t>а</w:t>
      </w:r>
      <w:r w:rsidRPr="004F5977">
        <w:rPr>
          <w:color w:val="000000"/>
          <w:szCs w:val="28"/>
        </w:rPr>
        <w:t>тических и расчетных данных</w:t>
      </w:r>
      <w:r>
        <w:rPr>
          <w:color w:val="000000"/>
          <w:szCs w:val="28"/>
        </w:rPr>
        <w:t xml:space="preserve"> представлены</w:t>
      </w:r>
      <w:proofErr w:type="gramEnd"/>
      <w:r>
        <w:rPr>
          <w:color w:val="000000"/>
          <w:szCs w:val="28"/>
        </w:rPr>
        <w:t xml:space="preserve"> в таблице 3.10.</w:t>
      </w:r>
    </w:p>
    <w:p w:rsidR="003F45AA" w:rsidRDefault="003F45AA" w:rsidP="006536F5">
      <w:pPr>
        <w:spacing w:line="336" w:lineRule="auto"/>
        <w:ind w:left="142" w:firstLine="567"/>
        <w:rPr>
          <w:b/>
          <w:color w:val="000000"/>
          <w:sz w:val="24"/>
          <w:szCs w:val="24"/>
        </w:rPr>
      </w:pPr>
      <w:r>
        <w:rPr>
          <w:color w:val="000000"/>
          <w:szCs w:val="28"/>
        </w:rPr>
        <w:t>С</w:t>
      </w:r>
      <w:r w:rsidRPr="004F5977">
        <w:rPr>
          <w:color w:val="000000"/>
          <w:szCs w:val="28"/>
        </w:rPr>
        <w:t>веде</w:t>
      </w:r>
      <w:r>
        <w:rPr>
          <w:color w:val="000000"/>
          <w:szCs w:val="28"/>
        </w:rPr>
        <w:t>ния</w:t>
      </w:r>
      <w:r w:rsidRPr="004F5977">
        <w:rPr>
          <w:color w:val="000000"/>
          <w:szCs w:val="28"/>
        </w:rPr>
        <w:t xml:space="preserve"> о действующих нормативах потребления коммунальных услуг</w:t>
      </w:r>
      <w:r>
        <w:rPr>
          <w:color w:val="000000"/>
          <w:szCs w:val="28"/>
        </w:rPr>
        <w:t xml:space="preserve"> пре</w:t>
      </w:r>
      <w:r>
        <w:rPr>
          <w:color w:val="000000"/>
          <w:szCs w:val="28"/>
        </w:rPr>
        <w:t>д</w:t>
      </w:r>
      <w:r>
        <w:rPr>
          <w:color w:val="000000"/>
          <w:szCs w:val="28"/>
        </w:rPr>
        <w:t>ставлены в таблице 1.3.</w:t>
      </w:r>
    </w:p>
    <w:p w:rsidR="003F45AA" w:rsidRDefault="003F45AA" w:rsidP="00BC63B4">
      <w:pPr>
        <w:spacing w:line="336" w:lineRule="auto"/>
        <w:ind w:left="142" w:firstLine="567"/>
        <w:rPr>
          <w:b/>
          <w:color w:val="000000"/>
          <w:sz w:val="24"/>
          <w:szCs w:val="24"/>
        </w:rPr>
        <w:sectPr w:rsidR="003F45AA" w:rsidSect="006F3258">
          <w:pgSz w:w="11907" w:h="16840" w:code="9"/>
          <w:pgMar w:top="663" w:right="851" w:bottom="567" w:left="567" w:header="142" w:footer="18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Default="003F45AA" w:rsidP="00302320">
      <w:pPr>
        <w:pStyle w:val="she"/>
      </w:pPr>
      <w:r w:rsidRPr="00006B82">
        <w:lastRenderedPageBreak/>
        <w:t xml:space="preserve">Таблица </w:t>
      </w:r>
      <w:r>
        <w:t>3</w:t>
      </w:r>
      <w:r w:rsidRPr="00006B82">
        <w:t>.</w:t>
      </w:r>
      <w:r>
        <w:t>4</w:t>
      </w:r>
    </w:p>
    <w:p w:rsidR="003F45AA" w:rsidRPr="00A13A79" w:rsidRDefault="003F45AA" w:rsidP="00015AE6">
      <w:pPr>
        <w:pStyle w:val="Sh0"/>
        <w:framePr w:wrap="around"/>
      </w:pPr>
    </w:p>
    <w:p w:rsidR="003F45AA" w:rsidRDefault="003F45AA" w:rsidP="00E2596C">
      <w:pPr>
        <w:pStyle w:val="a7"/>
      </w:pPr>
      <w:r>
        <w:t xml:space="preserve">Сведения по потреблению хозяйственно-питьевой воды из централизованных систем водоснабжения </w:t>
      </w:r>
    </w:p>
    <w:tbl>
      <w:tblPr>
        <w:tblW w:w="14945" w:type="dxa"/>
        <w:jc w:val="center"/>
        <w:tblInd w:w="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82"/>
        <w:gridCol w:w="1126"/>
        <w:gridCol w:w="1095"/>
        <w:gridCol w:w="31"/>
        <w:gridCol w:w="832"/>
        <w:gridCol w:w="1130"/>
        <w:gridCol w:w="1126"/>
        <w:gridCol w:w="897"/>
        <w:gridCol w:w="1134"/>
        <w:gridCol w:w="1126"/>
        <w:gridCol w:w="1130"/>
        <w:gridCol w:w="1134"/>
        <w:gridCol w:w="1126"/>
        <w:gridCol w:w="876"/>
      </w:tblGrid>
      <w:tr w:rsidR="003F45AA" w:rsidRPr="00303100" w:rsidTr="00303100">
        <w:trPr>
          <w:jc w:val="center"/>
        </w:trPr>
        <w:tc>
          <w:tcPr>
            <w:tcW w:w="2182" w:type="dxa"/>
            <w:shd w:val="clear" w:color="auto" w:fill="97947B"/>
            <w:vAlign w:val="center"/>
          </w:tcPr>
          <w:p w:rsidR="003F45AA" w:rsidRPr="00303100" w:rsidRDefault="003F45AA" w:rsidP="00EE04FC">
            <w:pPr>
              <w:pStyle w:val="a0"/>
              <w:rPr>
                <w:b/>
              </w:rPr>
            </w:pPr>
            <w:r w:rsidRPr="00303100">
              <w:rPr>
                <w:b/>
              </w:rPr>
              <w:t>Год</w:t>
            </w:r>
          </w:p>
        </w:tc>
        <w:tc>
          <w:tcPr>
            <w:tcW w:w="3084" w:type="dxa"/>
            <w:gridSpan w:val="4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2010</w:t>
            </w:r>
          </w:p>
        </w:tc>
        <w:tc>
          <w:tcPr>
            <w:tcW w:w="3153" w:type="dxa"/>
            <w:gridSpan w:val="3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2011</w:t>
            </w:r>
          </w:p>
        </w:tc>
        <w:tc>
          <w:tcPr>
            <w:tcW w:w="3390" w:type="dxa"/>
            <w:gridSpan w:val="3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3136" w:type="dxa"/>
            <w:gridSpan w:val="3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2013</w:t>
            </w:r>
          </w:p>
        </w:tc>
      </w:tr>
      <w:tr w:rsidR="003F45AA" w:rsidRPr="00303100" w:rsidTr="00303100">
        <w:trPr>
          <w:cantSplit/>
          <w:trHeight w:val="1813"/>
          <w:jc w:val="center"/>
        </w:trPr>
        <w:tc>
          <w:tcPr>
            <w:tcW w:w="2182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Потребление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(хозяйственно-питьевой воды)</w:t>
            </w:r>
          </w:p>
        </w:tc>
        <w:tc>
          <w:tcPr>
            <w:tcW w:w="1126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годовое, тыс. м</w:t>
            </w:r>
            <w:r w:rsidRPr="00303100">
              <w:rPr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26" w:type="dxa"/>
            <w:gridSpan w:val="2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среднесуточное, тыс. м</w:t>
            </w:r>
            <w:r w:rsidRPr="00303100">
              <w:rPr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32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максимальное среднесуточное,</w:t>
            </w:r>
            <w:r w:rsidRPr="00303100">
              <w:rPr>
                <w:sz w:val="20"/>
                <w:szCs w:val="20"/>
              </w:rPr>
              <w:t xml:space="preserve"> </w:t>
            </w:r>
            <w:r w:rsidRPr="00303100">
              <w:rPr>
                <w:b/>
                <w:sz w:val="20"/>
                <w:szCs w:val="20"/>
              </w:rPr>
              <w:t>тыс. м</w:t>
            </w:r>
            <w:r w:rsidRPr="00303100">
              <w:rPr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0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годовое, тыс. м3</w:t>
            </w:r>
          </w:p>
        </w:tc>
        <w:tc>
          <w:tcPr>
            <w:tcW w:w="1126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среднесуточное, тыс. м3</w:t>
            </w:r>
          </w:p>
        </w:tc>
        <w:tc>
          <w:tcPr>
            <w:tcW w:w="897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максимальное среднесуточное, тыс. м3</w:t>
            </w:r>
          </w:p>
        </w:tc>
        <w:tc>
          <w:tcPr>
            <w:tcW w:w="1134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годовое, тыс. м3</w:t>
            </w:r>
          </w:p>
        </w:tc>
        <w:tc>
          <w:tcPr>
            <w:tcW w:w="1126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среднесуточное, тыс. м3</w:t>
            </w:r>
          </w:p>
        </w:tc>
        <w:tc>
          <w:tcPr>
            <w:tcW w:w="1130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максимальное среднесуточное, тыс. м3</w:t>
            </w:r>
          </w:p>
        </w:tc>
        <w:tc>
          <w:tcPr>
            <w:tcW w:w="1134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годовое, тыс. м3</w:t>
            </w:r>
          </w:p>
        </w:tc>
        <w:tc>
          <w:tcPr>
            <w:tcW w:w="1126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среднесуточное, тыс. м3</w:t>
            </w:r>
          </w:p>
        </w:tc>
        <w:tc>
          <w:tcPr>
            <w:tcW w:w="876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максимальное среднесуточное, тыс. м3</w:t>
            </w:r>
          </w:p>
        </w:tc>
      </w:tr>
      <w:tr w:rsidR="003F45AA" w:rsidRPr="00303100" w:rsidTr="00303100">
        <w:trPr>
          <w:jc w:val="center"/>
        </w:trPr>
        <w:tc>
          <w:tcPr>
            <w:tcW w:w="14945" w:type="dxa"/>
            <w:gridSpan w:val="14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По данным МУП ЖКХ «Первомайское»</w:t>
            </w:r>
          </w:p>
        </w:tc>
      </w:tr>
      <w:tr w:rsidR="003F45AA" w:rsidRPr="00303100" w:rsidTr="00303100">
        <w:trPr>
          <w:jc w:val="center"/>
        </w:trPr>
        <w:tc>
          <w:tcPr>
            <w:tcW w:w="218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rPr>
                <w:sz w:val="24"/>
              </w:rPr>
            </w:pPr>
            <w:r w:rsidRPr="00303100">
              <w:rPr>
                <w:sz w:val="24"/>
              </w:rPr>
              <w:t>Первомайское сельское</w:t>
            </w:r>
          </w:p>
          <w:p w:rsidR="003F45AA" w:rsidRPr="00303100" w:rsidRDefault="003F45AA" w:rsidP="00303100">
            <w:pPr>
              <w:pStyle w:val="a0"/>
              <w:spacing w:before="0" w:after="0"/>
              <w:rPr>
                <w:sz w:val="24"/>
              </w:rPr>
            </w:pPr>
            <w:r w:rsidRPr="00303100">
              <w:rPr>
                <w:sz w:val="24"/>
              </w:rPr>
              <w:t xml:space="preserve"> поселение</w:t>
            </w:r>
          </w:p>
        </w:tc>
        <w:tc>
          <w:tcPr>
            <w:tcW w:w="112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80</w:t>
            </w:r>
          </w:p>
        </w:tc>
        <w:tc>
          <w:tcPr>
            <w:tcW w:w="10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0,22</w:t>
            </w:r>
          </w:p>
        </w:tc>
        <w:tc>
          <w:tcPr>
            <w:tcW w:w="863" w:type="dxa"/>
            <w:gridSpan w:val="2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0,34</w:t>
            </w:r>
          </w:p>
        </w:tc>
        <w:tc>
          <w:tcPr>
            <w:tcW w:w="113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69</w:t>
            </w:r>
          </w:p>
        </w:tc>
        <w:tc>
          <w:tcPr>
            <w:tcW w:w="112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0,19</w:t>
            </w:r>
          </w:p>
        </w:tc>
        <w:tc>
          <w:tcPr>
            <w:tcW w:w="89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0,22</w:t>
            </w:r>
          </w:p>
        </w:tc>
        <w:tc>
          <w:tcPr>
            <w:tcW w:w="113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75</w:t>
            </w:r>
          </w:p>
        </w:tc>
        <w:tc>
          <w:tcPr>
            <w:tcW w:w="112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0,205</w:t>
            </w:r>
          </w:p>
        </w:tc>
        <w:tc>
          <w:tcPr>
            <w:tcW w:w="113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0,33</w:t>
            </w:r>
          </w:p>
        </w:tc>
        <w:tc>
          <w:tcPr>
            <w:tcW w:w="113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81</w:t>
            </w:r>
          </w:p>
        </w:tc>
        <w:tc>
          <w:tcPr>
            <w:tcW w:w="112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0,22</w:t>
            </w:r>
          </w:p>
        </w:tc>
        <w:tc>
          <w:tcPr>
            <w:tcW w:w="87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0,32</w:t>
            </w:r>
          </w:p>
        </w:tc>
      </w:tr>
    </w:tbl>
    <w:p w:rsidR="003F45AA" w:rsidRDefault="003F45AA" w:rsidP="00C02CB8">
      <w:pPr>
        <w:spacing w:line="240" w:lineRule="auto"/>
        <w:ind w:left="284" w:right="301" w:firstLine="567"/>
        <w:rPr>
          <w:i/>
          <w:sz w:val="24"/>
          <w:szCs w:val="24"/>
          <w:u w:val="single"/>
        </w:rPr>
      </w:pPr>
    </w:p>
    <w:p w:rsidR="003F45AA" w:rsidRDefault="003F45AA" w:rsidP="00C02CB8">
      <w:pPr>
        <w:spacing w:line="240" w:lineRule="auto"/>
        <w:ind w:left="284" w:right="301" w:firstLine="567"/>
        <w:rPr>
          <w:i/>
          <w:sz w:val="24"/>
          <w:szCs w:val="24"/>
          <w:u w:val="single"/>
        </w:rPr>
      </w:pPr>
      <w:r w:rsidRPr="00303100">
        <w:rPr>
          <w:i/>
          <w:noProof/>
          <w:sz w:val="24"/>
          <w:szCs w:val="24"/>
          <w:u w:val="single"/>
          <w:lang w:eastAsia="ru-RU"/>
        </w:rPr>
        <w:object w:dxaOrig="13393" w:dyaOrig="5328">
          <v:shape id="Диаграмма 13" o:spid="_x0000_i1037" type="#_x0000_t75" style="width:669.75pt;height:264pt;visibility:visible" o:ole="">
            <v:imagedata r:id="rId31" o:title=""/>
            <o:lock v:ext="edit" aspectratio="f"/>
          </v:shape>
          <o:OLEObject Type="Embed" ProgID="Excel.Sheet.8" ShapeID="Диаграмма 13" DrawAspect="Content" ObjectID="_1474786726" r:id="rId32"/>
        </w:object>
      </w:r>
    </w:p>
    <w:p w:rsidR="003F45AA" w:rsidRDefault="003F45AA" w:rsidP="00C02CB8">
      <w:pPr>
        <w:spacing w:line="240" w:lineRule="auto"/>
        <w:ind w:left="284" w:right="301" w:firstLine="567"/>
        <w:rPr>
          <w:i/>
          <w:sz w:val="24"/>
          <w:szCs w:val="24"/>
          <w:u w:val="single"/>
        </w:rPr>
      </w:pPr>
    </w:p>
    <w:p w:rsidR="003F45AA" w:rsidRDefault="003F45AA" w:rsidP="00C02CB8">
      <w:pPr>
        <w:spacing w:line="240" w:lineRule="auto"/>
        <w:ind w:left="284" w:right="301" w:firstLine="567"/>
        <w:rPr>
          <w:sz w:val="24"/>
          <w:szCs w:val="24"/>
        </w:rPr>
      </w:pPr>
    </w:p>
    <w:p w:rsidR="003F45AA" w:rsidRDefault="003F45AA" w:rsidP="00BA0B5E">
      <w:pPr>
        <w:spacing w:line="240" w:lineRule="auto"/>
        <w:ind w:left="284" w:right="301" w:firstLine="567"/>
        <w:rPr>
          <w:sz w:val="24"/>
          <w:szCs w:val="24"/>
        </w:rPr>
        <w:sectPr w:rsidR="003F45AA" w:rsidSect="0052755A">
          <w:pgSz w:w="16840" w:h="11907" w:orient="landscape" w:code="9"/>
          <w:pgMar w:top="709" w:right="663" w:bottom="851" w:left="567" w:header="142" w:footer="22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Default="003F45AA" w:rsidP="00673515">
      <w:pPr>
        <w:spacing w:line="336" w:lineRule="auto"/>
        <w:ind w:left="142" w:firstLine="567"/>
        <w:jc w:val="center"/>
        <w:rPr>
          <w:b/>
          <w:color w:val="000000"/>
          <w:sz w:val="24"/>
          <w:szCs w:val="24"/>
        </w:rPr>
      </w:pPr>
      <w:proofErr w:type="spellStart"/>
      <w:r w:rsidRPr="00A13A79">
        <w:rPr>
          <w:b/>
          <w:color w:val="000000"/>
          <w:sz w:val="24"/>
          <w:szCs w:val="24"/>
        </w:rPr>
        <w:lastRenderedPageBreak/>
        <w:t>д</w:t>
      </w:r>
      <w:proofErr w:type="spellEnd"/>
      <w:r w:rsidRPr="00A13A79">
        <w:rPr>
          <w:b/>
          <w:color w:val="000000"/>
          <w:sz w:val="24"/>
          <w:szCs w:val="24"/>
        </w:rPr>
        <w:t>) описание существующей системы коммерческого учета горячей, питьевой воды и планов по установке приборов учета</w:t>
      </w:r>
    </w:p>
    <w:p w:rsidR="003F45AA" w:rsidRPr="00C91D9C" w:rsidRDefault="003F45AA" w:rsidP="00673515">
      <w:pPr>
        <w:spacing w:line="336" w:lineRule="auto"/>
        <w:ind w:left="142" w:firstLine="567"/>
        <w:jc w:val="center"/>
        <w:rPr>
          <w:b/>
          <w:color w:val="000000"/>
          <w:sz w:val="24"/>
          <w:szCs w:val="24"/>
        </w:rPr>
      </w:pPr>
    </w:p>
    <w:p w:rsidR="003F45AA" w:rsidRDefault="003F45AA" w:rsidP="00A13A79">
      <w:pPr>
        <w:spacing w:line="336" w:lineRule="auto"/>
        <w:ind w:left="142" w:firstLine="567"/>
        <w:rPr>
          <w:color w:val="000000"/>
          <w:szCs w:val="28"/>
        </w:rPr>
      </w:pPr>
      <w:r w:rsidRPr="00BA0B5E">
        <w:rPr>
          <w:color w:val="000000"/>
          <w:szCs w:val="28"/>
        </w:rPr>
        <w:t xml:space="preserve">В </w:t>
      </w:r>
      <w:r>
        <w:rPr>
          <w:color w:val="000000"/>
          <w:szCs w:val="28"/>
        </w:rPr>
        <w:t>соответствии с Федеральным законом Российской Федерации от 23 ноября 2009 года № 261-ФЗ «Об энергосбережении и о повышении энергетической эффе</w:t>
      </w:r>
      <w:r>
        <w:rPr>
          <w:color w:val="000000"/>
          <w:szCs w:val="28"/>
        </w:rPr>
        <w:t>к</w:t>
      </w:r>
      <w:r>
        <w:rPr>
          <w:color w:val="000000"/>
          <w:szCs w:val="28"/>
        </w:rPr>
        <w:t>тивности и о внесении изменений в отдельные законодательные акты Российской Федерации». В соответствии с концепцией данного федерального закона в Первома</w:t>
      </w:r>
      <w:r>
        <w:rPr>
          <w:color w:val="000000"/>
          <w:szCs w:val="28"/>
        </w:rPr>
        <w:t>й</w:t>
      </w:r>
      <w:r>
        <w:rPr>
          <w:color w:val="000000"/>
          <w:szCs w:val="28"/>
        </w:rPr>
        <w:t>ском сельском поселении проведены мероприятия, основными целями которых явл</w:t>
      </w:r>
      <w:r>
        <w:rPr>
          <w:color w:val="000000"/>
          <w:szCs w:val="28"/>
        </w:rPr>
        <w:t>я</w:t>
      </w:r>
      <w:r>
        <w:rPr>
          <w:color w:val="000000"/>
          <w:szCs w:val="28"/>
        </w:rPr>
        <w:t>лись:</w:t>
      </w:r>
    </w:p>
    <w:p w:rsidR="003F45AA" w:rsidRDefault="003F45AA" w:rsidP="007904CA">
      <w:pPr>
        <w:pStyle w:val="aa"/>
        <w:numPr>
          <w:ilvl w:val="0"/>
          <w:numId w:val="7"/>
        </w:numPr>
        <w:spacing w:line="336" w:lineRule="auto"/>
        <w:ind w:left="142" w:firstLine="556"/>
        <w:rPr>
          <w:color w:val="000000"/>
          <w:szCs w:val="28"/>
        </w:rPr>
      </w:pPr>
      <w:r>
        <w:rPr>
          <w:color w:val="000000"/>
          <w:szCs w:val="28"/>
        </w:rPr>
        <w:t>переход первомайского сельского поселения на энергосберегающий путь развития на основе обеспечения рационального использования энергетических ресу</w:t>
      </w:r>
      <w:r>
        <w:rPr>
          <w:color w:val="000000"/>
          <w:szCs w:val="28"/>
        </w:rPr>
        <w:t>р</w:t>
      </w:r>
      <w:r>
        <w:rPr>
          <w:color w:val="000000"/>
          <w:szCs w:val="28"/>
        </w:rPr>
        <w:t>сов при их производстве, передаче и потреблении;</w:t>
      </w:r>
    </w:p>
    <w:p w:rsidR="003F45AA" w:rsidRDefault="003F45AA" w:rsidP="007904CA">
      <w:pPr>
        <w:pStyle w:val="aa"/>
        <w:numPr>
          <w:ilvl w:val="0"/>
          <w:numId w:val="7"/>
        </w:numPr>
        <w:spacing w:line="336" w:lineRule="auto"/>
        <w:ind w:left="142" w:firstLine="556"/>
        <w:rPr>
          <w:color w:val="000000"/>
          <w:szCs w:val="28"/>
        </w:rPr>
      </w:pPr>
      <w:r>
        <w:rPr>
          <w:color w:val="000000"/>
          <w:szCs w:val="28"/>
        </w:rPr>
        <w:t>снижение расходов бюджета муниципального образования на энергосна</w:t>
      </w:r>
      <w:r>
        <w:rPr>
          <w:color w:val="000000"/>
          <w:szCs w:val="28"/>
        </w:rPr>
        <w:t>б</w:t>
      </w:r>
      <w:r>
        <w:rPr>
          <w:color w:val="000000"/>
          <w:szCs w:val="28"/>
        </w:rPr>
        <w:t>жение муниципальных зданий, строений, сооружений за счет рационального испол</w:t>
      </w:r>
      <w:r>
        <w:rPr>
          <w:color w:val="000000"/>
          <w:szCs w:val="28"/>
        </w:rPr>
        <w:t>ь</w:t>
      </w:r>
      <w:r>
        <w:rPr>
          <w:color w:val="000000"/>
          <w:szCs w:val="28"/>
        </w:rPr>
        <w:t>зования всех энергетических ресурсов и повышения эффективности их использов</w:t>
      </w:r>
      <w:r>
        <w:rPr>
          <w:color w:val="000000"/>
          <w:szCs w:val="28"/>
        </w:rPr>
        <w:t>а</w:t>
      </w:r>
      <w:r>
        <w:rPr>
          <w:color w:val="000000"/>
          <w:szCs w:val="28"/>
        </w:rPr>
        <w:t>ния;</w:t>
      </w:r>
    </w:p>
    <w:p w:rsidR="003F45AA" w:rsidRDefault="003F45AA" w:rsidP="007904CA">
      <w:pPr>
        <w:pStyle w:val="aa"/>
        <w:numPr>
          <w:ilvl w:val="0"/>
          <w:numId w:val="7"/>
        </w:numPr>
        <w:spacing w:line="336" w:lineRule="auto"/>
        <w:ind w:left="142" w:firstLine="556"/>
        <w:rPr>
          <w:color w:val="000000"/>
          <w:szCs w:val="28"/>
        </w:rPr>
      </w:pPr>
      <w:r>
        <w:rPr>
          <w:color w:val="000000"/>
          <w:szCs w:val="28"/>
        </w:rPr>
        <w:t>создания условий для экономии энергоресурсов в жилищном фонде.</w:t>
      </w:r>
    </w:p>
    <w:p w:rsidR="003F45AA" w:rsidRPr="00F26124" w:rsidRDefault="003F45AA" w:rsidP="007904CA">
      <w:pPr>
        <w:spacing w:line="336" w:lineRule="auto"/>
        <w:ind w:left="284" w:firstLine="567"/>
        <w:rPr>
          <w:color w:val="000000"/>
          <w:szCs w:val="28"/>
        </w:rPr>
      </w:pPr>
      <w:r w:rsidRPr="00F26124">
        <w:rPr>
          <w:color w:val="000000"/>
          <w:szCs w:val="28"/>
        </w:rPr>
        <w:t>Приоритетными группами потребителей, по которым решена задача по обесп</w:t>
      </w:r>
      <w:r w:rsidRPr="00F26124">
        <w:rPr>
          <w:color w:val="000000"/>
          <w:szCs w:val="28"/>
        </w:rPr>
        <w:t>е</w:t>
      </w:r>
      <w:r w:rsidRPr="00F26124">
        <w:rPr>
          <w:color w:val="000000"/>
          <w:szCs w:val="28"/>
        </w:rPr>
        <w:t>чению коммерческого учета являются: бюджетная сфера, жилищный фонд.</w:t>
      </w:r>
    </w:p>
    <w:p w:rsidR="003F45AA" w:rsidRDefault="003F45AA" w:rsidP="00BA0B5E">
      <w:pPr>
        <w:spacing w:line="336" w:lineRule="auto"/>
        <w:ind w:left="284" w:firstLine="567"/>
        <w:rPr>
          <w:color w:val="000000"/>
          <w:szCs w:val="28"/>
        </w:rPr>
      </w:pPr>
    </w:p>
    <w:p w:rsidR="003F45AA" w:rsidRPr="00BA0B5E" w:rsidRDefault="003F45AA" w:rsidP="00BA0B5E">
      <w:pPr>
        <w:spacing w:line="336" w:lineRule="auto"/>
        <w:ind w:left="284" w:firstLine="567"/>
        <w:rPr>
          <w:color w:val="000000"/>
          <w:szCs w:val="28"/>
        </w:rPr>
      </w:pPr>
    </w:p>
    <w:p w:rsidR="003F45AA" w:rsidRPr="001A6B17" w:rsidRDefault="003F45AA" w:rsidP="00673515">
      <w:pPr>
        <w:spacing w:line="336" w:lineRule="auto"/>
        <w:ind w:left="142" w:firstLine="567"/>
        <w:jc w:val="center"/>
        <w:rPr>
          <w:b/>
          <w:color w:val="000000"/>
          <w:sz w:val="24"/>
          <w:szCs w:val="24"/>
        </w:rPr>
      </w:pPr>
      <w:r w:rsidRPr="001A6B17">
        <w:rPr>
          <w:b/>
          <w:color w:val="000000"/>
          <w:sz w:val="24"/>
          <w:szCs w:val="24"/>
        </w:rPr>
        <w:t xml:space="preserve">е) анализ резервов и дефицитов производственных мощностей </w:t>
      </w:r>
    </w:p>
    <w:p w:rsidR="003F45AA" w:rsidRDefault="003F45AA" w:rsidP="00BA0B5E">
      <w:pPr>
        <w:spacing w:line="336" w:lineRule="auto"/>
        <w:ind w:left="284" w:firstLine="567"/>
        <w:jc w:val="center"/>
        <w:rPr>
          <w:b/>
          <w:color w:val="000000"/>
          <w:sz w:val="24"/>
          <w:szCs w:val="24"/>
        </w:rPr>
      </w:pPr>
      <w:r w:rsidRPr="001A6B17">
        <w:rPr>
          <w:b/>
          <w:color w:val="000000"/>
          <w:sz w:val="24"/>
          <w:szCs w:val="24"/>
        </w:rPr>
        <w:t>системы водоснабжения поселения</w:t>
      </w:r>
    </w:p>
    <w:p w:rsidR="003F45AA" w:rsidRDefault="003F45AA" w:rsidP="00BA0B5E">
      <w:pPr>
        <w:spacing w:line="336" w:lineRule="auto"/>
        <w:ind w:left="284" w:firstLine="567"/>
        <w:jc w:val="center"/>
        <w:rPr>
          <w:b/>
          <w:color w:val="000000"/>
          <w:sz w:val="24"/>
          <w:szCs w:val="24"/>
        </w:rPr>
      </w:pPr>
    </w:p>
    <w:p w:rsidR="003F45AA" w:rsidRDefault="003F45AA" w:rsidP="005614BF">
      <w:pPr>
        <w:spacing w:line="336" w:lineRule="auto"/>
        <w:ind w:left="284" w:firstLine="567"/>
        <w:rPr>
          <w:color w:val="000000"/>
          <w:szCs w:val="24"/>
        </w:rPr>
      </w:pPr>
      <w:r>
        <w:rPr>
          <w:color w:val="000000"/>
          <w:szCs w:val="24"/>
        </w:rPr>
        <w:t>Источником водоснабжения м</w:t>
      </w:r>
      <w:r w:rsidRPr="005614BF">
        <w:rPr>
          <w:color w:val="000000"/>
          <w:szCs w:val="24"/>
        </w:rPr>
        <w:t>униципально</w:t>
      </w:r>
      <w:r>
        <w:rPr>
          <w:color w:val="000000"/>
          <w:szCs w:val="24"/>
        </w:rPr>
        <w:t>го</w:t>
      </w:r>
      <w:r w:rsidRPr="005614BF">
        <w:rPr>
          <w:color w:val="000000"/>
          <w:szCs w:val="24"/>
        </w:rPr>
        <w:t xml:space="preserve"> образовани</w:t>
      </w:r>
      <w:r>
        <w:rPr>
          <w:color w:val="000000"/>
          <w:szCs w:val="24"/>
        </w:rPr>
        <w:t>я</w:t>
      </w:r>
      <w:r w:rsidRPr="005614BF">
        <w:rPr>
          <w:color w:val="000000"/>
          <w:szCs w:val="24"/>
        </w:rPr>
        <w:t xml:space="preserve"> Первомайское сел</w:t>
      </w:r>
      <w:r w:rsidRPr="005614BF">
        <w:rPr>
          <w:color w:val="000000"/>
          <w:szCs w:val="24"/>
        </w:rPr>
        <w:t>ь</w:t>
      </w:r>
      <w:r w:rsidRPr="005614BF">
        <w:rPr>
          <w:color w:val="000000"/>
          <w:szCs w:val="24"/>
        </w:rPr>
        <w:t>ское поселение</w:t>
      </w:r>
      <w:r>
        <w:rPr>
          <w:color w:val="000000"/>
          <w:szCs w:val="24"/>
        </w:rPr>
        <w:t xml:space="preserve"> служат 5 артезианских скважин.</w:t>
      </w:r>
    </w:p>
    <w:p w:rsidR="003F45AA" w:rsidRDefault="003F45AA" w:rsidP="005614BF">
      <w:pPr>
        <w:ind w:left="284" w:firstLine="567"/>
        <w:rPr>
          <w:color w:val="000000"/>
          <w:szCs w:val="28"/>
        </w:rPr>
      </w:pPr>
      <w:r>
        <w:rPr>
          <w:color w:val="000000"/>
          <w:szCs w:val="28"/>
        </w:rPr>
        <w:t>Исходя из расчетной численности постоянного населения Первомайского сел</w:t>
      </w:r>
      <w:r>
        <w:rPr>
          <w:color w:val="000000"/>
          <w:szCs w:val="28"/>
        </w:rPr>
        <w:t>ь</w:t>
      </w:r>
      <w:r>
        <w:rPr>
          <w:color w:val="000000"/>
          <w:szCs w:val="28"/>
        </w:rPr>
        <w:t>ского поселения, произведенного в соответствии с генеральным планом (на 1 оч</w:t>
      </w:r>
      <w:r>
        <w:rPr>
          <w:color w:val="000000"/>
          <w:szCs w:val="28"/>
        </w:rPr>
        <w:t>е</w:t>
      </w:r>
      <w:r>
        <w:rPr>
          <w:color w:val="000000"/>
          <w:szCs w:val="28"/>
        </w:rPr>
        <w:t xml:space="preserve">редь –2231 человек; на 2 очередь – 2282) в эксплуатационной зоне действия МУП ЖКХ «Первомайское» и расхода воды необходимого на хозяйственно-бытовые </w:t>
      </w:r>
      <w:r w:rsidRPr="00063F93">
        <w:rPr>
          <w:color w:val="000000"/>
          <w:szCs w:val="28"/>
        </w:rPr>
        <w:t>н</w:t>
      </w:r>
      <w:r w:rsidRPr="00063F93">
        <w:rPr>
          <w:color w:val="000000"/>
          <w:szCs w:val="28"/>
        </w:rPr>
        <w:t>у</w:t>
      </w:r>
      <w:r w:rsidRPr="00063F93">
        <w:rPr>
          <w:color w:val="000000"/>
          <w:szCs w:val="28"/>
        </w:rPr>
        <w:t>жды населения –805,56 и 823,41 м</w:t>
      </w:r>
      <w:r w:rsidRPr="00063F93">
        <w:rPr>
          <w:color w:val="000000"/>
          <w:szCs w:val="28"/>
          <w:vertAlign w:val="superscript"/>
        </w:rPr>
        <w:t>3</w:t>
      </w:r>
      <w:r w:rsidRPr="00063F93">
        <w:rPr>
          <w:color w:val="000000"/>
          <w:szCs w:val="28"/>
        </w:rPr>
        <w:t>/</w:t>
      </w:r>
      <w:proofErr w:type="spellStart"/>
      <w:r w:rsidRPr="00063F93">
        <w:rPr>
          <w:color w:val="000000"/>
          <w:szCs w:val="28"/>
        </w:rPr>
        <w:t>сут</w:t>
      </w:r>
      <w:proofErr w:type="spellEnd"/>
      <w:r w:rsidRPr="00655840">
        <w:rPr>
          <w:b/>
          <w:color w:val="000000"/>
          <w:szCs w:val="28"/>
        </w:rPr>
        <w:t xml:space="preserve">. </w:t>
      </w:r>
      <w:r>
        <w:rPr>
          <w:color w:val="000000"/>
          <w:szCs w:val="28"/>
        </w:rPr>
        <w:t>на 1 и 2 очередь анализ производственных мощностей системы водоснабжения, эксплуатируемой МУП ЖКХ «Первомайское» представлен в таблице 3.5.</w:t>
      </w:r>
    </w:p>
    <w:p w:rsidR="003F45AA" w:rsidRPr="00BA0B5E" w:rsidRDefault="003F45AA" w:rsidP="005614BF">
      <w:pPr>
        <w:ind w:left="284" w:firstLine="567"/>
        <w:rPr>
          <w:color w:val="000000"/>
          <w:szCs w:val="28"/>
        </w:rPr>
      </w:pPr>
      <w:r w:rsidRPr="00BA0B5E">
        <w:rPr>
          <w:color w:val="000000"/>
          <w:szCs w:val="28"/>
        </w:rPr>
        <w:t xml:space="preserve">На основании </w:t>
      </w:r>
      <w:proofErr w:type="gramStart"/>
      <w:r w:rsidRPr="00BA0B5E">
        <w:rPr>
          <w:color w:val="000000"/>
          <w:szCs w:val="28"/>
        </w:rPr>
        <w:t>изложенного</w:t>
      </w:r>
      <w:proofErr w:type="gramEnd"/>
      <w:r w:rsidRPr="00BA0B5E">
        <w:rPr>
          <w:color w:val="000000"/>
          <w:szCs w:val="28"/>
        </w:rPr>
        <w:t xml:space="preserve"> в таблице предоставлены расчеты:</w:t>
      </w:r>
    </w:p>
    <w:p w:rsidR="003F45AA" w:rsidRPr="00582DF9" w:rsidRDefault="003F45AA" w:rsidP="005614BF">
      <w:pPr>
        <w:pStyle w:val="aa"/>
        <w:numPr>
          <w:ilvl w:val="0"/>
          <w:numId w:val="18"/>
        </w:numPr>
        <w:tabs>
          <w:tab w:val="left" w:pos="1560"/>
        </w:tabs>
        <w:ind w:left="284" w:firstLine="567"/>
        <w:rPr>
          <w:color w:val="000000"/>
          <w:szCs w:val="28"/>
        </w:rPr>
      </w:pPr>
      <w:r w:rsidRPr="00582DF9">
        <w:rPr>
          <w:color w:val="000000"/>
          <w:szCs w:val="28"/>
        </w:rPr>
        <w:lastRenderedPageBreak/>
        <w:t>прогнозируемого среднесуточного объема исходя из нормативного вод</w:t>
      </w:r>
      <w:r w:rsidRPr="00582DF9">
        <w:rPr>
          <w:color w:val="000000"/>
          <w:szCs w:val="28"/>
        </w:rPr>
        <w:t>о</w:t>
      </w:r>
      <w:r w:rsidRPr="00582DF9">
        <w:rPr>
          <w:color w:val="000000"/>
          <w:szCs w:val="28"/>
        </w:rPr>
        <w:t>потребления;</w:t>
      </w:r>
    </w:p>
    <w:p w:rsidR="003F45AA" w:rsidRPr="00582DF9" w:rsidRDefault="003F45AA" w:rsidP="005614BF">
      <w:pPr>
        <w:pStyle w:val="aa"/>
        <w:numPr>
          <w:ilvl w:val="0"/>
          <w:numId w:val="18"/>
        </w:numPr>
        <w:tabs>
          <w:tab w:val="left" w:pos="1560"/>
        </w:tabs>
        <w:spacing w:after="200"/>
        <w:ind w:left="284" w:firstLine="567"/>
        <w:rPr>
          <w:b/>
          <w:color w:val="000000"/>
          <w:sz w:val="24"/>
          <w:szCs w:val="24"/>
        </w:rPr>
      </w:pPr>
      <w:r w:rsidRPr="00582DF9">
        <w:rPr>
          <w:color w:val="000000"/>
          <w:szCs w:val="28"/>
        </w:rPr>
        <w:t>прогнозируемого среднесуточного объема с учетом фактического вод</w:t>
      </w:r>
      <w:r w:rsidRPr="00582DF9">
        <w:rPr>
          <w:color w:val="000000"/>
          <w:szCs w:val="28"/>
        </w:rPr>
        <w:t>о</w:t>
      </w:r>
      <w:r w:rsidRPr="00582DF9">
        <w:rPr>
          <w:color w:val="000000"/>
          <w:szCs w:val="28"/>
        </w:rPr>
        <w:t>потребления.</w:t>
      </w:r>
    </w:p>
    <w:p w:rsidR="003F45AA" w:rsidRPr="009F5D5A" w:rsidRDefault="003F45AA" w:rsidP="005614BF">
      <w:pPr>
        <w:pStyle w:val="aa"/>
        <w:tabs>
          <w:tab w:val="left" w:pos="1276"/>
          <w:tab w:val="left" w:pos="1418"/>
        </w:tabs>
        <w:spacing w:after="200"/>
        <w:ind w:left="851" w:firstLine="0"/>
        <w:jc w:val="right"/>
        <w:rPr>
          <w:b/>
          <w:color w:val="000000"/>
          <w:sz w:val="24"/>
          <w:szCs w:val="24"/>
        </w:rPr>
      </w:pPr>
      <w:r w:rsidRPr="009F5D5A">
        <w:rPr>
          <w:b/>
          <w:color w:val="000000"/>
          <w:sz w:val="24"/>
          <w:szCs w:val="24"/>
        </w:rPr>
        <w:t>Таблица</w:t>
      </w:r>
      <w:r>
        <w:rPr>
          <w:b/>
          <w:color w:val="000000"/>
          <w:sz w:val="24"/>
          <w:szCs w:val="24"/>
        </w:rPr>
        <w:t xml:space="preserve"> 3.5</w:t>
      </w:r>
    </w:p>
    <w:p w:rsidR="003F45AA" w:rsidRDefault="003F45AA" w:rsidP="005614BF">
      <w:pPr>
        <w:ind w:left="284" w:firstLine="567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Анализ производственных мощностей системы водоснабжения </w:t>
      </w:r>
    </w:p>
    <w:p w:rsidR="003F45AA" w:rsidRDefault="003F45AA" w:rsidP="005614BF">
      <w:pPr>
        <w:ind w:left="284" w:firstLine="567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муниципального образования Первомайского сельского поселения</w:t>
      </w:r>
    </w:p>
    <w:tbl>
      <w:tblPr>
        <w:tblW w:w="1057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990"/>
        <w:gridCol w:w="2835"/>
        <w:gridCol w:w="2693"/>
        <w:gridCol w:w="1246"/>
        <w:gridCol w:w="1134"/>
      </w:tblGrid>
      <w:tr w:rsidR="003F45AA" w:rsidRPr="00303100" w:rsidTr="00303100">
        <w:trPr>
          <w:trHeight w:val="825"/>
        </w:trPr>
        <w:tc>
          <w:tcPr>
            <w:tcW w:w="675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4"/>
              </w:rPr>
            </w:pPr>
            <w:r w:rsidRPr="00303100">
              <w:rPr>
                <w:b/>
                <w:color w:val="000000"/>
                <w:sz w:val="20"/>
                <w:szCs w:val="24"/>
              </w:rPr>
              <w:t>Год</w:t>
            </w:r>
          </w:p>
        </w:tc>
        <w:tc>
          <w:tcPr>
            <w:tcW w:w="1990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4"/>
              </w:rPr>
            </w:pPr>
            <w:r w:rsidRPr="00303100">
              <w:rPr>
                <w:b/>
                <w:color w:val="000000"/>
                <w:sz w:val="20"/>
                <w:szCs w:val="24"/>
              </w:rPr>
              <w:t>Полная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4"/>
              </w:rPr>
            </w:pPr>
            <w:r w:rsidRPr="00303100">
              <w:rPr>
                <w:b/>
                <w:color w:val="000000"/>
                <w:sz w:val="20"/>
                <w:szCs w:val="24"/>
              </w:rPr>
              <w:t>фактическая пр</w:t>
            </w:r>
            <w:r w:rsidRPr="00303100">
              <w:rPr>
                <w:b/>
                <w:color w:val="000000"/>
                <w:sz w:val="20"/>
                <w:szCs w:val="24"/>
              </w:rPr>
              <w:t>о</w:t>
            </w:r>
            <w:r w:rsidRPr="00303100">
              <w:rPr>
                <w:b/>
                <w:color w:val="000000"/>
                <w:sz w:val="20"/>
                <w:szCs w:val="24"/>
              </w:rPr>
              <w:t>изводительность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4"/>
              </w:rPr>
            </w:pPr>
            <w:r w:rsidRPr="00303100">
              <w:rPr>
                <w:b/>
                <w:color w:val="000000"/>
                <w:sz w:val="20"/>
                <w:szCs w:val="24"/>
              </w:rPr>
              <w:t>насосов, м</w:t>
            </w:r>
            <w:r w:rsidRPr="00303100">
              <w:rPr>
                <w:b/>
                <w:color w:val="000000"/>
                <w:sz w:val="20"/>
                <w:szCs w:val="24"/>
                <w:vertAlign w:val="superscript"/>
              </w:rPr>
              <w:t>3</w:t>
            </w:r>
            <w:r w:rsidRPr="00303100">
              <w:rPr>
                <w:b/>
                <w:color w:val="000000"/>
                <w:sz w:val="20"/>
                <w:szCs w:val="24"/>
              </w:rPr>
              <w:t>/</w:t>
            </w:r>
            <w:proofErr w:type="spellStart"/>
            <w:r w:rsidRPr="00303100">
              <w:rPr>
                <w:b/>
                <w:color w:val="000000"/>
                <w:sz w:val="20"/>
                <w:szCs w:val="24"/>
              </w:rPr>
              <w:t>сут</w:t>
            </w:r>
            <w:proofErr w:type="spellEnd"/>
            <w:r w:rsidRPr="00303100">
              <w:rPr>
                <w:b/>
                <w:color w:val="000000"/>
                <w:sz w:val="20"/>
                <w:szCs w:val="24"/>
              </w:rPr>
              <w:t>.</w:t>
            </w:r>
          </w:p>
        </w:tc>
        <w:tc>
          <w:tcPr>
            <w:tcW w:w="2835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4"/>
              </w:rPr>
            </w:pPr>
            <w:r w:rsidRPr="00303100">
              <w:rPr>
                <w:b/>
                <w:color w:val="000000"/>
                <w:sz w:val="20"/>
                <w:szCs w:val="24"/>
              </w:rPr>
              <w:t xml:space="preserve">Прогнозируемый 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4"/>
              </w:rPr>
            </w:pPr>
            <w:r w:rsidRPr="00303100">
              <w:rPr>
                <w:b/>
                <w:color w:val="000000"/>
                <w:sz w:val="20"/>
                <w:szCs w:val="24"/>
              </w:rPr>
              <w:t>среднесуточный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4"/>
              </w:rPr>
            </w:pPr>
            <w:r w:rsidRPr="00303100">
              <w:rPr>
                <w:b/>
                <w:color w:val="000000"/>
                <w:sz w:val="20"/>
                <w:szCs w:val="24"/>
              </w:rPr>
              <w:t>объем воды, м</w:t>
            </w:r>
            <w:r w:rsidRPr="00303100">
              <w:rPr>
                <w:b/>
                <w:color w:val="000000"/>
                <w:sz w:val="20"/>
                <w:szCs w:val="24"/>
                <w:vertAlign w:val="superscript"/>
              </w:rPr>
              <w:t>3</w:t>
            </w:r>
            <w:r w:rsidRPr="00303100">
              <w:rPr>
                <w:b/>
                <w:color w:val="000000"/>
                <w:sz w:val="20"/>
                <w:szCs w:val="24"/>
              </w:rPr>
              <w:t>/</w:t>
            </w:r>
            <w:proofErr w:type="spellStart"/>
            <w:r w:rsidRPr="00303100">
              <w:rPr>
                <w:b/>
                <w:color w:val="000000"/>
                <w:sz w:val="20"/>
                <w:szCs w:val="24"/>
              </w:rPr>
              <w:t>сут</w:t>
            </w:r>
            <w:proofErr w:type="spellEnd"/>
            <w:r w:rsidRPr="00303100">
              <w:rPr>
                <w:b/>
                <w:color w:val="000000"/>
                <w:sz w:val="20"/>
                <w:szCs w:val="24"/>
              </w:rPr>
              <w:t>.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4"/>
              </w:rPr>
            </w:pPr>
            <w:r w:rsidRPr="00303100">
              <w:rPr>
                <w:b/>
                <w:color w:val="000000"/>
                <w:sz w:val="20"/>
                <w:szCs w:val="24"/>
              </w:rPr>
              <w:t xml:space="preserve"> исходя из нормативного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4"/>
              </w:rPr>
            </w:pPr>
            <w:r w:rsidRPr="00303100">
              <w:rPr>
                <w:b/>
                <w:color w:val="000000"/>
                <w:sz w:val="20"/>
                <w:szCs w:val="24"/>
              </w:rPr>
              <w:t>водопотребления</w:t>
            </w:r>
          </w:p>
        </w:tc>
        <w:tc>
          <w:tcPr>
            <w:tcW w:w="2693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4"/>
              </w:rPr>
            </w:pPr>
            <w:r w:rsidRPr="00303100">
              <w:rPr>
                <w:b/>
                <w:color w:val="000000"/>
                <w:sz w:val="20"/>
                <w:szCs w:val="24"/>
              </w:rPr>
              <w:t xml:space="preserve">Прогнозируемый 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4"/>
              </w:rPr>
            </w:pPr>
            <w:r w:rsidRPr="00303100">
              <w:rPr>
                <w:b/>
                <w:color w:val="000000"/>
                <w:sz w:val="20"/>
                <w:szCs w:val="24"/>
              </w:rPr>
              <w:t>среднесуточный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4"/>
              </w:rPr>
            </w:pPr>
            <w:r w:rsidRPr="00303100">
              <w:rPr>
                <w:b/>
                <w:color w:val="000000"/>
                <w:sz w:val="20"/>
                <w:szCs w:val="24"/>
              </w:rPr>
              <w:t>объем воды, м</w:t>
            </w:r>
            <w:r w:rsidRPr="00303100">
              <w:rPr>
                <w:b/>
                <w:color w:val="000000"/>
                <w:sz w:val="20"/>
                <w:szCs w:val="24"/>
                <w:vertAlign w:val="superscript"/>
              </w:rPr>
              <w:t>3</w:t>
            </w:r>
            <w:r w:rsidRPr="00303100">
              <w:rPr>
                <w:b/>
                <w:color w:val="000000"/>
                <w:sz w:val="20"/>
                <w:szCs w:val="24"/>
              </w:rPr>
              <w:t xml:space="preserve">. с учетом </w:t>
            </w:r>
            <w:proofErr w:type="gramStart"/>
            <w:r w:rsidRPr="00303100">
              <w:rPr>
                <w:b/>
                <w:color w:val="000000"/>
                <w:sz w:val="20"/>
                <w:szCs w:val="24"/>
              </w:rPr>
              <w:t>фактического</w:t>
            </w:r>
            <w:proofErr w:type="gramEnd"/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4"/>
              </w:rPr>
            </w:pPr>
            <w:r w:rsidRPr="00303100">
              <w:rPr>
                <w:b/>
                <w:color w:val="000000"/>
                <w:sz w:val="20"/>
                <w:szCs w:val="24"/>
              </w:rPr>
              <w:t xml:space="preserve"> водопотребления</w:t>
            </w:r>
          </w:p>
        </w:tc>
        <w:tc>
          <w:tcPr>
            <w:tcW w:w="2380" w:type="dxa"/>
            <w:gridSpan w:val="2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4"/>
              </w:rPr>
            </w:pPr>
            <w:r w:rsidRPr="00303100">
              <w:rPr>
                <w:b/>
                <w:color w:val="000000"/>
                <w:sz w:val="20"/>
                <w:szCs w:val="24"/>
              </w:rPr>
              <w:t>Резерв/дефицит прои</w:t>
            </w:r>
            <w:r w:rsidRPr="00303100">
              <w:rPr>
                <w:b/>
                <w:color w:val="000000"/>
                <w:sz w:val="20"/>
                <w:szCs w:val="24"/>
              </w:rPr>
              <w:t>з</w:t>
            </w:r>
            <w:r w:rsidRPr="00303100">
              <w:rPr>
                <w:b/>
                <w:color w:val="000000"/>
                <w:sz w:val="20"/>
                <w:szCs w:val="24"/>
              </w:rPr>
              <w:t>водственной мощности, %</w:t>
            </w:r>
          </w:p>
        </w:tc>
      </w:tr>
      <w:tr w:rsidR="003F45AA" w:rsidRPr="00303100" w:rsidTr="00303100">
        <w:trPr>
          <w:cantSplit/>
          <w:trHeight w:val="1503"/>
        </w:trPr>
        <w:tc>
          <w:tcPr>
            <w:tcW w:w="675" w:type="dxa"/>
            <w:vMerge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4"/>
              </w:rPr>
            </w:pPr>
          </w:p>
        </w:tc>
        <w:tc>
          <w:tcPr>
            <w:tcW w:w="1990" w:type="dxa"/>
            <w:vMerge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4"/>
              </w:rPr>
            </w:pPr>
          </w:p>
        </w:tc>
        <w:tc>
          <w:tcPr>
            <w:tcW w:w="2835" w:type="dxa"/>
            <w:vMerge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4"/>
              </w:rPr>
            </w:pPr>
          </w:p>
        </w:tc>
        <w:tc>
          <w:tcPr>
            <w:tcW w:w="2693" w:type="dxa"/>
            <w:vMerge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4"/>
              </w:rPr>
            </w:pPr>
          </w:p>
        </w:tc>
        <w:tc>
          <w:tcPr>
            <w:tcW w:w="1246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right="113" w:firstLine="0"/>
              <w:jc w:val="center"/>
              <w:rPr>
                <w:b/>
                <w:color w:val="000000"/>
                <w:sz w:val="20"/>
                <w:szCs w:val="24"/>
              </w:rPr>
            </w:pPr>
            <w:r w:rsidRPr="00303100">
              <w:rPr>
                <w:b/>
                <w:color w:val="000000"/>
                <w:sz w:val="20"/>
                <w:szCs w:val="24"/>
              </w:rPr>
              <w:t>При норм</w:t>
            </w:r>
            <w:r w:rsidRPr="00303100">
              <w:rPr>
                <w:b/>
                <w:color w:val="000000"/>
                <w:sz w:val="20"/>
                <w:szCs w:val="24"/>
              </w:rPr>
              <w:t>а</w:t>
            </w:r>
            <w:r w:rsidRPr="00303100">
              <w:rPr>
                <w:b/>
                <w:color w:val="000000"/>
                <w:sz w:val="20"/>
                <w:szCs w:val="24"/>
              </w:rPr>
              <w:t>тивном вод</w:t>
            </w:r>
            <w:r w:rsidRPr="00303100">
              <w:rPr>
                <w:b/>
                <w:color w:val="000000"/>
                <w:sz w:val="20"/>
                <w:szCs w:val="24"/>
              </w:rPr>
              <w:t>о</w:t>
            </w:r>
            <w:r w:rsidRPr="00303100">
              <w:rPr>
                <w:b/>
                <w:color w:val="000000"/>
                <w:sz w:val="20"/>
                <w:szCs w:val="24"/>
              </w:rPr>
              <w:t>потреблении</w:t>
            </w:r>
          </w:p>
        </w:tc>
        <w:tc>
          <w:tcPr>
            <w:tcW w:w="1134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right="113" w:firstLine="0"/>
              <w:jc w:val="center"/>
              <w:rPr>
                <w:b/>
                <w:color w:val="000000"/>
                <w:sz w:val="20"/>
                <w:szCs w:val="24"/>
              </w:rPr>
            </w:pPr>
            <w:r w:rsidRPr="00303100">
              <w:rPr>
                <w:b/>
                <w:color w:val="000000"/>
                <w:sz w:val="20"/>
                <w:szCs w:val="24"/>
              </w:rPr>
              <w:t>С учетом фа</w:t>
            </w:r>
            <w:r w:rsidRPr="00303100">
              <w:rPr>
                <w:b/>
                <w:color w:val="000000"/>
                <w:sz w:val="20"/>
                <w:szCs w:val="24"/>
              </w:rPr>
              <w:t>к</w:t>
            </w:r>
            <w:r w:rsidRPr="00303100">
              <w:rPr>
                <w:b/>
                <w:color w:val="000000"/>
                <w:sz w:val="20"/>
                <w:szCs w:val="24"/>
              </w:rPr>
              <w:t>тического в</w:t>
            </w:r>
            <w:r w:rsidRPr="00303100">
              <w:rPr>
                <w:b/>
                <w:color w:val="000000"/>
                <w:sz w:val="20"/>
                <w:szCs w:val="24"/>
              </w:rPr>
              <w:t>о</w:t>
            </w:r>
            <w:r w:rsidRPr="00303100">
              <w:rPr>
                <w:b/>
                <w:color w:val="000000"/>
                <w:sz w:val="20"/>
                <w:szCs w:val="24"/>
              </w:rPr>
              <w:t>допотребления</w:t>
            </w:r>
          </w:p>
        </w:tc>
      </w:tr>
      <w:tr w:rsidR="003F45AA" w:rsidRPr="00303100" w:rsidTr="00303100">
        <w:tc>
          <w:tcPr>
            <w:tcW w:w="67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4"/>
              </w:rPr>
            </w:pPr>
            <w:r w:rsidRPr="00303100">
              <w:rPr>
                <w:color w:val="000000"/>
                <w:sz w:val="22"/>
                <w:szCs w:val="24"/>
              </w:rPr>
              <w:t>2014</w:t>
            </w:r>
          </w:p>
        </w:tc>
        <w:tc>
          <w:tcPr>
            <w:tcW w:w="199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4"/>
              </w:rPr>
            </w:pPr>
            <w:r w:rsidRPr="00303100">
              <w:rPr>
                <w:color w:val="000000"/>
                <w:sz w:val="22"/>
                <w:szCs w:val="24"/>
              </w:rPr>
              <w:t>1752</w:t>
            </w:r>
          </w:p>
        </w:tc>
        <w:tc>
          <w:tcPr>
            <w:tcW w:w="283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4"/>
              </w:rPr>
            </w:pPr>
            <w:r w:rsidRPr="00303100">
              <w:rPr>
                <w:color w:val="000000"/>
                <w:sz w:val="22"/>
                <w:szCs w:val="24"/>
              </w:rPr>
              <w:t>786,79</w:t>
            </w:r>
          </w:p>
        </w:tc>
        <w:tc>
          <w:tcPr>
            <w:tcW w:w="269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4"/>
                <w:vertAlign w:val="superscript"/>
              </w:rPr>
            </w:pPr>
            <w:r w:rsidRPr="00303100">
              <w:rPr>
                <w:color w:val="000000"/>
                <w:sz w:val="22"/>
                <w:szCs w:val="24"/>
              </w:rPr>
              <w:t>221,91</w:t>
            </w:r>
          </w:p>
        </w:tc>
        <w:tc>
          <w:tcPr>
            <w:tcW w:w="124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4"/>
              </w:rPr>
            </w:pPr>
            <w:r w:rsidRPr="00303100">
              <w:rPr>
                <w:color w:val="000000"/>
                <w:sz w:val="22"/>
                <w:szCs w:val="24"/>
              </w:rPr>
              <w:t>55</w:t>
            </w:r>
          </w:p>
        </w:tc>
        <w:tc>
          <w:tcPr>
            <w:tcW w:w="113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4"/>
              </w:rPr>
            </w:pPr>
            <w:r w:rsidRPr="00303100">
              <w:rPr>
                <w:color w:val="000000"/>
                <w:sz w:val="22"/>
                <w:szCs w:val="24"/>
              </w:rPr>
              <w:t>87</w:t>
            </w:r>
          </w:p>
        </w:tc>
      </w:tr>
      <w:tr w:rsidR="003F45AA" w:rsidRPr="00303100" w:rsidTr="00303100">
        <w:tc>
          <w:tcPr>
            <w:tcW w:w="67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4"/>
              </w:rPr>
            </w:pPr>
            <w:r w:rsidRPr="00303100">
              <w:rPr>
                <w:color w:val="000000"/>
                <w:sz w:val="22"/>
                <w:szCs w:val="24"/>
              </w:rPr>
              <w:t>2018</w:t>
            </w:r>
          </w:p>
        </w:tc>
        <w:tc>
          <w:tcPr>
            <w:tcW w:w="199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4"/>
              </w:rPr>
            </w:pPr>
            <w:r w:rsidRPr="00303100">
              <w:rPr>
                <w:color w:val="000000"/>
                <w:sz w:val="22"/>
                <w:szCs w:val="24"/>
              </w:rPr>
              <w:t>1752</w:t>
            </w:r>
          </w:p>
        </w:tc>
        <w:tc>
          <w:tcPr>
            <w:tcW w:w="283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4"/>
              </w:rPr>
            </w:pPr>
            <w:r w:rsidRPr="00303100">
              <w:rPr>
                <w:color w:val="000000"/>
                <w:sz w:val="22"/>
                <w:szCs w:val="24"/>
              </w:rPr>
              <w:t>805,561</w:t>
            </w:r>
          </w:p>
        </w:tc>
        <w:tc>
          <w:tcPr>
            <w:tcW w:w="269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4"/>
              </w:rPr>
            </w:pPr>
            <w:r w:rsidRPr="00303100">
              <w:rPr>
                <w:color w:val="000000"/>
                <w:sz w:val="22"/>
                <w:szCs w:val="24"/>
              </w:rPr>
              <w:t>226,2</w:t>
            </w:r>
          </w:p>
        </w:tc>
        <w:tc>
          <w:tcPr>
            <w:tcW w:w="124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4"/>
              </w:rPr>
            </w:pPr>
            <w:r w:rsidRPr="00303100">
              <w:rPr>
                <w:color w:val="000000"/>
                <w:sz w:val="22"/>
                <w:szCs w:val="24"/>
              </w:rPr>
              <w:t>54</w:t>
            </w:r>
          </w:p>
        </w:tc>
        <w:tc>
          <w:tcPr>
            <w:tcW w:w="113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4"/>
              </w:rPr>
            </w:pPr>
            <w:r w:rsidRPr="00303100">
              <w:rPr>
                <w:color w:val="000000"/>
                <w:sz w:val="22"/>
                <w:szCs w:val="24"/>
              </w:rPr>
              <w:t>87</w:t>
            </w:r>
          </w:p>
        </w:tc>
      </w:tr>
      <w:tr w:rsidR="003F45AA" w:rsidRPr="00303100" w:rsidTr="00303100">
        <w:tc>
          <w:tcPr>
            <w:tcW w:w="67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4"/>
              </w:rPr>
            </w:pPr>
            <w:r w:rsidRPr="00303100">
              <w:rPr>
                <w:color w:val="000000"/>
                <w:sz w:val="22"/>
                <w:szCs w:val="24"/>
              </w:rPr>
              <w:t>2023</w:t>
            </w:r>
          </w:p>
        </w:tc>
        <w:tc>
          <w:tcPr>
            <w:tcW w:w="199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4"/>
              </w:rPr>
            </w:pPr>
            <w:r w:rsidRPr="00303100">
              <w:rPr>
                <w:color w:val="000000"/>
                <w:sz w:val="22"/>
                <w:szCs w:val="24"/>
              </w:rPr>
              <w:t>1752</w:t>
            </w:r>
          </w:p>
        </w:tc>
        <w:tc>
          <w:tcPr>
            <w:tcW w:w="283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4"/>
              </w:rPr>
            </w:pPr>
            <w:r w:rsidRPr="00303100">
              <w:rPr>
                <w:color w:val="000000"/>
                <w:sz w:val="22"/>
                <w:szCs w:val="24"/>
              </w:rPr>
              <w:t>823,411</w:t>
            </w:r>
          </w:p>
        </w:tc>
        <w:tc>
          <w:tcPr>
            <w:tcW w:w="269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4"/>
              </w:rPr>
            </w:pPr>
            <w:r w:rsidRPr="00303100">
              <w:rPr>
                <w:color w:val="000000"/>
                <w:sz w:val="22"/>
                <w:szCs w:val="24"/>
              </w:rPr>
              <w:t>231,3</w:t>
            </w:r>
          </w:p>
        </w:tc>
        <w:tc>
          <w:tcPr>
            <w:tcW w:w="124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4"/>
              </w:rPr>
            </w:pPr>
            <w:r w:rsidRPr="00303100">
              <w:rPr>
                <w:color w:val="000000"/>
                <w:sz w:val="22"/>
                <w:szCs w:val="24"/>
              </w:rPr>
              <w:t>53</w:t>
            </w:r>
          </w:p>
        </w:tc>
        <w:tc>
          <w:tcPr>
            <w:tcW w:w="113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4"/>
              </w:rPr>
            </w:pPr>
            <w:r w:rsidRPr="00303100">
              <w:rPr>
                <w:color w:val="000000"/>
                <w:sz w:val="22"/>
                <w:szCs w:val="24"/>
              </w:rPr>
              <w:t>86</w:t>
            </w:r>
          </w:p>
        </w:tc>
      </w:tr>
    </w:tbl>
    <w:p w:rsidR="003F45AA" w:rsidRDefault="003F45AA" w:rsidP="00566DE9">
      <w:pPr>
        <w:spacing w:line="240" w:lineRule="auto"/>
        <w:ind w:left="284" w:firstLine="567"/>
        <w:rPr>
          <w:color w:val="000000"/>
          <w:szCs w:val="28"/>
        </w:rPr>
      </w:pPr>
    </w:p>
    <w:p w:rsidR="003F45AA" w:rsidRPr="00FD2969" w:rsidRDefault="003F45AA" w:rsidP="00B865CB">
      <w:pPr>
        <w:pStyle w:val="aff"/>
        <w:ind w:left="284"/>
        <w:rPr>
          <w:b/>
        </w:rPr>
      </w:pPr>
      <w:r>
        <w:rPr>
          <w:color w:val="000000"/>
          <w:szCs w:val="28"/>
        </w:rPr>
        <w:t>Проанализировав таблицу 3.5 можно сказать, что на расчетный срок произво</w:t>
      </w:r>
      <w:r>
        <w:rPr>
          <w:color w:val="000000"/>
          <w:szCs w:val="28"/>
        </w:rPr>
        <w:t>д</w:t>
      </w:r>
      <w:r>
        <w:rPr>
          <w:color w:val="000000"/>
          <w:szCs w:val="28"/>
        </w:rPr>
        <w:t>ственных мощностей системы водоотведения будет достаточно, система имеет р</w:t>
      </w:r>
      <w:r>
        <w:rPr>
          <w:color w:val="000000"/>
          <w:szCs w:val="28"/>
        </w:rPr>
        <w:t>е</w:t>
      </w:r>
      <w:r>
        <w:rPr>
          <w:color w:val="000000"/>
          <w:szCs w:val="28"/>
        </w:rPr>
        <w:t xml:space="preserve">зерв более 50% . </w:t>
      </w:r>
    </w:p>
    <w:p w:rsidR="003F45AA" w:rsidRDefault="003F45AA" w:rsidP="00BA0B5E">
      <w:pPr>
        <w:spacing w:line="336" w:lineRule="auto"/>
        <w:ind w:left="284" w:firstLine="567"/>
        <w:jc w:val="center"/>
        <w:rPr>
          <w:b/>
          <w:color w:val="000000"/>
          <w:sz w:val="24"/>
          <w:szCs w:val="24"/>
        </w:rPr>
      </w:pPr>
    </w:p>
    <w:p w:rsidR="003F45AA" w:rsidRPr="00BA0B5E" w:rsidRDefault="003F45AA" w:rsidP="00BA0B5E">
      <w:pPr>
        <w:pStyle w:val="aa"/>
        <w:spacing w:line="336" w:lineRule="auto"/>
        <w:ind w:left="284" w:firstLine="0"/>
        <w:jc w:val="center"/>
        <w:rPr>
          <w:b/>
          <w:color w:val="000000"/>
          <w:sz w:val="24"/>
          <w:szCs w:val="24"/>
        </w:rPr>
      </w:pPr>
      <w:proofErr w:type="gramStart"/>
      <w:r w:rsidRPr="00BA0B5E">
        <w:rPr>
          <w:b/>
          <w:color w:val="000000"/>
          <w:sz w:val="24"/>
          <w:szCs w:val="24"/>
        </w:rPr>
        <w:t>ж) прогнозные балансы потребления горячей, питьевой, технической воды на срок до 2023 года включительно с учетом развития поселения</w:t>
      </w:r>
      <w:r>
        <w:rPr>
          <w:b/>
          <w:color w:val="000000"/>
          <w:sz w:val="24"/>
          <w:szCs w:val="24"/>
        </w:rPr>
        <w:t>,</w:t>
      </w:r>
      <w:r w:rsidRPr="00BA0B5E">
        <w:rPr>
          <w:b/>
          <w:color w:val="000000"/>
          <w:sz w:val="24"/>
          <w:szCs w:val="24"/>
        </w:rPr>
        <w:t xml:space="preserve"> рассчитанные на основании расхода гор</w:t>
      </w:r>
      <w:r w:rsidRPr="00BA0B5E">
        <w:rPr>
          <w:b/>
          <w:color w:val="000000"/>
          <w:sz w:val="24"/>
          <w:szCs w:val="24"/>
        </w:rPr>
        <w:t>я</w:t>
      </w:r>
      <w:r w:rsidRPr="00BA0B5E">
        <w:rPr>
          <w:b/>
          <w:color w:val="000000"/>
          <w:sz w:val="24"/>
          <w:szCs w:val="24"/>
        </w:rPr>
        <w:t xml:space="preserve">чей, питьевой, технической воды в соответствии со </w:t>
      </w:r>
      <w:proofErr w:type="spellStart"/>
      <w:r w:rsidRPr="00BA0B5E">
        <w:rPr>
          <w:b/>
          <w:color w:val="000000"/>
          <w:sz w:val="24"/>
          <w:szCs w:val="24"/>
        </w:rPr>
        <w:t>СНиП</w:t>
      </w:r>
      <w:proofErr w:type="spellEnd"/>
      <w:r w:rsidRPr="00BA0B5E">
        <w:rPr>
          <w:b/>
          <w:color w:val="000000"/>
          <w:sz w:val="24"/>
          <w:szCs w:val="24"/>
        </w:rPr>
        <w:t xml:space="preserve"> 2.04.02-84 и </w:t>
      </w:r>
      <w:proofErr w:type="spellStart"/>
      <w:r w:rsidRPr="00BA0B5E">
        <w:rPr>
          <w:b/>
          <w:color w:val="000000"/>
          <w:sz w:val="24"/>
          <w:szCs w:val="24"/>
        </w:rPr>
        <w:t>СНиП</w:t>
      </w:r>
      <w:proofErr w:type="spellEnd"/>
      <w:r w:rsidRPr="00BA0B5E">
        <w:rPr>
          <w:b/>
          <w:color w:val="000000"/>
          <w:sz w:val="24"/>
          <w:szCs w:val="24"/>
        </w:rPr>
        <w:t xml:space="preserve">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</w:r>
      <w:proofErr w:type="gramEnd"/>
    </w:p>
    <w:p w:rsidR="003F45AA" w:rsidRPr="00C91D9C" w:rsidRDefault="003F45AA" w:rsidP="00CF464E">
      <w:pPr>
        <w:spacing w:line="336" w:lineRule="auto"/>
        <w:ind w:left="284" w:firstLine="567"/>
        <w:jc w:val="center"/>
        <w:rPr>
          <w:b/>
          <w:color w:val="000000"/>
          <w:sz w:val="24"/>
          <w:szCs w:val="24"/>
        </w:rPr>
      </w:pPr>
    </w:p>
    <w:p w:rsidR="003F45AA" w:rsidRDefault="003F45AA" w:rsidP="00A13A79">
      <w:pPr>
        <w:spacing w:line="336" w:lineRule="auto"/>
        <w:ind w:left="284" w:firstLine="567"/>
        <w:rPr>
          <w:szCs w:val="28"/>
        </w:rPr>
      </w:pPr>
      <w:r w:rsidRPr="00BA7661">
        <w:rPr>
          <w:szCs w:val="28"/>
        </w:rPr>
        <w:t>Источником</w:t>
      </w:r>
      <w:r>
        <w:rPr>
          <w:szCs w:val="28"/>
        </w:rPr>
        <w:t xml:space="preserve"> для хозяйственно-питьевого и противопожарного водоснабжения муниципального образования принимаются артезианские воды.</w:t>
      </w:r>
    </w:p>
    <w:p w:rsidR="003F45AA" w:rsidRDefault="003F45AA" w:rsidP="00A13A79">
      <w:pPr>
        <w:spacing w:line="336" w:lineRule="auto"/>
        <w:ind w:left="284" w:firstLine="567"/>
        <w:rPr>
          <w:szCs w:val="28"/>
        </w:rPr>
      </w:pPr>
      <w:r>
        <w:rPr>
          <w:szCs w:val="28"/>
        </w:rPr>
        <w:t>При прогнозировании расходов воды для различных потребителей расходов</w:t>
      </w:r>
      <w:r>
        <w:rPr>
          <w:szCs w:val="28"/>
        </w:rPr>
        <w:t>а</w:t>
      </w:r>
      <w:r>
        <w:rPr>
          <w:szCs w:val="28"/>
        </w:rPr>
        <w:t xml:space="preserve">ние воды на хозяйственно-питьевые нужды населения является основной категорией водопотребления в муниципальном образовании Первомайское сельское поселение. </w:t>
      </w:r>
    </w:p>
    <w:p w:rsidR="003F45AA" w:rsidRDefault="003F45AA" w:rsidP="00A13A79">
      <w:pPr>
        <w:pStyle w:val="aa"/>
        <w:spacing w:line="336" w:lineRule="auto"/>
        <w:ind w:left="284" w:firstLine="567"/>
        <w:rPr>
          <w:szCs w:val="28"/>
        </w:rPr>
      </w:pPr>
      <w:r>
        <w:rPr>
          <w:szCs w:val="28"/>
        </w:rPr>
        <w:t xml:space="preserve">Нормы водопотребления приняты в соответствии с СП 30.1333.2010, </w:t>
      </w:r>
      <w:proofErr w:type="spellStart"/>
      <w:r>
        <w:rPr>
          <w:szCs w:val="28"/>
        </w:rPr>
        <w:t>СНиП</w:t>
      </w:r>
      <w:proofErr w:type="spellEnd"/>
      <w:r>
        <w:rPr>
          <w:szCs w:val="28"/>
        </w:rPr>
        <w:t xml:space="preserve"> 2.04.01-85*.</w:t>
      </w:r>
    </w:p>
    <w:p w:rsidR="003F45AA" w:rsidRDefault="003F45AA" w:rsidP="00B865CB">
      <w:pPr>
        <w:spacing w:line="336" w:lineRule="auto"/>
        <w:ind w:left="284" w:firstLine="567"/>
        <w:rPr>
          <w:b/>
          <w:sz w:val="24"/>
          <w:szCs w:val="24"/>
        </w:rPr>
      </w:pPr>
      <w:r>
        <w:rPr>
          <w:szCs w:val="28"/>
        </w:rPr>
        <w:t xml:space="preserve">Суточный коэффициент неравномерности принят </w:t>
      </w:r>
      <w:r w:rsidRPr="00BA0B5E">
        <w:rPr>
          <w:szCs w:val="28"/>
        </w:rPr>
        <w:t>1,2</w:t>
      </w:r>
      <w:r>
        <w:rPr>
          <w:szCs w:val="28"/>
        </w:rPr>
        <w:t xml:space="preserve"> в соответствии с СП 31.13330.2012 </w:t>
      </w:r>
      <w:proofErr w:type="spellStart"/>
      <w:r>
        <w:rPr>
          <w:szCs w:val="28"/>
        </w:rPr>
        <w:t>СНиП</w:t>
      </w:r>
      <w:proofErr w:type="spellEnd"/>
      <w:r>
        <w:rPr>
          <w:szCs w:val="28"/>
        </w:rPr>
        <w:t xml:space="preserve"> 2.04.02-84*.</w:t>
      </w:r>
      <w:r>
        <w:rPr>
          <w:b/>
          <w:sz w:val="24"/>
          <w:szCs w:val="24"/>
        </w:rPr>
        <w:br w:type="page"/>
      </w:r>
    </w:p>
    <w:p w:rsidR="003F45AA" w:rsidRDefault="003F45AA" w:rsidP="00A13A79">
      <w:pPr>
        <w:ind w:left="284" w:firstLine="56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Таблица 3.6</w:t>
      </w:r>
    </w:p>
    <w:p w:rsidR="003F45AA" w:rsidRDefault="003F45AA" w:rsidP="00A13A79">
      <w:pPr>
        <w:ind w:left="284"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Расходы суточного водопотребления на хозяйственно-питьевые нужды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89"/>
        <w:gridCol w:w="1758"/>
        <w:gridCol w:w="1699"/>
        <w:gridCol w:w="1710"/>
        <w:gridCol w:w="1809"/>
        <w:gridCol w:w="1756"/>
      </w:tblGrid>
      <w:tr w:rsidR="003F45AA" w:rsidRPr="00303100" w:rsidTr="00303100">
        <w:tc>
          <w:tcPr>
            <w:tcW w:w="1689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Период</w:t>
            </w:r>
          </w:p>
        </w:tc>
        <w:tc>
          <w:tcPr>
            <w:tcW w:w="1758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Число прож</w:t>
            </w:r>
            <w:r w:rsidRPr="00303100">
              <w:rPr>
                <w:b/>
                <w:sz w:val="20"/>
                <w:szCs w:val="20"/>
              </w:rPr>
              <w:t>и</w:t>
            </w:r>
            <w:r w:rsidRPr="00303100">
              <w:rPr>
                <w:b/>
                <w:sz w:val="20"/>
                <w:szCs w:val="20"/>
              </w:rPr>
              <w:t>вающих, чел.</w:t>
            </w:r>
          </w:p>
        </w:tc>
        <w:tc>
          <w:tcPr>
            <w:tcW w:w="1699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 xml:space="preserve">Средняя норма </w:t>
            </w:r>
            <w:proofErr w:type="gramStart"/>
            <w:r w:rsidRPr="00303100">
              <w:rPr>
                <w:b/>
                <w:sz w:val="20"/>
                <w:szCs w:val="20"/>
              </w:rPr>
              <w:t>л</w:t>
            </w:r>
            <w:proofErr w:type="gramEnd"/>
            <w:r w:rsidRPr="00303100">
              <w:rPr>
                <w:b/>
                <w:sz w:val="20"/>
                <w:szCs w:val="20"/>
              </w:rPr>
              <w:t>/чел в сутки</w:t>
            </w:r>
          </w:p>
        </w:tc>
        <w:tc>
          <w:tcPr>
            <w:tcW w:w="1710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Средний суто</w:t>
            </w:r>
            <w:r w:rsidRPr="00303100">
              <w:rPr>
                <w:b/>
                <w:sz w:val="20"/>
                <w:szCs w:val="20"/>
              </w:rPr>
              <w:t>ч</w:t>
            </w:r>
            <w:r w:rsidRPr="00303100">
              <w:rPr>
                <w:b/>
                <w:sz w:val="20"/>
                <w:szCs w:val="20"/>
              </w:rPr>
              <w:t>ный расход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м</w:t>
            </w:r>
            <w:r w:rsidRPr="00303100">
              <w:rPr>
                <w:b/>
                <w:sz w:val="20"/>
                <w:szCs w:val="20"/>
                <w:vertAlign w:val="superscript"/>
              </w:rPr>
              <w:t>3</w:t>
            </w:r>
            <w:r w:rsidRPr="00303100">
              <w:rPr>
                <w:b/>
                <w:sz w:val="20"/>
                <w:szCs w:val="20"/>
              </w:rPr>
              <w:t>/</w:t>
            </w:r>
            <w:proofErr w:type="spellStart"/>
            <w:r w:rsidRPr="00303100">
              <w:rPr>
                <w:b/>
                <w:sz w:val="20"/>
                <w:szCs w:val="20"/>
              </w:rPr>
              <w:t>сут</w:t>
            </w:r>
            <w:proofErr w:type="spellEnd"/>
            <w:r w:rsidRPr="0030310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809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Коэффициент суточной нера</w:t>
            </w:r>
            <w:r w:rsidRPr="00303100">
              <w:rPr>
                <w:b/>
                <w:sz w:val="20"/>
                <w:szCs w:val="20"/>
              </w:rPr>
              <w:t>в</w:t>
            </w:r>
            <w:r w:rsidRPr="00303100">
              <w:rPr>
                <w:b/>
                <w:sz w:val="20"/>
                <w:szCs w:val="20"/>
              </w:rPr>
              <w:t>номерности</w:t>
            </w:r>
          </w:p>
        </w:tc>
        <w:tc>
          <w:tcPr>
            <w:tcW w:w="1756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Максимальный суточный ра</w:t>
            </w:r>
            <w:r w:rsidRPr="00303100">
              <w:rPr>
                <w:b/>
                <w:sz w:val="20"/>
                <w:szCs w:val="20"/>
              </w:rPr>
              <w:t>с</w:t>
            </w:r>
            <w:r w:rsidRPr="00303100">
              <w:rPr>
                <w:b/>
                <w:sz w:val="20"/>
                <w:szCs w:val="20"/>
              </w:rPr>
              <w:t>ход, м</w:t>
            </w:r>
            <w:r w:rsidRPr="00303100">
              <w:rPr>
                <w:b/>
                <w:sz w:val="20"/>
                <w:szCs w:val="20"/>
                <w:vertAlign w:val="superscript"/>
              </w:rPr>
              <w:t>3</w:t>
            </w:r>
            <w:r w:rsidRPr="00303100">
              <w:rPr>
                <w:b/>
                <w:sz w:val="20"/>
                <w:szCs w:val="20"/>
              </w:rPr>
              <w:t>/</w:t>
            </w:r>
            <w:proofErr w:type="spellStart"/>
            <w:r w:rsidRPr="00303100">
              <w:rPr>
                <w:b/>
                <w:sz w:val="20"/>
                <w:szCs w:val="20"/>
              </w:rPr>
              <w:t>сут</w:t>
            </w:r>
            <w:proofErr w:type="spellEnd"/>
          </w:p>
        </w:tc>
      </w:tr>
      <w:tr w:rsidR="003F45AA" w:rsidRPr="00303100" w:rsidTr="00303100">
        <w:tc>
          <w:tcPr>
            <w:tcW w:w="168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sz w:val="20"/>
                  <w:szCs w:val="20"/>
                </w:rPr>
                <w:t>2013 г</w:t>
              </w:r>
            </w:smartTag>
            <w:r w:rsidRPr="00303100">
              <w:rPr>
                <w:sz w:val="20"/>
                <w:szCs w:val="20"/>
              </w:rPr>
              <w:t>.</w:t>
            </w:r>
          </w:p>
        </w:tc>
        <w:tc>
          <w:tcPr>
            <w:tcW w:w="17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2182</w:t>
            </w:r>
          </w:p>
        </w:tc>
        <w:tc>
          <w:tcPr>
            <w:tcW w:w="169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230</w:t>
            </w:r>
          </w:p>
        </w:tc>
        <w:tc>
          <w:tcPr>
            <w:tcW w:w="171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501,86</w:t>
            </w:r>
          </w:p>
        </w:tc>
        <w:tc>
          <w:tcPr>
            <w:tcW w:w="18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1,2</w:t>
            </w:r>
          </w:p>
        </w:tc>
        <w:tc>
          <w:tcPr>
            <w:tcW w:w="175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602,2</w:t>
            </w:r>
          </w:p>
        </w:tc>
      </w:tr>
      <w:tr w:rsidR="003F45AA" w:rsidRPr="00303100" w:rsidTr="00303100">
        <w:tc>
          <w:tcPr>
            <w:tcW w:w="168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sz w:val="20"/>
                  <w:szCs w:val="20"/>
                </w:rPr>
                <w:t>2018 г</w:t>
              </w:r>
            </w:smartTag>
            <w:r w:rsidRPr="00303100">
              <w:rPr>
                <w:sz w:val="20"/>
                <w:szCs w:val="20"/>
              </w:rPr>
              <w:t>.</w:t>
            </w:r>
          </w:p>
        </w:tc>
        <w:tc>
          <w:tcPr>
            <w:tcW w:w="17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2231</w:t>
            </w:r>
          </w:p>
        </w:tc>
        <w:tc>
          <w:tcPr>
            <w:tcW w:w="169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230</w:t>
            </w:r>
          </w:p>
        </w:tc>
        <w:tc>
          <w:tcPr>
            <w:tcW w:w="171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513,1</w:t>
            </w:r>
          </w:p>
        </w:tc>
        <w:tc>
          <w:tcPr>
            <w:tcW w:w="18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1,2</w:t>
            </w:r>
          </w:p>
        </w:tc>
        <w:tc>
          <w:tcPr>
            <w:tcW w:w="175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615,8</w:t>
            </w:r>
          </w:p>
        </w:tc>
      </w:tr>
      <w:tr w:rsidR="003F45AA" w:rsidRPr="00303100" w:rsidTr="00303100">
        <w:tc>
          <w:tcPr>
            <w:tcW w:w="168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sz w:val="20"/>
                  <w:szCs w:val="20"/>
                </w:rPr>
                <w:t>2023 г</w:t>
              </w:r>
            </w:smartTag>
            <w:r w:rsidRPr="00303100">
              <w:rPr>
                <w:sz w:val="20"/>
                <w:szCs w:val="20"/>
              </w:rPr>
              <w:t>.</w:t>
            </w:r>
          </w:p>
        </w:tc>
        <w:tc>
          <w:tcPr>
            <w:tcW w:w="17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2282</w:t>
            </w:r>
          </w:p>
        </w:tc>
        <w:tc>
          <w:tcPr>
            <w:tcW w:w="169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230</w:t>
            </w:r>
          </w:p>
        </w:tc>
        <w:tc>
          <w:tcPr>
            <w:tcW w:w="171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524,86</w:t>
            </w:r>
          </w:p>
        </w:tc>
        <w:tc>
          <w:tcPr>
            <w:tcW w:w="18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1,2</w:t>
            </w:r>
          </w:p>
        </w:tc>
        <w:tc>
          <w:tcPr>
            <w:tcW w:w="175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629,8</w:t>
            </w:r>
          </w:p>
        </w:tc>
      </w:tr>
    </w:tbl>
    <w:p w:rsidR="003F45AA" w:rsidRDefault="003F45AA" w:rsidP="00E54722">
      <w:pPr>
        <w:pStyle w:val="aff"/>
        <w:ind w:left="284"/>
      </w:pPr>
    </w:p>
    <w:p w:rsidR="003F45AA" w:rsidRDefault="003F45AA" w:rsidP="00C02CB8">
      <w:pPr>
        <w:pStyle w:val="aff"/>
        <w:ind w:left="284"/>
      </w:pPr>
      <w:r>
        <w:t>Расходы воды на полив приусадебных участков приняты в соответствии с Р</w:t>
      </w:r>
      <w:r>
        <w:t>е</w:t>
      </w:r>
      <w:r>
        <w:t>комендациями по проектированию объединенных хозяйственно-питьевых и пол</w:t>
      </w:r>
      <w:r>
        <w:t>и</w:t>
      </w:r>
      <w:r>
        <w:t>вочных водопроводов в Краснодарском крае равным 50 л/</w:t>
      </w:r>
      <w:proofErr w:type="spellStart"/>
      <w:r>
        <w:t>сут</w:t>
      </w:r>
      <w:proofErr w:type="spellEnd"/>
      <w:r>
        <w:t>. на 1 человека, прож</w:t>
      </w:r>
      <w:r>
        <w:t>и</w:t>
      </w:r>
      <w:r>
        <w:t>вающего в здании с приусадебным участком.</w:t>
      </w:r>
    </w:p>
    <w:p w:rsidR="003F45AA" w:rsidRDefault="003F45AA" w:rsidP="00C02CB8">
      <w:pPr>
        <w:pStyle w:val="aff"/>
        <w:ind w:left="284"/>
        <w:rPr>
          <w:b/>
          <w:sz w:val="24"/>
          <w:szCs w:val="24"/>
        </w:rPr>
      </w:pPr>
    </w:p>
    <w:p w:rsidR="003F45AA" w:rsidRDefault="003F45AA" w:rsidP="00C02CB8">
      <w:pPr>
        <w:pStyle w:val="aff"/>
        <w:ind w:left="284"/>
        <w:rPr>
          <w:b/>
          <w:sz w:val="24"/>
          <w:szCs w:val="24"/>
        </w:rPr>
      </w:pPr>
    </w:p>
    <w:p w:rsidR="003F45AA" w:rsidRDefault="003F45AA" w:rsidP="00737595">
      <w:pPr>
        <w:spacing w:line="240" w:lineRule="auto"/>
        <w:ind w:left="284" w:firstLine="56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Таблица 3.7</w:t>
      </w:r>
    </w:p>
    <w:p w:rsidR="003F45AA" w:rsidRDefault="003F45AA" w:rsidP="00F20D1B">
      <w:pPr>
        <w:ind w:left="284"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Расходы воды на полив приусадебных участков</w:t>
      </w:r>
    </w:p>
    <w:tbl>
      <w:tblPr>
        <w:tblW w:w="0" w:type="auto"/>
        <w:jc w:val="center"/>
        <w:tblInd w:w="-1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0"/>
        <w:gridCol w:w="2445"/>
        <w:gridCol w:w="1949"/>
        <w:gridCol w:w="2020"/>
      </w:tblGrid>
      <w:tr w:rsidR="003F45AA" w:rsidRPr="00303100" w:rsidTr="00303100">
        <w:trPr>
          <w:trHeight w:val="838"/>
          <w:jc w:val="center"/>
        </w:trPr>
        <w:tc>
          <w:tcPr>
            <w:tcW w:w="3260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Период</w:t>
            </w:r>
          </w:p>
        </w:tc>
        <w:tc>
          <w:tcPr>
            <w:tcW w:w="2445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 xml:space="preserve">Норма 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 xml:space="preserve">расхода, </w:t>
            </w:r>
            <w:proofErr w:type="gramStart"/>
            <w:r w:rsidRPr="00303100">
              <w:rPr>
                <w:b/>
                <w:sz w:val="20"/>
                <w:szCs w:val="24"/>
              </w:rPr>
              <w:t>л</w:t>
            </w:r>
            <w:proofErr w:type="gramEnd"/>
            <w:r w:rsidRPr="00303100">
              <w:rPr>
                <w:b/>
                <w:sz w:val="20"/>
                <w:szCs w:val="24"/>
              </w:rPr>
              <w:t>/</w:t>
            </w:r>
            <w:proofErr w:type="spellStart"/>
            <w:r w:rsidRPr="00303100">
              <w:rPr>
                <w:b/>
                <w:sz w:val="20"/>
                <w:szCs w:val="24"/>
              </w:rPr>
              <w:t>сут</w:t>
            </w:r>
            <w:proofErr w:type="spellEnd"/>
            <w:r w:rsidRPr="00303100">
              <w:rPr>
                <w:b/>
                <w:sz w:val="20"/>
                <w:szCs w:val="24"/>
              </w:rPr>
              <w:t>.</w:t>
            </w:r>
          </w:p>
        </w:tc>
        <w:tc>
          <w:tcPr>
            <w:tcW w:w="1949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Население</w:t>
            </w:r>
          </w:p>
        </w:tc>
        <w:tc>
          <w:tcPr>
            <w:tcW w:w="2020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Расход м</w:t>
            </w:r>
            <w:r w:rsidRPr="00303100">
              <w:rPr>
                <w:b/>
                <w:sz w:val="20"/>
                <w:szCs w:val="24"/>
                <w:vertAlign w:val="superscript"/>
              </w:rPr>
              <w:t>3</w:t>
            </w:r>
            <w:r w:rsidRPr="00303100">
              <w:rPr>
                <w:b/>
                <w:sz w:val="20"/>
                <w:szCs w:val="24"/>
              </w:rPr>
              <w:t>/</w:t>
            </w:r>
            <w:proofErr w:type="spellStart"/>
            <w:r w:rsidRPr="00303100">
              <w:rPr>
                <w:b/>
                <w:sz w:val="20"/>
                <w:szCs w:val="24"/>
              </w:rPr>
              <w:t>сут</w:t>
            </w:r>
            <w:proofErr w:type="spellEnd"/>
            <w:r w:rsidRPr="00303100">
              <w:rPr>
                <w:b/>
                <w:sz w:val="20"/>
                <w:szCs w:val="24"/>
              </w:rPr>
              <w:t>.</w:t>
            </w:r>
          </w:p>
        </w:tc>
      </w:tr>
      <w:tr w:rsidR="003F45AA" w:rsidRPr="00303100" w:rsidTr="00303100">
        <w:trPr>
          <w:jc w:val="center"/>
        </w:trPr>
        <w:tc>
          <w:tcPr>
            <w:tcW w:w="3260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sz w:val="20"/>
                  <w:szCs w:val="24"/>
                </w:rPr>
                <w:t>2013 г</w:t>
              </w:r>
            </w:smartTag>
            <w:r w:rsidRPr="00303100">
              <w:rPr>
                <w:sz w:val="20"/>
                <w:szCs w:val="24"/>
              </w:rPr>
              <w:t>.</w:t>
            </w:r>
          </w:p>
        </w:tc>
        <w:tc>
          <w:tcPr>
            <w:tcW w:w="244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50</w:t>
            </w:r>
          </w:p>
        </w:tc>
        <w:tc>
          <w:tcPr>
            <w:tcW w:w="194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2182</w:t>
            </w:r>
          </w:p>
        </w:tc>
        <w:tc>
          <w:tcPr>
            <w:tcW w:w="202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109,1</w:t>
            </w:r>
          </w:p>
        </w:tc>
      </w:tr>
      <w:tr w:rsidR="003F45AA" w:rsidRPr="00303100" w:rsidTr="00303100">
        <w:trPr>
          <w:jc w:val="center"/>
        </w:trPr>
        <w:tc>
          <w:tcPr>
            <w:tcW w:w="3260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sz w:val="20"/>
                  <w:szCs w:val="24"/>
                </w:rPr>
                <w:t>2018 г</w:t>
              </w:r>
            </w:smartTag>
            <w:r w:rsidRPr="00303100">
              <w:rPr>
                <w:sz w:val="20"/>
                <w:szCs w:val="24"/>
              </w:rPr>
              <w:t>.</w:t>
            </w:r>
          </w:p>
        </w:tc>
        <w:tc>
          <w:tcPr>
            <w:tcW w:w="244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50</w:t>
            </w:r>
          </w:p>
        </w:tc>
        <w:tc>
          <w:tcPr>
            <w:tcW w:w="194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2231</w:t>
            </w:r>
          </w:p>
        </w:tc>
        <w:tc>
          <w:tcPr>
            <w:tcW w:w="202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111,55</w:t>
            </w:r>
          </w:p>
        </w:tc>
      </w:tr>
      <w:tr w:rsidR="003F45AA" w:rsidRPr="00303100" w:rsidTr="00303100">
        <w:trPr>
          <w:jc w:val="center"/>
        </w:trPr>
        <w:tc>
          <w:tcPr>
            <w:tcW w:w="3260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sz w:val="20"/>
                  <w:szCs w:val="24"/>
                </w:rPr>
                <w:t>2023 г</w:t>
              </w:r>
            </w:smartTag>
            <w:r w:rsidRPr="00303100">
              <w:rPr>
                <w:sz w:val="20"/>
                <w:szCs w:val="24"/>
              </w:rPr>
              <w:t>.</w:t>
            </w:r>
          </w:p>
        </w:tc>
        <w:tc>
          <w:tcPr>
            <w:tcW w:w="244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50</w:t>
            </w:r>
          </w:p>
        </w:tc>
        <w:tc>
          <w:tcPr>
            <w:tcW w:w="194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2282</w:t>
            </w:r>
          </w:p>
        </w:tc>
        <w:tc>
          <w:tcPr>
            <w:tcW w:w="202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114</w:t>
            </w:r>
          </w:p>
        </w:tc>
      </w:tr>
    </w:tbl>
    <w:p w:rsidR="003F45AA" w:rsidRDefault="003F45AA">
      <w:pPr>
        <w:spacing w:after="200" w:line="276" w:lineRule="auto"/>
        <w:ind w:firstLine="0"/>
        <w:jc w:val="left"/>
        <w:rPr>
          <w:b/>
          <w:sz w:val="24"/>
          <w:szCs w:val="24"/>
        </w:rPr>
      </w:pPr>
    </w:p>
    <w:p w:rsidR="003F45AA" w:rsidRDefault="003F45AA">
      <w:pPr>
        <w:spacing w:after="200" w:line="276" w:lineRule="auto"/>
        <w:ind w:firstLine="0"/>
        <w:jc w:val="left"/>
        <w:rPr>
          <w:b/>
          <w:sz w:val="24"/>
          <w:szCs w:val="24"/>
        </w:rPr>
      </w:pPr>
    </w:p>
    <w:p w:rsidR="003F45AA" w:rsidRDefault="003F45AA" w:rsidP="00BA0B5E">
      <w:pPr>
        <w:spacing w:line="336" w:lineRule="auto"/>
        <w:ind w:left="284" w:firstLine="56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Таблица 3.8</w:t>
      </w:r>
    </w:p>
    <w:p w:rsidR="003F45AA" w:rsidRDefault="003F45AA" w:rsidP="00BA0B5E">
      <w:pPr>
        <w:spacing w:line="336" w:lineRule="auto"/>
        <w:ind w:left="284"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Расходы воды для животных и птицы, принадлежащие населению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2"/>
        <w:gridCol w:w="2047"/>
        <w:gridCol w:w="967"/>
        <w:gridCol w:w="1134"/>
        <w:gridCol w:w="2047"/>
        <w:gridCol w:w="930"/>
        <w:gridCol w:w="1022"/>
      </w:tblGrid>
      <w:tr w:rsidR="003F45AA" w:rsidRPr="00303100" w:rsidTr="00303100">
        <w:tc>
          <w:tcPr>
            <w:tcW w:w="2092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Виды животных</w:t>
            </w:r>
          </w:p>
        </w:tc>
        <w:tc>
          <w:tcPr>
            <w:tcW w:w="4148" w:type="dxa"/>
            <w:gridSpan w:val="3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Существующее положение</w:t>
            </w:r>
          </w:p>
        </w:tc>
        <w:tc>
          <w:tcPr>
            <w:tcW w:w="3999" w:type="dxa"/>
            <w:gridSpan w:val="3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1 очередь и расчетный срок</w:t>
            </w:r>
          </w:p>
        </w:tc>
      </w:tr>
      <w:tr w:rsidR="003F45AA" w:rsidRPr="00303100" w:rsidTr="00303100">
        <w:tc>
          <w:tcPr>
            <w:tcW w:w="2092" w:type="dxa"/>
            <w:vMerge/>
            <w:shd w:val="clear" w:color="auto" w:fill="97947B"/>
          </w:tcPr>
          <w:p w:rsidR="003F45AA" w:rsidRPr="00303100" w:rsidRDefault="003F45AA" w:rsidP="00303100">
            <w:pPr>
              <w:spacing w:line="240" w:lineRule="auto"/>
              <w:ind w:firstLine="0"/>
              <w:rPr>
                <w:b/>
                <w:sz w:val="20"/>
                <w:szCs w:val="24"/>
              </w:rPr>
            </w:pPr>
          </w:p>
        </w:tc>
        <w:tc>
          <w:tcPr>
            <w:tcW w:w="2047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 xml:space="preserve">Норма 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 xml:space="preserve">водопотребления, </w:t>
            </w:r>
            <w:proofErr w:type="gramStart"/>
            <w:r w:rsidRPr="00303100">
              <w:rPr>
                <w:b/>
                <w:sz w:val="20"/>
                <w:szCs w:val="24"/>
              </w:rPr>
              <w:t>л</w:t>
            </w:r>
            <w:proofErr w:type="gramEnd"/>
            <w:r w:rsidRPr="00303100">
              <w:rPr>
                <w:b/>
                <w:sz w:val="20"/>
                <w:szCs w:val="24"/>
              </w:rPr>
              <w:t>/</w:t>
            </w:r>
            <w:proofErr w:type="spellStart"/>
            <w:r w:rsidRPr="00303100">
              <w:rPr>
                <w:b/>
                <w:sz w:val="20"/>
                <w:szCs w:val="24"/>
              </w:rPr>
              <w:t>сут</w:t>
            </w:r>
            <w:proofErr w:type="spellEnd"/>
            <w:r w:rsidRPr="00303100">
              <w:rPr>
                <w:b/>
                <w:sz w:val="20"/>
                <w:szCs w:val="24"/>
              </w:rPr>
              <w:t>.</w:t>
            </w:r>
          </w:p>
        </w:tc>
        <w:tc>
          <w:tcPr>
            <w:tcW w:w="967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proofErr w:type="spellStart"/>
            <w:proofErr w:type="gramStart"/>
            <w:r w:rsidRPr="00303100">
              <w:rPr>
                <w:b/>
                <w:sz w:val="20"/>
                <w:szCs w:val="24"/>
              </w:rPr>
              <w:t>К-во</w:t>
            </w:r>
            <w:proofErr w:type="spellEnd"/>
            <w:proofErr w:type="gramEnd"/>
            <w:r w:rsidRPr="00303100">
              <w:rPr>
                <w:b/>
                <w:sz w:val="20"/>
                <w:szCs w:val="24"/>
              </w:rPr>
              <w:t xml:space="preserve"> 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голов</w:t>
            </w:r>
          </w:p>
        </w:tc>
        <w:tc>
          <w:tcPr>
            <w:tcW w:w="1134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Расход м</w:t>
            </w:r>
            <w:r w:rsidRPr="00303100">
              <w:rPr>
                <w:b/>
                <w:sz w:val="20"/>
                <w:szCs w:val="24"/>
                <w:vertAlign w:val="superscript"/>
              </w:rPr>
              <w:t>3</w:t>
            </w:r>
            <w:r w:rsidRPr="00303100">
              <w:rPr>
                <w:b/>
                <w:sz w:val="20"/>
                <w:szCs w:val="24"/>
              </w:rPr>
              <w:t>/</w:t>
            </w:r>
            <w:proofErr w:type="spellStart"/>
            <w:r w:rsidRPr="00303100">
              <w:rPr>
                <w:b/>
                <w:sz w:val="20"/>
                <w:szCs w:val="24"/>
              </w:rPr>
              <w:t>сут</w:t>
            </w:r>
            <w:proofErr w:type="spellEnd"/>
            <w:r w:rsidRPr="00303100">
              <w:rPr>
                <w:b/>
                <w:sz w:val="20"/>
                <w:szCs w:val="24"/>
              </w:rPr>
              <w:t>.</w:t>
            </w:r>
          </w:p>
        </w:tc>
        <w:tc>
          <w:tcPr>
            <w:tcW w:w="2047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 xml:space="preserve">Норма 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 xml:space="preserve">водопотребления, </w:t>
            </w:r>
            <w:proofErr w:type="gramStart"/>
            <w:r w:rsidRPr="00303100">
              <w:rPr>
                <w:b/>
                <w:sz w:val="20"/>
                <w:szCs w:val="24"/>
              </w:rPr>
              <w:t>л</w:t>
            </w:r>
            <w:proofErr w:type="gramEnd"/>
            <w:r w:rsidRPr="00303100">
              <w:rPr>
                <w:b/>
                <w:sz w:val="20"/>
                <w:szCs w:val="24"/>
              </w:rPr>
              <w:t>/</w:t>
            </w:r>
            <w:proofErr w:type="spellStart"/>
            <w:r w:rsidRPr="00303100">
              <w:rPr>
                <w:b/>
                <w:sz w:val="20"/>
                <w:szCs w:val="24"/>
              </w:rPr>
              <w:t>сут</w:t>
            </w:r>
            <w:proofErr w:type="spellEnd"/>
            <w:r w:rsidRPr="00303100">
              <w:rPr>
                <w:b/>
                <w:sz w:val="20"/>
                <w:szCs w:val="24"/>
              </w:rPr>
              <w:t>.</w:t>
            </w:r>
          </w:p>
        </w:tc>
        <w:tc>
          <w:tcPr>
            <w:tcW w:w="930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proofErr w:type="spellStart"/>
            <w:proofErr w:type="gramStart"/>
            <w:r w:rsidRPr="00303100">
              <w:rPr>
                <w:b/>
                <w:sz w:val="20"/>
                <w:szCs w:val="24"/>
              </w:rPr>
              <w:t>К-во</w:t>
            </w:r>
            <w:proofErr w:type="spellEnd"/>
            <w:proofErr w:type="gramEnd"/>
            <w:r w:rsidRPr="00303100">
              <w:rPr>
                <w:b/>
                <w:sz w:val="20"/>
                <w:szCs w:val="24"/>
              </w:rPr>
              <w:t xml:space="preserve"> 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голов</w:t>
            </w:r>
          </w:p>
        </w:tc>
        <w:tc>
          <w:tcPr>
            <w:tcW w:w="1022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Расход м</w:t>
            </w:r>
            <w:r w:rsidRPr="00303100">
              <w:rPr>
                <w:b/>
                <w:sz w:val="20"/>
                <w:szCs w:val="24"/>
                <w:vertAlign w:val="superscript"/>
              </w:rPr>
              <w:t>3</w:t>
            </w:r>
            <w:r w:rsidRPr="00303100">
              <w:rPr>
                <w:b/>
                <w:sz w:val="20"/>
                <w:szCs w:val="24"/>
              </w:rPr>
              <w:t>/</w:t>
            </w:r>
            <w:proofErr w:type="spellStart"/>
            <w:r w:rsidRPr="00303100">
              <w:rPr>
                <w:b/>
                <w:sz w:val="20"/>
                <w:szCs w:val="24"/>
              </w:rPr>
              <w:t>сут</w:t>
            </w:r>
            <w:proofErr w:type="spellEnd"/>
            <w:r w:rsidRPr="00303100">
              <w:rPr>
                <w:b/>
                <w:sz w:val="20"/>
                <w:szCs w:val="24"/>
              </w:rPr>
              <w:t>.</w:t>
            </w:r>
          </w:p>
        </w:tc>
      </w:tr>
      <w:tr w:rsidR="003F45AA" w:rsidRPr="00303100" w:rsidTr="00303100">
        <w:tc>
          <w:tcPr>
            <w:tcW w:w="209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Коровы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50</w:t>
            </w:r>
          </w:p>
        </w:tc>
        <w:tc>
          <w:tcPr>
            <w:tcW w:w="96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79</w:t>
            </w:r>
          </w:p>
        </w:tc>
        <w:tc>
          <w:tcPr>
            <w:tcW w:w="113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3,95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50</w:t>
            </w:r>
          </w:p>
        </w:tc>
        <w:tc>
          <w:tcPr>
            <w:tcW w:w="93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83</w:t>
            </w:r>
          </w:p>
        </w:tc>
        <w:tc>
          <w:tcPr>
            <w:tcW w:w="10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4,15</w:t>
            </w:r>
          </w:p>
        </w:tc>
      </w:tr>
      <w:tr w:rsidR="003F45AA" w:rsidRPr="00303100" w:rsidTr="00303100">
        <w:tc>
          <w:tcPr>
            <w:tcW w:w="209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Свиньи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15</w:t>
            </w:r>
          </w:p>
        </w:tc>
        <w:tc>
          <w:tcPr>
            <w:tcW w:w="96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0</w:t>
            </w:r>
          </w:p>
        </w:tc>
        <w:tc>
          <w:tcPr>
            <w:tcW w:w="113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0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15</w:t>
            </w:r>
          </w:p>
        </w:tc>
        <w:tc>
          <w:tcPr>
            <w:tcW w:w="93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0</w:t>
            </w:r>
          </w:p>
        </w:tc>
        <w:tc>
          <w:tcPr>
            <w:tcW w:w="10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0</w:t>
            </w:r>
          </w:p>
        </w:tc>
      </w:tr>
      <w:tr w:rsidR="003F45AA" w:rsidRPr="00303100" w:rsidTr="00303100">
        <w:tc>
          <w:tcPr>
            <w:tcW w:w="209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Овцы и козы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6</w:t>
            </w:r>
          </w:p>
        </w:tc>
        <w:tc>
          <w:tcPr>
            <w:tcW w:w="96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87</w:t>
            </w:r>
          </w:p>
        </w:tc>
        <w:tc>
          <w:tcPr>
            <w:tcW w:w="113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0,522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6</w:t>
            </w:r>
          </w:p>
        </w:tc>
        <w:tc>
          <w:tcPr>
            <w:tcW w:w="93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93</w:t>
            </w:r>
          </w:p>
        </w:tc>
        <w:tc>
          <w:tcPr>
            <w:tcW w:w="10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0,558</w:t>
            </w:r>
          </w:p>
        </w:tc>
      </w:tr>
      <w:tr w:rsidR="003F45AA" w:rsidRPr="00303100" w:rsidTr="00303100">
        <w:tc>
          <w:tcPr>
            <w:tcW w:w="209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Лошади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70</w:t>
            </w:r>
          </w:p>
        </w:tc>
        <w:tc>
          <w:tcPr>
            <w:tcW w:w="96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0</w:t>
            </w:r>
          </w:p>
        </w:tc>
        <w:tc>
          <w:tcPr>
            <w:tcW w:w="113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0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70</w:t>
            </w:r>
          </w:p>
        </w:tc>
        <w:tc>
          <w:tcPr>
            <w:tcW w:w="93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0</w:t>
            </w:r>
          </w:p>
        </w:tc>
        <w:tc>
          <w:tcPr>
            <w:tcW w:w="10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0</w:t>
            </w:r>
          </w:p>
        </w:tc>
      </w:tr>
      <w:tr w:rsidR="003F45AA" w:rsidRPr="00303100" w:rsidTr="00303100">
        <w:tc>
          <w:tcPr>
            <w:tcW w:w="2092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Птица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1</w:t>
            </w:r>
          </w:p>
        </w:tc>
        <w:tc>
          <w:tcPr>
            <w:tcW w:w="96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10821</w:t>
            </w:r>
          </w:p>
        </w:tc>
        <w:tc>
          <w:tcPr>
            <w:tcW w:w="113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10,821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1</w:t>
            </w:r>
          </w:p>
        </w:tc>
        <w:tc>
          <w:tcPr>
            <w:tcW w:w="93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11903</w:t>
            </w:r>
          </w:p>
        </w:tc>
        <w:tc>
          <w:tcPr>
            <w:tcW w:w="10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11,903</w:t>
            </w:r>
          </w:p>
        </w:tc>
      </w:tr>
      <w:tr w:rsidR="003F45AA" w:rsidRPr="00303100" w:rsidTr="00303100">
        <w:tc>
          <w:tcPr>
            <w:tcW w:w="2092" w:type="dxa"/>
            <w:shd w:val="clear" w:color="auto" w:fill="97947B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Итого</w:t>
            </w:r>
          </w:p>
        </w:tc>
        <w:tc>
          <w:tcPr>
            <w:tcW w:w="2047" w:type="dxa"/>
            <w:shd w:val="clear" w:color="auto" w:fill="97947B"/>
            <w:vAlign w:val="center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fldChar w:fldCharType="begin"/>
            </w:r>
            <w:r w:rsidR="003F45AA" w:rsidRPr="00303100">
              <w:rPr>
                <w:b/>
                <w:sz w:val="20"/>
                <w:szCs w:val="24"/>
              </w:rPr>
              <w:instrText xml:space="preserve"> =SUM(ABOVE) </w:instrText>
            </w:r>
            <w:r w:rsidRPr="00303100">
              <w:rPr>
                <w:b/>
                <w:sz w:val="20"/>
                <w:szCs w:val="24"/>
              </w:rPr>
              <w:fldChar w:fldCharType="separate"/>
            </w:r>
            <w:r w:rsidR="003F45AA" w:rsidRPr="00303100">
              <w:rPr>
                <w:b/>
                <w:noProof/>
                <w:sz w:val="20"/>
                <w:szCs w:val="24"/>
              </w:rPr>
              <w:t>142</w:t>
            </w:r>
            <w:r w:rsidRPr="00303100">
              <w:rPr>
                <w:b/>
                <w:sz w:val="20"/>
                <w:szCs w:val="24"/>
              </w:rPr>
              <w:fldChar w:fldCharType="end"/>
            </w:r>
          </w:p>
        </w:tc>
        <w:tc>
          <w:tcPr>
            <w:tcW w:w="967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-</w:t>
            </w:r>
          </w:p>
        </w:tc>
        <w:tc>
          <w:tcPr>
            <w:tcW w:w="1134" w:type="dxa"/>
            <w:shd w:val="clear" w:color="auto" w:fill="97947B"/>
            <w:vAlign w:val="center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fldChar w:fldCharType="begin"/>
            </w:r>
            <w:r w:rsidR="003F45AA" w:rsidRPr="00303100">
              <w:rPr>
                <w:b/>
                <w:sz w:val="20"/>
                <w:szCs w:val="24"/>
              </w:rPr>
              <w:instrText xml:space="preserve"> =SUM(ABOVE) </w:instrText>
            </w:r>
            <w:r w:rsidRPr="00303100">
              <w:rPr>
                <w:b/>
                <w:sz w:val="20"/>
                <w:szCs w:val="24"/>
              </w:rPr>
              <w:fldChar w:fldCharType="separate"/>
            </w:r>
            <w:r w:rsidR="003F45AA" w:rsidRPr="00303100">
              <w:rPr>
                <w:b/>
                <w:noProof/>
                <w:sz w:val="20"/>
                <w:szCs w:val="24"/>
              </w:rPr>
              <w:t>15,293</w:t>
            </w:r>
            <w:r w:rsidRPr="00303100">
              <w:rPr>
                <w:b/>
                <w:sz w:val="20"/>
                <w:szCs w:val="24"/>
              </w:rPr>
              <w:fldChar w:fldCharType="end"/>
            </w:r>
          </w:p>
        </w:tc>
        <w:tc>
          <w:tcPr>
            <w:tcW w:w="2047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142</w:t>
            </w:r>
          </w:p>
        </w:tc>
        <w:tc>
          <w:tcPr>
            <w:tcW w:w="930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-</w:t>
            </w:r>
          </w:p>
        </w:tc>
        <w:tc>
          <w:tcPr>
            <w:tcW w:w="1022" w:type="dxa"/>
            <w:shd w:val="clear" w:color="auto" w:fill="97947B"/>
            <w:vAlign w:val="center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fldChar w:fldCharType="begin"/>
            </w:r>
            <w:r w:rsidR="003F45AA" w:rsidRPr="00303100">
              <w:rPr>
                <w:b/>
                <w:sz w:val="20"/>
                <w:szCs w:val="24"/>
              </w:rPr>
              <w:instrText xml:space="preserve"> =SUM(ABOVE) </w:instrText>
            </w:r>
            <w:r w:rsidRPr="00303100">
              <w:rPr>
                <w:b/>
                <w:sz w:val="20"/>
                <w:szCs w:val="24"/>
              </w:rPr>
              <w:fldChar w:fldCharType="separate"/>
            </w:r>
            <w:r w:rsidR="003F45AA" w:rsidRPr="00303100">
              <w:rPr>
                <w:b/>
                <w:noProof/>
                <w:sz w:val="20"/>
                <w:szCs w:val="24"/>
              </w:rPr>
              <w:t>16,611</w:t>
            </w:r>
            <w:r w:rsidRPr="00303100">
              <w:rPr>
                <w:b/>
                <w:sz w:val="20"/>
                <w:szCs w:val="24"/>
              </w:rPr>
              <w:fldChar w:fldCharType="end"/>
            </w:r>
          </w:p>
        </w:tc>
      </w:tr>
    </w:tbl>
    <w:p w:rsidR="003F45AA" w:rsidRDefault="003F45AA" w:rsidP="00CF464E">
      <w:pPr>
        <w:spacing w:line="336" w:lineRule="auto"/>
        <w:ind w:left="284" w:firstLine="567"/>
        <w:rPr>
          <w:szCs w:val="28"/>
        </w:rPr>
      </w:pPr>
    </w:p>
    <w:p w:rsidR="003F45AA" w:rsidRPr="00307E31" w:rsidRDefault="003F45AA" w:rsidP="00AD7FE5">
      <w:pPr>
        <w:ind w:left="142"/>
        <w:rPr>
          <w:szCs w:val="28"/>
        </w:rPr>
      </w:pPr>
      <w:r w:rsidRPr="00307E31">
        <w:rPr>
          <w:szCs w:val="28"/>
        </w:rPr>
        <w:t xml:space="preserve">По планируемому количеству населения расчетный расход воды на наружное пожаротушение  принято по таблице 5 </w:t>
      </w:r>
      <w:proofErr w:type="spellStart"/>
      <w:r w:rsidRPr="00307E31">
        <w:rPr>
          <w:szCs w:val="28"/>
        </w:rPr>
        <w:t>СНиП</w:t>
      </w:r>
      <w:proofErr w:type="spellEnd"/>
      <w:r w:rsidRPr="00307E31">
        <w:rPr>
          <w:szCs w:val="28"/>
        </w:rPr>
        <w:t xml:space="preserve"> 2.04.02-84* и составляет 10 л/</w:t>
      </w:r>
      <w:proofErr w:type="gramStart"/>
      <w:r w:rsidRPr="00307E31">
        <w:rPr>
          <w:szCs w:val="28"/>
        </w:rPr>
        <w:t>с</w:t>
      </w:r>
      <w:proofErr w:type="gramEnd"/>
      <w:r w:rsidRPr="00307E31">
        <w:rPr>
          <w:szCs w:val="28"/>
        </w:rPr>
        <w:t xml:space="preserve"> </w:t>
      </w:r>
      <w:proofErr w:type="gramStart"/>
      <w:r w:rsidRPr="00307E31">
        <w:rPr>
          <w:szCs w:val="28"/>
        </w:rPr>
        <w:t>для</w:t>
      </w:r>
      <w:proofErr w:type="gramEnd"/>
      <w:r w:rsidRPr="00307E31">
        <w:rPr>
          <w:szCs w:val="28"/>
        </w:rPr>
        <w:t xml:space="preserve"> п</w:t>
      </w:r>
      <w:r w:rsidRPr="00307E31">
        <w:rPr>
          <w:szCs w:val="28"/>
        </w:rPr>
        <w:t>о</w:t>
      </w:r>
      <w:r w:rsidRPr="00307E31">
        <w:rPr>
          <w:szCs w:val="28"/>
        </w:rPr>
        <w:t xml:space="preserve">селка Первомайский и 5 л/с  для поселка Звезда, поселка Зерновой, поселка Луговой на один пожар. Количество одновременных пожаров – один. </w:t>
      </w:r>
      <w:proofErr w:type="gramStart"/>
      <w:r w:rsidRPr="00307E31">
        <w:rPr>
          <w:szCs w:val="28"/>
        </w:rPr>
        <w:t xml:space="preserve">Расход воды и число струй на внутреннее пожаротушение диктующего объекта принимаем по таблице 1* </w:t>
      </w:r>
      <w:proofErr w:type="spellStart"/>
      <w:r w:rsidRPr="00307E31">
        <w:rPr>
          <w:szCs w:val="28"/>
        </w:rPr>
        <w:lastRenderedPageBreak/>
        <w:t>СНиП</w:t>
      </w:r>
      <w:proofErr w:type="spellEnd"/>
      <w:r w:rsidRPr="00307E31">
        <w:rPr>
          <w:szCs w:val="28"/>
        </w:rPr>
        <w:t xml:space="preserve"> 2.04.01-85* - 1 струя по 2,5 л/с для по</w:t>
      </w:r>
      <w:r>
        <w:rPr>
          <w:szCs w:val="28"/>
        </w:rPr>
        <w:t xml:space="preserve">селка Первомайский, </w:t>
      </w:r>
      <w:r w:rsidRPr="00307E31">
        <w:rPr>
          <w:szCs w:val="28"/>
        </w:rPr>
        <w:t>поселка Звезда, п</w:t>
      </w:r>
      <w:r w:rsidRPr="00307E31">
        <w:rPr>
          <w:szCs w:val="28"/>
        </w:rPr>
        <w:t>о</w:t>
      </w:r>
      <w:r w:rsidRPr="00307E31">
        <w:rPr>
          <w:szCs w:val="28"/>
        </w:rPr>
        <w:t>селка Зерновой, поселка Луговой</w:t>
      </w:r>
      <w:r>
        <w:rPr>
          <w:szCs w:val="28"/>
        </w:rPr>
        <w:t>.</w:t>
      </w:r>
      <w:proofErr w:type="gramEnd"/>
    </w:p>
    <w:p w:rsidR="003F45AA" w:rsidRPr="00307E31" w:rsidRDefault="003F45AA" w:rsidP="00AD7FE5">
      <w:pPr>
        <w:ind w:left="142"/>
        <w:rPr>
          <w:szCs w:val="28"/>
        </w:rPr>
      </w:pPr>
      <w:proofErr w:type="gramStart"/>
      <w:r w:rsidRPr="00307E31">
        <w:rPr>
          <w:szCs w:val="28"/>
        </w:rPr>
        <w:t>Общий расход составляет 12,5 л/с для поселка Первомайский и 7,5 для поселка Звезда, поселка Зерновой, поселка Луговой.</w:t>
      </w:r>
      <w:proofErr w:type="gramEnd"/>
    </w:p>
    <w:p w:rsidR="003F45AA" w:rsidRDefault="003F45AA" w:rsidP="00AD7FE5">
      <w:pPr>
        <w:ind w:left="142"/>
        <w:rPr>
          <w:szCs w:val="28"/>
        </w:rPr>
      </w:pPr>
      <w:r w:rsidRPr="00307E31">
        <w:rPr>
          <w:szCs w:val="28"/>
        </w:rPr>
        <w:t xml:space="preserve">Наружное пожаротушение предусматривается из </w:t>
      </w:r>
      <w:proofErr w:type="spellStart"/>
      <w:r w:rsidRPr="00307E31">
        <w:rPr>
          <w:szCs w:val="28"/>
        </w:rPr>
        <w:t>хозпитьевого</w:t>
      </w:r>
      <w:proofErr w:type="spellEnd"/>
      <w:r w:rsidRPr="00307E31">
        <w:rPr>
          <w:szCs w:val="28"/>
        </w:rPr>
        <w:t xml:space="preserve"> противопожа</w:t>
      </w:r>
      <w:r w:rsidRPr="00307E31">
        <w:rPr>
          <w:szCs w:val="28"/>
        </w:rPr>
        <w:t>р</w:t>
      </w:r>
      <w:r w:rsidRPr="00307E31">
        <w:rPr>
          <w:szCs w:val="28"/>
        </w:rPr>
        <w:t>ного объединенного водопровода через пожарные гидранты.</w:t>
      </w:r>
    </w:p>
    <w:p w:rsidR="003F45AA" w:rsidRDefault="003F45AA" w:rsidP="00AD7FE5">
      <w:pPr>
        <w:ind w:left="14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3F45AA" w:rsidRPr="004F5977" w:rsidRDefault="003F45AA" w:rsidP="00BC6C46">
      <w:pPr>
        <w:spacing w:line="240" w:lineRule="auto"/>
        <w:ind w:left="284" w:firstLine="567"/>
        <w:jc w:val="right"/>
        <w:rPr>
          <w:b/>
          <w:sz w:val="24"/>
          <w:szCs w:val="24"/>
        </w:rPr>
      </w:pPr>
      <w:r w:rsidRPr="004F5977">
        <w:rPr>
          <w:b/>
          <w:sz w:val="24"/>
          <w:szCs w:val="24"/>
        </w:rPr>
        <w:t>Таблица 3.</w:t>
      </w:r>
      <w:r>
        <w:rPr>
          <w:b/>
          <w:sz w:val="24"/>
          <w:szCs w:val="24"/>
        </w:rPr>
        <w:t>9</w:t>
      </w:r>
    </w:p>
    <w:p w:rsidR="003F45AA" w:rsidRDefault="003F45AA" w:rsidP="00BC6C46">
      <w:pPr>
        <w:spacing w:line="240" w:lineRule="auto"/>
        <w:ind w:left="284" w:firstLine="567"/>
        <w:jc w:val="center"/>
        <w:rPr>
          <w:b/>
          <w:sz w:val="24"/>
          <w:szCs w:val="24"/>
        </w:rPr>
      </w:pPr>
      <w:proofErr w:type="gramStart"/>
      <w:r w:rsidRPr="004F5977">
        <w:rPr>
          <w:b/>
          <w:sz w:val="24"/>
          <w:szCs w:val="24"/>
        </w:rPr>
        <w:t>Суммарный расход воды</w:t>
      </w:r>
      <w:r>
        <w:rPr>
          <w:b/>
          <w:sz w:val="24"/>
          <w:szCs w:val="24"/>
        </w:rPr>
        <w:t xml:space="preserve"> (исходя из статистической численности и нормативного</w:t>
      </w:r>
      <w:proofErr w:type="gramEnd"/>
    </w:p>
    <w:p w:rsidR="003F45AA" w:rsidRPr="004F5977" w:rsidRDefault="003F45AA" w:rsidP="00BC6C46">
      <w:pPr>
        <w:spacing w:line="240" w:lineRule="auto"/>
        <w:ind w:left="284"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водопотребления)</w:t>
      </w: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11"/>
        <w:gridCol w:w="2055"/>
        <w:gridCol w:w="1710"/>
        <w:gridCol w:w="2126"/>
      </w:tblGrid>
      <w:tr w:rsidR="003F45AA" w:rsidRPr="00303100" w:rsidTr="00303100">
        <w:trPr>
          <w:jc w:val="center"/>
        </w:trPr>
        <w:tc>
          <w:tcPr>
            <w:tcW w:w="3611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Наименование потребителей</w:t>
            </w:r>
          </w:p>
        </w:tc>
        <w:tc>
          <w:tcPr>
            <w:tcW w:w="2055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 xml:space="preserve">Существующее 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положение, м</w:t>
            </w:r>
            <w:r w:rsidRPr="00303100">
              <w:rPr>
                <w:b/>
                <w:sz w:val="20"/>
                <w:szCs w:val="24"/>
                <w:vertAlign w:val="superscript"/>
              </w:rPr>
              <w:t>3</w:t>
            </w:r>
            <w:r w:rsidRPr="00303100">
              <w:rPr>
                <w:b/>
                <w:sz w:val="20"/>
                <w:szCs w:val="24"/>
              </w:rPr>
              <w:t>/</w:t>
            </w:r>
            <w:proofErr w:type="spellStart"/>
            <w:r w:rsidRPr="00303100">
              <w:rPr>
                <w:b/>
                <w:sz w:val="20"/>
                <w:szCs w:val="24"/>
              </w:rPr>
              <w:t>сут</w:t>
            </w:r>
            <w:proofErr w:type="spellEnd"/>
            <w:r w:rsidRPr="00303100">
              <w:rPr>
                <w:b/>
                <w:sz w:val="20"/>
                <w:szCs w:val="24"/>
              </w:rPr>
              <w:t>.</w:t>
            </w:r>
          </w:p>
        </w:tc>
        <w:tc>
          <w:tcPr>
            <w:tcW w:w="1710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1 очередь,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м</w:t>
            </w:r>
            <w:r w:rsidRPr="00303100">
              <w:rPr>
                <w:b/>
                <w:sz w:val="20"/>
                <w:szCs w:val="24"/>
                <w:vertAlign w:val="superscript"/>
              </w:rPr>
              <w:t>3</w:t>
            </w:r>
            <w:r w:rsidRPr="00303100">
              <w:rPr>
                <w:b/>
                <w:sz w:val="20"/>
                <w:szCs w:val="24"/>
              </w:rPr>
              <w:t>/</w:t>
            </w:r>
            <w:proofErr w:type="spellStart"/>
            <w:r w:rsidRPr="00303100">
              <w:rPr>
                <w:b/>
                <w:sz w:val="20"/>
                <w:szCs w:val="24"/>
              </w:rPr>
              <w:t>сут</w:t>
            </w:r>
            <w:proofErr w:type="spellEnd"/>
            <w:r w:rsidRPr="00303100">
              <w:rPr>
                <w:b/>
                <w:sz w:val="20"/>
                <w:szCs w:val="24"/>
              </w:rPr>
              <w:t>.</w:t>
            </w:r>
          </w:p>
        </w:tc>
        <w:tc>
          <w:tcPr>
            <w:tcW w:w="2126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Расчетный срок,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м</w:t>
            </w:r>
            <w:r w:rsidRPr="00303100">
              <w:rPr>
                <w:b/>
                <w:sz w:val="20"/>
                <w:szCs w:val="24"/>
                <w:vertAlign w:val="superscript"/>
              </w:rPr>
              <w:t>3</w:t>
            </w:r>
            <w:r w:rsidRPr="00303100">
              <w:rPr>
                <w:b/>
                <w:sz w:val="20"/>
                <w:szCs w:val="24"/>
              </w:rPr>
              <w:t>/</w:t>
            </w:r>
            <w:proofErr w:type="spellStart"/>
            <w:r w:rsidRPr="00303100">
              <w:rPr>
                <w:b/>
                <w:sz w:val="20"/>
                <w:szCs w:val="24"/>
              </w:rPr>
              <w:t>сут</w:t>
            </w:r>
            <w:proofErr w:type="spellEnd"/>
            <w:r w:rsidRPr="00303100">
              <w:rPr>
                <w:b/>
                <w:sz w:val="20"/>
                <w:szCs w:val="24"/>
              </w:rPr>
              <w:t>.</w:t>
            </w:r>
          </w:p>
        </w:tc>
      </w:tr>
      <w:tr w:rsidR="003F45AA" w:rsidRPr="00303100" w:rsidTr="00303100">
        <w:trPr>
          <w:jc w:val="center"/>
        </w:trPr>
        <w:tc>
          <w:tcPr>
            <w:tcW w:w="361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Хозяйственно-питьевые нужды нас</w:t>
            </w:r>
            <w:r w:rsidRPr="00303100">
              <w:rPr>
                <w:sz w:val="20"/>
                <w:szCs w:val="24"/>
              </w:rPr>
              <w:t>е</w:t>
            </w:r>
            <w:r w:rsidRPr="00303100">
              <w:rPr>
                <w:sz w:val="20"/>
                <w:szCs w:val="24"/>
              </w:rPr>
              <w:t>ления</w:t>
            </w:r>
          </w:p>
        </w:tc>
        <w:tc>
          <w:tcPr>
            <w:tcW w:w="205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602,2</w:t>
            </w:r>
          </w:p>
        </w:tc>
        <w:tc>
          <w:tcPr>
            <w:tcW w:w="171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615,8</w:t>
            </w:r>
          </w:p>
        </w:tc>
        <w:tc>
          <w:tcPr>
            <w:tcW w:w="212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629,8</w:t>
            </w:r>
          </w:p>
        </w:tc>
      </w:tr>
      <w:tr w:rsidR="003F45AA" w:rsidRPr="00303100" w:rsidTr="00303100">
        <w:trPr>
          <w:jc w:val="center"/>
        </w:trPr>
        <w:tc>
          <w:tcPr>
            <w:tcW w:w="361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Хозяйственно-питьевые нужды и те</w:t>
            </w:r>
            <w:r w:rsidRPr="00303100">
              <w:rPr>
                <w:sz w:val="20"/>
                <w:szCs w:val="24"/>
              </w:rPr>
              <w:t>х</w:t>
            </w:r>
            <w:r w:rsidRPr="00303100">
              <w:rPr>
                <w:sz w:val="20"/>
                <w:szCs w:val="24"/>
              </w:rPr>
              <w:t>нологические нужды предприятий</w:t>
            </w:r>
          </w:p>
        </w:tc>
        <w:tc>
          <w:tcPr>
            <w:tcW w:w="205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60,2</w:t>
            </w:r>
          </w:p>
        </w:tc>
        <w:tc>
          <w:tcPr>
            <w:tcW w:w="171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61,6</w:t>
            </w:r>
          </w:p>
        </w:tc>
        <w:tc>
          <w:tcPr>
            <w:tcW w:w="212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63</w:t>
            </w:r>
          </w:p>
        </w:tc>
      </w:tr>
      <w:tr w:rsidR="003F45AA" w:rsidRPr="00303100" w:rsidTr="00303100">
        <w:trPr>
          <w:jc w:val="center"/>
        </w:trPr>
        <w:tc>
          <w:tcPr>
            <w:tcW w:w="361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Расходы воды для животных и птицы, принадлежащих населению</w:t>
            </w:r>
          </w:p>
        </w:tc>
        <w:tc>
          <w:tcPr>
            <w:tcW w:w="205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15,293</w:t>
            </w:r>
          </w:p>
        </w:tc>
        <w:tc>
          <w:tcPr>
            <w:tcW w:w="3836" w:type="dxa"/>
            <w:gridSpan w:val="2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16,611</w:t>
            </w:r>
          </w:p>
        </w:tc>
      </w:tr>
      <w:tr w:rsidR="003F45AA" w:rsidRPr="00303100" w:rsidTr="00303100">
        <w:trPr>
          <w:jc w:val="center"/>
        </w:trPr>
        <w:tc>
          <w:tcPr>
            <w:tcW w:w="361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Расход на полив приусадебных учас</w:t>
            </w:r>
            <w:r w:rsidRPr="00303100">
              <w:rPr>
                <w:sz w:val="20"/>
                <w:szCs w:val="24"/>
              </w:rPr>
              <w:t>т</w:t>
            </w:r>
            <w:r w:rsidRPr="00303100">
              <w:rPr>
                <w:sz w:val="20"/>
                <w:szCs w:val="24"/>
              </w:rPr>
              <w:t>ков</w:t>
            </w:r>
          </w:p>
        </w:tc>
        <w:tc>
          <w:tcPr>
            <w:tcW w:w="205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109,1</w:t>
            </w:r>
          </w:p>
        </w:tc>
        <w:tc>
          <w:tcPr>
            <w:tcW w:w="171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111,55</w:t>
            </w:r>
          </w:p>
        </w:tc>
        <w:tc>
          <w:tcPr>
            <w:tcW w:w="212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  <w:szCs w:val="24"/>
              </w:rPr>
            </w:pPr>
            <w:r w:rsidRPr="00303100">
              <w:rPr>
                <w:sz w:val="20"/>
                <w:szCs w:val="24"/>
              </w:rPr>
              <w:t>114</w:t>
            </w:r>
          </w:p>
        </w:tc>
      </w:tr>
      <w:tr w:rsidR="003F45AA" w:rsidRPr="00303100" w:rsidTr="00303100">
        <w:trPr>
          <w:jc w:val="center"/>
        </w:trPr>
        <w:tc>
          <w:tcPr>
            <w:tcW w:w="3611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Итого</w:t>
            </w:r>
          </w:p>
        </w:tc>
        <w:tc>
          <w:tcPr>
            <w:tcW w:w="2055" w:type="dxa"/>
            <w:shd w:val="clear" w:color="auto" w:fill="97947B"/>
            <w:vAlign w:val="center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fldChar w:fldCharType="begin"/>
            </w:r>
            <w:r w:rsidR="003F45AA" w:rsidRPr="00303100">
              <w:rPr>
                <w:b/>
                <w:sz w:val="20"/>
                <w:szCs w:val="24"/>
              </w:rPr>
              <w:instrText xml:space="preserve"> =SUM(ABOVE) </w:instrText>
            </w:r>
            <w:r w:rsidRPr="00303100">
              <w:rPr>
                <w:b/>
                <w:sz w:val="20"/>
                <w:szCs w:val="24"/>
              </w:rPr>
              <w:fldChar w:fldCharType="separate"/>
            </w:r>
            <w:r w:rsidR="003F45AA" w:rsidRPr="00303100">
              <w:rPr>
                <w:b/>
                <w:noProof/>
                <w:sz w:val="20"/>
                <w:szCs w:val="24"/>
              </w:rPr>
              <w:t>786,793</w:t>
            </w:r>
            <w:r w:rsidRPr="00303100">
              <w:rPr>
                <w:b/>
                <w:sz w:val="20"/>
                <w:szCs w:val="24"/>
              </w:rPr>
              <w:fldChar w:fldCharType="end"/>
            </w:r>
          </w:p>
        </w:tc>
        <w:tc>
          <w:tcPr>
            <w:tcW w:w="1710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805,561</w:t>
            </w:r>
          </w:p>
        </w:tc>
        <w:tc>
          <w:tcPr>
            <w:tcW w:w="2126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b/>
                <w:sz w:val="20"/>
                <w:szCs w:val="24"/>
              </w:rPr>
              <w:t>823,411</w:t>
            </w:r>
          </w:p>
        </w:tc>
      </w:tr>
    </w:tbl>
    <w:p w:rsidR="003F45AA" w:rsidRDefault="003F45AA">
      <w:pPr>
        <w:spacing w:after="200" w:line="276" w:lineRule="auto"/>
        <w:ind w:firstLine="0"/>
        <w:jc w:val="left"/>
        <w:rPr>
          <w:b/>
          <w:sz w:val="24"/>
          <w:szCs w:val="24"/>
        </w:rPr>
      </w:pPr>
    </w:p>
    <w:p w:rsidR="003F45AA" w:rsidRDefault="003F45AA">
      <w:pPr>
        <w:spacing w:after="200" w:line="276" w:lineRule="auto"/>
        <w:ind w:firstLine="0"/>
        <w:jc w:val="left"/>
        <w:rPr>
          <w:b/>
          <w:sz w:val="24"/>
          <w:szCs w:val="24"/>
        </w:rPr>
        <w:sectPr w:rsidR="003F45AA" w:rsidSect="001E0EF3">
          <w:pgSz w:w="11907" w:h="16840" w:code="9"/>
          <w:pgMar w:top="663" w:right="851" w:bottom="567" w:left="567" w:header="142" w:footer="32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Default="003F45AA" w:rsidP="00C222ED">
      <w:pPr>
        <w:spacing w:line="336" w:lineRule="auto"/>
        <w:ind w:left="142" w:right="301" w:firstLine="56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Таблица 3.10</w:t>
      </w:r>
    </w:p>
    <w:p w:rsidR="003F45AA" w:rsidRDefault="003F45AA" w:rsidP="00C222ED">
      <w:pPr>
        <w:spacing w:line="336" w:lineRule="auto"/>
        <w:ind w:left="142" w:firstLine="567"/>
        <w:jc w:val="center"/>
        <w:rPr>
          <w:b/>
          <w:sz w:val="24"/>
          <w:szCs w:val="24"/>
        </w:rPr>
      </w:pPr>
      <w:r w:rsidRPr="00E50CEC">
        <w:rPr>
          <w:b/>
          <w:sz w:val="24"/>
          <w:szCs w:val="24"/>
        </w:rPr>
        <w:t>Расходы воды на хозяйственно-питьевые нужды населения</w:t>
      </w:r>
    </w:p>
    <w:p w:rsidR="003F45AA" w:rsidRDefault="003F45AA" w:rsidP="00C222ED">
      <w:pPr>
        <w:spacing w:line="336" w:lineRule="auto"/>
        <w:ind w:left="142"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(исходя из средних значений фактического водопотребления за период с 2010- по 2013 годы)</w:t>
      </w:r>
    </w:p>
    <w:p w:rsidR="003F45AA" w:rsidRDefault="003F45AA" w:rsidP="00C222ED">
      <w:pPr>
        <w:spacing w:line="336" w:lineRule="auto"/>
        <w:ind w:left="142" w:firstLine="567"/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5"/>
        <w:gridCol w:w="889"/>
        <w:gridCol w:w="1295"/>
        <w:gridCol w:w="1116"/>
        <w:gridCol w:w="1009"/>
        <w:gridCol w:w="1295"/>
        <w:gridCol w:w="996"/>
        <w:gridCol w:w="978"/>
        <w:gridCol w:w="1294"/>
        <w:gridCol w:w="962"/>
        <w:gridCol w:w="969"/>
      </w:tblGrid>
      <w:tr w:rsidR="003F45AA" w:rsidRPr="00303100" w:rsidTr="00303100">
        <w:trPr>
          <w:cantSplit/>
          <w:trHeight w:val="503"/>
          <w:jc w:val="center"/>
        </w:trPr>
        <w:tc>
          <w:tcPr>
            <w:tcW w:w="3905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Вид жилой застройки</w:t>
            </w:r>
          </w:p>
        </w:tc>
        <w:tc>
          <w:tcPr>
            <w:tcW w:w="889" w:type="dxa"/>
            <w:vMerge w:val="restart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Норма водопотребл</w:t>
            </w:r>
            <w:r w:rsidRPr="00303100">
              <w:rPr>
                <w:b/>
                <w:sz w:val="24"/>
                <w:szCs w:val="24"/>
              </w:rPr>
              <w:t>е</w:t>
            </w:r>
            <w:r w:rsidRPr="00303100">
              <w:rPr>
                <w:b/>
                <w:sz w:val="24"/>
                <w:szCs w:val="24"/>
              </w:rPr>
              <w:t>ния, м</w:t>
            </w:r>
            <w:r w:rsidRPr="00303100">
              <w:rPr>
                <w:b/>
                <w:sz w:val="24"/>
                <w:szCs w:val="24"/>
                <w:vertAlign w:val="superscript"/>
              </w:rPr>
              <w:t>3</w:t>
            </w:r>
            <w:r w:rsidRPr="00303100">
              <w:rPr>
                <w:b/>
                <w:sz w:val="24"/>
                <w:szCs w:val="24"/>
              </w:rPr>
              <w:t>/чел в месяц</w:t>
            </w:r>
          </w:p>
        </w:tc>
        <w:tc>
          <w:tcPr>
            <w:tcW w:w="3420" w:type="dxa"/>
            <w:gridSpan w:val="3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2014 год</w:t>
            </w:r>
          </w:p>
        </w:tc>
        <w:tc>
          <w:tcPr>
            <w:tcW w:w="3269" w:type="dxa"/>
            <w:gridSpan w:val="3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1 этап</w:t>
            </w:r>
          </w:p>
        </w:tc>
        <w:tc>
          <w:tcPr>
            <w:tcW w:w="3222" w:type="dxa"/>
            <w:gridSpan w:val="3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Расчетный срок</w:t>
            </w:r>
          </w:p>
        </w:tc>
      </w:tr>
      <w:tr w:rsidR="003F45AA" w:rsidRPr="00303100" w:rsidTr="00303100">
        <w:trPr>
          <w:cantSplit/>
          <w:trHeight w:val="2240"/>
          <w:jc w:val="center"/>
        </w:trPr>
        <w:tc>
          <w:tcPr>
            <w:tcW w:w="3905" w:type="dxa"/>
            <w:vMerge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89" w:type="dxa"/>
            <w:vMerge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Население, тыс. чел.</w:t>
            </w:r>
          </w:p>
        </w:tc>
        <w:tc>
          <w:tcPr>
            <w:tcW w:w="1116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Среднесуточное водопотребление, м</w:t>
            </w:r>
            <w:r w:rsidRPr="00303100">
              <w:rPr>
                <w:b/>
                <w:sz w:val="24"/>
                <w:szCs w:val="24"/>
                <w:vertAlign w:val="superscript"/>
              </w:rPr>
              <w:t>3</w:t>
            </w:r>
            <w:r w:rsidRPr="00303100">
              <w:rPr>
                <w:b/>
                <w:sz w:val="24"/>
                <w:szCs w:val="24"/>
              </w:rPr>
              <w:t>/</w:t>
            </w:r>
            <w:proofErr w:type="spellStart"/>
            <w:r w:rsidRPr="00303100">
              <w:rPr>
                <w:b/>
                <w:sz w:val="24"/>
                <w:szCs w:val="24"/>
              </w:rPr>
              <w:t>сут</w:t>
            </w:r>
            <w:proofErr w:type="spellEnd"/>
            <w:r w:rsidRPr="0030310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09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Максимальное суточное водоп</w:t>
            </w:r>
            <w:r w:rsidRPr="00303100">
              <w:rPr>
                <w:b/>
                <w:sz w:val="24"/>
                <w:szCs w:val="24"/>
              </w:rPr>
              <w:t>о</w:t>
            </w:r>
            <w:r w:rsidRPr="00303100">
              <w:rPr>
                <w:b/>
                <w:sz w:val="24"/>
                <w:szCs w:val="24"/>
              </w:rPr>
              <w:t>требление, м</w:t>
            </w:r>
            <w:r w:rsidRPr="00303100">
              <w:rPr>
                <w:b/>
                <w:sz w:val="24"/>
                <w:szCs w:val="24"/>
                <w:vertAlign w:val="superscript"/>
              </w:rPr>
              <w:t>3</w:t>
            </w:r>
            <w:r w:rsidRPr="00303100">
              <w:rPr>
                <w:b/>
                <w:sz w:val="24"/>
                <w:szCs w:val="24"/>
              </w:rPr>
              <w:t>/</w:t>
            </w:r>
            <w:proofErr w:type="spellStart"/>
            <w:r w:rsidRPr="00303100">
              <w:rPr>
                <w:b/>
                <w:sz w:val="24"/>
                <w:szCs w:val="24"/>
              </w:rPr>
              <w:t>сут</w:t>
            </w:r>
            <w:proofErr w:type="spellEnd"/>
            <w:r w:rsidRPr="0030310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95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Население, тыс. чел.</w:t>
            </w:r>
          </w:p>
        </w:tc>
        <w:tc>
          <w:tcPr>
            <w:tcW w:w="996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Среднесуточное водопотребление, м3/</w:t>
            </w:r>
            <w:proofErr w:type="spellStart"/>
            <w:r w:rsidRPr="00303100">
              <w:rPr>
                <w:b/>
                <w:sz w:val="24"/>
                <w:szCs w:val="24"/>
              </w:rPr>
              <w:t>сут</w:t>
            </w:r>
            <w:proofErr w:type="spellEnd"/>
            <w:r w:rsidRPr="0030310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978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Максимальное суточное водоп</w:t>
            </w:r>
            <w:r w:rsidRPr="00303100">
              <w:rPr>
                <w:b/>
                <w:sz w:val="24"/>
                <w:szCs w:val="24"/>
              </w:rPr>
              <w:t>о</w:t>
            </w:r>
            <w:r w:rsidRPr="00303100">
              <w:rPr>
                <w:b/>
                <w:sz w:val="24"/>
                <w:szCs w:val="24"/>
              </w:rPr>
              <w:t>требление, м3/</w:t>
            </w:r>
            <w:proofErr w:type="spellStart"/>
            <w:r w:rsidRPr="00303100">
              <w:rPr>
                <w:b/>
                <w:sz w:val="24"/>
                <w:szCs w:val="24"/>
              </w:rPr>
              <w:t>сут</w:t>
            </w:r>
            <w:proofErr w:type="spellEnd"/>
            <w:r w:rsidRPr="0030310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91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Население, тыс. чел.</w:t>
            </w:r>
          </w:p>
        </w:tc>
        <w:tc>
          <w:tcPr>
            <w:tcW w:w="962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Среднесуточное водопотребление, м3/</w:t>
            </w:r>
            <w:proofErr w:type="spellStart"/>
            <w:r w:rsidRPr="00303100">
              <w:rPr>
                <w:b/>
                <w:sz w:val="24"/>
                <w:szCs w:val="24"/>
              </w:rPr>
              <w:t>сут</w:t>
            </w:r>
            <w:proofErr w:type="spellEnd"/>
            <w:r w:rsidRPr="0030310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969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Максимальное суточное водоп</w:t>
            </w:r>
            <w:r w:rsidRPr="00303100">
              <w:rPr>
                <w:b/>
                <w:sz w:val="24"/>
                <w:szCs w:val="24"/>
              </w:rPr>
              <w:t>о</w:t>
            </w:r>
            <w:r w:rsidRPr="00303100">
              <w:rPr>
                <w:b/>
                <w:sz w:val="24"/>
                <w:szCs w:val="24"/>
              </w:rPr>
              <w:t>требление, м3/</w:t>
            </w:r>
            <w:proofErr w:type="spellStart"/>
            <w:r w:rsidRPr="00303100">
              <w:rPr>
                <w:b/>
                <w:sz w:val="24"/>
                <w:szCs w:val="24"/>
              </w:rPr>
              <w:t>сут</w:t>
            </w:r>
            <w:proofErr w:type="spellEnd"/>
            <w:r w:rsidRPr="00303100">
              <w:rPr>
                <w:b/>
                <w:sz w:val="24"/>
                <w:szCs w:val="24"/>
              </w:rPr>
              <w:t>.</w:t>
            </w:r>
          </w:p>
        </w:tc>
      </w:tr>
      <w:tr w:rsidR="003F45AA" w:rsidRPr="00303100" w:rsidTr="00303100">
        <w:trPr>
          <w:jc w:val="center"/>
        </w:trPr>
        <w:tc>
          <w:tcPr>
            <w:tcW w:w="14705" w:type="dxa"/>
            <w:gridSpan w:val="11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 xml:space="preserve">Постоянное население </w:t>
            </w:r>
          </w:p>
        </w:tc>
      </w:tr>
      <w:tr w:rsidR="003F45AA" w:rsidRPr="00303100" w:rsidTr="00303100">
        <w:trPr>
          <w:jc w:val="center"/>
        </w:trPr>
        <w:tc>
          <w:tcPr>
            <w:tcW w:w="3905" w:type="dxa"/>
            <w:shd w:val="clear" w:color="auto" w:fill="D9D7CE"/>
            <w:vAlign w:val="center"/>
          </w:tcPr>
          <w:p w:rsidR="003F45AA" w:rsidRPr="00303100" w:rsidRDefault="003F45AA" w:rsidP="00566DE9">
            <w:pPr>
              <w:pStyle w:val="a0"/>
              <w:rPr>
                <w:szCs w:val="20"/>
              </w:rPr>
            </w:pPr>
            <w:r w:rsidRPr="00303100">
              <w:rPr>
                <w:szCs w:val="20"/>
              </w:rPr>
              <w:t>Жилой дом, оборудованный централиз</w:t>
            </w:r>
            <w:r w:rsidRPr="00303100">
              <w:rPr>
                <w:szCs w:val="20"/>
              </w:rPr>
              <w:t>о</w:t>
            </w:r>
            <w:r w:rsidRPr="00303100">
              <w:rPr>
                <w:szCs w:val="20"/>
              </w:rPr>
              <w:t>ванным холодным  водоснабжением,  без централизованного водоотведения (с в</w:t>
            </w:r>
            <w:r w:rsidRPr="00303100">
              <w:rPr>
                <w:szCs w:val="20"/>
              </w:rPr>
              <w:t>ы</w:t>
            </w:r>
            <w:r w:rsidRPr="00303100">
              <w:rPr>
                <w:szCs w:val="20"/>
              </w:rPr>
              <w:t>гребом или септиком), водонагревателем всех типов, ванной и душем</w:t>
            </w:r>
          </w:p>
        </w:tc>
        <w:tc>
          <w:tcPr>
            <w:tcW w:w="88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5,72</w:t>
            </w:r>
          </w:p>
        </w:tc>
        <w:tc>
          <w:tcPr>
            <w:tcW w:w="12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1300</w:t>
            </w:r>
          </w:p>
        </w:tc>
        <w:tc>
          <w:tcPr>
            <w:tcW w:w="111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244,47</w:t>
            </w:r>
          </w:p>
        </w:tc>
        <w:tc>
          <w:tcPr>
            <w:tcW w:w="1009" w:type="dxa"/>
            <w:vMerge w:val="restart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1329</w:t>
            </w:r>
          </w:p>
        </w:tc>
        <w:tc>
          <w:tcPr>
            <w:tcW w:w="99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249,92</w:t>
            </w:r>
          </w:p>
        </w:tc>
        <w:tc>
          <w:tcPr>
            <w:tcW w:w="978" w:type="dxa"/>
            <w:vMerge w:val="restart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9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1359</w:t>
            </w:r>
          </w:p>
        </w:tc>
        <w:tc>
          <w:tcPr>
            <w:tcW w:w="96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255,57</w:t>
            </w:r>
          </w:p>
        </w:tc>
        <w:tc>
          <w:tcPr>
            <w:tcW w:w="969" w:type="dxa"/>
            <w:vMerge w:val="restart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-</w:t>
            </w:r>
          </w:p>
        </w:tc>
      </w:tr>
      <w:tr w:rsidR="003F45AA" w:rsidRPr="00303100" w:rsidTr="00303100">
        <w:trPr>
          <w:jc w:val="center"/>
        </w:trPr>
        <w:tc>
          <w:tcPr>
            <w:tcW w:w="3905" w:type="dxa"/>
            <w:shd w:val="clear" w:color="auto" w:fill="D9D7CE"/>
            <w:vAlign w:val="center"/>
          </w:tcPr>
          <w:p w:rsidR="003F45AA" w:rsidRPr="00303100" w:rsidRDefault="003F45AA" w:rsidP="00566DE9">
            <w:pPr>
              <w:pStyle w:val="a0"/>
              <w:rPr>
                <w:szCs w:val="20"/>
              </w:rPr>
            </w:pPr>
            <w:r w:rsidRPr="00303100">
              <w:rPr>
                <w:szCs w:val="20"/>
              </w:rPr>
              <w:t>Жилой дом, оборудованный централиз</w:t>
            </w:r>
            <w:r w:rsidRPr="00303100">
              <w:rPr>
                <w:szCs w:val="20"/>
              </w:rPr>
              <w:t>о</w:t>
            </w:r>
            <w:r w:rsidRPr="00303100">
              <w:rPr>
                <w:szCs w:val="20"/>
              </w:rPr>
              <w:t>ванным холодным  водоснабжением,  без централизованного водоотведения (с в</w:t>
            </w:r>
            <w:r w:rsidRPr="00303100">
              <w:rPr>
                <w:szCs w:val="20"/>
              </w:rPr>
              <w:t>ы</w:t>
            </w:r>
            <w:r w:rsidRPr="00303100">
              <w:rPr>
                <w:szCs w:val="20"/>
              </w:rPr>
              <w:t>гребом или септиком), без водонагрев</w:t>
            </w:r>
            <w:r w:rsidRPr="00303100">
              <w:rPr>
                <w:szCs w:val="20"/>
              </w:rPr>
              <w:t>а</w:t>
            </w:r>
            <w:r w:rsidRPr="00303100">
              <w:rPr>
                <w:szCs w:val="20"/>
              </w:rPr>
              <w:t>теля,  без ванны душа</w:t>
            </w:r>
          </w:p>
        </w:tc>
        <w:tc>
          <w:tcPr>
            <w:tcW w:w="88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1,96</w:t>
            </w:r>
          </w:p>
        </w:tc>
        <w:tc>
          <w:tcPr>
            <w:tcW w:w="12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500</w:t>
            </w:r>
          </w:p>
        </w:tc>
        <w:tc>
          <w:tcPr>
            <w:tcW w:w="111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32,22</w:t>
            </w:r>
          </w:p>
        </w:tc>
        <w:tc>
          <w:tcPr>
            <w:tcW w:w="1009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511</w:t>
            </w:r>
          </w:p>
        </w:tc>
        <w:tc>
          <w:tcPr>
            <w:tcW w:w="99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32,93</w:t>
            </w:r>
          </w:p>
        </w:tc>
        <w:tc>
          <w:tcPr>
            <w:tcW w:w="978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522</w:t>
            </w:r>
          </w:p>
        </w:tc>
        <w:tc>
          <w:tcPr>
            <w:tcW w:w="96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100">
              <w:rPr>
                <w:sz w:val="24"/>
                <w:szCs w:val="24"/>
              </w:rPr>
              <w:t>33,64</w:t>
            </w:r>
          </w:p>
        </w:tc>
        <w:tc>
          <w:tcPr>
            <w:tcW w:w="969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F45AA" w:rsidRPr="00303100" w:rsidTr="00303100">
        <w:trPr>
          <w:jc w:val="center"/>
        </w:trPr>
        <w:tc>
          <w:tcPr>
            <w:tcW w:w="390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Расходы на нужды местной пр</w:t>
            </w:r>
            <w:r w:rsidRPr="00303100">
              <w:rPr>
                <w:b/>
                <w:sz w:val="24"/>
                <w:szCs w:val="24"/>
              </w:rPr>
              <w:t>о</w:t>
            </w:r>
            <w:r w:rsidRPr="00303100">
              <w:rPr>
                <w:b/>
                <w:sz w:val="24"/>
                <w:szCs w:val="24"/>
              </w:rPr>
              <w:t>мышленности и неучтенные ра</w:t>
            </w:r>
            <w:r w:rsidRPr="00303100">
              <w:rPr>
                <w:b/>
                <w:sz w:val="24"/>
                <w:szCs w:val="24"/>
              </w:rPr>
              <w:t>с</w:t>
            </w:r>
            <w:r w:rsidRPr="00303100">
              <w:rPr>
                <w:b/>
                <w:sz w:val="24"/>
                <w:szCs w:val="24"/>
              </w:rPr>
              <w:t>ходы в размере 15% от общего объема расхода воды населением</w:t>
            </w:r>
          </w:p>
        </w:tc>
        <w:tc>
          <w:tcPr>
            <w:tcW w:w="88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1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41,50</w:t>
            </w:r>
          </w:p>
        </w:tc>
        <w:tc>
          <w:tcPr>
            <w:tcW w:w="10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42,43</w:t>
            </w:r>
          </w:p>
        </w:tc>
        <w:tc>
          <w:tcPr>
            <w:tcW w:w="97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43,38</w:t>
            </w:r>
          </w:p>
        </w:tc>
        <w:tc>
          <w:tcPr>
            <w:tcW w:w="96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-</w:t>
            </w:r>
          </w:p>
        </w:tc>
      </w:tr>
      <w:tr w:rsidR="003F45AA" w:rsidRPr="00303100" w:rsidTr="00303100">
        <w:trPr>
          <w:jc w:val="center"/>
        </w:trPr>
        <w:tc>
          <w:tcPr>
            <w:tcW w:w="390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8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16" w:type="dxa"/>
            <w:shd w:val="clear" w:color="auto" w:fill="D9D7CE"/>
            <w:vAlign w:val="center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fldChar w:fldCharType="begin"/>
            </w:r>
            <w:r w:rsidR="003F45AA" w:rsidRPr="00303100">
              <w:rPr>
                <w:b/>
                <w:sz w:val="24"/>
                <w:szCs w:val="24"/>
              </w:rPr>
              <w:instrText xml:space="preserve"> =SUM(ABOVE) </w:instrText>
            </w:r>
            <w:r w:rsidRPr="00303100">
              <w:rPr>
                <w:b/>
                <w:sz w:val="24"/>
                <w:szCs w:val="24"/>
              </w:rPr>
              <w:fldChar w:fldCharType="separate"/>
            </w:r>
            <w:r w:rsidR="003F45AA" w:rsidRPr="00303100">
              <w:rPr>
                <w:b/>
                <w:noProof/>
                <w:sz w:val="24"/>
                <w:szCs w:val="24"/>
              </w:rPr>
              <w:t>318,19</w:t>
            </w:r>
            <w:r w:rsidRPr="00303100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0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7CE"/>
            <w:vAlign w:val="center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fldChar w:fldCharType="begin"/>
            </w:r>
            <w:r w:rsidR="003F45AA" w:rsidRPr="00303100">
              <w:rPr>
                <w:b/>
                <w:sz w:val="24"/>
                <w:szCs w:val="24"/>
              </w:rPr>
              <w:instrText xml:space="preserve"> =SUM(ABOVE) </w:instrText>
            </w:r>
            <w:r w:rsidRPr="00303100">
              <w:rPr>
                <w:b/>
                <w:sz w:val="24"/>
                <w:szCs w:val="24"/>
              </w:rPr>
              <w:fldChar w:fldCharType="separate"/>
            </w:r>
            <w:r w:rsidR="003F45AA" w:rsidRPr="00303100">
              <w:rPr>
                <w:b/>
                <w:noProof/>
                <w:sz w:val="24"/>
                <w:szCs w:val="24"/>
              </w:rPr>
              <w:t>325,28</w:t>
            </w:r>
            <w:r w:rsidRPr="00303100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97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2" w:type="dxa"/>
            <w:shd w:val="clear" w:color="auto" w:fill="D9D7CE"/>
            <w:vAlign w:val="center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fldChar w:fldCharType="begin"/>
            </w:r>
            <w:r w:rsidR="003F45AA" w:rsidRPr="00303100">
              <w:rPr>
                <w:b/>
                <w:sz w:val="24"/>
                <w:szCs w:val="24"/>
              </w:rPr>
              <w:instrText xml:space="preserve"> =SUM(ABOVE) </w:instrText>
            </w:r>
            <w:r w:rsidRPr="00303100">
              <w:rPr>
                <w:b/>
                <w:sz w:val="24"/>
                <w:szCs w:val="24"/>
              </w:rPr>
              <w:fldChar w:fldCharType="separate"/>
            </w:r>
            <w:r w:rsidR="003F45AA" w:rsidRPr="00303100">
              <w:rPr>
                <w:b/>
                <w:noProof/>
                <w:sz w:val="24"/>
                <w:szCs w:val="24"/>
              </w:rPr>
              <w:t>332,59</w:t>
            </w:r>
            <w:r w:rsidRPr="00303100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96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3F45AA" w:rsidRDefault="003F45AA" w:rsidP="00C222ED">
      <w:pPr>
        <w:spacing w:after="200" w:line="276" w:lineRule="auto"/>
        <w:ind w:left="284" w:firstLine="567"/>
        <w:jc w:val="left"/>
        <w:rPr>
          <w:b/>
          <w:color w:val="002060"/>
          <w:sz w:val="24"/>
          <w:szCs w:val="24"/>
        </w:rPr>
      </w:pPr>
    </w:p>
    <w:p w:rsidR="003F45AA" w:rsidRPr="00DF1DD2" w:rsidRDefault="003F45AA" w:rsidP="00DF1DD2">
      <w:pPr>
        <w:spacing w:line="336" w:lineRule="auto"/>
        <w:ind w:left="142" w:firstLine="567"/>
        <w:jc w:val="left"/>
        <w:rPr>
          <w:b/>
          <w:color w:val="000000"/>
          <w:szCs w:val="24"/>
        </w:rPr>
        <w:sectPr w:rsidR="003F45AA" w:rsidRPr="00DF1DD2" w:rsidSect="00D915BE">
          <w:pgSz w:w="16840" w:h="11907" w:orient="landscape" w:code="9"/>
          <w:pgMar w:top="851" w:right="567" w:bottom="567" w:left="663" w:header="142" w:footer="22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Pr="005C3AC6" w:rsidRDefault="003F45AA" w:rsidP="005C3AC6">
      <w:pPr>
        <w:spacing w:line="336" w:lineRule="auto"/>
        <w:ind w:left="142" w:firstLine="567"/>
        <w:rPr>
          <w:color w:val="000000"/>
          <w:szCs w:val="24"/>
        </w:rPr>
      </w:pPr>
      <w:r w:rsidRPr="007116F7">
        <w:rPr>
          <w:color w:val="000000"/>
          <w:szCs w:val="24"/>
        </w:rPr>
        <w:lastRenderedPageBreak/>
        <w:t>В связи с отсутствием закрытой системы горячего водоснабжения на территории муниципального образования Первомайского сельского поселения отсутствуют пункты:</w:t>
      </w:r>
    </w:p>
    <w:p w:rsidR="003F45AA" w:rsidRPr="00C02CB8" w:rsidRDefault="003F45AA" w:rsidP="00A13A79">
      <w:pPr>
        <w:spacing w:line="336" w:lineRule="auto"/>
        <w:ind w:left="142" w:firstLine="567"/>
        <w:rPr>
          <w:color w:val="000000"/>
          <w:szCs w:val="28"/>
        </w:rPr>
      </w:pPr>
      <w:proofErr w:type="spellStart"/>
      <w:r w:rsidRPr="00C02CB8">
        <w:rPr>
          <w:color w:val="000000"/>
          <w:szCs w:val="28"/>
        </w:rPr>
        <w:t>з</w:t>
      </w:r>
      <w:proofErr w:type="spellEnd"/>
      <w:r w:rsidRPr="00C02CB8">
        <w:rPr>
          <w:color w:val="000000"/>
          <w:szCs w:val="28"/>
        </w:rPr>
        <w:t>) описание централизованной системы горячего водоснабжения с использов</w:t>
      </w:r>
      <w:r w:rsidRPr="00C02CB8">
        <w:rPr>
          <w:color w:val="000000"/>
          <w:szCs w:val="28"/>
        </w:rPr>
        <w:t>а</w:t>
      </w:r>
      <w:r w:rsidRPr="00C02CB8">
        <w:rPr>
          <w:color w:val="000000"/>
          <w:szCs w:val="28"/>
        </w:rPr>
        <w:t>нием закрытых систем горячего водоснабжения, отражающее технологические ос</w:t>
      </w:r>
      <w:r w:rsidRPr="00C02CB8">
        <w:rPr>
          <w:color w:val="000000"/>
          <w:szCs w:val="28"/>
        </w:rPr>
        <w:t>о</w:t>
      </w:r>
      <w:r w:rsidRPr="00C02CB8">
        <w:rPr>
          <w:color w:val="000000"/>
          <w:szCs w:val="28"/>
        </w:rPr>
        <w:t>бенности указанной системы</w:t>
      </w:r>
    </w:p>
    <w:p w:rsidR="003F45AA" w:rsidRPr="00C02CB8" w:rsidRDefault="003F45AA" w:rsidP="00A13A79">
      <w:pPr>
        <w:spacing w:line="336" w:lineRule="auto"/>
        <w:ind w:left="142" w:firstLine="567"/>
        <w:rPr>
          <w:color w:val="000000"/>
          <w:szCs w:val="28"/>
        </w:rPr>
      </w:pPr>
      <w:r w:rsidRPr="00C02CB8">
        <w:rPr>
          <w:color w:val="000000"/>
          <w:szCs w:val="28"/>
        </w:rPr>
        <w:t xml:space="preserve">к) описание территориальной структуры потребления горячей, питьевой, </w:t>
      </w:r>
    </w:p>
    <w:p w:rsidR="003F45AA" w:rsidRPr="00C02CB8" w:rsidRDefault="003F45AA" w:rsidP="00C02CB8">
      <w:pPr>
        <w:tabs>
          <w:tab w:val="left" w:pos="3240"/>
        </w:tabs>
        <w:spacing w:line="336" w:lineRule="auto"/>
        <w:ind w:left="142" w:firstLine="567"/>
        <w:rPr>
          <w:color w:val="000000"/>
          <w:szCs w:val="28"/>
        </w:rPr>
      </w:pPr>
      <w:r w:rsidRPr="00C02CB8">
        <w:rPr>
          <w:color w:val="000000"/>
          <w:szCs w:val="28"/>
        </w:rPr>
        <w:t>технической воды</w:t>
      </w:r>
      <w:r w:rsidRPr="00C02CB8">
        <w:rPr>
          <w:color w:val="000000"/>
          <w:szCs w:val="28"/>
        </w:rPr>
        <w:tab/>
      </w:r>
    </w:p>
    <w:p w:rsidR="003F45AA" w:rsidRPr="00EE290A" w:rsidRDefault="003F45AA" w:rsidP="00F90E72">
      <w:pPr>
        <w:ind w:left="284"/>
        <w:jc w:val="left"/>
        <w:rPr>
          <w:color w:val="000000"/>
          <w:szCs w:val="28"/>
        </w:rPr>
      </w:pPr>
    </w:p>
    <w:p w:rsidR="003F45AA" w:rsidRDefault="003F45AA" w:rsidP="004A7107">
      <w:pPr>
        <w:spacing w:line="336" w:lineRule="auto"/>
        <w:ind w:left="284" w:firstLine="567"/>
        <w:jc w:val="center"/>
        <w:rPr>
          <w:b/>
          <w:color w:val="000000"/>
          <w:sz w:val="24"/>
          <w:szCs w:val="24"/>
        </w:rPr>
      </w:pPr>
      <w:r w:rsidRPr="00D44879">
        <w:rPr>
          <w:b/>
          <w:color w:val="000000"/>
          <w:sz w:val="24"/>
          <w:szCs w:val="24"/>
        </w:rPr>
        <w:t>и) сведения о фактическом и ожидаемом потреблении горячей, питьевой, технической воды (годовое, среднесуточное, максимальное среднесуточное)</w:t>
      </w:r>
    </w:p>
    <w:p w:rsidR="003F45AA" w:rsidRPr="00D44879" w:rsidRDefault="003F45AA" w:rsidP="004A7107">
      <w:pPr>
        <w:spacing w:line="336" w:lineRule="auto"/>
        <w:ind w:left="284" w:firstLine="567"/>
        <w:jc w:val="center"/>
        <w:rPr>
          <w:b/>
          <w:color w:val="000000"/>
          <w:sz w:val="24"/>
          <w:szCs w:val="24"/>
        </w:rPr>
      </w:pPr>
    </w:p>
    <w:p w:rsidR="003F45AA" w:rsidRDefault="003F45AA" w:rsidP="004A7107">
      <w:pPr>
        <w:pStyle w:val="aff"/>
        <w:ind w:left="284"/>
      </w:pPr>
      <w:r>
        <w:t>Информация</w:t>
      </w:r>
      <w:r w:rsidRPr="005B11FF">
        <w:t xml:space="preserve"> о фактическом и ожидаемом потреблении питьевой воды (</w:t>
      </w:r>
      <w:proofErr w:type="gramStart"/>
      <w:r w:rsidRPr="005B11FF">
        <w:t>год</w:t>
      </w:r>
      <w:r w:rsidRPr="005B11FF">
        <w:t>о</w:t>
      </w:r>
      <w:r w:rsidRPr="005B11FF">
        <w:t>вое</w:t>
      </w:r>
      <w:proofErr w:type="gramEnd"/>
      <w:r w:rsidRPr="005B11FF">
        <w:t>, среднесуточное, максимальное среднесуточное)</w:t>
      </w:r>
      <w:r>
        <w:t xml:space="preserve"> представлено в таблице 3.4.</w:t>
      </w:r>
    </w:p>
    <w:p w:rsidR="003F45AA" w:rsidRPr="00D44879" w:rsidRDefault="003F45AA" w:rsidP="003123A2">
      <w:pPr>
        <w:pStyle w:val="aff"/>
        <w:ind w:left="284"/>
      </w:pPr>
    </w:p>
    <w:p w:rsidR="003F45AA" w:rsidRPr="00D44879" w:rsidRDefault="003F45AA" w:rsidP="00673515">
      <w:pPr>
        <w:spacing w:line="336" w:lineRule="auto"/>
        <w:ind w:left="142" w:firstLine="567"/>
        <w:jc w:val="center"/>
        <w:rPr>
          <w:b/>
          <w:color w:val="000000"/>
          <w:sz w:val="24"/>
          <w:szCs w:val="24"/>
        </w:rPr>
      </w:pPr>
      <w:r w:rsidRPr="00D44879">
        <w:rPr>
          <w:b/>
          <w:color w:val="000000"/>
          <w:sz w:val="24"/>
          <w:szCs w:val="24"/>
        </w:rPr>
        <w:t>л)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</w:t>
      </w:r>
      <w:r w:rsidRPr="00D44879">
        <w:rPr>
          <w:b/>
          <w:color w:val="000000"/>
          <w:sz w:val="24"/>
          <w:szCs w:val="24"/>
        </w:rPr>
        <w:t>о</w:t>
      </w:r>
      <w:r w:rsidRPr="00D44879">
        <w:rPr>
          <w:b/>
          <w:color w:val="000000"/>
          <w:sz w:val="24"/>
          <w:szCs w:val="24"/>
        </w:rPr>
        <w:t>мышленных объектов, исходя из фактических расходов горячей, питьевой, технической воды абонентами</w:t>
      </w:r>
    </w:p>
    <w:p w:rsidR="003F45AA" w:rsidRDefault="003F45AA" w:rsidP="00C02CB8">
      <w:pPr>
        <w:pStyle w:val="aff"/>
        <w:ind w:left="284"/>
      </w:pPr>
    </w:p>
    <w:p w:rsidR="003F45AA" w:rsidRDefault="003F45AA" w:rsidP="00C02CB8">
      <w:pPr>
        <w:pStyle w:val="aff"/>
        <w:ind w:left="284"/>
      </w:pPr>
      <w:r>
        <w:t xml:space="preserve">В связи с отсутствием информации от </w:t>
      </w:r>
      <w:proofErr w:type="spellStart"/>
      <w:r>
        <w:t>ресурсоснабжающей</w:t>
      </w:r>
      <w:proofErr w:type="spellEnd"/>
      <w:r>
        <w:t xml:space="preserve"> организации, упо</w:t>
      </w:r>
      <w:r>
        <w:t>л</w:t>
      </w:r>
      <w:r>
        <w:t>номоченного органа муниципального образования, соответствующих разделов в г</w:t>
      </w:r>
      <w:r>
        <w:t>е</w:t>
      </w:r>
      <w:r>
        <w:t>неральном плане, а так же в отсутствие в муниципальном контракте от 28 ноября 2013 года обязанности проведения технического аудита  (в части абонентских вв</w:t>
      </w:r>
      <w:r>
        <w:t>о</w:t>
      </w:r>
      <w:r>
        <w:t>дов) и инвентаризации абонентской базы  расчет в Схеме водоснабжения отсутств</w:t>
      </w:r>
      <w:r>
        <w:t>у</w:t>
      </w:r>
      <w:r>
        <w:t xml:space="preserve">ет. </w:t>
      </w:r>
    </w:p>
    <w:p w:rsidR="003F45AA" w:rsidRDefault="003F45AA" w:rsidP="004A7107">
      <w:pPr>
        <w:pStyle w:val="aff"/>
        <w:ind w:left="284"/>
        <w:jc w:val="left"/>
      </w:pPr>
    </w:p>
    <w:p w:rsidR="003F45AA" w:rsidRDefault="003F45AA" w:rsidP="004A7107">
      <w:pPr>
        <w:pStyle w:val="aff"/>
        <w:ind w:left="284"/>
        <w:jc w:val="left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н</w:t>
      </w:r>
      <w:proofErr w:type="spellEnd"/>
      <w:r w:rsidRPr="00D44879">
        <w:rPr>
          <w:b/>
          <w:color w:val="000000"/>
          <w:sz w:val="24"/>
          <w:szCs w:val="24"/>
        </w:rPr>
        <w:t xml:space="preserve">) </w:t>
      </w:r>
      <w:r>
        <w:rPr>
          <w:b/>
          <w:color w:val="000000"/>
          <w:sz w:val="24"/>
          <w:szCs w:val="24"/>
        </w:rPr>
        <w:t>перспективные балансы водоснабжения (общий – баланс подачи и реализации гор</w:t>
      </w:r>
      <w:r>
        <w:rPr>
          <w:b/>
          <w:color w:val="000000"/>
          <w:sz w:val="24"/>
          <w:szCs w:val="24"/>
        </w:rPr>
        <w:t>я</w:t>
      </w:r>
      <w:r>
        <w:rPr>
          <w:b/>
          <w:color w:val="000000"/>
          <w:sz w:val="24"/>
          <w:szCs w:val="24"/>
        </w:rPr>
        <w:t>чей, питьевой воды, территориальный – баланс подачи горячей, питьевой воды по группам абонентов)</w:t>
      </w:r>
    </w:p>
    <w:p w:rsidR="003F45AA" w:rsidRDefault="003F45AA" w:rsidP="004A7107">
      <w:pPr>
        <w:pStyle w:val="aff"/>
        <w:ind w:left="284"/>
        <w:jc w:val="left"/>
        <w:rPr>
          <w:b/>
          <w:color w:val="000000"/>
          <w:sz w:val="24"/>
          <w:szCs w:val="24"/>
        </w:rPr>
      </w:pPr>
    </w:p>
    <w:p w:rsidR="003F45AA" w:rsidRDefault="003F45AA" w:rsidP="00B869F4">
      <w:pPr>
        <w:pStyle w:val="aff"/>
      </w:pPr>
      <w:r>
        <w:t>Общий баланс представлен в таблице 3.5, территориальный в таблице 3.9.</w:t>
      </w:r>
    </w:p>
    <w:p w:rsidR="003F45AA" w:rsidRDefault="003F45AA">
      <w:pPr>
        <w:spacing w:after="200" w:line="276" w:lineRule="auto"/>
        <w:ind w:firstLine="0"/>
        <w:jc w:val="lef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br w:type="page"/>
      </w:r>
    </w:p>
    <w:p w:rsidR="003F45AA" w:rsidRDefault="003F45AA" w:rsidP="004A7107">
      <w:pPr>
        <w:pStyle w:val="aff"/>
        <w:ind w:left="284"/>
        <w:jc w:val="lef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о</w:t>
      </w:r>
      <w:r w:rsidRPr="00D44879">
        <w:rPr>
          <w:b/>
          <w:color w:val="000000"/>
          <w:sz w:val="24"/>
          <w:szCs w:val="24"/>
        </w:rPr>
        <w:t xml:space="preserve">) </w:t>
      </w:r>
      <w:r>
        <w:rPr>
          <w:b/>
          <w:color w:val="000000"/>
          <w:sz w:val="24"/>
          <w:szCs w:val="24"/>
        </w:rPr>
        <w:t>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</w:t>
      </w:r>
      <w:r>
        <w:rPr>
          <w:b/>
          <w:color w:val="000000"/>
          <w:sz w:val="24"/>
          <w:szCs w:val="24"/>
        </w:rPr>
        <w:t>о</w:t>
      </w:r>
      <w:r>
        <w:rPr>
          <w:b/>
          <w:color w:val="000000"/>
          <w:sz w:val="24"/>
          <w:szCs w:val="24"/>
        </w:rPr>
        <w:t xml:space="preserve">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 мощностей по технологическим зонам  с разбивкой по годам </w:t>
      </w:r>
    </w:p>
    <w:p w:rsidR="003F45AA" w:rsidRPr="00EF3224" w:rsidRDefault="003F45AA" w:rsidP="00E2034E">
      <w:pPr>
        <w:pStyle w:val="aa"/>
        <w:ind w:left="142" w:firstLine="567"/>
        <w:rPr>
          <w:szCs w:val="28"/>
        </w:rPr>
      </w:pPr>
      <w:r>
        <w:rPr>
          <w:color w:val="000000"/>
          <w:szCs w:val="24"/>
        </w:rPr>
        <w:t xml:space="preserve"> </w:t>
      </w:r>
    </w:p>
    <w:p w:rsidR="003F45AA" w:rsidRDefault="003F45AA" w:rsidP="00A13A79">
      <w:pPr>
        <w:pStyle w:val="aff"/>
        <w:ind w:left="284"/>
        <w:jc w:val="left"/>
      </w:pPr>
      <w:r>
        <w:rPr>
          <w:b/>
          <w:color w:val="000000"/>
          <w:sz w:val="24"/>
          <w:szCs w:val="24"/>
        </w:rPr>
        <w:t xml:space="preserve"> </w:t>
      </w:r>
      <w:r>
        <w:t>В процессе водоподготовки и транспортирования воды используется оборуд</w:t>
      </w:r>
      <w:r>
        <w:t>о</w:t>
      </w:r>
      <w:r>
        <w:t xml:space="preserve">вание </w:t>
      </w:r>
      <w:r w:rsidRPr="00A63C72">
        <w:t>с средним энергопотреблением</w:t>
      </w:r>
      <w:r>
        <w:t xml:space="preserve">, в связи с этим небольшой удельный вес  </w:t>
      </w:r>
      <w:proofErr w:type="gramStart"/>
      <w:r w:rsidRPr="00A63C72">
        <w:t xml:space="preserve">( </w:t>
      </w:r>
      <w:proofErr w:type="gramEnd"/>
      <w:r w:rsidRPr="00A63C72">
        <w:t>с</w:t>
      </w:r>
      <w:r w:rsidRPr="00A63C72">
        <w:t>о</w:t>
      </w:r>
      <w:r w:rsidRPr="00A63C72">
        <w:t>ответствует нормативному при утверждении тарифа)</w:t>
      </w:r>
      <w:r>
        <w:t xml:space="preserve"> расходов приходится на опл</w:t>
      </w:r>
      <w:r>
        <w:t>а</w:t>
      </w:r>
      <w:r>
        <w:t>ту электрической энергии, что продолжает актуализировать задачу по реализации мероприятий по энергосбережению и повышению энергетической эффективности (смотрите таблицу 3.11).</w:t>
      </w:r>
    </w:p>
    <w:p w:rsidR="003F45AA" w:rsidRPr="00137EB4" w:rsidRDefault="003F45AA" w:rsidP="00137EB4">
      <w:pPr>
        <w:pStyle w:val="3"/>
        <w:jc w:val="right"/>
      </w:pPr>
      <w:r w:rsidRPr="00137EB4">
        <w:t>Таблица</w:t>
      </w:r>
      <w:r>
        <w:t xml:space="preserve"> 3.11</w:t>
      </w:r>
    </w:p>
    <w:p w:rsidR="003F45AA" w:rsidRDefault="003F45AA" w:rsidP="00137EB4">
      <w:pPr>
        <w:pStyle w:val="3"/>
      </w:pPr>
      <w:r>
        <w:t xml:space="preserve"> Расходы электрической энергии в централизованной системе водоснабжения, кВт.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9"/>
        <w:gridCol w:w="1200"/>
        <w:gridCol w:w="1209"/>
        <w:gridCol w:w="1418"/>
        <w:gridCol w:w="1276"/>
        <w:gridCol w:w="1559"/>
      </w:tblGrid>
      <w:tr w:rsidR="003F45AA" w:rsidRPr="00303100" w:rsidTr="00303100">
        <w:trPr>
          <w:jc w:val="center"/>
        </w:trPr>
        <w:tc>
          <w:tcPr>
            <w:tcW w:w="3369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303100">
              <w:rPr>
                <w:b/>
                <w:sz w:val="24"/>
              </w:rPr>
              <w:t>Период</w:t>
            </w:r>
          </w:p>
        </w:tc>
        <w:tc>
          <w:tcPr>
            <w:tcW w:w="6662" w:type="dxa"/>
            <w:gridSpan w:val="5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303100">
              <w:rPr>
                <w:b/>
                <w:sz w:val="24"/>
              </w:rPr>
              <w:t>Номер артезианской скважины</w:t>
            </w:r>
          </w:p>
        </w:tc>
      </w:tr>
      <w:tr w:rsidR="003F45AA" w:rsidRPr="00303100" w:rsidTr="00303100">
        <w:trPr>
          <w:jc w:val="center"/>
        </w:trPr>
        <w:tc>
          <w:tcPr>
            <w:tcW w:w="3369" w:type="dxa"/>
            <w:vMerge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200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303100">
              <w:rPr>
                <w:b/>
                <w:sz w:val="24"/>
              </w:rPr>
              <w:t>7548</w:t>
            </w:r>
          </w:p>
        </w:tc>
        <w:tc>
          <w:tcPr>
            <w:tcW w:w="1209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303100">
              <w:rPr>
                <w:b/>
                <w:sz w:val="24"/>
              </w:rPr>
              <w:t>3962</w:t>
            </w:r>
          </w:p>
        </w:tc>
        <w:tc>
          <w:tcPr>
            <w:tcW w:w="1418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303100">
              <w:rPr>
                <w:b/>
                <w:sz w:val="24"/>
              </w:rPr>
              <w:t>5635</w:t>
            </w:r>
          </w:p>
        </w:tc>
        <w:tc>
          <w:tcPr>
            <w:tcW w:w="1276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303100">
              <w:rPr>
                <w:b/>
                <w:sz w:val="24"/>
              </w:rPr>
              <w:t>36100</w:t>
            </w:r>
          </w:p>
        </w:tc>
        <w:tc>
          <w:tcPr>
            <w:tcW w:w="1559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303100">
              <w:rPr>
                <w:b/>
                <w:sz w:val="24"/>
              </w:rPr>
              <w:t>30416</w:t>
            </w:r>
          </w:p>
        </w:tc>
      </w:tr>
      <w:tr w:rsidR="003F45AA" w:rsidRPr="00303100" w:rsidTr="00303100">
        <w:trPr>
          <w:jc w:val="center"/>
        </w:trPr>
        <w:tc>
          <w:tcPr>
            <w:tcW w:w="336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Январь</w:t>
            </w:r>
          </w:p>
        </w:tc>
        <w:tc>
          <w:tcPr>
            <w:tcW w:w="1200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7002</w:t>
            </w:r>
          </w:p>
        </w:tc>
        <w:tc>
          <w:tcPr>
            <w:tcW w:w="120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7517</w:t>
            </w:r>
          </w:p>
        </w:tc>
        <w:tc>
          <w:tcPr>
            <w:tcW w:w="1418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3119</w:t>
            </w:r>
          </w:p>
        </w:tc>
        <w:tc>
          <w:tcPr>
            <w:tcW w:w="1276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100</w:t>
            </w:r>
          </w:p>
        </w:tc>
        <w:tc>
          <w:tcPr>
            <w:tcW w:w="155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206</w:t>
            </w:r>
          </w:p>
        </w:tc>
      </w:tr>
      <w:tr w:rsidR="003F45AA" w:rsidRPr="00303100" w:rsidTr="00303100">
        <w:trPr>
          <w:jc w:val="center"/>
        </w:trPr>
        <w:tc>
          <w:tcPr>
            <w:tcW w:w="336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Февраль</w:t>
            </w:r>
          </w:p>
        </w:tc>
        <w:tc>
          <w:tcPr>
            <w:tcW w:w="1200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7361</w:t>
            </w:r>
          </w:p>
        </w:tc>
        <w:tc>
          <w:tcPr>
            <w:tcW w:w="120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7575</w:t>
            </w:r>
          </w:p>
        </w:tc>
        <w:tc>
          <w:tcPr>
            <w:tcW w:w="1418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4623</w:t>
            </w:r>
          </w:p>
        </w:tc>
        <w:tc>
          <w:tcPr>
            <w:tcW w:w="1276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265</w:t>
            </w:r>
          </w:p>
        </w:tc>
        <w:tc>
          <w:tcPr>
            <w:tcW w:w="155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258</w:t>
            </w:r>
          </w:p>
        </w:tc>
      </w:tr>
      <w:tr w:rsidR="003F45AA" w:rsidRPr="00303100" w:rsidTr="00303100">
        <w:trPr>
          <w:jc w:val="center"/>
        </w:trPr>
        <w:tc>
          <w:tcPr>
            <w:tcW w:w="336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Март</w:t>
            </w:r>
          </w:p>
        </w:tc>
        <w:tc>
          <w:tcPr>
            <w:tcW w:w="1200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8770</w:t>
            </w:r>
          </w:p>
        </w:tc>
        <w:tc>
          <w:tcPr>
            <w:tcW w:w="120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10700</w:t>
            </w:r>
          </w:p>
        </w:tc>
        <w:tc>
          <w:tcPr>
            <w:tcW w:w="1418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4870</w:t>
            </w:r>
          </w:p>
        </w:tc>
        <w:tc>
          <w:tcPr>
            <w:tcW w:w="1276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234</w:t>
            </w:r>
          </w:p>
        </w:tc>
        <w:tc>
          <w:tcPr>
            <w:tcW w:w="155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177</w:t>
            </w:r>
          </w:p>
        </w:tc>
      </w:tr>
      <w:tr w:rsidR="003F45AA" w:rsidRPr="00303100" w:rsidTr="00303100">
        <w:trPr>
          <w:jc w:val="center"/>
        </w:trPr>
        <w:tc>
          <w:tcPr>
            <w:tcW w:w="336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Апрель</w:t>
            </w:r>
          </w:p>
        </w:tc>
        <w:tc>
          <w:tcPr>
            <w:tcW w:w="1200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7230</w:t>
            </w:r>
          </w:p>
        </w:tc>
        <w:tc>
          <w:tcPr>
            <w:tcW w:w="120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4500</w:t>
            </w:r>
          </w:p>
        </w:tc>
        <w:tc>
          <w:tcPr>
            <w:tcW w:w="1418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4250</w:t>
            </w:r>
          </w:p>
        </w:tc>
        <w:tc>
          <w:tcPr>
            <w:tcW w:w="1276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166</w:t>
            </w:r>
          </w:p>
        </w:tc>
        <w:tc>
          <w:tcPr>
            <w:tcW w:w="155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123</w:t>
            </w:r>
          </w:p>
        </w:tc>
      </w:tr>
      <w:tr w:rsidR="003F45AA" w:rsidRPr="00303100" w:rsidTr="00303100">
        <w:trPr>
          <w:jc w:val="center"/>
        </w:trPr>
        <w:tc>
          <w:tcPr>
            <w:tcW w:w="336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Май</w:t>
            </w:r>
          </w:p>
        </w:tc>
        <w:tc>
          <w:tcPr>
            <w:tcW w:w="1200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7632</w:t>
            </w:r>
          </w:p>
        </w:tc>
        <w:tc>
          <w:tcPr>
            <w:tcW w:w="120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11517</w:t>
            </w:r>
          </w:p>
        </w:tc>
        <w:tc>
          <w:tcPr>
            <w:tcW w:w="1418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5360</w:t>
            </w:r>
          </w:p>
        </w:tc>
        <w:tc>
          <w:tcPr>
            <w:tcW w:w="1276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240</w:t>
            </w:r>
          </w:p>
        </w:tc>
        <w:tc>
          <w:tcPr>
            <w:tcW w:w="155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447</w:t>
            </w:r>
          </w:p>
        </w:tc>
      </w:tr>
      <w:tr w:rsidR="003F45AA" w:rsidRPr="00303100" w:rsidTr="00303100">
        <w:trPr>
          <w:jc w:val="center"/>
        </w:trPr>
        <w:tc>
          <w:tcPr>
            <w:tcW w:w="336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Июнь</w:t>
            </w:r>
          </w:p>
        </w:tc>
        <w:tc>
          <w:tcPr>
            <w:tcW w:w="1200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6359</w:t>
            </w:r>
          </w:p>
        </w:tc>
        <w:tc>
          <w:tcPr>
            <w:tcW w:w="120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10972</w:t>
            </w:r>
          </w:p>
        </w:tc>
        <w:tc>
          <w:tcPr>
            <w:tcW w:w="1418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5112</w:t>
            </w:r>
          </w:p>
        </w:tc>
        <w:tc>
          <w:tcPr>
            <w:tcW w:w="1276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312</w:t>
            </w:r>
          </w:p>
        </w:tc>
        <w:tc>
          <w:tcPr>
            <w:tcW w:w="155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684</w:t>
            </w:r>
          </w:p>
        </w:tc>
      </w:tr>
      <w:tr w:rsidR="003F45AA" w:rsidRPr="00303100" w:rsidTr="00303100">
        <w:trPr>
          <w:jc w:val="center"/>
        </w:trPr>
        <w:tc>
          <w:tcPr>
            <w:tcW w:w="336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июль</w:t>
            </w:r>
          </w:p>
        </w:tc>
        <w:tc>
          <w:tcPr>
            <w:tcW w:w="1200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6689</w:t>
            </w:r>
          </w:p>
        </w:tc>
        <w:tc>
          <w:tcPr>
            <w:tcW w:w="120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13490</w:t>
            </w:r>
          </w:p>
        </w:tc>
        <w:tc>
          <w:tcPr>
            <w:tcW w:w="1418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1378</w:t>
            </w:r>
          </w:p>
        </w:tc>
        <w:tc>
          <w:tcPr>
            <w:tcW w:w="1276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548</w:t>
            </w:r>
          </w:p>
        </w:tc>
        <w:tc>
          <w:tcPr>
            <w:tcW w:w="155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988</w:t>
            </w:r>
          </w:p>
        </w:tc>
      </w:tr>
      <w:tr w:rsidR="003F45AA" w:rsidRPr="00303100" w:rsidTr="00303100">
        <w:trPr>
          <w:jc w:val="center"/>
        </w:trPr>
        <w:tc>
          <w:tcPr>
            <w:tcW w:w="336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Август</w:t>
            </w:r>
          </w:p>
        </w:tc>
        <w:tc>
          <w:tcPr>
            <w:tcW w:w="1200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6626</w:t>
            </w:r>
          </w:p>
        </w:tc>
        <w:tc>
          <w:tcPr>
            <w:tcW w:w="120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11995</w:t>
            </w:r>
          </w:p>
        </w:tc>
        <w:tc>
          <w:tcPr>
            <w:tcW w:w="1418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6996</w:t>
            </w:r>
          </w:p>
        </w:tc>
        <w:tc>
          <w:tcPr>
            <w:tcW w:w="1276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185</w:t>
            </w:r>
          </w:p>
        </w:tc>
        <w:tc>
          <w:tcPr>
            <w:tcW w:w="155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834</w:t>
            </w:r>
          </w:p>
        </w:tc>
      </w:tr>
      <w:tr w:rsidR="003F45AA" w:rsidRPr="00303100" w:rsidTr="00303100">
        <w:trPr>
          <w:jc w:val="center"/>
        </w:trPr>
        <w:tc>
          <w:tcPr>
            <w:tcW w:w="336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Сентябрь</w:t>
            </w:r>
          </w:p>
        </w:tc>
        <w:tc>
          <w:tcPr>
            <w:tcW w:w="1200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5394</w:t>
            </w:r>
          </w:p>
        </w:tc>
        <w:tc>
          <w:tcPr>
            <w:tcW w:w="120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10800</w:t>
            </w:r>
          </w:p>
        </w:tc>
        <w:tc>
          <w:tcPr>
            <w:tcW w:w="1418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2500</w:t>
            </w:r>
          </w:p>
        </w:tc>
        <w:tc>
          <w:tcPr>
            <w:tcW w:w="1276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110</w:t>
            </w:r>
          </w:p>
        </w:tc>
        <w:tc>
          <w:tcPr>
            <w:tcW w:w="155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440</w:t>
            </w:r>
          </w:p>
        </w:tc>
      </w:tr>
      <w:tr w:rsidR="003F45AA" w:rsidRPr="00303100" w:rsidTr="00303100">
        <w:trPr>
          <w:jc w:val="center"/>
        </w:trPr>
        <w:tc>
          <w:tcPr>
            <w:tcW w:w="336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Октябрь</w:t>
            </w:r>
          </w:p>
        </w:tc>
        <w:tc>
          <w:tcPr>
            <w:tcW w:w="1200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6030</w:t>
            </w:r>
          </w:p>
        </w:tc>
        <w:tc>
          <w:tcPr>
            <w:tcW w:w="120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12333</w:t>
            </w:r>
          </w:p>
        </w:tc>
        <w:tc>
          <w:tcPr>
            <w:tcW w:w="1418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2148</w:t>
            </w:r>
          </w:p>
        </w:tc>
        <w:tc>
          <w:tcPr>
            <w:tcW w:w="1276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60</w:t>
            </w:r>
          </w:p>
        </w:tc>
        <w:tc>
          <w:tcPr>
            <w:tcW w:w="155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608</w:t>
            </w:r>
          </w:p>
        </w:tc>
      </w:tr>
      <w:tr w:rsidR="003F45AA" w:rsidRPr="00303100" w:rsidTr="00303100">
        <w:trPr>
          <w:jc w:val="center"/>
        </w:trPr>
        <w:tc>
          <w:tcPr>
            <w:tcW w:w="336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Ноябрь</w:t>
            </w:r>
          </w:p>
        </w:tc>
        <w:tc>
          <w:tcPr>
            <w:tcW w:w="1200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5556</w:t>
            </w:r>
          </w:p>
        </w:tc>
        <w:tc>
          <w:tcPr>
            <w:tcW w:w="120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11195</w:t>
            </w:r>
          </w:p>
        </w:tc>
        <w:tc>
          <w:tcPr>
            <w:tcW w:w="1418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2287</w:t>
            </w:r>
          </w:p>
        </w:tc>
        <w:tc>
          <w:tcPr>
            <w:tcW w:w="1276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50</w:t>
            </w:r>
          </w:p>
        </w:tc>
        <w:tc>
          <w:tcPr>
            <w:tcW w:w="155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270</w:t>
            </w:r>
          </w:p>
        </w:tc>
      </w:tr>
      <w:tr w:rsidR="003F45AA" w:rsidRPr="00303100" w:rsidTr="00303100">
        <w:trPr>
          <w:jc w:val="center"/>
        </w:trPr>
        <w:tc>
          <w:tcPr>
            <w:tcW w:w="336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Декабрь</w:t>
            </w:r>
          </w:p>
        </w:tc>
        <w:tc>
          <w:tcPr>
            <w:tcW w:w="1200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8770</w:t>
            </w:r>
          </w:p>
        </w:tc>
        <w:tc>
          <w:tcPr>
            <w:tcW w:w="120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10770</w:t>
            </w:r>
          </w:p>
        </w:tc>
        <w:tc>
          <w:tcPr>
            <w:tcW w:w="1418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4870</w:t>
            </w:r>
          </w:p>
        </w:tc>
        <w:tc>
          <w:tcPr>
            <w:tcW w:w="1276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234</w:t>
            </w:r>
          </w:p>
        </w:tc>
        <w:tc>
          <w:tcPr>
            <w:tcW w:w="1559" w:type="dxa"/>
            <w:shd w:val="clear" w:color="auto" w:fill="D9D7CE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03100">
              <w:rPr>
                <w:sz w:val="24"/>
              </w:rPr>
              <w:t>177</w:t>
            </w:r>
          </w:p>
        </w:tc>
      </w:tr>
    </w:tbl>
    <w:p w:rsidR="003F45AA" w:rsidRDefault="003F45AA" w:rsidP="00913589">
      <w:pPr>
        <w:pStyle w:val="aff"/>
        <w:ind w:left="284"/>
      </w:pPr>
    </w:p>
    <w:p w:rsidR="003F45AA" w:rsidRPr="00A63C72" w:rsidRDefault="003F45AA" w:rsidP="00913589">
      <w:pPr>
        <w:pStyle w:val="aff"/>
        <w:ind w:left="284"/>
      </w:pPr>
      <w:r>
        <w:t>Очень остро стоит вопрос в части сетевого водопроводного хозяйства. Здесь в первую очередь сказывается истечение срока эксплуатации трубопроводов из стали, а так же истечение срока эксплуатации запорно-регулирующей арматуры. Износ распределительных водопроводов. Все в комплексе приводит к аварийности на с</w:t>
      </w:r>
      <w:r>
        <w:t>е</w:t>
      </w:r>
      <w:r>
        <w:t>тях – образованию утечек, потере объемов воды, отключению абонентов на время устранения аварий. Поэтому необходима своевременная реконструкция и модерн</w:t>
      </w:r>
      <w:r>
        <w:t>и</w:t>
      </w:r>
      <w:r>
        <w:t xml:space="preserve">зация сетей и запорно-регулирующей </w:t>
      </w:r>
      <w:r w:rsidRPr="00A63C72">
        <w:t>арматуры  и замена аварийных, ветхих сетей</w:t>
      </w:r>
      <w:r>
        <w:t>.</w:t>
      </w:r>
    </w:p>
    <w:p w:rsidR="003F45AA" w:rsidRDefault="003F45AA" w:rsidP="00913589">
      <w:pPr>
        <w:pStyle w:val="aff"/>
        <w:ind w:left="284"/>
      </w:pPr>
      <w:r>
        <w:lastRenderedPageBreak/>
        <w:t xml:space="preserve">Большой процент коррозии на наружной поверхности и </w:t>
      </w:r>
      <w:proofErr w:type="spellStart"/>
      <w:r>
        <w:t>зашлакованность</w:t>
      </w:r>
      <w:proofErr w:type="spellEnd"/>
      <w:r>
        <w:t xml:space="preserve"> на внутренних поверхностях трубы, на вводах абонентов (водомерные узлы) ведут к уменьшению внутреннего диаметра и соответственно к нарушению режима подачи воды (гарантированный объем, уровень давления в системе водоснабжения) и кач</w:t>
      </w:r>
      <w:r>
        <w:t>е</w:t>
      </w:r>
      <w:r>
        <w:t>ства.</w:t>
      </w:r>
    </w:p>
    <w:p w:rsidR="003F45AA" w:rsidRDefault="003F45AA" w:rsidP="00913589">
      <w:pPr>
        <w:pStyle w:val="aa"/>
        <w:ind w:left="142" w:firstLine="567"/>
      </w:pPr>
      <w:r>
        <w:t>Персоналом МУП ЖКХ «Первомайское» ежемесячно проводится анализ стру</w:t>
      </w:r>
      <w:r>
        <w:t>к</w:t>
      </w:r>
      <w:r>
        <w:t>туры, определяется величина потерь воды в системе водоснабжения, оцениваются объемы полезного водопотребления, и устанавливается плановая величина объекти</w:t>
      </w:r>
      <w:r>
        <w:t>в</w:t>
      </w:r>
      <w:r>
        <w:t>но неустранимых потерь воды.</w:t>
      </w:r>
    </w:p>
    <w:p w:rsidR="003F45AA" w:rsidRDefault="003F45AA" w:rsidP="00913589">
      <w:pPr>
        <w:pStyle w:val="aa"/>
        <w:ind w:left="142" w:firstLine="567"/>
      </w:pPr>
      <w:r>
        <w:t>Вышеуказанные данные определяются эксплуатирующей организацией в целом по системе, в зоне ее эксплуатационной ответственности.</w:t>
      </w:r>
    </w:p>
    <w:p w:rsidR="003F45AA" w:rsidRDefault="003F45AA" w:rsidP="00913589">
      <w:pPr>
        <w:pStyle w:val="aff"/>
        <w:ind w:left="284"/>
      </w:pPr>
      <w:proofErr w:type="gramStart"/>
      <w:r>
        <w:t>Вескими причинами, влияющими на фактическую мощность водозаборов я</w:t>
      </w:r>
      <w:r>
        <w:t>в</w:t>
      </w:r>
      <w:r>
        <w:t>ляются</w:t>
      </w:r>
      <w:proofErr w:type="gramEnd"/>
      <w:r>
        <w:t xml:space="preserve"> высокая степень аварийности, большой объем потерь (как учтенных, так и неучтенных).</w:t>
      </w:r>
    </w:p>
    <w:p w:rsidR="003F45AA" w:rsidRDefault="003F45AA" w:rsidP="00913589">
      <w:pPr>
        <w:pStyle w:val="aff"/>
        <w:ind w:left="284"/>
      </w:pPr>
      <w:r>
        <w:t>Наибольшую сложность при выявлении аварийности представляет определение размера скрытых утечек воды из водопроводной сети. Их объемы однозначно зав</w:t>
      </w:r>
      <w:r>
        <w:t>и</w:t>
      </w:r>
      <w:r>
        <w:t>сят от состояния водопроводной сети, возраста, материала труб, грунтовых и клим</w:t>
      </w:r>
      <w:r>
        <w:t>а</w:t>
      </w:r>
      <w:r>
        <w:t>тических условий и ряда других местных условий.</w:t>
      </w:r>
    </w:p>
    <w:p w:rsidR="003F45AA" w:rsidRDefault="003F45AA" w:rsidP="00913589">
      <w:pPr>
        <w:pStyle w:val="aff"/>
        <w:ind w:left="284"/>
      </w:pPr>
      <w:r>
        <w:t>Кроме того, на потери и утечки оказывает значительное влияние стабильное давление, не превышающее нормативных величин, необходимых для обеспечения абонентов качественной услугой. Выполнение данных мероприятий  повлияет и на расчет требуемых мощностей  в системе водозаборов и водоподготовки.</w:t>
      </w:r>
    </w:p>
    <w:p w:rsidR="003F45AA" w:rsidRDefault="003F45AA" w:rsidP="00913589">
      <w:pPr>
        <w:tabs>
          <w:tab w:val="left" w:pos="4035"/>
        </w:tabs>
        <w:spacing w:after="200" w:line="276" w:lineRule="auto"/>
        <w:ind w:firstLine="0"/>
        <w:jc w:val="left"/>
      </w:pPr>
      <w:r>
        <w:tab/>
      </w:r>
    </w:p>
    <w:p w:rsidR="003F45AA" w:rsidRDefault="003F45AA" w:rsidP="00673515">
      <w:pPr>
        <w:autoSpaceDE w:val="0"/>
        <w:autoSpaceDN w:val="0"/>
        <w:adjustRightInd w:val="0"/>
        <w:ind w:left="142" w:firstLine="567"/>
        <w:jc w:val="center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п</w:t>
      </w:r>
      <w:proofErr w:type="spellEnd"/>
      <w:r w:rsidRPr="00D44879">
        <w:rPr>
          <w:b/>
          <w:color w:val="000000"/>
          <w:sz w:val="24"/>
          <w:szCs w:val="24"/>
        </w:rPr>
        <w:t xml:space="preserve">) наименование организации, которая наделена статусом </w:t>
      </w:r>
      <w:r>
        <w:rPr>
          <w:b/>
          <w:color w:val="000000"/>
          <w:sz w:val="24"/>
          <w:szCs w:val="24"/>
        </w:rPr>
        <w:t xml:space="preserve"> </w:t>
      </w:r>
      <w:r w:rsidRPr="00D44879">
        <w:rPr>
          <w:b/>
          <w:color w:val="000000"/>
          <w:sz w:val="24"/>
          <w:szCs w:val="24"/>
        </w:rPr>
        <w:t>гарантирующей организации</w:t>
      </w:r>
    </w:p>
    <w:p w:rsidR="003F45AA" w:rsidRPr="00BC63B4" w:rsidRDefault="003F45AA" w:rsidP="00673515">
      <w:pPr>
        <w:autoSpaceDE w:val="0"/>
        <w:autoSpaceDN w:val="0"/>
        <w:adjustRightInd w:val="0"/>
        <w:ind w:left="142" w:firstLine="567"/>
        <w:jc w:val="center"/>
        <w:rPr>
          <w:color w:val="002060"/>
          <w:szCs w:val="28"/>
        </w:rPr>
      </w:pPr>
    </w:p>
    <w:p w:rsidR="003F45AA" w:rsidRPr="00865162" w:rsidRDefault="003F45AA" w:rsidP="00BF276E">
      <w:pPr>
        <w:autoSpaceDE w:val="0"/>
        <w:autoSpaceDN w:val="0"/>
        <w:adjustRightInd w:val="0"/>
        <w:ind w:left="142" w:firstLine="567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В соответствии с п.п.2 п. 1 ст. 6 Федерального закона от 07.12.2011 №416-ФЗ «О водоснабжении и водоотведении» орган местного самоуправления поселения для к</w:t>
      </w:r>
      <w:r>
        <w:rPr>
          <w:color w:val="000000"/>
          <w:szCs w:val="28"/>
          <w:shd w:val="clear" w:color="auto" w:fill="FFFFFF"/>
        </w:rPr>
        <w:t>а</w:t>
      </w:r>
      <w:r>
        <w:rPr>
          <w:color w:val="000000"/>
          <w:szCs w:val="28"/>
          <w:shd w:val="clear" w:color="auto" w:fill="FFFFFF"/>
        </w:rPr>
        <w:t>ждой централизованной системы холодного водоснабжения определяет гарантиру</w:t>
      </w:r>
      <w:r>
        <w:rPr>
          <w:color w:val="000000"/>
          <w:szCs w:val="28"/>
          <w:shd w:val="clear" w:color="auto" w:fill="FFFFFF"/>
        </w:rPr>
        <w:t>ю</w:t>
      </w:r>
      <w:r>
        <w:rPr>
          <w:color w:val="000000"/>
          <w:szCs w:val="28"/>
          <w:shd w:val="clear" w:color="auto" w:fill="FFFFFF"/>
        </w:rPr>
        <w:t>щую организацию и устанавливает зоны ее деятельности.</w:t>
      </w:r>
    </w:p>
    <w:p w:rsidR="003F45AA" w:rsidRPr="00BF276E" w:rsidRDefault="003F45AA" w:rsidP="00BF276E">
      <w:pPr>
        <w:ind w:left="142" w:firstLine="567"/>
        <w:rPr>
          <w:szCs w:val="28"/>
        </w:rPr>
      </w:pPr>
      <w:proofErr w:type="gramStart"/>
      <w:r>
        <w:rPr>
          <w:szCs w:val="28"/>
        </w:rPr>
        <w:t>В настоящее время на территории  Первомайского сельского постановлением администрации Первомайского сельского поселения Ленинградского района Красн</w:t>
      </w:r>
      <w:r>
        <w:rPr>
          <w:szCs w:val="28"/>
        </w:rPr>
        <w:t>о</w:t>
      </w:r>
      <w:r>
        <w:rPr>
          <w:szCs w:val="28"/>
        </w:rPr>
        <w:lastRenderedPageBreak/>
        <w:t xml:space="preserve">дарского края  от 25.10.2013 года №98 </w:t>
      </w:r>
      <w:r w:rsidRPr="00BF276E">
        <w:rPr>
          <w:szCs w:val="28"/>
        </w:rPr>
        <w:t>«Об определении гарантирующей организации по предоставлению  услуг холодного водоснабжения  и теплоснабжения</w:t>
      </w:r>
      <w:r>
        <w:rPr>
          <w:szCs w:val="28"/>
        </w:rPr>
        <w:t xml:space="preserve"> </w:t>
      </w:r>
      <w:r w:rsidRPr="00BF276E">
        <w:rPr>
          <w:szCs w:val="28"/>
        </w:rPr>
        <w:t>на террит</w:t>
      </w:r>
      <w:r w:rsidRPr="00BF276E">
        <w:rPr>
          <w:szCs w:val="28"/>
        </w:rPr>
        <w:t>о</w:t>
      </w:r>
      <w:r w:rsidRPr="00BF276E">
        <w:rPr>
          <w:szCs w:val="28"/>
        </w:rPr>
        <w:t>рии Первомайского сельского поселения</w:t>
      </w:r>
      <w:r>
        <w:rPr>
          <w:szCs w:val="28"/>
        </w:rPr>
        <w:t xml:space="preserve"> </w:t>
      </w:r>
      <w:r w:rsidRPr="00BF276E">
        <w:rPr>
          <w:szCs w:val="28"/>
        </w:rPr>
        <w:t>Ленинградского района» статусом гарант</w:t>
      </w:r>
      <w:r w:rsidRPr="00BF276E">
        <w:rPr>
          <w:szCs w:val="28"/>
        </w:rPr>
        <w:t>и</w:t>
      </w:r>
      <w:r w:rsidRPr="00BF276E">
        <w:rPr>
          <w:szCs w:val="28"/>
        </w:rPr>
        <w:t>рующ</w:t>
      </w:r>
      <w:r>
        <w:rPr>
          <w:szCs w:val="28"/>
        </w:rPr>
        <w:t>ей</w:t>
      </w:r>
      <w:r w:rsidRPr="00BF276E">
        <w:rPr>
          <w:szCs w:val="28"/>
        </w:rPr>
        <w:t xml:space="preserve"> организаци</w:t>
      </w:r>
      <w:r>
        <w:rPr>
          <w:szCs w:val="28"/>
        </w:rPr>
        <w:t>и</w:t>
      </w:r>
      <w:r w:rsidRPr="00BF276E">
        <w:rPr>
          <w:szCs w:val="28"/>
        </w:rPr>
        <w:t xml:space="preserve">  наделено муниципальное унитарное предприятие жилищно- коммунального хозяйства «Первомайское»</w:t>
      </w:r>
      <w:r>
        <w:rPr>
          <w:szCs w:val="28"/>
        </w:rPr>
        <w:t xml:space="preserve"> с установлением </w:t>
      </w:r>
      <w:r w:rsidRPr="004D4C25">
        <w:rPr>
          <w:szCs w:val="28"/>
        </w:rPr>
        <w:t>зоны по предоставлению услуг по сбору, очистке и передачи</w:t>
      </w:r>
      <w:proofErr w:type="gramEnd"/>
      <w:r w:rsidRPr="004D4C25">
        <w:rPr>
          <w:szCs w:val="28"/>
        </w:rPr>
        <w:t xml:space="preserve"> воды потребителю  на территории Первомайского сельского поселения: поселок Первомайский, поселок Звезда, поселок Луговой, пос</w:t>
      </w:r>
      <w:r w:rsidRPr="004D4C25">
        <w:rPr>
          <w:szCs w:val="28"/>
        </w:rPr>
        <w:t>е</w:t>
      </w:r>
      <w:r w:rsidRPr="004D4C25">
        <w:rPr>
          <w:szCs w:val="28"/>
        </w:rPr>
        <w:t>лок Зерновой Первомайского сельского поселения Ленинградского района.</w:t>
      </w:r>
    </w:p>
    <w:p w:rsidR="003F45AA" w:rsidRDefault="003F45AA" w:rsidP="00F90E72">
      <w:pPr>
        <w:autoSpaceDE w:val="0"/>
        <w:autoSpaceDN w:val="0"/>
        <w:adjustRightInd w:val="0"/>
        <w:ind w:left="284" w:firstLine="567"/>
        <w:rPr>
          <w:szCs w:val="28"/>
        </w:rPr>
      </w:pPr>
    </w:p>
    <w:p w:rsidR="003F45AA" w:rsidRDefault="003F45AA" w:rsidP="00BC63B4">
      <w:pPr>
        <w:autoSpaceDE w:val="0"/>
        <w:autoSpaceDN w:val="0"/>
        <w:adjustRightInd w:val="0"/>
        <w:ind w:left="142" w:firstLine="567"/>
        <w:rPr>
          <w:szCs w:val="28"/>
        </w:rPr>
        <w:sectPr w:rsidR="003F45AA" w:rsidSect="00D44879">
          <w:pgSz w:w="11907" w:h="16840" w:code="9"/>
          <w:pgMar w:top="663" w:right="851" w:bottom="567" w:left="567" w:header="142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Pr="00BC63B4" w:rsidRDefault="00233C5D" w:rsidP="004B7521">
      <w:pPr>
        <w:autoSpaceDE w:val="0"/>
        <w:autoSpaceDN w:val="0"/>
        <w:adjustRightInd w:val="0"/>
        <w:ind w:left="142" w:firstLine="567"/>
        <w:rPr>
          <w:b/>
          <w:color w:val="002060"/>
          <w:sz w:val="24"/>
          <w:szCs w:val="24"/>
        </w:rPr>
      </w:pPr>
      <w:r w:rsidRPr="00233C5D">
        <w:rPr>
          <w:noProof/>
          <w:lang w:eastAsia="ru-RU"/>
        </w:rPr>
        <w:lastRenderedPageBreak/>
        <w:pict>
          <v:shape id="Рисунок 21" o:spid="_x0000_s1032" type="#_x0000_t75" style="position:absolute;left:0;text-align:left;margin-left:18.15pt;margin-top:4.35pt;width:171.75pt;height:170.25pt;z-index:-10;visibility:visible" wrapcoords="1038 0 377 285 -94 952 -94 16937 660 18270 94 18841 472 18841 21411 18841 20845 18270 21600 17033 21600 1047 21034 285 20468 0 1038 0">
            <v:imagedata r:id="rId14" o:title=""/>
            <w10:wrap type="tight" side="right"/>
          </v:shape>
        </w:pict>
      </w:r>
    </w:p>
    <w:p w:rsidR="003F45AA" w:rsidRPr="008C5AD3" w:rsidRDefault="003F45AA" w:rsidP="00673515">
      <w:pPr>
        <w:autoSpaceDE w:val="0"/>
        <w:autoSpaceDN w:val="0"/>
        <w:adjustRightInd w:val="0"/>
        <w:ind w:left="142" w:firstLine="567"/>
        <w:jc w:val="center"/>
        <w:rPr>
          <w:b/>
          <w:color w:val="666451"/>
          <w:sz w:val="24"/>
          <w:szCs w:val="24"/>
        </w:rPr>
      </w:pPr>
      <w:r>
        <w:rPr>
          <w:b/>
          <w:color w:val="666451"/>
          <w:sz w:val="24"/>
          <w:szCs w:val="24"/>
        </w:rPr>
        <w:t>РАЗДЕЛ</w:t>
      </w:r>
      <w:r w:rsidRPr="008C5AD3">
        <w:rPr>
          <w:b/>
          <w:color w:val="666451"/>
          <w:sz w:val="24"/>
          <w:szCs w:val="24"/>
        </w:rPr>
        <w:t xml:space="preserve"> 4. ПРЕДЛОЖЕНИЯ</w:t>
      </w:r>
    </w:p>
    <w:p w:rsidR="003F45AA" w:rsidRDefault="003F45AA" w:rsidP="00673515">
      <w:pPr>
        <w:autoSpaceDE w:val="0"/>
        <w:autoSpaceDN w:val="0"/>
        <w:adjustRightInd w:val="0"/>
        <w:ind w:left="142" w:firstLine="567"/>
        <w:jc w:val="center"/>
        <w:rPr>
          <w:b/>
          <w:color w:val="666451"/>
          <w:sz w:val="24"/>
          <w:szCs w:val="24"/>
        </w:rPr>
      </w:pPr>
      <w:r w:rsidRPr="008C5AD3">
        <w:rPr>
          <w:b/>
          <w:color w:val="666451"/>
          <w:sz w:val="24"/>
          <w:szCs w:val="24"/>
        </w:rPr>
        <w:t xml:space="preserve">ПО СТРОИТЕЛЬСТВУ, РЕКОНСТРУКЦИИ </w:t>
      </w:r>
    </w:p>
    <w:p w:rsidR="003F45AA" w:rsidRDefault="003F45AA" w:rsidP="00673515">
      <w:pPr>
        <w:autoSpaceDE w:val="0"/>
        <w:autoSpaceDN w:val="0"/>
        <w:adjustRightInd w:val="0"/>
        <w:ind w:left="142" w:firstLine="567"/>
        <w:jc w:val="center"/>
        <w:rPr>
          <w:b/>
          <w:color w:val="666451"/>
          <w:sz w:val="24"/>
          <w:szCs w:val="24"/>
        </w:rPr>
      </w:pPr>
      <w:r w:rsidRPr="008C5AD3">
        <w:rPr>
          <w:b/>
          <w:color w:val="666451"/>
          <w:sz w:val="24"/>
          <w:szCs w:val="24"/>
        </w:rPr>
        <w:t xml:space="preserve">И </w:t>
      </w:r>
    </w:p>
    <w:p w:rsidR="003F45AA" w:rsidRDefault="003F45AA" w:rsidP="00673515">
      <w:pPr>
        <w:autoSpaceDE w:val="0"/>
        <w:autoSpaceDN w:val="0"/>
        <w:adjustRightInd w:val="0"/>
        <w:ind w:left="142" w:firstLine="567"/>
        <w:jc w:val="center"/>
        <w:rPr>
          <w:b/>
          <w:color w:val="666451"/>
          <w:sz w:val="24"/>
          <w:szCs w:val="24"/>
        </w:rPr>
      </w:pPr>
      <w:r w:rsidRPr="008C5AD3">
        <w:rPr>
          <w:b/>
          <w:color w:val="666451"/>
          <w:sz w:val="24"/>
          <w:szCs w:val="24"/>
        </w:rPr>
        <w:t xml:space="preserve">МОДЕРНИЗАЦИИ ОБЪЕКТОВ </w:t>
      </w:r>
    </w:p>
    <w:p w:rsidR="003F45AA" w:rsidRDefault="003F45AA" w:rsidP="00673515">
      <w:pPr>
        <w:autoSpaceDE w:val="0"/>
        <w:autoSpaceDN w:val="0"/>
        <w:adjustRightInd w:val="0"/>
        <w:ind w:left="142" w:firstLine="567"/>
        <w:jc w:val="center"/>
        <w:rPr>
          <w:b/>
          <w:color w:val="666451"/>
          <w:sz w:val="24"/>
          <w:szCs w:val="24"/>
        </w:rPr>
      </w:pPr>
      <w:r w:rsidRPr="008C5AD3">
        <w:rPr>
          <w:b/>
          <w:color w:val="666451"/>
          <w:sz w:val="24"/>
          <w:szCs w:val="24"/>
        </w:rPr>
        <w:t xml:space="preserve">ЦЕНТРАЛИЗОВАННЫХ </w:t>
      </w:r>
    </w:p>
    <w:p w:rsidR="003F45AA" w:rsidRPr="008C5AD3" w:rsidRDefault="003F45AA" w:rsidP="00673515">
      <w:pPr>
        <w:autoSpaceDE w:val="0"/>
        <w:autoSpaceDN w:val="0"/>
        <w:adjustRightInd w:val="0"/>
        <w:ind w:left="142" w:firstLine="567"/>
        <w:jc w:val="center"/>
        <w:rPr>
          <w:color w:val="666451"/>
          <w:szCs w:val="28"/>
        </w:rPr>
      </w:pPr>
      <w:r w:rsidRPr="008C5AD3">
        <w:rPr>
          <w:b/>
          <w:color w:val="666451"/>
          <w:sz w:val="24"/>
          <w:szCs w:val="24"/>
        </w:rPr>
        <w:t>СИСТЕМ ВОДОСНАБЖЕНИЯ.</w:t>
      </w:r>
    </w:p>
    <w:p w:rsidR="003F45AA" w:rsidRPr="00BC63B4" w:rsidRDefault="003F45AA" w:rsidP="004B7521">
      <w:pPr>
        <w:autoSpaceDE w:val="0"/>
        <w:autoSpaceDN w:val="0"/>
        <w:adjustRightInd w:val="0"/>
        <w:ind w:left="142" w:firstLine="567"/>
        <w:rPr>
          <w:color w:val="002060"/>
          <w:szCs w:val="28"/>
        </w:rPr>
      </w:pPr>
    </w:p>
    <w:p w:rsidR="003F45AA" w:rsidRPr="00BC63B4" w:rsidRDefault="003F45AA" w:rsidP="004B7521">
      <w:pPr>
        <w:autoSpaceDE w:val="0"/>
        <w:autoSpaceDN w:val="0"/>
        <w:adjustRightInd w:val="0"/>
        <w:ind w:left="142" w:firstLine="567"/>
        <w:rPr>
          <w:color w:val="002060"/>
          <w:szCs w:val="28"/>
        </w:rPr>
      </w:pPr>
    </w:p>
    <w:p w:rsidR="003F45AA" w:rsidRDefault="003F45AA" w:rsidP="00F77306">
      <w:pPr>
        <w:autoSpaceDE w:val="0"/>
        <w:autoSpaceDN w:val="0"/>
        <w:adjustRightInd w:val="0"/>
        <w:ind w:left="284" w:firstLine="567"/>
        <w:rPr>
          <w:szCs w:val="28"/>
        </w:rPr>
      </w:pPr>
      <w:r>
        <w:rPr>
          <w:szCs w:val="28"/>
        </w:rPr>
        <w:t>С целью обеспечения водоснабжением существующего и нового жилищного строительства и развития муниципального образования на 2014-2024 годы необх</w:t>
      </w:r>
      <w:r>
        <w:rPr>
          <w:szCs w:val="28"/>
        </w:rPr>
        <w:t>о</w:t>
      </w:r>
      <w:r>
        <w:rPr>
          <w:szCs w:val="28"/>
        </w:rPr>
        <w:t>димо выполнить мероприятия, представленные в таблице 4.1.</w:t>
      </w:r>
    </w:p>
    <w:p w:rsidR="003F45AA" w:rsidRDefault="003F45AA" w:rsidP="00F77306">
      <w:pPr>
        <w:autoSpaceDE w:val="0"/>
        <w:autoSpaceDN w:val="0"/>
        <w:adjustRightInd w:val="0"/>
        <w:ind w:left="284" w:firstLine="567"/>
        <w:rPr>
          <w:szCs w:val="28"/>
        </w:rPr>
      </w:pPr>
      <w:r>
        <w:rPr>
          <w:szCs w:val="28"/>
        </w:rPr>
        <w:t>Данные мероприятия были выработаны, в рамках совместной работы органов местного самоуправления, организаций эксплуатирующих системы водоснабжения в границах муниципальных образований.</w:t>
      </w:r>
    </w:p>
    <w:p w:rsidR="003F45AA" w:rsidRDefault="003F45AA" w:rsidP="008E00C7">
      <w:pPr>
        <w:autoSpaceDE w:val="0"/>
        <w:autoSpaceDN w:val="0"/>
        <w:adjustRightInd w:val="0"/>
        <w:ind w:left="284" w:firstLine="567"/>
        <w:jc w:val="left"/>
        <w:rPr>
          <w:szCs w:val="28"/>
        </w:rPr>
      </w:pPr>
    </w:p>
    <w:p w:rsidR="003F45AA" w:rsidRDefault="003F45AA" w:rsidP="008E00C7">
      <w:pPr>
        <w:autoSpaceDE w:val="0"/>
        <w:autoSpaceDN w:val="0"/>
        <w:adjustRightInd w:val="0"/>
        <w:ind w:left="284" w:firstLine="567"/>
        <w:jc w:val="left"/>
        <w:rPr>
          <w:szCs w:val="28"/>
        </w:rPr>
      </w:pPr>
    </w:p>
    <w:p w:rsidR="003F45AA" w:rsidRDefault="003F45AA">
      <w:pPr>
        <w:spacing w:after="200" w:line="276" w:lineRule="auto"/>
        <w:ind w:firstLine="0"/>
        <w:jc w:val="left"/>
        <w:rPr>
          <w:szCs w:val="28"/>
        </w:rPr>
        <w:sectPr w:rsidR="003F45AA" w:rsidSect="00D44879">
          <w:pgSz w:w="11907" w:h="16840" w:code="9"/>
          <w:pgMar w:top="663" w:right="851" w:bottom="567" w:left="567" w:header="142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Pr="004D25A5" w:rsidRDefault="003F45AA" w:rsidP="00445BC9">
      <w:pPr>
        <w:autoSpaceDE w:val="0"/>
        <w:autoSpaceDN w:val="0"/>
        <w:adjustRightInd w:val="0"/>
        <w:ind w:left="142" w:right="301" w:firstLine="56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Таблица</w:t>
      </w:r>
      <w:r w:rsidRPr="00B869F4">
        <w:rPr>
          <w:b/>
          <w:sz w:val="24"/>
          <w:szCs w:val="24"/>
        </w:rPr>
        <w:t xml:space="preserve"> 4</w:t>
      </w:r>
      <w:r>
        <w:rPr>
          <w:b/>
          <w:sz w:val="24"/>
          <w:szCs w:val="24"/>
        </w:rPr>
        <w:t>.1</w:t>
      </w:r>
    </w:p>
    <w:p w:rsidR="003F45AA" w:rsidRDefault="003F45AA" w:rsidP="00445BC9">
      <w:pPr>
        <w:autoSpaceDE w:val="0"/>
        <w:autoSpaceDN w:val="0"/>
        <w:adjustRightInd w:val="0"/>
        <w:ind w:left="142" w:firstLine="567"/>
        <w:jc w:val="center"/>
        <w:rPr>
          <w:b/>
          <w:sz w:val="24"/>
          <w:szCs w:val="24"/>
        </w:rPr>
      </w:pPr>
      <w:proofErr w:type="gramStart"/>
      <w:r w:rsidRPr="006C4243">
        <w:rPr>
          <w:b/>
          <w:bCs/>
          <w:sz w:val="24"/>
          <w:szCs w:val="24"/>
          <w:lang w:eastAsia="ru-RU"/>
        </w:rPr>
        <w:t>Мероприятия программы по развитию систем водоснабжения, направленные на повышение качества услуг по водоснабжению, улу</w:t>
      </w:r>
      <w:r w:rsidRPr="006C4243">
        <w:rPr>
          <w:b/>
          <w:bCs/>
          <w:sz w:val="24"/>
          <w:szCs w:val="24"/>
          <w:lang w:eastAsia="ru-RU"/>
        </w:rPr>
        <w:t>ч</w:t>
      </w:r>
      <w:r w:rsidRPr="006C4243">
        <w:rPr>
          <w:b/>
          <w:bCs/>
          <w:sz w:val="24"/>
          <w:szCs w:val="24"/>
          <w:lang w:eastAsia="ru-RU"/>
        </w:rPr>
        <w:t>шению экологической ситуации и подключению новых абонентов</w:t>
      </w:r>
      <w:r w:rsidRPr="006C4243">
        <w:rPr>
          <w:b/>
          <w:sz w:val="24"/>
          <w:szCs w:val="24"/>
        </w:rPr>
        <w:t>) (</w:t>
      </w:r>
      <w:r>
        <w:rPr>
          <w:b/>
          <w:sz w:val="24"/>
          <w:szCs w:val="24"/>
        </w:rPr>
        <w:t>организационный</w:t>
      </w:r>
      <w:r w:rsidRPr="006C4243">
        <w:rPr>
          <w:b/>
          <w:sz w:val="24"/>
          <w:szCs w:val="24"/>
        </w:rPr>
        <w:t xml:space="preserve"> план)</w:t>
      </w:r>
      <w:r>
        <w:rPr>
          <w:b/>
          <w:sz w:val="24"/>
          <w:szCs w:val="24"/>
        </w:rPr>
        <w:t>.</w:t>
      </w:r>
      <w:proofErr w:type="gramEnd"/>
    </w:p>
    <w:p w:rsidR="003F45AA" w:rsidRDefault="003F45AA" w:rsidP="00445BC9">
      <w:pPr>
        <w:autoSpaceDE w:val="0"/>
        <w:autoSpaceDN w:val="0"/>
        <w:adjustRightInd w:val="0"/>
        <w:ind w:left="142" w:firstLine="567"/>
        <w:jc w:val="center"/>
        <w:rPr>
          <w:b/>
          <w:sz w:val="24"/>
          <w:szCs w:val="24"/>
        </w:rPr>
      </w:pPr>
    </w:p>
    <w:tbl>
      <w:tblPr>
        <w:tblW w:w="15037" w:type="dxa"/>
        <w:jc w:val="center"/>
        <w:tblInd w:w="-1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8"/>
        <w:gridCol w:w="6486"/>
        <w:gridCol w:w="2422"/>
        <w:gridCol w:w="1480"/>
        <w:gridCol w:w="2144"/>
        <w:gridCol w:w="2047"/>
      </w:tblGrid>
      <w:tr w:rsidR="003F45AA" w:rsidRPr="00303100" w:rsidTr="00303100">
        <w:trPr>
          <w:jc w:val="center"/>
        </w:trPr>
        <w:tc>
          <w:tcPr>
            <w:tcW w:w="458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b/>
                <w:sz w:val="24"/>
              </w:rPr>
            </w:pPr>
            <w:r w:rsidRPr="00303100">
              <w:rPr>
                <w:b/>
                <w:sz w:val="24"/>
              </w:rPr>
              <w:t>№</w:t>
            </w:r>
          </w:p>
        </w:tc>
        <w:tc>
          <w:tcPr>
            <w:tcW w:w="6486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b/>
                <w:sz w:val="24"/>
              </w:rPr>
            </w:pPr>
            <w:r w:rsidRPr="00303100">
              <w:rPr>
                <w:b/>
                <w:sz w:val="24"/>
              </w:rPr>
              <w:t>Наименование мероприятия</w:t>
            </w:r>
          </w:p>
        </w:tc>
        <w:tc>
          <w:tcPr>
            <w:tcW w:w="2422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b/>
                <w:sz w:val="24"/>
              </w:rPr>
            </w:pPr>
            <w:r w:rsidRPr="00303100">
              <w:rPr>
                <w:b/>
                <w:sz w:val="24"/>
              </w:rPr>
              <w:t>Источник</w:t>
            </w:r>
          </w:p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b/>
                <w:sz w:val="24"/>
              </w:rPr>
            </w:pPr>
            <w:r w:rsidRPr="00303100">
              <w:rPr>
                <w:b/>
                <w:sz w:val="24"/>
              </w:rPr>
              <w:t>финансирования</w:t>
            </w:r>
          </w:p>
        </w:tc>
        <w:tc>
          <w:tcPr>
            <w:tcW w:w="1480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b/>
                <w:sz w:val="24"/>
              </w:rPr>
            </w:pPr>
            <w:r w:rsidRPr="00303100">
              <w:rPr>
                <w:b/>
                <w:sz w:val="24"/>
              </w:rPr>
              <w:t>Наличие</w:t>
            </w:r>
          </w:p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b/>
                <w:sz w:val="24"/>
              </w:rPr>
            </w:pPr>
            <w:r w:rsidRPr="00303100">
              <w:rPr>
                <w:b/>
                <w:sz w:val="24"/>
              </w:rPr>
              <w:t>ПСД</w:t>
            </w:r>
          </w:p>
        </w:tc>
        <w:tc>
          <w:tcPr>
            <w:tcW w:w="2144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b/>
                <w:sz w:val="24"/>
              </w:rPr>
            </w:pPr>
            <w:r w:rsidRPr="00303100">
              <w:rPr>
                <w:b/>
                <w:sz w:val="24"/>
              </w:rPr>
              <w:t>Планируемый срок реализации мероприятия</w:t>
            </w:r>
          </w:p>
        </w:tc>
        <w:tc>
          <w:tcPr>
            <w:tcW w:w="2047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b/>
                <w:sz w:val="24"/>
              </w:rPr>
            </w:pPr>
            <w:r w:rsidRPr="00303100">
              <w:rPr>
                <w:b/>
                <w:sz w:val="24"/>
              </w:rPr>
              <w:t>Год реализации</w:t>
            </w:r>
          </w:p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b/>
                <w:sz w:val="24"/>
              </w:rPr>
            </w:pPr>
            <w:r w:rsidRPr="00303100">
              <w:rPr>
                <w:b/>
                <w:sz w:val="24"/>
              </w:rPr>
              <w:t>проекта</w:t>
            </w:r>
          </w:p>
        </w:tc>
      </w:tr>
      <w:tr w:rsidR="003F45AA" w:rsidRPr="00303100" w:rsidTr="00303100">
        <w:trPr>
          <w:jc w:val="center"/>
        </w:trPr>
        <w:tc>
          <w:tcPr>
            <w:tcW w:w="4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1</w:t>
            </w:r>
          </w:p>
        </w:tc>
        <w:tc>
          <w:tcPr>
            <w:tcW w:w="648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Получение лицензии на право пользования недрами</w:t>
            </w:r>
          </w:p>
        </w:tc>
        <w:tc>
          <w:tcPr>
            <w:tcW w:w="24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не определен</w:t>
            </w:r>
          </w:p>
        </w:tc>
        <w:tc>
          <w:tcPr>
            <w:tcW w:w="14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отсутствует</w:t>
            </w:r>
          </w:p>
        </w:tc>
        <w:tc>
          <w:tcPr>
            <w:tcW w:w="21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1 очередь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2014</w:t>
            </w:r>
          </w:p>
        </w:tc>
      </w:tr>
      <w:tr w:rsidR="003F45AA" w:rsidRPr="00303100" w:rsidTr="00303100">
        <w:trPr>
          <w:jc w:val="center"/>
        </w:trPr>
        <w:tc>
          <w:tcPr>
            <w:tcW w:w="4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2</w:t>
            </w:r>
          </w:p>
        </w:tc>
        <w:tc>
          <w:tcPr>
            <w:tcW w:w="648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 xml:space="preserve">Замена ветхих сетей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sz w:val="22"/>
                </w:rPr>
                <w:t>150 м</w:t>
              </w:r>
            </w:smartTag>
            <w:r w:rsidRPr="00303100">
              <w:rPr>
                <w:sz w:val="22"/>
              </w:rPr>
              <w:t xml:space="preserve"> в поселке Первомайский</w:t>
            </w:r>
          </w:p>
        </w:tc>
        <w:tc>
          <w:tcPr>
            <w:tcW w:w="24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не определен</w:t>
            </w:r>
          </w:p>
        </w:tc>
        <w:tc>
          <w:tcPr>
            <w:tcW w:w="14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отсутствует</w:t>
            </w:r>
          </w:p>
        </w:tc>
        <w:tc>
          <w:tcPr>
            <w:tcW w:w="21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1 очередь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2014</w:t>
            </w:r>
          </w:p>
        </w:tc>
      </w:tr>
      <w:tr w:rsidR="003F45AA" w:rsidRPr="00303100" w:rsidTr="00303100">
        <w:trPr>
          <w:jc w:val="center"/>
        </w:trPr>
        <w:tc>
          <w:tcPr>
            <w:tcW w:w="4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3</w:t>
            </w:r>
          </w:p>
        </w:tc>
        <w:tc>
          <w:tcPr>
            <w:tcW w:w="648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 xml:space="preserve">Прокладка новых участков сетей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sz w:val="22"/>
                </w:rPr>
                <w:t>500 м</w:t>
              </w:r>
            </w:smartTag>
          </w:p>
        </w:tc>
        <w:tc>
          <w:tcPr>
            <w:tcW w:w="24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не определен</w:t>
            </w:r>
          </w:p>
        </w:tc>
        <w:tc>
          <w:tcPr>
            <w:tcW w:w="14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отсутствует</w:t>
            </w:r>
          </w:p>
        </w:tc>
        <w:tc>
          <w:tcPr>
            <w:tcW w:w="21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1 очередь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2014</w:t>
            </w:r>
          </w:p>
        </w:tc>
      </w:tr>
      <w:tr w:rsidR="003F45AA" w:rsidRPr="00303100" w:rsidTr="00303100">
        <w:trPr>
          <w:jc w:val="center"/>
        </w:trPr>
        <w:tc>
          <w:tcPr>
            <w:tcW w:w="4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4</w:t>
            </w:r>
          </w:p>
        </w:tc>
        <w:tc>
          <w:tcPr>
            <w:tcW w:w="648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 xml:space="preserve">Замена ветхих сетей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sz w:val="22"/>
                </w:rPr>
                <w:t>500 м</w:t>
              </w:r>
            </w:smartTag>
            <w:r w:rsidRPr="00303100">
              <w:rPr>
                <w:sz w:val="22"/>
              </w:rPr>
              <w:t xml:space="preserve"> в поселке Первомайский</w:t>
            </w:r>
          </w:p>
        </w:tc>
        <w:tc>
          <w:tcPr>
            <w:tcW w:w="24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не определен</w:t>
            </w:r>
          </w:p>
        </w:tc>
        <w:tc>
          <w:tcPr>
            <w:tcW w:w="14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отсутствует</w:t>
            </w:r>
          </w:p>
        </w:tc>
        <w:tc>
          <w:tcPr>
            <w:tcW w:w="21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1 очередь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2015</w:t>
            </w:r>
          </w:p>
        </w:tc>
      </w:tr>
      <w:tr w:rsidR="003F45AA" w:rsidRPr="00303100" w:rsidTr="00303100">
        <w:trPr>
          <w:jc w:val="center"/>
        </w:trPr>
        <w:tc>
          <w:tcPr>
            <w:tcW w:w="4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5</w:t>
            </w:r>
          </w:p>
        </w:tc>
        <w:tc>
          <w:tcPr>
            <w:tcW w:w="648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 xml:space="preserve">Замена электронасоса  </w:t>
            </w:r>
            <w:proofErr w:type="spellStart"/>
            <w:r w:rsidRPr="00303100">
              <w:rPr>
                <w:sz w:val="22"/>
              </w:rPr>
              <w:t>погружного</w:t>
            </w:r>
            <w:proofErr w:type="spellEnd"/>
            <w:r w:rsidRPr="00303100">
              <w:rPr>
                <w:sz w:val="22"/>
              </w:rPr>
              <w:t xml:space="preserve"> экономичного</w:t>
            </w:r>
          </w:p>
        </w:tc>
        <w:tc>
          <w:tcPr>
            <w:tcW w:w="24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не определен</w:t>
            </w:r>
          </w:p>
        </w:tc>
        <w:tc>
          <w:tcPr>
            <w:tcW w:w="14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отсутствует</w:t>
            </w:r>
          </w:p>
        </w:tc>
        <w:tc>
          <w:tcPr>
            <w:tcW w:w="21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1 очередь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2015</w:t>
            </w:r>
          </w:p>
        </w:tc>
      </w:tr>
      <w:tr w:rsidR="003F45AA" w:rsidRPr="00303100" w:rsidTr="00303100">
        <w:trPr>
          <w:jc w:val="center"/>
        </w:trPr>
        <w:tc>
          <w:tcPr>
            <w:tcW w:w="4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6</w:t>
            </w:r>
          </w:p>
        </w:tc>
        <w:tc>
          <w:tcPr>
            <w:tcW w:w="648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 xml:space="preserve">Замена ветхих сетей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sz w:val="22"/>
                </w:rPr>
                <w:t>500 м</w:t>
              </w:r>
            </w:smartTag>
            <w:r w:rsidRPr="00303100">
              <w:rPr>
                <w:sz w:val="22"/>
              </w:rPr>
              <w:t xml:space="preserve"> в поселке Первомайский</w:t>
            </w:r>
          </w:p>
        </w:tc>
        <w:tc>
          <w:tcPr>
            <w:tcW w:w="24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не определен</w:t>
            </w:r>
          </w:p>
        </w:tc>
        <w:tc>
          <w:tcPr>
            <w:tcW w:w="14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отсутствует</w:t>
            </w:r>
          </w:p>
        </w:tc>
        <w:tc>
          <w:tcPr>
            <w:tcW w:w="21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1 очередь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2016</w:t>
            </w:r>
          </w:p>
        </w:tc>
      </w:tr>
      <w:tr w:rsidR="003F45AA" w:rsidRPr="00303100" w:rsidTr="00303100">
        <w:trPr>
          <w:jc w:val="center"/>
        </w:trPr>
        <w:tc>
          <w:tcPr>
            <w:tcW w:w="4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7</w:t>
            </w:r>
          </w:p>
        </w:tc>
        <w:tc>
          <w:tcPr>
            <w:tcW w:w="648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 xml:space="preserve">Замена ветхих сетей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sz w:val="22"/>
                </w:rPr>
                <w:t>500 м</w:t>
              </w:r>
            </w:smartTag>
            <w:r w:rsidRPr="00303100">
              <w:rPr>
                <w:sz w:val="22"/>
              </w:rPr>
              <w:t xml:space="preserve"> в поселке Первомайский</w:t>
            </w:r>
          </w:p>
        </w:tc>
        <w:tc>
          <w:tcPr>
            <w:tcW w:w="24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не определен</w:t>
            </w:r>
          </w:p>
        </w:tc>
        <w:tc>
          <w:tcPr>
            <w:tcW w:w="14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отсутствует</w:t>
            </w:r>
          </w:p>
        </w:tc>
        <w:tc>
          <w:tcPr>
            <w:tcW w:w="21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1 очередь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2017</w:t>
            </w:r>
          </w:p>
        </w:tc>
      </w:tr>
      <w:tr w:rsidR="003F45AA" w:rsidRPr="00303100" w:rsidTr="00303100">
        <w:trPr>
          <w:jc w:val="center"/>
        </w:trPr>
        <w:tc>
          <w:tcPr>
            <w:tcW w:w="4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8</w:t>
            </w:r>
          </w:p>
        </w:tc>
        <w:tc>
          <w:tcPr>
            <w:tcW w:w="648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 xml:space="preserve">Замена ветхих сетей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sz w:val="22"/>
                </w:rPr>
                <w:t>500 м</w:t>
              </w:r>
            </w:smartTag>
            <w:r w:rsidRPr="00303100">
              <w:rPr>
                <w:sz w:val="22"/>
              </w:rPr>
              <w:t xml:space="preserve"> в поселке Первомайский</w:t>
            </w:r>
          </w:p>
        </w:tc>
        <w:tc>
          <w:tcPr>
            <w:tcW w:w="24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не определен</w:t>
            </w:r>
          </w:p>
        </w:tc>
        <w:tc>
          <w:tcPr>
            <w:tcW w:w="14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отсутствует</w:t>
            </w:r>
          </w:p>
        </w:tc>
        <w:tc>
          <w:tcPr>
            <w:tcW w:w="21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1 очередь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2018</w:t>
            </w:r>
          </w:p>
        </w:tc>
      </w:tr>
      <w:tr w:rsidR="003F45AA" w:rsidRPr="00303100" w:rsidTr="00303100">
        <w:trPr>
          <w:jc w:val="center"/>
        </w:trPr>
        <w:tc>
          <w:tcPr>
            <w:tcW w:w="4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9</w:t>
            </w:r>
          </w:p>
        </w:tc>
        <w:tc>
          <w:tcPr>
            <w:tcW w:w="648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 xml:space="preserve">Замена ветхих сетей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sz w:val="22"/>
                </w:rPr>
                <w:t>500 м</w:t>
              </w:r>
            </w:smartTag>
            <w:r w:rsidRPr="00303100">
              <w:rPr>
                <w:sz w:val="22"/>
              </w:rPr>
              <w:t xml:space="preserve"> в поселке Звезда</w:t>
            </w:r>
          </w:p>
        </w:tc>
        <w:tc>
          <w:tcPr>
            <w:tcW w:w="24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не определен</w:t>
            </w:r>
          </w:p>
        </w:tc>
        <w:tc>
          <w:tcPr>
            <w:tcW w:w="14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отсутствует</w:t>
            </w:r>
          </w:p>
        </w:tc>
        <w:tc>
          <w:tcPr>
            <w:tcW w:w="21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1 очередь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2019</w:t>
            </w:r>
          </w:p>
        </w:tc>
      </w:tr>
      <w:tr w:rsidR="003F45AA" w:rsidRPr="00303100" w:rsidTr="00303100">
        <w:trPr>
          <w:jc w:val="center"/>
        </w:trPr>
        <w:tc>
          <w:tcPr>
            <w:tcW w:w="4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10</w:t>
            </w:r>
          </w:p>
        </w:tc>
        <w:tc>
          <w:tcPr>
            <w:tcW w:w="648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bCs/>
                <w:sz w:val="22"/>
              </w:rPr>
              <w:t>Благоустройство и ограждение ЗСО 1 пояса 5 (пяти) артезианских скважин</w:t>
            </w:r>
          </w:p>
        </w:tc>
        <w:tc>
          <w:tcPr>
            <w:tcW w:w="24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не определен</w:t>
            </w:r>
          </w:p>
        </w:tc>
        <w:tc>
          <w:tcPr>
            <w:tcW w:w="14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отсутствует</w:t>
            </w:r>
          </w:p>
        </w:tc>
        <w:tc>
          <w:tcPr>
            <w:tcW w:w="21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1 очередь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2019</w:t>
            </w:r>
          </w:p>
        </w:tc>
      </w:tr>
      <w:tr w:rsidR="003F45AA" w:rsidRPr="00303100" w:rsidTr="00303100">
        <w:trPr>
          <w:jc w:val="center"/>
        </w:trPr>
        <w:tc>
          <w:tcPr>
            <w:tcW w:w="4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11</w:t>
            </w:r>
          </w:p>
        </w:tc>
        <w:tc>
          <w:tcPr>
            <w:tcW w:w="648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 xml:space="preserve">Замена ветхих сетей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sz w:val="22"/>
                </w:rPr>
                <w:t>1,0 км</w:t>
              </w:r>
            </w:smartTag>
            <w:r w:rsidRPr="00303100">
              <w:rPr>
                <w:sz w:val="22"/>
              </w:rPr>
              <w:t xml:space="preserve"> в поселке Первомайский</w:t>
            </w:r>
          </w:p>
        </w:tc>
        <w:tc>
          <w:tcPr>
            <w:tcW w:w="24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не определен</w:t>
            </w:r>
          </w:p>
        </w:tc>
        <w:tc>
          <w:tcPr>
            <w:tcW w:w="14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отсутствует</w:t>
            </w:r>
          </w:p>
        </w:tc>
        <w:tc>
          <w:tcPr>
            <w:tcW w:w="21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расчетный срок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2020</w:t>
            </w:r>
          </w:p>
        </w:tc>
      </w:tr>
      <w:tr w:rsidR="003F45AA" w:rsidRPr="00303100" w:rsidTr="00303100">
        <w:trPr>
          <w:jc w:val="center"/>
        </w:trPr>
        <w:tc>
          <w:tcPr>
            <w:tcW w:w="4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12</w:t>
            </w:r>
          </w:p>
        </w:tc>
        <w:tc>
          <w:tcPr>
            <w:tcW w:w="648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 xml:space="preserve">Замена водонапорной башни в поселке </w:t>
            </w:r>
            <w:proofErr w:type="gramStart"/>
            <w:r w:rsidRPr="00303100">
              <w:rPr>
                <w:sz w:val="22"/>
              </w:rPr>
              <w:t>Первомайский</w:t>
            </w:r>
            <w:proofErr w:type="gramEnd"/>
          </w:p>
        </w:tc>
        <w:tc>
          <w:tcPr>
            <w:tcW w:w="24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не определен</w:t>
            </w:r>
          </w:p>
        </w:tc>
        <w:tc>
          <w:tcPr>
            <w:tcW w:w="14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отсутствует</w:t>
            </w:r>
          </w:p>
        </w:tc>
        <w:tc>
          <w:tcPr>
            <w:tcW w:w="21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расчетный срок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2020</w:t>
            </w:r>
          </w:p>
        </w:tc>
      </w:tr>
      <w:tr w:rsidR="003F45AA" w:rsidRPr="00303100" w:rsidTr="00303100">
        <w:trPr>
          <w:jc w:val="center"/>
        </w:trPr>
        <w:tc>
          <w:tcPr>
            <w:tcW w:w="4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13</w:t>
            </w:r>
          </w:p>
        </w:tc>
        <w:tc>
          <w:tcPr>
            <w:tcW w:w="648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 xml:space="preserve">Замена ветхих сетей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sz w:val="22"/>
                </w:rPr>
                <w:t>1,0 км</w:t>
              </w:r>
            </w:smartTag>
            <w:r w:rsidRPr="00303100">
              <w:rPr>
                <w:sz w:val="22"/>
              </w:rPr>
              <w:t xml:space="preserve"> в поселке Первомайский</w:t>
            </w:r>
          </w:p>
        </w:tc>
        <w:tc>
          <w:tcPr>
            <w:tcW w:w="24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не определен</w:t>
            </w:r>
          </w:p>
        </w:tc>
        <w:tc>
          <w:tcPr>
            <w:tcW w:w="14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отсутствует</w:t>
            </w:r>
          </w:p>
        </w:tc>
        <w:tc>
          <w:tcPr>
            <w:tcW w:w="21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расчетный срок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2021</w:t>
            </w:r>
          </w:p>
        </w:tc>
      </w:tr>
      <w:tr w:rsidR="003F45AA" w:rsidRPr="00303100" w:rsidTr="00303100">
        <w:trPr>
          <w:jc w:val="center"/>
        </w:trPr>
        <w:tc>
          <w:tcPr>
            <w:tcW w:w="4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14</w:t>
            </w:r>
          </w:p>
        </w:tc>
        <w:tc>
          <w:tcPr>
            <w:tcW w:w="648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 xml:space="preserve">Замена ветхих сетей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sz w:val="22"/>
                </w:rPr>
                <w:t>1,0 км</w:t>
              </w:r>
            </w:smartTag>
            <w:r w:rsidRPr="00303100">
              <w:rPr>
                <w:sz w:val="22"/>
              </w:rPr>
              <w:t xml:space="preserve"> в поселке Первомайский</w:t>
            </w:r>
          </w:p>
        </w:tc>
        <w:tc>
          <w:tcPr>
            <w:tcW w:w="24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не определен</w:t>
            </w:r>
          </w:p>
        </w:tc>
        <w:tc>
          <w:tcPr>
            <w:tcW w:w="14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отсутствует</w:t>
            </w:r>
          </w:p>
        </w:tc>
        <w:tc>
          <w:tcPr>
            <w:tcW w:w="21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расчетный срок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2022</w:t>
            </w:r>
          </w:p>
        </w:tc>
      </w:tr>
      <w:tr w:rsidR="003F45AA" w:rsidRPr="00303100" w:rsidTr="00303100">
        <w:trPr>
          <w:jc w:val="center"/>
        </w:trPr>
        <w:tc>
          <w:tcPr>
            <w:tcW w:w="4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15</w:t>
            </w:r>
          </w:p>
        </w:tc>
        <w:tc>
          <w:tcPr>
            <w:tcW w:w="648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Замена водонапорной башни в поселке Зерновой</w:t>
            </w:r>
          </w:p>
        </w:tc>
        <w:tc>
          <w:tcPr>
            <w:tcW w:w="24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не определен</w:t>
            </w:r>
          </w:p>
        </w:tc>
        <w:tc>
          <w:tcPr>
            <w:tcW w:w="14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отсутствует</w:t>
            </w:r>
          </w:p>
        </w:tc>
        <w:tc>
          <w:tcPr>
            <w:tcW w:w="21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расчетный срок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2022</w:t>
            </w:r>
          </w:p>
        </w:tc>
      </w:tr>
      <w:tr w:rsidR="003F45AA" w:rsidRPr="00303100" w:rsidTr="00303100">
        <w:trPr>
          <w:jc w:val="center"/>
        </w:trPr>
        <w:tc>
          <w:tcPr>
            <w:tcW w:w="4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16</w:t>
            </w:r>
          </w:p>
        </w:tc>
        <w:tc>
          <w:tcPr>
            <w:tcW w:w="648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 xml:space="preserve">Замена ветхих сетей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sz w:val="22"/>
                </w:rPr>
                <w:t>1,0 км</w:t>
              </w:r>
            </w:smartTag>
            <w:r w:rsidRPr="00303100">
              <w:rPr>
                <w:sz w:val="22"/>
              </w:rPr>
              <w:t xml:space="preserve"> в поселке Первомайский</w:t>
            </w:r>
          </w:p>
        </w:tc>
        <w:tc>
          <w:tcPr>
            <w:tcW w:w="24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не определен</w:t>
            </w:r>
          </w:p>
        </w:tc>
        <w:tc>
          <w:tcPr>
            <w:tcW w:w="14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отсутствует</w:t>
            </w:r>
          </w:p>
        </w:tc>
        <w:tc>
          <w:tcPr>
            <w:tcW w:w="21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расчетный срок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2023</w:t>
            </w:r>
          </w:p>
        </w:tc>
      </w:tr>
      <w:tr w:rsidR="003F45AA" w:rsidRPr="00303100" w:rsidTr="00303100">
        <w:trPr>
          <w:jc w:val="center"/>
        </w:trPr>
        <w:tc>
          <w:tcPr>
            <w:tcW w:w="4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17</w:t>
            </w:r>
          </w:p>
        </w:tc>
        <w:tc>
          <w:tcPr>
            <w:tcW w:w="648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 xml:space="preserve">Замена ветхих сетей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sz w:val="22"/>
                </w:rPr>
                <w:t>1,0 км</w:t>
              </w:r>
            </w:smartTag>
            <w:r w:rsidRPr="00303100">
              <w:rPr>
                <w:sz w:val="22"/>
              </w:rPr>
              <w:t xml:space="preserve"> в поселке Первомайский</w:t>
            </w:r>
          </w:p>
        </w:tc>
        <w:tc>
          <w:tcPr>
            <w:tcW w:w="24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не определен</w:t>
            </w:r>
          </w:p>
        </w:tc>
        <w:tc>
          <w:tcPr>
            <w:tcW w:w="14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отсутствует</w:t>
            </w:r>
          </w:p>
        </w:tc>
        <w:tc>
          <w:tcPr>
            <w:tcW w:w="21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расчетный срок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2024</w:t>
            </w:r>
          </w:p>
        </w:tc>
      </w:tr>
      <w:tr w:rsidR="003F45AA" w:rsidRPr="00303100" w:rsidTr="00303100">
        <w:trPr>
          <w:jc w:val="center"/>
        </w:trPr>
        <w:tc>
          <w:tcPr>
            <w:tcW w:w="4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18</w:t>
            </w:r>
          </w:p>
        </w:tc>
        <w:tc>
          <w:tcPr>
            <w:tcW w:w="648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Замена водонапорной башни в поселке Луговой</w:t>
            </w:r>
          </w:p>
        </w:tc>
        <w:tc>
          <w:tcPr>
            <w:tcW w:w="242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не определен</w:t>
            </w:r>
          </w:p>
        </w:tc>
        <w:tc>
          <w:tcPr>
            <w:tcW w:w="14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 w:val="22"/>
                <w:szCs w:val="22"/>
              </w:rPr>
            </w:pPr>
            <w:r w:rsidRPr="00303100">
              <w:rPr>
                <w:sz w:val="22"/>
                <w:szCs w:val="22"/>
              </w:rPr>
              <w:t>отсутствует</w:t>
            </w:r>
          </w:p>
        </w:tc>
        <w:tc>
          <w:tcPr>
            <w:tcW w:w="214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расчетный срок</w:t>
            </w:r>
          </w:p>
        </w:tc>
        <w:tc>
          <w:tcPr>
            <w:tcW w:w="204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303100">
              <w:rPr>
                <w:sz w:val="22"/>
              </w:rPr>
              <w:t>2024</w:t>
            </w:r>
          </w:p>
        </w:tc>
      </w:tr>
    </w:tbl>
    <w:p w:rsidR="003F45AA" w:rsidRPr="00312B5B" w:rsidRDefault="003F45AA" w:rsidP="00503DB8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szCs w:val="28"/>
        </w:rPr>
        <w:br w:type="page"/>
      </w:r>
    </w:p>
    <w:p w:rsidR="003F45AA" w:rsidRPr="00312B5B" w:rsidRDefault="003F45AA">
      <w:pPr>
        <w:spacing w:after="200" w:line="276" w:lineRule="auto"/>
        <w:ind w:firstLine="0"/>
        <w:jc w:val="left"/>
        <w:rPr>
          <w:b/>
          <w:szCs w:val="28"/>
        </w:rPr>
        <w:sectPr w:rsidR="003F45AA" w:rsidRPr="00312B5B" w:rsidSect="00503169">
          <w:pgSz w:w="16840" w:h="11907" w:orient="landscape" w:code="9"/>
          <w:pgMar w:top="567" w:right="663" w:bottom="851" w:left="567" w:header="142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Pr="00BC63B4" w:rsidRDefault="00233C5D" w:rsidP="004B7521">
      <w:pPr>
        <w:autoSpaceDE w:val="0"/>
        <w:autoSpaceDN w:val="0"/>
        <w:adjustRightInd w:val="0"/>
        <w:ind w:left="142" w:firstLine="567"/>
        <w:rPr>
          <w:color w:val="002060"/>
          <w:szCs w:val="28"/>
        </w:rPr>
      </w:pPr>
      <w:r w:rsidRPr="00233C5D">
        <w:rPr>
          <w:noProof/>
          <w:lang w:eastAsia="ru-RU"/>
        </w:rPr>
        <w:lastRenderedPageBreak/>
        <w:pict>
          <v:shape id="Рисунок 23" o:spid="_x0000_s1033" type="#_x0000_t75" style="position:absolute;left:0;text-align:left;margin-left:15.15pt;margin-top:4.35pt;width:171.75pt;height:170.25pt;z-index:-9;visibility:visible" wrapcoords="1038 0 377 285 -94 952 -94 16937 660 18270 94 18841 472 18841 21411 18841 20845 18270 21600 17033 21600 1047 21034 285 20468 0 1038 0">
            <v:imagedata r:id="rId14" o:title=""/>
            <w10:wrap type="tight" side="right"/>
          </v:shape>
        </w:pict>
      </w:r>
    </w:p>
    <w:p w:rsidR="003F45AA" w:rsidRPr="008C5AD3" w:rsidRDefault="003F45AA" w:rsidP="00BD6DA9">
      <w:pPr>
        <w:autoSpaceDE w:val="0"/>
        <w:autoSpaceDN w:val="0"/>
        <w:adjustRightInd w:val="0"/>
        <w:ind w:left="142" w:firstLine="567"/>
        <w:jc w:val="center"/>
        <w:rPr>
          <w:color w:val="666451"/>
          <w:szCs w:val="28"/>
        </w:rPr>
      </w:pPr>
      <w:r>
        <w:rPr>
          <w:b/>
          <w:color w:val="666451"/>
          <w:sz w:val="24"/>
          <w:szCs w:val="24"/>
        </w:rPr>
        <w:t>РАЗДЕЛ</w:t>
      </w:r>
      <w:r w:rsidRPr="008C5AD3">
        <w:rPr>
          <w:b/>
          <w:color w:val="666451"/>
          <w:sz w:val="24"/>
          <w:szCs w:val="24"/>
        </w:rPr>
        <w:t xml:space="preserve"> 5. ЭКОЛОГИЧЕСКИЕ АСПЕКТЫ МЕР</w:t>
      </w:r>
      <w:r w:rsidRPr="008C5AD3">
        <w:rPr>
          <w:b/>
          <w:color w:val="666451"/>
          <w:sz w:val="24"/>
          <w:szCs w:val="24"/>
        </w:rPr>
        <w:t>О</w:t>
      </w:r>
      <w:r w:rsidRPr="008C5AD3">
        <w:rPr>
          <w:b/>
          <w:color w:val="666451"/>
          <w:sz w:val="24"/>
          <w:szCs w:val="24"/>
        </w:rPr>
        <w:t>ПРИЯТИЙ ПО СТРОИТЕЛЬСТВУ, РЕКОНСТРУКЦИИ И МОДЕРНИЗАЦИИ ОБЪЕКТОВ ЦЕНТРАЛИЗОВАННЫХ СИСТЕМ ВОДОСНАБЖЕНИЯ.</w:t>
      </w:r>
    </w:p>
    <w:p w:rsidR="003F45AA" w:rsidRPr="00BC63B4" w:rsidRDefault="003F45AA" w:rsidP="004B7521">
      <w:pPr>
        <w:autoSpaceDE w:val="0"/>
        <w:autoSpaceDN w:val="0"/>
        <w:adjustRightInd w:val="0"/>
        <w:ind w:left="142" w:firstLine="567"/>
        <w:rPr>
          <w:color w:val="002060"/>
          <w:szCs w:val="28"/>
        </w:rPr>
      </w:pPr>
    </w:p>
    <w:p w:rsidR="003F45AA" w:rsidRPr="00BC63B4" w:rsidRDefault="003F45AA" w:rsidP="004B7521">
      <w:pPr>
        <w:autoSpaceDE w:val="0"/>
        <w:autoSpaceDN w:val="0"/>
        <w:adjustRightInd w:val="0"/>
        <w:ind w:left="142" w:firstLine="567"/>
        <w:rPr>
          <w:color w:val="002060"/>
          <w:szCs w:val="28"/>
        </w:rPr>
      </w:pPr>
    </w:p>
    <w:p w:rsidR="003F45AA" w:rsidRPr="00BC63B4" w:rsidRDefault="003F45AA" w:rsidP="004B7521">
      <w:pPr>
        <w:autoSpaceDE w:val="0"/>
        <w:autoSpaceDN w:val="0"/>
        <w:adjustRightInd w:val="0"/>
        <w:ind w:left="142" w:firstLine="567"/>
        <w:rPr>
          <w:color w:val="002060"/>
          <w:szCs w:val="28"/>
        </w:rPr>
      </w:pPr>
    </w:p>
    <w:p w:rsidR="003F45AA" w:rsidRDefault="003F45AA" w:rsidP="00BC63B4">
      <w:pPr>
        <w:autoSpaceDE w:val="0"/>
        <w:autoSpaceDN w:val="0"/>
        <w:adjustRightInd w:val="0"/>
        <w:ind w:left="142" w:firstLine="567"/>
        <w:jc w:val="left"/>
        <w:rPr>
          <w:szCs w:val="28"/>
        </w:rPr>
      </w:pPr>
    </w:p>
    <w:p w:rsidR="003F45AA" w:rsidRPr="00317F30" w:rsidRDefault="003F45AA" w:rsidP="00317F30">
      <w:pPr>
        <w:pStyle w:val="aff"/>
        <w:ind w:left="284"/>
      </w:pPr>
      <w:r w:rsidRPr="00317F30">
        <w:t>Качество подаваемой населению воды (на всем пути транспортирования от в</w:t>
      </w:r>
      <w:r w:rsidRPr="00317F30">
        <w:t>о</w:t>
      </w:r>
      <w:r w:rsidRPr="00317F30">
        <w:t>дозаборного устройства до потребителя) подвергается санитарному контролю. С</w:t>
      </w:r>
      <w:r w:rsidRPr="00317F30">
        <w:t>а</w:t>
      </w:r>
      <w:r w:rsidRPr="00317F30">
        <w:t>нитарный надзор, осуществляемый санэпидстанцией, распространяется на всю си</w:t>
      </w:r>
      <w:r w:rsidRPr="00317F30">
        <w:t>с</w:t>
      </w:r>
      <w:r w:rsidRPr="00317F30">
        <w:t>тему хозяйственно-питьевого водоснабжения. На территории, входящей в зону с</w:t>
      </w:r>
      <w:r w:rsidRPr="00317F30">
        <w:t>а</w:t>
      </w:r>
      <w:r w:rsidRPr="00317F30">
        <w:t>нитарной охраны, установлен режим, обеспечивающий надежную защиту источн</w:t>
      </w:r>
      <w:r w:rsidRPr="00317F30">
        <w:t>и</w:t>
      </w:r>
      <w:r w:rsidRPr="00317F30">
        <w:t xml:space="preserve">ков водоснабжения от загрязнения и сохранение требуемых качеств воды. </w:t>
      </w:r>
    </w:p>
    <w:p w:rsidR="003F45AA" w:rsidRPr="00317F30" w:rsidRDefault="003F45AA" w:rsidP="00317F30">
      <w:pPr>
        <w:pStyle w:val="aff"/>
        <w:ind w:left="284"/>
      </w:pPr>
      <w:r w:rsidRPr="00317F30">
        <w:t xml:space="preserve">Территории зон строгого режима всех скважин </w:t>
      </w:r>
      <w:proofErr w:type="gramStart"/>
      <w:r w:rsidRPr="00317F30">
        <w:t>спланирована</w:t>
      </w:r>
      <w:proofErr w:type="gramEnd"/>
      <w:r w:rsidRPr="00317F30">
        <w:t>, оголовки скв</w:t>
      </w:r>
      <w:r w:rsidRPr="00317F30">
        <w:t>а</w:t>
      </w:r>
      <w:r w:rsidRPr="00317F30">
        <w:t>жин находятся в исправном состоянии и обеспечивают их герметизацию;</w:t>
      </w:r>
    </w:p>
    <w:p w:rsidR="003F45AA" w:rsidRPr="00DF6B1C" w:rsidRDefault="003F45AA" w:rsidP="00EC2CE7">
      <w:pPr>
        <w:pStyle w:val="aff"/>
        <w:ind w:left="284"/>
        <w:rPr>
          <w:noProof/>
          <w:color w:val="000000"/>
          <w:szCs w:val="28"/>
          <w:lang w:eastAsia="ru-RU"/>
        </w:rPr>
      </w:pPr>
      <w:r w:rsidRPr="00317F30">
        <w:t>строений, не относящихся к технологическому режиму подачи воды, на терр</w:t>
      </w:r>
      <w:r w:rsidRPr="00317F30">
        <w:t>и</w:t>
      </w:r>
      <w:r w:rsidRPr="00317F30">
        <w:t>тории нет.</w:t>
      </w:r>
      <w:r>
        <w:t xml:space="preserve"> </w:t>
      </w:r>
    </w:p>
    <w:p w:rsidR="003F45AA" w:rsidRPr="00BA0B5E" w:rsidRDefault="003F45AA" w:rsidP="001511D8">
      <w:pPr>
        <w:pStyle w:val="3"/>
        <w:jc w:val="right"/>
      </w:pPr>
      <w:r w:rsidRPr="00BA0B5E">
        <w:t>Таблица</w:t>
      </w:r>
      <w:r>
        <w:t xml:space="preserve"> 5.1</w:t>
      </w:r>
    </w:p>
    <w:p w:rsidR="003F45AA" w:rsidRPr="00BA0B5E" w:rsidRDefault="003F45AA" w:rsidP="00DF6B1C">
      <w:pPr>
        <w:pStyle w:val="3"/>
      </w:pPr>
      <w:r>
        <w:t>Характ</w:t>
      </w:r>
      <w:r w:rsidRPr="00BA0B5E">
        <w:t>еристика зон санитарной охраны первого пояса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1"/>
        <w:gridCol w:w="1712"/>
        <w:gridCol w:w="2299"/>
        <w:gridCol w:w="2198"/>
        <w:gridCol w:w="3119"/>
      </w:tblGrid>
      <w:tr w:rsidR="003F45AA" w:rsidRPr="00303100" w:rsidTr="00303100">
        <w:trPr>
          <w:cantSplit/>
          <w:tblHeader/>
        </w:trPr>
        <w:tc>
          <w:tcPr>
            <w:tcW w:w="561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303100">
              <w:rPr>
                <w:b/>
                <w:noProof/>
                <w:sz w:val="20"/>
                <w:szCs w:val="20"/>
                <w:lang w:eastAsia="ru-RU"/>
              </w:rPr>
              <w:t>№ пп</w:t>
            </w:r>
          </w:p>
        </w:tc>
        <w:tc>
          <w:tcPr>
            <w:tcW w:w="1712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303100">
              <w:rPr>
                <w:b/>
                <w:noProof/>
                <w:sz w:val="20"/>
                <w:szCs w:val="20"/>
                <w:lang w:eastAsia="ru-RU"/>
              </w:rPr>
              <w:t>Номер водозабора</w:t>
            </w:r>
          </w:p>
        </w:tc>
        <w:tc>
          <w:tcPr>
            <w:tcW w:w="2299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303100">
              <w:rPr>
                <w:b/>
                <w:noProof/>
                <w:sz w:val="20"/>
                <w:szCs w:val="20"/>
                <w:lang w:eastAsia="ru-RU"/>
              </w:rPr>
              <w:t>Форма и размер ЗСО</w:t>
            </w:r>
          </w:p>
        </w:tc>
        <w:tc>
          <w:tcPr>
            <w:tcW w:w="2198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303100">
              <w:rPr>
                <w:b/>
                <w:noProof/>
                <w:sz w:val="20"/>
                <w:szCs w:val="20"/>
                <w:lang w:eastAsia="ru-RU"/>
              </w:rPr>
              <w:t>Материал ограждения</w:t>
            </w:r>
          </w:p>
        </w:tc>
        <w:tc>
          <w:tcPr>
            <w:tcW w:w="3119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303100">
              <w:rPr>
                <w:b/>
                <w:noProof/>
                <w:sz w:val="20"/>
                <w:szCs w:val="20"/>
                <w:lang w:eastAsia="ru-RU"/>
              </w:rPr>
              <w:t>Надкоптажное сооружение</w:t>
            </w:r>
          </w:p>
        </w:tc>
      </w:tr>
      <w:tr w:rsidR="003F45AA" w:rsidRPr="00303100" w:rsidTr="00303100">
        <w:trPr>
          <w:cantSplit/>
          <w:tblHeader/>
        </w:trPr>
        <w:tc>
          <w:tcPr>
            <w:tcW w:w="56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3962</w:t>
            </w:r>
          </w:p>
        </w:tc>
        <w:tc>
          <w:tcPr>
            <w:tcW w:w="229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30*30</w:t>
            </w:r>
          </w:p>
        </w:tc>
        <w:tc>
          <w:tcPr>
            <w:tcW w:w="219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11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Подземный ж/б колодец с оголовком</w:t>
            </w:r>
          </w:p>
        </w:tc>
      </w:tr>
      <w:tr w:rsidR="003F45AA" w:rsidRPr="00303100" w:rsidTr="00303100">
        <w:trPr>
          <w:cantSplit/>
          <w:tblHeader/>
        </w:trPr>
        <w:tc>
          <w:tcPr>
            <w:tcW w:w="56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5635</w:t>
            </w:r>
          </w:p>
        </w:tc>
        <w:tc>
          <w:tcPr>
            <w:tcW w:w="229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30*30</w:t>
            </w:r>
          </w:p>
        </w:tc>
        <w:tc>
          <w:tcPr>
            <w:tcW w:w="219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</w:pPr>
            <w:r w:rsidRPr="00303100">
              <w:rPr>
                <w:noProof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11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Подземный ж/б колодец с оголовком</w:t>
            </w:r>
          </w:p>
        </w:tc>
      </w:tr>
      <w:tr w:rsidR="003F45AA" w:rsidRPr="00303100" w:rsidTr="00303100">
        <w:trPr>
          <w:cantSplit/>
          <w:tblHeader/>
        </w:trPr>
        <w:tc>
          <w:tcPr>
            <w:tcW w:w="56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1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7548</w:t>
            </w:r>
          </w:p>
        </w:tc>
        <w:tc>
          <w:tcPr>
            <w:tcW w:w="229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30*30</w:t>
            </w:r>
          </w:p>
        </w:tc>
        <w:tc>
          <w:tcPr>
            <w:tcW w:w="219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</w:pPr>
            <w:r w:rsidRPr="00303100">
              <w:rPr>
                <w:noProof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11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Подземный ж/б колодец с оголовком</w:t>
            </w:r>
          </w:p>
        </w:tc>
      </w:tr>
      <w:tr w:rsidR="003F45AA" w:rsidRPr="00303100" w:rsidTr="00303100">
        <w:trPr>
          <w:cantSplit/>
          <w:tblHeader/>
        </w:trPr>
        <w:tc>
          <w:tcPr>
            <w:tcW w:w="56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1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30416</w:t>
            </w:r>
          </w:p>
        </w:tc>
        <w:tc>
          <w:tcPr>
            <w:tcW w:w="229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30*30</w:t>
            </w:r>
          </w:p>
        </w:tc>
        <w:tc>
          <w:tcPr>
            <w:tcW w:w="219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</w:pPr>
            <w:r w:rsidRPr="00303100">
              <w:rPr>
                <w:noProof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11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Подземный ж/б колодец с оголовком</w:t>
            </w:r>
          </w:p>
        </w:tc>
      </w:tr>
      <w:tr w:rsidR="003F45AA" w:rsidRPr="00303100" w:rsidTr="00303100">
        <w:trPr>
          <w:cantSplit/>
          <w:tblHeader/>
        </w:trPr>
        <w:tc>
          <w:tcPr>
            <w:tcW w:w="561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1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36100</w:t>
            </w:r>
          </w:p>
        </w:tc>
        <w:tc>
          <w:tcPr>
            <w:tcW w:w="229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30*30</w:t>
            </w:r>
          </w:p>
        </w:tc>
        <w:tc>
          <w:tcPr>
            <w:tcW w:w="219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</w:pPr>
            <w:r w:rsidRPr="00303100">
              <w:rPr>
                <w:noProof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11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Подземный ж/б колодец с оголовком</w:t>
            </w:r>
          </w:p>
        </w:tc>
      </w:tr>
    </w:tbl>
    <w:p w:rsidR="003F45AA" w:rsidRDefault="003F45AA">
      <w:pPr>
        <w:spacing w:after="200" w:line="276" w:lineRule="auto"/>
        <w:ind w:firstLine="0"/>
        <w:jc w:val="left"/>
        <w:rPr>
          <w:b/>
          <w:sz w:val="24"/>
          <w:szCs w:val="24"/>
        </w:rPr>
      </w:pPr>
    </w:p>
    <w:p w:rsidR="003F45AA" w:rsidRPr="00BA0B5E" w:rsidRDefault="003F45AA" w:rsidP="001511D8">
      <w:pPr>
        <w:pStyle w:val="3"/>
        <w:jc w:val="right"/>
      </w:pPr>
      <w:r w:rsidRPr="00BA0B5E">
        <w:t>Таблица</w:t>
      </w:r>
      <w:r>
        <w:t xml:space="preserve"> 5.2</w:t>
      </w:r>
    </w:p>
    <w:p w:rsidR="003F45AA" w:rsidRPr="00BA0B5E" w:rsidRDefault="003F45AA" w:rsidP="00DF6B1C">
      <w:pPr>
        <w:pStyle w:val="3"/>
      </w:pPr>
      <w:r w:rsidRPr="00BA0B5E">
        <w:t>Характеристика зон санитарной охраны второго и третьего поясов</w:t>
      </w:r>
    </w:p>
    <w:tbl>
      <w:tblPr>
        <w:tblW w:w="10486" w:type="dxa"/>
        <w:jc w:val="right"/>
        <w:tblInd w:w="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1792"/>
        <w:gridCol w:w="3998"/>
        <w:gridCol w:w="4079"/>
      </w:tblGrid>
      <w:tr w:rsidR="003F45AA" w:rsidRPr="00303100" w:rsidTr="00303100">
        <w:trPr>
          <w:cantSplit/>
          <w:tblHeader/>
          <w:jc w:val="right"/>
        </w:trPr>
        <w:tc>
          <w:tcPr>
            <w:tcW w:w="617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303100">
              <w:rPr>
                <w:b/>
                <w:noProof/>
                <w:sz w:val="20"/>
                <w:szCs w:val="20"/>
                <w:lang w:eastAsia="ru-RU"/>
              </w:rPr>
              <w:t>№</w:t>
            </w:r>
          </w:p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303100">
              <w:rPr>
                <w:b/>
                <w:noProof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792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303100">
              <w:rPr>
                <w:b/>
                <w:noProof/>
                <w:sz w:val="20"/>
                <w:szCs w:val="20"/>
                <w:lang w:eastAsia="ru-RU"/>
              </w:rPr>
              <w:t>№ водозаборной скважины</w:t>
            </w:r>
          </w:p>
        </w:tc>
        <w:tc>
          <w:tcPr>
            <w:tcW w:w="3998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303100">
              <w:rPr>
                <w:b/>
                <w:noProof/>
                <w:sz w:val="20"/>
                <w:szCs w:val="20"/>
                <w:lang w:eastAsia="ru-RU"/>
              </w:rPr>
              <w:t xml:space="preserve">Расстояние границы ЗСО </w:t>
            </w:r>
            <w:r w:rsidRPr="00303100">
              <w:rPr>
                <w:b/>
                <w:noProof/>
                <w:sz w:val="20"/>
                <w:szCs w:val="20"/>
                <w:lang w:val="en-US" w:eastAsia="ru-RU"/>
              </w:rPr>
              <w:t>II</w:t>
            </w:r>
            <w:r w:rsidRPr="00303100">
              <w:rPr>
                <w:b/>
                <w:noProof/>
                <w:sz w:val="20"/>
                <w:szCs w:val="20"/>
                <w:lang w:eastAsia="ru-RU"/>
              </w:rPr>
              <w:t xml:space="preserve"> пояса от скважины, м</w:t>
            </w:r>
          </w:p>
        </w:tc>
        <w:tc>
          <w:tcPr>
            <w:tcW w:w="4079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303100">
              <w:rPr>
                <w:b/>
                <w:noProof/>
                <w:sz w:val="20"/>
                <w:szCs w:val="20"/>
                <w:lang w:eastAsia="ru-RU"/>
              </w:rPr>
              <w:t xml:space="preserve">Расстояние границы ЗСО 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303100">
              <w:rPr>
                <w:b/>
                <w:noProof/>
                <w:sz w:val="20"/>
                <w:szCs w:val="20"/>
                <w:lang w:val="en-US" w:eastAsia="ru-RU"/>
              </w:rPr>
              <w:t>III</w:t>
            </w:r>
            <w:r w:rsidRPr="00303100">
              <w:rPr>
                <w:b/>
                <w:noProof/>
                <w:sz w:val="20"/>
                <w:szCs w:val="20"/>
                <w:lang w:eastAsia="ru-RU"/>
              </w:rPr>
              <w:t xml:space="preserve"> пояса от скважины, м</w:t>
            </w:r>
          </w:p>
        </w:tc>
      </w:tr>
      <w:tr w:rsidR="003F45AA" w:rsidRPr="00303100" w:rsidTr="00303100">
        <w:trPr>
          <w:cantSplit/>
          <w:trHeight w:val="300"/>
          <w:tblHeader/>
          <w:jc w:val="right"/>
        </w:trPr>
        <w:tc>
          <w:tcPr>
            <w:tcW w:w="61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9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3962</w:t>
            </w:r>
          </w:p>
        </w:tc>
        <w:tc>
          <w:tcPr>
            <w:tcW w:w="399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 xml:space="preserve">к северо-западу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noProof/>
                  <w:sz w:val="20"/>
                  <w:szCs w:val="20"/>
                  <w:lang w:eastAsia="ru-RU"/>
                </w:rPr>
                <w:t>40 м</w:t>
              </w:r>
            </w:smartTag>
            <w:r w:rsidRPr="00303100">
              <w:rPr>
                <w:noProof/>
                <w:sz w:val="20"/>
                <w:szCs w:val="20"/>
                <w:lang w:eastAsia="ru-RU"/>
              </w:rPr>
              <w:t xml:space="preserve">., к юго-востоку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noProof/>
                  <w:sz w:val="20"/>
                  <w:szCs w:val="20"/>
                  <w:lang w:eastAsia="ru-RU"/>
                </w:rPr>
                <w:t>80 м</w:t>
              </w:r>
            </w:smartTag>
            <w:r w:rsidRPr="00303100">
              <w:rPr>
                <w:noProof/>
                <w:sz w:val="20"/>
                <w:szCs w:val="20"/>
                <w:lang w:eastAsia="ru-RU"/>
              </w:rPr>
              <w:t>., к северо-востоку 60м., к юго-запад 60м.</w:t>
            </w:r>
          </w:p>
        </w:tc>
        <w:tc>
          <w:tcPr>
            <w:tcW w:w="407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 xml:space="preserve">к северо-западу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noProof/>
                  <w:sz w:val="20"/>
                  <w:szCs w:val="20"/>
                  <w:lang w:eastAsia="ru-RU"/>
                </w:rPr>
                <w:t>58 м</w:t>
              </w:r>
            </w:smartTag>
            <w:r w:rsidRPr="00303100">
              <w:rPr>
                <w:noProof/>
                <w:sz w:val="20"/>
                <w:szCs w:val="20"/>
                <w:lang w:eastAsia="ru-RU"/>
              </w:rPr>
              <w:t xml:space="preserve">., к юго-востоку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noProof/>
                  <w:sz w:val="20"/>
                  <w:szCs w:val="20"/>
                  <w:lang w:eastAsia="ru-RU"/>
                </w:rPr>
                <w:t>1915 м</w:t>
              </w:r>
            </w:smartTag>
            <w:r w:rsidRPr="00303100">
              <w:rPr>
                <w:noProof/>
                <w:sz w:val="20"/>
                <w:szCs w:val="20"/>
                <w:lang w:eastAsia="ru-RU"/>
              </w:rPr>
              <w:t>., к северо-востоку 204м., к юго-запад 204м.</w:t>
            </w:r>
          </w:p>
        </w:tc>
      </w:tr>
      <w:tr w:rsidR="003F45AA" w:rsidRPr="00303100" w:rsidTr="00303100">
        <w:trPr>
          <w:cantSplit/>
          <w:trHeight w:val="15"/>
          <w:tblHeader/>
          <w:jc w:val="right"/>
        </w:trPr>
        <w:tc>
          <w:tcPr>
            <w:tcW w:w="61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179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5635</w:t>
            </w:r>
          </w:p>
        </w:tc>
        <w:tc>
          <w:tcPr>
            <w:tcW w:w="399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 xml:space="preserve">к северо-западу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noProof/>
                  <w:sz w:val="20"/>
                  <w:szCs w:val="20"/>
                  <w:lang w:eastAsia="ru-RU"/>
                </w:rPr>
                <w:t>55 м</w:t>
              </w:r>
            </w:smartTag>
            <w:r w:rsidRPr="00303100">
              <w:rPr>
                <w:noProof/>
                <w:sz w:val="20"/>
                <w:szCs w:val="20"/>
                <w:lang w:eastAsia="ru-RU"/>
              </w:rPr>
              <w:t xml:space="preserve">., к юго-востоку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noProof/>
                  <w:sz w:val="20"/>
                  <w:szCs w:val="20"/>
                  <w:lang w:eastAsia="ru-RU"/>
                </w:rPr>
                <w:t>70 м</w:t>
              </w:r>
            </w:smartTag>
            <w:r w:rsidRPr="00303100">
              <w:rPr>
                <w:noProof/>
                <w:sz w:val="20"/>
                <w:szCs w:val="20"/>
                <w:lang w:eastAsia="ru-RU"/>
              </w:rPr>
              <w:t>., к северо-востоку 60м., к юго-запад 60м.</w:t>
            </w:r>
          </w:p>
        </w:tc>
        <w:tc>
          <w:tcPr>
            <w:tcW w:w="407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 xml:space="preserve">к северо-западу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noProof/>
                  <w:sz w:val="20"/>
                  <w:szCs w:val="20"/>
                  <w:lang w:eastAsia="ru-RU"/>
                </w:rPr>
                <w:t>134 м</w:t>
              </w:r>
            </w:smartTag>
            <w:r w:rsidRPr="00303100">
              <w:rPr>
                <w:noProof/>
                <w:sz w:val="20"/>
                <w:szCs w:val="20"/>
                <w:lang w:eastAsia="ru-RU"/>
              </w:rPr>
              <w:t xml:space="preserve">., к юго-востоку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noProof/>
                  <w:sz w:val="20"/>
                  <w:szCs w:val="20"/>
                  <w:lang w:eastAsia="ru-RU"/>
                </w:rPr>
                <w:t>785 м</w:t>
              </w:r>
            </w:smartTag>
            <w:r w:rsidRPr="00303100">
              <w:rPr>
                <w:noProof/>
                <w:sz w:val="20"/>
                <w:szCs w:val="20"/>
                <w:lang w:eastAsia="ru-RU"/>
              </w:rPr>
              <w:t>., к северо-востоку 305м., к юго-запад 305м.</w:t>
            </w:r>
          </w:p>
        </w:tc>
      </w:tr>
      <w:tr w:rsidR="003F45AA" w:rsidRPr="00303100" w:rsidTr="00303100">
        <w:trPr>
          <w:cantSplit/>
          <w:tblHeader/>
          <w:jc w:val="right"/>
        </w:trPr>
        <w:tc>
          <w:tcPr>
            <w:tcW w:w="61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9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7548</w:t>
            </w:r>
          </w:p>
        </w:tc>
        <w:tc>
          <w:tcPr>
            <w:tcW w:w="399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 xml:space="preserve">к северо-западу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noProof/>
                  <w:sz w:val="20"/>
                  <w:szCs w:val="20"/>
                  <w:lang w:eastAsia="ru-RU"/>
                </w:rPr>
                <w:t>40 м</w:t>
              </w:r>
            </w:smartTag>
            <w:r w:rsidRPr="00303100">
              <w:rPr>
                <w:noProof/>
                <w:sz w:val="20"/>
                <w:szCs w:val="20"/>
                <w:lang w:eastAsia="ru-RU"/>
              </w:rPr>
              <w:t xml:space="preserve">., к юго-востоку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noProof/>
                  <w:sz w:val="20"/>
                  <w:szCs w:val="20"/>
                  <w:lang w:eastAsia="ru-RU"/>
                </w:rPr>
                <w:t>80 м</w:t>
              </w:r>
            </w:smartTag>
            <w:r w:rsidRPr="00303100">
              <w:rPr>
                <w:noProof/>
                <w:sz w:val="20"/>
                <w:szCs w:val="20"/>
                <w:lang w:eastAsia="ru-RU"/>
              </w:rPr>
              <w:t>., к северо-востоку 60м., к юго-запад 60м.</w:t>
            </w:r>
          </w:p>
        </w:tc>
        <w:tc>
          <w:tcPr>
            <w:tcW w:w="407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 xml:space="preserve">к северо-западу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noProof/>
                  <w:sz w:val="20"/>
                  <w:szCs w:val="20"/>
                  <w:lang w:eastAsia="ru-RU"/>
                </w:rPr>
                <w:t>40 м</w:t>
              </w:r>
            </w:smartTag>
            <w:r w:rsidRPr="00303100">
              <w:rPr>
                <w:noProof/>
                <w:sz w:val="20"/>
                <w:szCs w:val="20"/>
                <w:lang w:eastAsia="ru-RU"/>
              </w:rPr>
              <w:t xml:space="preserve">., к юго-востоку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noProof/>
                  <w:sz w:val="20"/>
                  <w:szCs w:val="20"/>
                  <w:lang w:eastAsia="ru-RU"/>
                </w:rPr>
                <w:t>1861 м</w:t>
              </w:r>
            </w:smartTag>
            <w:r w:rsidRPr="00303100">
              <w:rPr>
                <w:noProof/>
                <w:sz w:val="20"/>
                <w:szCs w:val="20"/>
                <w:lang w:eastAsia="ru-RU"/>
              </w:rPr>
              <w:t>., к северо-востоку 146м., к юго-запад 146м.</w:t>
            </w:r>
          </w:p>
        </w:tc>
      </w:tr>
      <w:tr w:rsidR="003F45AA" w:rsidRPr="00303100" w:rsidTr="00303100">
        <w:trPr>
          <w:cantSplit/>
          <w:tblHeader/>
          <w:jc w:val="right"/>
        </w:trPr>
        <w:tc>
          <w:tcPr>
            <w:tcW w:w="61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9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30416</w:t>
            </w:r>
          </w:p>
        </w:tc>
        <w:tc>
          <w:tcPr>
            <w:tcW w:w="399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 xml:space="preserve">к северо-западу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noProof/>
                  <w:sz w:val="20"/>
                  <w:szCs w:val="20"/>
                  <w:lang w:eastAsia="ru-RU"/>
                </w:rPr>
                <w:t>40 м</w:t>
              </w:r>
            </w:smartTag>
            <w:r w:rsidRPr="00303100">
              <w:rPr>
                <w:noProof/>
                <w:sz w:val="20"/>
                <w:szCs w:val="20"/>
                <w:lang w:eastAsia="ru-RU"/>
              </w:rPr>
              <w:t xml:space="preserve">., к юго-востоку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noProof/>
                  <w:sz w:val="20"/>
                  <w:szCs w:val="20"/>
                  <w:lang w:eastAsia="ru-RU"/>
                </w:rPr>
                <w:t>80 м</w:t>
              </w:r>
            </w:smartTag>
            <w:r w:rsidRPr="00303100">
              <w:rPr>
                <w:noProof/>
                <w:sz w:val="20"/>
                <w:szCs w:val="20"/>
                <w:lang w:eastAsia="ru-RU"/>
              </w:rPr>
              <w:t>., к северо-востоку 60м., к юго-запад 60м.</w:t>
            </w:r>
          </w:p>
        </w:tc>
        <w:tc>
          <w:tcPr>
            <w:tcW w:w="407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 xml:space="preserve">к северо-западу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noProof/>
                  <w:sz w:val="20"/>
                  <w:szCs w:val="20"/>
                  <w:lang w:eastAsia="ru-RU"/>
                </w:rPr>
                <w:t>47 м</w:t>
              </w:r>
            </w:smartTag>
            <w:r w:rsidRPr="00303100">
              <w:rPr>
                <w:noProof/>
                <w:sz w:val="20"/>
                <w:szCs w:val="20"/>
                <w:lang w:eastAsia="ru-RU"/>
              </w:rPr>
              <w:t xml:space="preserve">., к юго-востоку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noProof/>
                  <w:sz w:val="20"/>
                  <w:szCs w:val="20"/>
                  <w:lang w:eastAsia="ru-RU"/>
                </w:rPr>
                <w:t>664 м</w:t>
              </w:r>
            </w:smartTag>
            <w:r w:rsidRPr="00303100">
              <w:rPr>
                <w:noProof/>
                <w:sz w:val="20"/>
                <w:szCs w:val="20"/>
                <w:lang w:eastAsia="ru-RU"/>
              </w:rPr>
              <w:t>., к северо-востоку 139м., к юго-запад 139м.</w:t>
            </w:r>
          </w:p>
        </w:tc>
      </w:tr>
      <w:tr w:rsidR="003F45AA" w:rsidRPr="00303100" w:rsidTr="00303100">
        <w:trPr>
          <w:cantSplit/>
          <w:tblHeader/>
          <w:jc w:val="right"/>
        </w:trPr>
        <w:tc>
          <w:tcPr>
            <w:tcW w:w="61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before="40" w:after="40" w:line="240" w:lineRule="auto"/>
              <w:ind w:left="57" w:right="57"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>36100</w:t>
            </w:r>
          </w:p>
        </w:tc>
        <w:tc>
          <w:tcPr>
            <w:tcW w:w="399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 xml:space="preserve">к северо-западу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noProof/>
                  <w:sz w:val="20"/>
                  <w:szCs w:val="20"/>
                  <w:lang w:eastAsia="ru-RU"/>
                </w:rPr>
                <w:t>40 м</w:t>
              </w:r>
            </w:smartTag>
            <w:r w:rsidRPr="00303100">
              <w:rPr>
                <w:noProof/>
                <w:sz w:val="20"/>
                <w:szCs w:val="20"/>
                <w:lang w:eastAsia="ru-RU"/>
              </w:rPr>
              <w:t xml:space="preserve">., к юго-востоку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noProof/>
                  <w:sz w:val="20"/>
                  <w:szCs w:val="20"/>
                  <w:lang w:eastAsia="ru-RU"/>
                </w:rPr>
                <w:t>80 м</w:t>
              </w:r>
            </w:smartTag>
            <w:r w:rsidRPr="00303100">
              <w:rPr>
                <w:noProof/>
                <w:sz w:val="20"/>
                <w:szCs w:val="20"/>
                <w:lang w:eastAsia="ru-RU"/>
              </w:rPr>
              <w:t>., к северо-востоку 60м., к юго-запад 60м.</w:t>
            </w:r>
          </w:p>
        </w:tc>
        <w:tc>
          <w:tcPr>
            <w:tcW w:w="407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03100">
              <w:rPr>
                <w:noProof/>
                <w:sz w:val="20"/>
                <w:szCs w:val="20"/>
                <w:lang w:eastAsia="ru-RU"/>
              </w:rPr>
              <w:t xml:space="preserve">к северо-западу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noProof/>
                  <w:sz w:val="20"/>
                  <w:szCs w:val="20"/>
                  <w:lang w:eastAsia="ru-RU"/>
                </w:rPr>
                <w:t>69 м</w:t>
              </w:r>
            </w:smartTag>
            <w:r w:rsidRPr="00303100">
              <w:rPr>
                <w:noProof/>
                <w:sz w:val="20"/>
                <w:szCs w:val="20"/>
                <w:lang w:eastAsia="ru-RU"/>
              </w:rPr>
              <w:t xml:space="preserve">., к юго-востоку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303100">
                <w:rPr>
                  <w:noProof/>
                  <w:sz w:val="20"/>
                  <w:szCs w:val="20"/>
                  <w:lang w:eastAsia="ru-RU"/>
                </w:rPr>
                <w:t>498 м</w:t>
              </w:r>
            </w:smartTag>
            <w:r w:rsidRPr="00303100">
              <w:rPr>
                <w:noProof/>
                <w:sz w:val="20"/>
                <w:szCs w:val="20"/>
                <w:lang w:eastAsia="ru-RU"/>
              </w:rPr>
              <w:t>., к северо-востоку 170м., к юго-запад 170м.</w:t>
            </w:r>
          </w:p>
        </w:tc>
      </w:tr>
    </w:tbl>
    <w:p w:rsidR="003F45AA" w:rsidRDefault="003F45AA" w:rsidP="00F21EA5">
      <w:pPr>
        <w:ind w:firstLine="0"/>
      </w:pPr>
    </w:p>
    <w:p w:rsidR="003F45AA" w:rsidRDefault="003F45AA" w:rsidP="00EC2CE7">
      <w:pPr>
        <w:pStyle w:val="aff"/>
        <w:ind w:left="284"/>
      </w:pPr>
      <w:bookmarkStart w:id="0" w:name="_GoBack"/>
      <w:bookmarkEnd w:id="0"/>
      <w:r>
        <w:t>Качество источников подземных вод и воды в водопроводных сетях исслед</w:t>
      </w:r>
      <w:r>
        <w:t>у</w:t>
      </w:r>
      <w:r>
        <w:t xml:space="preserve">ются лабораториями </w:t>
      </w:r>
      <w:proofErr w:type="spellStart"/>
      <w:r>
        <w:t>Роспотребнадзора</w:t>
      </w:r>
      <w:proofErr w:type="spellEnd"/>
      <w:r>
        <w:t xml:space="preserve"> и Центра исследования и контроля воды.</w:t>
      </w:r>
    </w:p>
    <w:p w:rsidR="003F45AA" w:rsidRDefault="003F45AA" w:rsidP="00EC2CE7">
      <w:pPr>
        <w:pStyle w:val="aff"/>
        <w:ind w:left="284"/>
      </w:pPr>
      <w:r>
        <w:t xml:space="preserve">Исходя из </w:t>
      </w:r>
      <w:proofErr w:type="gramStart"/>
      <w:r>
        <w:t>вышеизложенного</w:t>
      </w:r>
      <w:proofErr w:type="gramEnd"/>
      <w:r>
        <w:t>, проблема защиты водных ресурсов в Первома</w:t>
      </w:r>
      <w:r>
        <w:t>й</w:t>
      </w:r>
      <w:r>
        <w:t>ском сельском поселении актуальна и решение проблемы намечается осуществить за счет следующих мероприятий:</w:t>
      </w:r>
    </w:p>
    <w:p w:rsidR="003F45AA" w:rsidRDefault="003F45AA" w:rsidP="00EC2CE7">
      <w:pPr>
        <w:pStyle w:val="aa"/>
        <w:numPr>
          <w:ilvl w:val="0"/>
          <w:numId w:val="2"/>
        </w:numPr>
        <w:autoSpaceDE w:val="0"/>
        <w:autoSpaceDN w:val="0"/>
        <w:adjustRightInd w:val="0"/>
        <w:ind w:left="284" w:firstLine="567"/>
        <w:jc w:val="left"/>
        <w:rPr>
          <w:szCs w:val="28"/>
        </w:rPr>
      </w:pPr>
      <w:r w:rsidRPr="00B84858">
        <w:rPr>
          <w:szCs w:val="28"/>
        </w:rPr>
        <w:t>обеспечить гарантированное водоснабжение населения, резервирование водоводов и оборудования в связи с износом водоводов и разводящих сетей</w:t>
      </w:r>
      <w:r>
        <w:rPr>
          <w:szCs w:val="28"/>
        </w:rPr>
        <w:t>;</w:t>
      </w:r>
    </w:p>
    <w:p w:rsidR="003F45AA" w:rsidRDefault="003F45AA" w:rsidP="00EC2CE7">
      <w:pPr>
        <w:pStyle w:val="aa"/>
        <w:numPr>
          <w:ilvl w:val="0"/>
          <w:numId w:val="2"/>
        </w:numPr>
        <w:autoSpaceDE w:val="0"/>
        <w:autoSpaceDN w:val="0"/>
        <w:adjustRightInd w:val="0"/>
        <w:ind w:left="284" w:firstLine="567"/>
        <w:jc w:val="left"/>
        <w:rPr>
          <w:szCs w:val="28"/>
        </w:rPr>
      </w:pPr>
      <w:r>
        <w:rPr>
          <w:szCs w:val="28"/>
        </w:rPr>
        <w:t>снизить удельное потребление чистой воды в системе эксплуатируемой МУП ЖКХ «Первомайское»  в границах Первомайского сельского поселения за счет повышения технического уровня системы водоснабжения, оснащенности средств</w:t>
      </w:r>
      <w:r>
        <w:rPr>
          <w:szCs w:val="28"/>
        </w:rPr>
        <w:t>а</w:t>
      </w:r>
      <w:r>
        <w:rPr>
          <w:szCs w:val="28"/>
        </w:rPr>
        <w:t>ми учета и контроля расходования воды в зданиях любого назначения.</w:t>
      </w:r>
    </w:p>
    <w:p w:rsidR="003F45AA" w:rsidRPr="00EA25BD" w:rsidRDefault="003F45AA" w:rsidP="00EC2CE7">
      <w:pPr>
        <w:pStyle w:val="aa"/>
        <w:autoSpaceDE w:val="0"/>
        <w:autoSpaceDN w:val="0"/>
        <w:adjustRightInd w:val="0"/>
        <w:spacing w:after="200" w:line="276" w:lineRule="auto"/>
        <w:ind w:left="284" w:firstLine="0"/>
        <w:jc w:val="left"/>
        <w:rPr>
          <w:color w:val="002060"/>
          <w:szCs w:val="28"/>
        </w:rPr>
      </w:pPr>
    </w:p>
    <w:p w:rsidR="003F45AA" w:rsidRPr="00EA25BD" w:rsidRDefault="003F45AA" w:rsidP="00EA25BD">
      <w:pPr>
        <w:pStyle w:val="aa"/>
        <w:autoSpaceDE w:val="0"/>
        <w:autoSpaceDN w:val="0"/>
        <w:adjustRightInd w:val="0"/>
        <w:spacing w:after="200" w:line="276" w:lineRule="auto"/>
        <w:ind w:left="284" w:firstLine="0"/>
        <w:jc w:val="left"/>
        <w:rPr>
          <w:color w:val="002060"/>
          <w:szCs w:val="28"/>
        </w:rPr>
      </w:pPr>
    </w:p>
    <w:p w:rsidR="003F45AA" w:rsidRPr="00EA25BD" w:rsidRDefault="003F45AA" w:rsidP="00EA25BD">
      <w:pPr>
        <w:autoSpaceDE w:val="0"/>
        <w:autoSpaceDN w:val="0"/>
        <w:adjustRightInd w:val="0"/>
        <w:spacing w:after="200" w:line="276" w:lineRule="auto"/>
        <w:jc w:val="left"/>
        <w:rPr>
          <w:color w:val="002060"/>
          <w:szCs w:val="28"/>
        </w:rPr>
        <w:sectPr w:rsidR="003F45AA" w:rsidRPr="00EA25BD" w:rsidSect="00D44879">
          <w:pgSz w:w="11907" w:h="16840" w:code="9"/>
          <w:pgMar w:top="663" w:right="851" w:bottom="567" w:left="567" w:header="142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Pr="00BC63B4" w:rsidRDefault="00233C5D" w:rsidP="004B7521">
      <w:pPr>
        <w:autoSpaceDE w:val="0"/>
        <w:autoSpaceDN w:val="0"/>
        <w:adjustRightInd w:val="0"/>
        <w:ind w:left="142" w:firstLine="567"/>
        <w:rPr>
          <w:color w:val="002060"/>
          <w:szCs w:val="28"/>
        </w:rPr>
      </w:pPr>
      <w:r w:rsidRPr="00233C5D">
        <w:rPr>
          <w:noProof/>
          <w:lang w:eastAsia="ru-RU"/>
        </w:rPr>
        <w:lastRenderedPageBreak/>
        <w:pict>
          <v:shape id="Рисунок 47" o:spid="_x0000_s1034" type="#_x0000_t75" style="position:absolute;left:0;text-align:left;margin-left:15.15pt;margin-top:9.35pt;width:171.75pt;height:170.25pt;z-index:-6;visibility:visible" wrapcoords="1038 0 377 285 -94 952 -94 16937 660 18270 94 18841 472 18841 21411 18841 20845 18270 21600 17033 21600 1047 21034 285 20468 0 1038 0">
            <v:imagedata r:id="rId14" o:title=""/>
            <w10:wrap type="tight" side="right"/>
          </v:shape>
        </w:pict>
      </w:r>
    </w:p>
    <w:p w:rsidR="003F45AA" w:rsidRDefault="003F45AA" w:rsidP="00BD6DA9">
      <w:pPr>
        <w:autoSpaceDE w:val="0"/>
        <w:autoSpaceDN w:val="0"/>
        <w:adjustRightInd w:val="0"/>
        <w:ind w:left="142" w:firstLine="567"/>
        <w:jc w:val="center"/>
        <w:rPr>
          <w:b/>
          <w:color w:val="666451"/>
          <w:sz w:val="24"/>
          <w:szCs w:val="24"/>
        </w:rPr>
      </w:pPr>
      <w:r>
        <w:rPr>
          <w:b/>
          <w:color w:val="666451"/>
          <w:sz w:val="24"/>
          <w:szCs w:val="24"/>
        </w:rPr>
        <w:t>РАЗДЕЛ</w:t>
      </w:r>
      <w:r w:rsidRPr="008C5AD3">
        <w:rPr>
          <w:b/>
          <w:color w:val="666451"/>
          <w:sz w:val="24"/>
          <w:szCs w:val="24"/>
        </w:rPr>
        <w:t xml:space="preserve"> 6. ОЦЕНКА ОБЪЕМОВ КАПИТАЛЬНЫХ ВЛОЖЕНИЙ В СТРОИТЕЛЬСТВО, РЕКОНСТРУКЦИЮ И МОДЕРНИЗАЦИЮ ОБЪЕКТОВ ЦЕНТРАЛИЗОВАННЫХ </w:t>
      </w:r>
    </w:p>
    <w:p w:rsidR="003F45AA" w:rsidRPr="008C5AD3" w:rsidRDefault="003F45AA" w:rsidP="00BD6DA9">
      <w:pPr>
        <w:autoSpaceDE w:val="0"/>
        <w:autoSpaceDN w:val="0"/>
        <w:adjustRightInd w:val="0"/>
        <w:ind w:left="142" w:firstLine="567"/>
        <w:jc w:val="center"/>
        <w:rPr>
          <w:color w:val="666451"/>
          <w:szCs w:val="28"/>
        </w:rPr>
      </w:pPr>
      <w:r w:rsidRPr="008C5AD3">
        <w:rPr>
          <w:b/>
          <w:color w:val="666451"/>
          <w:sz w:val="24"/>
          <w:szCs w:val="24"/>
        </w:rPr>
        <w:t>СИСТЕМ ВОДОСНАБЖЕНИЯ</w:t>
      </w:r>
      <w:r>
        <w:rPr>
          <w:b/>
          <w:color w:val="666451"/>
          <w:sz w:val="24"/>
          <w:szCs w:val="24"/>
        </w:rPr>
        <w:t>.</w:t>
      </w:r>
    </w:p>
    <w:p w:rsidR="003F45AA" w:rsidRPr="00BC63B4" w:rsidRDefault="003F45AA" w:rsidP="004B7521">
      <w:pPr>
        <w:autoSpaceDE w:val="0"/>
        <w:autoSpaceDN w:val="0"/>
        <w:adjustRightInd w:val="0"/>
        <w:ind w:left="142" w:firstLine="567"/>
        <w:rPr>
          <w:color w:val="002060"/>
          <w:szCs w:val="28"/>
        </w:rPr>
      </w:pPr>
    </w:p>
    <w:p w:rsidR="003F45AA" w:rsidRPr="00BC63B4" w:rsidRDefault="003F45AA" w:rsidP="004B7521">
      <w:pPr>
        <w:autoSpaceDE w:val="0"/>
        <w:autoSpaceDN w:val="0"/>
        <w:adjustRightInd w:val="0"/>
        <w:ind w:left="142" w:firstLine="567"/>
        <w:rPr>
          <w:color w:val="002060"/>
          <w:szCs w:val="28"/>
        </w:rPr>
      </w:pPr>
    </w:p>
    <w:p w:rsidR="003F45AA" w:rsidRDefault="003F45AA" w:rsidP="00EB3BEC">
      <w:pPr>
        <w:tabs>
          <w:tab w:val="left" w:pos="9923"/>
        </w:tabs>
        <w:ind w:left="284" w:right="301" w:firstLine="567"/>
        <w:jc w:val="right"/>
        <w:rPr>
          <w:b/>
          <w:sz w:val="24"/>
          <w:szCs w:val="24"/>
        </w:rPr>
      </w:pPr>
    </w:p>
    <w:p w:rsidR="003F45AA" w:rsidRDefault="003F45AA" w:rsidP="00EB3BEC">
      <w:pPr>
        <w:tabs>
          <w:tab w:val="left" w:pos="9923"/>
        </w:tabs>
        <w:ind w:left="284" w:right="301" w:firstLine="56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Таблица 6.1</w:t>
      </w:r>
    </w:p>
    <w:p w:rsidR="003F45AA" w:rsidRDefault="003F45AA" w:rsidP="00361A2C">
      <w:pPr>
        <w:tabs>
          <w:tab w:val="left" w:pos="9923"/>
        </w:tabs>
        <w:spacing w:line="240" w:lineRule="auto"/>
        <w:ind w:left="284" w:firstLine="425"/>
        <w:jc w:val="center"/>
        <w:rPr>
          <w:b/>
          <w:sz w:val="24"/>
          <w:szCs w:val="24"/>
        </w:rPr>
      </w:pPr>
      <w:proofErr w:type="gramStart"/>
      <w:r w:rsidRPr="006C4243">
        <w:rPr>
          <w:b/>
          <w:bCs/>
          <w:sz w:val="24"/>
          <w:szCs w:val="24"/>
          <w:lang w:eastAsia="ru-RU"/>
        </w:rPr>
        <w:t xml:space="preserve">Мероприятия программы по </w:t>
      </w:r>
      <w:r>
        <w:rPr>
          <w:b/>
          <w:bCs/>
          <w:sz w:val="24"/>
          <w:szCs w:val="24"/>
          <w:lang w:eastAsia="ru-RU"/>
        </w:rPr>
        <w:t>оценке объемов капитальных вложений в строительство, р</w:t>
      </w:r>
      <w:r>
        <w:rPr>
          <w:b/>
          <w:bCs/>
          <w:sz w:val="24"/>
          <w:szCs w:val="24"/>
          <w:lang w:eastAsia="ru-RU"/>
        </w:rPr>
        <w:t>е</w:t>
      </w:r>
      <w:r>
        <w:rPr>
          <w:b/>
          <w:bCs/>
          <w:sz w:val="24"/>
          <w:szCs w:val="24"/>
          <w:lang w:eastAsia="ru-RU"/>
        </w:rPr>
        <w:t xml:space="preserve">конструкцию и модернизацию объектов централизованных </w:t>
      </w:r>
      <w:r w:rsidRPr="006C4243">
        <w:rPr>
          <w:b/>
          <w:bCs/>
          <w:sz w:val="24"/>
          <w:szCs w:val="24"/>
          <w:lang w:eastAsia="ru-RU"/>
        </w:rPr>
        <w:t>систем водоснабжения, направле</w:t>
      </w:r>
      <w:r w:rsidRPr="006C4243">
        <w:rPr>
          <w:b/>
          <w:bCs/>
          <w:sz w:val="24"/>
          <w:szCs w:val="24"/>
          <w:lang w:eastAsia="ru-RU"/>
        </w:rPr>
        <w:t>н</w:t>
      </w:r>
      <w:r w:rsidRPr="006C4243">
        <w:rPr>
          <w:b/>
          <w:bCs/>
          <w:sz w:val="24"/>
          <w:szCs w:val="24"/>
          <w:lang w:eastAsia="ru-RU"/>
        </w:rPr>
        <w:t>ные на повышение качества услуг по водоснабжению, улучшению экологической ситуации и подключению новых абонентов</w:t>
      </w:r>
      <w:r w:rsidRPr="006C4243">
        <w:rPr>
          <w:b/>
          <w:sz w:val="24"/>
          <w:szCs w:val="24"/>
        </w:rPr>
        <w:t>) (финансовый план)</w:t>
      </w:r>
      <w:r>
        <w:rPr>
          <w:b/>
          <w:sz w:val="24"/>
          <w:szCs w:val="24"/>
        </w:rPr>
        <w:t>.</w:t>
      </w:r>
      <w:proofErr w:type="gramEnd"/>
    </w:p>
    <w:p w:rsidR="003F45AA" w:rsidRPr="00BC63B4" w:rsidRDefault="003F45AA" w:rsidP="00361A2C">
      <w:pPr>
        <w:tabs>
          <w:tab w:val="left" w:pos="9923"/>
        </w:tabs>
        <w:spacing w:line="240" w:lineRule="auto"/>
        <w:ind w:left="284" w:firstLine="425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80"/>
        <w:gridCol w:w="1858"/>
        <w:gridCol w:w="1827"/>
        <w:gridCol w:w="3109"/>
        <w:gridCol w:w="1915"/>
      </w:tblGrid>
      <w:tr w:rsidR="003F45AA" w:rsidRPr="00303100" w:rsidTr="00303100">
        <w:trPr>
          <w:trHeight w:val="227"/>
          <w:jc w:val="center"/>
        </w:trPr>
        <w:tc>
          <w:tcPr>
            <w:tcW w:w="1880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303100">
              <w:rPr>
                <w:b/>
                <w:sz w:val="20"/>
              </w:rPr>
              <w:t xml:space="preserve">Наименование </w:t>
            </w:r>
          </w:p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303100">
              <w:rPr>
                <w:b/>
                <w:sz w:val="20"/>
              </w:rPr>
              <w:t>мероприятия</w:t>
            </w:r>
          </w:p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303100">
              <w:rPr>
                <w:b/>
                <w:sz w:val="20"/>
              </w:rPr>
              <w:t xml:space="preserve"> (проекта)</w:t>
            </w:r>
          </w:p>
        </w:tc>
        <w:tc>
          <w:tcPr>
            <w:tcW w:w="1858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303100">
              <w:rPr>
                <w:b/>
                <w:sz w:val="20"/>
              </w:rPr>
              <w:t xml:space="preserve">Объем </w:t>
            </w:r>
          </w:p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303100">
              <w:rPr>
                <w:b/>
                <w:sz w:val="20"/>
              </w:rPr>
              <w:t xml:space="preserve">финансирования, </w:t>
            </w:r>
          </w:p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303100">
              <w:rPr>
                <w:b/>
                <w:sz w:val="20"/>
              </w:rPr>
              <w:t>тыс. руб.</w:t>
            </w:r>
          </w:p>
        </w:tc>
        <w:tc>
          <w:tcPr>
            <w:tcW w:w="1827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303100">
              <w:rPr>
                <w:b/>
                <w:sz w:val="20"/>
              </w:rPr>
              <w:t>Срок реализации</w:t>
            </w:r>
          </w:p>
        </w:tc>
        <w:tc>
          <w:tcPr>
            <w:tcW w:w="3109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303100">
              <w:rPr>
                <w:b/>
                <w:sz w:val="20"/>
              </w:rPr>
              <w:t>Наличие ПСД (заверш</w:t>
            </w:r>
            <w:r w:rsidRPr="00303100">
              <w:rPr>
                <w:b/>
                <w:sz w:val="20"/>
              </w:rPr>
              <w:t>е</w:t>
            </w:r>
            <w:r w:rsidRPr="00303100">
              <w:rPr>
                <w:b/>
                <w:sz w:val="20"/>
              </w:rPr>
              <w:t>на/</w:t>
            </w:r>
            <w:proofErr w:type="gramStart"/>
            <w:r w:rsidRPr="00303100">
              <w:rPr>
                <w:b/>
                <w:sz w:val="20"/>
              </w:rPr>
              <w:t>разрабатывается</w:t>
            </w:r>
            <w:proofErr w:type="gramEnd"/>
            <w:r w:rsidRPr="00303100">
              <w:rPr>
                <w:b/>
                <w:sz w:val="20"/>
              </w:rPr>
              <w:t>/не заказ</w:t>
            </w:r>
            <w:r w:rsidRPr="00303100">
              <w:rPr>
                <w:b/>
                <w:sz w:val="20"/>
              </w:rPr>
              <w:t>а</w:t>
            </w:r>
            <w:r w:rsidRPr="00303100">
              <w:rPr>
                <w:b/>
                <w:sz w:val="20"/>
              </w:rPr>
              <w:t>на)</w:t>
            </w:r>
          </w:p>
        </w:tc>
        <w:tc>
          <w:tcPr>
            <w:tcW w:w="1915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303100">
              <w:rPr>
                <w:b/>
                <w:sz w:val="20"/>
              </w:rPr>
              <w:t>Номер и дата</w:t>
            </w:r>
          </w:p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303100">
              <w:rPr>
                <w:b/>
                <w:sz w:val="20"/>
              </w:rPr>
              <w:t xml:space="preserve"> положительного </w:t>
            </w:r>
          </w:p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303100">
              <w:rPr>
                <w:b/>
                <w:sz w:val="20"/>
              </w:rPr>
              <w:t>заключения</w:t>
            </w:r>
          </w:p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303100">
              <w:rPr>
                <w:b/>
                <w:sz w:val="20"/>
              </w:rPr>
              <w:t xml:space="preserve"> экспертизы</w:t>
            </w:r>
          </w:p>
        </w:tc>
      </w:tr>
      <w:tr w:rsidR="003F45AA" w:rsidRPr="00303100" w:rsidTr="00303100">
        <w:trPr>
          <w:trHeight w:val="227"/>
          <w:jc w:val="center"/>
        </w:trPr>
        <w:tc>
          <w:tcPr>
            <w:tcW w:w="18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Мероприятие №1</w:t>
            </w:r>
          </w:p>
        </w:tc>
        <w:tc>
          <w:tcPr>
            <w:tcW w:w="18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определен</w:t>
            </w:r>
          </w:p>
        </w:tc>
        <w:tc>
          <w:tcPr>
            <w:tcW w:w="18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2"/>
              </w:rPr>
            </w:pPr>
            <w:r w:rsidRPr="00303100">
              <w:rPr>
                <w:szCs w:val="22"/>
              </w:rPr>
              <w:t>1 очередь</w:t>
            </w:r>
          </w:p>
        </w:tc>
        <w:tc>
          <w:tcPr>
            <w:tcW w:w="31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заказана</w:t>
            </w:r>
          </w:p>
        </w:tc>
        <w:tc>
          <w:tcPr>
            <w:tcW w:w="191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отсутствуют</w:t>
            </w:r>
          </w:p>
        </w:tc>
      </w:tr>
      <w:tr w:rsidR="003F45AA" w:rsidRPr="00303100" w:rsidTr="00303100">
        <w:trPr>
          <w:trHeight w:val="227"/>
          <w:jc w:val="center"/>
        </w:trPr>
        <w:tc>
          <w:tcPr>
            <w:tcW w:w="18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Мероприятие №2</w:t>
            </w:r>
          </w:p>
        </w:tc>
        <w:tc>
          <w:tcPr>
            <w:tcW w:w="18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определен</w:t>
            </w:r>
          </w:p>
        </w:tc>
        <w:tc>
          <w:tcPr>
            <w:tcW w:w="18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1 очередь</w:t>
            </w:r>
          </w:p>
        </w:tc>
        <w:tc>
          <w:tcPr>
            <w:tcW w:w="31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заказана</w:t>
            </w:r>
          </w:p>
        </w:tc>
        <w:tc>
          <w:tcPr>
            <w:tcW w:w="191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отсутствуют</w:t>
            </w:r>
          </w:p>
        </w:tc>
      </w:tr>
      <w:tr w:rsidR="003F45AA" w:rsidRPr="00303100" w:rsidTr="00303100">
        <w:trPr>
          <w:trHeight w:val="227"/>
          <w:jc w:val="center"/>
        </w:trPr>
        <w:tc>
          <w:tcPr>
            <w:tcW w:w="18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Мероприятие №3</w:t>
            </w:r>
          </w:p>
        </w:tc>
        <w:tc>
          <w:tcPr>
            <w:tcW w:w="18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определен</w:t>
            </w:r>
          </w:p>
        </w:tc>
        <w:tc>
          <w:tcPr>
            <w:tcW w:w="18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1 очередь</w:t>
            </w:r>
          </w:p>
        </w:tc>
        <w:tc>
          <w:tcPr>
            <w:tcW w:w="31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заказана</w:t>
            </w:r>
          </w:p>
        </w:tc>
        <w:tc>
          <w:tcPr>
            <w:tcW w:w="191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отсутствуют</w:t>
            </w:r>
          </w:p>
        </w:tc>
      </w:tr>
      <w:tr w:rsidR="003F45AA" w:rsidRPr="00303100" w:rsidTr="00303100">
        <w:trPr>
          <w:trHeight w:val="227"/>
          <w:jc w:val="center"/>
        </w:trPr>
        <w:tc>
          <w:tcPr>
            <w:tcW w:w="18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Мероприятие №4</w:t>
            </w:r>
          </w:p>
        </w:tc>
        <w:tc>
          <w:tcPr>
            <w:tcW w:w="18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определен</w:t>
            </w:r>
          </w:p>
        </w:tc>
        <w:tc>
          <w:tcPr>
            <w:tcW w:w="18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1 очередь</w:t>
            </w:r>
          </w:p>
        </w:tc>
        <w:tc>
          <w:tcPr>
            <w:tcW w:w="31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заказана</w:t>
            </w:r>
          </w:p>
        </w:tc>
        <w:tc>
          <w:tcPr>
            <w:tcW w:w="191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отсутствуют</w:t>
            </w:r>
          </w:p>
        </w:tc>
      </w:tr>
      <w:tr w:rsidR="003F45AA" w:rsidRPr="00303100" w:rsidTr="00303100">
        <w:trPr>
          <w:trHeight w:val="227"/>
          <w:jc w:val="center"/>
        </w:trPr>
        <w:tc>
          <w:tcPr>
            <w:tcW w:w="18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Мероприятие №5</w:t>
            </w:r>
          </w:p>
        </w:tc>
        <w:tc>
          <w:tcPr>
            <w:tcW w:w="18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определен</w:t>
            </w:r>
          </w:p>
        </w:tc>
        <w:tc>
          <w:tcPr>
            <w:tcW w:w="18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1 очередь</w:t>
            </w:r>
          </w:p>
        </w:tc>
        <w:tc>
          <w:tcPr>
            <w:tcW w:w="31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заказана</w:t>
            </w:r>
          </w:p>
        </w:tc>
        <w:tc>
          <w:tcPr>
            <w:tcW w:w="191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отсутствуют</w:t>
            </w:r>
          </w:p>
        </w:tc>
      </w:tr>
      <w:tr w:rsidR="003F45AA" w:rsidRPr="00303100" w:rsidTr="00303100">
        <w:trPr>
          <w:trHeight w:val="227"/>
          <w:jc w:val="center"/>
        </w:trPr>
        <w:tc>
          <w:tcPr>
            <w:tcW w:w="18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Мероприятие №6</w:t>
            </w:r>
          </w:p>
        </w:tc>
        <w:tc>
          <w:tcPr>
            <w:tcW w:w="18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определен</w:t>
            </w:r>
          </w:p>
        </w:tc>
        <w:tc>
          <w:tcPr>
            <w:tcW w:w="18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1 очередь</w:t>
            </w:r>
          </w:p>
        </w:tc>
        <w:tc>
          <w:tcPr>
            <w:tcW w:w="31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заказана</w:t>
            </w:r>
          </w:p>
        </w:tc>
        <w:tc>
          <w:tcPr>
            <w:tcW w:w="191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отсутствуют</w:t>
            </w:r>
          </w:p>
        </w:tc>
      </w:tr>
      <w:tr w:rsidR="003F45AA" w:rsidRPr="00303100" w:rsidTr="00303100">
        <w:trPr>
          <w:trHeight w:val="227"/>
          <w:jc w:val="center"/>
        </w:trPr>
        <w:tc>
          <w:tcPr>
            <w:tcW w:w="18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Мероприятие №7</w:t>
            </w:r>
          </w:p>
        </w:tc>
        <w:tc>
          <w:tcPr>
            <w:tcW w:w="18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определен</w:t>
            </w:r>
          </w:p>
        </w:tc>
        <w:tc>
          <w:tcPr>
            <w:tcW w:w="18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1 очередь</w:t>
            </w:r>
          </w:p>
        </w:tc>
        <w:tc>
          <w:tcPr>
            <w:tcW w:w="31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заказана</w:t>
            </w:r>
          </w:p>
        </w:tc>
        <w:tc>
          <w:tcPr>
            <w:tcW w:w="191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отсутствуют</w:t>
            </w:r>
          </w:p>
        </w:tc>
      </w:tr>
      <w:tr w:rsidR="003F45AA" w:rsidRPr="00303100" w:rsidTr="00303100">
        <w:trPr>
          <w:trHeight w:val="227"/>
          <w:jc w:val="center"/>
        </w:trPr>
        <w:tc>
          <w:tcPr>
            <w:tcW w:w="18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Мероприятие №8</w:t>
            </w:r>
          </w:p>
        </w:tc>
        <w:tc>
          <w:tcPr>
            <w:tcW w:w="18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определен</w:t>
            </w:r>
          </w:p>
        </w:tc>
        <w:tc>
          <w:tcPr>
            <w:tcW w:w="18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1 очередь</w:t>
            </w:r>
          </w:p>
        </w:tc>
        <w:tc>
          <w:tcPr>
            <w:tcW w:w="31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заказана</w:t>
            </w:r>
          </w:p>
        </w:tc>
        <w:tc>
          <w:tcPr>
            <w:tcW w:w="191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отсутствуют</w:t>
            </w:r>
          </w:p>
        </w:tc>
      </w:tr>
      <w:tr w:rsidR="003F45AA" w:rsidRPr="00303100" w:rsidTr="00303100">
        <w:trPr>
          <w:trHeight w:val="227"/>
          <w:jc w:val="center"/>
        </w:trPr>
        <w:tc>
          <w:tcPr>
            <w:tcW w:w="18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Мероприятие №9</w:t>
            </w:r>
          </w:p>
        </w:tc>
        <w:tc>
          <w:tcPr>
            <w:tcW w:w="18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определен</w:t>
            </w:r>
          </w:p>
        </w:tc>
        <w:tc>
          <w:tcPr>
            <w:tcW w:w="18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1 очередь</w:t>
            </w:r>
          </w:p>
        </w:tc>
        <w:tc>
          <w:tcPr>
            <w:tcW w:w="31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заказана</w:t>
            </w:r>
          </w:p>
        </w:tc>
        <w:tc>
          <w:tcPr>
            <w:tcW w:w="191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отсутствуют</w:t>
            </w:r>
          </w:p>
        </w:tc>
      </w:tr>
      <w:tr w:rsidR="003F45AA" w:rsidRPr="00303100" w:rsidTr="00303100">
        <w:trPr>
          <w:trHeight w:val="227"/>
          <w:jc w:val="center"/>
        </w:trPr>
        <w:tc>
          <w:tcPr>
            <w:tcW w:w="18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Мероприятие №10</w:t>
            </w:r>
          </w:p>
        </w:tc>
        <w:tc>
          <w:tcPr>
            <w:tcW w:w="18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определен</w:t>
            </w:r>
          </w:p>
        </w:tc>
        <w:tc>
          <w:tcPr>
            <w:tcW w:w="18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1 очередь</w:t>
            </w:r>
          </w:p>
        </w:tc>
        <w:tc>
          <w:tcPr>
            <w:tcW w:w="31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заказана</w:t>
            </w:r>
          </w:p>
        </w:tc>
        <w:tc>
          <w:tcPr>
            <w:tcW w:w="191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отсутствуют</w:t>
            </w:r>
          </w:p>
        </w:tc>
      </w:tr>
      <w:tr w:rsidR="003F45AA" w:rsidRPr="00303100" w:rsidTr="00303100">
        <w:trPr>
          <w:trHeight w:val="227"/>
          <w:jc w:val="center"/>
        </w:trPr>
        <w:tc>
          <w:tcPr>
            <w:tcW w:w="18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Мероприятие №11</w:t>
            </w:r>
          </w:p>
        </w:tc>
        <w:tc>
          <w:tcPr>
            <w:tcW w:w="18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определен</w:t>
            </w:r>
          </w:p>
        </w:tc>
        <w:tc>
          <w:tcPr>
            <w:tcW w:w="18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pStyle w:val="a0"/>
              <w:spacing w:before="0" w:after="0"/>
              <w:ind w:left="0" w:right="0"/>
              <w:rPr>
                <w:szCs w:val="22"/>
              </w:rPr>
            </w:pPr>
            <w:r w:rsidRPr="00303100">
              <w:rPr>
                <w:szCs w:val="22"/>
              </w:rPr>
              <w:t>расчетный срок</w:t>
            </w:r>
          </w:p>
        </w:tc>
        <w:tc>
          <w:tcPr>
            <w:tcW w:w="31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заказана</w:t>
            </w:r>
          </w:p>
        </w:tc>
        <w:tc>
          <w:tcPr>
            <w:tcW w:w="191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отсутствуют</w:t>
            </w:r>
          </w:p>
        </w:tc>
      </w:tr>
      <w:tr w:rsidR="003F45AA" w:rsidRPr="00303100" w:rsidTr="00303100">
        <w:trPr>
          <w:trHeight w:val="227"/>
          <w:jc w:val="center"/>
        </w:trPr>
        <w:tc>
          <w:tcPr>
            <w:tcW w:w="18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Мероприятие №12</w:t>
            </w:r>
          </w:p>
        </w:tc>
        <w:tc>
          <w:tcPr>
            <w:tcW w:w="18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определен</w:t>
            </w:r>
          </w:p>
        </w:tc>
        <w:tc>
          <w:tcPr>
            <w:tcW w:w="18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расчетный срок</w:t>
            </w:r>
          </w:p>
        </w:tc>
        <w:tc>
          <w:tcPr>
            <w:tcW w:w="31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заказана</w:t>
            </w:r>
          </w:p>
        </w:tc>
        <w:tc>
          <w:tcPr>
            <w:tcW w:w="191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отсутствуют</w:t>
            </w:r>
          </w:p>
        </w:tc>
      </w:tr>
      <w:tr w:rsidR="003F45AA" w:rsidRPr="00303100" w:rsidTr="00303100">
        <w:trPr>
          <w:trHeight w:val="227"/>
          <w:jc w:val="center"/>
        </w:trPr>
        <w:tc>
          <w:tcPr>
            <w:tcW w:w="18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Мероприятие №13</w:t>
            </w:r>
          </w:p>
        </w:tc>
        <w:tc>
          <w:tcPr>
            <w:tcW w:w="18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определен</w:t>
            </w:r>
          </w:p>
        </w:tc>
        <w:tc>
          <w:tcPr>
            <w:tcW w:w="18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расчетный срок</w:t>
            </w:r>
          </w:p>
        </w:tc>
        <w:tc>
          <w:tcPr>
            <w:tcW w:w="31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заказана</w:t>
            </w:r>
          </w:p>
        </w:tc>
        <w:tc>
          <w:tcPr>
            <w:tcW w:w="191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отсутствуют</w:t>
            </w:r>
          </w:p>
        </w:tc>
      </w:tr>
      <w:tr w:rsidR="003F45AA" w:rsidRPr="00303100" w:rsidTr="00303100">
        <w:trPr>
          <w:trHeight w:val="227"/>
          <w:jc w:val="center"/>
        </w:trPr>
        <w:tc>
          <w:tcPr>
            <w:tcW w:w="18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Мероприятие №14</w:t>
            </w:r>
          </w:p>
        </w:tc>
        <w:tc>
          <w:tcPr>
            <w:tcW w:w="18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определен</w:t>
            </w:r>
          </w:p>
        </w:tc>
        <w:tc>
          <w:tcPr>
            <w:tcW w:w="18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расчетный срок</w:t>
            </w:r>
          </w:p>
        </w:tc>
        <w:tc>
          <w:tcPr>
            <w:tcW w:w="31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заказана</w:t>
            </w:r>
          </w:p>
        </w:tc>
        <w:tc>
          <w:tcPr>
            <w:tcW w:w="191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отсутствуют</w:t>
            </w:r>
          </w:p>
        </w:tc>
      </w:tr>
      <w:tr w:rsidR="003F45AA" w:rsidRPr="00303100" w:rsidTr="00303100">
        <w:trPr>
          <w:trHeight w:val="227"/>
          <w:jc w:val="center"/>
        </w:trPr>
        <w:tc>
          <w:tcPr>
            <w:tcW w:w="18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Мероприятие №15</w:t>
            </w:r>
          </w:p>
        </w:tc>
        <w:tc>
          <w:tcPr>
            <w:tcW w:w="18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определен</w:t>
            </w:r>
          </w:p>
        </w:tc>
        <w:tc>
          <w:tcPr>
            <w:tcW w:w="18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расчетный срок</w:t>
            </w:r>
          </w:p>
        </w:tc>
        <w:tc>
          <w:tcPr>
            <w:tcW w:w="31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заказана</w:t>
            </w:r>
          </w:p>
        </w:tc>
        <w:tc>
          <w:tcPr>
            <w:tcW w:w="191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отсутствуют</w:t>
            </w:r>
          </w:p>
        </w:tc>
      </w:tr>
      <w:tr w:rsidR="003F45AA" w:rsidRPr="00303100" w:rsidTr="00303100">
        <w:trPr>
          <w:trHeight w:val="227"/>
          <w:jc w:val="center"/>
        </w:trPr>
        <w:tc>
          <w:tcPr>
            <w:tcW w:w="18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Мероприятие №16</w:t>
            </w:r>
          </w:p>
        </w:tc>
        <w:tc>
          <w:tcPr>
            <w:tcW w:w="18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определен</w:t>
            </w:r>
          </w:p>
        </w:tc>
        <w:tc>
          <w:tcPr>
            <w:tcW w:w="18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расчетный срок</w:t>
            </w:r>
          </w:p>
        </w:tc>
        <w:tc>
          <w:tcPr>
            <w:tcW w:w="31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заказана</w:t>
            </w:r>
          </w:p>
        </w:tc>
        <w:tc>
          <w:tcPr>
            <w:tcW w:w="191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отсутствуют</w:t>
            </w:r>
          </w:p>
        </w:tc>
      </w:tr>
      <w:tr w:rsidR="003F45AA" w:rsidRPr="00303100" w:rsidTr="00303100">
        <w:trPr>
          <w:trHeight w:val="227"/>
          <w:jc w:val="center"/>
        </w:trPr>
        <w:tc>
          <w:tcPr>
            <w:tcW w:w="18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Мероприятие №17</w:t>
            </w:r>
          </w:p>
        </w:tc>
        <w:tc>
          <w:tcPr>
            <w:tcW w:w="18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определен</w:t>
            </w:r>
          </w:p>
        </w:tc>
        <w:tc>
          <w:tcPr>
            <w:tcW w:w="18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расчетный срок</w:t>
            </w:r>
          </w:p>
        </w:tc>
        <w:tc>
          <w:tcPr>
            <w:tcW w:w="31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заказана</w:t>
            </w:r>
          </w:p>
        </w:tc>
        <w:tc>
          <w:tcPr>
            <w:tcW w:w="191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отсутствуют</w:t>
            </w:r>
          </w:p>
        </w:tc>
      </w:tr>
      <w:tr w:rsidR="003F45AA" w:rsidRPr="00303100" w:rsidTr="00303100">
        <w:trPr>
          <w:trHeight w:val="227"/>
          <w:jc w:val="center"/>
        </w:trPr>
        <w:tc>
          <w:tcPr>
            <w:tcW w:w="188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Мероприятие №18</w:t>
            </w:r>
          </w:p>
        </w:tc>
        <w:tc>
          <w:tcPr>
            <w:tcW w:w="185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определен</w:t>
            </w:r>
          </w:p>
        </w:tc>
        <w:tc>
          <w:tcPr>
            <w:tcW w:w="182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расчетный срок</w:t>
            </w:r>
          </w:p>
        </w:tc>
        <w:tc>
          <w:tcPr>
            <w:tcW w:w="3109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не заказана</w:t>
            </w:r>
          </w:p>
        </w:tc>
        <w:tc>
          <w:tcPr>
            <w:tcW w:w="191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0"/>
              </w:rPr>
            </w:pPr>
            <w:r w:rsidRPr="00303100">
              <w:rPr>
                <w:sz w:val="20"/>
              </w:rPr>
              <w:t>отсутствуют</w:t>
            </w:r>
          </w:p>
        </w:tc>
      </w:tr>
    </w:tbl>
    <w:p w:rsidR="003F45AA" w:rsidRPr="00BC63B4" w:rsidRDefault="003F45AA">
      <w:pPr>
        <w:spacing w:after="200" w:line="276" w:lineRule="auto"/>
        <w:ind w:firstLine="0"/>
        <w:jc w:val="left"/>
        <w:rPr>
          <w:color w:val="002060"/>
          <w:szCs w:val="28"/>
        </w:rPr>
      </w:pPr>
      <w:r w:rsidRPr="00BC63B4">
        <w:rPr>
          <w:color w:val="002060"/>
          <w:szCs w:val="28"/>
        </w:rPr>
        <w:br w:type="page"/>
      </w:r>
    </w:p>
    <w:p w:rsidR="003F45AA" w:rsidRDefault="003F45AA" w:rsidP="004B7521">
      <w:pPr>
        <w:autoSpaceDE w:val="0"/>
        <w:autoSpaceDN w:val="0"/>
        <w:adjustRightInd w:val="0"/>
        <w:ind w:left="142" w:firstLine="567"/>
        <w:rPr>
          <w:color w:val="002060"/>
          <w:szCs w:val="28"/>
        </w:rPr>
        <w:sectPr w:rsidR="003F45AA" w:rsidSect="00F123B8">
          <w:pgSz w:w="11907" w:h="16840" w:code="9"/>
          <w:pgMar w:top="567" w:right="567" w:bottom="426" w:left="567" w:header="142" w:footer="18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Pr="00D44879" w:rsidRDefault="00233C5D" w:rsidP="004B7521">
      <w:pPr>
        <w:autoSpaceDE w:val="0"/>
        <w:autoSpaceDN w:val="0"/>
        <w:adjustRightInd w:val="0"/>
        <w:ind w:left="142" w:firstLine="567"/>
        <w:rPr>
          <w:color w:val="97947B"/>
          <w:szCs w:val="28"/>
        </w:rPr>
      </w:pPr>
      <w:r w:rsidRPr="00233C5D">
        <w:rPr>
          <w:noProof/>
          <w:lang w:eastAsia="ru-RU"/>
        </w:rPr>
        <w:lastRenderedPageBreak/>
        <w:pict>
          <v:shape id="Рисунок 25" o:spid="_x0000_s1035" type="#_x0000_t75" style="position:absolute;left:0;text-align:left;margin-left:18.75pt;margin-top:12.5pt;width:171.75pt;height:170.05pt;z-index:-8;visibility:visible" wrapcoords="1038 0 377 285 -94 952 -94 16937 660 18270 94 18841 472 18841 21411 18841 20845 18270 21600 17033 21600 1047 21034 285 20468 0 1038 0">
            <v:imagedata r:id="rId14" o:title=""/>
            <w10:wrap type="tight" side="right"/>
          </v:shape>
        </w:pict>
      </w:r>
    </w:p>
    <w:p w:rsidR="003F45AA" w:rsidRPr="008C5AD3" w:rsidRDefault="003F45AA" w:rsidP="00BD6DA9">
      <w:pPr>
        <w:autoSpaceDE w:val="0"/>
        <w:autoSpaceDN w:val="0"/>
        <w:adjustRightInd w:val="0"/>
        <w:ind w:left="142" w:firstLine="567"/>
        <w:jc w:val="center"/>
        <w:rPr>
          <w:b/>
          <w:color w:val="666451"/>
          <w:sz w:val="24"/>
          <w:szCs w:val="24"/>
        </w:rPr>
      </w:pPr>
      <w:r>
        <w:rPr>
          <w:b/>
          <w:color w:val="666451"/>
          <w:sz w:val="24"/>
          <w:szCs w:val="24"/>
        </w:rPr>
        <w:t>РАЗДЕЛ</w:t>
      </w:r>
      <w:r w:rsidRPr="008C5AD3">
        <w:rPr>
          <w:b/>
          <w:color w:val="666451"/>
          <w:sz w:val="24"/>
          <w:szCs w:val="24"/>
        </w:rPr>
        <w:t xml:space="preserve"> 7. ЦЕЛЕВЫЕ ПОКАЗАТЕЛИ </w:t>
      </w:r>
    </w:p>
    <w:p w:rsidR="003F45AA" w:rsidRPr="008C5AD3" w:rsidRDefault="003F45AA" w:rsidP="00BD6DA9">
      <w:pPr>
        <w:autoSpaceDE w:val="0"/>
        <w:autoSpaceDN w:val="0"/>
        <w:adjustRightInd w:val="0"/>
        <w:ind w:left="142" w:firstLine="567"/>
        <w:jc w:val="center"/>
        <w:rPr>
          <w:b/>
          <w:color w:val="666451"/>
          <w:sz w:val="24"/>
          <w:szCs w:val="24"/>
        </w:rPr>
      </w:pPr>
      <w:r w:rsidRPr="008C5AD3">
        <w:rPr>
          <w:b/>
          <w:color w:val="666451"/>
          <w:sz w:val="24"/>
          <w:szCs w:val="24"/>
        </w:rPr>
        <w:t>РАЗВИТИЯ ЦЕНТРАЛИЗОВАННЫХ СИСТЕМ ВОДОСНАБЖЕНИЯ.</w:t>
      </w:r>
    </w:p>
    <w:p w:rsidR="003F45AA" w:rsidRPr="00D44879" w:rsidRDefault="003F45AA" w:rsidP="00BD6DA9">
      <w:pPr>
        <w:autoSpaceDE w:val="0"/>
        <w:autoSpaceDN w:val="0"/>
        <w:adjustRightInd w:val="0"/>
        <w:ind w:left="142" w:firstLine="567"/>
        <w:jc w:val="center"/>
        <w:rPr>
          <w:b/>
          <w:sz w:val="24"/>
          <w:szCs w:val="24"/>
        </w:rPr>
      </w:pPr>
    </w:p>
    <w:p w:rsidR="003F45AA" w:rsidRPr="00D44879" w:rsidRDefault="003F45AA" w:rsidP="00BD6DA9">
      <w:pPr>
        <w:autoSpaceDE w:val="0"/>
        <w:autoSpaceDN w:val="0"/>
        <w:adjustRightInd w:val="0"/>
        <w:ind w:left="142" w:firstLine="567"/>
        <w:jc w:val="center"/>
        <w:rPr>
          <w:b/>
          <w:sz w:val="24"/>
          <w:szCs w:val="24"/>
        </w:rPr>
      </w:pPr>
    </w:p>
    <w:p w:rsidR="003F45AA" w:rsidRPr="00D44879" w:rsidRDefault="003F45AA" w:rsidP="00BD6DA9">
      <w:pPr>
        <w:autoSpaceDE w:val="0"/>
        <w:autoSpaceDN w:val="0"/>
        <w:adjustRightInd w:val="0"/>
        <w:ind w:left="142" w:firstLine="567"/>
        <w:jc w:val="center"/>
        <w:rPr>
          <w:b/>
          <w:sz w:val="24"/>
          <w:szCs w:val="24"/>
        </w:rPr>
      </w:pPr>
    </w:p>
    <w:p w:rsidR="003F45AA" w:rsidRPr="00D44879" w:rsidRDefault="003F45AA" w:rsidP="00BD6DA9">
      <w:pPr>
        <w:autoSpaceDE w:val="0"/>
        <w:autoSpaceDN w:val="0"/>
        <w:adjustRightInd w:val="0"/>
        <w:ind w:left="142" w:firstLine="567"/>
        <w:jc w:val="center"/>
        <w:rPr>
          <w:b/>
          <w:sz w:val="24"/>
          <w:szCs w:val="24"/>
        </w:rPr>
      </w:pPr>
    </w:p>
    <w:p w:rsidR="003F45AA" w:rsidRPr="00D44879" w:rsidRDefault="003F45AA" w:rsidP="00BD6DA9">
      <w:pPr>
        <w:autoSpaceDE w:val="0"/>
        <w:autoSpaceDN w:val="0"/>
        <w:adjustRightInd w:val="0"/>
        <w:ind w:left="142" w:firstLine="567"/>
        <w:jc w:val="center"/>
        <w:rPr>
          <w:b/>
          <w:sz w:val="24"/>
          <w:szCs w:val="24"/>
        </w:rPr>
      </w:pPr>
    </w:p>
    <w:p w:rsidR="003F45AA" w:rsidRPr="009C7AE9" w:rsidRDefault="003F45AA" w:rsidP="00D44879">
      <w:pPr>
        <w:autoSpaceDE w:val="0"/>
        <w:autoSpaceDN w:val="0"/>
        <w:adjustRightInd w:val="0"/>
        <w:ind w:left="142" w:firstLine="567"/>
        <w:jc w:val="right"/>
        <w:rPr>
          <w:color w:val="002060"/>
          <w:szCs w:val="28"/>
        </w:rPr>
      </w:pPr>
      <w:r w:rsidRPr="009C7AE9">
        <w:rPr>
          <w:b/>
          <w:sz w:val="24"/>
          <w:szCs w:val="24"/>
        </w:rPr>
        <w:t>Таблица 7.1</w:t>
      </w:r>
    </w:p>
    <w:p w:rsidR="003F45AA" w:rsidRPr="008C5AD3" w:rsidRDefault="003F45AA" w:rsidP="00D44879">
      <w:pPr>
        <w:autoSpaceDE w:val="0"/>
        <w:autoSpaceDN w:val="0"/>
        <w:adjustRightInd w:val="0"/>
        <w:ind w:left="142" w:firstLine="567"/>
        <w:jc w:val="center"/>
        <w:rPr>
          <w:b/>
          <w:sz w:val="24"/>
          <w:szCs w:val="24"/>
        </w:rPr>
      </w:pPr>
      <w:r w:rsidRPr="009C7AE9">
        <w:rPr>
          <w:b/>
          <w:sz w:val="24"/>
          <w:szCs w:val="24"/>
        </w:rPr>
        <w:t>Свод целевых показателей системы водоснабжения</w:t>
      </w:r>
    </w:p>
    <w:p w:rsidR="003F45AA" w:rsidRPr="00EB3BEC" w:rsidRDefault="003F45AA" w:rsidP="00EB3BEC">
      <w:pPr>
        <w:autoSpaceDE w:val="0"/>
        <w:autoSpaceDN w:val="0"/>
        <w:adjustRightInd w:val="0"/>
        <w:ind w:left="142" w:right="301" w:firstLine="567"/>
        <w:jc w:val="right"/>
        <w:rPr>
          <w:b/>
          <w:sz w:val="24"/>
          <w:szCs w:val="24"/>
        </w:rPr>
      </w:pPr>
    </w:p>
    <w:tbl>
      <w:tblPr>
        <w:tblW w:w="1543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43"/>
        <w:gridCol w:w="2692"/>
        <w:gridCol w:w="2583"/>
        <w:gridCol w:w="2103"/>
        <w:gridCol w:w="1942"/>
        <w:gridCol w:w="1928"/>
        <w:gridCol w:w="2243"/>
      </w:tblGrid>
      <w:tr w:rsidR="003F45AA" w:rsidRPr="00303100" w:rsidTr="00303100">
        <w:tc>
          <w:tcPr>
            <w:tcW w:w="1943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Блок показателей</w:t>
            </w:r>
          </w:p>
        </w:tc>
        <w:tc>
          <w:tcPr>
            <w:tcW w:w="2692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Объект нормирования</w:t>
            </w:r>
          </w:p>
        </w:tc>
        <w:tc>
          <w:tcPr>
            <w:tcW w:w="2583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2103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Единица</w:t>
            </w:r>
          </w:p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 xml:space="preserve"> измерения</w:t>
            </w:r>
          </w:p>
        </w:tc>
        <w:tc>
          <w:tcPr>
            <w:tcW w:w="1942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 xml:space="preserve">Текущий </w:t>
            </w:r>
          </w:p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4171" w:type="dxa"/>
            <w:gridSpan w:val="2"/>
            <w:shd w:val="clear" w:color="auto" w:fill="97947B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Целевой показатель</w:t>
            </w:r>
          </w:p>
        </w:tc>
      </w:tr>
      <w:tr w:rsidR="003F45AA" w:rsidRPr="00303100" w:rsidTr="00303100">
        <w:tc>
          <w:tcPr>
            <w:tcW w:w="1943" w:type="dxa"/>
            <w:vMerge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dxa"/>
            <w:vMerge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583" w:type="dxa"/>
            <w:vMerge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03" w:type="dxa"/>
            <w:vMerge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dxa"/>
            <w:vMerge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28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1 очередь</w:t>
            </w:r>
          </w:p>
        </w:tc>
        <w:tc>
          <w:tcPr>
            <w:tcW w:w="2243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Расчетный период</w:t>
            </w:r>
          </w:p>
        </w:tc>
      </w:tr>
      <w:tr w:rsidR="003F45AA" w:rsidRPr="00303100" w:rsidTr="00303100">
        <w:tc>
          <w:tcPr>
            <w:tcW w:w="194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 xml:space="preserve">Обеспечение </w:t>
            </w:r>
          </w:p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нормативных</w:t>
            </w:r>
          </w:p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 xml:space="preserve"> требований кач</w:t>
            </w:r>
            <w:r w:rsidRPr="00303100">
              <w:rPr>
                <w:sz w:val="20"/>
                <w:szCs w:val="20"/>
              </w:rPr>
              <w:t>е</w:t>
            </w:r>
            <w:r w:rsidRPr="00303100">
              <w:rPr>
                <w:sz w:val="20"/>
                <w:szCs w:val="20"/>
              </w:rPr>
              <w:t>ства</w:t>
            </w:r>
          </w:p>
        </w:tc>
        <w:tc>
          <w:tcPr>
            <w:tcW w:w="269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Качество питьевой воды в водопроводной сети по нормируемым показателям</w:t>
            </w:r>
          </w:p>
        </w:tc>
        <w:tc>
          <w:tcPr>
            <w:tcW w:w="25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Соответствие результатов анализов нормируемых показателей установле</w:t>
            </w:r>
            <w:r w:rsidRPr="00303100">
              <w:rPr>
                <w:sz w:val="20"/>
                <w:szCs w:val="20"/>
              </w:rPr>
              <w:t>н</w:t>
            </w:r>
            <w:r w:rsidRPr="00303100">
              <w:rPr>
                <w:sz w:val="20"/>
                <w:szCs w:val="20"/>
              </w:rPr>
              <w:t>ным нормативным треб</w:t>
            </w:r>
            <w:r w:rsidRPr="00303100">
              <w:rPr>
                <w:sz w:val="20"/>
                <w:szCs w:val="20"/>
              </w:rPr>
              <w:t>о</w:t>
            </w:r>
            <w:r w:rsidRPr="00303100">
              <w:rPr>
                <w:sz w:val="20"/>
                <w:szCs w:val="20"/>
              </w:rPr>
              <w:t>ваниям</w:t>
            </w:r>
          </w:p>
        </w:tc>
        <w:tc>
          <w:tcPr>
            <w:tcW w:w="210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Доля проб, соотве</w:t>
            </w:r>
            <w:r w:rsidRPr="00303100">
              <w:rPr>
                <w:sz w:val="20"/>
                <w:szCs w:val="20"/>
              </w:rPr>
              <w:t>т</w:t>
            </w:r>
            <w:r w:rsidRPr="00303100">
              <w:rPr>
                <w:sz w:val="20"/>
                <w:szCs w:val="20"/>
              </w:rPr>
              <w:t>ствующих требов</w:t>
            </w:r>
            <w:r w:rsidRPr="00303100">
              <w:rPr>
                <w:sz w:val="20"/>
                <w:szCs w:val="20"/>
              </w:rPr>
              <w:t>а</w:t>
            </w:r>
            <w:r w:rsidRPr="00303100">
              <w:rPr>
                <w:sz w:val="20"/>
                <w:szCs w:val="20"/>
              </w:rPr>
              <w:t>ниям, %</w:t>
            </w:r>
          </w:p>
        </w:tc>
        <w:tc>
          <w:tcPr>
            <w:tcW w:w="19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96</w:t>
            </w:r>
          </w:p>
        </w:tc>
        <w:tc>
          <w:tcPr>
            <w:tcW w:w="192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98</w:t>
            </w:r>
          </w:p>
        </w:tc>
        <w:tc>
          <w:tcPr>
            <w:tcW w:w="224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99,9</w:t>
            </w:r>
          </w:p>
        </w:tc>
      </w:tr>
      <w:tr w:rsidR="003F45AA" w:rsidRPr="00303100" w:rsidTr="00303100">
        <w:tc>
          <w:tcPr>
            <w:tcW w:w="1943" w:type="dxa"/>
            <w:vMerge w:val="restart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Обеспечение</w:t>
            </w:r>
          </w:p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 xml:space="preserve"> надежности </w:t>
            </w:r>
          </w:p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оказания услуг</w:t>
            </w:r>
          </w:p>
        </w:tc>
        <w:tc>
          <w:tcPr>
            <w:tcW w:w="269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Эксплуатационные запасы воды в источниках</w:t>
            </w:r>
          </w:p>
        </w:tc>
        <w:tc>
          <w:tcPr>
            <w:tcW w:w="25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Число водозаборов, обе</w:t>
            </w:r>
            <w:r w:rsidRPr="00303100">
              <w:rPr>
                <w:sz w:val="20"/>
                <w:szCs w:val="20"/>
              </w:rPr>
              <w:t>с</w:t>
            </w:r>
            <w:r w:rsidRPr="00303100">
              <w:rPr>
                <w:sz w:val="20"/>
                <w:szCs w:val="20"/>
              </w:rPr>
              <w:t>печенных утвержденными запасами подземных вод</w:t>
            </w:r>
          </w:p>
        </w:tc>
        <w:tc>
          <w:tcPr>
            <w:tcW w:w="210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Доля водозаборов, эксплуатирующих подземные воды с утвержденными зап</w:t>
            </w:r>
            <w:r w:rsidRPr="00303100">
              <w:rPr>
                <w:sz w:val="20"/>
                <w:szCs w:val="20"/>
              </w:rPr>
              <w:t>а</w:t>
            </w:r>
            <w:r w:rsidRPr="00303100">
              <w:rPr>
                <w:sz w:val="20"/>
                <w:szCs w:val="20"/>
              </w:rPr>
              <w:t>сами, %</w:t>
            </w:r>
          </w:p>
        </w:tc>
        <w:tc>
          <w:tcPr>
            <w:tcW w:w="19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-</w:t>
            </w:r>
          </w:p>
        </w:tc>
        <w:tc>
          <w:tcPr>
            <w:tcW w:w="192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-</w:t>
            </w:r>
          </w:p>
        </w:tc>
        <w:tc>
          <w:tcPr>
            <w:tcW w:w="224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-</w:t>
            </w:r>
          </w:p>
        </w:tc>
      </w:tr>
      <w:tr w:rsidR="003F45AA" w:rsidRPr="00303100" w:rsidTr="00303100">
        <w:tc>
          <w:tcPr>
            <w:tcW w:w="1943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Отключение потребителей, не ведущее к перерасчету счетов</w:t>
            </w:r>
          </w:p>
        </w:tc>
        <w:tc>
          <w:tcPr>
            <w:tcW w:w="25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Допустимая длительность разового отключения п</w:t>
            </w:r>
            <w:r w:rsidRPr="00303100">
              <w:rPr>
                <w:sz w:val="20"/>
                <w:szCs w:val="20"/>
              </w:rPr>
              <w:t>о</w:t>
            </w:r>
            <w:r w:rsidRPr="00303100">
              <w:rPr>
                <w:sz w:val="20"/>
                <w:szCs w:val="20"/>
              </w:rPr>
              <w:t>требителей при авариях</w:t>
            </w:r>
          </w:p>
        </w:tc>
        <w:tc>
          <w:tcPr>
            <w:tcW w:w="210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Часы</w:t>
            </w:r>
          </w:p>
        </w:tc>
        <w:tc>
          <w:tcPr>
            <w:tcW w:w="19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8</w:t>
            </w:r>
          </w:p>
        </w:tc>
        <w:tc>
          <w:tcPr>
            <w:tcW w:w="192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8</w:t>
            </w:r>
          </w:p>
        </w:tc>
        <w:tc>
          <w:tcPr>
            <w:tcW w:w="224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8</w:t>
            </w:r>
          </w:p>
        </w:tc>
      </w:tr>
      <w:tr w:rsidR="003F45AA" w:rsidRPr="00303100" w:rsidTr="00303100">
        <w:tc>
          <w:tcPr>
            <w:tcW w:w="1943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Обеспечение доступности услуг</w:t>
            </w:r>
          </w:p>
        </w:tc>
        <w:tc>
          <w:tcPr>
            <w:tcW w:w="25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Гарантированная продо</w:t>
            </w:r>
            <w:r w:rsidRPr="00303100">
              <w:rPr>
                <w:sz w:val="20"/>
                <w:szCs w:val="20"/>
              </w:rPr>
              <w:t>л</w:t>
            </w:r>
            <w:r w:rsidRPr="00303100">
              <w:rPr>
                <w:sz w:val="20"/>
                <w:szCs w:val="20"/>
              </w:rPr>
              <w:t>жительность оказания у</w:t>
            </w:r>
            <w:r w:rsidRPr="00303100">
              <w:rPr>
                <w:sz w:val="20"/>
                <w:szCs w:val="20"/>
              </w:rPr>
              <w:t>с</w:t>
            </w:r>
            <w:r w:rsidRPr="00303100">
              <w:rPr>
                <w:sz w:val="20"/>
                <w:szCs w:val="20"/>
              </w:rPr>
              <w:t>луг в течение суток</w:t>
            </w:r>
          </w:p>
        </w:tc>
        <w:tc>
          <w:tcPr>
            <w:tcW w:w="210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 xml:space="preserve">Часов </w:t>
            </w:r>
            <w:proofErr w:type="gramStart"/>
            <w:r w:rsidRPr="00303100">
              <w:rPr>
                <w:sz w:val="20"/>
                <w:szCs w:val="20"/>
              </w:rPr>
              <w:t>в</w:t>
            </w:r>
            <w:proofErr w:type="gramEnd"/>
            <w:r w:rsidRPr="00303100">
              <w:rPr>
                <w:sz w:val="20"/>
                <w:szCs w:val="20"/>
              </w:rPr>
              <w:t xml:space="preserve"> суток не м</w:t>
            </w:r>
            <w:r w:rsidRPr="00303100">
              <w:rPr>
                <w:sz w:val="20"/>
                <w:szCs w:val="20"/>
              </w:rPr>
              <w:t>е</w:t>
            </w:r>
            <w:r w:rsidRPr="00303100">
              <w:rPr>
                <w:sz w:val="20"/>
                <w:szCs w:val="20"/>
              </w:rPr>
              <w:t>нее</w:t>
            </w:r>
          </w:p>
        </w:tc>
        <w:tc>
          <w:tcPr>
            <w:tcW w:w="19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24</w:t>
            </w:r>
          </w:p>
        </w:tc>
        <w:tc>
          <w:tcPr>
            <w:tcW w:w="192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24</w:t>
            </w:r>
          </w:p>
        </w:tc>
        <w:tc>
          <w:tcPr>
            <w:tcW w:w="224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3</w:t>
            </w:r>
          </w:p>
        </w:tc>
      </w:tr>
      <w:tr w:rsidR="003F45AA" w:rsidRPr="00303100" w:rsidTr="00303100">
        <w:tc>
          <w:tcPr>
            <w:tcW w:w="1943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dxa"/>
            <w:vMerge w:val="restart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Аварийность на сетях  вод</w:t>
            </w:r>
            <w:r w:rsidRPr="00303100">
              <w:rPr>
                <w:sz w:val="20"/>
                <w:szCs w:val="20"/>
              </w:rPr>
              <w:t>о</w:t>
            </w:r>
            <w:r w:rsidRPr="00303100">
              <w:rPr>
                <w:sz w:val="20"/>
                <w:szCs w:val="20"/>
              </w:rPr>
              <w:t>провода</w:t>
            </w:r>
          </w:p>
        </w:tc>
        <w:tc>
          <w:tcPr>
            <w:tcW w:w="25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Число аварий, приводящих к разовым отключениям</w:t>
            </w:r>
          </w:p>
        </w:tc>
        <w:tc>
          <w:tcPr>
            <w:tcW w:w="210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Число аварий</w:t>
            </w:r>
          </w:p>
        </w:tc>
        <w:tc>
          <w:tcPr>
            <w:tcW w:w="19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20</w:t>
            </w:r>
          </w:p>
        </w:tc>
        <w:tc>
          <w:tcPr>
            <w:tcW w:w="192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10</w:t>
            </w:r>
          </w:p>
        </w:tc>
        <w:tc>
          <w:tcPr>
            <w:tcW w:w="224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5</w:t>
            </w:r>
          </w:p>
        </w:tc>
      </w:tr>
      <w:tr w:rsidR="003F45AA" w:rsidRPr="00303100" w:rsidTr="00303100">
        <w:tc>
          <w:tcPr>
            <w:tcW w:w="1943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5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Доля нуждающихся в з</w:t>
            </w:r>
            <w:r w:rsidRPr="00303100">
              <w:rPr>
                <w:sz w:val="20"/>
                <w:szCs w:val="20"/>
              </w:rPr>
              <w:t>а</w:t>
            </w:r>
            <w:r w:rsidRPr="00303100">
              <w:rPr>
                <w:sz w:val="20"/>
                <w:szCs w:val="20"/>
              </w:rPr>
              <w:t>мене наружных трубопр</w:t>
            </w:r>
            <w:r w:rsidRPr="00303100">
              <w:rPr>
                <w:sz w:val="20"/>
                <w:szCs w:val="20"/>
              </w:rPr>
              <w:t>о</w:t>
            </w:r>
            <w:r w:rsidRPr="00303100">
              <w:rPr>
                <w:sz w:val="20"/>
                <w:szCs w:val="20"/>
              </w:rPr>
              <w:t>водов</w:t>
            </w:r>
          </w:p>
        </w:tc>
        <w:tc>
          <w:tcPr>
            <w:tcW w:w="210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% от общей длины</w:t>
            </w:r>
          </w:p>
        </w:tc>
        <w:tc>
          <w:tcPr>
            <w:tcW w:w="19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63</w:t>
            </w:r>
          </w:p>
        </w:tc>
        <w:tc>
          <w:tcPr>
            <w:tcW w:w="192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45</w:t>
            </w:r>
          </w:p>
        </w:tc>
        <w:tc>
          <w:tcPr>
            <w:tcW w:w="224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15</w:t>
            </w:r>
          </w:p>
        </w:tc>
      </w:tr>
      <w:tr w:rsidR="003F45AA" w:rsidRPr="00303100" w:rsidTr="00303100">
        <w:tc>
          <w:tcPr>
            <w:tcW w:w="1943" w:type="dxa"/>
            <w:vMerge w:val="restart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 xml:space="preserve">Эффективность </w:t>
            </w:r>
            <w:r w:rsidRPr="00303100">
              <w:rPr>
                <w:sz w:val="20"/>
                <w:szCs w:val="20"/>
              </w:rPr>
              <w:lastRenderedPageBreak/>
              <w:t>производства и управления</w:t>
            </w:r>
          </w:p>
        </w:tc>
        <w:tc>
          <w:tcPr>
            <w:tcW w:w="269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lastRenderedPageBreak/>
              <w:t>Эффективность, вода</w:t>
            </w:r>
          </w:p>
        </w:tc>
        <w:tc>
          <w:tcPr>
            <w:tcW w:w="25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 xml:space="preserve">Удельное потребление </w:t>
            </w:r>
            <w:r w:rsidRPr="00303100">
              <w:rPr>
                <w:sz w:val="20"/>
                <w:szCs w:val="20"/>
              </w:rPr>
              <w:lastRenderedPageBreak/>
              <w:t>электрической энергии системы водоснабжения</w:t>
            </w:r>
          </w:p>
        </w:tc>
        <w:tc>
          <w:tcPr>
            <w:tcW w:w="210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  <w:vertAlign w:val="superscript"/>
              </w:rPr>
            </w:pPr>
            <w:r w:rsidRPr="00303100">
              <w:rPr>
                <w:sz w:val="20"/>
                <w:szCs w:val="20"/>
              </w:rPr>
              <w:lastRenderedPageBreak/>
              <w:t>кВт*</w:t>
            </w:r>
            <w:proofErr w:type="gramStart"/>
            <w:r w:rsidRPr="00303100">
              <w:rPr>
                <w:sz w:val="20"/>
                <w:szCs w:val="20"/>
              </w:rPr>
              <w:t>ч</w:t>
            </w:r>
            <w:proofErr w:type="gramEnd"/>
            <w:r w:rsidRPr="00303100">
              <w:rPr>
                <w:sz w:val="20"/>
                <w:szCs w:val="20"/>
              </w:rPr>
              <w:t>/м</w:t>
            </w:r>
            <w:r w:rsidRPr="00303100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3,7</w:t>
            </w:r>
          </w:p>
        </w:tc>
        <w:tc>
          <w:tcPr>
            <w:tcW w:w="192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3,7</w:t>
            </w:r>
          </w:p>
        </w:tc>
        <w:tc>
          <w:tcPr>
            <w:tcW w:w="224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3,7</w:t>
            </w:r>
          </w:p>
        </w:tc>
      </w:tr>
      <w:tr w:rsidR="003F45AA" w:rsidRPr="00303100" w:rsidTr="00303100">
        <w:tc>
          <w:tcPr>
            <w:tcW w:w="1943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Эффективность использов</w:t>
            </w:r>
            <w:r w:rsidRPr="00303100">
              <w:rPr>
                <w:sz w:val="20"/>
                <w:szCs w:val="20"/>
              </w:rPr>
              <w:t>а</w:t>
            </w:r>
            <w:r w:rsidRPr="00303100">
              <w:rPr>
                <w:sz w:val="20"/>
                <w:szCs w:val="20"/>
              </w:rPr>
              <w:t>ния людских ресурсов</w:t>
            </w:r>
          </w:p>
        </w:tc>
        <w:tc>
          <w:tcPr>
            <w:tcW w:w="25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Численность производс</w:t>
            </w:r>
            <w:r w:rsidRPr="00303100">
              <w:rPr>
                <w:sz w:val="20"/>
                <w:szCs w:val="20"/>
              </w:rPr>
              <w:t>т</w:t>
            </w:r>
            <w:r w:rsidRPr="00303100">
              <w:rPr>
                <w:sz w:val="20"/>
                <w:szCs w:val="20"/>
              </w:rPr>
              <w:t>венного персонала п</w:t>
            </w:r>
            <w:r w:rsidRPr="00303100">
              <w:rPr>
                <w:sz w:val="20"/>
                <w:szCs w:val="20"/>
              </w:rPr>
              <w:t>о</w:t>
            </w:r>
            <w:r w:rsidRPr="00303100">
              <w:rPr>
                <w:sz w:val="20"/>
                <w:szCs w:val="20"/>
              </w:rPr>
              <w:t>ставщика услуг</w:t>
            </w:r>
          </w:p>
        </w:tc>
        <w:tc>
          <w:tcPr>
            <w:tcW w:w="210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Чел/1000 населения</w:t>
            </w:r>
          </w:p>
        </w:tc>
        <w:tc>
          <w:tcPr>
            <w:tcW w:w="19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92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24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нет сведений</w:t>
            </w:r>
          </w:p>
        </w:tc>
      </w:tr>
      <w:tr w:rsidR="003F45AA" w:rsidRPr="00303100" w:rsidTr="00303100">
        <w:tc>
          <w:tcPr>
            <w:tcW w:w="1943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Размер неучтенных потерь воды</w:t>
            </w:r>
          </w:p>
        </w:tc>
        <w:tc>
          <w:tcPr>
            <w:tcW w:w="25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Доля потерь и неучтенных расходов воды от объема подачи в сеть</w:t>
            </w:r>
          </w:p>
        </w:tc>
        <w:tc>
          <w:tcPr>
            <w:tcW w:w="210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%</w:t>
            </w:r>
          </w:p>
        </w:tc>
        <w:tc>
          <w:tcPr>
            <w:tcW w:w="19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73</w:t>
            </w:r>
          </w:p>
        </w:tc>
        <w:tc>
          <w:tcPr>
            <w:tcW w:w="192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50</w:t>
            </w:r>
          </w:p>
        </w:tc>
        <w:tc>
          <w:tcPr>
            <w:tcW w:w="224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15</w:t>
            </w:r>
          </w:p>
        </w:tc>
      </w:tr>
      <w:tr w:rsidR="003F45AA" w:rsidRPr="00303100" w:rsidTr="00303100">
        <w:tc>
          <w:tcPr>
            <w:tcW w:w="1943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dxa"/>
            <w:vMerge w:val="restart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Обеспеченность приборным учетом потребления воды</w:t>
            </w:r>
          </w:p>
        </w:tc>
        <w:tc>
          <w:tcPr>
            <w:tcW w:w="25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Доля присоединений к си</w:t>
            </w:r>
            <w:r w:rsidRPr="00303100">
              <w:rPr>
                <w:sz w:val="20"/>
                <w:szCs w:val="20"/>
              </w:rPr>
              <w:t>с</w:t>
            </w:r>
            <w:r w:rsidRPr="00303100">
              <w:rPr>
                <w:sz w:val="20"/>
                <w:szCs w:val="20"/>
              </w:rPr>
              <w:t>теме водоснабжения, обе</w:t>
            </w:r>
            <w:r w:rsidRPr="00303100">
              <w:rPr>
                <w:sz w:val="20"/>
                <w:szCs w:val="20"/>
              </w:rPr>
              <w:t>с</w:t>
            </w:r>
            <w:r w:rsidRPr="00303100">
              <w:rPr>
                <w:sz w:val="20"/>
                <w:szCs w:val="20"/>
              </w:rPr>
              <w:t>печенных водомерами, в том числе:</w:t>
            </w:r>
          </w:p>
        </w:tc>
        <w:tc>
          <w:tcPr>
            <w:tcW w:w="210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%</w:t>
            </w:r>
          </w:p>
        </w:tc>
        <w:tc>
          <w:tcPr>
            <w:tcW w:w="19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100</w:t>
            </w:r>
          </w:p>
        </w:tc>
        <w:tc>
          <w:tcPr>
            <w:tcW w:w="192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100</w:t>
            </w:r>
          </w:p>
        </w:tc>
        <w:tc>
          <w:tcPr>
            <w:tcW w:w="224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100</w:t>
            </w:r>
          </w:p>
        </w:tc>
      </w:tr>
      <w:tr w:rsidR="003F45AA" w:rsidRPr="00303100" w:rsidTr="00303100">
        <w:tc>
          <w:tcPr>
            <w:tcW w:w="1943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5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-на вводах в многоква</w:t>
            </w:r>
            <w:r w:rsidRPr="00303100">
              <w:rPr>
                <w:sz w:val="20"/>
                <w:szCs w:val="20"/>
              </w:rPr>
              <w:t>р</w:t>
            </w:r>
            <w:r w:rsidRPr="00303100">
              <w:rPr>
                <w:sz w:val="20"/>
                <w:szCs w:val="20"/>
              </w:rPr>
              <w:t>тирные дома</w:t>
            </w:r>
          </w:p>
        </w:tc>
        <w:tc>
          <w:tcPr>
            <w:tcW w:w="210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%</w:t>
            </w:r>
          </w:p>
        </w:tc>
        <w:tc>
          <w:tcPr>
            <w:tcW w:w="19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-</w:t>
            </w:r>
          </w:p>
        </w:tc>
        <w:tc>
          <w:tcPr>
            <w:tcW w:w="192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-</w:t>
            </w:r>
          </w:p>
        </w:tc>
        <w:tc>
          <w:tcPr>
            <w:tcW w:w="224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-</w:t>
            </w:r>
          </w:p>
        </w:tc>
      </w:tr>
      <w:tr w:rsidR="003F45AA" w:rsidRPr="00303100" w:rsidTr="00303100">
        <w:tc>
          <w:tcPr>
            <w:tcW w:w="1943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5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-на вводах в частные дом</w:t>
            </w:r>
            <w:r w:rsidRPr="00303100">
              <w:rPr>
                <w:sz w:val="20"/>
                <w:szCs w:val="20"/>
              </w:rPr>
              <w:t>о</w:t>
            </w:r>
            <w:r w:rsidRPr="00303100">
              <w:rPr>
                <w:sz w:val="20"/>
                <w:szCs w:val="20"/>
              </w:rPr>
              <w:t>владения</w:t>
            </w:r>
          </w:p>
        </w:tc>
        <w:tc>
          <w:tcPr>
            <w:tcW w:w="210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%</w:t>
            </w:r>
          </w:p>
        </w:tc>
        <w:tc>
          <w:tcPr>
            <w:tcW w:w="19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99</w:t>
            </w:r>
          </w:p>
        </w:tc>
        <w:tc>
          <w:tcPr>
            <w:tcW w:w="192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99</w:t>
            </w:r>
          </w:p>
        </w:tc>
        <w:tc>
          <w:tcPr>
            <w:tcW w:w="224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99</w:t>
            </w:r>
          </w:p>
        </w:tc>
      </w:tr>
      <w:tr w:rsidR="003F45AA" w:rsidRPr="00303100" w:rsidTr="00303100">
        <w:tc>
          <w:tcPr>
            <w:tcW w:w="1943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dxa"/>
            <w:vMerge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5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-на остальных нежилых объектах</w:t>
            </w:r>
          </w:p>
        </w:tc>
        <w:tc>
          <w:tcPr>
            <w:tcW w:w="210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%</w:t>
            </w:r>
          </w:p>
        </w:tc>
        <w:tc>
          <w:tcPr>
            <w:tcW w:w="19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99,8</w:t>
            </w:r>
          </w:p>
        </w:tc>
        <w:tc>
          <w:tcPr>
            <w:tcW w:w="192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100</w:t>
            </w:r>
          </w:p>
        </w:tc>
        <w:tc>
          <w:tcPr>
            <w:tcW w:w="224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100</w:t>
            </w:r>
          </w:p>
        </w:tc>
      </w:tr>
      <w:tr w:rsidR="003F45AA" w:rsidRPr="00303100" w:rsidTr="00303100">
        <w:tc>
          <w:tcPr>
            <w:tcW w:w="194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Качество работы с потребителями</w:t>
            </w:r>
          </w:p>
        </w:tc>
        <w:tc>
          <w:tcPr>
            <w:tcW w:w="269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Уровень подключения к водопроводу</w:t>
            </w:r>
          </w:p>
        </w:tc>
        <w:tc>
          <w:tcPr>
            <w:tcW w:w="25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Доля населения, прож</w:t>
            </w:r>
            <w:r w:rsidRPr="00303100">
              <w:rPr>
                <w:sz w:val="20"/>
                <w:szCs w:val="20"/>
              </w:rPr>
              <w:t>и</w:t>
            </w:r>
            <w:r w:rsidRPr="00303100">
              <w:rPr>
                <w:sz w:val="20"/>
                <w:szCs w:val="20"/>
              </w:rPr>
              <w:t>вающего в жилых домах, присоединенных к системе централизованного вод</w:t>
            </w:r>
            <w:r w:rsidRPr="00303100">
              <w:rPr>
                <w:sz w:val="20"/>
                <w:szCs w:val="20"/>
              </w:rPr>
              <w:t>о</w:t>
            </w:r>
            <w:r w:rsidRPr="00303100">
              <w:rPr>
                <w:sz w:val="20"/>
                <w:szCs w:val="20"/>
              </w:rPr>
              <w:t>снабжения</w:t>
            </w:r>
          </w:p>
        </w:tc>
        <w:tc>
          <w:tcPr>
            <w:tcW w:w="210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% от общей числе</w:t>
            </w:r>
            <w:r w:rsidRPr="00303100">
              <w:rPr>
                <w:sz w:val="20"/>
                <w:szCs w:val="20"/>
              </w:rPr>
              <w:t>н</w:t>
            </w:r>
            <w:r w:rsidRPr="00303100">
              <w:rPr>
                <w:sz w:val="20"/>
                <w:szCs w:val="20"/>
              </w:rPr>
              <w:t>ности населения</w:t>
            </w:r>
          </w:p>
        </w:tc>
        <w:tc>
          <w:tcPr>
            <w:tcW w:w="19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90</w:t>
            </w:r>
          </w:p>
        </w:tc>
        <w:tc>
          <w:tcPr>
            <w:tcW w:w="192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100</w:t>
            </w:r>
          </w:p>
        </w:tc>
        <w:tc>
          <w:tcPr>
            <w:tcW w:w="224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03100">
              <w:rPr>
                <w:sz w:val="20"/>
                <w:szCs w:val="20"/>
              </w:rPr>
              <w:t>100</w:t>
            </w:r>
          </w:p>
        </w:tc>
      </w:tr>
    </w:tbl>
    <w:p w:rsidR="003F45AA" w:rsidRDefault="003F45AA">
      <w:pPr>
        <w:spacing w:after="200" w:line="276" w:lineRule="auto"/>
        <w:ind w:firstLine="0"/>
        <w:jc w:val="left"/>
        <w:rPr>
          <w:color w:val="002060"/>
          <w:szCs w:val="28"/>
        </w:rPr>
        <w:sectPr w:rsidR="003F45AA" w:rsidSect="00D44879">
          <w:pgSz w:w="16840" w:h="11907" w:orient="landscape" w:code="9"/>
          <w:pgMar w:top="567" w:right="964" w:bottom="851" w:left="567" w:header="142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Pr="00BC63B4" w:rsidRDefault="00233C5D" w:rsidP="004B7521">
      <w:pPr>
        <w:autoSpaceDE w:val="0"/>
        <w:autoSpaceDN w:val="0"/>
        <w:adjustRightInd w:val="0"/>
        <w:ind w:left="142" w:firstLine="567"/>
        <w:rPr>
          <w:color w:val="002060"/>
          <w:szCs w:val="28"/>
        </w:rPr>
      </w:pPr>
      <w:r w:rsidRPr="00233C5D">
        <w:rPr>
          <w:noProof/>
          <w:lang w:eastAsia="ru-RU"/>
        </w:rPr>
        <w:lastRenderedPageBreak/>
        <w:pict>
          <v:shape id="Рисунок 26" o:spid="_x0000_s1036" type="#_x0000_t75" style="position:absolute;left:0;text-align:left;margin-left:17.4pt;margin-top:5.85pt;width:171.75pt;height:170.25pt;z-index:-7;visibility:visible" wrapcoords="1038 0 377 285 -94 952 -94 16937 660 18270 94 18841 472 18841 21411 18841 20845 18270 21600 17033 21600 1047 21034 285 20468 0 1038 0">
            <v:imagedata r:id="rId14" o:title=""/>
            <w10:wrap type="tight" side="right"/>
          </v:shape>
        </w:pict>
      </w:r>
    </w:p>
    <w:p w:rsidR="003F45AA" w:rsidRPr="008C5AD3" w:rsidRDefault="003F45AA" w:rsidP="00BD6DA9">
      <w:pPr>
        <w:autoSpaceDE w:val="0"/>
        <w:autoSpaceDN w:val="0"/>
        <w:adjustRightInd w:val="0"/>
        <w:ind w:left="142" w:firstLine="567"/>
        <w:jc w:val="center"/>
        <w:rPr>
          <w:b/>
          <w:color w:val="666451"/>
          <w:sz w:val="24"/>
          <w:szCs w:val="24"/>
        </w:rPr>
      </w:pPr>
      <w:r>
        <w:rPr>
          <w:b/>
          <w:color w:val="666451"/>
          <w:sz w:val="24"/>
          <w:szCs w:val="24"/>
        </w:rPr>
        <w:t>РАЗДЕЛ</w:t>
      </w:r>
      <w:r w:rsidRPr="008C5AD3">
        <w:rPr>
          <w:b/>
          <w:color w:val="666451"/>
          <w:sz w:val="24"/>
          <w:szCs w:val="24"/>
        </w:rPr>
        <w:t xml:space="preserve"> 8. ПЕРЕЧЕНЬ </w:t>
      </w:r>
    </w:p>
    <w:p w:rsidR="003F45AA" w:rsidRDefault="003F45AA" w:rsidP="00BD6DA9">
      <w:pPr>
        <w:autoSpaceDE w:val="0"/>
        <w:autoSpaceDN w:val="0"/>
        <w:adjustRightInd w:val="0"/>
        <w:ind w:left="142" w:firstLine="567"/>
        <w:jc w:val="center"/>
        <w:rPr>
          <w:b/>
          <w:color w:val="666451"/>
          <w:sz w:val="24"/>
          <w:szCs w:val="24"/>
        </w:rPr>
      </w:pPr>
      <w:r w:rsidRPr="008C5AD3">
        <w:rPr>
          <w:b/>
          <w:color w:val="666451"/>
          <w:sz w:val="24"/>
          <w:szCs w:val="24"/>
        </w:rPr>
        <w:t>ВЫЯВЛЕННЫХ БЕСХОЗЯЙНЫХ ОБЪЕКТОВ ЦЕНТРАЛИЗОВАННЫХ СИСТЕМ ВОДОСНАБЖЕНИЯ (В СЛУЧАЕ ИХ ВЫЯВЛЕНИЯ) И ПЕРЕЧЕНЬ ОРГАН</w:t>
      </w:r>
      <w:r w:rsidRPr="008C5AD3">
        <w:rPr>
          <w:b/>
          <w:color w:val="666451"/>
          <w:sz w:val="24"/>
          <w:szCs w:val="24"/>
        </w:rPr>
        <w:t>И</w:t>
      </w:r>
      <w:r w:rsidRPr="008C5AD3">
        <w:rPr>
          <w:b/>
          <w:color w:val="666451"/>
          <w:sz w:val="24"/>
          <w:szCs w:val="24"/>
        </w:rPr>
        <w:t xml:space="preserve">ЗАЦИЙ, УПОЛНОМОЧЕННЫХ </w:t>
      </w:r>
    </w:p>
    <w:p w:rsidR="003F45AA" w:rsidRDefault="003F45AA" w:rsidP="00BD6DA9">
      <w:pPr>
        <w:autoSpaceDE w:val="0"/>
        <w:autoSpaceDN w:val="0"/>
        <w:adjustRightInd w:val="0"/>
        <w:ind w:left="142" w:firstLine="567"/>
        <w:jc w:val="center"/>
        <w:rPr>
          <w:b/>
          <w:color w:val="97947B"/>
          <w:sz w:val="24"/>
          <w:szCs w:val="24"/>
        </w:rPr>
      </w:pPr>
      <w:r w:rsidRPr="008C5AD3">
        <w:rPr>
          <w:b/>
          <w:color w:val="666451"/>
          <w:sz w:val="24"/>
          <w:szCs w:val="24"/>
        </w:rPr>
        <w:t>НА ИХ ЭКСПЛУАТАЦИЮ.</w:t>
      </w:r>
    </w:p>
    <w:p w:rsidR="003F45AA" w:rsidRPr="00D44879" w:rsidRDefault="003F45AA" w:rsidP="00BD6DA9">
      <w:pPr>
        <w:autoSpaceDE w:val="0"/>
        <w:autoSpaceDN w:val="0"/>
        <w:adjustRightInd w:val="0"/>
        <w:ind w:left="142" w:firstLine="567"/>
        <w:jc w:val="center"/>
        <w:rPr>
          <w:b/>
          <w:sz w:val="24"/>
          <w:szCs w:val="24"/>
        </w:rPr>
      </w:pPr>
    </w:p>
    <w:p w:rsidR="003F45AA" w:rsidRDefault="003F45AA" w:rsidP="00295A09">
      <w:pPr>
        <w:autoSpaceDE w:val="0"/>
        <w:autoSpaceDN w:val="0"/>
        <w:adjustRightInd w:val="0"/>
        <w:ind w:left="142" w:firstLine="567"/>
        <w:rPr>
          <w:szCs w:val="28"/>
        </w:rPr>
      </w:pPr>
    </w:p>
    <w:p w:rsidR="003F45AA" w:rsidRDefault="003F45AA" w:rsidP="007116F7">
      <w:pPr>
        <w:autoSpaceDE w:val="0"/>
        <w:autoSpaceDN w:val="0"/>
        <w:adjustRightInd w:val="0"/>
        <w:ind w:left="142" w:firstLine="567"/>
        <w:rPr>
          <w:szCs w:val="28"/>
        </w:rPr>
      </w:pPr>
      <w:r>
        <w:rPr>
          <w:szCs w:val="28"/>
        </w:rPr>
        <w:t xml:space="preserve">В настоящее время на территории муниципального </w:t>
      </w:r>
      <w:proofErr w:type="gramStart"/>
      <w:r>
        <w:rPr>
          <w:szCs w:val="28"/>
        </w:rPr>
        <w:t>образования Первомайского сельского поселения  бесхозяйных объектов централизованных систем водоснабж</w:t>
      </w:r>
      <w:r>
        <w:rPr>
          <w:szCs w:val="28"/>
        </w:rPr>
        <w:t>е</w:t>
      </w:r>
      <w:r>
        <w:rPr>
          <w:szCs w:val="28"/>
        </w:rPr>
        <w:t>ния</w:t>
      </w:r>
      <w:proofErr w:type="gramEnd"/>
      <w:r>
        <w:rPr>
          <w:szCs w:val="28"/>
        </w:rPr>
        <w:t xml:space="preserve"> не выявлено.</w:t>
      </w:r>
    </w:p>
    <w:p w:rsidR="003F45AA" w:rsidRDefault="003F45AA" w:rsidP="007116F7">
      <w:pPr>
        <w:autoSpaceDE w:val="0"/>
        <w:autoSpaceDN w:val="0"/>
        <w:adjustRightInd w:val="0"/>
        <w:ind w:left="142" w:firstLine="567"/>
        <w:rPr>
          <w:szCs w:val="28"/>
        </w:rPr>
      </w:pPr>
    </w:p>
    <w:p w:rsidR="003F45AA" w:rsidRDefault="003F45AA">
      <w:pPr>
        <w:spacing w:after="200" w:line="276" w:lineRule="auto"/>
        <w:ind w:firstLine="0"/>
        <w:jc w:val="left"/>
        <w:rPr>
          <w:b/>
          <w:color w:val="8A8E56"/>
          <w:szCs w:val="28"/>
        </w:rPr>
        <w:sectPr w:rsidR="003F45AA" w:rsidSect="007116F7">
          <w:headerReference w:type="default" r:id="rId33"/>
          <w:pgSz w:w="11907" w:h="16840" w:code="9"/>
          <w:pgMar w:top="567" w:right="850" w:bottom="663" w:left="567" w:header="142" w:footer="22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  <w:r>
        <w:rPr>
          <w:b/>
          <w:color w:val="8A8E56"/>
          <w:szCs w:val="28"/>
        </w:rPr>
        <w:br w:type="page"/>
      </w:r>
    </w:p>
    <w:p w:rsidR="003F45AA" w:rsidRDefault="00233C5D" w:rsidP="00733989">
      <w:pPr>
        <w:tabs>
          <w:tab w:val="left" w:pos="9923"/>
        </w:tabs>
        <w:ind w:left="708" w:firstLine="1"/>
        <w:jc w:val="center"/>
        <w:rPr>
          <w:b/>
          <w:color w:val="8A8E56"/>
          <w:szCs w:val="28"/>
        </w:rPr>
      </w:pPr>
      <w:r w:rsidRPr="00233C5D">
        <w:rPr>
          <w:noProof/>
          <w:lang w:eastAsia="ru-RU"/>
        </w:rPr>
        <w:lastRenderedPageBreak/>
        <w:pict>
          <v:shape id="_x0000_s1037" type="#_x0000_t75" style="position:absolute;left:0;text-align:left;margin-left:17.4pt;margin-top:6.6pt;width:171.75pt;height:170.25pt;z-index:-1;visibility:visible" wrapcoords="1038 0 377 285 -94 952 -94 16937 660 18270 94 18841 472 18841 21411 18841 20845 18270 21600 17033 21600 1047 21034 285 20468 0 1038 0">
            <v:imagedata r:id="rId14" o:title=""/>
            <w10:wrap type="tight" side="right"/>
          </v:shape>
        </w:pict>
      </w:r>
    </w:p>
    <w:p w:rsidR="003F45AA" w:rsidRPr="008B17A7" w:rsidRDefault="003F45AA" w:rsidP="00733989">
      <w:pPr>
        <w:tabs>
          <w:tab w:val="left" w:pos="9923"/>
        </w:tabs>
        <w:ind w:left="708" w:firstLine="1"/>
        <w:jc w:val="center"/>
        <w:rPr>
          <w:b/>
          <w:color w:val="8A8E56"/>
          <w:szCs w:val="28"/>
        </w:rPr>
      </w:pPr>
      <w:r>
        <w:rPr>
          <w:b/>
          <w:color w:val="8A8E56"/>
          <w:szCs w:val="28"/>
        </w:rPr>
        <w:t xml:space="preserve">ГЛАВА </w:t>
      </w:r>
      <w:r w:rsidRPr="008B17A7">
        <w:rPr>
          <w:b/>
          <w:color w:val="8A8E56"/>
          <w:szCs w:val="28"/>
        </w:rPr>
        <w:t>2</w:t>
      </w:r>
    </w:p>
    <w:p w:rsidR="003F45AA" w:rsidRDefault="003F45AA" w:rsidP="00733989">
      <w:pPr>
        <w:tabs>
          <w:tab w:val="left" w:pos="9923"/>
        </w:tabs>
        <w:ind w:left="708" w:firstLine="1"/>
        <w:jc w:val="center"/>
        <w:rPr>
          <w:b/>
          <w:color w:val="8A8E56"/>
          <w:szCs w:val="28"/>
        </w:rPr>
      </w:pPr>
      <w:r w:rsidRPr="008B17A7">
        <w:rPr>
          <w:b/>
          <w:color w:val="8A8E56"/>
          <w:szCs w:val="28"/>
        </w:rPr>
        <w:t>ВОДООТВЕДЕНИЕ</w:t>
      </w:r>
    </w:p>
    <w:p w:rsidR="003F45AA" w:rsidRPr="00D44879" w:rsidRDefault="003F45AA" w:rsidP="00733989">
      <w:pPr>
        <w:tabs>
          <w:tab w:val="left" w:pos="9923"/>
        </w:tabs>
        <w:ind w:firstLine="0"/>
        <w:rPr>
          <w:b/>
          <w:sz w:val="24"/>
          <w:szCs w:val="24"/>
        </w:rPr>
      </w:pPr>
    </w:p>
    <w:p w:rsidR="003F45AA" w:rsidRDefault="003F45AA" w:rsidP="00733989">
      <w:pPr>
        <w:spacing w:line="336" w:lineRule="auto"/>
        <w:ind w:left="142" w:firstLine="567"/>
        <w:jc w:val="center"/>
        <w:rPr>
          <w:b/>
          <w:sz w:val="24"/>
          <w:szCs w:val="24"/>
        </w:rPr>
      </w:pPr>
    </w:p>
    <w:p w:rsidR="003F45AA" w:rsidRDefault="003F45AA" w:rsidP="00733989">
      <w:pPr>
        <w:spacing w:line="336" w:lineRule="auto"/>
        <w:ind w:left="142" w:firstLine="567"/>
        <w:jc w:val="center"/>
        <w:rPr>
          <w:b/>
          <w:sz w:val="24"/>
          <w:szCs w:val="24"/>
        </w:rPr>
      </w:pPr>
    </w:p>
    <w:p w:rsidR="003F45AA" w:rsidRDefault="003F45AA" w:rsidP="00733989">
      <w:pPr>
        <w:spacing w:line="336" w:lineRule="auto"/>
        <w:ind w:left="142" w:firstLine="567"/>
        <w:jc w:val="center"/>
        <w:rPr>
          <w:b/>
          <w:sz w:val="24"/>
          <w:szCs w:val="24"/>
        </w:rPr>
      </w:pPr>
    </w:p>
    <w:p w:rsidR="003F45AA" w:rsidRDefault="003F45AA" w:rsidP="00733989">
      <w:pPr>
        <w:spacing w:line="336" w:lineRule="auto"/>
        <w:ind w:left="142" w:firstLine="567"/>
        <w:jc w:val="center"/>
        <w:rPr>
          <w:b/>
          <w:sz w:val="24"/>
          <w:szCs w:val="24"/>
        </w:rPr>
      </w:pPr>
    </w:p>
    <w:p w:rsidR="003F45AA" w:rsidRDefault="003F45AA" w:rsidP="00733989">
      <w:pPr>
        <w:spacing w:line="336" w:lineRule="auto"/>
        <w:ind w:left="142" w:firstLine="567"/>
        <w:jc w:val="center"/>
        <w:rPr>
          <w:b/>
          <w:sz w:val="24"/>
          <w:szCs w:val="24"/>
        </w:rPr>
      </w:pPr>
    </w:p>
    <w:p w:rsidR="003F45AA" w:rsidRPr="003922B1" w:rsidRDefault="003F45AA" w:rsidP="003922B1">
      <w:pPr>
        <w:spacing w:line="336" w:lineRule="auto"/>
        <w:ind w:left="142" w:firstLine="567"/>
        <w:rPr>
          <w:szCs w:val="28"/>
        </w:rPr>
      </w:pPr>
      <w:r w:rsidRPr="003922B1">
        <w:rPr>
          <w:szCs w:val="28"/>
        </w:rPr>
        <w:t>В муниципальном образовании Первомайское сельское поселение отсутствует централизованная система водоотведения</w:t>
      </w:r>
      <w:r>
        <w:rPr>
          <w:szCs w:val="28"/>
        </w:rPr>
        <w:t>.</w:t>
      </w:r>
      <w:r w:rsidRPr="003922B1">
        <w:rPr>
          <w:szCs w:val="28"/>
        </w:rPr>
        <w:t xml:space="preserve"> </w:t>
      </w:r>
      <w:r w:rsidRPr="001540DF">
        <w:rPr>
          <w:color w:val="000000"/>
          <w:szCs w:val="28"/>
        </w:rPr>
        <w:t>Население пользуется индивидуальными септиками.</w:t>
      </w:r>
      <w:r w:rsidRPr="003922B1">
        <w:rPr>
          <w:szCs w:val="28"/>
        </w:rPr>
        <w:t xml:space="preserve"> </w:t>
      </w:r>
    </w:p>
    <w:p w:rsidR="003F45AA" w:rsidRDefault="003F45AA" w:rsidP="003922B1">
      <w:pPr>
        <w:pStyle w:val="aa"/>
        <w:numPr>
          <w:ilvl w:val="0"/>
          <w:numId w:val="13"/>
        </w:numPr>
        <w:tabs>
          <w:tab w:val="left" w:pos="1418"/>
        </w:tabs>
        <w:ind w:left="284" w:firstLine="567"/>
        <w:rPr>
          <w:szCs w:val="28"/>
        </w:rPr>
      </w:pPr>
      <w:proofErr w:type="gramStart"/>
      <w:r w:rsidRPr="002453A7">
        <w:rPr>
          <w:szCs w:val="28"/>
        </w:rPr>
        <w:t>На основании вышеизложенного  с учетом  п. 1 Требований к содержанию схем водоснабжения и водоотведения, утвержденных постановлением Правительс</w:t>
      </w:r>
      <w:r w:rsidRPr="002453A7">
        <w:rPr>
          <w:szCs w:val="28"/>
        </w:rPr>
        <w:t>т</w:t>
      </w:r>
      <w:r w:rsidRPr="002453A7">
        <w:rPr>
          <w:szCs w:val="28"/>
        </w:rPr>
        <w:t>ва РФ от 05.09.2013 г. №782,  который говорит «настоящий документ определяет содержание схем водоснабжения и водоотведения поселений, городских округов, разрабатываемых в целях обеспечения доступности для абонентов горячего вод</w:t>
      </w:r>
      <w:r w:rsidRPr="002453A7">
        <w:rPr>
          <w:szCs w:val="28"/>
        </w:rPr>
        <w:t>о</w:t>
      </w:r>
      <w:r w:rsidRPr="002453A7">
        <w:rPr>
          <w:szCs w:val="28"/>
        </w:rPr>
        <w:t>снабжения, холодного водоснабжения и водоотведения с использованием централ</w:t>
      </w:r>
      <w:r w:rsidRPr="002453A7">
        <w:rPr>
          <w:szCs w:val="28"/>
        </w:rPr>
        <w:t>и</w:t>
      </w:r>
      <w:r w:rsidRPr="002453A7">
        <w:rPr>
          <w:szCs w:val="28"/>
        </w:rPr>
        <w:t>зованных систем горячего водоснабжения, холодного водоснабжения и водоотвед</w:t>
      </w:r>
      <w:r w:rsidRPr="002453A7">
        <w:rPr>
          <w:szCs w:val="28"/>
        </w:rPr>
        <w:t>е</w:t>
      </w:r>
      <w:r w:rsidRPr="002453A7">
        <w:rPr>
          <w:szCs w:val="28"/>
        </w:rPr>
        <w:t>ния в соответствии</w:t>
      </w:r>
      <w:proofErr w:type="gramEnd"/>
      <w:r w:rsidRPr="002453A7">
        <w:rPr>
          <w:szCs w:val="28"/>
        </w:rPr>
        <w:t xml:space="preserve"> с требованиями законодательства Российской Федерации, р</w:t>
      </w:r>
      <w:r w:rsidRPr="002453A7">
        <w:rPr>
          <w:szCs w:val="28"/>
        </w:rPr>
        <w:t>а</w:t>
      </w:r>
      <w:r w:rsidRPr="002453A7">
        <w:rPr>
          <w:szCs w:val="28"/>
        </w:rPr>
        <w:t>ционального водопользования, а также развития централизованных систем вод</w:t>
      </w:r>
      <w:r w:rsidRPr="002453A7">
        <w:rPr>
          <w:szCs w:val="28"/>
        </w:rPr>
        <w:t>о</w:t>
      </w:r>
      <w:r w:rsidRPr="002453A7">
        <w:rPr>
          <w:szCs w:val="28"/>
        </w:rPr>
        <w:t>снабжения и водоотведения на основе наилучших доступных технологий, в том чи</w:t>
      </w:r>
      <w:r w:rsidRPr="002453A7">
        <w:rPr>
          <w:szCs w:val="28"/>
        </w:rPr>
        <w:t>с</w:t>
      </w:r>
      <w:r w:rsidRPr="002453A7">
        <w:rPr>
          <w:szCs w:val="28"/>
        </w:rPr>
        <w:t>ле энергосберегающих технологий</w:t>
      </w:r>
      <w:r w:rsidRPr="008A0D10">
        <w:rPr>
          <w:szCs w:val="28"/>
        </w:rPr>
        <w:t xml:space="preserve">»  в правовом документе «Схема водоснабжения и водоотведения» </w:t>
      </w:r>
      <w:r>
        <w:rPr>
          <w:szCs w:val="28"/>
        </w:rPr>
        <w:t>в</w:t>
      </w:r>
      <w:r w:rsidRPr="002453A7">
        <w:rPr>
          <w:szCs w:val="28"/>
        </w:rPr>
        <w:t xml:space="preserve"> глав</w:t>
      </w:r>
      <w:r>
        <w:rPr>
          <w:szCs w:val="28"/>
        </w:rPr>
        <w:t>е</w:t>
      </w:r>
      <w:r w:rsidRPr="002453A7">
        <w:rPr>
          <w:szCs w:val="28"/>
        </w:rPr>
        <w:t xml:space="preserve"> «Схема водоотведение»</w:t>
      </w:r>
      <w:r>
        <w:rPr>
          <w:szCs w:val="28"/>
        </w:rPr>
        <w:t xml:space="preserve"> отсутствуют следующие разделы:</w:t>
      </w:r>
    </w:p>
    <w:p w:rsidR="003F45AA" w:rsidRDefault="003F45AA" w:rsidP="00C81641">
      <w:pPr>
        <w:tabs>
          <w:tab w:val="left" w:pos="9923"/>
        </w:tabs>
        <w:ind w:left="142" w:firstLine="567"/>
        <w:rPr>
          <w:szCs w:val="28"/>
        </w:rPr>
      </w:pPr>
      <w:r>
        <w:rPr>
          <w:szCs w:val="28"/>
        </w:rPr>
        <w:t>а) существующее положение в сфере водоотведения поселения;</w:t>
      </w:r>
    </w:p>
    <w:p w:rsidR="003F45AA" w:rsidRDefault="003F45AA" w:rsidP="00C81641">
      <w:pPr>
        <w:tabs>
          <w:tab w:val="left" w:pos="9923"/>
        </w:tabs>
        <w:ind w:left="142" w:firstLine="567"/>
        <w:rPr>
          <w:szCs w:val="28"/>
        </w:rPr>
      </w:pPr>
      <w:r>
        <w:rPr>
          <w:szCs w:val="28"/>
        </w:rPr>
        <w:t>б) балансы сточных вод в системе водоотведения;</w:t>
      </w:r>
    </w:p>
    <w:p w:rsidR="003F45AA" w:rsidRPr="00C81641" w:rsidRDefault="003F45AA" w:rsidP="00C81641">
      <w:pPr>
        <w:tabs>
          <w:tab w:val="left" w:pos="9923"/>
        </w:tabs>
        <w:ind w:left="142" w:firstLine="567"/>
        <w:rPr>
          <w:szCs w:val="28"/>
        </w:rPr>
      </w:pPr>
      <w:r w:rsidRPr="00C81641">
        <w:rPr>
          <w:szCs w:val="28"/>
        </w:rPr>
        <w:t>в) целевые показатели</w:t>
      </w:r>
      <w:r>
        <w:rPr>
          <w:szCs w:val="28"/>
        </w:rPr>
        <w:t xml:space="preserve"> </w:t>
      </w:r>
      <w:r w:rsidRPr="00C81641">
        <w:rPr>
          <w:szCs w:val="28"/>
        </w:rPr>
        <w:t>развития централизованной системы водоотведения.</w:t>
      </w:r>
    </w:p>
    <w:p w:rsidR="003F45AA" w:rsidRDefault="003F45AA" w:rsidP="007116F7">
      <w:pPr>
        <w:tabs>
          <w:tab w:val="left" w:pos="9923"/>
        </w:tabs>
        <w:ind w:left="142" w:firstLine="567"/>
        <w:rPr>
          <w:b/>
          <w:sz w:val="24"/>
          <w:szCs w:val="24"/>
        </w:rPr>
      </w:pPr>
      <w:r w:rsidRPr="00C81641">
        <w:rPr>
          <w:szCs w:val="28"/>
        </w:rPr>
        <w:t>г) перечень</w:t>
      </w:r>
      <w:r>
        <w:rPr>
          <w:szCs w:val="28"/>
        </w:rPr>
        <w:t xml:space="preserve"> </w:t>
      </w:r>
      <w:r w:rsidRPr="00C81641">
        <w:rPr>
          <w:szCs w:val="28"/>
        </w:rPr>
        <w:t>выявленных бесхозяйных объектов централизованной системы вод</w:t>
      </w:r>
      <w:r w:rsidRPr="00C81641">
        <w:rPr>
          <w:szCs w:val="28"/>
        </w:rPr>
        <w:t>о</w:t>
      </w:r>
      <w:r w:rsidRPr="00C81641">
        <w:rPr>
          <w:szCs w:val="28"/>
        </w:rPr>
        <w:t>отведения (в случае их выявления) и пере</w:t>
      </w:r>
      <w:r>
        <w:rPr>
          <w:szCs w:val="28"/>
        </w:rPr>
        <w:t>че</w:t>
      </w:r>
      <w:r w:rsidRPr="00C81641">
        <w:rPr>
          <w:szCs w:val="28"/>
        </w:rPr>
        <w:t>нь организаций, уполномоченных на их эксплуатацию.</w:t>
      </w:r>
    </w:p>
    <w:p w:rsidR="003F45AA" w:rsidRPr="00BC63B4" w:rsidRDefault="003F45AA" w:rsidP="00733989">
      <w:pPr>
        <w:tabs>
          <w:tab w:val="left" w:pos="9923"/>
        </w:tabs>
        <w:ind w:left="142" w:firstLine="425"/>
        <w:rPr>
          <w:b/>
          <w:sz w:val="24"/>
          <w:szCs w:val="24"/>
        </w:rPr>
      </w:pPr>
    </w:p>
    <w:p w:rsidR="003F45AA" w:rsidRDefault="003F45AA" w:rsidP="00733989">
      <w:pPr>
        <w:spacing w:after="200" w:line="276" w:lineRule="auto"/>
        <w:ind w:firstLine="0"/>
        <w:jc w:val="left"/>
        <w:rPr>
          <w:b/>
          <w:color w:val="002060"/>
          <w:sz w:val="24"/>
          <w:szCs w:val="24"/>
        </w:rPr>
        <w:sectPr w:rsidR="003F45AA" w:rsidSect="00733989">
          <w:pgSz w:w="11907" w:h="16840" w:code="9"/>
          <w:pgMar w:top="663" w:right="851" w:bottom="567" w:left="567" w:header="142" w:footer="21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Pr="008E5968" w:rsidRDefault="00233C5D" w:rsidP="00733989">
      <w:pPr>
        <w:spacing w:after="200" w:line="276" w:lineRule="auto"/>
        <w:ind w:firstLine="0"/>
        <w:jc w:val="left"/>
        <w:rPr>
          <w:b/>
          <w:sz w:val="24"/>
          <w:szCs w:val="24"/>
        </w:rPr>
      </w:pPr>
      <w:r w:rsidRPr="00233C5D">
        <w:rPr>
          <w:noProof/>
          <w:lang w:eastAsia="ru-RU"/>
        </w:rPr>
        <w:lastRenderedPageBreak/>
        <w:pict>
          <v:shape id="Рисунок 27" o:spid="_x0000_s1038" type="#_x0000_t75" style="position:absolute;margin-left:18.2pt;margin-top:9.6pt;width:172.15pt;height:169.5pt;z-index:-5;visibility:visible" wrapcoords="1033 0 376 287 -94 956 -94 17012 563 18350 94 18828 470 18828 21412 18828 20849 18350 21600 16821 21600 956 21130 287 20473 0 1033 0">
            <v:imagedata r:id="rId14" o:title=""/>
            <w10:wrap type="tight" side="right"/>
          </v:shape>
        </w:pict>
      </w:r>
    </w:p>
    <w:p w:rsidR="003F45AA" w:rsidRPr="00DD2FF3" w:rsidRDefault="003F45AA" w:rsidP="00733989">
      <w:pPr>
        <w:tabs>
          <w:tab w:val="left" w:pos="9923"/>
        </w:tabs>
        <w:ind w:left="708" w:firstLine="1"/>
        <w:jc w:val="center"/>
        <w:rPr>
          <w:b/>
          <w:color w:val="8A8E56"/>
          <w:sz w:val="24"/>
          <w:szCs w:val="24"/>
        </w:rPr>
      </w:pPr>
      <w:r>
        <w:rPr>
          <w:b/>
          <w:color w:val="8A8E56"/>
          <w:sz w:val="24"/>
          <w:szCs w:val="24"/>
        </w:rPr>
        <w:t>РАЗДЕЛ 1</w:t>
      </w:r>
      <w:r w:rsidRPr="00DD2FF3">
        <w:rPr>
          <w:b/>
          <w:color w:val="8A8E56"/>
          <w:sz w:val="24"/>
          <w:szCs w:val="24"/>
        </w:rPr>
        <w:t>. ПРОГНОЗ ОБЪЕМА СТОЧНЫХ ВОД.</w:t>
      </w:r>
    </w:p>
    <w:p w:rsidR="003F45AA" w:rsidRPr="008E5968" w:rsidRDefault="003F45AA" w:rsidP="00733989">
      <w:pPr>
        <w:tabs>
          <w:tab w:val="left" w:pos="9923"/>
        </w:tabs>
        <w:ind w:left="708" w:firstLine="1"/>
        <w:jc w:val="left"/>
        <w:rPr>
          <w:b/>
          <w:sz w:val="24"/>
          <w:szCs w:val="24"/>
        </w:rPr>
      </w:pPr>
    </w:p>
    <w:p w:rsidR="003F45AA" w:rsidRPr="008E5968" w:rsidRDefault="003F45AA" w:rsidP="00733989">
      <w:pPr>
        <w:tabs>
          <w:tab w:val="left" w:pos="9923"/>
        </w:tabs>
        <w:ind w:left="708" w:firstLine="1"/>
        <w:jc w:val="left"/>
        <w:rPr>
          <w:b/>
          <w:sz w:val="24"/>
          <w:szCs w:val="24"/>
        </w:rPr>
      </w:pPr>
    </w:p>
    <w:p w:rsidR="003F45AA" w:rsidRDefault="003F45AA" w:rsidP="00733989">
      <w:pPr>
        <w:tabs>
          <w:tab w:val="left" w:pos="9923"/>
        </w:tabs>
        <w:ind w:left="708" w:firstLine="1"/>
        <w:jc w:val="left"/>
        <w:rPr>
          <w:b/>
          <w:sz w:val="24"/>
          <w:szCs w:val="24"/>
        </w:rPr>
      </w:pPr>
    </w:p>
    <w:p w:rsidR="003F45AA" w:rsidRDefault="003F45AA" w:rsidP="00733989">
      <w:pPr>
        <w:tabs>
          <w:tab w:val="left" w:pos="9923"/>
        </w:tabs>
        <w:ind w:left="708" w:firstLine="1"/>
        <w:jc w:val="left"/>
        <w:rPr>
          <w:b/>
          <w:sz w:val="24"/>
          <w:szCs w:val="24"/>
        </w:rPr>
      </w:pPr>
    </w:p>
    <w:p w:rsidR="003F45AA" w:rsidRDefault="003F45AA" w:rsidP="00733989">
      <w:pPr>
        <w:tabs>
          <w:tab w:val="left" w:pos="9923"/>
        </w:tabs>
        <w:ind w:left="708" w:firstLine="1"/>
        <w:jc w:val="left"/>
        <w:rPr>
          <w:b/>
          <w:sz w:val="24"/>
          <w:szCs w:val="24"/>
        </w:rPr>
      </w:pPr>
    </w:p>
    <w:p w:rsidR="003F45AA" w:rsidRPr="008E5968" w:rsidRDefault="003F45AA" w:rsidP="00733989">
      <w:pPr>
        <w:tabs>
          <w:tab w:val="left" w:pos="9923"/>
        </w:tabs>
        <w:ind w:left="708" w:firstLine="1"/>
        <w:jc w:val="left"/>
        <w:rPr>
          <w:b/>
          <w:sz w:val="24"/>
          <w:szCs w:val="24"/>
        </w:rPr>
      </w:pPr>
    </w:p>
    <w:p w:rsidR="003F45AA" w:rsidRPr="008E5968" w:rsidRDefault="003F45AA" w:rsidP="00733989">
      <w:pPr>
        <w:tabs>
          <w:tab w:val="left" w:pos="9923"/>
        </w:tabs>
        <w:ind w:left="708" w:firstLine="1"/>
        <w:jc w:val="left"/>
        <w:rPr>
          <w:b/>
          <w:sz w:val="24"/>
          <w:szCs w:val="24"/>
        </w:rPr>
      </w:pPr>
    </w:p>
    <w:p w:rsidR="003F45AA" w:rsidRDefault="003F45AA" w:rsidP="00733989">
      <w:pPr>
        <w:spacing w:line="336" w:lineRule="auto"/>
        <w:ind w:left="284" w:firstLine="567"/>
        <w:jc w:val="center"/>
        <w:rPr>
          <w:b/>
          <w:sz w:val="24"/>
          <w:szCs w:val="24"/>
        </w:rPr>
      </w:pPr>
      <w:r w:rsidRPr="008E5968">
        <w:rPr>
          <w:b/>
          <w:sz w:val="24"/>
          <w:szCs w:val="24"/>
        </w:rPr>
        <w:t>а) сведения о фактическом и ожидаемом поступлении сточных вод в централизованную систему водоотведения</w:t>
      </w:r>
      <w:r>
        <w:rPr>
          <w:b/>
          <w:sz w:val="24"/>
          <w:szCs w:val="24"/>
        </w:rPr>
        <w:t>.</w:t>
      </w:r>
      <w:r w:rsidRPr="008E5968">
        <w:rPr>
          <w:b/>
          <w:sz w:val="24"/>
          <w:szCs w:val="24"/>
        </w:rPr>
        <w:t xml:space="preserve"> </w:t>
      </w:r>
    </w:p>
    <w:p w:rsidR="003F45AA" w:rsidRPr="008E5968" w:rsidRDefault="003F45AA" w:rsidP="00733989">
      <w:pPr>
        <w:spacing w:line="336" w:lineRule="auto"/>
        <w:ind w:left="284" w:firstLine="567"/>
        <w:jc w:val="center"/>
        <w:rPr>
          <w:b/>
          <w:sz w:val="24"/>
          <w:szCs w:val="24"/>
        </w:rPr>
      </w:pPr>
    </w:p>
    <w:p w:rsidR="003F45AA" w:rsidRDefault="003F45AA" w:rsidP="00733989">
      <w:pPr>
        <w:pStyle w:val="aff"/>
        <w:ind w:left="284"/>
      </w:pPr>
      <w:r>
        <w:t xml:space="preserve">Сведения </w:t>
      </w:r>
      <w:proofErr w:type="gramStart"/>
      <w:r>
        <w:t>о</w:t>
      </w:r>
      <w:proofErr w:type="gramEnd"/>
      <w:r>
        <w:t xml:space="preserve"> ожидаемом поступлении сточных вод в централизованную систему водоотведения представлены в таблице 3.1</w:t>
      </w:r>
    </w:p>
    <w:p w:rsidR="003F45AA" w:rsidRDefault="003F45AA" w:rsidP="00733989">
      <w:pPr>
        <w:pStyle w:val="aff"/>
        <w:ind w:left="284"/>
        <w:rPr>
          <w:szCs w:val="28"/>
        </w:rPr>
      </w:pPr>
      <w:r>
        <w:t xml:space="preserve">Расчет был произведен в соответствии с генеральным планом муниципального образования Первомайского сельского поселения на </w:t>
      </w:r>
      <w:r>
        <w:rPr>
          <w:szCs w:val="28"/>
        </w:rPr>
        <w:t>1 очередь -2018 год и расче</w:t>
      </w:r>
      <w:r>
        <w:rPr>
          <w:szCs w:val="28"/>
        </w:rPr>
        <w:t>т</w:t>
      </w:r>
      <w:r>
        <w:rPr>
          <w:szCs w:val="28"/>
        </w:rPr>
        <w:t xml:space="preserve">ный срок 2023 </w:t>
      </w:r>
      <w:r w:rsidRPr="00277A1C">
        <w:rPr>
          <w:szCs w:val="28"/>
        </w:rPr>
        <w:t>г</w:t>
      </w:r>
      <w:r>
        <w:rPr>
          <w:szCs w:val="28"/>
        </w:rPr>
        <w:t>од.</w:t>
      </w:r>
    </w:p>
    <w:p w:rsidR="003F45AA" w:rsidRDefault="003F45AA" w:rsidP="00733989">
      <w:pPr>
        <w:spacing w:line="336" w:lineRule="auto"/>
        <w:ind w:left="142" w:right="301" w:firstLine="56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Таблица 1.1</w:t>
      </w:r>
    </w:p>
    <w:p w:rsidR="003F45AA" w:rsidRDefault="003F45AA" w:rsidP="00733989">
      <w:pPr>
        <w:spacing w:line="336" w:lineRule="auto"/>
        <w:ind w:left="142" w:firstLine="567"/>
        <w:jc w:val="center"/>
        <w:rPr>
          <w:b/>
          <w:sz w:val="24"/>
          <w:szCs w:val="24"/>
        </w:rPr>
      </w:pPr>
      <w:r w:rsidRPr="00E50CEC">
        <w:rPr>
          <w:b/>
          <w:sz w:val="24"/>
          <w:szCs w:val="24"/>
        </w:rPr>
        <w:t xml:space="preserve">Расходы </w:t>
      </w:r>
      <w:r>
        <w:rPr>
          <w:b/>
          <w:sz w:val="24"/>
          <w:szCs w:val="24"/>
        </w:rPr>
        <w:t>сточных вод</w:t>
      </w:r>
    </w:p>
    <w:p w:rsidR="003F45AA" w:rsidRDefault="003F45AA" w:rsidP="00733989">
      <w:pPr>
        <w:spacing w:line="336" w:lineRule="auto"/>
        <w:ind w:left="142" w:firstLine="567"/>
        <w:jc w:val="center"/>
        <w:rPr>
          <w:b/>
          <w:sz w:val="24"/>
          <w:szCs w:val="24"/>
        </w:rPr>
      </w:pPr>
    </w:p>
    <w:tbl>
      <w:tblPr>
        <w:tblW w:w="105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37"/>
        <w:gridCol w:w="3183"/>
        <w:gridCol w:w="742"/>
        <w:gridCol w:w="825"/>
        <w:gridCol w:w="992"/>
        <w:gridCol w:w="850"/>
        <w:gridCol w:w="1134"/>
        <w:gridCol w:w="1007"/>
        <w:gridCol w:w="1194"/>
      </w:tblGrid>
      <w:tr w:rsidR="003F45AA" w:rsidRPr="00303100" w:rsidTr="00303100">
        <w:trPr>
          <w:cantSplit/>
          <w:trHeight w:val="503"/>
        </w:trPr>
        <w:tc>
          <w:tcPr>
            <w:tcW w:w="637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183" w:type="dxa"/>
            <w:vMerge w:val="restart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Вид жилой застройки</w:t>
            </w:r>
          </w:p>
        </w:tc>
        <w:tc>
          <w:tcPr>
            <w:tcW w:w="742" w:type="dxa"/>
            <w:vMerge w:val="restart"/>
            <w:shd w:val="clear" w:color="auto" w:fill="97947B"/>
            <w:textDirection w:val="btL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2"/>
              </w:rPr>
            </w:pPr>
            <w:r w:rsidRPr="00303100">
              <w:rPr>
                <w:b/>
                <w:bCs/>
                <w:color w:val="000000"/>
                <w:sz w:val="22"/>
              </w:rPr>
              <w:t xml:space="preserve">Норма 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bCs/>
                <w:color w:val="000000"/>
                <w:sz w:val="22"/>
              </w:rPr>
              <w:t>водоотведения, л/</w:t>
            </w:r>
            <w:proofErr w:type="gramStart"/>
            <w:r w:rsidRPr="00303100">
              <w:rPr>
                <w:b/>
                <w:bCs/>
                <w:color w:val="000000"/>
                <w:sz w:val="22"/>
              </w:rPr>
              <w:t>с</w:t>
            </w:r>
            <w:proofErr w:type="gramEnd"/>
          </w:p>
        </w:tc>
        <w:tc>
          <w:tcPr>
            <w:tcW w:w="1817" w:type="dxa"/>
            <w:gridSpan w:val="2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Исходный год 2013</w:t>
            </w:r>
          </w:p>
        </w:tc>
        <w:tc>
          <w:tcPr>
            <w:tcW w:w="1984" w:type="dxa"/>
            <w:gridSpan w:val="2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1 этап</w:t>
            </w:r>
          </w:p>
        </w:tc>
        <w:tc>
          <w:tcPr>
            <w:tcW w:w="2201" w:type="dxa"/>
            <w:gridSpan w:val="2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Расчетный срок</w:t>
            </w:r>
          </w:p>
        </w:tc>
      </w:tr>
      <w:tr w:rsidR="003F45AA" w:rsidRPr="00303100" w:rsidTr="00303100">
        <w:trPr>
          <w:cantSplit/>
          <w:trHeight w:val="2240"/>
        </w:trPr>
        <w:tc>
          <w:tcPr>
            <w:tcW w:w="637" w:type="dxa"/>
            <w:vMerge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83" w:type="dxa"/>
            <w:vMerge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2" w:type="dxa"/>
            <w:vMerge/>
            <w:shd w:val="clear" w:color="auto" w:fill="97947B"/>
            <w:textDirection w:val="btL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Население, чел.</w:t>
            </w:r>
          </w:p>
        </w:tc>
        <w:tc>
          <w:tcPr>
            <w:tcW w:w="992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Расходы сточных вод, м</w:t>
            </w:r>
            <w:r w:rsidRPr="00303100">
              <w:rPr>
                <w:b/>
                <w:sz w:val="24"/>
                <w:szCs w:val="24"/>
                <w:vertAlign w:val="superscript"/>
              </w:rPr>
              <w:t>3</w:t>
            </w:r>
            <w:r w:rsidRPr="00303100">
              <w:rPr>
                <w:b/>
                <w:sz w:val="24"/>
                <w:szCs w:val="24"/>
              </w:rPr>
              <w:t>/</w:t>
            </w:r>
            <w:proofErr w:type="spellStart"/>
            <w:r w:rsidRPr="00303100">
              <w:rPr>
                <w:b/>
                <w:sz w:val="24"/>
                <w:szCs w:val="24"/>
              </w:rPr>
              <w:t>сут</w:t>
            </w:r>
            <w:proofErr w:type="spellEnd"/>
            <w:r w:rsidRPr="0030310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Население, тыс. чел.</w:t>
            </w:r>
          </w:p>
        </w:tc>
        <w:tc>
          <w:tcPr>
            <w:tcW w:w="1134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Расходы сточных вод, тыс. м</w:t>
            </w:r>
            <w:r w:rsidRPr="00303100">
              <w:rPr>
                <w:b/>
                <w:sz w:val="24"/>
                <w:szCs w:val="24"/>
                <w:vertAlign w:val="superscript"/>
              </w:rPr>
              <w:t>3</w:t>
            </w:r>
            <w:r w:rsidRPr="00303100">
              <w:rPr>
                <w:b/>
                <w:sz w:val="24"/>
                <w:szCs w:val="24"/>
              </w:rPr>
              <w:t>/</w:t>
            </w:r>
            <w:proofErr w:type="spellStart"/>
            <w:r w:rsidRPr="00303100">
              <w:rPr>
                <w:b/>
                <w:sz w:val="24"/>
                <w:szCs w:val="24"/>
              </w:rPr>
              <w:t>сут</w:t>
            </w:r>
            <w:proofErr w:type="spellEnd"/>
            <w:r w:rsidRPr="0030310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07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Население, тыс. чел.</w:t>
            </w:r>
          </w:p>
        </w:tc>
        <w:tc>
          <w:tcPr>
            <w:tcW w:w="1194" w:type="dxa"/>
            <w:shd w:val="clear" w:color="auto" w:fill="97947B"/>
            <w:textDirection w:val="btLr"/>
            <w:vAlign w:val="center"/>
          </w:tcPr>
          <w:p w:rsidR="003F45AA" w:rsidRPr="00303100" w:rsidRDefault="003F45AA" w:rsidP="00303100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Расходы сточных вод, м</w:t>
            </w:r>
            <w:r w:rsidRPr="00303100">
              <w:rPr>
                <w:b/>
                <w:sz w:val="24"/>
                <w:szCs w:val="24"/>
                <w:vertAlign w:val="superscript"/>
              </w:rPr>
              <w:t>3</w:t>
            </w:r>
            <w:r w:rsidRPr="00303100">
              <w:rPr>
                <w:b/>
                <w:sz w:val="24"/>
                <w:szCs w:val="24"/>
              </w:rPr>
              <w:t>/</w:t>
            </w:r>
            <w:proofErr w:type="spellStart"/>
            <w:r w:rsidRPr="00303100">
              <w:rPr>
                <w:b/>
                <w:sz w:val="24"/>
                <w:szCs w:val="24"/>
              </w:rPr>
              <w:t>сут</w:t>
            </w:r>
            <w:proofErr w:type="spellEnd"/>
            <w:r w:rsidRPr="00303100">
              <w:rPr>
                <w:b/>
                <w:sz w:val="24"/>
                <w:szCs w:val="24"/>
              </w:rPr>
              <w:t>.</w:t>
            </w:r>
          </w:p>
        </w:tc>
      </w:tr>
      <w:tr w:rsidR="003F45AA" w:rsidRPr="00303100" w:rsidTr="00303100">
        <w:tc>
          <w:tcPr>
            <w:tcW w:w="63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1.1</w:t>
            </w:r>
          </w:p>
        </w:tc>
        <w:tc>
          <w:tcPr>
            <w:tcW w:w="31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03100">
              <w:rPr>
                <w:color w:val="000000"/>
                <w:sz w:val="20"/>
              </w:rPr>
              <w:t>Застройка зданиями, оборудова</w:t>
            </w:r>
            <w:r w:rsidRPr="00303100">
              <w:rPr>
                <w:color w:val="000000"/>
                <w:sz w:val="20"/>
              </w:rPr>
              <w:t>н</w:t>
            </w:r>
            <w:r w:rsidRPr="00303100">
              <w:rPr>
                <w:color w:val="000000"/>
                <w:sz w:val="20"/>
              </w:rPr>
              <w:t xml:space="preserve">ными внутренним водопроводом, канализацией с ванными и </w:t>
            </w:r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303100">
              <w:rPr>
                <w:color w:val="000000"/>
                <w:sz w:val="20"/>
              </w:rPr>
              <w:t>местными водонагревателями</w:t>
            </w:r>
          </w:p>
        </w:tc>
        <w:tc>
          <w:tcPr>
            <w:tcW w:w="7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230</w:t>
            </w:r>
          </w:p>
        </w:tc>
        <w:tc>
          <w:tcPr>
            <w:tcW w:w="82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2182</w:t>
            </w:r>
          </w:p>
        </w:tc>
        <w:tc>
          <w:tcPr>
            <w:tcW w:w="99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501,86</w:t>
            </w:r>
          </w:p>
        </w:tc>
        <w:tc>
          <w:tcPr>
            <w:tcW w:w="85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2231</w:t>
            </w:r>
          </w:p>
        </w:tc>
        <w:tc>
          <w:tcPr>
            <w:tcW w:w="113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513,13</w:t>
            </w:r>
          </w:p>
        </w:tc>
        <w:tc>
          <w:tcPr>
            <w:tcW w:w="100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2282</w:t>
            </w:r>
          </w:p>
        </w:tc>
        <w:tc>
          <w:tcPr>
            <w:tcW w:w="11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524,86</w:t>
            </w:r>
          </w:p>
        </w:tc>
      </w:tr>
      <w:tr w:rsidR="003F45AA" w:rsidRPr="00303100" w:rsidTr="00303100">
        <w:tc>
          <w:tcPr>
            <w:tcW w:w="63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1.2</w:t>
            </w:r>
          </w:p>
        </w:tc>
        <w:tc>
          <w:tcPr>
            <w:tcW w:w="31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03100">
              <w:rPr>
                <w:color w:val="000000"/>
                <w:sz w:val="20"/>
              </w:rPr>
              <w:t>Неучтенные расходы 10% от ко</w:t>
            </w:r>
            <w:r w:rsidRPr="00303100">
              <w:rPr>
                <w:color w:val="000000"/>
                <w:sz w:val="20"/>
              </w:rPr>
              <w:t>м</w:t>
            </w:r>
            <w:r w:rsidRPr="00303100">
              <w:rPr>
                <w:color w:val="000000"/>
                <w:sz w:val="20"/>
              </w:rPr>
              <w:t>мунально-бытовых секторов</w:t>
            </w:r>
          </w:p>
        </w:tc>
        <w:tc>
          <w:tcPr>
            <w:tcW w:w="7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-</w:t>
            </w:r>
          </w:p>
        </w:tc>
        <w:tc>
          <w:tcPr>
            <w:tcW w:w="82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-</w:t>
            </w:r>
          </w:p>
        </w:tc>
        <w:tc>
          <w:tcPr>
            <w:tcW w:w="99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50,19</w:t>
            </w:r>
          </w:p>
        </w:tc>
        <w:tc>
          <w:tcPr>
            <w:tcW w:w="85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-</w:t>
            </w:r>
          </w:p>
        </w:tc>
        <w:tc>
          <w:tcPr>
            <w:tcW w:w="113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51,31</w:t>
            </w:r>
          </w:p>
        </w:tc>
        <w:tc>
          <w:tcPr>
            <w:tcW w:w="100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-</w:t>
            </w:r>
          </w:p>
        </w:tc>
        <w:tc>
          <w:tcPr>
            <w:tcW w:w="11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52,49</w:t>
            </w:r>
          </w:p>
        </w:tc>
      </w:tr>
      <w:tr w:rsidR="003F45AA" w:rsidRPr="00303100" w:rsidTr="00303100">
        <w:tc>
          <w:tcPr>
            <w:tcW w:w="63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1.3</w:t>
            </w:r>
          </w:p>
        </w:tc>
        <w:tc>
          <w:tcPr>
            <w:tcW w:w="318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proofErr w:type="gramStart"/>
            <w:r w:rsidRPr="00303100">
              <w:rPr>
                <w:color w:val="000000"/>
                <w:sz w:val="20"/>
              </w:rPr>
              <w:t xml:space="preserve">Промпредприятия (25% объема воды </w:t>
            </w:r>
            <w:proofErr w:type="spellStart"/>
            <w:r w:rsidRPr="00303100">
              <w:rPr>
                <w:color w:val="000000"/>
                <w:sz w:val="20"/>
              </w:rPr>
              <w:t>хозпитьевого</w:t>
            </w:r>
            <w:proofErr w:type="spellEnd"/>
            <w:proofErr w:type="gramEnd"/>
          </w:p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03100">
              <w:rPr>
                <w:color w:val="000000"/>
                <w:sz w:val="20"/>
              </w:rPr>
              <w:t xml:space="preserve"> водопотребления)</w:t>
            </w:r>
          </w:p>
        </w:tc>
        <w:tc>
          <w:tcPr>
            <w:tcW w:w="7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-</w:t>
            </w:r>
          </w:p>
        </w:tc>
        <w:tc>
          <w:tcPr>
            <w:tcW w:w="825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-</w:t>
            </w:r>
          </w:p>
        </w:tc>
        <w:tc>
          <w:tcPr>
            <w:tcW w:w="99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150,55</w:t>
            </w:r>
          </w:p>
        </w:tc>
        <w:tc>
          <w:tcPr>
            <w:tcW w:w="85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-</w:t>
            </w:r>
          </w:p>
        </w:tc>
        <w:tc>
          <w:tcPr>
            <w:tcW w:w="113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153,95</w:t>
            </w:r>
          </w:p>
        </w:tc>
        <w:tc>
          <w:tcPr>
            <w:tcW w:w="100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-</w:t>
            </w:r>
          </w:p>
        </w:tc>
        <w:tc>
          <w:tcPr>
            <w:tcW w:w="119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303100">
              <w:rPr>
                <w:sz w:val="22"/>
                <w:szCs w:val="24"/>
              </w:rPr>
              <w:t>157,45</w:t>
            </w:r>
          </w:p>
        </w:tc>
      </w:tr>
      <w:tr w:rsidR="003F45AA" w:rsidRPr="00303100" w:rsidTr="00303100">
        <w:tc>
          <w:tcPr>
            <w:tcW w:w="637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83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742" w:type="dxa"/>
            <w:shd w:val="clear" w:color="auto" w:fill="97947B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25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97947B"/>
            <w:vAlign w:val="center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fldChar w:fldCharType="begin"/>
            </w:r>
            <w:r w:rsidR="003F45AA" w:rsidRPr="00303100">
              <w:rPr>
                <w:b/>
                <w:sz w:val="24"/>
                <w:szCs w:val="24"/>
              </w:rPr>
              <w:instrText xml:space="preserve"> =SUM(ABOVE) </w:instrText>
            </w:r>
            <w:r w:rsidRPr="00303100">
              <w:rPr>
                <w:b/>
                <w:sz w:val="24"/>
                <w:szCs w:val="24"/>
              </w:rPr>
              <w:fldChar w:fldCharType="separate"/>
            </w:r>
            <w:r w:rsidR="003F45AA" w:rsidRPr="00303100">
              <w:rPr>
                <w:b/>
                <w:noProof/>
                <w:sz w:val="24"/>
                <w:szCs w:val="24"/>
              </w:rPr>
              <w:t>702,6</w:t>
            </w:r>
            <w:r w:rsidRPr="00303100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850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97947B"/>
            <w:vAlign w:val="center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fldChar w:fldCharType="begin"/>
            </w:r>
            <w:r w:rsidR="003F45AA" w:rsidRPr="00303100">
              <w:rPr>
                <w:b/>
                <w:sz w:val="24"/>
                <w:szCs w:val="24"/>
              </w:rPr>
              <w:instrText xml:space="preserve"> =SUM(ABOVE) </w:instrText>
            </w:r>
            <w:r w:rsidRPr="00303100">
              <w:rPr>
                <w:b/>
                <w:sz w:val="24"/>
                <w:szCs w:val="24"/>
              </w:rPr>
              <w:fldChar w:fldCharType="separate"/>
            </w:r>
            <w:r w:rsidR="003F45AA" w:rsidRPr="00303100">
              <w:rPr>
                <w:b/>
                <w:noProof/>
                <w:sz w:val="24"/>
                <w:szCs w:val="24"/>
              </w:rPr>
              <w:t>718,39</w:t>
            </w:r>
            <w:r w:rsidRPr="00303100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007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4" w:type="dxa"/>
            <w:shd w:val="clear" w:color="auto" w:fill="97947B"/>
            <w:vAlign w:val="center"/>
          </w:tcPr>
          <w:p w:rsidR="003F45AA" w:rsidRPr="00303100" w:rsidRDefault="00233C5D" w:rsidP="0030310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fldChar w:fldCharType="begin"/>
            </w:r>
            <w:r w:rsidR="003F45AA" w:rsidRPr="00303100">
              <w:rPr>
                <w:b/>
                <w:sz w:val="24"/>
                <w:szCs w:val="24"/>
              </w:rPr>
              <w:instrText xml:space="preserve"> =SUM(ABOVE) </w:instrText>
            </w:r>
            <w:r w:rsidRPr="00303100">
              <w:rPr>
                <w:b/>
                <w:sz w:val="24"/>
                <w:szCs w:val="24"/>
              </w:rPr>
              <w:fldChar w:fldCharType="separate"/>
            </w:r>
            <w:r w:rsidR="003F45AA" w:rsidRPr="00303100">
              <w:rPr>
                <w:b/>
                <w:noProof/>
                <w:sz w:val="24"/>
                <w:szCs w:val="24"/>
              </w:rPr>
              <w:t>734,8</w:t>
            </w:r>
            <w:r w:rsidRPr="00303100">
              <w:rPr>
                <w:b/>
                <w:sz w:val="24"/>
                <w:szCs w:val="24"/>
              </w:rPr>
              <w:fldChar w:fldCharType="end"/>
            </w:r>
          </w:p>
        </w:tc>
      </w:tr>
    </w:tbl>
    <w:p w:rsidR="003F45AA" w:rsidRDefault="003F45AA" w:rsidP="00733989">
      <w:pPr>
        <w:spacing w:after="200" w:line="276" w:lineRule="auto"/>
        <w:ind w:firstLine="0"/>
        <w:jc w:val="left"/>
        <w:rPr>
          <w:b/>
          <w:sz w:val="24"/>
          <w:szCs w:val="24"/>
        </w:rPr>
      </w:pPr>
    </w:p>
    <w:p w:rsidR="003F45AA" w:rsidRDefault="003F45AA">
      <w:pPr>
        <w:spacing w:after="200" w:line="276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F45AA" w:rsidRDefault="003F45AA" w:rsidP="00733989">
      <w:pPr>
        <w:spacing w:line="336" w:lineRule="auto"/>
        <w:ind w:left="284" w:firstLine="567"/>
        <w:jc w:val="center"/>
        <w:rPr>
          <w:b/>
          <w:sz w:val="24"/>
          <w:szCs w:val="24"/>
        </w:rPr>
      </w:pPr>
      <w:r w:rsidRPr="008E5968">
        <w:rPr>
          <w:b/>
          <w:sz w:val="24"/>
          <w:szCs w:val="24"/>
        </w:rPr>
        <w:t xml:space="preserve">б) описание </w:t>
      </w:r>
      <w:r>
        <w:rPr>
          <w:b/>
          <w:sz w:val="24"/>
          <w:szCs w:val="24"/>
        </w:rPr>
        <w:t xml:space="preserve">планируемой </w:t>
      </w:r>
      <w:r w:rsidRPr="008E5968">
        <w:rPr>
          <w:b/>
          <w:sz w:val="24"/>
          <w:szCs w:val="24"/>
        </w:rPr>
        <w:t>структуры централизованной системы водоотведения (эк</w:t>
      </w:r>
      <w:r w:rsidRPr="008E5968">
        <w:rPr>
          <w:b/>
          <w:sz w:val="24"/>
          <w:szCs w:val="24"/>
        </w:rPr>
        <w:t>с</w:t>
      </w:r>
      <w:r w:rsidRPr="008E5968">
        <w:rPr>
          <w:b/>
          <w:sz w:val="24"/>
          <w:szCs w:val="24"/>
        </w:rPr>
        <w:t>плуатационные и технологические зоны)</w:t>
      </w:r>
      <w:r>
        <w:rPr>
          <w:b/>
          <w:sz w:val="24"/>
          <w:szCs w:val="24"/>
        </w:rPr>
        <w:t>.</w:t>
      </w:r>
      <w:r w:rsidRPr="008E5968">
        <w:rPr>
          <w:b/>
          <w:sz w:val="24"/>
          <w:szCs w:val="24"/>
        </w:rPr>
        <w:t xml:space="preserve"> </w:t>
      </w:r>
    </w:p>
    <w:p w:rsidR="003F45AA" w:rsidRPr="008E5968" w:rsidRDefault="003F45AA" w:rsidP="00733989">
      <w:pPr>
        <w:spacing w:line="336" w:lineRule="auto"/>
        <w:ind w:left="284" w:firstLine="567"/>
        <w:jc w:val="center"/>
        <w:rPr>
          <w:b/>
          <w:sz w:val="24"/>
          <w:szCs w:val="24"/>
        </w:rPr>
      </w:pPr>
    </w:p>
    <w:p w:rsidR="003F45AA" w:rsidRPr="00540792" w:rsidRDefault="003F45AA" w:rsidP="00540792">
      <w:pPr>
        <w:spacing w:line="336" w:lineRule="auto"/>
        <w:ind w:left="284" w:firstLine="567"/>
        <w:rPr>
          <w:szCs w:val="24"/>
        </w:rPr>
      </w:pPr>
      <w:r w:rsidRPr="00540792">
        <w:rPr>
          <w:szCs w:val="24"/>
        </w:rPr>
        <w:t xml:space="preserve">В генеральном плане муниципального образования </w:t>
      </w:r>
      <w:r>
        <w:rPr>
          <w:szCs w:val="24"/>
        </w:rPr>
        <w:t>П</w:t>
      </w:r>
      <w:r w:rsidRPr="00540792">
        <w:rPr>
          <w:szCs w:val="24"/>
        </w:rPr>
        <w:t xml:space="preserve">ервомайского сельского поселения данная информация отсутствует.  </w:t>
      </w:r>
    </w:p>
    <w:p w:rsidR="003F45AA" w:rsidRDefault="003F45AA" w:rsidP="00733989">
      <w:pPr>
        <w:spacing w:line="336" w:lineRule="auto"/>
        <w:ind w:left="284" w:firstLine="567"/>
        <w:jc w:val="center"/>
        <w:rPr>
          <w:b/>
          <w:sz w:val="24"/>
          <w:szCs w:val="24"/>
        </w:rPr>
      </w:pPr>
    </w:p>
    <w:p w:rsidR="003F45AA" w:rsidRPr="008E5968" w:rsidRDefault="003F45AA" w:rsidP="00733989">
      <w:pPr>
        <w:spacing w:line="336" w:lineRule="auto"/>
        <w:ind w:left="284" w:firstLine="567"/>
        <w:jc w:val="center"/>
        <w:rPr>
          <w:b/>
          <w:sz w:val="24"/>
          <w:szCs w:val="24"/>
        </w:rPr>
      </w:pPr>
      <w:r w:rsidRPr="008E5968">
        <w:rPr>
          <w:b/>
          <w:sz w:val="24"/>
          <w:szCs w:val="24"/>
        </w:rPr>
        <w:t>в)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r>
        <w:rPr>
          <w:b/>
          <w:sz w:val="24"/>
          <w:szCs w:val="24"/>
        </w:rPr>
        <w:t>.</w:t>
      </w:r>
      <w:r w:rsidRPr="008E5968">
        <w:rPr>
          <w:b/>
          <w:sz w:val="24"/>
          <w:szCs w:val="24"/>
        </w:rPr>
        <w:t xml:space="preserve"> </w:t>
      </w:r>
    </w:p>
    <w:p w:rsidR="003F45AA" w:rsidRPr="008E5968" w:rsidRDefault="003F45AA" w:rsidP="00733989">
      <w:pPr>
        <w:spacing w:line="336" w:lineRule="auto"/>
        <w:ind w:left="284" w:firstLine="567"/>
        <w:rPr>
          <w:b/>
          <w:sz w:val="24"/>
          <w:szCs w:val="24"/>
        </w:rPr>
      </w:pPr>
    </w:p>
    <w:p w:rsidR="003F45AA" w:rsidRPr="003745C9" w:rsidRDefault="003F45AA" w:rsidP="00540792">
      <w:pPr>
        <w:ind w:left="142" w:firstLine="567"/>
        <w:rPr>
          <w:szCs w:val="28"/>
          <w:lang w:eastAsia="ar-SA"/>
        </w:rPr>
      </w:pPr>
      <w:r w:rsidRPr="003745C9">
        <w:rPr>
          <w:szCs w:val="28"/>
          <w:lang w:eastAsia="ar-SA"/>
        </w:rPr>
        <w:t>С учетом инженерной подготовки территории проектом канализации  запрое</w:t>
      </w:r>
      <w:r w:rsidRPr="003745C9">
        <w:rPr>
          <w:szCs w:val="28"/>
          <w:lang w:eastAsia="ar-SA"/>
        </w:rPr>
        <w:t>к</w:t>
      </w:r>
      <w:r w:rsidRPr="003745C9">
        <w:rPr>
          <w:szCs w:val="28"/>
          <w:lang w:eastAsia="ar-SA"/>
        </w:rPr>
        <w:t>тированы канализационные насосные станции перекачки комплектной поставки из стеклопластика для уменьшения глубины заложения канализационных сетей. Кан</w:t>
      </w:r>
      <w:r w:rsidRPr="003745C9">
        <w:rPr>
          <w:szCs w:val="28"/>
          <w:lang w:eastAsia="ar-SA"/>
        </w:rPr>
        <w:t>а</w:t>
      </w:r>
      <w:r w:rsidRPr="003745C9">
        <w:rPr>
          <w:szCs w:val="28"/>
          <w:lang w:eastAsia="ar-SA"/>
        </w:rPr>
        <w:t>лизационные насосные станции поставляются фирмой «</w:t>
      </w:r>
      <w:proofErr w:type="spellStart"/>
      <w:r w:rsidRPr="003745C9">
        <w:rPr>
          <w:szCs w:val="28"/>
          <w:lang w:eastAsia="ar-SA"/>
        </w:rPr>
        <w:t>Мирана</w:t>
      </w:r>
      <w:proofErr w:type="spellEnd"/>
      <w:r w:rsidRPr="003745C9">
        <w:rPr>
          <w:szCs w:val="28"/>
          <w:lang w:eastAsia="ar-SA"/>
        </w:rPr>
        <w:t>», «Чистый сток» г</w:t>
      </w:r>
      <w:proofErr w:type="gramStart"/>
      <w:r w:rsidRPr="003745C9">
        <w:rPr>
          <w:szCs w:val="28"/>
          <w:lang w:eastAsia="ar-SA"/>
        </w:rPr>
        <w:t>.К</w:t>
      </w:r>
      <w:proofErr w:type="gramEnd"/>
      <w:r w:rsidRPr="003745C9">
        <w:rPr>
          <w:szCs w:val="28"/>
          <w:lang w:eastAsia="ar-SA"/>
        </w:rPr>
        <w:t>раснодар. Канализационные стоки самотечной сетью канализации отводятся в приемные резервуары проектируемых насосных станций перекачки и по напорному коллектору в две нитки перекачиваются через камеру гашения (колодец-гаситель) на проектируемые очистные сооружения канализации.</w:t>
      </w:r>
    </w:p>
    <w:p w:rsidR="003F45AA" w:rsidRPr="003745C9" w:rsidRDefault="003F45AA" w:rsidP="00540792">
      <w:pPr>
        <w:pStyle w:val="afff1"/>
        <w:spacing w:after="0" w:line="360" w:lineRule="auto"/>
        <w:ind w:left="142" w:firstLine="567"/>
        <w:jc w:val="both"/>
        <w:rPr>
          <w:sz w:val="28"/>
          <w:szCs w:val="28"/>
          <w:lang w:eastAsia="ar-SA"/>
        </w:rPr>
      </w:pPr>
      <w:r w:rsidRPr="003745C9">
        <w:rPr>
          <w:sz w:val="28"/>
          <w:szCs w:val="28"/>
          <w:lang w:eastAsia="ar-SA"/>
        </w:rPr>
        <w:t>Для очистки коммунальных и близких по составу сточных вод рекомендуются станции полной заводской готовности в контейнерно-блочном исполнении.</w:t>
      </w:r>
      <w:r w:rsidRPr="003745C9">
        <w:rPr>
          <w:sz w:val="28"/>
          <w:szCs w:val="28"/>
        </w:rPr>
        <w:t xml:space="preserve"> Рекоме</w:t>
      </w:r>
      <w:r w:rsidRPr="003745C9">
        <w:rPr>
          <w:sz w:val="28"/>
          <w:szCs w:val="28"/>
        </w:rPr>
        <w:t>н</w:t>
      </w:r>
      <w:r w:rsidRPr="003745C9">
        <w:rPr>
          <w:sz w:val="28"/>
          <w:szCs w:val="28"/>
        </w:rPr>
        <w:t xml:space="preserve">дуемые очистные сооружения </w:t>
      </w:r>
      <w:r w:rsidRPr="003745C9">
        <w:rPr>
          <w:sz w:val="28"/>
          <w:szCs w:val="28"/>
          <w:lang w:eastAsia="ar-SA"/>
        </w:rPr>
        <w:t>разработанные фирмами ООО «Комплект экология» г</w:t>
      </w:r>
      <w:proofErr w:type="gramStart"/>
      <w:r w:rsidRPr="003745C9">
        <w:rPr>
          <w:sz w:val="28"/>
          <w:szCs w:val="28"/>
          <w:lang w:eastAsia="ar-SA"/>
        </w:rPr>
        <w:t>.К</w:t>
      </w:r>
      <w:proofErr w:type="gramEnd"/>
      <w:r w:rsidRPr="003745C9">
        <w:rPr>
          <w:sz w:val="28"/>
          <w:szCs w:val="28"/>
          <w:lang w:eastAsia="ar-SA"/>
        </w:rPr>
        <w:t>урск, «Чистый сток» г.Краснодар , «</w:t>
      </w:r>
      <w:proofErr w:type="spellStart"/>
      <w:r w:rsidRPr="003745C9">
        <w:rPr>
          <w:sz w:val="28"/>
          <w:szCs w:val="28"/>
          <w:lang w:eastAsia="ar-SA"/>
        </w:rPr>
        <w:t>Экотор</w:t>
      </w:r>
      <w:proofErr w:type="spellEnd"/>
      <w:r w:rsidRPr="003745C9">
        <w:rPr>
          <w:sz w:val="28"/>
          <w:szCs w:val="28"/>
          <w:lang w:eastAsia="ar-SA"/>
        </w:rPr>
        <w:t>» » г.Краснодар.</w:t>
      </w:r>
    </w:p>
    <w:p w:rsidR="003F45AA" w:rsidRDefault="003F45AA" w:rsidP="00733989">
      <w:pPr>
        <w:spacing w:line="336" w:lineRule="auto"/>
        <w:ind w:left="284" w:firstLine="567"/>
        <w:jc w:val="center"/>
        <w:rPr>
          <w:b/>
          <w:sz w:val="24"/>
          <w:szCs w:val="24"/>
        </w:rPr>
      </w:pPr>
    </w:p>
    <w:p w:rsidR="003F45AA" w:rsidRDefault="003F45AA" w:rsidP="00733989">
      <w:pPr>
        <w:spacing w:line="336" w:lineRule="auto"/>
        <w:ind w:left="284" w:firstLine="567"/>
        <w:jc w:val="center"/>
        <w:rPr>
          <w:b/>
          <w:sz w:val="24"/>
          <w:szCs w:val="24"/>
        </w:rPr>
      </w:pPr>
      <w:r w:rsidRPr="008E5968">
        <w:rPr>
          <w:b/>
          <w:sz w:val="24"/>
          <w:szCs w:val="24"/>
        </w:rPr>
        <w:t>г) результаты анализа гидравлических режимов и режимов работы элементов центр</w:t>
      </w:r>
      <w:r w:rsidRPr="008E5968">
        <w:rPr>
          <w:b/>
          <w:sz w:val="24"/>
          <w:szCs w:val="24"/>
        </w:rPr>
        <w:t>а</w:t>
      </w:r>
      <w:r w:rsidRPr="008E5968">
        <w:rPr>
          <w:b/>
          <w:sz w:val="24"/>
          <w:szCs w:val="24"/>
        </w:rPr>
        <w:t>лизованной системы водоотведения</w:t>
      </w:r>
      <w:r>
        <w:rPr>
          <w:b/>
          <w:sz w:val="24"/>
          <w:szCs w:val="24"/>
        </w:rPr>
        <w:t>.</w:t>
      </w:r>
    </w:p>
    <w:p w:rsidR="003F45AA" w:rsidRPr="008E5968" w:rsidRDefault="003F45AA" w:rsidP="00733989">
      <w:pPr>
        <w:spacing w:line="336" w:lineRule="auto"/>
        <w:ind w:left="284" w:firstLine="567"/>
        <w:jc w:val="center"/>
        <w:rPr>
          <w:b/>
          <w:sz w:val="24"/>
          <w:szCs w:val="24"/>
        </w:rPr>
      </w:pPr>
    </w:p>
    <w:p w:rsidR="003F45AA" w:rsidRDefault="003F45AA" w:rsidP="00733989">
      <w:pPr>
        <w:pStyle w:val="aff"/>
        <w:ind w:left="284"/>
      </w:pPr>
      <w:r>
        <w:t>В связи с отсутствием сведений расчет представляется невозможным.</w:t>
      </w:r>
    </w:p>
    <w:p w:rsidR="003F45AA" w:rsidRPr="008E5968" w:rsidRDefault="003F45AA" w:rsidP="00733989">
      <w:pPr>
        <w:pStyle w:val="aff"/>
        <w:ind w:left="284"/>
      </w:pPr>
    </w:p>
    <w:p w:rsidR="003F45AA" w:rsidRPr="008E5968" w:rsidRDefault="003F45AA" w:rsidP="00733989">
      <w:pPr>
        <w:tabs>
          <w:tab w:val="left" w:pos="9923"/>
        </w:tabs>
        <w:ind w:left="284" w:firstLine="567"/>
        <w:jc w:val="center"/>
        <w:rPr>
          <w:b/>
          <w:sz w:val="24"/>
          <w:szCs w:val="24"/>
        </w:rPr>
      </w:pPr>
      <w:proofErr w:type="spellStart"/>
      <w:r w:rsidRPr="008E5968">
        <w:rPr>
          <w:b/>
          <w:sz w:val="24"/>
          <w:szCs w:val="24"/>
        </w:rPr>
        <w:t>д</w:t>
      </w:r>
      <w:proofErr w:type="spellEnd"/>
      <w:r w:rsidRPr="008E5968">
        <w:rPr>
          <w:b/>
          <w:sz w:val="24"/>
          <w:szCs w:val="24"/>
        </w:rPr>
        <w:t xml:space="preserve">) анализ </w:t>
      </w:r>
      <w:proofErr w:type="gramStart"/>
      <w:r w:rsidRPr="008E5968">
        <w:rPr>
          <w:b/>
          <w:sz w:val="24"/>
          <w:szCs w:val="24"/>
        </w:rPr>
        <w:t>резервов производственных мощностей очистных сооружений системы вод</w:t>
      </w:r>
      <w:r w:rsidRPr="008E5968">
        <w:rPr>
          <w:b/>
          <w:sz w:val="24"/>
          <w:szCs w:val="24"/>
        </w:rPr>
        <w:t>о</w:t>
      </w:r>
      <w:r w:rsidRPr="008E5968">
        <w:rPr>
          <w:b/>
          <w:sz w:val="24"/>
          <w:szCs w:val="24"/>
        </w:rPr>
        <w:t>отведения</w:t>
      </w:r>
      <w:proofErr w:type="gramEnd"/>
      <w:r w:rsidRPr="008E5968">
        <w:rPr>
          <w:b/>
          <w:sz w:val="24"/>
          <w:szCs w:val="24"/>
        </w:rPr>
        <w:t xml:space="preserve"> и возможности расширения зоны их действия</w:t>
      </w:r>
      <w:r>
        <w:rPr>
          <w:b/>
          <w:sz w:val="24"/>
          <w:szCs w:val="24"/>
        </w:rPr>
        <w:t>.</w:t>
      </w:r>
    </w:p>
    <w:p w:rsidR="003F45AA" w:rsidRDefault="003F45AA" w:rsidP="00733989">
      <w:pPr>
        <w:tabs>
          <w:tab w:val="left" w:pos="9923"/>
        </w:tabs>
        <w:ind w:left="284" w:firstLine="567"/>
        <w:rPr>
          <w:b/>
          <w:sz w:val="24"/>
          <w:szCs w:val="24"/>
        </w:rPr>
      </w:pPr>
    </w:p>
    <w:p w:rsidR="003F45AA" w:rsidRDefault="003F45AA" w:rsidP="00540792">
      <w:pPr>
        <w:pStyle w:val="aff"/>
        <w:ind w:left="284"/>
      </w:pPr>
      <w:r>
        <w:t>В связи с отсутствием сведений расчет представляется невозможным.</w:t>
      </w:r>
    </w:p>
    <w:p w:rsidR="003F45AA" w:rsidRPr="00BB3204" w:rsidRDefault="003F45AA" w:rsidP="00733989">
      <w:pPr>
        <w:tabs>
          <w:tab w:val="left" w:pos="9923"/>
        </w:tabs>
        <w:ind w:left="284" w:firstLine="567"/>
        <w:rPr>
          <w:b/>
          <w:sz w:val="24"/>
          <w:szCs w:val="24"/>
        </w:rPr>
      </w:pPr>
      <w:r w:rsidRPr="00B11E15">
        <w:rPr>
          <w:rStyle w:val="aff0"/>
        </w:rPr>
        <w:t xml:space="preserve">  </w:t>
      </w:r>
    </w:p>
    <w:p w:rsidR="003F45AA" w:rsidRDefault="003F45AA" w:rsidP="00733989">
      <w:pPr>
        <w:spacing w:after="200" w:line="276" w:lineRule="auto"/>
        <w:ind w:firstLine="0"/>
        <w:jc w:val="left"/>
        <w:rPr>
          <w:b/>
          <w:color w:val="002060"/>
          <w:sz w:val="24"/>
          <w:szCs w:val="24"/>
        </w:rPr>
        <w:sectPr w:rsidR="003F45AA" w:rsidSect="003238A2">
          <w:pgSz w:w="11907" w:h="16840" w:code="9"/>
          <w:pgMar w:top="663" w:right="851" w:bottom="567" w:left="567" w:header="142" w:footer="18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Pr="008E5968" w:rsidRDefault="00233C5D" w:rsidP="00733989">
      <w:pPr>
        <w:tabs>
          <w:tab w:val="left" w:pos="9923"/>
        </w:tabs>
        <w:ind w:left="708" w:firstLine="1"/>
        <w:jc w:val="left"/>
        <w:rPr>
          <w:b/>
          <w:color w:val="97947B"/>
          <w:sz w:val="24"/>
          <w:szCs w:val="24"/>
        </w:rPr>
      </w:pPr>
      <w:r w:rsidRPr="00233C5D">
        <w:rPr>
          <w:noProof/>
          <w:lang w:eastAsia="ru-RU"/>
        </w:rPr>
        <w:lastRenderedPageBreak/>
        <w:pict>
          <v:shape id="Рисунок 28" o:spid="_x0000_s1039" type="#_x0000_t75" style="position:absolute;left:0;text-align:left;margin-left:15.15pt;margin-top:-2.4pt;width:172.5pt;height:169.5pt;z-index:-4;visibility:visible" wrapcoords="1033 0 376 287 -94 956 -94 17012 563 18350 94 18828 470 18828 21412 18828 20849 18350 21600 16821 21600 956 21130 287 20473 0 1033 0">
            <v:imagedata r:id="rId14" o:title=""/>
            <w10:wrap type="tight" side="right"/>
          </v:shape>
        </w:pict>
      </w:r>
    </w:p>
    <w:p w:rsidR="003F45AA" w:rsidRPr="00DD2FF3" w:rsidRDefault="003F45AA" w:rsidP="00733989">
      <w:pPr>
        <w:tabs>
          <w:tab w:val="left" w:pos="9923"/>
        </w:tabs>
        <w:ind w:left="708" w:firstLine="1"/>
        <w:jc w:val="center"/>
        <w:rPr>
          <w:b/>
          <w:color w:val="8A8E56"/>
          <w:sz w:val="24"/>
          <w:szCs w:val="24"/>
        </w:rPr>
      </w:pPr>
      <w:r>
        <w:rPr>
          <w:b/>
          <w:color w:val="8A8E56"/>
          <w:sz w:val="24"/>
          <w:szCs w:val="24"/>
        </w:rPr>
        <w:t>РАЗДЕЛ 2</w:t>
      </w:r>
      <w:r w:rsidRPr="00DD2FF3">
        <w:rPr>
          <w:b/>
          <w:color w:val="8A8E56"/>
          <w:sz w:val="24"/>
          <w:szCs w:val="24"/>
        </w:rPr>
        <w:t>. ПРЕДЛОЖЕНИЯ ПО СТРОИТЕЛЬСТВУ, Р</w:t>
      </w:r>
      <w:r w:rsidRPr="00DD2FF3">
        <w:rPr>
          <w:b/>
          <w:color w:val="8A8E56"/>
          <w:sz w:val="24"/>
          <w:szCs w:val="24"/>
        </w:rPr>
        <w:t>Е</w:t>
      </w:r>
      <w:r w:rsidRPr="00DD2FF3">
        <w:rPr>
          <w:b/>
          <w:color w:val="8A8E56"/>
          <w:sz w:val="24"/>
          <w:szCs w:val="24"/>
        </w:rPr>
        <w:t xml:space="preserve">КОНСТРУКЦИИ И МОДЕРНИЗАЦИИ </w:t>
      </w:r>
    </w:p>
    <w:p w:rsidR="003F45AA" w:rsidRPr="00DD2FF3" w:rsidRDefault="003F45AA" w:rsidP="00733989">
      <w:pPr>
        <w:tabs>
          <w:tab w:val="left" w:pos="9923"/>
        </w:tabs>
        <w:ind w:left="708" w:firstLine="1"/>
        <w:jc w:val="center"/>
        <w:rPr>
          <w:b/>
          <w:color w:val="8A8E56"/>
          <w:sz w:val="24"/>
          <w:szCs w:val="24"/>
        </w:rPr>
      </w:pPr>
      <w:r w:rsidRPr="00DD2FF3">
        <w:rPr>
          <w:b/>
          <w:color w:val="8A8E56"/>
          <w:sz w:val="24"/>
          <w:szCs w:val="24"/>
        </w:rPr>
        <w:t xml:space="preserve">(ТЕХНИЧЕСКОМУ ПЕРЕВООРУЖЕНИЮ) ОБЪЕКТОВ </w:t>
      </w:r>
    </w:p>
    <w:p w:rsidR="003F45AA" w:rsidRPr="00DD2FF3" w:rsidRDefault="003F45AA" w:rsidP="00733989">
      <w:pPr>
        <w:tabs>
          <w:tab w:val="left" w:pos="9923"/>
        </w:tabs>
        <w:ind w:left="708" w:firstLine="1"/>
        <w:jc w:val="center"/>
        <w:rPr>
          <w:b/>
          <w:color w:val="8A8E56"/>
          <w:sz w:val="24"/>
          <w:szCs w:val="24"/>
        </w:rPr>
      </w:pPr>
      <w:r w:rsidRPr="00DD2FF3">
        <w:rPr>
          <w:b/>
          <w:color w:val="8A8E56"/>
          <w:sz w:val="24"/>
          <w:szCs w:val="24"/>
        </w:rPr>
        <w:t>ЦЕНТРАЛИЗОВАННЫХ СИСТЕМ ВОДООТВЕДЕНИЯ.</w:t>
      </w:r>
    </w:p>
    <w:p w:rsidR="003F45AA" w:rsidRPr="008E5968" w:rsidRDefault="003F45AA" w:rsidP="00733989">
      <w:pPr>
        <w:tabs>
          <w:tab w:val="left" w:pos="9923"/>
        </w:tabs>
        <w:ind w:left="708" w:firstLine="1"/>
        <w:jc w:val="center"/>
        <w:rPr>
          <w:b/>
          <w:sz w:val="24"/>
          <w:szCs w:val="24"/>
        </w:rPr>
      </w:pPr>
    </w:p>
    <w:p w:rsidR="003F45AA" w:rsidRPr="008E5968" w:rsidRDefault="003F45AA" w:rsidP="00733989">
      <w:pPr>
        <w:tabs>
          <w:tab w:val="left" w:pos="9923"/>
        </w:tabs>
        <w:ind w:left="708" w:firstLine="1"/>
        <w:jc w:val="center"/>
        <w:rPr>
          <w:b/>
          <w:sz w:val="24"/>
          <w:szCs w:val="24"/>
        </w:rPr>
      </w:pPr>
    </w:p>
    <w:p w:rsidR="003F45AA" w:rsidRPr="008E5968" w:rsidRDefault="003F45AA" w:rsidP="00733989">
      <w:pPr>
        <w:tabs>
          <w:tab w:val="left" w:pos="9923"/>
        </w:tabs>
        <w:ind w:left="708" w:firstLine="1"/>
        <w:jc w:val="center"/>
        <w:rPr>
          <w:b/>
          <w:sz w:val="24"/>
          <w:szCs w:val="24"/>
        </w:rPr>
      </w:pPr>
    </w:p>
    <w:p w:rsidR="003F45AA" w:rsidRPr="008E5968" w:rsidRDefault="003F45AA" w:rsidP="00733989">
      <w:pPr>
        <w:tabs>
          <w:tab w:val="left" w:pos="9923"/>
        </w:tabs>
        <w:ind w:left="708" w:firstLine="1"/>
        <w:jc w:val="center"/>
        <w:rPr>
          <w:b/>
          <w:sz w:val="24"/>
          <w:szCs w:val="24"/>
        </w:rPr>
      </w:pPr>
    </w:p>
    <w:p w:rsidR="003F45AA" w:rsidRDefault="003F45AA" w:rsidP="00733989">
      <w:pPr>
        <w:autoSpaceDE w:val="0"/>
        <w:autoSpaceDN w:val="0"/>
        <w:adjustRightInd w:val="0"/>
        <w:ind w:left="284" w:firstLine="567"/>
        <w:rPr>
          <w:szCs w:val="28"/>
        </w:rPr>
      </w:pPr>
      <w:r>
        <w:rPr>
          <w:szCs w:val="28"/>
        </w:rPr>
        <w:t>С целью обеспечения водоотведением существующего и нового жилищного строительства и развития муниципального образования на 2013-2023 годы необх</w:t>
      </w:r>
      <w:r>
        <w:rPr>
          <w:szCs w:val="28"/>
        </w:rPr>
        <w:t>о</w:t>
      </w:r>
      <w:r>
        <w:rPr>
          <w:szCs w:val="28"/>
        </w:rPr>
        <w:t>димо выполнить мероприятия, представленные в таблице 2.1.</w:t>
      </w:r>
    </w:p>
    <w:p w:rsidR="003F45AA" w:rsidRDefault="003F45AA" w:rsidP="00733989">
      <w:pPr>
        <w:autoSpaceDE w:val="0"/>
        <w:autoSpaceDN w:val="0"/>
        <w:adjustRightInd w:val="0"/>
        <w:ind w:left="284" w:firstLine="567"/>
        <w:rPr>
          <w:szCs w:val="28"/>
        </w:rPr>
      </w:pPr>
      <w:r>
        <w:rPr>
          <w:szCs w:val="28"/>
        </w:rPr>
        <w:t>Данные мероприятия были выработаны, в рамках совместной работы органов местного самоуправления, организаций эксплуатирующих системы водоотведения в границах муниципального образования Первомайского сельского поселения.</w:t>
      </w:r>
    </w:p>
    <w:p w:rsidR="003F45AA" w:rsidRDefault="003F45AA" w:rsidP="00540792">
      <w:pPr>
        <w:tabs>
          <w:tab w:val="left" w:pos="9923"/>
        </w:tabs>
        <w:spacing w:line="240" w:lineRule="auto"/>
        <w:ind w:left="284" w:right="301" w:firstLine="567"/>
        <w:jc w:val="right"/>
        <w:rPr>
          <w:b/>
          <w:sz w:val="24"/>
          <w:szCs w:val="24"/>
        </w:rPr>
      </w:pPr>
    </w:p>
    <w:p w:rsidR="003F45AA" w:rsidRPr="00BC63B4" w:rsidRDefault="003F45AA" w:rsidP="00540792">
      <w:pPr>
        <w:tabs>
          <w:tab w:val="left" w:pos="9923"/>
        </w:tabs>
        <w:spacing w:line="240" w:lineRule="auto"/>
        <w:ind w:left="284" w:right="301" w:firstLine="56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Таблица 2.1</w:t>
      </w:r>
    </w:p>
    <w:p w:rsidR="003F45AA" w:rsidRDefault="003F45AA" w:rsidP="00540792">
      <w:pPr>
        <w:tabs>
          <w:tab w:val="left" w:pos="9923"/>
        </w:tabs>
        <w:spacing w:line="240" w:lineRule="auto"/>
        <w:ind w:left="284" w:firstLine="425"/>
        <w:jc w:val="center"/>
        <w:rPr>
          <w:b/>
          <w:sz w:val="24"/>
          <w:szCs w:val="24"/>
        </w:rPr>
      </w:pPr>
      <w:proofErr w:type="gramStart"/>
      <w:r w:rsidRPr="006C4243">
        <w:rPr>
          <w:b/>
          <w:bCs/>
          <w:sz w:val="24"/>
          <w:szCs w:val="24"/>
          <w:lang w:eastAsia="ru-RU"/>
        </w:rPr>
        <w:t>Мероприятия программы по развитию систем водоотведения, направленные на пов</w:t>
      </w:r>
      <w:r w:rsidRPr="006C4243">
        <w:rPr>
          <w:b/>
          <w:bCs/>
          <w:sz w:val="24"/>
          <w:szCs w:val="24"/>
          <w:lang w:eastAsia="ru-RU"/>
        </w:rPr>
        <w:t>ы</w:t>
      </w:r>
      <w:r w:rsidRPr="006C4243">
        <w:rPr>
          <w:b/>
          <w:bCs/>
          <w:sz w:val="24"/>
          <w:szCs w:val="24"/>
          <w:lang w:eastAsia="ru-RU"/>
        </w:rPr>
        <w:t>шение качества услуг по водоотведению, улучшению экологической ситуации и подключ</w:t>
      </w:r>
      <w:r w:rsidRPr="006C4243">
        <w:rPr>
          <w:b/>
          <w:bCs/>
          <w:sz w:val="24"/>
          <w:szCs w:val="24"/>
          <w:lang w:eastAsia="ru-RU"/>
        </w:rPr>
        <w:t>е</w:t>
      </w:r>
      <w:r w:rsidRPr="006C4243">
        <w:rPr>
          <w:b/>
          <w:bCs/>
          <w:sz w:val="24"/>
          <w:szCs w:val="24"/>
          <w:lang w:eastAsia="ru-RU"/>
        </w:rPr>
        <w:t>нию новых абонентов</w:t>
      </w:r>
      <w:r w:rsidRPr="006C4243">
        <w:rPr>
          <w:b/>
          <w:sz w:val="24"/>
          <w:szCs w:val="24"/>
        </w:rPr>
        <w:t>) (</w:t>
      </w:r>
      <w:r>
        <w:rPr>
          <w:b/>
          <w:sz w:val="24"/>
          <w:szCs w:val="24"/>
        </w:rPr>
        <w:t>организационный</w:t>
      </w:r>
      <w:r w:rsidRPr="006C4243">
        <w:rPr>
          <w:b/>
          <w:sz w:val="24"/>
          <w:szCs w:val="24"/>
        </w:rPr>
        <w:t xml:space="preserve"> план)</w:t>
      </w:r>
      <w:r>
        <w:rPr>
          <w:b/>
          <w:sz w:val="24"/>
          <w:szCs w:val="24"/>
        </w:rPr>
        <w:t>.</w:t>
      </w:r>
      <w:proofErr w:type="gramEnd"/>
    </w:p>
    <w:p w:rsidR="003F45AA" w:rsidRPr="00BC63B4" w:rsidRDefault="003F45AA" w:rsidP="00540792">
      <w:pPr>
        <w:tabs>
          <w:tab w:val="left" w:pos="9923"/>
        </w:tabs>
        <w:spacing w:line="240" w:lineRule="auto"/>
        <w:ind w:left="284" w:firstLine="425"/>
        <w:rPr>
          <w:b/>
          <w:sz w:val="24"/>
          <w:szCs w:val="24"/>
        </w:rPr>
      </w:pPr>
    </w:p>
    <w:tbl>
      <w:tblPr>
        <w:tblW w:w="0" w:type="auto"/>
        <w:jc w:val="right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18"/>
        <w:gridCol w:w="2516"/>
        <w:gridCol w:w="3687"/>
      </w:tblGrid>
      <w:tr w:rsidR="003F45AA" w:rsidRPr="00303100" w:rsidTr="00303100">
        <w:trPr>
          <w:jc w:val="right"/>
        </w:trPr>
        <w:tc>
          <w:tcPr>
            <w:tcW w:w="4218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Наименование мероприятия</w:t>
            </w:r>
          </w:p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 xml:space="preserve"> (проекта)</w:t>
            </w:r>
          </w:p>
        </w:tc>
        <w:tc>
          <w:tcPr>
            <w:tcW w:w="2516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3687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Наличие ПСД (заверш</w:t>
            </w:r>
            <w:r w:rsidRPr="00303100">
              <w:rPr>
                <w:b/>
                <w:sz w:val="24"/>
                <w:szCs w:val="24"/>
              </w:rPr>
              <w:t>е</w:t>
            </w:r>
            <w:r w:rsidRPr="00303100">
              <w:rPr>
                <w:b/>
                <w:sz w:val="24"/>
                <w:szCs w:val="24"/>
              </w:rPr>
              <w:t>на/</w:t>
            </w:r>
            <w:proofErr w:type="gramStart"/>
            <w:r w:rsidRPr="00303100">
              <w:rPr>
                <w:b/>
                <w:sz w:val="24"/>
                <w:szCs w:val="24"/>
              </w:rPr>
              <w:t>разрабатывается</w:t>
            </w:r>
            <w:proofErr w:type="gramEnd"/>
            <w:r w:rsidRPr="00303100">
              <w:rPr>
                <w:b/>
                <w:sz w:val="24"/>
                <w:szCs w:val="24"/>
              </w:rPr>
              <w:t>/не заказ</w:t>
            </w:r>
            <w:r w:rsidRPr="00303100">
              <w:rPr>
                <w:b/>
                <w:sz w:val="24"/>
                <w:szCs w:val="24"/>
              </w:rPr>
              <w:t>а</w:t>
            </w:r>
            <w:r w:rsidRPr="00303100">
              <w:rPr>
                <w:b/>
                <w:sz w:val="24"/>
                <w:szCs w:val="24"/>
              </w:rPr>
              <w:t>на)</w:t>
            </w:r>
          </w:p>
        </w:tc>
      </w:tr>
      <w:tr w:rsidR="003F45AA" w:rsidRPr="00303100" w:rsidTr="00303100">
        <w:trPr>
          <w:trHeight w:val="303"/>
          <w:jc w:val="right"/>
        </w:trPr>
        <w:tc>
          <w:tcPr>
            <w:tcW w:w="10421" w:type="dxa"/>
            <w:gridSpan w:val="3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Водоотведение</w:t>
            </w:r>
          </w:p>
        </w:tc>
      </w:tr>
      <w:tr w:rsidR="003F45AA" w:rsidRPr="00303100" w:rsidTr="00303100">
        <w:trPr>
          <w:jc w:val="right"/>
        </w:trPr>
        <w:tc>
          <w:tcPr>
            <w:tcW w:w="421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Мероприятие №1</w:t>
            </w:r>
          </w:p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Подготовка и государственная</w:t>
            </w:r>
          </w:p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 xml:space="preserve"> экспертиза </w:t>
            </w:r>
            <w:proofErr w:type="gramStart"/>
            <w:r w:rsidRPr="00303100">
              <w:rPr>
                <w:b/>
                <w:sz w:val="24"/>
                <w:szCs w:val="24"/>
              </w:rPr>
              <w:t>проектно-сметной</w:t>
            </w:r>
            <w:proofErr w:type="gramEnd"/>
          </w:p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 xml:space="preserve"> документации</w:t>
            </w:r>
          </w:p>
        </w:tc>
        <w:tc>
          <w:tcPr>
            <w:tcW w:w="251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расчетный срок</w:t>
            </w:r>
          </w:p>
        </w:tc>
        <w:tc>
          <w:tcPr>
            <w:tcW w:w="368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 xml:space="preserve">не заказана </w:t>
            </w:r>
          </w:p>
        </w:tc>
      </w:tr>
      <w:tr w:rsidR="003F45AA" w:rsidRPr="00303100" w:rsidTr="00303100">
        <w:trPr>
          <w:jc w:val="right"/>
        </w:trPr>
        <w:tc>
          <w:tcPr>
            <w:tcW w:w="421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Мероприятие №2</w:t>
            </w:r>
          </w:p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 xml:space="preserve">Строительство </w:t>
            </w:r>
            <w:proofErr w:type="gramStart"/>
            <w:r w:rsidRPr="00303100">
              <w:rPr>
                <w:b/>
                <w:sz w:val="24"/>
                <w:szCs w:val="24"/>
              </w:rPr>
              <w:t>очистных</w:t>
            </w:r>
            <w:proofErr w:type="gramEnd"/>
            <w:r w:rsidRPr="00303100">
              <w:rPr>
                <w:b/>
                <w:sz w:val="24"/>
                <w:szCs w:val="24"/>
              </w:rPr>
              <w:t xml:space="preserve"> </w:t>
            </w:r>
          </w:p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 xml:space="preserve">сооружений </w:t>
            </w:r>
          </w:p>
        </w:tc>
        <w:tc>
          <w:tcPr>
            <w:tcW w:w="251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расчетный срок</w:t>
            </w:r>
          </w:p>
        </w:tc>
        <w:tc>
          <w:tcPr>
            <w:tcW w:w="368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не заказана</w:t>
            </w:r>
          </w:p>
        </w:tc>
      </w:tr>
      <w:tr w:rsidR="003F45AA" w:rsidRPr="00303100" w:rsidTr="00303100">
        <w:trPr>
          <w:jc w:val="right"/>
        </w:trPr>
        <w:tc>
          <w:tcPr>
            <w:tcW w:w="421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Мероприятие №3</w:t>
            </w:r>
          </w:p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 xml:space="preserve">Строительство  канализационных сетей </w:t>
            </w:r>
          </w:p>
        </w:tc>
        <w:tc>
          <w:tcPr>
            <w:tcW w:w="251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расчетный срок</w:t>
            </w:r>
          </w:p>
        </w:tc>
        <w:tc>
          <w:tcPr>
            <w:tcW w:w="368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не заказана</w:t>
            </w:r>
          </w:p>
        </w:tc>
      </w:tr>
      <w:tr w:rsidR="003F45AA" w:rsidRPr="00303100" w:rsidTr="00303100">
        <w:trPr>
          <w:jc w:val="right"/>
        </w:trPr>
        <w:tc>
          <w:tcPr>
            <w:tcW w:w="4218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Мероприятие №4</w:t>
            </w:r>
          </w:p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Строительство насосных станций</w:t>
            </w:r>
          </w:p>
        </w:tc>
        <w:tc>
          <w:tcPr>
            <w:tcW w:w="2516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расчетный срок</w:t>
            </w:r>
          </w:p>
        </w:tc>
        <w:tc>
          <w:tcPr>
            <w:tcW w:w="3687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03100">
              <w:rPr>
                <w:b/>
                <w:sz w:val="24"/>
                <w:szCs w:val="24"/>
              </w:rPr>
              <w:t>не заказана</w:t>
            </w:r>
          </w:p>
        </w:tc>
      </w:tr>
    </w:tbl>
    <w:p w:rsidR="003F45AA" w:rsidRPr="008E5968" w:rsidRDefault="003F45AA" w:rsidP="00733989">
      <w:pPr>
        <w:tabs>
          <w:tab w:val="left" w:pos="9923"/>
        </w:tabs>
        <w:ind w:left="708" w:firstLine="1"/>
        <w:jc w:val="left"/>
        <w:rPr>
          <w:b/>
          <w:color w:val="97947B"/>
          <w:sz w:val="24"/>
          <w:szCs w:val="24"/>
        </w:rPr>
      </w:pPr>
    </w:p>
    <w:p w:rsidR="003F45AA" w:rsidRDefault="003F45AA" w:rsidP="00733989">
      <w:pPr>
        <w:tabs>
          <w:tab w:val="left" w:pos="9923"/>
        </w:tabs>
        <w:ind w:left="708" w:firstLine="1"/>
        <w:jc w:val="left"/>
        <w:rPr>
          <w:b/>
          <w:color w:val="002060"/>
          <w:sz w:val="24"/>
          <w:szCs w:val="24"/>
        </w:rPr>
        <w:sectPr w:rsidR="003F45AA" w:rsidSect="007116F7">
          <w:pgSz w:w="11907" w:h="16840" w:code="9"/>
          <w:pgMar w:top="663" w:right="851" w:bottom="567" w:left="567" w:header="142" w:footer="18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Pr="00BC63B4" w:rsidRDefault="00233C5D" w:rsidP="00733989">
      <w:pPr>
        <w:tabs>
          <w:tab w:val="left" w:pos="9923"/>
        </w:tabs>
        <w:ind w:left="708" w:firstLine="1"/>
        <w:jc w:val="left"/>
        <w:rPr>
          <w:b/>
          <w:color w:val="002060"/>
          <w:sz w:val="24"/>
          <w:szCs w:val="24"/>
        </w:rPr>
      </w:pPr>
      <w:r w:rsidRPr="00233C5D">
        <w:rPr>
          <w:noProof/>
          <w:lang w:eastAsia="ru-RU"/>
        </w:rPr>
        <w:lastRenderedPageBreak/>
        <w:pict>
          <v:shape id="Рисунок 29" o:spid="_x0000_s1040" type="#_x0000_t75" style="position:absolute;left:0;text-align:left;margin-left:16.65pt;margin-top:5.85pt;width:172.15pt;height:169.5pt;z-index:-3;visibility:visible" wrapcoords="1033 0 376 287 -94 956 -94 17012 563 18350 94 18828 470 18828 21412 18828 20849 18350 21600 16821 21600 956 21130 287 20473 0 1033 0">
            <v:imagedata r:id="rId14" o:title=""/>
            <w10:wrap type="tight" side="right"/>
          </v:shape>
        </w:pict>
      </w:r>
    </w:p>
    <w:p w:rsidR="003F45AA" w:rsidRDefault="003F45AA" w:rsidP="00733989">
      <w:pPr>
        <w:tabs>
          <w:tab w:val="left" w:pos="9923"/>
        </w:tabs>
        <w:ind w:left="708" w:firstLine="1"/>
        <w:jc w:val="center"/>
        <w:rPr>
          <w:b/>
          <w:color w:val="8A8E56"/>
          <w:sz w:val="24"/>
          <w:szCs w:val="24"/>
        </w:rPr>
      </w:pPr>
      <w:r>
        <w:rPr>
          <w:b/>
          <w:color w:val="8A8E56"/>
          <w:sz w:val="24"/>
          <w:szCs w:val="24"/>
        </w:rPr>
        <w:t>РАЗДЕЛ 3</w:t>
      </w:r>
      <w:r w:rsidRPr="00DD2FF3">
        <w:rPr>
          <w:b/>
          <w:color w:val="8A8E56"/>
          <w:sz w:val="24"/>
          <w:szCs w:val="24"/>
        </w:rPr>
        <w:t>. ЭКО</w:t>
      </w:r>
      <w:r>
        <w:rPr>
          <w:b/>
          <w:color w:val="8A8E56"/>
          <w:sz w:val="24"/>
          <w:szCs w:val="24"/>
        </w:rPr>
        <w:t>ЛОГИЧЕСКИЕ</w:t>
      </w:r>
      <w:r w:rsidRPr="00DD2FF3">
        <w:rPr>
          <w:b/>
          <w:color w:val="8A8E56"/>
          <w:sz w:val="24"/>
          <w:szCs w:val="24"/>
        </w:rPr>
        <w:t xml:space="preserve"> АСПЕКТЫ </w:t>
      </w:r>
    </w:p>
    <w:p w:rsidR="003F45AA" w:rsidRDefault="003F45AA" w:rsidP="00733989">
      <w:pPr>
        <w:tabs>
          <w:tab w:val="left" w:pos="9923"/>
        </w:tabs>
        <w:ind w:left="708" w:firstLine="1"/>
        <w:jc w:val="center"/>
        <w:rPr>
          <w:b/>
          <w:color w:val="8A8E56"/>
          <w:sz w:val="24"/>
          <w:szCs w:val="24"/>
        </w:rPr>
      </w:pPr>
      <w:r w:rsidRPr="00DD2FF3">
        <w:rPr>
          <w:b/>
          <w:color w:val="8A8E56"/>
          <w:sz w:val="24"/>
          <w:szCs w:val="24"/>
        </w:rPr>
        <w:t>МЕРОПРИЯТИЙ ПО СТРОИТЕЛЬСТВУ И</w:t>
      </w:r>
    </w:p>
    <w:p w:rsidR="003F45AA" w:rsidRPr="00DD2FF3" w:rsidRDefault="003F45AA" w:rsidP="00733989">
      <w:pPr>
        <w:tabs>
          <w:tab w:val="left" w:pos="9923"/>
        </w:tabs>
        <w:ind w:left="708" w:firstLine="1"/>
        <w:jc w:val="center"/>
        <w:rPr>
          <w:b/>
          <w:color w:val="8A8E56"/>
          <w:sz w:val="24"/>
          <w:szCs w:val="24"/>
        </w:rPr>
      </w:pPr>
      <w:r w:rsidRPr="00DD2FF3">
        <w:rPr>
          <w:b/>
          <w:color w:val="8A8E56"/>
          <w:sz w:val="24"/>
          <w:szCs w:val="24"/>
        </w:rPr>
        <w:t xml:space="preserve"> РЕКОНСТРУКЦИИ </w:t>
      </w:r>
    </w:p>
    <w:p w:rsidR="003F45AA" w:rsidRPr="00DD2FF3" w:rsidRDefault="003F45AA" w:rsidP="00733989">
      <w:pPr>
        <w:tabs>
          <w:tab w:val="left" w:pos="9923"/>
        </w:tabs>
        <w:ind w:left="708" w:firstLine="1"/>
        <w:jc w:val="center"/>
        <w:rPr>
          <w:b/>
          <w:color w:val="8A8E56"/>
          <w:sz w:val="24"/>
          <w:szCs w:val="24"/>
        </w:rPr>
      </w:pPr>
      <w:r w:rsidRPr="00DD2FF3">
        <w:rPr>
          <w:b/>
          <w:color w:val="8A8E56"/>
          <w:sz w:val="24"/>
          <w:szCs w:val="24"/>
        </w:rPr>
        <w:t xml:space="preserve">ОБЪЕКТОВ </w:t>
      </w:r>
      <w:proofErr w:type="gramStart"/>
      <w:r w:rsidRPr="00DD2FF3">
        <w:rPr>
          <w:b/>
          <w:color w:val="8A8E56"/>
          <w:sz w:val="24"/>
          <w:szCs w:val="24"/>
        </w:rPr>
        <w:t>ЦЕНТРАЛИЗОВАННОЙ</w:t>
      </w:r>
      <w:proofErr w:type="gramEnd"/>
      <w:r w:rsidRPr="00DD2FF3">
        <w:rPr>
          <w:b/>
          <w:color w:val="8A8E56"/>
          <w:sz w:val="24"/>
          <w:szCs w:val="24"/>
        </w:rPr>
        <w:t xml:space="preserve"> </w:t>
      </w:r>
    </w:p>
    <w:p w:rsidR="003F45AA" w:rsidRPr="00DD2FF3" w:rsidRDefault="003F45AA" w:rsidP="00733989">
      <w:pPr>
        <w:tabs>
          <w:tab w:val="left" w:pos="9923"/>
        </w:tabs>
        <w:ind w:left="708" w:firstLine="1"/>
        <w:jc w:val="center"/>
        <w:rPr>
          <w:b/>
          <w:color w:val="8A8E56"/>
          <w:sz w:val="24"/>
          <w:szCs w:val="24"/>
        </w:rPr>
      </w:pPr>
      <w:r w:rsidRPr="00DD2FF3">
        <w:rPr>
          <w:b/>
          <w:color w:val="8A8E56"/>
          <w:sz w:val="24"/>
          <w:szCs w:val="24"/>
        </w:rPr>
        <w:t>СИСТЕМЫ ВОДООТВЕДЕНИЯ.</w:t>
      </w:r>
    </w:p>
    <w:p w:rsidR="003F45AA" w:rsidRPr="008E5968" w:rsidRDefault="003F45AA" w:rsidP="00733989">
      <w:pPr>
        <w:tabs>
          <w:tab w:val="left" w:pos="9923"/>
        </w:tabs>
        <w:ind w:left="708" w:firstLine="1"/>
        <w:jc w:val="left"/>
        <w:rPr>
          <w:b/>
          <w:sz w:val="24"/>
          <w:szCs w:val="24"/>
        </w:rPr>
      </w:pPr>
    </w:p>
    <w:p w:rsidR="003F45AA" w:rsidRPr="008E5968" w:rsidRDefault="003F45AA" w:rsidP="00733989">
      <w:pPr>
        <w:tabs>
          <w:tab w:val="left" w:pos="9923"/>
        </w:tabs>
        <w:ind w:left="708" w:firstLine="1"/>
        <w:jc w:val="left"/>
        <w:rPr>
          <w:b/>
          <w:sz w:val="24"/>
          <w:szCs w:val="24"/>
        </w:rPr>
      </w:pPr>
    </w:p>
    <w:p w:rsidR="003F45AA" w:rsidRDefault="003F45AA" w:rsidP="00733989">
      <w:pPr>
        <w:tabs>
          <w:tab w:val="left" w:pos="9923"/>
        </w:tabs>
        <w:ind w:left="708" w:firstLine="1"/>
        <w:jc w:val="left"/>
        <w:rPr>
          <w:b/>
          <w:sz w:val="24"/>
          <w:szCs w:val="24"/>
        </w:rPr>
      </w:pPr>
    </w:p>
    <w:p w:rsidR="003F45AA" w:rsidRDefault="003F45AA" w:rsidP="00C81641">
      <w:pPr>
        <w:tabs>
          <w:tab w:val="left" w:pos="-4962"/>
        </w:tabs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>Организация полного и быстрого отвода поверхностного стока с застроенных и перспективных территорий является одним из важнейших элементов системы мер</w:t>
      </w:r>
      <w:r>
        <w:rPr>
          <w:szCs w:val="28"/>
          <w:lang w:eastAsia="ar-SA"/>
        </w:rPr>
        <w:t>о</w:t>
      </w:r>
      <w:r>
        <w:rPr>
          <w:szCs w:val="28"/>
          <w:lang w:eastAsia="ar-SA"/>
        </w:rPr>
        <w:t>приятий по охране окружающей среды, благоустройству и инженерной подготовки местности.</w:t>
      </w:r>
    </w:p>
    <w:p w:rsidR="003F45AA" w:rsidRDefault="003F45AA" w:rsidP="00C81641">
      <w:pPr>
        <w:tabs>
          <w:tab w:val="left" w:pos="-4962"/>
        </w:tabs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>Для отвода дождевых и талых вод с территории Первомайского сельского посел</w:t>
      </w:r>
      <w:r>
        <w:rPr>
          <w:szCs w:val="28"/>
          <w:lang w:eastAsia="ar-SA"/>
        </w:rPr>
        <w:t>е</w:t>
      </w:r>
      <w:r>
        <w:rPr>
          <w:szCs w:val="28"/>
          <w:lang w:eastAsia="ar-SA"/>
        </w:rPr>
        <w:t>ния настоящим проектом предусматривается следующее:</w:t>
      </w:r>
    </w:p>
    <w:p w:rsidR="003F45AA" w:rsidRDefault="003F45AA" w:rsidP="00C81641">
      <w:pPr>
        <w:numPr>
          <w:ilvl w:val="0"/>
          <w:numId w:val="36"/>
        </w:numPr>
        <w:tabs>
          <w:tab w:val="left" w:pos="1069"/>
        </w:tabs>
        <w:suppressAutoHyphens/>
        <w:ind w:left="142" w:firstLine="567"/>
        <w:rPr>
          <w:lang w:eastAsia="ar-SA"/>
        </w:rPr>
      </w:pPr>
      <w:r>
        <w:rPr>
          <w:lang w:eastAsia="ar-SA"/>
        </w:rPr>
        <w:t>строительство сетей ливневой канализации с учетом современного состояния населенных пунктов, входящих в границы проектируемого сельского поселения, и перспектив их развития;</w:t>
      </w:r>
    </w:p>
    <w:p w:rsidR="003F45AA" w:rsidRDefault="003F45AA" w:rsidP="00C81641">
      <w:pPr>
        <w:numPr>
          <w:ilvl w:val="0"/>
          <w:numId w:val="36"/>
        </w:numPr>
        <w:tabs>
          <w:tab w:val="left" w:pos="1069"/>
        </w:tabs>
        <w:suppressAutoHyphens/>
        <w:ind w:left="142" w:firstLine="567"/>
        <w:rPr>
          <w:lang w:eastAsia="ar-SA"/>
        </w:rPr>
      </w:pPr>
      <w:r>
        <w:rPr>
          <w:lang w:eastAsia="ar-SA"/>
        </w:rPr>
        <w:t>восстановление основных водоотводящих трактов;</w:t>
      </w:r>
    </w:p>
    <w:p w:rsidR="003F45AA" w:rsidRDefault="003F45AA" w:rsidP="00C81641">
      <w:pPr>
        <w:numPr>
          <w:ilvl w:val="0"/>
          <w:numId w:val="36"/>
        </w:numPr>
        <w:tabs>
          <w:tab w:val="left" w:pos="1069"/>
        </w:tabs>
        <w:suppressAutoHyphens/>
        <w:ind w:left="142" w:firstLine="567"/>
        <w:rPr>
          <w:lang w:eastAsia="ar-SA"/>
        </w:rPr>
      </w:pPr>
      <w:r>
        <w:rPr>
          <w:lang w:eastAsia="ar-SA"/>
        </w:rPr>
        <w:t>строительство открытых водоотводящих каналов;</w:t>
      </w:r>
    </w:p>
    <w:p w:rsidR="003F45AA" w:rsidRDefault="003F45AA" w:rsidP="00C81641">
      <w:pPr>
        <w:numPr>
          <w:ilvl w:val="0"/>
          <w:numId w:val="36"/>
        </w:numPr>
        <w:tabs>
          <w:tab w:val="left" w:pos="1069"/>
        </w:tabs>
        <w:suppressAutoHyphens/>
        <w:ind w:left="142" w:firstLine="567"/>
        <w:rPr>
          <w:lang w:eastAsia="ar-SA"/>
        </w:rPr>
      </w:pPr>
      <w:r>
        <w:rPr>
          <w:lang w:eastAsia="ar-SA"/>
        </w:rPr>
        <w:t>строительство дренажной системы на затопляемой территории;</w:t>
      </w:r>
    </w:p>
    <w:p w:rsidR="003F45AA" w:rsidRDefault="003F45AA" w:rsidP="00C81641">
      <w:pPr>
        <w:numPr>
          <w:ilvl w:val="0"/>
          <w:numId w:val="36"/>
        </w:numPr>
        <w:tabs>
          <w:tab w:val="left" w:pos="1069"/>
        </w:tabs>
        <w:suppressAutoHyphens/>
        <w:ind w:left="142" w:firstLine="567"/>
        <w:rPr>
          <w:lang w:eastAsia="ar-SA"/>
        </w:rPr>
      </w:pPr>
      <w:r>
        <w:rPr>
          <w:lang w:eastAsia="ar-SA"/>
        </w:rPr>
        <w:t>строительство водопропускных сооружений на всех перекрестках с расходом, исключающим подтопление прилегающих площадей;</w:t>
      </w:r>
    </w:p>
    <w:p w:rsidR="003F45AA" w:rsidRDefault="003F45AA" w:rsidP="00C81641">
      <w:pPr>
        <w:numPr>
          <w:ilvl w:val="0"/>
          <w:numId w:val="36"/>
        </w:numPr>
        <w:tabs>
          <w:tab w:val="left" w:pos="1009"/>
        </w:tabs>
        <w:suppressAutoHyphens/>
        <w:ind w:left="142" w:firstLine="567"/>
        <w:rPr>
          <w:lang w:eastAsia="ar-SA"/>
        </w:rPr>
      </w:pPr>
      <w:r>
        <w:rPr>
          <w:lang w:eastAsia="ar-SA"/>
        </w:rPr>
        <w:t>планировка территории с подсыпкой в нужном объеме.</w:t>
      </w:r>
    </w:p>
    <w:p w:rsidR="003F45AA" w:rsidRDefault="003F45AA" w:rsidP="00C81641">
      <w:pPr>
        <w:tabs>
          <w:tab w:val="left" w:pos="-4962"/>
        </w:tabs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>Существующий рельеф территорий понижается в сторону существующих вод</w:t>
      </w:r>
      <w:r>
        <w:rPr>
          <w:szCs w:val="28"/>
          <w:lang w:eastAsia="ar-SA"/>
        </w:rPr>
        <w:t>о</w:t>
      </w:r>
      <w:r>
        <w:rPr>
          <w:szCs w:val="28"/>
          <w:lang w:eastAsia="ar-SA"/>
        </w:rPr>
        <w:t xml:space="preserve">сборных балок, каналов. Территория прибрежной части балок </w:t>
      </w:r>
      <w:proofErr w:type="spellStart"/>
      <w:r>
        <w:rPr>
          <w:szCs w:val="28"/>
          <w:lang w:eastAsia="ar-SA"/>
        </w:rPr>
        <w:t>Полыханова</w:t>
      </w:r>
      <w:proofErr w:type="spellEnd"/>
      <w:r>
        <w:rPr>
          <w:szCs w:val="28"/>
          <w:lang w:eastAsia="ar-SA"/>
        </w:rPr>
        <w:t xml:space="preserve">, Водяная подтопляема. Поверхностные стоки с населенных пунктов после соответствующей очистки выводятся в водоприемники. </w:t>
      </w:r>
    </w:p>
    <w:p w:rsidR="003F45AA" w:rsidRDefault="003F45AA" w:rsidP="00C81641">
      <w:pPr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>Инженерной подготовкой предусматривается осуществить отвод дождевых вод со всех водосборных бассейнов Первомайского сельского поселения. В каждом бассейне намечена индивидуально схема отвода поверхностного стока.</w:t>
      </w:r>
    </w:p>
    <w:p w:rsidR="003F45AA" w:rsidRDefault="003F45AA" w:rsidP="00C81641">
      <w:pPr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lastRenderedPageBreak/>
        <w:t>Схема стока по водосборным бассейнам выполнена на основании изучения топ</w:t>
      </w:r>
      <w:r>
        <w:rPr>
          <w:szCs w:val="28"/>
          <w:lang w:eastAsia="ar-SA"/>
        </w:rPr>
        <w:t>о</w:t>
      </w:r>
      <w:r>
        <w:rPr>
          <w:szCs w:val="28"/>
          <w:lang w:eastAsia="ar-SA"/>
        </w:rPr>
        <w:t>графических материалов и характера застройки, положения водоприемников и их уровненного режима.</w:t>
      </w:r>
    </w:p>
    <w:p w:rsidR="003F45AA" w:rsidRDefault="003F45AA" w:rsidP="00C81641">
      <w:pPr>
        <w:tabs>
          <w:tab w:val="left" w:pos="-4962"/>
        </w:tabs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>В каждом бассейне проходит главный коллектор, который принимает поверхн</w:t>
      </w:r>
      <w:r>
        <w:rPr>
          <w:szCs w:val="28"/>
          <w:lang w:eastAsia="ar-SA"/>
        </w:rPr>
        <w:t>о</w:t>
      </w:r>
      <w:r>
        <w:rPr>
          <w:szCs w:val="28"/>
          <w:lang w:eastAsia="ar-SA"/>
        </w:rPr>
        <w:t>стный сток с прилегающей территории и отводит в водоприемник.</w:t>
      </w:r>
    </w:p>
    <w:p w:rsidR="003F45AA" w:rsidRDefault="003F45AA" w:rsidP="00C81641">
      <w:pPr>
        <w:tabs>
          <w:tab w:val="left" w:pos="-4962"/>
        </w:tabs>
        <w:ind w:left="142" w:firstLine="567"/>
        <w:rPr>
          <w:szCs w:val="28"/>
          <w:lang w:eastAsia="ar-SA"/>
        </w:rPr>
      </w:pPr>
      <w:proofErr w:type="gramStart"/>
      <w:r>
        <w:rPr>
          <w:szCs w:val="28"/>
          <w:lang w:eastAsia="ar-SA"/>
        </w:rPr>
        <w:t>При рассмотрении плана Первомайского сельского поселения выделено в поселке Первомайском – три водосборных бассейна, в поселке Звезда – два водосборных ба</w:t>
      </w:r>
      <w:r>
        <w:rPr>
          <w:szCs w:val="28"/>
          <w:lang w:eastAsia="ar-SA"/>
        </w:rPr>
        <w:t>с</w:t>
      </w:r>
      <w:r>
        <w:rPr>
          <w:szCs w:val="28"/>
          <w:lang w:eastAsia="ar-SA"/>
        </w:rPr>
        <w:t>сейна, в поселке Луговой и поселке Зерновой по одному водосборному бассейну, в к</w:t>
      </w:r>
      <w:r>
        <w:rPr>
          <w:szCs w:val="28"/>
          <w:lang w:eastAsia="ar-SA"/>
        </w:rPr>
        <w:t>о</w:t>
      </w:r>
      <w:r>
        <w:rPr>
          <w:szCs w:val="28"/>
          <w:lang w:eastAsia="ar-SA"/>
        </w:rPr>
        <w:t>торых  проектируются очистные сооружения дождевой канализации, размещение их определяется рельефом местности.</w:t>
      </w:r>
      <w:proofErr w:type="gramEnd"/>
    </w:p>
    <w:p w:rsidR="003F45AA" w:rsidRPr="007116F7" w:rsidRDefault="003F45AA" w:rsidP="00C81641">
      <w:pPr>
        <w:tabs>
          <w:tab w:val="left" w:pos="-4962"/>
          <w:tab w:val="left" w:pos="9420"/>
        </w:tabs>
        <w:ind w:right="375" w:firstLine="720"/>
        <w:jc w:val="right"/>
        <w:rPr>
          <w:b/>
          <w:sz w:val="24"/>
          <w:szCs w:val="28"/>
          <w:lang w:eastAsia="ar-SA"/>
        </w:rPr>
      </w:pPr>
      <w:r w:rsidRPr="007116F7">
        <w:rPr>
          <w:b/>
          <w:sz w:val="24"/>
          <w:szCs w:val="28"/>
          <w:lang w:eastAsia="ar-SA"/>
        </w:rPr>
        <w:t>Таблица 3.1</w:t>
      </w:r>
    </w:p>
    <w:tbl>
      <w:tblPr>
        <w:tblW w:w="10349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2694"/>
        <w:gridCol w:w="3671"/>
        <w:gridCol w:w="1999"/>
      </w:tblGrid>
      <w:tr w:rsidR="003F45AA" w:rsidRPr="00303100" w:rsidTr="00C81641">
        <w:trPr>
          <w:trHeight w:val="767"/>
          <w:jc w:val="center"/>
        </w:trPr>
        <w:tc>
          <w:tcPr>
            <w:tcW w:w="1985" w:type="dxa"/>
            <w:shd w:val="clear" w:color="auto" w:fill="97947B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b/>
                <w:sz w:val="22"/>
                <w:lang w:eastAsia="ar-SA"/>
              </w:rPr>
            </w:pPr>
            <w:r w:rsidRPr="00303100">
              <w:rPr>
                <w:b/>
                <w:sz w:val="22"/>
                <w:lang w:eastAsia="ar-SA"/>
              </w:rPr>
              <w:t>№ водосборного бассейна</w:t>
            </w:r>
          </w:p>
        </w:tc>
        <w:tc>
          <w:tcPr>
            <w:tcW w:w="2694" w:type="dxa"/>
            <w:shd w:val="clear" w:color="auto" w:fill="97947B"/>
            <w:vAlign w:val="center"/>
          </w:tcPr>
          <w:p w:rsidR="003F45AA" w:rsidRPr="00303100" w:rsidRDefault="003F45AA" w:rsidP="00C81641">
            <w:pPr>
              <w:tabs>
                <w:tab w:val="left" w:pos="102"/>
              </w:tabs>
              <w:snapToGrid w:val="0"/>
              <w:spacing w:line="240" w:lineRule="auto"/>
              <w:ind w:firstLine="0"/>
              <w:jc w:val="center"/>
              <w:rPr>
                <w:b/>
                <w:sz w:val="22"/>
                <w:lang w:eastAsia="ar-SA"/>
              </w:rPr>
            </w:pPr>
            <w:r w:rsidRPr="00303100">
              <w:rPr>
                <w:b/>
                <w:sz w:val="22"/>
                <w:lang w:eastAsia="ar-SA"/>
              </w:rPr>
              <w:t xml:space="preserve">Площадь водосборного бассейна, </w:t>
            </w:r>
            <w:proofErr w:type="gramStart"/>
            <w:r w:rsidRPr="00303100">
              <w:rPr>
                <w:b/>
                <w:sz w:val="22"/>
                <w:lang w:eastAsia="ar-SA"/>
              </w:rPr>
              <w:t>га</w:t>
            </w:r>
            <w:proofErr w:type="gramEnd"/>
          </w:p>
        </w:tc>
        <w:tc>
          <w:tcPr>
            <w:tcW w:w="3671" w:type="dxa"/>
            <w:shd w:val="clear" w:color="auto" w:fill="97947B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b/>
                <w:sz w:val="22"/>
                <w:lang w:eastAsia="ar-SA"/>
              </w:rPr>
            </w:pPr>
            <w:r w:rsidRPr="00303100">
              <w:rPr>
                <w:b/>
                <w:sz w:val="22"/>
                <w:lang w:eastAsia="ar-SA"/>
              </w:rPr>
              <w:t>Наименование коллектора</w:t>
            </w:r>
          </w:p>
        </w:tc>
        <w:tc>
          <w:tcPr>
            <w:tcW w:w="1999" w:type="dxa"/>
            <w:shd w:val="clear" w:color="auto" w:fill="97947B"/>
            <w:vAlign w:val="center"/>
          </w:tcPr>
          <w:p w:rsidR="003F45AA" w:rsidRPr="00303100" w:rsidRDefault="003F45AA" w:rsidP="00C81641">
            <w:pPr>
              <w:spacing w:line="240" w:lineRule="auto"/>
              <w:ind w:firstLine="0"/>
              <w:jc w:val="center"/>
              <w:rPr>
                <w:b/>
                <w:sz w:val="22"/>
                <w:lang w:eastAsia="ar-SA"/>
              </w:rPr>
            </w:pPr>
            <w:r w:rsidRPr="00303100">
              <w:rPr>
                <w:b/>
                <w:sz w:val="22"/>
                <w:lang w:eastAsia="ar-SA"/>
              </w:rPr>
              <w:t xml:space="preserve">Длина, </w:t>
            </w:r>
            <w:proofErr w:type="gramStart"/>
            <w:r w:rsidRPr="00303100">
              <w:rPr>
                <w:b/>
                <w:sz w:val="22"/>
                <w:lang w:eastAsia="ar-SA"/>
              </w:rPr>
              <w:t>м</w:t>
            </w:r>
            <w:proofErr w:type="gramEnd"/>
          </w:p>
        </w:tc>
      </w:tr>
      <w:tr w:rsidR="003F45AA" w:rsidRPr="00303100" w:rsidTr="00C81641">
        <w:trPr>
          <w:jc w:val="center"/>
        </w:trPr>
        <w:tc>
          <w:tcPr>
            <w:tcW w:w="10349" w:type="dxa"/>
            <w:gridSpan w:val="4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п. Первомайский</w:t>
            </w:r>
          </w:p>
        </w:tc>
      </w:tr>
      <w:tr w:rsidR="003F45AA" w:rsidRPr="00303100" w:rsidTr="00C81641">
        <w:trPr>
          <w:jc w:val="center"/>
        </w:trPr>
        <w:tc>
          <w:tcPr>
            <w:tcW w:w="1985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1</w:t>
            </w:r>
          </w:p>
        </w:tc>
        <w:tc>
          <w:tcPr>
            <w:tcW w:w="2694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color w:val="000000"/>
                <w:sz w:val="22"/>
                <w:lang w:eastAsia="ar-SA"/>
              </w:rPr>
            </w:pPr>
            <w:r w:rsidRPr="00303100">
              <w:rPr>
                <w:color w:val="000000"/>
                <w:sz w:val="22"/>
                <w:lang w:eastAsia="ar-SA"/>
              </w:rPr>
              <w:t>31.9</w:t>
            </w:r>
          </w:p>
        </w:tc>
        <w:tc>
          <w:tcPr>
            <w:tcW w:w="3671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ГК-1</w:t>
            </w:r>
          </w:p>
        </w:tc>
        <w:tc>
          <w:tcPr>
            <w:tcW w:w="1999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1126</w:t>
            </w:r>
          </w:p>
        </w:tc>
      </w:tr>
      <w:tr w:rsidR="003F45AA" w:rsidRPr="00303100" w:rsidTr="00C81641">
        <w:trPr>
          <w:jc w:val="center"/>
        </w:trPr>
        <w:tc>
          <w:tcPr>
            <w:tcW w:w="1985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2</w:t>
            </w:r>
          </w:p>
        </w:tc>
        <w:tc>
          <w:tcPr>
            <w:tcW w:w="2694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color w:val="000000"/>
                <w:sz w:val="22"/>
                <w:lang w:eastAsia="ar-SA"/>
              </w:rPr>
            </w:pPr>
            <w:r w:rsidRPr="00303100">
              <w:rPr>
                <w:color w:val="000000"/>
                <w:sz w:val="22"/>
                <w:lang w:eastAsia="ar-SA"/>
              </w:rPr>
              <w:t>73.0</w:t>
            </w:r>
          </w:p>
        </w:tc>
        <w:tc>
          <w:tcPr>
            <w:tcW w:w="3671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ГК-2</w:t>
            </w:r>
          </w:p>
        </w:tc>
        <w:tc>
          <w:tcPr>
            <w:tcW w:w="1999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530</w:t>
            </w:r>
          </w:p>
        </w:tc>
      </w:tr>
      <w:tr w:rsidR="003F45AA" w:rsidRPr="00303100" w:rsidTr="00C81641">
        <w:trPr>
          <w:jc w:val="center"/>
        </w:trPr>
        <w:tc>
          <w:tcPr>
            <w:tcW w:w="1985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3</w:t>
            </w:r>
          </w:p>
        </w:tc>
        <w:tc>
          <w:tcPr>
            <w:tcW w:w="2694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color w:val="000000"/>
                <w:sz w:val="22"/>
                <w:lang w:eastAsia="ar-SA"/>
              </w:rPr>
            </w:pPr>
            <w:r w:rsidRPr="00303100">
              <w:rPr>
                <w:color w:val="000000"/>
                <w:sz w:val="22"/>
                <w:lang w:eastAsia="ar-SA"/>
              </w:rPr>
              <w:t>84.9</w:t>
            </w:r>
          </w:p>
        </w:tc>
        <w:tc>
          <w:tcPr>
            <w:tcW w:w="3671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ГК-3</w:t>
            </w:r>
          </w:p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ГК-4</w:t>
            </w:r>
          </w:p>
        </w:tc>
        <w:tc>
          <w:tcPr>
            <w:tcW w:w="1999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918</w:t>
            </w:r>
          </w:p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852</w:t>
            </w:r>
          </w:p>
        </w:tc>
      </w:tr>
      <w:tr w:rsidR="003F45AA" w:rsidRPr="00303100" w:rsidTr="00C81641">
        <w:trPr>
          <w:jc w:val="center"/>
        </w:trPr>
        <w:tc>
          <w:tcPr>
            <w:tcW w:w="10349" w:type="dxa"/>
            <w:gridSpan w:val="4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п. Звезда</w:t>
            </w:r>
          </w:p>
        </w:tc>
      </w:tr>
      <w:tr w:rsidR="003F45AA" w:rsidRPr="00303100" w:rsidTr="00C81641">
        <w:trPr>
          <w:jc w:val="center"/>
        </w:trPr>
        <w:tc>
          <w:tcPr>
            <w:tcW w:w="1985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1</w:t>
            </w:r>
          </w:p>
        </w:tc>
        <w:tc>
          <w:tcPr>
            <w:tcW w:w="2694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color w:val="000000"/>
                <w:sz w:val="22"/>
                <w:lang w:eastAsia="ar-SA"/>
              </w:rPr>
            </w:pPr>
            <w:r w:rsidRPr="00303100">
              <w:rPr>
                <w:color w:val="000000"/>
                <w:sz w:val="22"/>
                <w:lang w:eastAsia="ar-SA"/>
              </w:rPr>
              <w:t>94.1</w:t>
            </w:r>
          </w:p>
        </w:tc>
        <w:tc>
          <w:tcPr>
            <w:tcW w:w="3671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Существующая балка</w:t>
            </w:r>
          </w:p>
        </w:tc>
        <w:tc>
          <w:tcPr>
            <w:tcW w:w="1999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</w:p>
        </w:tc>
      </w:tr>
      <w:tr w:rsidR="003F45AA" w:rsidRPr="00303100" w:rsidTr="00C81641">
        <w:trPr>
          <w:jc w:val="center"/>
        </w:trPr>
        <w:tc>
          <w:tcPr>
            <w:tcW w:w="1985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2</w:t>
            </w:r>
          </w:p>
        </w:tc>
        <w:tc>
          <w:tcPr>
            <w:tcW w:w="2694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color w:val="000000"/>
                <w:sz w:val="22"/>
                <w:lang w:eastAsia="ar-SA"/>
              </w:rPr>
            </w:pPr>
            <w:r w:rsidRPr="00303100">
              <w:rPr>
                <w:color w:val="000000"/>
                <w:sz w:val="22"/>
                <w:lang w:eastAsia="ar-SA"/>
              </w:rPr>
              <w:t>11.4</w:t>
            </w:r>
          </w:p>
        </w:tc>
        <w:tc>
          <w:tcPr>
            <w:tcW w:w="3671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ГК-1</w:t>
            </w:r>
          </w:p>
        </w:tc>
        <w:tc>
          <w:tcPr>
            <w:tcW w:w="1999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938</w:t>
            </w:r>
          </w:p>
        </w:tc>
      </w:tr>
      <w:tr w:rsidR="003F45AA" w:rsidRPr="00303100" w:rsidTr="00C81641">
        <w:trPr>
          <w:jc w:val="center"/>
        </w:trPr>
        <w:tc>
          <w:tcPr>
            <w:tcW w:w="10349" w:type="dxa"/>
            <w:gridSpan w:val="4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п. Луговой</w:t>
            </w:r>
          </w:p>
        </w:tc>
      </w:tr>
      <w:tr w:rsidR="003F45AA" w:rsidRPr="00303100" w:rsidTr="00C81641">
        <w:trPr>
          <w:jc w:val="center"/>
        </w:trPr>
        <w:tc>
          <w:tcPr>
            <w:tcW w:w="1985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1</w:t>
            </w:r>
          </w:p>
        </w:tc>
        <w:tc>
          <w:tcPr>
            <w:tcW w:w="2694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color w:val="000000"/>
                <w:sz w:val="22"/>
                <w:lang w:eastAsia="ar-SA"/>
              </w:rPr>
            </w:pPr>
            <w:r w:rsidRPr="00303100">
              <w:rPr>
                <w:color w:val="000000"/>
                <w:sz w:val="22"/>
                <w:lang w:eastAsia="ar-SA"/>
              </w:rPr>
              <w:t>10.6</w:t>
            </w:r>
          </w:p>
        </w:tc>
        <w:tc>
          <w:tcPr>
            <w:tcW w:w="3671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Сброс стоков на рельеф</w:t>
            </w:r>
          </w:p>
        </w:tc>
        <w:tc>
          <w:tcPr>
            <w:tcW w:w="1999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</w:p>
        </w:tc>
      </w:tr>
      <w:tr w:rsidR="003F45AA" w:rsidRPr="00303100" w:rsidTr="00C81641">
        <w:trPr>
          <w:jc w:val="center"/>
        </w:trPr>
        <w:tc>
          <w:tcPr>
            <w:tcW w:w="10349" w:type="dxa"/>
            <w:gridSpan w:val="4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п. Зерновой</w:t>
            </w:r>
          </w:p>
        </w:tc>
      </w:tr>
      <w:tr w:rsidR="003F45AA" w:rsidRPr="00303100" w:rsidTr="00C81641">
        <w:trPr>
          <w:jc w:val="center"/>
        </w:trPr>
        <w:tc>
          <w:tcPr>
            <w:tcW w:w="1985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1</w:t>
            </w:r>
          </w:p>
        </w:tc>
        <w:tc>
          <w:tcPr>
            <w:tcW w:w="2694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color w:val="000000"/>
                <w:sz w:val="22"/>
                <w:lang w:eastAsia="ar-SA"/>
              </w:rPr>
            </w:pPr>
            <w:r w:rsidRPr="00303100">
              <w:rPr>
                <w:color w:val="000000"/>
                <w:sz w:val="22"/>
                <w:lang w:eastAsia="ar-SA"/>
              </w:rPr>
              <w:t>5.3</w:t>
            </w:r>
          </w:p>
        </w:tc>
        <w:tc>
          <w:tcPr>
            <w:tcW w:w="3671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  <w:r w:rsidRPr="00303100">
              <w:rPr>
                <w:sz w:val="22"/>
                <w:lang w:eastAsia="ar-SA"/>
              </w:rPr>
              <w:t>Сброс стоков на рельеф</w:t>
            </w:r>
          </w:p>
        </w:tc>
        <w:tc>
          <w:tcPr>
            <w:tcW w:w="1999" w:type="dxa"/>
            <w:shd w:val="clear" w:color="auto" w:fill="D9D7CE"/>
            <w:vAlign w:val="center"/>
          </w:tcPr>
          <w:p w:rsidR="003F45AA" w:rsidRPr="00303100" w:rsidRDefault="003F45AA" w:rsidP="00C81641">
            <w:pPr>
              <w:snapToGrid w:val="0"/>
              <w:spacing w:line="240" w:lineRule="auto"/>
              <w:ind w:firstLine="0"/>
              <w:jc w:val="center"/>
              <w:rPr>
                <w:sz w:val="22"/>
                <w:lang w:eastAsia="ar-SA"/>
              </w:rPr>
            </w:pPr>
          </w:p>
        </w:tc>
      </w:tr>
    </w:tbl>
    <w:p w:rsidR="003F45AA" w:rsidRDefault="003F45AA" w:rsidP="00C81641">
      <w:pPr>
        <w:spacing w:line="240" w:lineRule="auto"/>
        <w:ind w:left="142" w:firstLine="567"/>
        <w:rPr>
          <w:szCs w:val="24"/>
          <w:lang w:eastAsia="ar-SA"/>
        </w:rPr>
      </w:pPr>
    </w:p>
    <w:p w:rsidR="003F45AA" w:rsidRDefault="003F45AA" w:rsidP="00C81641">
      <w:pPr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 xml:space="preserve">Согласно решениям разработанного генерального плана </w:t>
      </w:r>
      <w:r>
        <w:rPr>
          <w:szCs w:val="28"/>
          <w:lang w:eastAsia="ar-SA"/>
        </w:rPr>
        <w:t>Первомайского</w:t>
      </w:r>
      <w:r>
        <w:rPr>
          <w:szCs w:val="24"/>
          <w:lang w:eastAsia="ar-SA"/>
        </w:rPr>
        <w:t xml:space="preserve"> </w:t>
      </w:r>
      <w:r>
        <w:rPr>
          <w:szCs w:val="28"/>
          <w:lang w:eastAsia="ar-SA"/>
        </w:rPr>
        <w:t xml:space="preserve">сельского поселения </w:t>
      </w:r>
      <w:r>
        <w:rPr>
          <w:szCs w:val="24"/>
          <w:lang w:eastAsia="ar-SA"/>
        </w:rPr>
        <w:t>на проектируемой территории предлагается комбинированная система о</w:t>
      </w:r>
      <w:r>
        <w:rPr>
          <w:szCs w:val="24"/>
          <w:lang w:eastAsia="ar-SA"/>
        </w:rPr>
        <w:t>т</w:t>
      </w:r>
      <w:r>
        <w:rPr>
          <w:szCs w:val="24"/>
          <w:lang w:eastAsia="ar-SA"/>
        </w:rPr>
        <w:t>вода дождевых и талых вод с дальнейшим развитием открытой сети водостоков на участках с уклонами, удовлетворяющими нормативным и устройством закрытой си</w:t>
      </w:r>
      <w:r>
        <w:rPr>
          <w:szCs w:val="24"/>
          <w:lang w:eastAsia="ar-SA"/>
        </w:rPr>
        <w:t>с</w:t>
      </w:r>
      <w:r>
        <w:rPr>
          <w:szCs w:val="24"/>
          <w:lang w:eastAsia="ar-SA"/>
        </w:rPr>
        <w:t xml:space="preserve">темы водоотвода на участках с уклонами меньше нормативных, в центральной части населенных пунктов, на территории </w:t>
      </w:r>
      <w:proofErr w:type="spellStart"/>
      <w:r>
        <w:rPr>
          <w:szCs w:val="24"/>
          <w:lang w:eastAsia="ar-SA"/>
        </w:rPr>
        <w:t>промзон</w:t>
      </w:r>
      <w:proofErr w:type="spellEnd"/>
      <w:r>
        <w:rPr>
          <w:szCs w:val="24"/>
          <w:lang w:eastAsia="ar-SA"/>
        </w:rPr>
        <w:t>.</w:t>
      </w:r>
    </w:p>
    <w:p w:rsidR="003F45AA" w:rsidRDefault="003F45AA" w:rsidP="00C81641">
      <w:pPr>
        <w:tabs>
          <w:tab w:val="left" w:pos="-4962"/>
        </w:tabs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>Водосборную и транспортирующую сеть рекомендуется выполнять в лотках или в земляном русле. Размеры сечения кюветов и лотков назначаются в соответствии с ра</w:t>
      </w:r>
      <w:r>
        <w:rPr>
          <w:szCs w:val="28"/>
          <w:lang w:eastAsia="ar-SA"/>
        </w:rPr>
        <w:t>с</w:t>
      </w:r>
      <w:r>
        <w:rPr>
          <w:szCs w:val="28"/>
          <w:lang w:eastAsia="ar-SA"/>
        </w:rPr>
        <w:t xml:space="preserve">четным расходом дождевых вод, определяемых по </w:t>
      </w:r>
      <w:proofErr w:type="spellStart"/>
      <w:r>
        <w:rPr>
          <w:szCs w:val="28"/>
          <w:lang w:eastAsia="ar-SA"/>
        </w:rPr>
        <w:t>СНиП</w:t>
      </w:r>
      <w:proofErr w:type="spellEnd"/>
      <w:r>
        <w:rPr>
          <w:szCs w:val="28"/>
          <w:lang w:eastAsia="ar-SA"/>
        </w:rPr>
        <w:t xml:space="preserve"> 2.04.03-85.</w:t>
      </w:r>
    </w:p>
    <w:p w:rsidR="003F45AA" w:rsidRDefault="003F45AA" w:rsidP="00C81641">
      <w:pPr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 xml:space="preserve">Основными элементами водоотводящей сети приняты кюветы, расположенные с двух сторон уличных дорог. В зависимости от расхода они устраиваются в </w:t>
      </w:r>
      <w:proofErr w:type="gramStart"/>
      <w:r>
        <w:rPr>
          <w:szCs w:val="28"/>
          <w:lang w:eastAsia="ar-SA"/>
        </w:rPr>
        <w:t>ж/б</w:t>
      </w:r>
      <w:proofErr w:type="gramEnd"/>
      <w:r>
        <w:rPr>
          <w:szCs w:val="28"/>
          <w:lang w:eastAsia="ar-SA"/>
        </w:rPr>
        <w:t xml:space="preserve"> лотках </w:t>
      </w:r>
      <w:r>
        <w:rPr>
          <w:szCs w:val="28"/>
          <w:lang w:eastAsia="ar-SA"/>
        </w:rPr>
        <w:lastRenderedPageBreak/>
        <w:t>соответствующего сечения или земляных. В местах пересечения открытой сети с дор</w:t>
      </w:r>
      <w:r>
        <w:rPr>
          <w:szCs w:val="28"/>
          <w:lang w:eastAsia="ar-SA"/>
        </w:rPr>
        <w:t>о</w:t>
      </w:r>
      <w:r>
        <w:rPr>
          <w:szCs w:val="28"/>
          <w:lang w:eastAsia="ar-SA"/>
        </w:rPr>
        <w:t>гами устраиваются переезды.</w:t>
      </w:r>
    </w:p>
    <w:p w:rsidR="003F45AA" w:rsidRDefault="003F45AA" w:rsidP="00C81641">
      <w:pPr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>При пересечении лотковой сети с существующими и проектируемыми коммун</w:t>
      </w:r>
      <w:r>
        <w:rPr>
          <w:szCs w:val="28"/>
          <w:lang w:eastAsia="ar-SA"/>
        </w:rPr>
        <w:t>и</w:t>
      </w:r>
      <w:r>
        <w:rPr>
          <w:szCs w:val="28"/>
          <w:lang w:eastAsia="ar-SA"/>
        </w:rPr>
        <w:t>кациями, а также на углах поворота, при впадении лотка в лоток, резких изменениях уклонов поверхности земли устраиваются сооружения различного типа.</w:t>
      </w:r>
    </w:p>
    <w:p w:rsidR="003F45AA" w:rsidRDefault="003F45AA" w:rsidP="00C81641">
      <w:pPr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>Вид и размеры сечения канав и кюветов назначаются в соответствии с гидравл</w:t>
      </w:r>
      <w:r>
        <w:rPr>
          <w:szCs w:val="28"/>
          <w:lang w:eastAsia="ar-SA"/>
        </w:rPr>
        <w:t>и</w:t>
      </w:r>
      <w:r>
        <w:rPr>
          <w:szCs w:val="28"/>
          <w:lang w:eastAsia="ar-SA"/>
        </w:rPr>
        <w:t xml:space="preserve">ческим расчетом. Глубина их не должна превышать </w:t>
      </w:r>
      <w:smartTag w:uri="urn:schemas-microsoft-com:office:smarttags" w:element="metricconverter">
        <w:smartTagPr>
          <w:attr w:name="ProductID" w:val="6 м"/>
        </w:smartTagPr>
        <w:r>
          <w:rPr>
            <w:szCs w:val="28"/>
            <w:lang w:eastAsia="ar-SA"/>
          </w:rPr>
          <w:t>1,2 м</w:t>
        </w:r>
      </w:smartTag>
      <w:r>
        <w:rPr>
          <w:szCs w:val="28"/>
          <w:lang w:eastAsia="ar-SA"/>
        </w:rPr>
        <w:t>.</w:t>
      </w:r>
    </w:p>
    <w:p w:rsidR="003F45AA" w:rsidRDefault="003F45AA" w:rsidP="00C81641">
      <w:pPr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>Более точно глубину заложения, длину и местоположение водоотводных лотков необходимо определить отдельным рабочим проектом.</w:t>
      </w:r>
    </w:p>
    <w:p w:rsidR="003F45AA" w:rsidRDefault="003F45AA" w:rsidP="00C81641">
      <w:pPr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 xml:space="preserve">Согласно требованиям </w:t>
      </w:r>
      <w:proofErr w:type="spellStart"/>
      <w:r>
        <w:rPr>
          <w:szCs w:val="28"/>
          <w:lang w:eastAsia="ar-SA"/>
        </w:rPr>
        <w:t>СНиП</w:t>
      </w:r>
      <w:proofErr w:type="spellEnd"/>
      <w:r>
        <w:rPr>
          <w:szCs w:val="28"/>
          <w:lang w:eastAsia="ar-SA"/>
        </w:rPr>
        <w:t xml:space="preserve"> 2.06.15-86 в районах 1-2 этажной застройки внутр</w:t>
      </w:r>
      <w:r>
        <w:rPr>
          <w:szCs w:val="28"/>
          <w:lang w:eastAsia="ar-SA"/>
        </w:rPr>
        <w:t>и</w:t>
      </w:r>
      <w:r>
        <w:rPr>
          <w:szCs w:val="28"/>
          <w:lang w:eastAsia="ar-SA"/>
        </w:rPr>
        <w:t xml:space="preserve">квартальные кюветы рекомендуется строить </w:t>
      </w:r>
      <w:proofErr w:type="gramStart"/>
      <w:r>
        <w:rPr>
          <w:szCs w:val="28"/>
          <w:lang w:eastAsia="ar-SA"/>
        </w:rPr>
        <w:t>открытыми</w:t>
      </w:r>
      <w:proofErr w:type="gramEnd"/>
      <w:r>
        <w:rPr>
          <w:szCs w:val="28"/>
          <w:lang w:eastAsia="ar-SA"/>
        </w:rPr>
        <w:t>.</w:t>
      </w:r>
    </w:p>
    <w:p w:rsidR="003F45AA" w:rsidRDefault="003F45AA" w:rsidP="00C81641">
      <w:pPr>
        <w:tabs>
          <w:tab w:val="left" w:pos="-4962"/>
        </w:tabs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>Учитывая повышенные требования к охране водного бассейна и к качеству воды, выпуск загрязненных поверхностных вод с территории населенных пунктов рекоме</w:t>
      </w:r>
      <w:r>
        <w:rPr>
          <w:szCs w:val="24"/>
          <w:lang w:eastAsia="ar-SA"/>
        </w:rPr>
        <w:t>н</w:t>
      </w:r>
      <w:r>
        <w:rPr>
          <w:szCs w:val="24"/>
          <w:lang w:eastAsia="ar-SA"/>
        </w:rPr>
        <w:t>дуется выполнять через очистные сооружения с последующим сбросом после соотве</w:t>
      </w:r>
      <w:r>
        <w:rPr>
          <w:szCs w:val="24"/>
          <w:lang w:eastAsia="ar-SA"/>
        </w:rPr>
        <w:t>т</w:t>
      </w:r>
      <w:r>
        <w:rPr>
          <w:szCs w:val="24"/>
          <w:lang w:eastAsia="ar-SA"/>
        </w:rPr>
        <w:t>ствующей очистки в водоприемники.</w:t>
      </w:r>
    </w:p>
    <w:p w:rsidR="003F45AA" w:rsidRDefault="003F45AA" w:rsidP="00C81641">
      <w:pPr>
        <w:tabs>
          <w:tab w:val="left" w:pos="-4962"/>
          <w:tab w:val="left" w:pos="-142"/>
        </w:tabs>
        <w:ind w:left="142" w:firstLine="567"/>
        <w:rPr>
          <w:lang w:eastAsia="ar-SA"/>
        </w:rPr>
      </w:pPr>
      <w:r>
        <w:rPr>
          <w:lang w:eastAsia="ar-SA"/>
        </w:rPr>
        <w:t>Проектом предусматривается отведение на очистные сооружения наиболее з</w:t>
      </w:r>
      <w:r>
        <w:rPr>
          <w:lang w:eastAsia="ar-SA"/>
        </w:rPr>
        <w:t>а</w:t>
      </w:r>
      <w:r>
        <w:rPr>
          <w:lang w:eastAsia="ar-SA"/>
        </w:rPr>
        <w:t>грязненной части дождевых и талых вод с периодом повторяемости 0,5 года. При этом подвергается очистке наиболее концентрированная, по содержанию примесей большая часть стоков, формирующаяся при часто выпадающих мало интенсивных дождях, а также часть стока интенсивных ливней. Степень очистки сточных вод, сбрасываемых в водные объекты, должна отвечать требованиям "Правил охраны поверхностных вод от загрязнения сточными водами".</w:t>
      </w:r>
    </w:p>
    <w:p w:rsidR="003F45AA" w:rsidRDefault="003F45AA" w:rsidP="00C81641">
      <w:pPr>
        <w:tabs>
          <w:tab w:val="left" w:pos="-4962"/>
          <w:tab w:val="left" w:pos="-142"/>
        </w:tabs>
        <w:ind w:left="142" w:firstLine="567"/>
        <w:rPr>
          <w:lang w:eastAsia="ar-SA"/>
        </w:rPr>
      </w:pPr>
      <w:proofErr w:type="gramStart"/>
      <w:r>
        <w:rPr>
          <w:lang w:eastAsia="ar-SA"/>
        </w:rPr>
        <w:t>При открытой системе водоотвода поверхностных вод их очистку рекомендуется осуществлять в прудах отстойниках, размеры которых рассчитываются по СН 496-77 или применять локальные очистные сооружения полной заводской готовности "Свирь" производительностью до 500 л/с – для населенных пунктов с населением до 15-20 тыс. чел.</w:t>
      </w:r>
      <w:proofErr w:type="gramEnd"/>
    </w:p>
    <w:p w:rsidR="003F45AA" w:rsidRDefault="003F45AA" w:rsidP="00C81641">
      <w:pPr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>При большой площади водосборных бассейнов типы и мощности очистных с</w:t>
      </w:r>
      <w:r>
        <w:rPr>
          <w:szCs w:val="24"/>
          <w:lang w:eastAsia="ar-SA"/>
        </w:rPr>
        <w:t>о</w:t>
      </w:r>
      <w:r>
        <w:rPr>
          <w:szCs w:val="24"/>
          <w:lang w:eastAsia="ar-SA"/>
        </w:rPr>
        <w:t>оружений и схемы систем водоотведения определяются расчетом, произведенным специализированной проектной организацией на стадии рабочего проекта.</w:t>
      </w:r>
    </w:p>
    <w:p w:rsidR="003F45AA" w:rsidRDefault="003F45AA" w:rsidP="00C81641">
      <w:pPr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>Для уменьшения загрязненности поверхностного стока необходимо водосборную площадь содержать в надлежащем состоянии. Для этого необходимо:</w:t>
      </w:r>
    </w:p>
    <w:p w:rsidR="003F45AA" w:rsidRDefault="003F45AA" w:rsidP="00C81641">
      <w:pPr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lastRenderedPageBreak/>
        <w:t>– регулярно выполнять уборку территории;</w:t>
      </w:r>
    </w:p>
    <w:p w:rsidR="003F45AA" w:rsidRDefault="003F45AA" w:rsidP="00C81641">
      <w:pPr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>– своевременно проводить ремонт дорожных покрытий;</w:t>
      </w:r>
    </w:p>
    <w:p w:rsidR="003F45AA" w:rsidRDefault="003F45AA" w:rsidP="00C81641">
      <w:pPr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>– ограждать зоны озеленения бордюрами, исключающими смыв грунта во время ливневых дождей на дорожные покрытия;</w:t>
      </w:r>
    </w:p>
    <w:p w:rsidR="003F45AA" w:rsidRDefault="003F45AA" w:rsidP="00C81641">
      <w:pPr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>– исключение сброса в дождевую канализацию отходов производства.</w:t>
      </w:r>
    </w:p>
    <w:p w:rsidR="003F45AA" w:rsidRDefault="003F45AA" w:rsidP="00C81641">
      <w:pPr>
        <w:tabs>
          <w:tab w:val="left" w:pos="-4962"/>
        </w:tabs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 xml:space="preserve">Расчетные расходы дождевых вод в </w:t>
      </w:r>
      <w:proofErr w:type="gramStart"/>
      <w:r>
        <w:rPr>
          <w:szCs w:val="28"/>
          <w:lang w:eastAsia="ar-SA"/>
        </w:rPr>
        <w:t>л</w:t>
      </w:r>
      <w:proofErr w:type="gramEnd"/>
      <w:r>
        <w:rPr>
          <w:szCs w:val="28"/>
          <w:lang w:eastAsia="ar-SA"/>
        </w:rPr>
        <w:t xml:space="preserve">/сек. определены по формуле </w:t>
      </w:r>
      <w:proofErr w:type="spellStart"/>
      <w:r>
        <w:rPr>
          <w:szCs w:val="28"/>
          <w:lang w:eastAsia="ar-SA"/>
        </w:rPr>
        <w:t>СНиП</w:t>
      </w:r>
      <w:proofErr w:type="spellEnd"/>
      <w:r>
        <w:rPr>
          <w:szCs w:val="28"/>
          <w:lang w:eastAsia="ar-SA"/>
        </w:rPr>
        <w:t xml:space="preserve"> 2.04.03-85 стр. 4-9 по методу предельных интенсивностей  и справочнику </w:t>
      </w:r>
      <w:proofErr w:type="spellStart"/>
      <w:r>
        <w:rPr>
          <w:szCs w:val="28"/>
          <w:lang w:eastAsia="ar-SA"/>
        </w:rPr>
        <w:t>Карагодина</w:t>
      </w:r>
      <w:proofErr w:type="spellEnd"/>
      <w:r>
        <w:rPr>
          <w:szCs w:val="28"/>
          <w:lang w:eastAsia="ar-SA"/>
        </w:rPr>
        <w:t>, Мол</w:t>
      </w:r>
      <w:r>
        <w:rPr>
          <w:szCs w:val="28"/>
          <w:lang w:eastAsia="ar-SA"/>
        </w:rPr>
        <w:t>о</w:t>
      </w:r>
      <w:r>
        <w:rPr>
          <w:szCs w:val="28"/>
          <w:lang w:eastAsia="ar-SA"/>
        </w:rPr>
        <w:t>кова.</w:t>
      </w:r>
    </w:p>
    <w:p w:rsidR="003F45AA" w:rsidRDefault="003F45AA" w:rsidP="00C81641">
      <w:pPr>
        <w:tabs>
          <w:tab w:val="left" w:pos="-4962"/>
        </w:tabs>
        <w:ind w:left="142" w:firstLine="567"/>
        <w:rPr>
          <w:color w:val="000000"/>
          <w:szCs w:val="28"/>
          <w:lang w:eastAsia="ar-SA"/>
        </w:rPr>
      </w:pPr>
      <w:r>
        <w:rPr>
          <w:szCs w:val="24"/>
          <w:lang w:eastAsia="ar-SA"/>
        </w:rPr>
        <w:t xml:space="preserve">Общий объем стока в границах проекта генерального плана </w:t>
      </w:r>
      <w:r>
        <w:rPr>
          <w:szCs w:val="28"/>
          <w:lang w:eastAsia="ar-SA"/>
        </w:rPr>
        <w:t>Первомайского</w:t>
      </w:r>
      <w:r>
        <w:rPr>
          <w:lang w:eastAsia="ar-SA"/>
        </w:rPr>
        <w:t xml:space="preserve"> сел</w:t>
      </w:r>
      <w:r>
        <w:rPr>
          <w:lang w:eastAsia="ar-SA"/>
        </w:rPr>
        <w:t>ь</w:t>
      </w:r>
      <w:r>
        <w:rPr>
          <w:lang w:eastAsia="ar-SA"/>
        </w:rPr>
        <w:t>ского поселения</w:t>
      </w:r>
      <w:r>
        <w:rPr>
          <w:szCs w:val="24"/>
          <w:lang w:eastAsia="ar-SA"/>
        </w:rPr>
        <w:t xml:space="preserve"> </w:t>
      </w:r>
      <w:r>
        <w:rPr>
          <w:szCs w:val="28"/>
          <w:lang w:eastAsia="ar-SA"/>
        </w:rPr>
        <w:t>составляет 1914 л/сек</w:t>
      </w:r>
      <w:proofErr w:type="gramStart"/>
      <w:r>
        <w:rPr>
          <w:szCs w:val="28"/>
          <w:lang w:eastAsia="ar-SA"/>
        </w:rPr>
        <w:t>.г</w:t>
      </w:r>
      <w:proofErr w:type="gramEnd"/>
      <w:r>
        <w:rPr>
          <w:szCs w:val="28"/>
          <w:lang w:eastAsia="ar-SA"/>
        </w:rPr>
        <w:t xml:space="preserve">а, </w:t>
      </w:r>
      <w:r>
        <w:rPr>
          <w:color w:val="000000"/>
          <w:szCs w:val="28"/>
          <w:lang w:eastAsia="ar-SA"/>
        </w:rPr>
        <w:t>в том числе:</w:t>
      </w:r>
    </w:p>
    <w:p w:rsidR="003F45AA" w:rsidRDefault="003F45AA" w:rsidP="00C81641">
      <w:pPr>
        <w:tabs>
          <w:tab w:val="left" w:pos="4080"/>
        </w:tabs>
        <w:autoSpaceDE w:val="0"/>
        <w:ind w:left="142" w:firstLine="567"/>
        <w:rPr>
          <w:color w:val="000000"/>
          <w:szCs w:val="28"/>
          <w:lang w:eastAsia="ar-SA"/>
        </w:rPr>
      </w:pPr>
      <w:r>
        <w:rPr>
          <w:color w:val="000000"/>
          <w:szCs w:val="28"/>
          <w:lang w:eastAsia="ar-SA"/>
        </w:rPr>
        <w:t>п. Первомайский -2017 л/сек га, в том числе:</w:t>
      </w:r>
    </w:p>
    <w:p w:rsidR="003F45AA" w:rsidRDefault="003F45AA" w:rsidP="00C81641">
      <w:pPr>
        <w:tabs>
          <w:tab w:val="left" w:pos="4080"/>
        </w:tabs>
        <w:autoSpaceDE w:val="0"/>
        <w:ind w:left="142" w:firstLine="567"/>
        <w:rPr>
          <w:color w:val="000000"/>
          <w:szCs w:val="28"/>
          <w:lang w:eastAsia="ar-SA"/>
        </w:rPr>
      </w:pPr>
      <w:r>
        <w:rPr>
          <w:color w:val="000000"/>
          <w:szCs w:val="28"/>
          <w:lang w:eastAsia="ar-SA"/>
        </w:rPr>
        <w:t xml:space="preserve">                              -водосборный бассейн №1 - </w:t>
      </w:r>
      <w:smartTag w:uri="urn:schemas-microsoft-com:office:smarttags" w:element="metricconverter">
        <w:smartTagPr>
          <w:attr w:name="ProductID" w:val="6 м"/>
        </w:smartTagPr>
        <w:r>
          <w:rPr>
            <w:color w:val="000000"/>
            <w:szCs w:val="28"/>
            <w:lang w:eastAsia="ar-SA"/>
          </w:rPr>
          <w:t>31.9 га</w:t>
        </w:r>
      </w:smartTag>
      <w:r>
        <w:rPr>
          <w:color w:val="000000"/>
          <w:szCs w:val="28"/>
          <w:lang w:eastAsia="ar-SA"/>
        </w:rPr>
        <w:t xml:space="preserve"> - 207л/сек га;</w:t>
      </w:r>
    </w:p>
    <w:p w:rsidR="003F45AA" w:rsidRDefault="003F45AA" w:rsidP="00C81641">
      <w:pPr>
        <w:tabs>
          <w:tab w:val="left" w:pos="4080"/>
        </w:tabs>
        <w:autoSpaceDE w:val="0"/>
        <w:ind w:left="142" w:firstLine="567"/>
        <w:rPr>
          <w:color w:val="000000"/>
          <w:szCs w:val="28"/>
          <w:lang w:eastAsia="ar-SA"/>
        </w:rPr>
      </w:pPr>
      <w:r>
        <w:rPr>
          <w:color w:val="000000"/>
          <w:szCs w:val="28"/>
          <w:lang w:eastAsia="ar-SA"/>
        </w:rPr>
        <w:t xml:space="preserve">                              -водосборный бассейн №2 - </w:t>
      </w:r>
      <w:smartTag w:uri="urn:schemas-microsoft-com:office:smarttags" w:element="metricconverter">
        <w:smartTagPr>
          <w:attr w:name="ProductID" w:val="6 м"/>
        </w:smartTagPr>
        <w:r>
          <w:rPr>
            <w:color w:val="000000"/>
            <w:szCs w:val="28"/>
            <w:lang w:eastAsia="ar-SA"/>
          </w:rPr>
          <w:t>73.0 га</w:t>
        </w:r>
      </w:smartTag>
      <w:r>
        <w:rPr>
          <w:color w:val="000000"/>
          <w:szCs w:val="28"/>
          <w:lang w:eastAsia="ar-SA"/>
        </w:rPr>
        <w:t xml:space="preserve"> - 473л/сек га;</w:t>
      </w:r>
    </w:p>
    <w:p w:rsidR="003F45AA" w:rsidRDefault="003F45AA" w:rsidP="00C81641">
      <w:pPr>
        <w:tabs>
          <w:tab w:val="left" w:pos="4080"/>
        </w:tabs>
        <w:autoSpaceDE w:val="0"/>
        <w:ind w:left="142" w:firstLine="567"/>
        <w:rPr>
          <w:color w:val="000000"/>
          <w:szCs w:val="28"/>
          <w:lang w:eastAsia="ar-SA"/>
        </w:rPr>
      </w:pPr>
      <w:r>
        <w:rPr>
          <w:color w:val="000000"/>
          <w:szCs w:val="28"/>
          <w:lang w:eastAsia="ar-SA"/>
        </w:rPr>
        <w:t xml:space="preserve">                              -водосборный бассейн №3 - </w:t>
      </w:r>
      <w:smartTag w:uri="urn:schemas-microsoft-com:office:smarttags" w:element="metricconverter">
        <w:smartTagPr>
          <w:attr w:name="ProductID" w:val="6 м"/>
        </w:smartTagPr>
        <w:r>
          <w:rPr>
            <w:color w:val="000000"/>
            <w:szCs w:val="28"/>
            <w:lang w:eastAsia="ar-SA"/>
          </w:rPr>
          <w:t>84.9 га</w:t>
        </w:r>
      </w:smartTag>
      <w:r>
        <w:rPr>
          <w:color w:val="000000"/>
          <w:szCs w:val="28"/>
          <w:lang w:eastAsia="ar-SA"/>
        </w:rPr>
        <w:t xml:space="preserve"> - 550л/сек га.</w:t>
      </w:r>
    </w:p>
    <w:p w:rsidR="003F45AA" w:rsidRDefault="003F45AA" w:rsidP="00C81641">
      <w:pPr>
        <w:tabs>
          <w:tab w:val="left" w:pos="4080"/>
        </w:tabs>
        <w:autoSpaceDE w:val="0"/>
        <w:ind w:left="142" w:firstLine="567"/>
        <w:rPr>
          <w:color w:val="000000"/>
          <w:szCs w:val="28"/>
          <w:lang w:eastAsia="ar-SA"/>
        </w:rPr>
      </w:pPr>
      <w:r>
        <w:rPr>
          <w:color w:val="000000"/>
          <w:szCs w:val="28"/>
          <w:lang w:eastAsia="ar-SA"/>
        </w:rPr>
        <w:t>п. Звезда-684 л/сек га, в том числе:</w:t>
      </w:r>
    </w:p>
    <w:p w:rsidR="003F45AA" w:rsidRDefault="003F45AA" w:rsidP="00C81641">
      <w:pPr>
        <w:tabs>
          <w:tab w:val="left" w:pos="4080"/>
        </w:tabs>
        <w:autoSpaceDE w:val="0"/>
        <w:ind w:left="142" w:firstLine="567"/>
        <w:rPr>
          <w:color w:val="000000"/>
          <w:szCs w:val="28"/>
          <w:lang w:eastAsia="ar-SA"/>
        </w:rPr>
      </w:pPr>
      <w:r>
        <w:rPr>
          <w:color w:val="000000"/>
          <w:szCs w:val="28"/>
          <w:lang w:eastAsia="ar-SA"/>
        </w:rPr>
        <w:t xml:space="preserve">                               -водосборный бассейн №1 - </w:t>
      </w:r>
      <w:smartTag w:uri="urn:schemas-microsoft-com:office:smarttags" w:element="metricconverter">
        <w:smartTagPr>
          <w:attr w:name="ProductID" w:val="6 м"/>
        </w:smartTagPr>
        <w:r>
          <w:rPr>
            <w:color w:val="000000"/>
            <w:szCs w:val="28"/>
            <w:lang w:eastAsia="ar-SA"/>
          </w:rPr>
          <w:t>94.1 га</w:t>
        </w:r>
      </w:smartTag>
      <w:r>
        <w:rPr>
          <w:color w:val="000000"/>
          <w:szCs w:val="28"/>
          <w:lang w:eastAsia="ar-SA"/>
        </w:rPr>
        <w:t xml:space="preserve"> - 610 л/сек га;</w:t>
      </w:r>
    </w:p>
    <w:p w:rsidR="003F45AA" w:rsidRDefault="003F45AA" w:rsidP="00C81641">
      <w:pPr>
        <w:tabs>
          <w:tab w:val="left" w:pos="4080"/>
        </w:tabs>
        <w:autoSpaceDE w:val="0"/>
        <w:ind w:left="142" w:firstLine="567"/>
        <w:rPr>
          <w:color w:val="000000"/>
          <w:szCs w:val="28"/>
          <w:lang w:eastAsia="ar-SA"/>
        </w:rPr>
      </w:pPr>
      <w:r>
        <w:rPr>
          <w:color w:val="000000"/>
          <w:szCs w:val="28"/>
          <w:lang w:eastAsia="ar-SA"/>
        </w:rPr>
        <w:t xml:space="preserve">                               -водосборный бассейн №2 - </w:t>
      </w:r>
      <w:smartTag w:uri="urn:schemas-microsoft-com:office:smarttags" w:element="metricconverter">
        <w:smartTagPr>
          <w:attr w:name="ProductID" w:val="6 м"/>
        </w:smartTagPr>
        <w:r>
          <w:rPr>
            <w:color w:val="000000"/>
            <w:szCs w:val="28"/>
            <w:lang w:eastAsia="ar-SA"/>
          </w:rPr>
          <w:t>11.4 га</w:t>
        </w:r>
      </w:smartTag>
      <w:r>
        <w:rPr>
          <w:color w:val="000000"/>
          <w:szCs w:val="28"/>
          <w:lang w:eastAsia="ar-SA"/>
        </w:rPr>
        <w:t xml:space="preserve"> - 74 л/сек га.  </w:t>
      </w:r>
    </w:p>
    <w:p w:rsidR="003F45AA" w:rsidRDefault="003F45AA" w:rsidP="00C81641">
      <w:pPr>
        <w:tabs>
          <w:tab w:val="left" w:pos="4080"/>
        </w:tabs>
        <w:autoSpaceDE w:val="0"/>
        <w:ind w:left="142" w:firstLine="567"/>
        <w:rPr>
          <w:color w:val="000000"/>
          <w:szCs w:val="28"/>
          <w:lang w:eastAsia="ar-SA"/>
        </w:rPr>
      </w:pPr>
      <w:r>
        <w:rPr>
          <w:color w:val="000000"/>
          <w:szCs w:val="28"/>
          <w:lang w:eastAsia="ar-SA"/>
        </w:rPr>
        <w:t xml:space="preserve">п. Луговой - водосборный бассейн №1 - </w:t>
      </w:r>
      <w:smartTag w:uri="urn:schemas-microsoft-com:office:smarttags" w:element="metricconverter">
        <w:smartTagPr>
          <w:attr w:name="ProductID" w:val="6 м"/>
        </w:smartTagPr>
        <w:r>
          <w:rPr>
            <w:color w:val="000000"/>
            <w:szCs w:val="28"/>
            <w:lang w:eastAsia="ar-SA"/>
          </w:rPr>
          <w:t>10.6 га</w:t>
        </w:r>
      </w:smartTag>
      <w:r>
        <w:rPr>
          <w:color w:val="000000"/>
          <w:szCs w:val="28"/>
          <w:lang w:eastAsia="ar-SA"/>
        </w:rPr>
        <w:t xml:space="preserve"> - 69 л/сек га.</w:t>
      </w:r>
    </w:p>
    <w:p w:rsidR="003F45AA" w:rsidRDefault="003F45AA" w:rsidP="00C81641">
      <w:pPr>
        <w:tabs>
          <w:tab w:val="left" w:pos="4080"/>
        </w:tabs>
        <w:autoSpaceDE w:val="0"/>
        <w:ind w:left="142" w:firstLine="567"/>
        <w:rPr>
          <w:szCs w:val="28"/>
          <w:lang w:eastAsia="ar-SA"/>
        </w:rPr>
      </w:pPr>
      <w:r>
        <w:rPr>
          <w:color w:val="000000"/>
          <w:szCs w:val="28"/>
          <w:lang w:eastAsia="ar-SA"/>
        </w:rPr>
        <w:t xml:space="preserve">п. Зерновой - водосборный бассейн №1 - </w:t>
      </w:r>
      <w:smartTag w:uri="urn:schemas-microsoft-com:office:smarttags" w:element="metricconverter">
        <w:smartTagPr>
          <w:attr w:name="ProductID" w:val="6 м"/>
        </w:smartTagPr>
        <w:r>
          <w:rPr>
            <w:color w:val="000000"/>
            <w:szCs w:val="28"/>
            <w:lang w:eastAsia="ar-SA"/>
          </w:rPr>
          <w:t>5.3 га</w:t>
        </w:r>
      </w:smartTag>
      <w:r>
        <w:rPr>
          <w:color w:val="000000"/>
          <w:szCs w:val="28"/>
          <w:lang w:eastAsia="ar-SA"/>
        </w:rPr>
        <w:t xml:space="preserve"> - 34 л/сек га.  </w:t>
      </w:r>
    </w:p>
    <w:p w:rsidR="003F45AA" w:rsidRDefault="003F45AA" w:rsidP="00C81641">
      <w:pPr>
        <w:tabs>
          <w:tab w:val="left" w:pos="-4962"/>
        </w:tabs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>Расчет выполнен на 20 минут 2% обеспеченности.</w:t>
      </w:r>
    </w:p>
    <w:p w:rsidR="003F45AA" w:rsidRDefault="003F45AA" w:rsidP="00C81641">
      <w:pPr>
        <w:tabs>
          <w:tab w:val="left" w:pos="-4962"/>
        </w:tabs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 xml:space="preserve">Основными водоприемниками  водостоков являются  балки </w:t>
      </w:r>
      <w:proofErr w:type="spellStart"/>
      <w:r>
        <w:rPr>
          <w:szCs w:val="28"/>
          <w:lang w:eastAsia="ar-SA"/>
        </w:rPr>
        <w:t>Полыханова</w:t>
      </w:r>
      <w:proofErr w:type="spellEnd"/>
      <w:r>
        <w:rPr>
          <w:szCs w:val="28"/>
          <w:lang w:eastAsia="ar-SA"/>
        </w:rPr>
        <w:t>, Вод</w:t>
      </w:r>
      <w:r>
        <w:rPr>
          <w:szCs w:val="28"/>
          <w:lang w:eastAsia="ar-SA"/>
        </w:rPr>
        <w:t>я</w:t>
      </w:r>
      <w:r>
        <w:rPr>
          <w:szCs w:val="28"/>
          <w:lang w:eastAsia="ar-SA"/>
        </w:rPr>
        <w:t>ная, каналы и ложбины стока.</w:t>
      </w:r>
    </w:p>
    <w:p w:rsidR="003F45AA" w:rsidRDefault="003F45AA" w:rsidP="00C81641">
      <w:pPr>
        <w:tabs>
          <w:tab w:val="left" w:pos="-4962"/>
          <w:tab w:val="left" w:pos="-142"/>
        </w:tabs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>После очистки и отстоя, водостоки отводятся по рельефу в сторону водоприемн</w:t>
      </w:r>
      <w:r>
        <w:rPr>
          <w:szCs w:val="24"/>
          <w:lang w:eastAsia="ar-SA"/>
        </w:rPr>
        <w:t>и</w:t>
      </w:r>
      <w:r>
        <w:rPr>
          <w:szCs w:val="24"/>
          <w:lang w:eastAsia="ar-SA"/>
        </w:rPr>
        <w:t>ков.</w:t>
      </w:r>
    </w:p>
    <w:p w:rsidR="003F45AA" w:rsidRDefault="003F45AA" w:rsidP="00C81641">
      <w:pPr>
        <w:tabs>
          <w:tab w:val="left" w:pos="-4962"/>
          <w:tab w:val="left" w:pos="-142"/>
        </w:tabs>
        <w:ind w:left="142" w:firstLine="567"/>
        <w:rPr>
          <w:szCs w:val="28"/>
          <w:lang w:eastAsia="ar-SA"/>
        </w:rPr>
      </w:pPr>
      <w:r>
        <w:rPr>
          <w:lang w:eastAsia="ar-SA"/>
        </w:rPr>
        <w:t xml:space="preserve">На стадии разработки генплана поселения в соответствии со </w:t>
      </w:r>
      <w:proofErr w:type="spellStart"/>
      <w:r>
        <w:rPr>
          <w:lang w:eastAsia="ar-SA"/>
        </w:rPr>
        <w:t>СНиП</w:t>
      </w:r>
      <w:proofErr w:type="spellEnd"/>
      <w:r>
        <w:rPr>
          <w:lang w:eastAsia="ar-SA"/>
        </w:rPr>
        <w:t xml:space="preserve"> II-04-2003 схема водоотвода решается только принципиально с показом основных коллекторов, площадок очистных сооружений и сооружений инженерной защиты от неблагоприя</w:t>
      </w:r>
      <w:r>
        <w:rPr>
          <w:lang w:eastAsia="ar-SA"/>
        </w:rPr>
        <w:t>т</w:t>
      </w:r>
      <w:r>
        <w:rPr>
          <w:lang w:eastAsia="ar-SA"/>
        </w:rPr>
        <w:t xml:space="preserve">ных природных факторов. </w:t>
      </w:r>
      <w:r>
        <w:rPr>
          <w:szCs w:val="28"/>
          <w:lang w:eastAsia="ar-SA"/>
        </w:rPr>
        <w:t>Места их расположения и мощности уточняются на стадии рабочих проектов.</w:t>
      </w:r>
    </w:p>
    <w:p w:rsidR="003F45AA" w:rsidRDefault="003F45AA" w:rsidP="00C81641">
      <w:pPr>
        <w:tabs>
          <w:tab w:val="left" w:pos="-4962"/>
          <w:tab w:val="left" w:pos="-142"/>
        </w:tabs>
        <w:ind w:left="142" w:firstLine="567"/>
        <w:rPr>
          <w:szCs w:val="24"/>
          <w:lang w:eastAsia="ar-SA"/>
        </w:rPr>
      </w:pPr>
      <w:r>
        <w:rPr>
          <w:lang w:eastAsia="ar-SA"/>
        </w:rPr>
        <w:t xml:space="preserve">Для полного благоустройства застроенной территории рекомендуется разработка проекта дождевой канализации. </w:t>
      </w:r>
      <w:r>
        <w:rPr>
          <w:szCs w:val="24"/>
          <w:lang w:eastAsia="ar-SA"/>
        </w:rPr>
        <w:t>Водосточная сеть закрытого типа</w:t>
      </w:r>
      <w:r>
        <w:rPr>
          <w:szCs w:val="28"/>
          <w:lang w:eastAsia="ar-SA"/>
        </w:rPr>
        <w:t xml:space="preserve"> является наиболее совершенной и отвечает всем требованиям благоустройства территорий. Она </w:t>
      </w:r>
      <w:r>
        <w:rPr>
          <w:szCs w:val="24"/>
          <w:lang w:eastAsia="ar-SA"/>
        </w:rPr>
        <w:t xml:space="preserve">состоит </w:t>
      </w:r>
      <w:r>
        <w:rPr>
          <w:szCs w:val="24"/>
          <w:lang w:eastAsia="ar-SA"/>
        </w:rPr>
        <w:lastRenderedPageBreak/>
        <w:t xml:space="preserve">из подземной сети водосточных труб – коллекторов, с приемом поверхностных вод </w:t>
      </w:r>
      <w:proofErr w:type="spellStart"/>
      <w:r>
        <w:rPr>
          <w:szCs w:val="24"/>
          <w:lang w:eastAsia="ar-SA"/>
        </w:rPr>
        <w:t>дождеприемными</w:t>
      </w:r>
      <w:proofErr w:type="spellEnd"/>
      <w:r>
        <w:rPr>
          <w:szCs w:val="24"/>
          <w:lang w:eastAsia="ar-SA"/>
        </w:rPr>
        <w:t xml:space="preserve"> колодцами и направлением собранных вод в водосточную сеть.</w:t>
      </w:r>
    </w:p>
    <w:p w:rsidR="003F45AA" w:rsidRDefault="003F45AA" w:rsidP="00C81641">
      <w:pPr>
        <w:tabs>
          <w:tab w:val="left" w:pos="-4962"/>
          <w:tab w:val="left" w:pos="-142"/>
        </w:tabs>
        <w:ind w:left="142" w:firstLine="567"/>
        <w:rPr>
          <w:szCs w:val="24"/>
          <w:lang w:eastAsia="ar-SA"/>
        </w:rPr>
      </w:pPr>
      <w:proofErr w:type="spellStart"/>
      <w:r>
        <w:rPr>
          <w:szCs w:val="24"/>
          <w:lang w:eastAsia="ar-SA"/>
        </w:rPr>
        <w:t>Дождеприемные</w:t>
      </w:r>
      <w:proofErr w:type="spellEnd"/>
      <w:r>
        <w:rPr>
          <w:szCs w:val="24"/>
          <w:lang w:eastAsia="ar-SA"/>
        </w:rPr>
        <w:t xml:space="preserve"> колодцы устанавливаются вдоль лотков дорог на затяжных уч</w:t>
      </w:r>
      <w:r>
        <w:rPr>
          <w:szCs w:val="24"/>
          <w:lang w:eastAsia="ar-SA"/>
        </w:rPr>
        <w:t>а</w:t>
      </w:r>
      <w:r>
        <w:rPr>
          <w:szCs w:val="24"/>
          <w:lang w:eastAsia="ar-SA"/>
        </w:rPr>
        <w:t>стках спусков (подъемов), на перекрестках и пешеходных переходах со стороны пр</w:t>
      </w:r>
      <w:r>
        <w:rPr>
          <w:szCs w:val="24"/>
          <w:lang w:eastAsia="ar-SA"/>
        </w:rPr>
        <w:t>и</w:t>
      </w:r>
      <w:r>
        <w:rPr>
          <w:szCs w:val="24"/>
          <w:lang w:eastAsia="ar-SA"/>
        </w:rPr>
        <w:t>тока поверхностных вод, в пониженных местах при пилообразном профиле лотков д</w:t>
      </w:r>
      <w:r>
        <w:rPr>
          <w:szCs w:val="24"/>
          <w:lang w:eastAsia="ar-SA"/>
        </w:rPr>
        <w:t>о</w:t>
      </w:r>
      <w:r>
        <w:rPr>
          <w:szCs w:val="24"/>
          <w:lang w:eastAsia="ar-SA"/>
        </w:rPr>
        <w:t>рог, в местах понижений, дворовых и парковых территорий, не имеющих стока п</w:t>
      </w:r>
      <w:r>
        <w:rPr>
          <w:szCs w:val="24"/>
          <w:lang w:eastAsia="ar-SA"/>
        </w:rPr>
        <w:t>о</w:t>
      </w:r>
      <w:r>
        <w:rPr>
          <w:szCs w:val="24"/>
          <w:lang w:eastAsia="ar-SA"/>
        </w:rPr>
        <w:t>верхностных вод. Соединяются дождеприемники ветками с основным коллектором.</w:t>
      </w:r>
    </w:p>
    <w:p w:rsidR="003F45AA" w:rsidRDefault="003F45AA" w:rsidP="00C81641">
      <w:pPr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>Диаметр водоотводного коллектора должен быть определен расчетом на стадии рабочего проекта.</w:t>
      </w:r>
    </w:p>
    <w:p w:rsidR="003F45AA" w:rsidRDefault="003F45AA" w:rsidP="00C81641">
      <w:pPr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>Нормальная глубина заложения водосточных коллекторов 2-</w:t>
      </w:r>
      <w:smartTag w:uri="urn:schemas-microsoft-com:office:smarttags" w:element="metricconverter">
        <w:smartTagPr>
          <w:attr w:name="ProductID" w:val="6 м"/>
        </w:smartTagPr>
        <w:r>
          <w:rPr>
            <w:szCs w:val="24"/>
            <w:lang w:eastAsia="ar-SA"/>
          </w:rPr>
          <w:t>3 м</w:t>
        </w:r>
      </w:smartTag>
      <w:r>
        <w:rPr>
          <w:szCs w:val="24"/>
          <w:lang w:eastAsia="ar-SA"/>
        </w:rPr>
        <w:t>, предельная 5-</w:t>
      </w:r>
      <w:smartTag w:uri="urn:schemas-microsoft-com:office:smarttags" w:element="metricconverter">
        <w:smartTagPr>
          <w:attr w:name="ProductID" w:val="6 м"/>
        </w:smartTagPr>
        <w:r>
          <w:rPr>
            <w:szCs w:val="24"/>
            <w:lang w:eastAsia="ar-SA"/>
          </w:rPr>
          <w:t>6 м</w:t>
        </w:r>
      </w:smartTag>
      <w:r>
        <w:rPr>
          <w:szCs w:val="24"/>
          <w:lang w:eastAsia="ar-SA"/>
        </w:rPr>
        <w:t>.</w:t>
      </w:r>
    </w:p>
    <w:p w:rsidR="003F45AA" w:rsidRDefault="003F45AA" w:rsidP="00C81641">
      <w:pPr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>Сброс ливневых вод после предварительной очистки должен производиться в в</w:t>
      </w:r>
      <w:r>
        <w:rPr>
          <w:szCs w:val="24"/>
          <w:lang w:eastAsia="ar-SA"/>
        </w:rPr>
        <w:t>о</w:t>
      </w:r>
      <w:r>
        <w:rPr>
          <w:szCs w:val="24"/>
          <w:lang w:eastAsia="ar-SA"/>
        </w:rPr>
        <w:t>доприемники, расположенные за пределами зоны санитарной охраны источников в</w:t>
      </w:r>
      <w:r>
        <w:rPr>
          <w:szCs w:val="24"/>
          <w:lang w:eastAsia="ar-SA"/>
        </w:rPr>
        <w:t>о</w:t>
      </w:r>
      <w:r>
        <w:rPr>
          <w:szCs w:val="24"/>
          <w:lang w:eastAsia="ar-SA"/>
        </w:rPr>
        <w:t>доснабжения.</w:t>
      </w:r>
    </w:p>
    <w:p w:rsidR="003F45AA" w:rsidRDefault="003F45AA" w:rsidP="00C81641">
      <w:pPr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>Закрытая сеть водостоков предусматривается в зоне застройки по проездам, огр</w:t>
      </w:r>
      <w:r>
        <w:rPr>
          <w:szCs w:val="24"/>
          <w:lang w:eastAsia="ar-SA"/>
        </w:rPr>
        <w:t>а</w:t>
      </w:r>
      <w:r>
        <w:rPr>
          <w:szCs w:val="24"/>
          <w:lang w:eastAsia="ar-SA"/>
        </w:rPr>
        <w:t>жденным бортовыми камнями, и на территориях с незначительными уклонами – менее 0,004, на площадях, в местах расположения общественных зданий, где применение о</w:t>
      </w:r>
      <w:r>
        <w:rPr>
          <w:szCs w:val="24"/>
          <w:lang w:eastAsia="ar-SA"/>
        </w:rPr>
        <w:t>т</w:t>
      </w:r>
      <w:r>
        <w:rPr>
          <w:szCs w:val="24"/>
          <w:lang w:eastAsia="ar-SA"/>
        </w:rPr>
        <w:t>крытого типа водоотвода неприемлемо с точки зрения требований благоустройства.</w:t>
      </w:r>
    </w:p>
    <w:p w:rsidR="003F45AA" w:rsidRDefault="003F45AA" w:rsidP="00C81641">
      <w:pPr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>Для разгрузки ливневой канализации и уменьшения подачи воды на очистные с</w:t>
      </w:r>
      <w:r>
        <w:rPr>
          <w:szCs w:val="24"/>
          <w:lang w:eastAsia="ar-SA"/>
        </w:rPr>
        <w:t>о</w:t>
      </w:r>
      <w:r>
        <w:rPr>
          <w:szCs w:val="24"/>
          <w:lang w:eastAsia="ar-SA"/>
        </w:rPr>
        <w:t>оружения при больших расходах дождевого стока перед очистными сооружениями устраиваются разделительные камеры. Они делят поток на 2 части:</w:t>
      </w:r>
    </w:p>
    <w:p w:rsidR="003F45AA" w:rsidRDefault="003F45AA" w:rsidP="00C81641">
      <w:pPr>
        <w:tabs>
          <w:tab w:val="left" w:pos="1110"/>
        </w:tabs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 xml:space="preserve">- наиболее </w:t>
      </w:r>
      <w:proofErr w:type="gramStart"/>
      <w:r>
        <w:rPr>
          <w:szCs w:val="24"/>
          <w:lang w:eastAsia="ar-SA"/>
        </w:rPr>
        <w:t>чистая</w:t>
      </w:r>
      <w:proofErr w:type="gramEnd"/>
      <w:r>
        <w:rPr>
          <w:szCs w:val="24"/>
          <w:lang w:eastAsia="ar-SA"/>
        </w:rPr>
        <w:t xml:space="preserve"> направляется в водоем без очистки;</w:t>
      </w:r>
    </w:p>
    <w:p w:rsidR="003F45AA" w:rsidRDefault="003F45AA" w:rsidP="00C81641">
      <w:pPr>
        <w:tabs>
          <w:tab w:val="left" w:pos="1080"/>
        </w:tabs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 xml:space="preserve">- </w:t>
      </w:r>
      <w:proofErr w:type="gramStart"/>
      <w:r>
        <w:rPr>
          <w:szCs w:val="24"/>
          <w:lang w:eastAsia="ar-SA"/>
        </w:rPr>
        <w:t>загрязненная</w:t>
      </w:r>
      <w:proofErr w:type="gramEnd"/>
      <w:r>
        <w:rPr>
          <w:szCs w:val="24"/>
          <w:lang w:eastAsia="ar-SA"/>
        </w:rPr>
        <w:t xml:space="preserve"> подается на очистные сооружения.</w:t>
      </w:r>
    </w:p>
    <w:p w:rsidR="003F45AA" w:rsidRDefault="003F45AA" w:rsidP="00C81641">
      <w:pPr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>С целью уменьшения и выравнивания расходов, поступающих на очистные с</w:t>
      </w:r>
      <w:r>
        <w:rPr>
          <w:szCs w:val="24"/>
          <w:lang w:eastAsia="ar-SA"/>
        </w:rPr>
        <w:t>о</w:t>
      </w:r>
      <w:r>
        <w:rPr>
          <w:szCs w:val="24"/>
          <w:lang w:eastAsia="ar-SA"/>
        </w:rPr>
        <w:t>оружения, при необходимости устанавливаются регулирующие емкости.</w:t>
      </w:r>
    </w:p>
    <w:p w:rsidR="003F45AA" w:rsidRDefault="003F45AA" w:rsidP="00C81641">
      <w:pPr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>В качестве регулирующих емкостей можно использовать существующие пруды, не являющиеся источником питьевого водоснабжения и не используемые для купания и спорта.</w:t>
      </w:r>
    </w:p>
    <w:p w:rsidR="003F45AA" w:rsidRDefault="003F45AA" w:rsidP="00C81641">
      <w:pPr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>Согласно "Техническим указаниям по проектированию и строительству дождевой канализации", с небольших селитебных территорий, допускается сбрасывать  повер</w:t>
      </w:r>
      <w:r>
        <w:rPr>
          <w:szCs w:val="24"/>
          <w:lang w:eastAsia="ar-SA"/>
        </w:rPr>
        <w:t>х</w:t>
      </w:r>
      <w:r>
        <w:rPr>
          <w:szCs w:val="24"/>
          <w:lang w:eastAsia="ar-SA"/>
        </w:rPr>
        <w:t>ностный сток без очистки.</w:t>
      </w:r>
    </w:p>
    <w:p w:rsidR="003F45AA" w:rsidRDefault="003F45AA" w:rsidP="00C81641">
      <w:pPr>
        <w:tabs>
          <w:tab w:val="left" w:pos="45"/>
        </w:tabs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lastRenderedPageBreak/>
        <w:t>Загрязненная часть воды, пройдя стадию очистки на очистных сооружениях, о</w:t>
      </w:r>
      <w:r>
        <w:rPr>
          <w:szCs w:val="24"/>
          <w:lang w:eastAsia="ar-SA"/>
        </w:rPr>
        <w:t>т</w:t>
      </w:r>
      <w:r>
        <w:rPr>
          <w:szCs w:val="24"/>
          <w:lang w:eastAsia="ar-SA"/>
        </w:rPr>
        <w:t>водится в водоприемник.</w:t>
      </w:r>
    </w:p>
    <w:p w:rsidR="003F45AA" w:rsidRDefault="003F45AA" w:rsidP="00C81641">
      <w:pPr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 xml:space="preserve">Размеры очистных сооружений принимаются расчетом, согласно </w:t>
      </w:r>
      <w:proofErr w:type="spellStart"/>
      <w:r>
        <w:rPr>
          <w:szCs w:val="24"/>
          <w:lang w:eastAsia="ar-SA"/>
        </w:rPr>
        <w:t>СНиП</w:t>
      </w:r>
      <w:proofErr w:type="spellEnd"/>
      <w:r>
        <w:rPr>
          <w:szCs w:val="24"/>
          <w:lang w:eastAsia="ar-SA"/>
        </w:rPr>
        <w:t xml:space="preserve"> 2.04.03-85.</w:t>
      </w:r>
    </w:p>
    <w:p w:rsidR="003F45AA" w:rsidRDefault="003F45AA" w:rsidP="00C81641">
      <w:pPr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 xml:space="preserve">По коллекторам дождевой канализации на очистные сооружения могут поступать условно-чистые воды, которые допускается сбрасывать в сеть дождевой канализации: </w:t>
      </w:r>
    </w:p>
    <w:p w:rsidR="003F45AA" w:rsidRDefault="003F45AA" w:rsidP="00C81641">
      <w:pPr>
        <w:numPr>
          <w:ilvl w:val="0"/>
          <w:numId w:val="37"/>
        </w:numPr>
        <w:tabs>
          <w:tab w:val="clear" w:pos="1429"/>
          <w:tab w:val="left" w:pos="710"/>
        </w:tabs>
        <w:suppressAutoHyphens/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>условно-чистые воды производственные;</w:t>
      </w:r>
    </w:p>
    <w:p w:rsidR="003F45AA" w:rsidRDefault="003F45AA" w:rsidP="00C81641">
      <w:pPr>
        <w:numPr>
          <w:ilvl w:val="0"/>
          <w:numId w:val="37"/>
        </w:numPr>
        <w:tabs>
          <w:tab w:val="clear" w:pos="1429"/>
          <w:tab w:val="left" w:pos="710"/>
        </w:tabs>
        <w:suppressAutoHyphens/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 xml:space="preserve">конденсационные и от охлаждения производственной аппаратуры, не требующие очистки; </w:t>
      </w:r>
    </w:p>
    <w:p w:rsidR="003F45AA" w:rsidRDefault="003F45AA" w:rsidP="00C81641">
      <w:pPr>
        <w:numPr>
          <w:ilvl w:val="0"/>
          <w:numId w:val="37"/>
        </w:numPr>
        <w:tabs>
          <w:tab w:val="clear" w:pos="1429"/>
          <w:tab w:val="left" w:pos="710"/>
        </w:tabs>
        <w:suppressAutoHyphens/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 xml:space="preserve">грунтовые (дренажные) воды; </w:t>
      </w:r>
    </w:p>
    <w:p w:rsidR="003F45AA" w:rsidRDefault="003F45AA" w:rsidP="00C81641">
      <w:pPr>
        <w:numPr>
          <w:ilvl w:val="0"/>
          <w:numId w:val="37"/>
        </w:numPr>
        <w:tabs>
          <w:tab w:val="clear" w:pos="1429"/>
          <w:tab w:val="left" w:pos="710"/>
        </w:tabs>
        <w:suppressAutoHyphens/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>воды от мойки автомашин после их очистки на локальных очистных сооружениях.</w:t>
      </w:r>
    </w:p>
    <w:p w:rsidR="003F45AA" w:rsidRDefault="003F45AA" w:rsidP="00C81641">
      <w:pPr>
        <w:ind w:left="142" w:firstLine="567"/>
        <w:rPr>
          <w:szCs w:val="28"/>
          <w:lang w:eastAsia="ar-SA"/>
        </w:rPr>
      </w:pPr>
      <w:r>
        <w:rPr>
          <w:szCs w:val="28"/>
          <w:lang w:eastAsia="ar-SA"/>
        </w:rPr>
        <w:t>Состав этих вод должен удовлетворять требованиям «Правил охраны поверхнос</w:t>
      </w:r>
      <w:r>
        <w:rPr>
          <w:szCs w:val="28"/>
          <w:lang w:eastAsia="ar-SA"/>
        </w:rPr>
        <w:t>т</w:t>
      </w:r>
      <w:r>
        <w:rPr>
          <w:szCs w:val="28"/>
          <w:lang w:eastAsia="ar-SA"/>
        </w:rPr>
        <w:t>ных вод от загрязнения сточными водами» и их выпуск должен быть подтвержден о</w:t>
      </w:r>
      <w:r>
        <w:rPr>
          <w:szCs w:val="28"/>
          <w:lang w:eastAsia="ar-SA"/>
        </w:rPr>
        <w:t>р</w:t>
      </w:r>
      <w:r>
        <w:rPr>
          <w:szCs w:val="28"/>
          <w:lang w:eastAsia="ar-SA"/>
        </w:rPr>
        <w:t>ганами Государственного санитарного надзора.</w:t>
      </w:r>
    </w:p>
    <w:p w:rsidR="003F45AA" w:rsidRDefault="003F45AA" w:rsidP="00C81641">
      <w:pPr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>Степень очистки сточных вод, сбрасываемых в водные объекты, должна отвечать требованиям «Правил охраны поверхностных вод от загрязнения сточными водами». Необходимо выявлять возможность использования условно чистых дождевых вод для оборотного водоснабжения в технических целях, использование обезвреженных оса</w:t>
      </w:r>
      <w:r>
        <w:rPr>
          <w:szCs w:val="24"/>
          <w:lang w:eastAsia="ar-SA"/>
        </w:rPr>
        <w:t>д</w:t>
      </w:r>
      <w:r>
        <w:rPr>
          <w:szCs w:val="24"/>
          <w:lang w:eastAsia="ar-SA"/>
        </w:rPr>
        <w:t>ков для удобрения и других целей.</w:t>
      </w:r>
    </w:p>
    <w:p w:rsidR="003F45AA" w:rsidRDefault="003F45AA" w:rsidP="00C81641">
      <w:pPr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>Тип очистных сооружений и схемы систем водоотведения должны быть разраб</w:t>
      </w:r>
      <w:r>
        <w:rPr>
          <w:szCs w:val="24"/>
          <w:lang w:eastAsia="ar-SA"/>
        </w:rPr>
        <w:t>о</w:t>
      </w:r>
      <w:r>
        <w:rPr>
          <w:szCs w:val="24"/>
          <w:lang w:eastAsia="ar-SA"/>
        </w:rPr>
        <w:t>таны на стадии рабочих проектов.</w:t>
      </w:r>
    </w:p>
    <w:p w:rsidR="003F45AA" w:rsidRDefault="003F45AA" w:rsidP="00C81641">
      <w:pPr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>При застройке территории зданиями, сооружениями, прокладке асфальтовых д</w:t>
      </w:r>
      <w:r>
        <w:rPr>
          <w:szCs w:val="24"/>
          <w:lang w:eastAsia="ar-SA"/>
        </w:rPr>
        <w:t>о</w:t>
      </w:r>
      <w:r>
        <w:rPr>
          <w:szCs w:val="24"/>
          <w:lang w:eastAsia="ar-SA"/>
        </w:rPr>
        <w:t>рог и тротуаров, устройстве спортивных площадок, зон отдыха объем фильтрации п</w:t>
      </w:r>
      <w:r>
        <w:rPr>
          <w:szCs w:val="24"/>
          <w:lang w:eastAsia="ar-SA"/>
        </w:rPr>
        <w:t>о</w:t>
      </w:r>
      <w:r>
        <w:rPr>
          <w:szCs w:val="24"/>
          <w:lang w:eastAsia="ar-SA"/>
        </w:rPr>
        <w:t xml:space="preserve">верхностных вод уменьшится и увеличится объем воды, отводимый с территорий. </w:t>
      </w:r>
    </w:p>
    <w:p w:rsidR="003F45AA" w:rsidRDefault="003F45AA" w:rsidP="00C81641">
      <w:pPr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>Строгое проведение всех мероприятий по отводу поверхностных вод является н</w:t>
      </w:r>
      <w:r>
        <w:rPr>
          <w:szCs w:val="24"/>
          <w:lang w:eastAsia="ar-SA"/>
        </w:rPr>
        <w:t>а</w:t>
      </w:r>
      <w:r>
        <w:rPr>
          <w:szCs w:val="24"/>
          <w:lang w:eastAsia="ar-SA"/>
        </w:rPr>
        <w:t xml:space="preserve">стоятельной необходимостью. </w:t>
      </w:r>
    </w:p>
    <w:p w:rsidR="003F45AA" w:rsidRDefault="003F45AA" w:rsidP="00C81641">
      <w:pPr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>Данным проектом схема водоотвода дается как основа для дальнейших, более д</w:t>
      </w:r>
      <w:r>
        <w:rPr>
          <w:szCs w:val="24"/>
          <w:lang w:eastAsia="ar-SA"/>
        </w:rPr>
        <w:t>е</w:t>
      </w:r>
      <w:r>
        <w:rPr>
          <w:szCs w:val="24"/>
          <w:lang w:eastAsia="ar-SA"/>
        </w:rPr>
        <w:t>тальных разработок с определением диаметров водопропускных сооружений, уклонов, заглублений и т. п., выполняемых на стадии рабочих проектов.</w:t>
      </w:r>
    </w:p>
    <w:p w:rsidR="003F45AA" w:rsidRDefault="003F45AA" w:rsidP="00C81641">
      <w:pPr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lastRenderedPageBreak/>
        <w:t>При выполнении закрытой системы водоотвода для разработки рабочего проекта на сооружение по регулированию и отводу поверхностных вод, надлежит руков</w:t>
      </w:r>
      <w:r>
        <w:rPr>
          <w:szCs w:val="24"/>
          <w:lang w:eastAsia="ar-SA"/>
        </w:rPr>
        <w:t>о</w:t>
      </w:r>
      <w:r>
        <w:rPr>
          <w:szCs w:val="24"/>
          <w:lang w:eastAsia="ar-SA"/>
        </w:rPr>
        <w:t xml:space="preserve">дствоваться требованиями </w:t>
      </w:r>
      <w:proofErr w:type="spellStart"/>
      <w:r>
        <w:rPr>
          <w:szCs w:val="24"/>
          <w:lang w:eastAsia="ar-SA"/>
        </w:rPr>
        <w:t>СНиП</w:t>
      </w:r>
      <w:proofErr w:type="spellEnd"/>
      <w:r>
        <w:rPr>
          <w:szCs w:val="24"/>
          <w:lang w:eastAsia="ar-SA"/>
        </w:rPr>
        <w:t xml:space="preserve"> </w:t>
      </w:r>
      <w:r>
        <w:rPr>
          <w:szCs w:val="24"/>
          <w:lang w:val="en-US" w:eastAsia="ar-SA"/>
        </w:rPr>
        <w:t>II</w:t>
      </w:r>
      <w:r>
        <w:rPr>
          <w:szCs w:val="24"/>
          <w:lang w:eastAsia="ar-SA"/>
        </w:rPr>
        <w:t xml:space="preserve">-60-75**, </w:t>
      </w:r>
      <w:proofErr w:type="spellStart"/>
      <w:r>
        <w:rPr>
          <w:szCs w:val="24"/>
          <w:lang w:eastAsia="ar-SA"/>
        </w:rPr>
        <w:t>СНиП</w:t>
      </w:r>
      <w:proofErr w:type="spellEnd"/>
      <w:r>
        <w:rPr>
          <w:szCs w:val="24"/>
          <w:lang w:eastAsia="ar-SA"/>
        </w:rPr>
        <w:t xml:space="preserve"> 2.04.03-85.</w:t>
      </w:r>
    </w:p>
    <w:p w:rsidR="003F45AA" w:rsidRDefault="003F45AA" w:rsidP="00C81641">
      <w:pPr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>В дальнейшем, каждое из мероприятий инженерной подготовки должно разраб</w:t>
      </w:r>
      <w:r>
        <w:rPr>
          <w:szCs w:val="24"/>
          <w:lang w:eastAsia="ar-SA"/>
        </w:rPr>
        <w:t>а</w:t>
      </w:r>
      <w:r>
        <w:rPr>
          <w:szCs w:val="24"/>
          <w:lang w:eastAsia="ar-SA"/>
        </w:rPr>
        <w:t>тываться в виде самостоятельного проекта с учетом инженерно-геологической и ги</w:t>
      </w:r>
      <w:r>
        <w:rPr>
          <w:szCs w:val="24"/>
          <w:lang w:eastAsia="ar-SA"/>
        </w:rPr>
        <w:t>д</w:t>
      </w:r>
      <w:r>
        <w:rPr>
          <w:szCs w:val="24"/>
          <w:lang w:eastAsia="ar-SA"/>
        </w:rPr>
        <w:t>рологической изученности территории и технико-экономических сопоставлений вар</w:t>
      </w:r>
      <w:r>
        <w:rPr>
          <w:szCs w:val="24"/>
          <w:lang w:eastAsia="ar-SA"/>
        </w:rPr>
        <w:t>и</w:t>
      </w:r>
      <w:r>
        <w:rPr>
          <w:szCs w:val="24"/>
          <w:lang w:eastAsia="ar-SA"/>
        </w:rPr>
        <w:t>антов проектных решений.</w:t>
      </w:r>
    </w:p>
    <w:p w:rsidR="003F45AA" w:rsidRDefault="003F45AA" w:rsidP="00C81641">
      <w:pPr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>К таким мероприятиям можно отнести укрепление берегов каналов, балок,  ра</w:t>
      </w:r>
      <w:r>
        <w:rPr>
          <w:szCs w:val="24"/>
          <w:lang w:eastAsia="ar-SA"/>
        </w:rPr>
        <w:t>с</w:t>
      </w:r>
      <w:r>
        <w:rPr>
          <w:szCs w:val="24"/>
          <w:lang w:eastAsia="ar-SA"/>
        </w:rPr>
        <w:t>чистку дна и бортов, террасирование береговых бортов и прибрежных склонов, ус</w:t>
      </w:r>
      <w:r>
        <w:rPr>
          <w:szCs w:val="24"/>
          <w:lang w:eastAsia="ar-SA"/>
        </w:rPr>
        <w:t>т</w:t>
      </w:r>
      <w:r>
        <w:rPr>
          <w:szCs w:val="24"/>
          <w:lang w:eastAsia="ar-SA"/>
        </w:rPr>
        <w:t xml:space="preserve">ройство дамб обвалования, строительство ливневой канализации, </w:t>
      </w:r>
      <w:proofErr w:type="spellStart"/>
      <w:r>
        <w:rPr>
          <w:szCs w:val="24"/>
          <w:lang w:eastAsia="ar-SA"/>
        </w:rPr>
        <w:t>агролесомелиор</w:t>
      </w:r>
      <w:r>
        <w:rPr>
          <w:szCs w:val="24"/>
          <w:lang w:eastAsia="ar-SA"/>
        </w:rPr>
        <w:t>а</w:t>
      </w:r>
      <w:r>
        <w:rPr>
          <w:szCs w:val="24"/>
          <w:lang w:eastAsia="ar-SA"/>
        </w:rPr>
        <w:t>цию</w:t>
      </w:r>
      <w:proofErr w:type="spellEnd"/>
      <w:r>
        <w:rPr>
          <w:szCs w:val="24"/>
          <w:lang w:eastAsia="ar-SA"/>
        </w:rPr>
        <w:t>.</w:t>
      </w:r>
    </w:p>
    <w:p w:rsidR="003F45AA" w:rsidRDefault="003F45AA" w:rsidP="00C81641">
      <w:pPr>
        <w:ind w:left="142" w:firstLine="567"/>
        <w:rPr>
          <w:szCs w:val="24"/>
          <w:lang w:eastAsia="ar-SA"/>
        </w:rPr>
      </w:pPr>
      <w:r>
        <w:rPr>
          <w:szCs w:val="24"/>
          <w:lang w:eastAsia="ar-SA"/>
        </w:rPr>
        <w:t>Повышение гребня дамб обвалования над расчетным уровнем воды водных об</w:t>
      </w:r>
      <w:r>
        <w:rPr>
          <w:szCs w:val="24"/>
          <w:lang w:eastAsia="ar-SA"/>
        </w:rPr>
        <w:t>ъ</w:t>
      </w:r>
      <w:r>
        <w:rPr>
          <w:szCs w:val="24"/>
          <w:lang w:eastAsia="ar-SA"/>
        </w:rPr>
        <w:t>ектов необходимо определять в зависимости от класса защитных сооружений и с уч</w:t>
      </w:r>
      <w:r>
        <w:rPr>
          <w:szCs w:val="24"/>
          <w:lang w:eastAsia="ar-SA"/>
        </w:rPr>
        <w:t>е</w:t>
      </w:r>
      <w:r>
        <w:rPr>
          <w:szCs w:val="24"/>
          <w:lang w:eastAsia="ar-SA"/>
        </w:rPr>
        <w:t xml:space="preserve">том требований </w:t>
      </w:r>
      <w:proofErr w:type="spellStart"/>
      <w:r>
        <w:rPr>
          <w:szCs w:val="24"/>
          <w:lang w:eastAsia="ar-SA"/>
        </w:rPr>
        <w:t>СНиП</w:t>
      </w:r>
      <w:proofErr w:type="spellEnd"/>
      <w:r>
        <w:rPr>
          <w:szCs w:val="24"/>
          <w:lang w:eastAsia="ar-SA"/>
        </w:rPr>
        <w:t xml:space="preserve"> 2.06.05-84.</w:t>
      </w:r>
    </w:p>
    <w:p w:rsidR="003F45AA" w:rsidRDefault="003F45AA" w:rsidP="00C81641">
      <w:pPr>
        <w:tabs>
          <w:tab w:val="left" w:pos="9923"/>
        </w:tabs>
        <w:ind w:left="142" w:firstLine="567"/>
        <w:rPr>
          <w:b/>
          <w:sz w:val="24"/>
          <w:szCs w:val="24"/>
        </w:rPr>
      </w:pPr>
    </w:p>
    <w:p w:rsidR="003F45AA" w:rsidRPr="00BC63B4" w:rsidRDefault="003F45AA" w:rsidP="00733989">
      <w:pPr>
        <w:tabs>
          <w:tab w:val="left" w:pos="9923"/>
        </w:tabs>
        <w:ind w:left="142" w:firstLine="567"/>
        <w:rPr>
          <w:b/>
          <w:sz w:val="24"/>
          <w:szCs w:val="24"/>
        </w:rPr>
      </w:pPr>
    </w:p>
    <w:p w:rsidR="003F45AA" w:rsidRPr="00BC63B4" w:rsidRDefault="003F45AA" w:rsidP="00733989">
      <w:pPr>
        <w:tabs>
          <w:tab w:val="left" w:pos="9923"/>
        </w:tabs>
        <w:ind w:left="142" w:firstLine="567"/>
        <w:rPr>
          <w:b/>
          <w:sz w:val="24"/>
          <w:szCs w:val="24"/>
        </w:rPr>
      </w:pPr>
    </w:p>
    <w:p w:rsidR="003F45AA" w:rsidRDefault="003F45AA" w:rsidP="00733989">
      <w:pPr>
        <w:spacing w:after="200" w:line="276" w:lineRule="auto"/>
        <w:ind w:firstLine="0"/>
        <w:jc w:val="left"/>
        <w:rPr>
          <w:b/>
          <w:color w:val="002060"/>
          <w:sz w:val="24"/>
          <w:szCs w:val="24"/>
        </w:rPr>
        <w:sectPr w:rsidR="003F45AA" w:rsidSect="00C81641">
          <w:pgSz w:w="11907" w:h="16840" w:code="9"/>
          <w:pgMar w:top="567" w:right="708" w:bottom="663" w:left="567" w:header="142" w:footer="18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3F45AA" w:rsidRPr="00BC63B4" w:rsidRDefault="00233C5D" w:rsidP="00733989">
      <w:pPr>
        <w:tabs>
          <w:tab w:val="left" w:pos="9923"/>
        </w:tabs>
        <w:ind w:left="708" w:firstLine="1"/>
        <w:jc w:val="left"/>
        <w:rPr>
          <w:b/>
          <w:color w:val="002060"/>
          <w:sz w:val="24"/>
          <w:szCs w:val="24"/>
        </w:rPr>
      </w:pPr>
      <w:r w:rsidRPr="00233C5D">
        <w:rPr>
          <w:noProof/>
          <w:lang w:eastAsia="ru-RU"/>
        </w:rPr>
        <w:lastRenderedPageBreak/>
        <w:pict>
          <v:shape id="Рисунок 30" o:spid="_x0000_s1041" type="#_x0000_t75" style="position:absolute;left:0;text-align:left;margin-left:18.2pt;margin-top:9.45pt;width:172.15pt;height:169.55pt;z-index:-2;visibility:visible" wrapcoords="1033 0 376 287 -94 956 -94 17012 563 18350 94 18828 470 18828 21412 18828 20849 18350 21600 16821 21600 956 21130 287 20473 0 1033 0">
            <v:imagedata r:id="rId14" o:title=""/>
            <w10:wrap type="tight" side="right"/>
          </v:shape>
        </w:pict>
      </w:r>
    </w:p>
    <w:p w:rsidR="003F45AA" w:rsidRPr="00DD2FF3" w:rsidRDefault="003F45AA" w:rsidP="00733989">
      <w:pPr>
        <w:tabs>
          <w:tab w:val="left" w:pos="9923"/>
        </w:tabs>
        <w:ind w:left="708" w:firstLine="1"/>
        <w:jc w:val="center"/>
        <w:rPr>
          <w:b/>
          <w:color w:val="8A8E56"/>
          <w:sz w:val="24"/>
          <w:szCs w:val="24"/>
        </w:rPr>
      </w:pPr>
      <w:r>
        <w:rPr>
          <w:b/>
          <w:color w:val="8A8E56"/>
          <w:sz w:val="24"/>
          <w:szCs w:val="24"/>
        </w:rPr>
        <w:t>РАЗДЕЛ 4</w:t>
      </w:r>
      <w:r w:rsidRPr="00DD2FF3">
        <w:rPr>
          <w:b/>
          <w:color w:val="8A8E56"/>
          <w:sz w:val="24"/>
          <w:szCs w:val="24"/>
        </w:rPr>
        <w:t>. ОЦЕНКА ПОТРЕБНОСТИ</w:t>
      </w:r>
    </w:p>
    <w:p w:rsidR="003F45AA" w:rsidRPr="00DD2FF3" w:rsidRDefault="003F45AA" w:rsidP="00733989">
      <w:pPr>
        <w:tabs>
          <w:tab w:val="left" w:pos="9923"/>
        </w:tabs>
        <w:ind w:left="708" w:firstLine="1"/>
        <w:jc w:val="center"/>
        <w:rPr>
          <w:b/>
          <w:color w:val="8A8E56"/>
          <w:sz w:val="24"/>
          <w:szCs w:val="24"/>
        </w:rPr>
      </w:pPr>
      <w:r w:rsidRPr="00DD2FF3">
        <w:rPr>
          <w:b/>
          <w:color w:val="8A8E56"/>
          <w:sz w:val="24"/>
          <w:szCs w:val="24"/>
        </w:rPr>
        <w:t>В КАПИТАЛЬНЫЕ ВЛОЖЕНИЯ В СТРОИТЕЛЬСТВО, РЕКОНСТРУКЦИЮ И МОДЕРНИЗАЦИЮ ОБЪЕКТОВ ЦЕНТРАЛИЗОВАННОЙ СИСТЕМЫ ВОДООТВЕДЕНИЯ.</w:t>
      </w:r>
    </w:p>
    <w:p w:rsidR="003F45AA" w:rsidRDefault="003F45AA" w:rsidP="00733989">
      <w:pPr>
        <w:tabs>
          <w:tab w:val="left" w:pos="9923"/>
        </w:tabs>
        <w:ind w:left="708" w:firstLine="1"/>
        <w:jc w:val="center"/>
        <w:rPr>
          <w:b/>
          <w:color w:val="666451"/>
          <w:sz w:val="24"/>
          <w:szCs w:val="24"/>
        </w:rPr>
      </w:pPr>
    </w:p>
    <w:p w:rsidR="003F45AA" w:rsidRDefault="003F45AA" w:rsidP="00733989">
      <w:pPr>
        <w:tabs>
          <w:tab w:val="left" w:pos="9923"/>
        </w:tabs>
        <w:ind w:left="708" w:firstLine="1"/>
        <w:jc w:val="center"/>
        <w:rPr>
          <w:b/>
          <w:color w:val="666451"/>
          <w:sz w:val="24"/>
          <w:szCs w:val="24"/>
        </w:rPr>
      </w:pPr>
    </w:p>
    <w:p w:rsidR="003F45AA" w:rsidRDefault="003F45AA" w:rsidP="00733989">
      <w:pPr>
        <w:tabs>
          <w:tab w:val="left" w:pos="9923"/>
        </w:tabs>
        <w:ind w:left="708" w:firstLine="1"/>
        <w:jc w:val="center"/>
        <w:rPr>
          <w:b/>
          <w:color w:val="666451"/>
          <w:sz w:val="24"/>
          <w:szCs w:val="24"/>
        </w:rPr>
      </w:pPr>
    </w:p>
    <w:p w:rsidR="003F45AA" w:rsidRDefault="003F45AA" w:rsidP="00733989">
      <w:pPr>
        <w:tabs>
          <w:tab w:val="left" w:pos="9923"/>
        </w:tabs>
        <w:ind w:left="708" w:firstLine="1"/>
        <w:jc w:val="center"/>
        <w:rPr>
          <w:b/>
          <w:color w:val="666451"/>
          <w:sz w:val="24"/>
          <w:szCs w:val="24"/>
        </w:rPr>
      </w:pPr>
    </w:p>
    <w:p w:rsidR="003F45AA" w:rsidRPr="00BC63B4" w:rsidRDefault="003F45AA" w:rsidP="00733989">
      <w:pPr>
        <w:tabs>
          <w:tab w:val="left" w:pos="9923"/>
        </w:tabs>
        <w:spacing w:line="240" w:lineRule="auto"/>
        <w:ind w:left="284" w:right="301" w:firstLine="56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Таблица 4.1</w:t>
      </w:r>
    </w:p>
    <w:p w:rsidR="003F45AA" w:rsidRDefault="003F45AA" w:rsidP="00733989">
      <w:pPr>
        <w:tabs>
          <w:tab w:val="left" w:pos="9923"/>
        </w:tabs>
        <w:spacing w:line="240" w:lineRule="auto"/>
        <w:ind w:left="284" w:firstLine="425"/>
        <w:jc w:val="center"/>
        <w:rPr>
          <w:b/>
          <w:bCs/>
          <w:sz w:val="24"/>
          <w:szCs w:val="24"/>
          <w:lang w:eastAsia="ru-RU"/>
        </w:rPr>
      </w:pPr>
      <w:r w:rsidRPr="006C4243">
        <w:rPr>
          <w:b/>
          <w:bCs/>
          <w:sz w:val="24"/>
          <w:szCs w:val="24"/>
          <w:lang w:eastAsia="ru-RU"/>
        </w:rPr>
        <w:t xml:space="preserve">Мероприятия программы по развитию систем водоотведения, направленные на повышение качества услуг по водоотведению, </w:t>
      </w:r>
    </w:p>
    <w:p w:rsidR="003F45AA" w:rsidRDefault="003F45AA" w:rsidP="00733989">
      <w:pPr>
        <w:tabs>
          <w:tab w:val="left" w:pos="9923"/>
        </w:tabs>
        <w:spacing w:line="240" w:lineRule="auto"/>
        <w:ind w:left="284" w:firstLine="425"/>
        <w:jc w:val="center"/>
        <w:rPr>
          <w:b/>
          <w:sz w:val="24"/>
          <w:szCs w:val="24"/>
        </w:rPr>
      </w:pPr>
      <w:r w:rsidRPr="006C4243">
        <w:rPr>
          <w:b/>
          <w:bCs/>
          <w:sz w:val="24"/>
          <w:szCs w:val="24"/>
          <w:lang w:eastAsia="ru-RU"/>
        </w:rPr>
        <w:t>улучшению экологической ситуации и подключению новых абонентов</w:t>
      </w:r>
      <w:r w:rsidRPr="006C4243">
        <w:rPr>
          <w:b/>
          <w:sz w:val="24"/>
          <w:szCs w:val="24"/>
        </w:rPr>
        <w:t>) (финансовый план)</w:t>
      </w:r>
    </w:p>
    <w:p w:rsidR="003F45AA" w:rsidRPr="00BC63B4" w:rsidRDefault="003F45AA" w:rsidP="00733989">
      <w:pPr>
        <w:tabs>
          <w:tab w:val="left" w:pos="9923"/>
        </w:tabs>
        <w:spacing w:line="240" w:lineRule="auto"/>
        <w:ind w:left="284" w:firstLine="425"/>
        <w:rPr>
          <w:b/>
          <w:sz w:val="24"/>
          <w:szCs w:val="24"/>
        </w:rPr>
      </w:pPr>
    </w:p>
    <w:tbl>
      <w:tblPr>
        <w:tblW w:w="0" w:type="auto"/>
        <w:jc w:val="center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14"/>
        <w:gridCol w:w="2413"/>
        <w:gridCol w:w="2150"/>
        <w:gridCol w:w="2552"/>
        <w:gridCol w:w="1842"/>
        <w:gridCol w:w="4101"/>
      </w:tblGrid>
      <w:tr w:rsidR="003F45AA" w:rsidRPr="00303100" w:rsidTr="00303100">
        <w:trPr>
          <w:jc w:val="center"/>
        </w:trPr>
        <w:tc>
          <w:tcPr>
            <w:tcW w:w="2214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 xml:space="preserve">Наименование </w:t>
            </w:r>
          </w:p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 xml:space="preserve">мероприятия </w:t>
            </w:r>
          </w:p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(проекта)</w:t>
            </w:r>
          </w:p>
        </w:tc>
        <w:tc>
          <w:tcPr>
            <w:tcW w:w="2413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 xml:space="preserve">Объем </w:t>
            </w:r>
          </w:p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финансирования,</w:t>
            </w:r>
          </w:p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 xml:space="preserve"> тыс. руб.</w:t>
            </w:r>
          </w:p>
        </w:tc>
        <w:tc>
          <w:tcPr>
            <w:tcW w:w="2150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Срок реализации</w:t>
            </w:r>
          </w:p>
        </w:tc>
        <w:tc>
          <w:tcPr>
            <w:tcW w:w="2552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Наличие ПСД (заверш</w:t>
            </w:r>
            <w:r w:rsidRPr="00303100">
              <w:rPr>
                <w:b/>
                <w:sz w:val="20"/>
                <w:szCs w:val="20"/>
              </w:rPr>
              <w:t>е</w:t>
            </w:r>
            <w:r w:rsidRPr="00303100">
              <w:rPr>
                <w:b/>
                <w:sz w:val="20"/>
                <w:szCs w:val="20"/>
              </w:rPr>
              <w:t>на/</w:t>
            </w:r>
            <w:proofErr w:type="gramStart"/>
            <w:r w:rsidRPr="00303100">
              <w:rPr>
                <w:b/>
                <w:sz w:val="20"/>
                <w:szCs w:val="20"/>
              </w:rPr>
              <w:t>разрабатывается</w:t>
            </w:r>
            <w:proofErr w:type="gramEnd"/>
            <w:r w:rsidRPr="00303100">
              <w:rPr>
                <w:b/>
                <w:sz w:val="20"/>
                <w:szCs w:val="20"/>
              </w:rPr>
              <w:t>/не заказана)</w:t>
            </w:r>
          </w:p>
        </w:tc>
        <w:tc>
          <w:tcPr>
            <w:tcW w:w="1842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Номер и дата п</w:t>
            </w:r>
            <w:r w:rsidRPr="00303100">
              <w:rPr>
                <w:b/>
                <w:sz w:val="20"/>
                <w:szCs w:val="20"/>
              </w:rPr>
              <w:t>о</w:t>
            </w:r>
            <w:r w:rsidRPr="00303100">
              <w:rPr>
                <w:b/>
                <w:sz w:val="20"/>
                <w:szCs w:val="20"/>
              </w:rPr>
              <w:t>ложительного заключения эк</w:t>
            </w:r>
            <w:r w:rsidRPr="00303100">
              <w:rPr>
                <w:b/>
                <w:sz w:val="20"/>
                <w:szCs w:val="20"/>
              </w:rPr>
              <w:t>с</w:t>
            </w:r>
            <w:r w:rsidRPr="00303100">
              <w:rPr>
                <w:b/>
                <w:sz w:val="20"/>
                <w:szCs w:val="20"/>
              </w:rPr>
              <w:t>пертизы</w:t>
            </w:r>
          </w:p>
        </w:tc>
        <w:tc>
          <w:tcPr>
            <w:tcW w:w="4101" w:type="dxa"/>
            <w:shd w:val="clear" w:color="auto" w:fill="97947B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 xml:space="preserve">Обоснование </w:t>
            </w:r>
          </w:p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эффективности</w:t>
            </w:r>
          </w:p>
        </w:tc>
      </w:tr>
      <w:tr w:rsidR="003F45AA" w:rsidRPr="00303100" w:rsidTr="00303100">
        <w:trPr>
          <w:trHeight w:val="737"/>
          <w:jc w:val="center"/>
        </w:trPr>
        <w:tc>
          <w:tcPr>
            <w:tcW w:w="221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Мероприятие №1</w:t>
            </w:r>
          </w:p>
        </w:tc>
        <w:tc>
          <w:tcPr>
            <w:tcW w:w="241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не определен</w:t>
            </w:r>
          </w:p>
        </w:tc>
        <w:tc>
          <w:tcPr>
            <w:tcW w:w="215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303100">
              <w:rPr>
                <w:b/>
                <w:sz w:val="22"/>
                <w:szCs w:val="24"/>
              </w:rPr>
              <w:t>расчетный срок</w:t>
            </w:r>
          </w:p>
        </w:tc>
        <w:tc>
          <w:tcPr>
            <w:tcW w:w="255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не заказана</w:t>
            </w:r>
          </w:p>
        </w:tc>
        <w:tc>
          <w:tcPr>
            <w:tcW w:w="18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отсутствуют</w:t>
            </w:r>
          </w:p>
        </w:tc>
        <w:tc>
          <w:tcPr>
            <w:tcW w:w="4101" w:type="dxa"/>
            <w:vMerge w:val="restart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2"/>
                <w:szCs w:val="24"/>
              </w:rPr>
              <w:t>Прогнозируемые конечные результ</w:t>
            </w:r>
            <w:r w:rsidRPr="00303100">
              <w:rPr>
                <w:b/>
                <w:sz w:val="22"/>
                <w:szCs w:val="24"/>
              </w:rPr>
              <w:t>а</w:t>
            </w:r>
            <w:r w:rsidRPr="00303100">
              <w:rPr>
                <w:b/>
                <w:sz w:val="22"/>
                <w:szCs w:val="24"/>
              </w:rPr>
              <w:t>ты реализации программы пред</w:t>
            </w:r>
            <w:r w:rsidRPr="00303100">
              <w:rPr>
                <w:b/>
                <w:sz w:val="22"/>
                <w:szCs w:val="24"/>
              </w:rPr>
              <w:t>у</w:t>
            </w:r>
            <w:r w:rsidRPr="00303100">
              <w:rPr>
                <w:b/>
                <w:sz w:val="22"/>
                <w:szCs w:val="24"/>
              </w:rPr>
              <w:t>сматривают повышение качества ж</w:t>
            </w:r>
            <w:r w:rsidRPr="00303100">
              <w:rPr>
                <w:b/>
                <w:sz w:val="22"/>
                <w:szCs w:val="24"/>
              </w:rPr>
              <w:t>и</w:t>
            </w:r>
            <w:r w:rsidRPr="00303100">
              <w:rPr>
                <w:b/>
                <w:sz w:val="22"/>
                <w:szCs w:val="24"/>
              </w:rPr>
              <w:t>лищно-коммунального обслуживания, надежность работы инженерных си</w:t>
            </w:r>
            <w:r w:rsidRPr="00303100">
              <w:rPr>
                <w:b/>
                <w:sz w:val="22"/>
                <w:szCs w:val="24"/>
              </w:rPr>
              <w:t>с</w:t>
            </w:r>
            <w:r w:rsidRPr="00303100">
              <w:rPr>
                <w:b/>
                <w:sz w:val="22"/>
                <w:szCs w:val="24"/>
              </w:rPr>
              <w:t>тем жизнеобеспечения, улучшение экологической ситуации.</w:t>
            </w:r>
          </w:p>
        </w:tc>
      </w:tr>
      <w:tr w:rsidR="003F45AA" w:rsidRPr="00303100" w:rsidTr="00303100">
        <w:trPr>
          <w:trHeight w:val="985"/>
          <w:jc w:val="center"/>
        </w:trPr>
        <w:tc>
          <w:tcPr>
            <w:tcW w:w="221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Мероприятие №2</w:t>
            </w:r>
          </w:p>
        </w:tc>
        <w:tc>
          <w:tcPr>
            <w:tcW w:w="241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не определен</w:t>
            </w:r>
          </w:p>
        </w:tc>
        <w:tc>
          <w:tcPr>
            <w:tcW w:w="215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303100">
              <w:rPr>
                <w:b/>
                <w:sz w:val="22"/>
                <w:szCs w:val="24"/>
              </w:rPr>
              <w:t>расчетный срок</w:t>
            </w:r>
          </w:p>
        </w:tc>
        <w:tc>
          <w:tcPr>
            <w:tcW w:w="255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не заказана</w:t>
            </w:r>
          </w:p>
        </w:tc>
        <w:tc>
          <w:tcPr>
            <w:tcW w:w="18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отсутствуют</w:t>
            </w:r>
          </w:p>
        </w:tc>
        <w:tc>
          <w:tcPr>
            <w:tcW w:w="4101" w:type="dxa"/>
            <w:vMerge/>
            <w:shd w:val="clear" w:color="auto" w:fill="BCBF96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3F45AA" w:rsidRPr="00303100" w:rsidTr="00303100">
        <w:trPr>
          <w:trHeight w:val="525"/>
          <w:jc w:val="center"/>
        </w:trPr>
        <w:tc>
          <w:tcPr>
            <w:tcW w:w="221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Мероприятие №3</w:t>
            </w:r>
          </w:p>
        </w:tc>
        <w:tc>
          <w:tcPr>
            <w:tcW w:w="241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не определен</w:t>
            </w:r>
          </w:p>
        </w:tc>
        <w:tc>
          <w:tcPr>
            <w:tcW w:w="215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303100">
              <w:rPr>
                <w:b/>
                <w:sz w:val="22"/>
                <w:szCs w:val="24"/>
              </w:rPr>
              <w:t>расчетный срок</w:t>
            </w:r>
          </w:p>
        </w:tc>
        <w:tc>
          <w:tcPr>
            <w:tcW w:w="255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не заказана</w:t>
            </w:r>
          </w:p>
        </w:tc>
        <w:tc>
          <w:tcPr>
            <w:tcW w:w="18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отсутствуют</w:t>
            </w:r>
          </w:p>
        </w:tc>
        <w:tc>
          <w:tcPr>
            <w:tcW w:w="4101" w:type="dxa"/>
            <w:vMerge/>
            <w:shd w:val="clear" w:color="auto" w:fill="BCBF96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3F45AA" w:rsidRPr="00303100" w:rsidTr="00303100">
        <w:trPr>
          <w:trHeight w:val="525"/>
          <w:jc w:val="center"/>
        </w:trPr>
        <w:tc>
          <w:tcPr>
            <w:tcW w:w="2214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Мероприятие №4</w:t>
            </w:r>
          </w:p>
        </w:tc>
        <w:tc>
          <w:tcPr>
            <w:tcW w:w="2413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303100">
              <w:rPr>
                <w:b/>
                <w:sz w:val="20"/>
                <w:szCs w:val="20"/>
              </w:rPr>
              <w:t>не определен</w:t>
            </w:r>
          </w:p>
        </w:tc>
        <w:tc>
          <w:tcPr>
            <w:tcW w:w="2150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303100">
              <w:rPr>
                <w:b/>
                <w:sz w:val="22"/>
                <w:szCs w:val="24"/>
              </w:rPr>
              <w:t>расчетный срок</w:t>
            </w:r>
          </w:p>
        </w:tc>
        <w:tc>
          <w:tcPr>
            <w:tcW w:w="255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D9D7CE"/>
            <w:vAlign w:val="center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01" w:type="dxa"/>
            <w:vMerge/>
            <w:shd w:val="clear" w:color="auto" w:fill="BCBF96"/>
          </w:tcPr>
          <w:p w:rsidR="003F45AA" w:rsidRPr="00303100" w:rsidRDefault="003F45AA" w:rsidP="00303100">
            <w:pPr>
              <w:tabs>
                <w:tab w:val="left" w:pos="9923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3F45AA" w:rsidRPr="00A663BD" w:rsidRDefault="003F45AA" w:rsidP="004C066A">
      <w:pPr>
        <w:tabs>
          <w:tab w:val="left" w:pos="9923"/>
        </w:tabs>
        <w:ind w:left="708" w:firstLine="1"/>
        <w:jc w:val="left"/>
        <w:rPr>
          <w:b/>
          <w:sz w:val="24"/>
          <w:szCs w:val="24"/>
        </w:rPr>
      </w:pPr>
    </w:p>
    <w:sectPr w:rsidR="003F45AA" w:rsidRPr="00A663BD" w:rsidSect="00503169">
      <w:headerReference w:type="default" r:id="rId34"/>
      <w:pgSz w:w="16840" w:h="11907" w:orient="landscape" w:code="9"/>
      <w:pgMar w:top="567" w:right="663" w:bottom="851" w:left="567" w:header="142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89A" w:rsidRDefault="00BB289A" w:rsidP="00C4155C">
      <w:pPr>
        <w:spacing w:line="240" w:lineRule="auto"/>
      </w:pPr>
      <w:r>
        <w:separator/>
      </w:r>
    </w:p>
  </w:endnote>
  <w:endnote w:type="continuationSeparator" w:id="0">
    <w:p w:rsidR="00BB289A" w:rsidRDefault="00BB289A" w:rsidP="00C4155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99C" w:rsidRPr="00D7481B" w:rsidRDefault="00F3399C" w:rsidP="00D915BE">
    <w:pPr>
      <w:ind w:firstLine="708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89A" w:rsidRDefault="00BB289A" w:rsidP="00C4155C">
      <w:pPr>
        <w:spacing w:line="240" w:lineRule="auto"/>
      </w:pPr>
      <w:r>
        <w:separator/>
      </w:r>
    </w:p>
  </w:footnote>
  <w:footnote w:type="continuationSeparator" w:id="0">
    <w:p w:rsidR="00BB289A" w:rsidRDefault="00BB289A" w:rsidP="00C4155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99C" w:rsidRPr="00D7481B" w:rsidRDefault="00F3399C">
    <w:pPr>
      <w:pStyle w:val="ae"/>
      <w:pBdr>
        <w:bottom w:val="single" w:sz="4" w:space="1" w:color="D9D9D9"/>
      </w:pBdr>
      <w:jc w:val="right"/>
      <w:rPr>
        <w:b/>
        <w:bCs/>
        <w:color w:val="7030A0"/>
        <w:sz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99C" w:rsidRPr="00D7481B" w:rsidRDefault="00F3399C">
    <w:pPr>
      <w:pStyle w:val="ae"/>
      <w:pBdr>
        <w:bottom w:val="single" w:sz="4" w:space="1" w:color="D9D9D9"/>
      </w:pBdr>
      <w:jc w:val="right"/>
      <w:rPr>
        <w:b/>
        <w:bCs/>
        <w:color w:val="7030A0"/>
        <w:sz w:val="24"/>
      </w:rPr>
    </w:pPr>
    <w:r w:rsidRPr="00D7481B">
      <w:rPr>
        <w:color w:val="7030A0"/>
        <w:spacing w:val="60"/>
        <w:sz w:val="24"/>
      </w:rPr>
      <w:t>Страница</w:t>
    </w:r>
    <w:r w:rsidRPr="00D7481B">
      <w:rPr>
        <w:color w:val="7030A0"/>
        <w:sz w:val="24"/>
      </w:rPr>
      <w:t xml:space="preserve"> | </w:t>
    </w:r>
    <w:r w:rsidRPr="00D7481B">
      <w:rPr>
        <w:color w:val="7030A0"/>
        <w:sz w:val="24"/>
      </w:rPr>
      <w:fldChar w:fldCharType="begin"/>
    </w:r>
    <w:r w:rsidRPr="00D7481B">
      <w:rPr>
        <w:color w:val="7030A0"/>
        <w:sz w:val="24"/>
      </w:rPr>
      <w:instrText>PAGE   \* MERGEFORMAT</w:instrText>
    </w:r>
    <w:r w:rsidRPr="00D7481B">
      <w:rPr>
        <w:color w:val="7030A0"/>
        <w:sz w:val="24"/>
      </w:rPr>
      <w:fldChar w:fldCharType="separate"/>
    </w:r>
    <w:r w:rsidR="00627385" w:rsidRPr="00627385">
      <w:rPr>
        <w:b/>
        <w:bCs/>
        <w:noProof/>
        <w:color w:val="7030A0"/>
        <w:sz w:val="24"/>
      </w:rPr>
      <w:t>56</w:t>
    </w:r>
    <w:r w:rsidRPr="00D7481B">
      <w:rPr>
        <w:color w:val="7030A0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99C" w:rsidRPr="00DA26D6" w:rsidRDefault="00F3399C">
    <w:pPr>
      <w:pStyle w:val="ae"/>
      <w:pBdr>
        <w:bottom w:val="single" w:sz="4" w:space="1" w:color="D9D9D9"/>
      </w:pBdr>
      <w:jc w:val="right"/>
      <w:rPr>
        <w:b/>
        <w:color w:val="7030A0"/>
        <w:sz w:val="24"/>
      </w:rPr>
    </w:pPr>
    <w:r w:rsidRPr="00DA26D6">
      <w:rPr>
        <w:b/>
        <w:color w:val="7030A0"/>
        <w:spacing w:val="60"/>
        <w:sz w:val="24"/>
      </w:rPr>
      <w:t>Страница</w:t>
    </w:r>
    <w:r w:rsidRPr="00DA26D6">
      <w:rPr>
        <w:b/>
        <w:color w:val="7030A0"/>
        <w:sz w:val="24"/>
      </w:rPr>
      <w:t xml:space="preserve"> | </w:t>
    </w:r>
    <w:r w:rsidRPr="00DA26D6">
      <w:rPr>
        <w:b/>
        <w:color w:val="7030A0"/>
        <w:sz w:val="24"/>
      </w:rPr>
      <w:fldChar w:fldCharType="begin"/>
    </w:r>
    <w:r w:rsidRPr="00DA26D6">
      <w:rPr>
        <w:b/>
        <w:color w:val="7030A0"/>
        <w:sz w:val="24"/>
      </w:rPr>
      <w:instrText xml:space="preserve"> PAGE   \* MERGEFORMAT </w:instrText>
    </w:r>
    <w:r w:rsidRPr="00DA26D6">
      <w:rPr>
        <w:b/>
        <w:color w:val="7030A0"/>
        <w:sz w:val="24"/>
      </w:rPr>
      <w:fldChar w:fldCharType="separate"/>
    </w:r>
    <w:r w:rsidR="00627385">
      <w:rPr>
        <w:b/>
        <w:noProof/>
        <w:color w:val="7030A0"/>
        <w:sz w:val="24"/>
      </w:rPr>
      <w:t>70</w:t>
    </w:r>
    <w:r w:rsidRPr="00DA26D6">
      <w:rPr>
        <w:b/>
        <w:color w:val="7030A0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99C" w:rsidRPr="00D7481B" w:rsidRDefault="00F3399C">
    <w:pPr>
      <w:pStyle w:val="ae"/>
      <w:pBdr>
        <w:bottom w:val="single" w:sz="4" w:space="1" w:color="D9D9D9"/>
      </w:pBdr>
      <w:jc w:val="right"/>
      <w:rPr>
        <w:b/>
        <w:bCs/>
        <w:color w:val="7030A0"/>
        <w:sz w:val="24"/>
      </w:rPr>
    </w:pPr>
    <w:r w:rsidRPr="00D7481B">
      <w:rPr>
        <w:color w:val="7030A0"/>
        <w:spacing w:val="60"/>
        <w:sz w:val="24"/>
      </w:rPr>
      <w:t>Страница</w:t>
    </w:r>
    <w:r w:rsidRPr="00D7481B">
      <w:rPr>
        <w:color w:val="7030A0"/>
        <w:sz w:val="24"/>
      </w:rPr>
      <w:t xml:space="preserve"> | </w:t>
    </w:r>
    <w:r w:rsidRPr="00D7481B">
      <w:rPr>
        <w:color w:val="7030A0"/>
        <w:sz w:val="24"/>
      </w:rPr>
      <w:fldChar w:fldCharType="begin"/>
    </w:r>
    <w:r w:rsidRPr="00D7481B">
      <w:rPr>
        <w:color w:val="7030A0"/>
        <w:sz w:val="24"/>
      </w:rPr>
      <w:instrText>PAGE   \* MERGEFORMAT</w:instrText>
    </w:r>
    <w:r w:rsidRPr="00D7481B">
      <w:rPr>
        <w:color w:val="7030A0"/>
        <w:sz w:val="24"/>
      </w:rPr>
      <w:fldChar w:fldCharType="separate"/>
    </w:r>
    <w:r w:rsidR="00627385" w:rsidRPr="00627385">
      <w:rPr>
        <w:b/>
        <w:bCs/>
        <w:noProof/>
        <w:color w:val="7030A0"/>
        <w:sz w:val="24"/>
      </w:rPr>
      <w:t>71</w:t>
    </w:r>
    <w:r w:rsidRPr="00D7481B">
      <w:rPr>
        <w:color w:val="7030A0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5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/>
      </w:rPr>
    </w:lvl>
  </w:abstractNum>
  <w:abstractNum w:abstractNumId="3">
    <w:nsid w:val="00000006"/>
    <w:multiLevelType w:val="singleLevel"/>
    <w:tmpl w:val="00000006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00000007"/>
    <w:multiLevelType w:val="singleLevel"/>
    <w:tmpl w:val="00000007"/>
    <w:name w:val="WW8Num19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5">
    <w:nsid w:val="00000008"/>
    <w:multiLevelType w:val="multilevel"/>
    <w:tmpl w:val="00000008"/>
    <w:name w:val="WW8Num2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/>
      </w:rPr>
    </w:lvl>
  </w:abstractNum>
  <w:abstractNum w:abstractNumId="6">
    <w:nsid w:val="00000009"/>
    <w:multiLevelType w:val="multilevel"/>
    <w:tmpl w:val="00000009"/>
    <w:name w:val="WW8Num21"/>
    <w:lvl w:ilvl="0">
      <w:start w:val="3"/>
      <w:numFmt w:val="decimal"/>
      <w:lvlText w:val="%1."/>
      <w:lvlJc w:val="left"/>
      <w:pPr>
        <w:tabs>
          <w:tab w:val="num" w:pos="10283"/>
        </w:tabs>
        <w:ind w:left="10283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283"/>
        </w:tabs>
        <w:ind w:left="10283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0643"/>
        </w:tabs>
        <w:ind w:left="10643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643"/>
        </w:tabs>
        <w:ind w:left="10643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1003"/>
        </w:tabs>
        <w:ind w:left="11003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003"/>
        </w:tabs>
        <w:ind w:left="11003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1003"/>
        </w:tabs>
        <w:ind w:left="11003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1363"/>
        </w:tabs>
        <w:ind w:left="11363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1363"/>
        </w:tabs>
        <w:ind w:left="11363" w:hanging="1440"/>
      </w:pPr>
      <w:rPr>
        <w:rFonts w:cs="Times New Roman"/>
      </w:rPr>
    </w:lvl>
  </w:abstractNum>
  <w:abstractNum w:abstractNumId="7">
    <w:nsid w:val="048B6A34"/>
    <w:multiLevelType w:val="hybridMultilevel"/>
    <w:tmpl w:val="DB6681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7E101B1"/>
    <w:multiLevelType w:val="hybridMultilevel"/>
    <w:tmpl w:val="47FE4E7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08554C5D"/>
    <w:multiLevelType w:val="hybridMultilevel"/>
    <w:tmpl w:val="834432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0B840235"/>
    <w:multiLevelType w:val="hybridMultilevel"/>
    <w:tmpl w:val="D8B2A1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2F02426"/>
    <w:multiLevelType w:val="hybridMultilevel"/>
    <w:tmpl w:val="88C0B6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7FB2A36"/>
    <w:multiLevelType w:val="hybridMultilevel"/>
    <w:tmpl w:val="48287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723A87"/>
    <w:multiLevelType w:val="hybridMultilevel"/>
    <w:tmpl w:val="87183FEA"/>
    <w:lvl w:ilvl="0" w:tplc="A760A3D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23714CEB"/>
    <w:multiLevelType w:val="hybridMultilevel"/>
    <w:tmpl w:val="1CAC78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9ED1CDF"/>
    <w:multiLevelType w:val="hybridMultilevel"/>
    <w:tmpl w:val="1C789418"/>
    <w:lvl w:ilvl="0" w:tplc="E20EEBA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324F3930"/>
    <w:multiLevelType w:val="hybridMultilevel"/>
    <w:tmpl w:val="598EF46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7">
    <w:nsid w:val="32970219"/>
    <w:multiLevelType w:val="hybridMultilevel"/>
    <w:tmpl w:val="547A3AD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5540FA0"/>
    <w:multiLevelType w:val="hybridMultilevel"/>
    <w:tmpl w:val="4B6CE5E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8AC5BA1"/>
    <w:multiLevelType w:val="hybridMultilevel"/>
    <w:tmpl w:val="B504D2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9EE3178"/>
    <w:multiLevelType w:val="hybridMultilevel"/>
    <w:tmpl w:val="2AA44CD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3A755476"/>
    <w:multiLevelType w:val="hybridMultilevel"/>
    <w:tmpl w:val="B0309E3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2">
    <w:nsid w:val="3CE25AA8"/>
    <w:multiLevelType w:val="hybridMultilevel"/>
    <w:tmpl w:val="D3001C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F096C0E"/>
    <w:multiLevelType w:val="hybridMultilevel"/>
    <w:tmpl w:val="2B023C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1261F28"/>
    <w:multiLevelType w:val="hybridMultilevel"/>
    <w:tmpl w:val="FFE4727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513214B"/>
    <w:multiLevelType w:val="hybridMultilevel"/>
    <w:tmpl w:val="F786720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CDC477B"/>
    <w:multiLevelType w:val="hybridMultilevel"/>
    <w:tmpl w:val="1354E0A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4F536C55"/>
    <w:multiLevelType w:val="hybridMultilevel"/>
    <w:tmpl w:val="7E18BC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4853604"/>
    <w:multiLevelType w:val="hybridMultilevel"/>
    <w:tmpl w:val="DBC23B3A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>
    <w:nsid w:val="54A16614"/>
    <w:multiLevelType w:val="hybridMultilevel"/>
    <w:tmpl w:val="A0D698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7C27C75"/>
    <w:multiLevelType w:val="hybridMultilevel"/>
    <w:tmpl w:val="BC385A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1802915"/>
    <w:multiLevelType w:val="hybridMultilevel"/>
    <w:tmpl w:val="AAE6AC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4084958"/>
    <w:multiLevelType w:val="hybridMultilevel"/>
    <w:tmpl w:val="11B48C12"/>
    <w:lvl w:ilvl="0" w:tplc="2D08D194">
      <w:start w:val="1"/>
      <w:numFmt w:val="bullet"/>
      <w:pStyle w:val="S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3">
    <w:nsid w:val="66CE3860"/>
    <w:multiLevelType w:val="hybridMultilevel"/>
    <w:tmpl w:val="E2B2511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8112BE7"/>
    <w:multiLevelType w:val="hybridMultilevel"/>
    <w:tmpl w:val="CE46133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89A2D53"/>
    <w:multiLevelType w:val="hybridMultilevel"/>
    <w:tmpl w:val="FEF21F6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6">
    <w:nsid w:val="6CDE4519"/>
    <w:multiLevelType w:val="hybridMultilevel"/>
    <w:tmpl w:val="4880DEA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D361175"/>
    <w:multiLevelType w:val="hybridMultilevel"/>
    <w:tmpl w:val="B766454A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8">
    <w:nsid w:val="6D436CA4"/>
    <w:multiLevelType w:val="hybridMultilevel"/>
    <w:tmpl w:val="1F38F3A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ECC672C"/>
    <w:multiLevelType w:val="hybridMultilevel"/>
    <w:tmpl w:val="845AF7E8"/>
    <w:lvl w:ilvl="0" w:tplc="0419000F">
      <w:start w:val="1"/>
      <w:numFmt w:val="decimal"/>
      <w:lvlText w:val="%1."/>
      <w:lvlJc w:val="left"/>
      <w:pPr>
        <w:ind w:left="43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40">
    <w:nsid w:val="7BE84F52"/>
    <w:multiLevelType w:val="hybridMultilevel"/>
    <w:tmpl w:val="56101844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1">
    <w:nsid w:val="7FBA52BE"/>
    <w:multiLevelType w:val="hybridMultilevel"/>
    <w:tmpl w:val="0DDAE45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5"/>
  </w:num>
  <w:num w:numId="3">
    <w:abstractNumId w:val="19"/>
  </w:num>
  <w:num w:numId="4">
    <w:abstractNumId w:val="24"/>
  </w:num>
  <w:num w:numId="5">
    <w:abstractNumId w:val="21"/>
  </w:num>
  <w:num w:numId="6">
    <w:abstractNumId w:val="17"/>
  </w:num>
  <w:num w:numId="7">
    <w:abstractNumId w:val="22"/>
  </w:num>
  <w:num w:numId="8">
    <w:abstractNumId w:val="41"/>
  </w:num>
  <w:num w:numId="9">
    <w:abstractNumId w:val="25"/>
  </w:num>
  <w:num w:numId="10">
    <w:abstractNumId w:val="7"/>
  </w:num>
  <w:num w:numId="11">
    <w:abstractNumId w:val="40"/>
  </w:num>
  <w:num w:numId="12">
    <w:abstractNumId w:val="10"/>
  </w:num>
  <w:num w:numId="13">
    <w:abstractNumId w:val="34"/>
  </w:num>
  <w:num w:numId="14">
    <w:abstractNumId w:val="15"/>
  </w:num>
  <w:num w:numId="15">
    <w:abstractNumId w:val="13"/>
  </w:num>
  <w:num w:numId="16">
    <w:abstractNumId w:val="9"/>
  </w:num>
  <w:num w:numId="17">
    <w:abstractNumId w:val="11"/>
  </w:num>
  <w:num w:numId="18">
    <w:abstractNumId w:val="28"/>
  </w:num>
  <w:num w:numId="19">
    <w:abstractNumId w:val="38"/>
  </w:num>
  <w:num w:numId="20">
    <w:abstractNumId w:val="29"/>
  </w:num>
  <w:num w:numId="21">
    <w:abstractNumId w:val="26"/>
  </w:num>
  <w:num w:numId="22">
    <w:abstractNumId w:val="16"/>
  </w:num>
  <w:num w:numId="23">
    <w:abstractNumId w:val="31"/>
  </w:num>
  <w:num w:numId="24">
    <w:abstractNumId w:val="8"/>
  </w:num>
  <w:num w:numId="25">
    <w:abstractNumId w:val="33"/>
  </w:num>
  <w:num w:numId="26">
    <w:abstractNumId w:val="36"/>
  </w:num>
  <w:num w:numId="27">
    <w:abstractNumId w:val="30"/>
  </w:num>
  <w:num w:numId="28">
    <w:abstractNumId w:val="12"/>
  </w:num>
  <w:num w:numId="29">
    <w:abstractNumId w:val="39"/>
  </w:num>
  <w:num w:numId="30">
    <w:abstractNumId w:val="20"/>
  </w:num>
  <w:num w:numId="31">
    <w:abstractNumId w:val="27"/>
  </w:num>
  <w:num w:numId="32">
    <w:abstractNumId w:val="18"/>
  </w:num>
  <w:num w:numId="33">
    <w:abstractNumId w:val="14"/>
  </w:num>
  <w:num w:numId="34">
    <w:abstractNumId w:val="37"/>
  </w:num>
  <w:num w:numId="35">
    <w:abstractNumId w:val="23"/>
  </w:num>
  <w:num w:numId="36">
    <w:abstractNumId w:val="1"/>
  </w:num>
  <w:num w:numId="37">
    <w:abstractNumId w:val="4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08"/>
  <w:autoHyphenation/>
  <w:hyphenationZone w:val="357"/>
  <w:drawingGridHorizontalSpacing w:val="14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3839"/>
    <w:rsid w:val="00000717"/>
    <w:rsid w:val="00001769"/>
    <w:rsid w:val="000034D6"/>
    <w:rsid w:val="0000443F"/>
    <w:rsid w:val="0000499D"/>
    <w:rsid w:val="0000552E"/>
    <w:rsid w:val="00006B82"/>
    <w:rsid w:val="00007AF0"/>
    <w:rsid w:val="000105BB"/>
    <w:rsid w:val="00010C33"/>
    <w:rsid w:val="00011488"/>
    <w:rsid w:val="00011D9E"/>
    <w:rsid w:val="000125DC"/>
    <w:rsid w:val="000131F6"/>
    <w:rsid w:val="00014E75"/>
    <w:rsid w:val="00015AE6"/>
    <w:rsid w:val="00015E2D"/>
    <w:rsid w:val="00016BB4"/>
    <w:rsid w:val="00016BB6"/>
    <w:rsid w:val="00016D24"/>
    <w:rsid w:val="00017793"/>
    <w:rsid w:val="00020A86"/>
    <w:rsid w:val="00022108"/>
    <w:rsid w:val="00025774"/>
    <w:rsid w:val="00025AF3"/>
    <w:rsid w:val="0002726E"/>
    <w:rsid w:val="000300BA"/>
    <w:rsid w:val="000318AE"/>
    <w:rsid w:val="000348DA"/>
    <w:rsid w:val="0003660A"/>
    <w:rsid w:val="0004240C"/>
    <w:rsid w:val="000442D1"/>
    <w:rsid w:val="000453EE"/>
    <w:rsid w:val="00045D85"/>
    <w:rsid w:val="00045EB2"/>
    <w:rsid w:val="00047CB2"/>
    <w:rsid w:val="000544DA"/>
    <w:rsid w:val="000559FF"/>
    <w:rsid w:val="00057211"/>
    <w:rsid w:val="00057E67"/>
    <w:rsid w:val="00057F89"/>
    <w:rsid w:val="000601A5"/>
    <w:rsid w:val="00060F46"/>
    <w:rsid w:val="00062799"/>
    <w:rsid w:val="000634C0"/>
    <w:rsid w:val="00063C5D"/>
    <w:rsid w:val="00063F93"/>
    <w:rsid w:val="000643D2"/>
    <w:rsid w:val="000678EC"/>
    <w:rsid w:val="0007387C"/>
    <w:rsid w:val="000758DC"/>
    <w:rsid w:val="00075E43"/>
    <w:rsid w:val="000774A6"/>
    <w:rsid w:val="00081DD0"/>
    <w:rsid w:val="00085000"/>
    <w:rsid w:val="00086082"/>
    <w:rsid w:val="00087927"/>
    <w:rsid w:val="000908D3"/>
    <w:rsid w:val="00090E41"/>
    <w:rsid w:val="00091C5E"/>
    <w:rsid w:val="00093CDE"/>
    <w:rsid w:val="00093DFB"/>
    <w:rsid w:val="00095EF7"/>
    <w:rsid w:val="00096672"/>
    <w:rsid w:val="00096B9F"/>
    <w:rsid w:val="00096EA3"/>
    <w:rsid w:val="00097289"/>
    <w:rsid w:val="000A060D"/>
    <w:rsid w:val="000A0FED"/>
    <w:rsid w:val="000A1C3D"/>
    <w:rsid w:val="000A2750"/>
    <w:rsid w:val="000A477A"/>
    <w:rsid w:val="000A5F03"/>
    <w:rsid w:val="000A6904"/>
    <w:rsid w:val="000A7803"/>
    <w:rsid w:val="000B0490"/>
    <w:rsid w:val="000B18A5"/>
    <w:rsid w:val="000B18D5"/>
    <w:rsid w:val="000B1D8B"/>
    <w:rsid w:val="000B3622"/>
    <w:rsid w:val="000B43F4"/>
    <w:rsid w:val="000B4D61"/>
    <w:rsid w:val="000B6A50"/>
    <w:rsid w:val="000C3233"/>
    <w:rsid w:val="000C3BEC"/>
    <w:rsid w:val="000C4A65"/>
    <w:rsid w:val="000C642D"/>
    <w:rsid w:val="000C6C45"/>
    <w:rsid w:val="000D1250"/>
    <w:rsid w:val="000D2FA3"/>
    <w:rsid w:val="000D3856"/>
    <w:rsid w:val="000D390F"/>
    <w:rsid w:val="000D4671"/>
    <w:rsid w:val="000D5412"/>
    <w:rsid w:val="000D5446"/>
    <w:rsid w:val="000D63B9"/>
    <w:rsid w:val="000D678F"/>
    <w:rsid w:val="000E0973"/>
    <w:rsid w:val="000E1726"/>
    <w:rsid w:val="000E3A7D"/>
    <w:rsid w:val="000E5706"/>
    <w:rsid w:val="000E5BE2"/>
    <w:rsid w:val="000E7827"/>
    <w:rsid w:val="000E788D"/>
    <w:rsid w:val="000E7AF3"/>
    <w:rsid w:val="000F0B06"/>
    <w:rsid w:val="000F0EF6"/>
    <w:rsid w:val="000F0F22"/>
    <w:rsid w:val="000F1BE1"/>
    <w:rsid w:val="000F3C2C"/>
    <w:rsid w:val="000F40A6"/>
    <w:rsid w:val="000F5B46"/>
    <w:rsid w:val="000F64AF"/>
    <w:rsid w:val="000F7873"/>
    <w:rsid w:val="00100000"/>
    <w:rsid w:val="00101B66"/>
    <w:rsid w:val="0010255E"/>
    <w:rsid w:val="00102600"/>
    <w:rsid w:val="0010494A"/>
    <w:rsid w:val="00104A1F"/>
    <w:rsid w:val="0010512F"/>
    <w:rsid w:val="00105174"/>
    <w:rsid w:val="0010551E"/>
    <w:rsid w:val="0010569B"/>
    <w:rsid w:val="00105D76"/>
    <w:rsid w:val="001063F4"/>
    <w:rsid w:val="00106E38"/>
    <w:rsid w:val="001076FD"/>
    <w:rsid w:val="001108BE"/>
    <w:rsid w:val="0011220C"/>
    <w:rsid w:val="00113FA4"/>
    <w:rsid w:val="00115C0F"/>
    <w:rsid w:val="001164DB"/>
    <w:rsid w:val="00117BCF"/>
    <w:rsid w:val="00120956"/>
    <w:rsid w:val="001224AC"/>
    <w:rsid w:val="00122A56"/>
    <w:rsid w:val="00123FFA"/>
    <w:rsid w:val="001243F5"/>
    <w:rsid w:val="00126796"/>
    <w:rsid w:val="001277A0"/>
    <w:rsid w:val="00130999"/>
    <w:rsid w:val="00131AB7"/>
    <w:rsid w:val="0013219F"/>
    <w:rsid w:val="0013289C"/>
    <w:rsid w:val="0013321D"/>
    <w:rsid w:val="00133A26"/>
    <w:rsid w:val="00135E95"/>
    <w:rsid w:val="00137EB4"/>
    <w:rsid w:val="001428DE"/>
    <w:rsid w:val="00142BCC"/>
    <w:rsid w:val="00145352"/>
    <w:rsid w:val="00145489"/>
    <w:rsid w:val="001457B2"/>
    <w:rsid w:val="00146CCC"/>
    <w:rsid w:val="00146F77"/>
    <w:rsid w:val="00147662"/>
    <w:rsid w:val="0015019D"/>
    <w:rsid w:val="001503FE"/>
    <w:rsid w:val="00150E3C"/>
    <w:rsid w:val="00150F17"/>
    <w:rsid w:val="001511D8"/>
    <w:rsid w:val="001540DF"/>
    <w:rsid w:val="00154DF7"/>
    <w:rsid w:val="0015596C"/>
    <w:rsid w:val="00155ED8"/>
    <w:rsid w:val="001601B3"/>
    <w:rsid w:val="00160D53"/>
    <w:rsid w:val="00161510"/>
    <w:rsid w:val="001626BC"/>
    <w:rsid w:val="001641DF"/>
    <w:rsid w:val="00165439"/>
    <w:rsid w:val="0016690E"/>
    <w:rsid w:val="00166B7D"/>
    <w:rsid w:val="00167EB5"/>
    <w:rsid w:val="0017353E"/>
    <w:rsid w:val="001746AE"/>
    <w:rsid w:val="00175DC0"/>
    <w:rsid w:val="00176885"/>
    <w:rsid w:val="00180307"/>
    <w:rsid w:val="0018051E"/>
    <w:rsid w:val="001805FA"/>
    <w:rsid w:val="00181EBE"/>
    <w:rsid w:val="00182356"/>
    <w:rsid w:val="001823B7"/>
    <w:rsid w:val="001828FF"/>
    <w:rsid w:val="00182C83"/>
    <w:rsid w:val="00183D72"/>
    <w:rsid w:val="001865A2"/>
    <w:rsid w:val="0019069B"/>
    <w:rsid w:val="0019098E"/>
    <w:rsid w:val="00190B7A"/>
    <w:rsid w:val="0019206D"/>
    <w:rsid w:val="00192698"/>
    <w:rsid w:val="0019304F"/>
    <w:rsid w:val="00193C3D"/>
    <w:rsid w:val="001942D6"/>
    <w:rsid w:val="001962F1"/>
    <w:rsid w:val="001A0440"/>
    <w:rsid w:val="001A1127"/>
    <w:rsid w:val="001A2550"/>
    <w:rsid w:val="001A26AC"/>
    <w:rsid w:val="001A27A9"/>
    <w:rsid w:val="001A53B7"/>
    <w:rsid w:val="001A5D4A"/>
    <w:rsid w:val="001A5F34"/>
    <w:rsid w:val="001A6656"/>
    <w:rsid w:val="001A6B17"/>
    <w:rsid w:val="001A754D"/>
    <w:rsid w:val="001A77AA"/>
    <w:rsid w:val="001A7885"/>
    <w:rsid w:val="001B0DAA"/>
    <w:rsid w:val="001B47F1"/>
    <w:rsid w:val="001B4873"/>
    <w:rsid w:val="001B5C2C"/>
    <w:rsid w:val="001B5C4E"/>
    <w:rsid w:val="001C0B53"/>
    <w:rsid w:val="001C0F80"/>
    <w:rsid w:val="001C33A1"/>
    <w:rsid w:val="001C3A0A"/>
    <w:rsid w:val="001C3CB7"/>
    <w:rsid w:val="001D07DD"/>
    <w:rsid w:val="001D202D"/>
    <w:rsid w:val="001D27B3"/>
    <w:rsid w:val="001D28C0"/>
    <w:rsid w:val="001D39DB"/>
    <w:rsid w:val="001D436E"/>
    <w:rsid w:val="001D60AC"/>
    <w:rsid w:val="001D65D8"/>
    <w:rsid w:val="001D78F3"/>
    <w:rsid w:val="001E0EF3"/>
    <w:rsid w:val="001E16B4"/>
    <w:rsid w:val="001E308A"/>
    <w:rsid w:val="001E352F"/>
    <w:rsid w:val="001E44E2"/>
    <w:rsid w:val="001E4643"/>
    <w:rsid w:val="001E4B2F"/>
    <w:rsid w:val="001E53DC"/>
    <w:rsid w:val="001E6B24"/>
    <w:rsid w:val="001E6C83"/>
    <w:rsid w:val="001E71BB"/>
    <w:rsid w:val="001E7934"/>
    <w:rsid w:val="001F0D40"/>
    <w:rsid w:val="001F1476"/>
    <w:rsid w:val="001F1F9C"/>
    <w:rsid w:val="001F4010"/>
    <w:rsid w:val="001F4D35"/>
    <w:rsid w:val="001F7CC5"/>
    <w:rsid w:val="001F7DB1"/>
    <w:rsid w:val="0020037A"/>
    <w:rsid w:val="002006F8"/>
    <w:rsid w:val="00203854"/>
    <w:rsid w:val="002064CC"/>
    <w:rsid w:val="00207A45"/>
    <w:rsid w:val="0021030A"/>
    <w:rsid w:val="00213BF3"/>
    <w:rsid w:val="002147E8"/>
    <w:rsid w:val="0021556B"/>
    <w:rsid w:val="00215A6B"/>
    <w:rsid w:val="0021604C"/>
    <w:rsid w:val="00224279"/>
    <w:rsid w:val="00225304"/>
    <w:rsid w:val="0022659F"/>
    <w:rsid w:val="00226D7A"/>
    <w:rsid w:val="00227183"/>
    <w:rsid w:val="002301CF"/>
    <w:rsid w:val="00230499"/>
    <w:rsid w:val="00233C5D"/>
    <w:rsid w:val="00233FAB"/>
    <w:rsid w:val="00234E0A"/>
    <w:rsid w:val="00234F3D"/>
    <w:rsid w:val="00235125"/>
    <w:rsid w:val="002354CA"/>
    <w:rsid w:val="00235B49"/>
    <w:rsid w:val="00235EC5"/>
    <w:rsid w:val="0023682C"/>
    <w:rsid w:val="00242D4F"/>
    <w:rsid w:val="00243C17"/>
    <w:rsid w:val="002453A7"/>
    <w:rsid w:val="00245431"/>
    <w:rsid w:val="0024594A"/>
    <w:rsid w:val="00247D1A"/>
    <w:rsid w:val="00247DA6"/>
    <w:rsid w:val="00250A1B"/>
    <w:rsid w:val="00253096"/>
    <w:rsid w:val="002540B7"/>
    <w:rsid w:val="00256CD8"/>
    <w:rsid w:val="00263347"/>
    <w:rsid w:val="00263B33"/>
    <w:rsid w:val="00263D96"/>
    <w:rsid w:val="00263DE0"/>
    <w:rsid w:val="0026478D"/>
    <w:rsid w:val="00264D03"/>
    <w:rsid w:val="0026551A"/>
    <w:rsid w:val="002663D2"/>
    <w:rsid w:val="00266C19"/>
    <w:rsid w:val="00267412"/>
    <w:rsid w:val="00267C1B"/>
    <w:rsid w:val="00270103"/>
    <w:rsid w:val="00271E54"/>
    <w:rsid w:val="00272337"/>
    <w:rsid w:val="00273AB0"/>
    <w:rsid w:val="00273E46"/>
    <w:rsid w:val="00274AA6"/>
    <w:rsid w:val="00277A1C"/>
    <w:rsid w:val="0028027E"/>
    <w:rsid w:val="0028130C"/>
    <w:rsid w:val="002821A2"/>
    <w:rsid w:val="00282B1D"/>
    <w:rsid w:val="00283F1F"/>
    <w:rsid w:val="00284087"/>
    <w:rsid w:val="00285008"/>
    <w:rsid w:val="00287193"/>
    <w:rsid w:val="0028785F"/>
    <w:rsid w:val="00290E9E"/>
    <w:rsid w:val="002929D6"/>
    <w:rsid w:val="0029312C"/>
    <w:rsid w:val="00293C2D"/>
    <w:rsid w:val="002942A8"/>
    <w:rsid w:val="0029484A"/>
    <w:rsid w:val="00295A09"/>
    <w:rsid w:val="00295F69"/>
    <w:rsid w:val="00296D1F"/>
    <w:rsid w:val="002970D3"/>
    <w:rsid w:val="002A054A"/>
    <w:rsid w:val="002A10F8"/>
    <w:rsid w:val="002A2D9F"/>
    <w:rsid w:val="002A3181"/>
    <w:rsid w:val="002A355E"/>
    <w:rsid w:val="002A40AA"/>
    <w:rsid w:val="002A5EA5"/>
    <w:rsid w:val="002A605E"/>
    <w:rsid w:val="002A7671"/>
    <w:rsid w:val="002B13F0"/>
    <w:rsid w:val="002B209F"/>
    <w:rsid w:val="002B264A"/>
    <w:rsid w:val="002B3241"/>
    <w:rsid w:val="002B4840"/>
    <w:rsid w:val="002B700A"/>
    <w:rsid w:val="002B7DEF"/>
    <w:rsid w:val="002C06BE"/>
    <w:rsid w:val="002C0836"/>
    <w:rsid w:val="002C09BF"/>
    <w:rsid w:val="002C1117"/>
    <w:rsid w:val="002C2CA3"/>
    <w:rsid w:val="002C402C"/>
    <w:rsid w:val="002D04B0"/>
    <w:rsid w:val="002D071A"/>
    <w:rsid w:val="002D1B9B"/>
    <w:rsid w:val="002D1E0C"/>
    <w:rsid w:val="002D245E"/>
    <w:rsid w:val="002D24E2"/>
    <w:rsid w:val="002D2B0E"/>
    <w:rsid w:val="002D359B"/>
    <w:rsid w:val="002D45B5"/>
    <w:rsid w:val="002D4B09"/>
    <w:rsid w:val="002D584B"/>
    <w:rsid w:val="002D6068"/>
    <w:rsid w:val="002D79F1"/>
    <w:rsid w:val="002E056E"/>
    <w:rsid w:val="002E082A"/>
    <w:rsid w:val="002E0860"/>
    <w:rsid w:val="002E08F7"/>
    <w:rsid w:val="002E0A84"/>
    <w:rsid w:val="002E28E0"/>
    <w:rsid w:val="002E3999"/>
    <w:rsid w:val="002E3F94"/>
    <w:rsid w:val="002E4A2C"/>
    <w:rsid w:val="002E516D"/>
    <w:rsid w:val="002E5943"/>
    <w:rsid w:val="002E63DE"/>
    <w:rsid w:val="002E6777"/>
    <w:rsid w:val="002E6910"/>
    <w:rsid w:val="002F06DF"/>
    <w:rsid w:val="002F1FF6"/>
    <w:rsid w:val="002F2B22"/>
    <w:rsid w:val="002F3D0C"/>
    <w:rsid w:val="002F529E"/>
    <w:rsid w:val="002F6911"/>
    <w:rsid w:val="002F7C12"/>
    <w:rsid w:val="0030043A"/>
    <w:rsid w:val="003008FD"/>
    <w:rsid w:val="00300A80"/>
    <w:rsid w:val="00302320"/>
    <w:rsid w:val="003028C9"/>
    <w:rsid w:val="00303100"/>
    <w:rsid w:val="00303860"/>
    <w:rsid w:val="003057E2"/>
    <w:rsid w:val="00305AEF"/>
    <w:rsid w:val="00307B32"/>
    <w:rsid w:val="00307E31"/>
    <w:rsid w:val="00311972"/>
    <w:rsid w:val="003123A2"/>
    <w:rsid w:val="00312B5B"/>
    <w:rsid w:val="003134CC"/>
    <w:rsid w:val="00313A21"/>
    <w:rsid w:val="00313EBC"/>
    <w:rsid w:val="00314BA9"/>
    <w:rsid w:val="003157C7"/>
    <w:rsid w:val="003159A7"/>
    <w:rsid w:val="00316018"/>
    <w:rsid w:val="003160FA"/>
    <w:rsid w:val="00317D26"/>
    <w:rsid w:val="00317F30"/>
    <w:rsid w:val="003208BE"/>
    <w:rsid w:val="003238A2"/>
    <w:rsid w:val="003248C1"/>
    <w:rsid w:val="00324952"/>
    <w:rsid w:val="00326646"/>
    <w:rsid w:val="00326D5C"/>
    <w:rsid w:val="00327E21"/>
    <w:rsid w:val="003302FF"/>
    <w:rsid w:val="00330A9E"/>
    <w:rsid w:val="0033109B"/>
    <w:rsid w:val="003346D4"/>
    <w:rsid w:val="0033527D"/>
    <w:rsid w:val="0033602C"/>
    <w:rsid w:val="0033715D"/>
    <w:rsid w:val="0033772A"/>
    <w:rsid w:val="003377E8"/>
    <w:rsid w:val="00337833"/>
    <w:rsid w:val="00337872"/>
    <w:rsid w:val="00337AF0"/>
    <w:rsid w:val="003412D3"/>
    <w:rsid w:val="00341FAE"/>
    <w:rsid w:val="00345F07"/>
    <w:rsid w:val="0034626E"/>
    <w:rsid w:val="00346372"/>
    <w:rsid w:val="003505C8"/>
    <w:rsid w:val="00350E85"/>
    <w:rsid w:val="0035560E"/>
    <w:rsid w:val="00355DCD"/>
    <w:rsid w:val="00356A8A"/>
    <w:rsid w:val="00356ECC"/>
    <w:rsid w:val="00357010"/>
    <w:rsid w:val="0035787D"/>
    <w:rsid w:val="00357D26"/>
    <w:rsid w:val="00360689"/>
    <w:rsid w:val="00360BBF"/>
    <w:rsid w:val="00360F29"/>
    <w:rsid w:val="00361A2C"/>
    <w:rsid w:val="003653E1"/>
    <w:rsid w:val="003712C5"/>
    <w:rsid w:val="00372ED4"/>
    <w:rsid w:val="003745C9"/>
    <w:rsid w:val="00374F17"/>
    <w:rsid w:val="0037706B"/>
    <w:rsid w:val="003776EB"/>
    <w:rsid w:val="003802CB"/>
    <w:rsid w:val="00380DE6"/>
    <w:rsid w:val="00381B8E"/>
    <w:rsid w:val="0038420A"/>
    <w:rsid w:val="00386BCE"/>
    <w:rsid w:val="003879B6"/>
    <w:rsid w:val="00387CA5"/>
    <w:rsid w:val="00391578"/>
    <w:rsid w:val="00391888"/>
    <w:rsid w:val="003922B1"/>
    <w:rsid w:val="00392F72"/>
    <w:rsid w:val="00393995"/>
    <w:rsid w:val="00394031"/>
    <w:rsid w:val="003963A6"/>
    <w:rsid w:val="00396897"/>
    <w:rsid w:val="0039774C"/>
    <w:rsid w:val="003A1AB9"/>
    <w:rsid w:val="003A2D4F"/>
    <w:rsid w:val="003A745E"/>
    <w:rsid w:val="003A792F"/>
    <w:rsid w:val="003B0F69"/>
    <w:rsid w:val="003B174D"/>
    <w:rsid w:val="003B1906"/>
    <w:rsid w:val="003B1BD7"/>
    <w:rsid w:val="003B2EC0"/>
    <w:rsid w:val="003B7A1D"/>
    <w:rsid w:val="003C3C10"/>
    <w:rsid w:val="003C4BF7"/>
    <w:rsid w:val="003C70E4"/>
    <w:rsid w:val="003D02B4"/>
    <w:rsid w:val="003D0FDD"/>
    <w:rsid w:val="003D3C32"/>
    <w:rsid w:val="003D5930"/>
    <w:rsid w:val="003D65AA"/>
    <w:rsid w:val="003D74E7"/>
    <w:rsid w:val="003D7C09"/>
    <w:rsid w:val="003D7EA6"/>
    <w:rsid w:val="003E082F"/>
    <w:rsid w:val="003E0AD9"/>
    <w:rsid w:val="003E0D62"/>
    <w:rsid w:val="003E19D8"/>
    <w:rsid w:val="003E2254"/>
    <w:rsid w:val="003E4207"/>
    <w:rsid w:val="003E4332"/>
    <w:rsid w:val="003E4414"/>
    <w:rsid w:val="003E4631"/>
    <w:rsid w:val="003E4DA3"/>
    <w:rsid w:val="003E4FB7"/>
    <w:rsid w:val="003E62BA"/>
    <w:rsid w:val="003F1283"/>
    <w:rsid w:val="003F2909"/>
    <w:rsid w:val="003F4358"/>
    <w:rsid w:val="003F45AA"/>
    <w:rsid w:val="003F5029"/>
    <w:rsid w:val="003F5EAE"/>
    <w:rsid w:val="003F68E5"/>
    <w:rsid w:val="003F7975"/>
    <w:rsid w:val="00403376"/>
    <w:rsid w:val="004037ED"/>
    <w:rsid w:val="00404811"/>
    <w:rsid w:val="0040537C"/>
    <w:rsid w:val="00405EF4"/>
    <w:rsid w:val="00406234"/>
    <w:rsid w:val="00410774"/>
    <w:rsid w:val="00412D5C"/>
    <w:rsid w:val="00414397"/>
    <w:rsid w:val="00415BB2"/>
    <w:rsid w:val="00420067"/>
    <w:rsid w:val="00421DA7"/>
    <w:rsid w:val="004230C9"/>
    <w:rsid w:val="00425F1F"/>
    <w:rsid w:val="004314DB"/>
    <w:rsid w:val="00431DB0"/>
    <w:rsid w:val="00432573"/>
    <w:rsid w:val="004329E4"/>
    <w:rsid w:val="00432A5B"/>
    <w:rsid w:val="0043349E"/>
    <w:rsid w:val="00433531"/>
    <w:rsid w:val="004338AE"/>
    <w:rsid w:val="00433A7E"/>
    <w:rsid w:val="00434629"/>
    <w:rsid w:val="004348A2"/>
    <w:rsid w:val="00434B1E"/>
    <w:rsid w:val="004358BC"/>
    <w:rsid w:val="00435BB3"/>
    <w:rsid w:val="004363A2"/>
    <w:rsid w:val="00436B75"/>
    <w:rsid w:val="004378E5"/>
    <w:rsid w:val="00437D12"/>
    <w:rsid w:val="004425FE"/>
    <w:rsid w:val="004432F0"/>
    <w:rsid w:val="00443FC5"/>
    <w:rsid w:val="0044408C"/>
    <w:rsid w:val="004444A8"/>
    <w:rsid w:val="00445BC9"/>
    <w:rsid w:val="00446398"/>
    <w:rsid w:val="00446B00"/>
    <w:rsid w:val="00446C3A"/>
    <w:rsid w:val="00450CEA"/>
    <w:rsid w:val="004517A2"/>
    <w:rsid w:val="004523A2"/>
    <w:rsid w:val="00454D9A"/>
    <w:rsid w:val="004569EF"/>
    <w:rsid w:val="004574B1"/>
    <w:rsid w:val="004575A4"/>
    <w:rsid w:val="00460638"/>
    <w:rsid w:val="0046068E"/>
    <w:rsid w:val="00460887"/>
    <w:rsid w:val="004624A0"/>
    <w:rsid w:val="00462D9D"/>
    <w:rsid w:val="00463033"/>
    <w:rsid w:val="00464356"/>
    <w:rsid w:val="0046483C"/>
    <w:rsid w:val="004653AA"/>
    <w:rsid w:val="00465E82"/>
    <w:rsid w:val="00471A1A"/>
    <w:rsid w:val="00471A23"/>
    <w:rsid w:val="00471B60"/>
    <w:rsid w:val="00474234"/>
    <w:rsid w:val="00474374"/>
    <w:rsid w:val="00476622"/>
    <w:rsid w:val="00476C20"/>
    <w:rsid w:val="0047708E"/>
    <w:rsid w:val="00480207"/>
    <w:rsid w:val="004802DA"/>
    <w:rsid w:val="00480C27"/>
    <w:rsid w:val="004816C2"/>
    <w:rsid w:val="00485552"/>
    <w:rsid w:val="00485D99"/>
    <w:rsid w:val="00487200"/>
    <w:rsid w:val="0049382A"/>
    <w:rsid w:val="00494692"/>
    <w:rsid w:val="00494A66"/>
    <w:rsid w:val="004969E0"/>
    <w:rsid w:val="00496E15"/>
    <w:rsid w:val="004A080F"/>
    <w:rsid w:val="004A15CC"/>
    <w:rsid w:val="004A1A90"/>
    <w:rsid w:val="004A2E32"/>
    <w:rsid w:val="004A2EF2"/>
    <w:rsid w:val="004A3347"/>
    <w:rsid w:val="004A47DC"/>
    <w:rsid w:val="004A7107"/>
    <w:rsid w:val="004A79BB"/>
    <w:rsid w:val="004B0140"/>
    <w:rsid w:val="004B0B6E"/>
    <w:rsid w:val="004B125F"/>
    <w:rsid w:val="004B1B3E"/>
    <w:rsid w:val="004B3C27"/>
    <w:rsid w:val="004B41B4"/>
    <w:rsid w:val="004B574D"/>
    <w:rsid w:val="004B598F"/>
    <w:rsid w:val="004B5D0A"/>
    <w:rsid w:val="004B7521"/>
    <w:rsid w:val="004B7914"/>
    <w:rsid w:val="004B7D94"/>
    <w:rsid w:val="004C066A"/>
    <w:rsid w:val="004C0912"/>
    <w:rsid w:val="004C0E5D"/>
    <w:rsid w:val="004C1011"/>
    <w:rsid w:val="004C165D"/>
    <w:rsid w:val="004C1CEF"/>
    <w:rsid w:val="004C2FA3"/>
    <w:rsid w:val="004C5A27"/>
    <w:rsid w:val="004C648A"/>
    <w:rsid w:val="004C6904"/>
    <w:rsid w:val="004D04CD"/>
    <w:rsid w:val="004D0E83"/>
    <w:rsid w:val="004D187E"/>
    <w:rsid w:val="004D25A5"/>
    <w:rsid w:val="004D3394"/>
    <w:rsid w:val="004D4473"/>
    <w:rsid w:val="004D4C25"/>
    <w:rsid w:val="004D6B0D"/>
    <w:rsid w:val="004D72C9"/>
    <w:rsid w:val="004E0234"/>
    <w:rsid w:val="004E030B"/>
    <w:rsid w:val="004E07B2"/>
    <w:rsid w:val="004E0D26"/>
    <w:rsid w:val="004E2059"/>
    <w:rsid w:val="004E2FA2"/>
    <w:rsid w:val="004E52D9"/>
    <w:rsid w:val="004E5885"/>
    <w:rsid w:val="004E5C13"/>
    <w:rsid w:val="004E5DE2"/>
    <w:rsid w:val="004E6227"/>
    <w:rsid w:val="004E6987"/>
    <w:rsid w:val="004E6A13"/>
    <w:rsid w:val="004F03F6"/>
    <w:rsid w:val="004F06A7"/>
    <w:rsid w:val="004F0C02"/>
    <w:rsid w:val="004F1E6C"/>
    <w:rsid w:val="004F2C38"/>
    <w:rsid w:val="004F3512"/>
    <w:rsid w:val="004F3C84"/>
    <w:rsid w:val="004F4854"/>
    <w:rsid w:val="004F4F3C"/>
    <w:rsid w:val="004F4FD3"/>
    <w:rsid w:val="004F52A7"/>
    <w:rsid w:val="004F57C2"/>
    <w:rsid w:val="004F5977"/>
    <w:rsid w:val="004F6DAD"/>
    <w:rsid w:val="004F735E"/>
    <w:rsid w:val="004F7845"/>
    <w:rsid w:val="004F7888"/>
    <w:rsid w:val="004F794B"/>
    <w:rsid w:val="00501472"/>
    <w:rsid w:val="00501603"/>
    <w:rsid w:val="00503169"/>
    <w:rsid w:val="00503DB8"/>
    <w:rsid w:val="005048AE"/>
    <w:rsid w:val="0050651E"/>
    <w:rsid w:val="005102A4"/>
    <w:rsid w:val="005115E2"/>
    <w:rsid w:val="00511C9E"/>
    <w:rsid w:val="0051443F"/>
    <w:rsid w:val="005146DF"/>
    <w:rsid w:val="005147FB"/>
    <w:rsid w:val="00514E85"/>
    <w:rsid w:val="00515EC1"/>
    <w:rsid w:val="00516E0E"/>
    <w:rsid w:val="005212F0"/>
    <w:rsid w:val="00522F9E"/>
    <w:rsid w:val="005238E6"/>
    <w:rsid w:val="0052755A"/>
    <w:rsid w:val="00527C7E"/>
    <w:rsid w:val="00527D33"/>
    <w:rsid w:val="00530590"/>
    <w:rsid w:val="00530E46"/>
    <w:rsid w:val="005310DC"/>
    <w:rsid w:val="0053118A"/>
    <w:rsid w:val="00531A91"/>
    <w:rsid w:val="00531B95"/>
    <w:rsid w:val="005320A9"/>
    <w:rsid w:val="00533612"/>
    <w:rsid w:val="0053438B"/>
    <w:rsid w:val="00535E5D"/>
    <w:rsid w:val="00540792"/>
    <w:rsid w:val="00542F60"/>
    <w:rsid w:val="005435FA"/>
    <w:rsid w:val="005439FD"/>
    <w:rsid w:val="00543EBD"/>
    <w:rsid w:val="00544B64"/>
    <w:rsid w:val="00544D8F"/>
    <w:rsid w:val="00550811"/>
    <w:rsid w:val="005523F3"/>
    <w:rsid w:val="0055363B"/>
    <w:rsid w:val="00553E47"/>
    <w:rsid w:val="00553F16"/>
    <w:rsid w:val="005549EB"/>
    <w:rsid w:val="00554DFD"/>
    <w:rsid w:val="00555A82"/>
    <w:rsid w:val="005579EE"/>
    <w:rsid w:val="00557DCC"/>
    <w:rsid w:val="00557F20"/>
    <w:rsid w:val="005614BF"/>
    <w:rsid w:val="005621C6"/>
    <w:rsid w:val="00565856"/>
    <w:rsid w:val="00566DE9"/>
    <w:rsid w:val="005711E6"/>
    <w:rsid w:val="00571DBD"/>
    <w:rsid w:val="005726D1"/>
    <w:rsid w:val="00573B8F"/>
    <w:rsid w:val="00573CC2"/>
    <w:rsid w:val="005747CA"/>
    <w:rsid w:val="00575A6B"/>
    <w:rsid w:val="00575A74"/>
    <w:rsid w:val="00576828"/>
    <w:rsid w:val="00576A28"/>
    <w:rsid w:val="0057739D"/>
    <w:rsid w:val="00577503"/>
    <w:rsid w:val="005819AE"/>
    <w:rsid w:val="005829DE"/>
    <w:rsid w:val="00582DF9"/>
    <w:rsid w:val="00582E6E"/>
    <w:rsid w:val="00583CBC"/>
    <w:rsid w:val="00584769"/>
    <w:rsid w:val="00584CFF"/>
    <w:rsid w:val="00585C21"/>
    <w:rsid w:val="005873AF"/>
    <w:rsid w:val="005878C5"/>
    <w:rsid w:val="0058795E"/>
    <w:rsid w:val="00587BFE"/>
    <w:rsid w:val="005903A1"/>
    <w:rsid w:val="0059454F"/>
    <w:rsid w:val="005957C9"/>
    <w:rsid w:val="0059622A"/>
    <w:rsid w:val="0059696E"/>
    <w:rsid w:val="00597E61"/>
    <w:rsid w:val="005A1407"/>
    <w:rsid w:val="005A3F36"/>
    <w:rsid w:val="005A44B9"/>
    <w:rsid w:val="005A4A5C"/>
    <w:rsid w:val="005A4E2E"/>
    <w:rsid w:val="005A66DB"/>
    <w:rsid w:val="005A6CE8"/>
    <w:rsid w:val="005A7963"/>
    <w:rsid w:val="005B098C"/>
    <w:rsid w:val="005B0B34"/>
    <w:rsid w:val="005B0B4F"/>
    <w:rsid w:val="005B11FF"/>
    <w:rsid w:val="005B14E9"/>
    <w:rsid w:val="005B2641"/>
    <w:rsid w:val="005B292C"/>
    <w:rsid w:val="005B2A35"/>
    <w:rsid w:val="005B55F7"/>
    <w:rsid w:val="005B5FAD"/>
    <w:rsid w:val="005C0FA3"/>
    <w:rsid w:val="005C1508"/>
    <w:rsid w:val="005C1D66"/>
    <w:rsid w:val="005C26C6"/>
    <w:rsid w:val="005C3AC6"/>
    <w:rsid w:val="005C3D5F"/>
    <w:rsid w:val="005C6638"/>
    <w:rsid w:val="005D050A"/>
    <w:rsid w:val="005D16BA"/>
    <w:rsid w:val="005D1AD8"/>
    <w:rsid w:val="005D26A1"/>
    <w:rsid w:val="005D4058"/>
    <w:rsid w:val="005D4A82"/>
    <w:rsid w:val="005D6D64"/>
    <w:rsid w:val="005D6EA0"/>
    <w:rsid w:val="005D7F78"/>
    <w:rsid w:val="005E0635"/>
    <w:rsid w:val="005E255F"/>
    <w:rsid w:val="005E42BF"/>
    <w:rsid w:val="005E4E85"/>
    <w:rsid w:val="005E53DD"/>
    <w:rsid w:val="005E5414"/>
    <w:rsid w:val="005E6C26"/>
    <w:rsid w:val="005E78F0"/>
    <w:rsid w:val="005F08B6"/>
    <w:rsid w:val="005F0AF1"/>
    <w:rsid w:val="005F25E0"/>
    <w:rsid w:val="005F339D"/>
    <w:rsid w:val="005F355E"/>
    <w:rsid w:val="005F42B5"/>
    <w:rsid w:val="005F4C00"/>
    <w:rsid w:val="005F4E5C"/>
    <w:rsid w:val="005F5132"/>
    <w:rsid w:val="005F5848"/>
    <w:rsid w:val="005F62E1"/>
    <w:rsid w:val="005F6877"/>
    <w:rsid w:val="005F6A02"/>
    <w:rsid w:val="005F7D83"/>
    <w:rsid w:val="00601531"/>
    <w:rsid w:val="006025B1"/>
    <w:rsid w:val="00602691"/>
    <w:rsid w:val="0060571E"/>
    <w:rsid w:val="006060A5"/>
    <w:rsid w:val="006121BF"/>
    <w:rsid w:val="006124F7"/>
    <w:rsid w:val="00613739"/>
    <w:rsid w:val="0061397E"/>
    <w:rsid w:val="00613F36"/>
    <w:rsid w:val="006143E7"/>
    <w:rsid w:val="00615C8F"/>
    <w:rsid w:val="00616865"/>
    <w:rsid w:val="00616C05"/>
    <w:rsid w:val="0061742D"/>
    <w:rsid w:val="00621F4B"/>
    <w:rsid w:val="00624452"/>
    <w:rsid w:val="00624550"/>
    <w:rsid w:val="006251E7"/>
    <w:rsid w:val="00625945"/>
    <w:rsid w:val="00625DB9"/>
    <w:rsid w:val="00626B93"/>
    <w:rsid w:val="00627385"/>
    <w:rsid w:val="00632957"/>
    <w:rsid w:val="00634173"/>
    <w:rsid w:val="00635FE9"/>
    <w:rsid w:val="00637238"/>
    <w:rsid w:val="00637B0E"/>
    <w:rsid w:val="00641031"/>
    <w:rsid w:val="00645175"/>
    <w:rsid w:val="006459DC"/>
    <w:rsid w:val="006475AA"/>
    <w:rsid w:val="00650DA2"/>
    <w:rsid w:val="006536F5"/>
    <w:rsid w:val="00653E94"/>
    <w:rsid w:val="00654294"/>
    <w:rsid w:val="00655840"/>
    <w:rsid w:val="00656625"/>
    <w:rsid w:val="006625BE"/>
    <w:rsid w:val="00663A0C"/>
    <w:rsid w:val="00663E2B"/>
    <w:rsid w:val="00663F0B"/>
    <w:rsid w:val="00664594"/>
    <w:rsid w:val="00664E5D"/>
    <w:rsid w:val="006650BB"/>
    <w:rsid w:val="00665700"/>
    <w:rsid w:val="00665F96"/>
    <w:rsid w:val="00670F6C"/>
    <w:rsid w:val="00671822"/>
    <w:rsid w:val="00671A0E"/>
    <w:rsid w:val="00671AD2"/>
    <w:rsid w:val="00672F2E"/>
    <w:rsid w:val="00673515"/>
    <w:rsid w:val="00673A1F"/>
    <w:rsid w:val="00673B32"/>
    <w:rsid w:val="0067681A"/>
    <w:rsid w:val="00676F59"/>
    <w:rsid w:val="006776F5"/>
    <w:rsid w:val="00680CD9"/>
    <w:rsid w:val="00681181"/>
    <w:rsid w:val="006827AD"/>
    <w:rsid w:val="00682A9A"/>
    <w:rsid w:val="00683967"/>
    <w:rsid w:val="00683C56"/>
    <w:rsid w:val="0068483A"/>
    <w:rsid w:val="006862D6"/>
    <w:rsid w:val="00686727"/>
    <w:rsid w:val="0068759F"/>
    <w:rsid w:val="006905EF"/>
    <w:rsid w:val="00691113"/>
    <w:rsid w:val="00691507"/>
    <w:rsid w:val="006922B4"/>
    <w:rsid w:val="00692CAC"/>
    <w:rsid w:val="00692F33"/>
    <w:rsid w:val="00692FE9"/>
    <w:rsid w:val="00693AB9"/>
    <w:rsid w:val="006940A7"/>
    <w:rsid w:val="00694546"/>
    <w:rsid w:val="00694FC3"/>
    <w:rsid w:val="006952FA"/>
    <w:rsid w:val="00696190"/>
    <w:rsid w:val="00697F10"/>
    <w:rsid w:val="006A0226"/>
    <w:rsid w:val="006A23BC"/>
    <w:rsid w:val="006A2ACF"/>
    <w:rsid w:val="006A3515"/>
    <w:rsid w:val="006A35C2"/>
    <w:rsid w:val="006A39E6"/>
    <w:rsid w:val="006A508E"/>
    <w:rsid w:val="006A55FB"/>
    <w:rsid w:val="006A6BBB"/>
    <w:rsid w:val="006A725C"/>
    <w:rsid w:val="006B03E9"/>
    <w:rsid w:val="006B13C4"/>
    <w:rsid w:val="006B2B63"/>
    <w:rsid w:val="006B3505"/>
    <w:rsid w:val="006B4700"/>
    <w:rsid w:val="006C0871"/>
    <w:rsid w:val="006C13E7"/>
    <w:rsid w:val="006C1A1D"/>
    <w:rsid w:val="006C1C81"/>
    <w:rsid w:val="006C2E8D"/>
    <w:rsid w:val="006C340B"/>
    <w:rsid w:val="006C4243"/>
    <w:rsid w:val="006C4DB5"/>
    <w:rsid w:val="006C5773"/>
    <w:rsid w:val="006C5835"/>
    <w:rsid w:val="006C66A0"/>
    <w:rsid w:val="006D0E1E"/>
    <w:rsid w:val="006D1D6B"/>
    <w:rsid w:val="006D42B4"/>
    <w:rsid w:val="006D43B5"/>
    <w:rsid w:val="006D7E46"/>
    <w:rsid w:val="006E0F75"/>
    <w:rsid w:val="006E2E98"/>
    <w:rsid w:val="006E304C"/>
    <w:rsid w:val="006E3D64"/>
    <w:rsid w:val="006E4BB1"/>
    <w:rsid w:val="006E5D15"/>
    <w:rsid w:val="006E60EE"/>
    <w:rsid w:val="006F0198"/>
    <w:rsid w:val="006F05CF"/>
    <w:rsid w:val="006F104A"/>
    <w:rsid w:val="006F23CC"/>
    <w:rsid w:val="006F25CA"/>
    <w:rsid w:val="006F3258"/>
    <w:rsid w:val="006F3879"/>
    <w:rsid w:val="006F6817"/>
    <w:rsid w:val="006F7F5A"/>
    <w:rsid w:val="0070241E"/>
    <w:rsid w:val="00704305"/>
    <w:rsid w:val="00704558"/>
    <w:rsid w:val="00705161"/>
    <w:rsid w:val="0070588C"/>
    <w:rsid w:val="007069DB"/>
    <w:rsid w:val="00707107"/>
    <w:rsid w:val="00707897"/>
    <w:rsid w:val="007103E0"/>
    <w:rsid w:val="007116F7"/>
    <w:rsid w:val="00712735"/>
    <w:rsid w:val="007128FC"/>
    <w:rsid w:val="007147B9"/>
    <w:rsid w:val="00715C70"/>
    <w:rsid w:val="00716F36"/>
    <w:rsid w:val="00717129"/>
    <w:rsid w:val="00720800"/>
    <w:rsid w:val="00720C2A"/>
    <w:rsid w:val="00720F0F"/>
    <w:rsid w:val="00721F38"/>
    <w:rsid w:val="00724852"/>
    <w:rsid w:val="007274A4"/>
    <w:rsid w:val="00730632"/>
    <w:rsid w:val="007326D3"/>
    <w:rsid w:val="00732B72"/>
    <w:rsid w:val="00732C1F"/>
    <w:rsid w:val="00732FB7"/>
    <w:rsid w:val="00733989"/>
    <w:rsid w:val="007342CD"/>
    <w:rsid w:val="00734562"/>
    <w:rsid w:val="00734EBE"/>
    <w:rsid w:val="00735243"/>
    <w:rsid w:val="00735517"/>
    <w:rsid w:val="00735F90"/>
    <w:rsid w:val="00736735"/>
    <w:rsid w:val="00737529"/>
    <w:rsid w:val="00737595"/>
    <w:rsid w:val="00740519"/>
    <w:rsid w:val="007407F4"/>
    <w:rsid w:val="00746918"/>
    <w:rsid w:val="00746A11"/>
    <w:rsid w:val="007513E2"/>
    <w:rsid w:val="007522C7"/>
    <w:rsid w:val="00752321"/>
    <w:rsid w:val="00753FB5"/>
    <w:rsid w:val="00754B45"/>
    <w:rsid w:val="00755081"/>
    <w:rsid w:val="0075574D"/>
    <w:rsid w:val="0075584C"/>
    <w:rsid w:val="00756E43"/>
    <w:rsid w:val="007610DA"/>
    <w:rsid w:val="007612AE"/>
    <w:rsid w:val="00762941"/>
    <w:rsid w:val="00762B55"/>
    <w:rsid w:val="007633D7"/>
    <w:rsid w:val="00763EE4"/>
    <w:rsid w:val="0076517B"/>
    <w:rsid w:val="00766471"/>
    <w:rsid w:val="0077237C"/>
    <w:rsid w:val="00773139"/>
    <w:rsid w:val="00781872"/>
    <w:rsid w:val="00782D3D"/>
    <w:rsid w:val="00784D51"/>
    <w:rsid w:val="00785D2F"/>
    <w:rsid w:val="0079038D"/>
    <w:rsid w:val="007904CA"/>
    <w:rsid w:val="00791385"/>
    <w:rsid w:val="007913F8"/>
    <w:rsid w:val="007930C1"/>
    <w:rsid w:val="00794159"/>
    <w:rsid w:val="00795FBD"/>
    <w:rsid w:val="0079616F"/>
    <w:rsid w:val="00796A7B"/>
    <w:rsid w:val="00797197"/>
    <w:rsid w:val="007978FE"/>
    <w:rsid w:val="007A13F5"/>
    <w:rsid w:val="007A160F"/>
    <w:rsid w:val="007A2624"/>
    <w:rsid w:val="007A2CB2"/>
    <w:rsid w:val="007A36C4"/>
    <w:rsid w:val="007A3815"/>
    <w:rsid w:val="007A3C1F"/>
    <w:rsid w:val="007A4139"/>
    <w:rsid w:val="007A53B0"/>
    <w:rsid w:val="007A5D14"/>
    <w:rsid w:val="007A5FAB"/>
    <w:rsid w:val="007A688E"/>
    <w:rsid w:val="007A6B1A"/>
    <w:rsid w:val="007A761D"/>
    <w:rsid w:val="007B0256"/>
    <w:rsid w:val="007B0466"/>
    <w:rsid w:val="007B0CD9"/>
    <w:rsid w:val="007B324E"/>
    <w:rsid w:val="007B3E2A"/>
    <w:rsid w:val="007B437A"/>
    <w:rsid w:val="007B4FDA"/>
    <w:rsid w:val="007B6140"/>
    <w:rsid w:val="007B6D97"/>
    <w:rsid w:val="007C10AA"/>
    <w:rsid w:val="007C305B"/>
    <w:rsid w:val="007C4CB3"/>
    <w:rsid w:val="007C5513"/>
    <w:rsid w:val="007C6B72"/>
    <w:rsid w:val="007C7441"/>
    <w:rsid w:val="007D046C"/>
    <w:rsid w:val="007D1ADD"/>
    <w:rsid w:val="007D1C5A"/>
    <w:rsid w:val="007D4309"/>
    <w:rsid w:val="007D5C7E"/>
    <w:rsid w:val="007D5F74"/>
    <w:rsid w:val="007D62BF"/>
    <w:rsid w:val="007D7AAC"/>
    <w:rsid w:val="007E1535"/>
    <w:rsid w:val="007E1A83"/>
    <w:rsid w:val="007E250D"/>
    <w:rsid w:val="007E258B"/>
    <w:rsid w:val="007E4498"/>
    <w:rsid w:val="007E4912"/>
    <w:rsid w:val="007E5594"/>
    <w:rsid w:val="007E5C00"/>
    <w:rsid w:val="007E6462"/>
    <w:rsid w:val="007F00EA"/>
    <w:rsid w:val="007F150C"/>
    <w:rsid w:val="007F22B8"/>
    <w:rsid w:val="007F2A3E"/>
    <w:rsid w:val="007F3610"/>
    <w:rsid w:val="007F37F6"/>
    <w:rsid w:val="007F422E"/>
    <w:rsid w:val="007F4762"/>
    <w:rsid w:val="007F5430"/>
    <w:rsid w:val="007F6094"/>
    <w:rsid w:val="007F6E1B"/>
    <w:rsid w:val="008001B5"/>
    <w:rsid w:val="00800407"/>
    <w:rsid w:val="00801174"/>
    <w:rsid w:val="00802AA0"/>
    <w:rsid w:val="00804A70"/>
    <w:rsid w:val="00804C30"/>
    <w:rsid w:val="008057C7"/>
    <w:rsid w:val="00805A1B"/>
    <w:rsid w:val="008069A4"/>
    <w:rsid w:val="00806A1A"/>
    <w:rsid w:val="00807C13"/>
    <w:rsid w:val="00810A69"/>
    <w:rsid w:val="008112F4"/>
    <w:rsid w:val="008124F4"/>
    <w:rsid w:val="00812F43"/>
    <w:rsid w:val="00813EC1"/>
    <w:rsid w:val="008149B8"/>
    <w:rsid w:val="00816BCC"/>
    <w:rsid w:val="0081749B"/>
    <w:rsid w:val="00817F4B"/>
    <w:rsid w:val="00820060"/>
    <w:rsid w:val="00820D21"/>
    <w:rsid w:val="00820F2F"/>
    <w:rsid w:val="0082125D"/>
    <w:rsid w:val="00824284"/>
    <w:rsid w:val="00824624"/>
    <w:rsid w:val="008252E5"/>
    <w:rsid w:val="00833229"/>
    <w:rsid w:val="00836154"/>
    <w:rsid w:val="00836E3B"/>
    <w:rsid w:val="00837D73"/>
    <w:rsid w:val="00842198"/>
    <w:rsid w:val="008427FB"/>
    <w:rsid w:val="008454DB"/>
    <w:rsid w:val="0084645E"/>
    <w:rsid w:val="00847094"/>
    <w:rsid w:val="00847162"/>
    <w:rsid w:val="00847325"/>
    <w:rsid w:val="00847EFA"/>
    <w:rsid w:val="00850900"/>
    <w:rsid w:val="00852F82"/>
    <w:rsid w:val="00854097"/>
    <w:rsid w:val="008553EE"/>
    <w:rsid w:val="0085551D"/>
    <w:rsid w:val="00860400"/>
    <w:rsid w:val="00863C6A"/>
    <w:rsid w:val="008649CF"/>
    <w:rsid w:val="00864DAB"/>
    <w:rsid w:val="00865162"/>
    <w:rsid w:val="0086516F"/>
    <w:rsid w:val="008655E4"/>
    <w:rsid w:val="00866EB0"/>
    <w:rsid w:val="00867884"/>
    <w:rsid w:val="008679AD"/>
    <w:rsid w:val="00867CA2"/>
    <w:rsid w:val="008701E8"/>
    <w:rsid w:val="00871BFB"/>
    <w:rsid w:val="00871FF6"/>
    <w:rsid w:val="00872E24"/>
    <w:rsid w:val="0087309D"/>
    <w:rsid w:val="00873327"/>
    <w:rsid w:val="00873526"/>
    <w:rsid w:val="0087392F"/>
    <w:rsid w:val="0087413F"/>
    <w:rsid w:val="00874394"/>
    <w:rsid w:val="00875B18"/>
    <w:rsid w:val="00876BDF"/>
    <w:rsid w:val="00876C65"/>
    <w:rsid w:val="0087790E"/>
    <w:rsid w:val="00883951"/>
    <w:rsid w:val="0088549F"/>
    <w:rsid w:val="00885D8A"/>
    <w:rsid w:val="00887C23"/>
    <w:rsid w:val="00891A1D"/>
    <w:rsid w:val="00891C1E"/>
    <w:rsid w:val="008934F5"/>
    <w:rsid w:val="0089371F"/>
    <w:rsid w:val="00893D65"/>
    <w:rsid w:val="0089412A"/>
    <w:rsid w:val="008943C3"/>
    <w:rsid w:val="0089474B"/>
    <w:rsid w:val="00894A08"/>
    <w:rsid w:val="00897513"/>
    <w:rsid w:val="0089759E"/>
    <w:rsid w:val="0089776B"/>
    <w:rsid w:val="008A0D10"/>
    <w:rsid w:val="008A25A7"/>
    <w:rsid w:val="008A466E"/>
    <w:rsid w:val="008A5716"/>
    <w:rsid w:val="008A581C"/>
    <w:rsid w:val="008A5B7E"/>
    <w:rsid w:val="008A768F"/>
    <w:rsid w:val="008A7B26"/>
    <w:rsid w:val="008A7BD4"/>
    <w:rsid w:val="008B17A7"/>
    <w:rsid w:val="008B2624"/>
    <w:rsid w:val="008B35E0"/>
    <w:rsid w:val="008B41FA"/>
    <w:rsid w:val="008B4634"/>
    <w:rsid w:val="008B4B35"/>
    <w:rsid w:val="008B7071"/>
    <w:rsid w:val="008B7888"/>
    <w:rsid w:val="008C068E"/>
    <w:rsid w:val="008C1B5A"/>
    <w:rsid w:val="008C1C36"/>
    <w:rsid w:val="008C24E0"/>
    <w:rsid w:val="008C36EB"/>
    <w:rsid w:val="008C39B0"/>
    <w:rsid w:val="008C42C3"/>
    <w:rsid w:val="008C4A41"/>
    <w:rsid w:val="008C4D5C"/>
    <w:rsid w:val="008C4E6C"/>
    <w:rsid w:val="008C5AD3"/>
    <w:rsid w:val="008C6C1B"/>
    <w:rsid w:val="008D04B0"/>
    <w:rsid w:val="008D383D"/>
    <w:rsid w:val="008D611E"/>
    <w:rsid w:val="008D63CD"/>
    <w:rsid w:val="008D6ECF"/>
    <w:rsid w:val="008D774F"/>
    <w:rsid w:val="008E00C7"/>
    <w:rsid w:val="008E15CD"/>
    <w:rsid w:val="008E3502"/>
    <w:rsid w:val="008E3F99"/>
    <w:rsid w:val="008E5968"/>
    <w:rsid w:val="008E698C"/>
    <w:rsid w:val="008E6F2D"/>
    <w:rsid w:val="008E71EA"/>
    <w:rsid w:val="008F2243"/>
    <w:rsid w:val="008F2FBF"/>
    <w:rsid w:val="008F325D"/>
    <w:rsid w:val="008F65E0"/>
    <w:rsid w:val="008F77BC"/>
    <w:rsid w:val="008F7F5B"/>
    <w:rsid w:val="00900267"/>
    <w:rsid w:val="009007D8"/>
    <w:rsid w:val="00901BDD"/>
    <w:rsid w:val="00902B1A"/>
    <w:rsid w:val="00903364"/>
    <w:rsid w:val="009048ED"/>
    <w:rsid w:val="009066A6"/>
    <w:rsid w:val="00906953"/>
    <w:rsid w:val="00907FC4"/>
    <w:rsid w:val="0091084B"/>
    <w:rsid w:val="00911170"/>
    <w:rsid w:val="00911287"/>
    <w:rsid w:val="009120B1"/>
    <w:rsid w:val="0091247D"/>
    <w:rsid w:val="0091278A"/>
    <w:rsid w:val="00912A6C"/>
    <w:rsid w:val="00913589"/>
    <w:rsid w:val="00915D19"/>
    <w:rsid w:val="009212F6"/>
    <w:rsid w:val="00922EBA"/>
    <w:rsid w:val="009277F8"/>
    <w:rsid w:val="00927965"/>
    <w:rsid w:val="0093095C"/>
    <w:rsid w:val="0093262D"/>
    <w:rsid w:val="0093395A"/>
    <w:rsid w:val="00940160"/>
    <w:rsid w:val="0094145E"/>
    <w:rsid w:val="009419D8"/>
    <w:rsid w:val="00943A8C"/>
    <w:rsid w:val="009443DB"/>
    <w:rsid w:val="009451B3"/>
    <w:rsid w:val="00951902"/>
    <w:rsid w:val="00952BFC"/>
    <w:rsid w:val="009531B3"/>
    <w:rsid w:val="00954D41"/>
    <w:rsid w:val="00957695"/>
    <w:rsid w:val="00957A48"/>
    <w:rsid w:val="009604EC"/>
    <w:rsid w:val="0096100E"/>
    <w:rsid w:val="009615C4"/>
    <w:rsid w:val="00962C4B"/>
    <w:rsid w:val="00964A64"/>
    <w:rsid w:val="009653D2"/>
    <w:rsid w:val="00966608"/>
    <w:rsid w:val="00970C00"/>
    <w:rsid w:val="00971BAC"/>
    <w:rsid w:val="009732A0"/>
    <w:rsid w:val="00974BD0"/>
    <w:rsid w:val="00976B84"/>
    <w:rsid w:val="00977355"/>
    <w:rsid w:val="009776FE"/>
    <w:rsid w:val="00981753"/>
    <w:rsid w:val="009832CA"/>
    <w:rsid w:val="0098611F"/>
    <w:rsid w:val="00986E9F"/>
    <w:rsid w:val="00991C50"/>
    <w:rsid w:val="00993095"/>
    <w:rsid w:val="00993119"/>
    <w:rsid w:val="00993627"/>
    <w:rsid w:val="00993A19"/>
    <w:rsid w:val="00993EB4"/>
    <w:rsid w:val="00994308"/>
    <w:rsid w:val="009952F8"/>
    <w:rsid w:val="00995536"/>
    <w:rsid w:val="00996493"/>
    <w:rsid w:val="00996755"/>
    <w:rsid w:val="0099690A"/>
    <w:rsid w:val="00997054"/>
    <w:rsid w:val="00997803"/>
    <w:rsid w:val="009A00DB"/>
    <w:rsid w:val="009A20BD"/>
    <w:rsid w:val="009A27F8"/>
    <w:rsid w:val="009A2A0C"/>
    <w:rsid w:val="009A32C7"/>
    <w:rsid w:val="009A4864"/>
    <w:rsid w:val="009A6723"/>
    <w:rsid w:val="009A72D9"/>
    <w:rsid w:val="009A7615"/>
    <w:rsid w:val="009B0F9C"/>
    <w:rsid w:val="009B13BE"/>
    <w:rsid w:val="009B2271"/>
    <w:rsid w:val="009B23B7"/>
    <w:rsid w:val="009B3FB4"/>
    <w:rsid w:val="009B54F8"/>
    <w:rsid w:val="009B5B5B"/>
    <w:rsid w:val="009C0301"/>
    <w:rsid w:val="009C0885"/>
    <w:rsid w:val="009C1880"/>
    <w:rsid w:val="009C18BB"/>
    <w:rsid w:val="009C3F49"/>
    <w:rsid w:val="009C421F"/>
    <w:rsid w:val="009C4244"/>
    <w:rsid w:val="009C64AC"/>
    <w:rsid w:val="009C79B2"/>
    <w:rsid w:val="009C7AE9"/>
    <w:rsid w:val="009D1B23"/>
    <w:rsid w:val="009D2804"/>
    <w:rsid w:val="009D3084"/>
    <w:rsid w:val="009D4249"/>
    <w:rsid w:val="009D455E"/>
    <w:rsid w:val="009D50B0"/>
    <w:rsid w:val="009E2635"/>
    <w:rsid w:val="009E263B"/>
    <w:rsid w:val="009E4854"/>
    <w:rsid w:val="009E4948"/>
    <w:rsid w:val="009E5148"/>
    <w:rsid w:val="009E5A31"/>
    <w:rsid w:val="009E73BB"/>
    <w:rsid w:val="009E7A1B"/>
    <w:rsid w:val="009F253D"/>
    <w:rsid w:val="009F2A3D"/>
    <w:rsid w:val="009F2AE0"/>
    <w:rsid w:val="009F2C4B"/>
    <w:rsid w:val="009F49C0"/>
    <w:rsid w:val="009F49CD"/>
    <w:rsid w:val="009F4E5D"/>
    <w:rsid w:val="009F5D5A"/>
    <w:rsid w:val="009F7411"/>
    <w:rsid w:val="009F760A"/>
    <w:rsid w:val="00A00A02"/>
    <w:rsid w:val="00A00CEB"/>
    <w:rsid w:val="00A0105B"/>
    <w:rsid w:val="00A02FFB"/>
    <w:rsid w:val="00A040D0"/>
    <w:rsid w:val="00A04409"/>
    <w:rsid w:val="00A048C2"/>
    <w:rsid w:val="00A04D32"/>
    <w:rsid w:val="00A05416"/>
    <w:rsid w:val="00A05EBB"/>
    <w:rsid w:val="00A11DBC"/>
    <w:rsid w:val="00A11F72"/>
    <w:rsid w:val="00A12C86"/>
    <w:rsid w:val="00A13A79"/>
    <w:rsid w:val="00A16157"/>
    <w:rsid w:val="00A17476"/>
    <w:rsid w:val="00A17E24"/>
    <w:rsid w:val="00A20AE6"/>
    <w:rsid w:val="00A22B18"/>
    <w:rsid w:val="00A24C8B"/>
    <w:rsid w:val="00A2728E"/>
    <w:rsid w:val="00A27356"/>
    <w:rsid w:val="00A275EB"/>
    <w:rsid w:val="00A2760E"/>
    <w:rsid w:val="00A27785"/>
    <w:rsid w:val="00A30FE9"/>
    <w:rsid w:val="00A327C4"/>
    <w:rsid w:val="00A330D9"/>
    <w:rsid w:val="00A3481A"/>
    <w:rsid w:val="00A34B47"/>
    <w:rsid w:val="00A35E79"/>
    <w:rsid w:val="00A36209"/>
    <w:rsid w:val="00A40641"/>
    <w:rsid w:val="00A40A0F"/>
    <w:rsid w:val="00A40D2A"/>
    <w:rsid w:val="00A41504"/>
    <w:rsid w:val="00A4218C"/>
    <w:rsid w:val="00A4253F"/>
    <w:rsid w:val="00A4399F"/>
    <w:rsid w:val="00A44A2F"/>
    <w:rsid w:val="00A44F52"/>
    <w:rsid w:val="00A477DE"/>
    <w:rsid w:val="00A506EE"/>
    <w:rsid w:val="00A53F00"/>
    <w:rsid w:val="00A556C4"/>
    <w:rsid w:val="00A55C29"/>
    <w:rsid w:val="00A60A73"/>
    <w:rsid w:val="00A635E1"/>
    <w:rsid w:val="00A639FA"/>
    <w:rsid w:val="00A63C72"/>
    <w:rsid w:val="00A64277"/>
    <w:rsid w:val="00A663BD"/>
    <w:rsid w:val="00A67E8C"/>
    <w:rsid w:val="00A70073"/>
    <w:rsid w:val="00A70234"/>
    <w:rsid w:val="00A70FD9"/>
    <w:rsid w:val="00A716F2"/>
    <w:rsid w:val="00A71BB1"/>
    <w:rsid w:val="00A7218B"/>
    <w:rsid w:val="00A73AAE"/>
    <w:rsid w:val="00A75841"/>
    <w:rsid w:val="00A805FA"/>
    <w:rsid w:val="00A80B06"/>
    <w:rsid w:val="00A80ED1"/>
    <w:rsid w:val="00A8149C"/>
    <w:rsid w:val="00A81DA0"/>
    <w:rsid w:val="00A8236C"/>
    <w:rsid w:val="00A83902"/>
    <w:rsid w:val="00A84A3E"/>
    <w:rsid w:val="00A851DF"/>
    <w:rsid w:val="00A856CA"/>
    <w:rsid w:val="00A86013"/>
    <w:rsid w:val="00A91281"/>
    <w:rsid w:val="00A91562"/>
    <w:rsid w:val="00A932F9"/>
    <w:rsid w:val="00A935C1"/>
    <w:rsid w:val="00A93AE5"/>
    <w:rsid w:val="00A94C1A"/>
    <w:rsid w:val="00A96126"/>
    <w:rsid w:val="00A966FB"/>
    <w:rsid w:val="00A97E74"/>
    <w:rsid w:val="00AA0584"/>
    <w:rsid w:val="00AA07F1"/>
    <w:rsid w:val="00AA184D"/>
    <w:rsid w:val="00AA2422"/>
    <w:rsid w:val="00AA357F"/>
    <w:rsid w:val="00AA54FC"/>
    <w:rsid w:val="00AA6C89"/>
    <w:rsid w:val="00AA6F2F"/>
    <w:rsid w:val="00AA7DFD"/>
    <w:rsid w:val="00AB058F"/>
    <w:rsid w:val="00AB3D04"/>
    <w:rsid w:val="00AB4A9F"/>
    <w:rsid w:val="00AB5560"/>
    <w:rsid w:val="00AB7799"/>
    <w:rsid w:val="00AC01B4"/>
    <w:rsid w:val="00AC03D5"/>
    <w:rsid w:val="00AC1449"/>
    <w:rsid w:val="00AC1C53"/>
    <w:rsid w:val="00AC1D34"/>
    <w:rsid w:val="00AC2FBF"/>
    <w:rsid w:val="00AC30DD"/>
    <w:rsid w:val="00AC35C7"/>
    <w:rsid w:val="00AC37A2"/>
    <w:rsid w:val="00AC5BBF"/>
    <w:rsid w:val="00AC731E"/>
    <w:rsid w:val="00AC77A2"/>
    <w:rsid w:val="00AD0270"/>
    <w:rsid w:val="00AD0900"/>
    <w:rsid w:val="00AD171C"/>
    <w:rsid w:val="00AD3120"/>
    <w:rsid w:val="00AD3D3B"/>
    <w:rsid w:val="00AD5E3A"/>
    <w:rsid w:val="00AD5ED1"/>
    <w:rsid w:val="00AD66FD"/>
    <w:rsid w:val="00AD7FE5"/>
    <w:rsid w:val="00AE1BA0"/>
    <w:rsid w:val="00AE1D34"/>
    <w:rsid w:val="00AE1E8A"/>
    <w:rsid w:val="00AE2E1B"/>
    <w:rsid w:val="00AE33B9"/>
    <w:rsid w:val="00AE38D3"/>
    <w:rsid w:val="00AE679F"/>
    <w:rsid w:val="00AE750F"/>
    <w:rsid w:val="00AF0C82"/>
    <w:rsid w:val="00AF0D1C"/>
    <w:rsid w:val="00AF15E0"/>
    <w:rsid w:val="00AF25C3"/>
    <w:rsid w:val="00AF2BD5"/>
    <w:rsid w:val="00AF576B"/>
    <w:rsid w:val="00AF6EE7"/>
    <w:rsid w:val="00AF7686"/>
    <w:rsid w:val="00B003D1"/>
    <w:rsid w:val="00B00670"/>
    <w:rsid w:val="00B012E0"/>
    <w:rsid w:val="00B02276"/>
    <w:rsid w:val="00B02764"/>
    <w:rsid w:val="00B047B8"/>
    <w:rsid w:val="00B061AE"/>
    <w:rsid w:val="00B0705C"/>
    <w:rsid w:val="00B1031F"/>
    <w:rsid w:val="00B10A7C"/>
    <w:rsid w:val="00B10BED"/>
    <w:rsid w:val="00B11E15"/>
    <w:rsid w:val="00B17B66"/>
    <w:rsid w:val="00B2229F"/>
    <w:rsid w:val="00B24A0A"/>
    <w:rsid w:val="00B26525"/>
    <w:rsid w:val="00B27DCC"/>
    <w:rsid w:val="00B334D3"/>
    <w:rsid w:val="00B33839"/>
    <w:rsid w:val="00B3428D"/>
    <w:rsid w:val="00B34986"/>
    <w:rsid w:val="00B3500C"/>
    <w:rsid w:val="00B35116"/>
    <w:rsid w:val="00B36CDF"/>
    <w:rsid w:val="00B373D2"/>
    <w:rsid w:val="00B37909"/>
    <w:rsid w:val="00B37E58"/>
    <w:rsid w:val="00B412C5"/>
    <w:rsid w:val="00B42AA0"/>
    <w:rsid w:val="00B43353"/>
    <w:rsid w:val="00B43C3F"/>
    <w:rsid w:val="00B43F60"/>
    <w:rsid w:val="00B44153"/>
    <w:rsid w:val="00B441FF"/>
    <w:rsid w:val="00B45B6A"/>
    <w:rsid w:val="00B46668"/>
    <w:rsid w:val="00B47AE2"/>
    <w:rsid w:val="00B50003"/>
    <w:rsid w:val="00B50A41"/>
    <w:rsid w:val="00B50B21"/>
    <w:rsid w:val="00B50D51"/>
    <w:rsid w:val="00B51A46"/>
    <w:rsid w:val="00B52E6B"/>
    <w:rsid w:val="00B533D2"/>
    <w:rsid w:val="00B54340"/>
    <w:rsid w:val="00B54520"/>
    <w:rsid w:val="00B55327"/>
    <w:rsid w:val="00B55B74"/>
    <w:rsid w:val="00B569B3"/>
    <w:rsid w:val="00B57224"/>
    <w:rsid w:val="00B606A5"/>
    <w:rsid w:val="00B609B0"/>
    <w:rsid w:val="00B60C4A"/>
    <w:rsid w:val="00B60F49"/>
    <w:rsid w:val="00B621D0"/>
    <w:rsid w:val="00B62F9E"/>
    <w:rsid w:val="00B64385"/>
    <w:rsid w:val="00B661FC"/>
    <w:rsid w:val="00B67190"/>
    <w:rsid w:val="00B67CF9"/>
    <w:rsid w:val="00B67DCD"/>
    <w:rsid w:val="00B70DED"/>
    <w:rsid w:val="00B71B7E"/>
    <w:rsid w:val="00B75196"/>
    <w:rsid w:val="00B751E0"/>
    <w:rsid w:val="00B758CC"/>
    <w:rsid w:val="00B76141"/>
    <w:rsid w:val="00B76CB1"/>
    <w:rsid w:val="00B76CDC"/>
    <w:rsid w:val="00B80F8B"/>
    <w:rsid w:val="00B82976"/>
    <w:rsid w:val="00B83A12"/>
    <w:rsid w:val="00B84858"/>
    <w:rsid w:val="00B8625C"/>
    <w:rsid w:val="00B865CB"/>
    <w:rsid w:val="00B869F4"/>
    <w:rsid w:val="00B90755"/>
    <w:rsid w:val="00B91D9C"/>
    <w:rsid w:val="00B924EF"/>
    <w:rsid w:val="00B92B0F"/>
    <w:rsid w:val="00B94B39"/>
    <w:rsid w:val="00B95187"/>
    <w:rsid w:val="00B9683C"/>
    <w:rsid w:val="00B96CA4"/>
    <w:rsid w:val="00B97418"/>
    <w:rsid w:val="00BA02BE"/>
    <w:rsid w:val="00BA0B5E"/>
    <w:rsid w:val="00BA11D6"/>
    <w:rsid w:val="00BA16FB"/>
    <w:rsid w:val="00BA1DBD"/>
    <w:rsid w:val="00BA46CB"/>
    <w:rsid w:val="00BA4C32"/>
    <w:rsid w:val="00BA61A9"/>
    <w:rsid w:val="00BA6736"/>
    <w:rsid w:val="00BA67A1"/>
    <w:rsid w:val="00BA6EEC"/>
    <w:rsid w:val="00BA764F"/>
    <w:rsid w:val="00BA7661"/>
    <w:rsid w:val="00BB0CDD"/>
    <w:rsid w:val="00BB0FC4"/>
    <w:rsid w:val="00BB1A19"/>
    <w:rsid w:val="00BB1C50"/>
    <w:rsid w:val="00BB2258"/>
    <w:rsid w:val="00BB289A"/>
    <w:rsid w:val="00BB3204"/>
    <w:rsid w:val="00BB35AD"/>
    <w:rsid w:val="00BB3C77"/>
    <w:rsid w:val="00BB410D"/>
    <w:rsid w:val="00BB63E6"/>
    <w:rsid w:val="00BB7D10"/>
    <w:rsid w:val="00BC1394"/>
    <w:rsid w:val="00BC14D4"/>
    <w:rsid w:val="00BC1C4B"/>
    <w:rsid w:val="00BC2C61"/>
    <w:rsid w:val="00BC4AEF"/>
    <w:rsid w:val="00BC4B86"/>
    <w:rsid w:val="00BC4BC7"/>
    <w:rsid w:val="00BC5427"/>
    <w:rsid w:val="00BC5971"/>
    <w:rsid w:val="00BC63B4"/>
    <w:rsid w:val="00BC675E"/>
    <w:rsid w:val="00BC6B4B"/>
    <w:rsid w:val="00BC6C46"/>
    <w:rsid w:val="00BD00B5"/>
    <w:rsid w:val="00BD0F80"/>
    <w:rsid w:val="00BD15D7"/>
    <w:rsid w:val="00BD20C8"/>
    <w:rsid w:val="00BD2D33"/>
    <w:rsid w:val="00BD6C1C"/>
    <w:rsid w:val="00BD6DA9"/>
    <w:rsid w:val="00BD7EE5"/>
    <w:rsid w:val="00BE09BB"/>
    <w:rsid w:val="00BE0B79"/>
    <w:rsid w:val="00BE1DDE"/>
    <w:rsid w:val="00BE4950"/>
    <w:rsid w:val="00BE4CED"/>
    <w:rsid w:val="00BE4EC6"/>
    <w:rsid w:val="00BE510B"/>
    <w:rsid w:val="00BF05CC"/>
    <w:rsid w:val="00BF276E"/>
    <w:rsid w:val="00BF2E22"/>
    <w:rsid w:val="00BF5E3E"/>
    <w:rsid w:val="00BF75E1"/>
    <w:rsid w:val="00BF7B74"/>
    <w:rsid w:val="00C02CB8"/>
    <w:rsid w:val="00C031DF"/>
    <w:rsid w:val="00C057A3"/>
    <w:rsid w:val="00C05E6C"/>
    <w:rsid w:val="00C10E6B"/>
    <w:rsid w:val="00C11912"/>
    <w:rsid w:val="00C144D4"/>
    <w:rsid w:val="00C14C75"/>
    <w:rsid w:val="00C17721"/>
    <w:rsid w:val="00C205EE"/>
    <w:rsid w:val="00C222ED"/>
    <w:rsid w:val="00C23257"/>
    <w:rsid w:val="00C26480"/>
    <w:rsid w:val="00C2717A"/>
    <w:rsid w:val="00C27EA5"/>
    <w:rsid w:val="00C32812"/>
    <w:rsid w:val="00C32C94"/>
    <w:rsid w:val="00C3574D"/>
    <w:rsid w:val="00C3669A"/>
    <w:rsid w:val="00C36DCF"/>
    <w:rsid w:val="00C37F1F"/>
    <w:rsid w:val="00C40265"/>
    <w:rsid w:val="00C4155C"/>
    <w:rsid w:val="00C44C6C"/>
    <w:rsid w:val="00C456AC"/>
    <w:rsid w:val="00C45C52"/>
    <w:rsid w:val="00C4656B"/>
    <w:rsid w:val="00C4693F"/>
    <w:rsid w:val="00C475E9"/>
    <w:rsid w:val="00C47B20"/>
    <w:rsid w:val="00C51B18"/>
    <w:rsid w:val="00C51F97"/>
    <w:rsid w:val="00C52123"/>
    <w:rsid w:val="00C52F6D"/>
    <w:rsid w:val="00C539D8"/>
    <w:rsid w:val="00C53D13"/>
    <w:rsid w:val="00C554EC"/>
    <w:rsid w:val="00C5630A"/>
    <w:rsid w:val="00C568D5"/>
    <w:rsid w:val="00C57011"/>
    <w:rsid w:val="00C616B2"/>
    <w:rsid w:val="00C620F6"/>
    <w:rsid w:val="00C629E9"/>
    <w:rsid w:val="00C64370"/>
    <w:rsid w:val="00C65C7B"/>
    <w:rsid w:val="00C70AC8"/>
    <w:rsid w:val="00C7102A"/>
    <w:rsid w:val="00C746E4"/>
    <w:rsid w:val="00C75F23"/>
    <w:rsid w:val="00C774FD"/>
    <w:rsid w:val="00C77D6D"/>
    <w:rsid w:val="00C81641"/>
    <w:rsid w:val="00C83B0C"/>
    <w:rsid w:val="00C84404"/>
    <w:rsid w:val="00C8575B"/>
    <w:rsid w:val="00C862E9"/>
    <w:rsid w:val="00C86E72"/>
    <w:rsid w:val="00C8798A"/>
    <w:rsid w:val="00C9010F"/>
    <w:rsid w:val="00C90A18"/>
    <w:rsid w:val="00C91D9C"/>
    <w:rsid w:val="00C92039"/>
    <w:rsid w:val="00C92789"/>
    <w:rsid w:val="00C936E8"/>
    <w:rsid w:val="00C93FEF"/>
    <w:rsid w:val="00C96729"/>
    <w:rsid w:val="00C96A9D"/>
    <w:rsid w:val="00CA03A1"/>
    <w:rsid w:val="00CA1427"/>
    <w:rsid w:val="00CA207D"/>
    <w:rsid w:val="00CA20AC"/>
    <w:rsid w:val="00CA225D"/>
    <w:rsid w:val="00CA4693"/>
    <w:rsid w:val="00CA4F66"/>
    <w:rsid w:val="00CA508B"/>
    <w:rsid w:val="00CA524D"/>
    <w:rsid w:val="00CA52AC"/>
    <w:rsid w:val="00CA6020"/>
    <w:rsid w:val="00CA7CAB"/>
    <w:rsid w:val="00CB20B0"/>
    <w:rsid w:val="00CB3FC0"/>
    <w:rsid w:val="00CB4E5F"/>
    <w:rsid w:val="00CB50FC"/>
    <w:rsid w:val="00CB577D"/>
    <w:rsid w:val="00CB5C25"/>
    <w:rsid w:val="00CB7E10"/>
    <w:rsid w:val="00CC1284"/>
    <w:rsid w:val="00CC1D8F"/>
    <w:rsid w:val="00CC3662"/>
    <w:rsid w:val="00CC37C1"/>
    <w:rsid w:val="00CC394D"/>
    <w:rsid w:val="00CC4861"/>
    <w:rsid w:val="00CC528B"/>
    <w:rsid w:val="00CC746D"/>
    <w:rsid w:val="00CC79C7"/>
    <w:rsid w:val="00CD0BA8"/>
    <w:rsid w:val="00CD149C"/>
    <w:rsid w:val="00CD1928"/>
    <w:rsid w:val="00CD2B92"/>
    <w:rsid w:val="00CD37D1"/>
    <w:rsid w:val="00CD4A8A"/>
    <w:rsid w:val="00CD52FC"/>
    <w:rsid w:val="00CD71B4"/>
    <w:rsid w:val="00CD755F"/>
    <w:rsid w:val="00CE0150"/>
    <w:rsid w:val="00CE04D6"/>
    <w:rsid w:val="00CE3913"/>
    <w:rsid w:val="00CE510F"/>
    <w:rsid w:val="00CE6AA5"/>
    <w:rsid w:val="00CE70F1"/>
    <w:rsid w:val="00CE79E0"/>
    <w:rsid w:val="00CF141E"/>
    <w:rsid w:val="00CF1D50"/>
    <w:rsid w:val="00CF31BF"/>
    <w:rsid w:val="00CF464E"/>
    <w:rsid w:val="00CF5335"/>
    <w:rsid w:val="00CF74F9"/>
    <w:rsid w:val="00D01287"/>
    <w:rsid w:val="00D02B8D"/>
    <w:rsid w:val="00D03AE8"/>
    <w:rsid w:val="00D0424A"/>
    <w:rsid w:val="00D04B45"/>
    <w:rsid w:val="00D053D4"/>
    <w:rsid w:val="00D05B80"/>
    <w:rsid w:val="00D07480"/>
    <w:rsid w:val="00D11ADB"/>
    <w:rsid w:val="00D1202D"/>
    <w:rsid w:val="00D12A28"/>
    <w:rsid w:val="00D12AC0"/>
    <w:rsid w:val="00D12C9B"/>
    <w:rsid w:val="00D130D3"/>
    <w:rsid w:val="00D1341B"/>
    <w:rsid w:val="00D145B2"/>
    <w:rsid w:val="00D159D1"/>
    <w:rsid w:val="00D178B2"/>
    <w:rsid w:val="00D17C7C"/>
    <w:rsid w:val="00D23F6A"/>
    <w:rsid w:val="00D24170"/>
    <w:rsid w:val="00D248B3"/>
    <w:rsid w:val="00D2698F"/>
    <w:rsid w:val="00D30DEF"/>
    <w:rsid w:val="00D3169D"/>
    <w:rsid w:val="00D31717"/>
    <w:rsid w:val="00D318D8"/>
    <w:rsid w:val="00D31AA7"/>
    <w:rsid w:val="00D320CB"/>
    <w:rsid w:val="00D36772"/>
    <w:rsid w:val="00D3740E"/>
    <w:rsid w:val="00D4039C"/>
    <w:rsid w:val="00D403E1"/>
    <w:rsid w:val="00D41B44"/>
    <w:rsid w:val="00D44857"/>
    <w:rsid w:val="00D44879"/>
    <w:rsid w:val="00D45478"/>
    <w:rsid w:val="00D4554F"/>
    <w:rsid w:val="00D4676D"/>
    <w:rsid w:val="00D46D81"/>
    <w:rsid w:val="00D4713D"/>
    <w:rsid w:val="00D472D5"/>
    <w:rsid w:val="00D510AA"/>
    <w:rsid w:val="00D51922"/>
    <w:rsid w:val="00D52C55"/>
    <w:rsid w:val="00D55397"/>
    <w:rsid w:val="00D554B7"/>
    <w:rsid w:val="00D55859"/>
    <w:rsid w:val="00D573C7"/>
    <w:rsid w:val="00D57FBE"/>
    <w:rsid w:val="00D61995"/>
    <w:rsid w:val="00D62376"/>
    <w:rsid w:val="00D62A81"/>
    <w:rsid w:val="00D63A6F"/>
    <w:rsid w:val="00D63BDA"/>
    <w:rsid w:val="00D6443D"/>
    <w:rsid w:val="00D6457F"/>
    <w:rsid w:val="00D649EE"/>
    <w:rsid w:val="00D65972"/>
    <w:rsid w:val="00D65C1A"/>
    <w:rsid w:val="00D661AA"/>
    <w:rsid w:val="00D67CF0"/>
    <w:rsid w:val="00D7000C"/>
    <w:rsid w:val="00D71817"/>
    <w:rsid w:val="00D7481B"/>
    <w:rsid w:val="00D74C2D"/>
    <w:rsid w:val="00D7634A"/>
    <w:rsid w:val="00D808CA"/>
    <w:rsid w:val="00D80E25"/>
    <w:rsid w:val="00D82515"/>
    <w:rsid w:val="00D82D92"/>
    <w:rsid w:val="00D84789"/>
    <w:rsid w:val="00D84AD1"/>
    <w:rsid w:val="00D85350"/>
    <w:rsid w:val="00D85E08"/>
    <w:rsid w:val="00D900FF"/>
    <w:rsid w:val="00D90E86"/>
    <w:rsid w:val="00D90FCD"/>
    <w:rsid w:val="00D915BE"/>
    <w:rsid w:val="00D91CDE"/>
    <w:rsid w:val="00D93DCB"/>
    <w:rsid w:val="00D957C2"/>
    <w:rsid w:val="00D96855"/>
    <w:rsid w:val="00DA14BE"/>
    <w:rsid w:val="00DA26D6"/>
    <w:rsid w:val="00DA2C9E"/>
    <w:rsid w:val="00DA2FB7"/>
    <w:rsid w:val="00DA5290"/>
    <w:rsid w:val="00DA7665"/>
    <w:rsid w:val="00DB1C34"/>
    <w:rsid w:val="00DB41DC"/>
    <w:rsid w:val="00DB6207"/>
    <w:rsid w:val="00DB62A9"/>
    <w:rsid w:val="00DB6D4C"/>
    <w:rsid w:val="00DB77D1"/>
    <w:rsid w:val="00DC03F4"/>
    <w:rsid w:val="00DC097E"/>
    <w:rsid w:val="00DC14A9"/>
    <w:rsid w:val="00DC195A"/>
    <w:rsid w:val="00DC2846"/>
    <w:rsid w:val="00DC4CBF"/>
    <w:rsid w:val="00DC7489"/>
    <w:rsid w:val="00DC74F9"/>
    <w:rsid w:val="00DD03E4"/>
    <w:rsid w:val="00DD09B7"/>
    <w:rsid w:val="00DD0B1B"/>
    <w:rsid w:val="00DD2F8D"/>
    <w:rsid w:val="00DD2FF3"/>
    <w:rsid w:val="00DD3217"/>
    <w:rsid w:val="00DD62B8"/>
    <w:rsid w:val="00DD7EE2"/>
    <w:rsid w:val="00DE143A"/>
    <w:rsid w:val="00DE3358"/>
    <w:rsid w:val="00DE369C"/>
    <w:rsid w:val="00DE4B8C"/>
    <w:rsid w:val="00DE4D35"/>
    <w:rsid w:val="00DE4E64"/>
    <w:rsid w:val="00DF11C6"/>
    <w:rsid w:val="00DF1DD2"/>
    <w:rsid w:val="00DF3603"/>
    <w:rsid w:val="00DF3A09"/>
    <w:rsid w:val="00DF3FFD"/>
    <w:rsid w:val="00DF560D"/>
    <w:rsid w:val="00DF6B1C"/>
    <w:rsid w:val="00DF6CAE"/>
    <w:rsid w:val="00DF7F60"/>
    <w:rsid w:val="00E011C8"/>
    <w:rsid w:val="00E01674"/>
    <w:rsid w:val="00E02B5F"/>
    <w:rsid w:val="00E042F4"/>
    <w:rsid w:val="00E06860"/>
    <w:rsid w:val="00E06F83"/>
    <w:rsid w:val="00E07A7F"/>
    <w:rsid w:val="00E1029A"/>
    <w:rsid w:val="00E108AB"/>
    <w:rsid w:val="00E10AD9"/>
    <w:rsid w:val="00E1156E"/>
    <w:rsid w:val="00E122CD"/>
    <w:rsid w:val="00E1260D"/>
    <w:rsid w:val="00E1308A"/>
    <w:rsid w:val="00E13E98"/>
    <w:rsid w:val="00E13EAA"/>
    <w:rsid w:val="00E1437E"/>
    <w:rsid w:val="00E14A87"/>
    <w:rsid w:val="00E154B8"/>
    <w:rsid w:val="00E15E3B"/>
    <w:rsid w:val="00E1617A"/>
    <w:rsid w:val="00E201A5"/>
    <w:rsid w:val="00E2034E"/>
    <w:rsid w:val="00E20C6B"/>
    <w:rsid w:val="00E21938"/>
    <w:rsid w:val="00E225E5"/>
    <w:rsid w:val="00E23694"/>
    <w:rsid w:val="00E24BB5"/>
    <w:rsid w:val="00E25579"/>
    <w:rsid w:val="00E2590E"/>
    <w:rsid w:val="00E2596C"/>
    <w:rsid w:val="00E25FC9"/>
    <w:rsid w:val="00E27193"/>
    <w:rsid w:val="00E273CD"/>
    <w:rsid w:val="00E274EF"/>
    <w:rsid w:val="00E27C0B"/>
    <w:rsid w:val="00E31B78"/>
    <w:rsid w:val="00E33409"/>
    <w:rsid w:val="00E336FA"/>
    <w:rsid w:val="00E34B52"/>
    <w:rsid w:val="00E35ABE"/>
    <w:rsid w:val="00E35F3A"/>
    <w:rsid w:val="00E36FEB"/>
    <w:rsid w:val="00E37190"/>
    <w:rsid w:val="00E374BF"/>
    <w:rsid w:val="00E377A1"/>
    <w:rsid w:val="00E4449C"/>
    <w:rsid w:val="00E446C9"/>
    <w:rsid w:val="00E4569D"/>
    <w:rsid w:val="00E45DA8"/>
    <w:rsid w:val="00E46835"/>
    <w:rsid w:val="00E46F26"/>
    <w:rsid w:val="00E50CEC"/>
    <w:rsid w:val="00E5102B"/>
    <w:rsid w:val="00E51073"/>
    <w:rsid w:val="00E5183F"/>
    <w:rsid w:val="00E528D1"/>
    <w:rsid w:val="00E5331C"/>
    <w:rsid w:val="00E54495"/>
    <w:rsid w:val="00E54722"/>
    <w:rsid w:val="00E55A22"/>
    <w:rsid w:val="00E55D2F"/>
    <w:rsid w:val="00E57075"/>
    <w:rsid w:val="00E60279"/>
    <w:rsid w:val="00E60EA1"/>
    <w:rsid w:val="00E61DC6"/>
    <w:rsid w:val="00E62E82"/>
    <w:rsid w:val="00E6488E"/>
    <w:rsid w:val="00E65406"/>
    <w:rsid w:val="00E67DB5"/>
    <w:rsid w:val="00E706CB"/>
    <w:rsid w:val="00E71E26"/>
    <w:rsid w:val="00E720A0"/>
    <w:rsid w:val="00E72ADF"/>
    <w:rsid w:val="00E7338F"/>
    <w:rsid w:val="00E73F7F"/>
    <w:rsid w:val="00E74C49"/>
    <w:rsid w:val="00E75844"/>
    <w:rsid w:val="00E76AD4"/>
    <w:rsid w:val="00E808C0"/>
    <w:rsid w:val="00E81E0A"/>
    <w:rsid w:val="00E82AF9"/>
    <w:rsid w:val="00E84702"/>
    <w:rsid w:val="00E85559"/>
    <w:rsid w:val="00E85E6F"/>
    <w:rsid w:val="00E86D98"/>
    <w:rsid w:val="00E911FF"/>
    <w:rsid w:val="00E915E9"/>
    <w:rsid w:val="00E92036"/>
    <w:rsid w:val="00E92202"/>
    <w:rsid w:val="00E93F26"/>
    <w:rsid w:val="00E94D0A"/>
    <w:rsid w:val="00E94F50"/>
    <w:rsid w:val="00E9672C"/>
    <w:rsid w:val="00E97819"/>
    <w:rsid w:val="00E9798F"/>
    <w:rsid w:val="00E97AA8"/>
    <w:rsid w:val="00EA04AE"/>
    <w:rsid w:val="00EA25BD"/>
    <w:rsid w:val="00EA3803"/>
    <w:rsid w:val="00EA6389"/>
    <w:rsid w:val="00EA6624"/>
    <w:rsid w:val="00EA6EE1"/>
    <w:rsid w:val="00EA795A"/>
    <w:rsid w:val="00EA7E05"/>
    <w:rsid w:val="00EB1ED0"/>
    <w:rsid w:val="00EB3BEC"/>
    <w:rsid w:val="00EB4CFA"/>
    <w:rsid w:val="00EB52EF"/>
    <w:rsid w:val="00EB6BA5"/>
    <w:rsid w:val="00EB6F6E"/>
    <w:rsid w:val="00EB79B0"/>
    <w:rsid w:val="00EB7C98"/>
    <w:rsid w:val="00EC0EEA"/>
    <w:rsid w:val="00EC1508"/>
    <w:rsid w:val="00EC2161"/>
    <w:rsid w:val="00EC261E"/>
    <w:rsid w:val="00EC2CE7"/>
    <w:rsid w:val="00EC346F"/>
    <w:rsid w:val="00EC6127"/>
    <w:rsid w:val="00EC6223"/>
    <w:rsid w:val="00EC7142"/>
    <w:rsid w:val="00ED132F"/>
    <w:rsid w:val="00ED296E"/>
    <w:rsid w:val="00ED2A6F"/>
    <w:rsid w:val="00ED327C"/>
    <w:rsid w:val="00ED390E"/>
    <w:rsid w:val="00ED6DF6"/>
    <w:rsid w:val="00EE011A"/>
    <w:rsid w:val="00EE04FC"/>
    <w:rsid w:val="00EE290A"/>
    <w:rsid w:val="00EE302B"/>
    <w:rsid w:val="00EE4142"/>
    <w:rsid w:val="00EE43C9"/>
    <w:rsid w:val="00EE4F8D"/>
    <w:rsid w:val="00EE5021"/>
    <w:rsid w:val="00EE56FF"/>
    <w:rsid w:val="00EE5812"/>
    <w:rsid w:val="00EE6074"/>
    <w:rsid w:val="00EE6ACB"/>
    <w:rsid w:val="00EE6FB4"/>
    <w:rsid w:val="00EF0592"/>
    <w:rsid w:val="00EF07C5"/>
    <w:rsid w:val="00EF3224"/>
    <w:rsid w:val="00EF35EF"/>
    <w:rsid w:val="00EF3914"/>
    <w:rsid w:val="00EF500C"/>
    <w:rsid w:val="00EF7368"/>
    <w:rsid w:val="00EF7C63"/>
    <w:rsid w:val="00F01270"/>
    <w:rsid w:val="00F016E1"/>
    <w:rsid w:val="00F02536"/>
    <w:rsid w:val="00F02921"/>
    <w:rsid w:val="00F0580B"/>
    <w:rsid w:val="00F0629A"/>
    <w:rsid w:val="00F07046"/>
    <w:rsid w:val="00F07C5D"/>
    <w:rsid w:val="00F10F33"/>
    <w:rsid w:val="00F123B8"/>
    <w:rsid w:val="00F1265B"/>
    <w:rsid w:val="00F132C1"/>
    <w:rsid w:val="00F16B01"/>
    <w:rsid w:val="00F1748E"/>
    <w:rsid w:val="00F1767B"/>
    <w:rsid w:val="00F2038A"/>
    <w:rsid w:val="00F204DF"/>
    <w:rsid w:val="00F20D1B"/>
    <w:rsid w:val="00F21EA5"/>
    <w:rsid w:val="00F2306A"/>
    <w:rsid w:val="00F23CDC"/>
    <w:rsid w:val="00F23F0B"/>
    <w:rsid w:val="00F25DF1"/>
    <w:rsid w:val="00F26124"/>
    <w:rsid w:val="00F263B9"/>
    <w:rsid w:val="00F265C8"/>
    <w:rsid w:val="00F26B65"/>
    <w:rsid w:val="00F326C1"/>
    <w:rsid w:val="00F32C66"/>
    <w:rsid w:val="00F33945"/>
    <w:rsid w:val="00F3399C"/>
    <w:rsid w:val="00F3717D"/>
    <w:rsid w:val="00F402DA"/>
    <w:rsid w:val="00F4046C"/>
    <w:rsid w:val="00F40ABA"/>
    <w:rsid w:val="00F40F73"/>
    <w:rsid w:val="00F41378"/>
    <w:rsid w:val="00F41853"/>
    <w:rsid w:val="00F42846"/>
    <w:rsid w:val="00F43E55"/>
    <w:rsid w:val="00F44331"/>
    <w:rsid w:val="00F45776"/>
    <w:rsid w:val="00F45F72"/>
    <w:rsid w:val="00F46CD2"/>
    <w:rsid w:val="00F51009"/>
    <w:rsid w:val="00F538A6"/>
    <w:rsid w:val="00F56092"/>
    <w:rsid w:val="00F561DF"/>
    <w:rsid w:val="00F57731"/>
    <w:rsid w:val="00F57DD0"/>
    <w:rsid w:val="00F61180"/>
    <w:rsid w:val="00F6246A"/>
    <w:rsid w:val="00F626B4"/>
    <w:rsid w:val="00F65358"/>
    <w:rsid w:val="00F660BA"/>
    <w:rsid w:val="00F6709C"/>
    <w:rsid w:val="00F67223"/>
    <w:rsid w:val="00F67893"/>
    <w:rsid w:val="00F67F5A"/>
    <w:rsid w:val="00F70160"/>
    <w:rsid w:val="00F70C4A"/>
    <w:rsid w:val="00F72F4C"/>
    <w:rsid w:val="00F74585"/>
    <w:rsid w:val="00F74CF9"/>
    <w:rsid w:val="00F75124"/>
    <w:rsid w:val="00F75DFA"/>
    <w:rsid w:val="00F77306"/>
    <w:rsid w:val="00F81DCB"/>
    <w:rsid w:val="00F82583"/>
    <w:rsid w:val="00F8281C"/>
    <w:rsid w:val="00F8317F"/>
    <w:rsid w:val="00F8411A"/>
    <w:rsid w:val="00F8460D"/>
    <w:rsid w:val="00F84EBF"/>
    <w:rsid w:val="00F853D1"/>
    <w:rsid w:val="00F86AC4"/>
    <w:rsid w:val="00F87D35"/>
    <w:rsid w:val="00F90E72"/>
    <w:rsid w:val="00F917AC"/>
    <w:rsid w:val="00F92031"/>
    <w:rsid w:val="00F9221C"/>
    <w:rsid w:val="00F92747"/>
    <w:rsid w:val="00F92A7F"/>
    <w:rsid w:val="00F9376C"/>
    <w:rsid w:val="00F93AD0"/>
    <w:rsid w:val="00F93E5C"/>
    <w:rsid w:val="00F94912"/>
    <w:rsid w:val="00F96D4A"/>
    <w:rsid w:val="00F97A5B"/>
    <w:rsid w:val="00FA001B"/>
    <w:rsid w:val="00FA01D9"/>
    <w:rsid w:val="00FA04A8"/>
    <w:rsid w:val="00FA3C61"/>
    <w:rsid w:val="00FA3CE2"/>
    <w:rsid w:val="00FA46ED"/>
    <w:rsid w:val="00FB01EC"/>
    <w:rsid w:val="00FB089F"/>
    <w:rsid w:val="00FB0CFE"/>
    <w:rsid w:val="00FB0E9D"/>
    <w:rsid w:val="00FB1130"/>
    <w:rsid w:val="00FB11CB"/>
    <w:rsid w:val="00FB2F7E"/>
    <w:rsid w:val="00FB3953"/>
    <w:rsid w:val="00FB3F68"/>
    <w:rsid w:val="00FC0DE2"/>
    <w:rsid w:val="00FC1121"/>
    <w:rsid w:val="00FC1196"/>
    <w:rsid w:val="00FC249C"/>
    <w:rsid w:val="00FC2523"/>
    <w:rsid w:val="00FC2648"/>
    <w:rsid w:val="00FC29C5"/>
    <w:rsid w:val="00FC442B"/>
    <w:rsid w:val="00FC58DC"/>
    <w:rsid w:val="00FC5B54"/>
    <w:rsid w:val="00FD069E"/>
    <w:rsid w:val="00FD19C7"/>
    <w:rsid w:val="00FD2118"/>
    <w:rsid w:val="00FD2969"/>
    <w:rsid w:val="00FD2C4D"/>
    <w:rsid w:val="00FD2F56"/>
    <w:rsid w:val="00FD5807"/>
    <w:rsid w:val="00FD639D"/>
    <w:rsid w:val="00FD6FC1"/>
    <w:rsid w:val="00FE081C"/>
    <w:rsid w:val="00FE0D54"/>
    <w:rsid w:val="00FE14DC"/>
    <w:rsid w:val="00FE33DF"/>
    <w:rsid w:val="00FE345F"/>
    <w:rsid w:val="00FE7422"/>
    <w:rsid w:val="00FE7A8D"/>
    <w:rsid w:val="00FF0C30"/>
    <w:rsid w:val="00FF18A6"/>
    <w:rsid w:val="00FF1921"/>
    <w:rsid w:val="00FF2243"/>
    <w:rsid w:val="00FF24E2"/>
    <w:rsid w:val="00FF2A54"/>
    <w:rsid w:val="00FF4A4A"/>
    <w:rsid w:val="00FF4CC2"/>
    <w:rsid w:val="00FF4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aliases w:val="Плейн текст"/>
    <w:qFormat/>
    <w:rsid w:val="00962C4B"/>
    <w:pPr>
      <w:spacing w:line="360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aliases w:val="Заг Прог,Заголовок 1 Знак Знак,Заголовок 1 Знак Знак Знак"/>
    <w:basedOn w:val="a"/>
    <w:next w:val="a"/>
    <w:link w:val="10"/>
    <w:autoRedefine/>
    <w:uiPriority w:val="99"/>
    <w:qFormat/>
    <w:rsid w:val="004D3394"/>
    <w:pPr>
      <w:spacing w:after="240" w:line="240" w:lineRule="auto"/>
      <w:ind w:firstLine="0"/>
      <w:jc w:val="center"/>
      <w:outlineLvl w:val="0"/>
    </w:pPr>
    <w:rPr>
      <w:rFonts w:ascii="Calibri" w:eastAsia="Times New Roman" w:hAnsi="Calibri"/>
      <w:b/>
      <w:bCs/>
      <w:caps/>
      <w:noProof/>
      <w:color w:val="BC00B8"/>
      <w:sz w:val="40"/>
      <w:szCs w:val="28"/>
      <w:lang w:eastAsia="ru-RU"/>
    </w:rPr>
  </w:style>
  <w:style w:type="paragraph" w:styleId="2">
    <w:name w:val="heading 2"/>
    <w:aliases w:val="ПодПодЗаг,Знак2,Знак2 Знак"/>
    <w:basedOn w:val="a"/>
    <w:next w:val="a"/>
    <w:link w:val="20"/>
    <w:autoRedefine/>
    <w:uiPriority w:val="99"/>
    <w:qFormat/>
    <w:rsid w:val="004D3394"/>
    <w:pPr>
      <w:spacing w:before="360" w:after="360"/>
      <w:ind w:firstLine="0"/>
      <w:jc w:val="center"/>
      <w:outlineLvl w:val="1"/>
    </w:pPr>
    <w:rPr>
      <w:rFonts w:eastAsia="Times New Roman"/>
      <w:b/>
      <w:szCs w:val="28"/>
      <w:lang w:eastAsia="ar-SA"/>
    </w:rPr>
  </w:style>
  <w:style w:type="paragraph" w:styleId="3">
    <w:name w:val="heading 3"/>
    <w:aliases w:val="Заг Таблицы,Знак,Знак3,Знак3 Знак"/>
    <w:basedOn w:val="a0"/>
    <w:next w:val="a"/>
    <w:link w:val="30"/>
    <w:uiPriority w:val="99"/>
    <w:qFormat/>
    <w:rsid w:val="001B0DAA"/>
    <w:pPr>
      <w:outlineLvl w:val="2"/>
    </w:pPr>
    <w:rPr>
      <w:b/>
      <w:sz w:val="24"/>
    </w:rPr>
  </w:style>
  <w:style w:type="paragraph" w:styleId="4">
    <w:name w:val="heading 4"/>
    <w:aliases w:val="Под Заг"/>
    <w:basedOn w:val="a"/>
    <w:next w:val="a"/>
    <w:link w:val="40"/>
    <w:autoRedefine/>
    <w:uiPriority w:val="99"/>
    <w:qFormat/>
    <w:rsid w:val="00145489"/>
    <w:pPr>
      <w:keepNext/>
      <w:keepLines/>
      <w:ind w:firstLine="0"/>
      <w:jc w:val="center"/>
      <w:outlineLvl w:val="3"/>
    </w:pPr>
    <w:rPr>
      <w:rFonts w:eastAsia="Times New Roman"/>
      <w:bCs/>
      <w:iCs/>
      <w:noProof/>
      <w:color w:val="666451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 Прог Знак,Заголовок 1 Знак Знак Знак1,Заголовок 1 Знак Знак Знак Знак"/>
    <w:basedOn w:val="a1"/>
    <w:link w:val="1"/>
    <w:uiPriority w:val="99"/>
    <w:locked/>
    <w:rsid w:val="004D3394"/>
    <w:rPr>
      <w:rFonts w:eastAsia="Times New Roman" w:cs="Times New Roman"/>
      <w:b/>
      <w:bCs/>
      <w:caps/>
      <w:noProof/>
      <w:color w:val="BC00B8"/>
      <w:sz w:val="28"/>
      <w:szCs w:val="28"/>
      <w:lang w:eastAsia="ru-RU"/>
    </w:rPr>
  </w:style>
  <w:style w:type="character" w:customStyle="1" w:styleId="20">
    <w:name w:val="Заголовок 2 Знак"/>
    <w:aliases w:val="ПодПодЗаг Знак,Знак2 Знак1,Знак2 Знак Знак"/>
    <w:basedOn w:val="a1"/>
    <w:link w:val="2"/>
    <w:uiPriority w:val="99"/>
    <w:locked/>
    <w:rsid w:val="004D3394"/>
    <w:rPr>
      <w:rFonts w:ascii="Times New Roman" w:hAnsi="Times New Roman" w:cs="Times New Roman"/>
      <w:b/>
      <w:sz w:val="28"/>
      <w:szCs w:val="28"/>
      <w:lang w:eastAsia="ar-SA" w:bidi="ar-SA"/>
    </w:rPr>
  </w:style>
  <w:style w:type="character" w:customStyle="1" w:styleId="30">
    <w:name w:val="Заголовок 3 Знак"/>
    <w:aliases w:val="Заг Таблицы Знак,Знак Знак,Знак3 Знак1,Знак3 Знак Знак"/>
    <w:basedOn w:val="a1"/>
    <w:link w:val="3"/>
    <w:uiPriority w:val="99"/>
    <w:locked/>
    <w:rsid w:val="001B0DAA"/>
    <w:rPr>
      <w:rFonts w:ascii="Times New Roman" w:hAnsi="Times New Roman" w:cs="Times New Roman"/>
      <w:b/>
      <w:sz w:val="24"/>
      <w:szCs w:val="24"/>
    </w:rPr>
  </w:style>
  <w:style w:type="character" w:customStyle="1" w:styleId="40">
    <w:name w:val="Заголовок 4 Знак"/>
    <w:aliases w:val="Под Заг Знак"/>
    <w:basedOn w:val="a1"/>
    <w:link w:val="4"/>
    <w:uiPriority w:val="99"/>
    <w:locked/>
    <w:rsid w:val="00145489"/>
    <w:rPr>
      <w:rFonts w:ascii="Times New Roman" w:hAnsi="Times New Roman" w:cs="Times New Roman"/>
      <w:bCs/>
      <w:iCs/>
      <w:noProof/>
      <w:color w:val="666451"/>
      <w:sz w:val="28"/>
      <w:szCs w:val="28"/>
      <w:lang w:eastAsia="ru-RU"/>
    </w:rPr>
  </w:style>
  <w:style w:type="paragraph" w:styleId="a0">
    <w:name w:val="No Spacing"/>
    <w:aliases w:val="Таблица"/>
    <w:link w:val="a4"/>
    <w:uiPriority w:val="99"/>
    <w:qFormat/>
    <w:rsid w:val="009B23B7"/>
    <w:pPr>
      <w:spacing w:before="40" w:after="40"/>
      <w:ind w:left="57" w:right="57"/>
      <w:jc w:val="center"/>
    </w:pPr>
    <w:rPr>
      <w:rFonts w:ascii="Times New Roman" w:hAnsi="Times New Roman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rsid w:val="00D23F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locked/>
    <w:rsid w:val="00D23F6A"/>
    <w:rPr>
      <w:rFonts w:ascii="Tahoma" w:hAnsi="Tahoma" w:cs="Tahoma"/>
      <w:sz w:val="16"/>
      <w:szCs w:val="16"/>
    </w:rPr>
  </w:style>
  <w:style w:type="paragraph" w:styleId="a7">
    <w:name w:val="caption"/>
    <w:aliases w:val="sh имя Таблицы,имяТаблицы"/>
    <w:basedOn w:val="a"/>
    <w:next w:val="a"/>
    <w:link w:val="a8"/>
    <w:uiPriority w:val="99"/>
    <w:qFormat/>
    <w:rsid w:val="007F5430"/>
    <w:pPr>
      <w:spacing w:after="200" w:line="240" w:lineRule="auto"/>
      <w:jc w:val="center"/>
    </w:pPr>
    <w:rPr>
      <w:b/>
      <w:bCs/>
      <w:sz w:val="24"/>
      <w:szCs w:val="18"/>
    </w:rPr>
  </w:style>
  <w:style w:type="table" w:styleId="a9">
    <w:name w:val="Table Grid"/>
    <w:basedOn w:val="a2"/>
    <w:uiPriority w:val="99"/>
    <w:rsid w:val="00E93F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99"/>
    <w:qFormat/>
    <w:rsid w:val="007B6D97"/>
    <w:pPr>
      <w:ind w:left="720"/>
      <w:contextualSpacing/>
    </w:pPr>
  </w:style>
  <w:style w:type="paragraph" w:customStyle="1" w:styleId="Default">
    <w:name w:val="Default"/>
    <w:uiPriority w:val="99"/>
    <w:rsid w:val="002E63D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c">
    <w:name w:val="Normal (Web)"/>
    <w:basedOn w:val="a"/>
    <w:uiPriority w:val="99"/>
    <w:rsid w:val="004E5C1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uiPriority w:val="99"/>
    <w:rsid w:val="004E5C13"/>
    <w:rPr>
      <w:rFonts w:cs="Times New Roman"/>
    </w:rPr>
  </w:style>
  <w:style w:type="character" w:styleId="ad">
    <w:name w:val="Hyperlink"/>
    <w:basedOn w:val="a1"/>
    <w:uiPriority w:val="99"/>
    <w:rsid w:val="004E5C13"/>
    <w:rPr>
      <w:rFonts w:cs="Times New Roman"/>
      <w:color w:val="0000FF"/>
      <w:u w:val="single"/>
    </w:rPr>
  </w:style>
  <w:style w:type="paragraph" w:styleId="ae">
    <w:name w:val="header"/>
    <w:basedOn w:val="a"/>
    <w:link w:val="af"/>
    <w:uiPriority w:val="99"/>
    <w:rsid w:val="00C4155C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locked/>
    <w:rsid w:val="00C4155C"/>
    <w:rPr>
      <w:rFonts w:ascii="Times New Roman" w:hAnsi="Times New Roman" w:cs="Times New Roman"/>
      <w:sz w:val="28"/>
    </w:rPr>
  </w:style>
  <w:style w:type="paragraph" w:styleId="af0">
    <w:name w:val="footer"/>
    <w:basedOn w:val="a"/>
    <w:link w:val="af1"/>
    <w:uiPriority w:val="99"/>
    <w:rsid w:val="00C4155C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locked/>
    <w:rsid w:val="00C4155C"/>
    <w:rPr>
      <w:rFonts w:ascii="Times New Roman" w:hAnsi="Times New Roman" w:cs="Times New Roman"/>
      <w:sz w:val="28"/>
    </w:rPr>
  </w:style>
  <w:style w:type="paragraph" w:customStyle="1" w:styleId="AA4D7A7665B14C55B84CEDBA9A35F8DD">
    <w:name w:val="AA4D7A7665B14C55B84CEDBA9A35F8DD"/>
    <w:uiPriority w:val="99"/>
    <w:rsid w:val="00C4155C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table" w:customStyle="1" w:styleId="11">
    <w:name w:val="Сетка таблицы1"/>
    <w:uiPriority w:val="99"/>
    <w:rsid w:val="00BD15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 Знак Знак Знак"/>
    <w:basedOn w:val="a"/>
    <w:uiPriority w:val="99"/>
    <w:rsid w:val="007E6462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">
    <w:name w:val="Обычный1"/>
    <w:uiPriority w:val="99"/>
    <w:rsid w:val="007E6462"/>
    <w:pPr>
      <w:widowControl w:val="0"/>
      <w:suppressAutoHyphens/>
    </w:pPr>
    <w:rPr>
      <w:rFonts w:ascii="Times New Roman" w:hAnsi="Times New Roman"/>
      <w:lang w:val="en-US" w:eastAsia="ar-SA"/>
    </w:rPr>
  </w:style>
  <w:style w:type="paragraph" w:customStyle="1" w:styleId="21">
    <w:name w:val="Обычный2"/>
    <w:uiPriority w:val="99"/>
    <w:rsid w:val="005549EB"/>
    <w:pPr>
      <w:widowControl w:val="0"/>
    </w:pPr>
    <w:rPr>
      <w:rFonts w:ascii="Times New Roman" w:eastAsia="Times New Roman" w:hAnsi="Times New Roman"/>
      <w:lang w:val="en-US"/>
    </w:rPr>
  </w:style>
  <w:style w:type="paragraph" w:styleId="af3">
    <w:name w:val="Body Text"/>
    <w:basedOn w:val="a"/>
    <w:link w:val="af4"/>
    <w:uiPriority w:val="99"/>
    <w:rsid w:val="00326646"/>
    <w:pPr>
      <w:spacing w:line="240" w:lineRule="auto"/>
      <w:ind w:firstLine="0"/>
      <w:jc w:val="left"/>
    </w:pPr>
    <w:rPr>
      <w:rFonts w:eastAsia="Times New Roman"/>
      <w:sz w:val="18"/>
      <w:szCs w:val="20"/>
      <w:lang w:eastAsia="ru-RU"/>
    </w:rPr>
  </w:style>
  <w:style w:type="character" w:customStyle="1" w:styleId="af4">
    <w:name w:val="Основной текст Знак"/>
    <w:basedOn w:val="a1"/>
    <w:link w:val="af3"/>
    <w:uiPriority w:val="99"/>
    <w:locked/>
    <w:rsid w:val="00326646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5">
    <w:name w:val="Знак Знак Знак Знак Знак Знак Знак"/>
    <w:basedOn w:val="a"/>
    <w:uiPriority w:val="99"/>
    <w:rsid w:val="00FD19C7"/>
    <w:pPr>
      <w:spacing w:before="100" w:beforeAutospacing="1" w:after="100" w:afterAutospacing="1" w:line="240" w:lineRule="auto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character" w:styleId="af6">
    <w:name w:val="Placeholder Text"/>
    <w:basedOn w:val="a1"/>
    <w:uiPriority w:val="99"/>
    <w:semiHidden/>
    <w:rsid w:val="00ED327C"/>
    <w:rPr>
      <w:rFonts w:cs="Times New Roman"/>
      <w:color w:val="808080"/>
    </w:rPr>
  </w:style>
  <w:style w:type="paragraph" w:customStyle="1" w:styleId="ConsPlusNonformat">
    <w:name w:val="ConsPlusNonformat"/>
    <w:uiPriority w:val="99"/>
    <w:rsid w:val="0073063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A7023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character" w:styleId="af7">
    <w:name w:val="FollowedHyperlink"/>
    <w:basedOn w:val="a1"/>
    <w:uiPriority w:val="99"/>
    <w:semiHidden/>
    <w:rsid w:val="00E25FC9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E25F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/>
      <w:sz w:val="24"/>
      <w:szCs w:val="24"/>
      <w:lang w:eastAsia="ru-RU"/>
    </w:rPr>
  </w:style>
  <w:style w:type="paragraph" w:customStyle="1" w:styleId="xl66">
    <w:name w:val="xl66"/>
    <w:basedOn w:val="a"/>
    <w:uiPriority w:val="99"/>
    <w:rsid w:val="00E25FC9"/>
    <w:pPr>
      <w:spacing w:before="100" w:beforeAutospacing="1" w:after="100" w:afterAutospacing="1" w:line="240" w:lineRule="auto"/>
      <w:ind w:firstLine="0"/>
      <w:jc w:val="left"/>
    </w:pPr>
    <w:rPr>
      <w:rFonts w:ascii="Calibri" w:eastAsia="Times New Roman" w:hAnsi="Calibri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E25FC9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/>
      <w:sz w:val="24"/>
      <w:szCs w:val="24"/>
      <w:lang w:eastAsia="ru-RU"/>
    </w:rPr>
  </w:style>
  <w:style w:type="paragraph" w:customStyle="1" w:styleId="xl68">
    <w:name w:val="xl68"/>
    <w:basedOn w:val="a"/>
    <w:uiPriority w:val="99"/>
    <w:rsid w:val="00E25FC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E25F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/>
      <w:sz w:val="24"/>
      <w:szCs w:val="24"/>
      <w:lang w:eastAsia="ru-RU"/>
    </w:rPr>
  </w:style>
  <w:style w:type="paragraph" w:customStyle="1" w:styleId="xl70">
    <w:name w:val="xl70"/>
    <w:basedOn w:val="a"/>
    <w:uiPriority w:val="99"/>
    <w:rsid w:val="00E25FC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/>
      <w:sz w:val="24"/>
      <w:szCs w:val="24"/>
      <w:lang w:eastAsia="ru-RU"/>
    </w:rPr>
  </w:style>
  <w:style w:type="paragraph" w:customStyle="1" w:styleId="xl71">
    <w:name w:val="xl71"/>
    <w:basedOn w:val="a"/>
    <w:uiPriority w:val="99"/>
    <w:rsid w:val="00E25F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E25FC9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/>
      <w:sz w:val="24"/>
      <w:szCs w:val="24"/>
      <w:lang w:eastAsia="ru-RU"/>
    </w:rPr>
  </w:style>
  <w:style w:type="paragraph" w:customStyle="1" w:styleId="xl73">
    <w:name w:val="xl73"/>
    <w:basedOn w:val="a"/>
    <w:uiPriority w:val="99"/>
    <w:rsid w:val="00E25FC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/>
      <w:sz w:val="24"/>
      <w:szCs w:val="24"/>
      <w:lang w:eastAsia="ru-RU"/>
    </w:rPr>
  </w:style>
  <w:style w:type="paragraph" w:customStyle="1" w:styleId="xl74">
    <w:name w:val="xl74"/>
    <w:basedOn w:val="a"/>
    <w:uiPriority w:val="99"/>
    <w:rsid w:val="00E25F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E25FC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/>
      <w:sz w:val="24"/>
      <w:szCs w:val="24"/>
      <w:lang w:eastAsia="ru-RU"/>
    </w:rPr>
  </w:style>
  <w:style w:type="paragraph" w:customStyle="1" w:styleId="xl76">
    <w:name w:val="xl76"/>
    <w:basedOn w:val="a"/>
    <w:uiPriority w:val="99"/>
    <w:rsid w:val="00E25F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/>
      <w:sz w:val="24"/>
      <w:szCs w:val="24"/>
      <w:lang w:eastAsia="ru-RU"/>
    </w:rPr>
  </w:style>
  <w:style w:type="paragraph" w:customStyle="1" w:styleId="xl77">
    <w:name w:val="xl77"/>
    <w:basedOn w:val="a"/>
    <w:uiPriority w:val="99"/>
    <w:rsid w:val="00E25F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/>
      <w:sz w:val="24"/>
      <w:szCs w:val="24"/>
      <w:lang w:eastAsia="ru-RU"/>
    </w:rPr>
  </w:style>
  <w:style w:type="paragraph" w:customStyle="1" w:styleId="xl78">
    <w:name w:val="xl78"/>
    <w:basedOn w:val="a"/>
    <w:uiPriority w:val="99"/>
    <w:rsid w:val="00E25FC9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/>
      <w:sz w:val="24"/>
      <w:szCs w:val="24"/>
      <w:lang w:eastAsia="ru-RU"/>
    </w:rPr>
  </w:style>
  <w:style w:type="paragraph" w:customStyle="1" w:styleId="xl79">
    <w:name w:val="xl79"/>
    <w:basedOn w:val="a"/>
    <w:uiPriority w:val="99"/>
    <w:rsid w:val="00E25FC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/>
      <w:sz w:val="24"/>
      <w:szCs w:val="24"/>
      <w:lang w:eastAsia="ru-RU"/>
    </w:rPr>
  </w:style>
  <w:style w:type="paragraph" w:customStyle="1" w:styleId="xl80">
    <w:name w:val="xl80"/>
    <w:basedOn w:val="a"/>
    <w:uiPriority w:val="99"/>
    <w:rsid w:val="00E25FC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/>
      <w:sz w:val="24"/>
      <w:szCs w:val="24"/>
      <w:lang w:eastAsia="ru-RU"/>
    </w:rPr>
  </w:style>
  <w:style w:type="paragraph" w:customStyle="1" w:styleId="xl81">
    <w:name w:val="xl81"/>
    <w:basedOn w:val="a"/>
    <w:uiPriority w:val="99"/>
    <w:rsid w:val="00E25FC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E25F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uiPriority w:val="99"/>
    <w:rsid w:val="00E25F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/>
      <w:b/>
      <w:bCs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E25FC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/>
      <w:b/>
      <w:bCs/>
      <w:sz w:val="24"/>
      <w:szCs w:val="24"/>
      <w:lang w:eastAsia="ru-RU"/>
    </w:rPr>
  </w:style>
  <w:style w:type="paragraph" w:customStyle="1" w:styleId="xl85">
    <w:name w:val="xl85"/>
    <w:basedOn w:val="a"/>
    <w:uiPriority w:val="99"/>
    <w:rsid w:val="00E25FC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/>
      <w:b/>
      <w:bCs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E25F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/>
      <w:b/>
      <w:bCs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E25FC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/>
      <w:b/>
      <w:bCs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E25FC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/>
      <w:b/>
      <w:bCs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E25FC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/>
      <w:b/>
      <w:bCs/>
      <w:sz w:val="24"/>
      <w:szCs w:val="24"/>
      <w:lang w:eastAsia="ru-RU"/>
    </w:rPr>
  </w:style>
  <w:style w:type="paragraph" w:customStyle="1" w:styleId="xl90">
    <w:name w:val="xl90"/>
    <w:basedOn w:val="a"/>
    <w:uiPriority w:val="99"/>
    <w:rsid w:val="00E25FC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/>
      <w:b/>
      <w:bCs/>
      <w:sz w:val="24"/>
      <w:szCs w:val="24"/>
      <w:lang w:eastAsia="ru-RU"/>
    </w:rPr>
  </w:style>
  <w:style w:type="paragraph" w:customStyle="1" w:styleId="xl91">
    <w:name w:val="xl91"/>
    <w:basedOn w:val="a"/>
    <w:uiPriority w:val="99"/>
    <w:rsid w:val="00E25FC9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/>
      <w:b/>
      <w:bCs/>
      <w:sz w:val="24"/>
      <w:szCs w:val="24"/>
      <w:lang w:eastAsia="ru-RU"/>
    </w:rPr>
  </w:style>
  <w:style w:type="paragraph" w:customStyle="1" w:styleId="xl92">
    <w:name w:val="xl92"/>
    <w:basedOn w:val="a"/>
    <w:uiPriority w:val="99"/>
    <w:rsid w:val="00E25FC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/>
      <w:b/>
      <w:bCs/>
      <w:sz w:val="24"/>
      <w:szCs w:val="24"/>
      <w:lang w:eastAsia="ru-RU"/>
    </w:rPr>
  </w:style>
  <w:style w:type="paragraph" w:customStyle="1" w:styleId="Sh0">
    <w:name w:val="ShОсновной текст схемы"/>
    <w:aliases w:val="Основной текст схемы"/>
    <w:basedOn w:val="a"/>
    <w:link w:val="Sh1"/>
    <w:autoRedefine/>
    <w:uiPriority w:val="99"/>
    <w:rsid w:val="00015AE6"/>
    <w:pPr>
      <w:framePr w:hSpace="180" w:wrap="around" w:vAnchor="text" w:hAnchor="page" w:x="960" w:y="20"/>
      <w:tabs>
        <w:tab w:val="left" w:pos="4938"/>
        <w:tab w:val="left" w:pos="15451"/>
      </w:tabs>
      <w:spacing w:line="240" w:lineRule="auto"/>
      <w:ind w:left="284" w:right="301" w:firstLine="0"/>
      <w:jc w:val="center"/>
    </w:pPr>
    <w:rPr>
      <w:bCs/>
      <w:noProof/>
      <w:color w:val="000000"/>
      <w:sz w:val="20"/>
      <w:szCs w:val="20"/>
      <w:lang w:eastAsia="ru-RU"/>
    </w:rPr>
  </w:style>
  <w:style w:type="character" w:customStyle="1" w:styleId="Sh1">
    <w:name w:val="ShОсновной текст схемы Знак"/>
    <w:aliases w:val="Основной текст схемы Знак"/>
    <w:basedOn w:val="a1"/>
    <w:link w:val="Sh0"/>
    <w:uiPriority w:val="99"/>
    <w:locked/>
    <w:rsid w:val="00015AE6"/>
    <w:rPr>
      <w:rFonts w:ascii="Times New Roman" w:hAnsi="Times New Roman" w:cs="Times New Roman"/>
      <w:bCs/>
      <w:noProof/>
      <w:color w:val="000000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A8236C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Sh2">
    <w:name w:val="ShПодпись"/>
    <w:aliases w:val="Подпись к рисунку и таблице"/>
    <w:basedOn w:val="a"/>
    <w:link w:val="Sh3"/>
    <w:autoRedefine/>
    <w:uiPriority w:val="99"/>
    <w:rsid w:val="00431DB0"/>
    <w:pPr>
      <w:keepNext/>
      <w:keepLines/>
      <w:spacing w:after="240" w:line="240" w:lineRule="auto"/>
      <w:ind w:right="284" w:firstLine="0"/>
      <w:contextualSpacing/>
      <w:jc w:val="center"/>
    </w:pPr>
    <w:rPr>
      <w:rFonts w:eastAsia="Times New Roman"/>
      <w:b/>
      <w:bCs/>
      <w:iCs/>
      <w:sz w:val="24"/>
      <w:szCs w:val="24"/>
    </w:rPr>
  </w:style>
  <w:style w:type="character" w:customStyle="1" w:styleId="Sh3">
    <w:name w:val="ShПодпись Знак"/>
    <w:aliases w:val="Подпись к рисунку и таблице Знак"/>
    <w:basedOn w:val="a1"/>
    <w:link w:val="Sh2"/>
    <w:uiPriority w:val="99"/>
    <w:locked/>
    <w:rsid w:val="00431DB0"/>
    <w:rPr>
      <w:rFonts w:ascii="Times New Roman" w:hAnsi="Times New Roman" w:cs="Times New Roman"/>
      <w:b/>
      <w:bCs/>
      <w:iCs/>
      <w:sz w:val="24"/>
      <w:szCs w:val="24"/>
    </w:rPr>
  </w:style>
  <w:style w:type="paragraph" w:customStyle="1" w:styleId="Sh4">
    <w:name w:val="ShСписок_схемы"/>
    <w:aliases w:val="Список_схемы"/>
    <w:basedOn w:val="aa"/>
    <w:next w:val="Sh0"/>
    <w:link w:val="af8"/>
    <w:autoRedefine/>
    <w:uiPriority w:val="99"/>
    <w:rsid w:val="006E4BB1"/>
    <w:pPr>
      <w:ind w:left="851" w:right="283" w:hanging="284"/>
    </w:pPr>
    <w:rPr>
      <w:szCs w:val="28"/>
    </w:rPr>
  </w:style>
  <w:style w:type="character" w:customStyle="1" w:styleId="af8">
    <w:name w:val="Список_схемы Знак"/>
    <w:basedOn w:val="a1"/>
    <w:link w:val="Sh4"/>
    <w:uiPriority w:val="99"/>
    <w:locked/>
    <w:rsid w:val="006E4BB1"/>
    <w:rPr>
      <w:rFonts w:ascii="Times New Roman" w:hAnsi="Times New Roman" w:cs="Times New Roman"/>
      <w:sz w:val="28"/>
      <w:szCs w:val="28"/>
    </w:rPr>
  </w:style>
  <w:style w:type="paragraph" w:customStyle="1" w:styleId="Sh">
    <w:name w:val="ShТаблица схемы"/>
    <w:aliases w:val="Таблица схемы"/>
    <w:basedOn w:val="a0"/>
    <w:link w:val="Sh5"/>
    <w:autoRedefine/>
    <w:uiPriority w:val="99"/>
    <w:rsid w:val="00544B64"/>
    <w:pPr>
      <w:numPr>
        <w:numId w:val="1"/>
      </w:numPr>
      <w:ind w:left="317"/>
      <w:jc w:val="both"/>
    </w:pPr>
    <w:rPr>
      <w:noProof/>
      <w:lang w:eastAsia="ru-RU"/>
    </w:rPr>
  </w:style>
  <w:style w:type="character" w:customStyle="1" w:styleId="Sh5">
    <w:name w:val="ShТаблица схемы Знак"/>
    <w:aliases w:val="Таблица схемы Знак"/>
    <w:basedOn w:val="a1"/>
    <w:link w:val="Sh"/>
    <w:uiPriority w:val="99"/>
    <w:locked/>
    <w:rsid w:val="00544B64"/>
    <w:rPr>
      <w:rFonts w:ascii="Times New Roman" w:hAnsi="Times New Roman" w:cs="Times New Roman"/>
      <w:noProof/>
      <w:sz w:val="24"/>
      <w:szCs w:val="24"/>
      <w:lang w:eastAsia="ru-RU"/>
    </w:rPr>
  </w:style>
  <w:style w:type="character" w:customStyle="1" w:styleId="ab">
    <w:name w:val="Абзац списка Знак"/>
    <w:basedOn w:val="a1"/>
    <w:link w:val="aa"/>
    <w:uiPriority w:val="99"/>
    <w:locked/>
    <w:rsid w:val="003208BE"/>
    <w:rPr>
      <w:rFonts w:ascii="Times New Roman" w:hAnsi="Times New Roman" w:cs="Times New Roman"/>
      <w:sz w:val="28"/>
    </w:rPr>
  </w:style>
  <w:style w:type="paragraph" w:styleId="af9">
    <w:name w:val="endnote text"/>
    <w:basedOn w:val="a"/>
    <w:link w:val="afa"/>
    <w:uiPriority w:val="99"/>
    <w:semiHidden/>
    <w:rsid w:val="0070588C"/>
    <w:pPr>
      <w:spacing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1"/>
    <w:link w:val="af9"/>
    <w:uiPriority w:val="99"/>
    <w:semiHidden/>
    <w:locked/>
    <w:rsid w:val="0070588C"/>
    <w:rPr>
      <w:rFonts w:ascii="Times New Roman" w:hAnsi="Times New Roman" w:cs="Times New Roman"/>
      <w:sz w:val="20"/>
      <w:szCs w:val="20"/>
    </w:rPr>
  </w:style>
  <w:style w:type="character" w:styleId="afb">
    <w:name w:val="endnote reference"/>
    <w:basedOn w:val="a1"/>
    <w:uiPriority w:val="99"/>
    <w:semiHidden/>
    <w:rsid w:val="0070588C"/>
    <w:rPr>
      <w:rFonts w:cs="Times New Roman"/>
      <w:vertAlign w:val="superscript"/>
    </w:rPr>
  </w:style>
  <w:style w:type="paragraph" w:styleId="afc">
    <w:name w:val="footnote text"/>
    <w:basedOn w:val="a"/>
    <w:link w:val="afd"/>
    <w:uiPriority w:val="99"/>
    <w:semiHidden/>
    <w:rsid w:val="00E92202"/>
    <w:pPr>
      <w:spacing w:line="240" w:lineRule="auto"/>
    </w:pPr>
    <w:rPr>
      <w:sz w:val="20"/>
      <w:szCs w:val="20"/>
    </w:rPr>
  </w:style>
  <w:style w:type="character" w:customStyle="1" w:styleId="afd">
    <w:name w:val="Текст сноски Знак"/>
    <w:basedOn w:val="a1"/>
    <w:link w:val="afc"/>
    <w:uiPriority w:val="99"/>
    <w:semiHidden/>
    <w:locked/>
    <w:rsid w:val="00E92202"/>
    <w:rPr>
      <w:rFonts w:ascii="Times New Roman" w:hAnsi="Times New Roman" w:cs="Times New Roman"/>
      <w:sz w:val="20"/>
      <w:szCs w:val="20"/>
    </w:rPr>
  </w:style>
  <w:style w:type="character" w:styleId="afe">
    <w:name w:val="footnote reference"/>
    <w:basedOn w:val="a1"/>
    <w:uiPriority w:val="99"/>
    <w:semiHidden/>
    <w:rsid w:val="00E92202"/>
    <w:rPr>
      <w:rFonts w:cs="Times New Roman"/>
      <w:vertAlign w:val="superscript"/>
    </w:rPr>
  </w:style>
  <w:style w:type="paragraph" w:customStyle="1" w:styleId="aff">
    <w:name w:val="ОснТекст"/>
    <w:basedOn w:val="a"/>
    <w:link w:val="aff0"/>
    <w:uiPriority w:val="99"/>
    <w:rsid w:val="00824284"/>
    <w:pPr>
      <w:ind w:firstLine="567"/>
    </w:pPr>
  </w:style>
  <w:style w:type="character" w:customStyle="1" w:styleId="aff0">
    <w:name w:val="ОснТекст Знак"/>
    <w:basedOn w:val="a1"/>
    <w:link w:val="aff"/>
    <w:uiPriority w:val="99"/>
    <w:locked/>
    <w:rsid w:val="00824284"/>
    <w:rPr>
      <w:rFonts w:ascii="Times New Roman" w:hAnsi="Times New Roman" w:cs="Times New Roman"/>
      <w:sz w:val="28"/>
    </w:rPr>
  </w:style>
  <w:style w:type="paragraph" w:customStyle="1" w:styleId="Sh6">
    <w:name w:val="ShКурсив"/>
    <w:aliases w:val="Курсив"/>
    <w:basedOn w:val="Sh0"/>
    <w:link w:val="Sh7"/>
    <w:uiPriority w:val="99"/>
    <w:rsid w:val="00123FFA"/>
    <w:pPr>
      <w:framePr w:wrap="around" w:vAnchor="margin" w:hAnchor="text"/>
      <w:tabs>
        <w:tab w:val="left" w:pos="0"/>
        <w:tab w:val="left" w:pos="142"/>
        <w:tab w:val="left" w:pos="1134"/>
      </w:tabs>
    </w:pPr>
    <w:rPr>
      <w:i/>
    </w:rPr>
  </w:style>
  <w:style w:type="character" w:customStyle="1" w:styleId="Sh7">
    <w:name w:val="ShКурсив Знак"/>
    <w:aliases w:val="Курсив Знак"/>
    <w:basedOn w:val="Sh1"/>
    <w:link w:val="Sh6"/>
    <w:uiPriority w:val="99"/>
    <w:locked/>
    <w:rsid w:val="00123FFA"/>
    <w:rPr>
      <w:b/>
      <w:i/>
      <w:color w:val="002060"/>
      <w:sz w:val="28"/>
      <w:szCs w:val="28"/>
      <w:lang w:eastAsia="ar-SA"/>
    </w:rPr>
  </w:style>
  <w:style w:type="character" w:styleId="aff1">
    <w:name w:val="Strong"/>
    <w:basedOn w:val="a1"/>
    <w:uiPriority w:val="99"/>
    <w:qFormat/>
    <w:rsid w:val="00123FFA"/>
    <w:rPr>
      <w:rFonts w:cs="Times New Roman"/>
      <w:b/>
      <w:bCs/>
    </w:rPr>
  </w:style>
  <w:style w:type="paragraph" w:customStyle="1" w:styleId="31">
    <w:name w:val="Обычный3"/>
    <w:uiPriority w:val="99"/>
    <w:rsid w:val="00123FFA"/>
    <w:pPr>
      <w:widowControl w:val="0"/>
    </w:pPr>
    <w:rPr>
      <w:rFonts w:ascii="Times New Roman" w:eastAsia="Times New Roman" w:hAnsi="Times New Roman"/>
      <w:lang w:val="en-US"/>
    </w:rPr>
  </w:style>
  <w:style w:type="character" w:customStyle="1" w:styleId="a8">
    <w:name w:val="Название объекта Знак"/>
    <w:aliases w:val="sh имя Таблицы Знак,имяТаблицы Знак"/>
    <w:basedOn w:val="a1"/>
    <w:link w:val="a7"/>
    <w:uiPriority w:val="99"/>
    <w:locked/>
    <w:rsid w:val="007F5430"/>
    <w:rPr>
      <w:rFonts w:ascii="Times New Roman" w:hAnsi="Times New Roman" w:cs="Times New Roman"/>
      <w:b/>
      <w:bCs/>
      <w:sz w:val="18"/>
      <w:szCs w:val="18"/>
    </w:rPr>
  </w:style>
  <w:style w:type="paragraph" w:customStyle="1" w:styleId="aff2">
    <w:name w:val="СтильЧасти"/>
    <w:basedOn w:val="a"/>
    <w:link w:val="aff3"/>
    <w:uiPriority w:val="99"/>
    <w:rsid w:val="00123FFA"/>
    <w:pPr>
      <w:tabs>
        <w:tab w:val="left" w:pos="9923"/>
      </w:tabs>
      <w:ind w:left="708" w:firstLine="1"/>
      <w:jc w:val="center"/>
    </w:pPr>
    <w:rPr>
      <w:b/>
      <w:color w:val="97947B"/>
      <w:sz w:val="24"/>
      <w:szCs w:val="24"/>
    </w:rPr>
  </w:style>
  <w:style w:type="character" w:customStyle="1" w:styleId="aff3">
    <w:name w:val="СтильЧасти Знак"/>
    <w:basedOn w:val="a1"/>
    <w:link w:val="aff2"/>
    <w:uiPriority w:val="99"/>
    <w:locked/>
    <w:rsid w:val="00123FFA"/>
    <w:rPr>
      <w:rFonts w:ascii="Times New Roman" w:hAnsi="Times New Roman" w:cs="Times New Roman"/>
      <w:b/>
      <w:color w:val="97947B"/>
      <w:sz w:val="24"/>
      <w:szCs w:val="24"/>
    </w:rPr>
  </w:style>
  <w:style w:type="paragraph" w:customStyle="1" w:styleId="Sh10">
    <w:name w:val="Sh1. Раздел"/>
    <w:aliases w:val="1. Раздел"/>
    <w:basedOn w:val="a"/>
    <w:next w:val="Sh0"/>
    <w:link w:val="Sh11"/>
    <w:autoRedefine/>
    <w:uiPriority w:val="99"/>
    <w:rsid w:val="000908D3"/>
    <w:pPr>
      <w:tabs>
        <w:tab w:val="left" w:pos="9923"/>
      </w:tabs>
      <w:spacing w:before="120" w:after="360"/>
      <w:ind w:left="2835" w:firstLine="0"/>
      <w:jc w:val="center"/>
    </w:pPr>
    <w:rPr>
      <w:b/>
      <w:noProof/>
      <w:color w:val="7030A0"/>
      <w:sz w:val="32"/>
      <w:szCs w:val="32"/>
      <w:lang w:val="en-US" w:eastAsia="ru-RU"/>
    </w:rPr>
  </w:style>
  <w:style w:type="paragraph" w:customStyle="1" w:styleId="Sh20">
    <w:name w:val="Sh2.Глава"/>
    <w:aliases w:val="2.Глава"/>
    <w:basedOn w:val="a"/>
    <w:next w:val="Sh0"/>
    <w:link w:val="Sh21"/>
    <w:autoRedefine/>
    <w:uiPriority w:val="99"/>
    <w:rsid w:val="000908D3"/>
    <w:pPr>
      <w:tabs>
        <w:tab w:val="left" w:pos="9923"/>
      </w:tabs>
      <w:ind w:left="708" w:firstLine="1"/>
      <w:jc w:val="center"/>
    </w:pPr>
    <w:rPr>
      <w:b/>
      <w:noProof/>
      <w:color w:val="7030A0"/>
      <w:szCs w:val="28"/>
      <w:lang w:eastAsia="ru-RU"/>
    </w:rPr>
  </w:style>
  <w:style w:type="character" w:customStyle="1" w:styleId="Sh11">
    <w:name w:val="Sh1. Раздел Знак"/>
    <w:aliases w:val="1. Раздел Знак"/>
    <w:basedOn w:val="a1"/>
    <w:link w:val="Sh10"/>
    <w:uiPriority w:val="99"/>
    <w:locked/>
    <w:rsid w:val="000908D3"/>
    <w:rPr>
      <w:rFonts w:ascii="Times New Roman" w:hAnsi="Times New Roman" w:cs="Times New Roman"/>
      <w:b/>
      <w:noProof/>
      <w:color w:val="7030A0"/>
      <w:sz w:val="32"/>
      <w:szCs w:val="32"/>
      <w:lang w:val="en-US" w:eastAsia="ru-RU"/>
    </w:rPr>
  </w:style>
  <w:style w:type="paragraph" w:styleId="13">
    <w:name w:val="toc 1"/>
    <w:basedOn w:val="a"/>
    <w:next w:val="a"/>
    <w:autoRedefine/>
    <w:uiPriority w:val="99"/>
    <w:rsid w:val="000908D3"/>
    <w:pPr>
      <w:tabs>
        <w:tab w:val="right" w:leader="dot" w:pos="10206"/>
      </w:tabs>
      <w:spacing w:before="120" w:after="120"/>
      <w:ind w:right="283" w:firstLine="0"/>
    </w:pPr>
    <w:rPr>
      <w:rFonts w:cs="Calibri"/>
      <w:b/>
      <w:bCs/>
      <w:caps/>
      <w:color w:val="7030A0"/>
      <w:sz w:val="24"/>
      <w:szCs w:val="20"/>
    </w:rPr>
  </w:style>
  <w:style w:type="character" w:customStyle="1" w:styleId="Sh21">
    <w:name w:val="Sh2.Глава Знак"/>
    <w:aliases w:val="2.Глава Знак"/>
    <w:basedOn w:val="a1"/>
    <w:link w:val="Sh20"/>
    <w:uiPriority w:val="99"/>
    <w:locked/>
    <w:rsid w:val="000908D3"/>
    <w:rPr>
      <w:rFonts w:ascii="Times New Roman" w:hAnsi="Times New Roman" w:cs="Times New Roman"/>
      <w:b/>
      <w:noProof/>
      <w:color w:val="7030A0"/>
      <w:sz w:val="28"/>
      <w:szCs w:val="28"/>
      <w:lang w:eastAsia="ru-RU"/>
    </w:rPr>
  </w:style>
  <w:style w:type="paragraph" w:styleId="22">
    <w:name w:val="toc 2"/>
    <w:basedOn w:val="a"/>
    <w:next w:val="a"/>
    <w:autoRedefine/>
    <w:uiPriority w:val="99"/>
    <w:rsid w:val="000908D3"/>
    <w:pPr>
      <w:tabs>
        <w:tab w:val="right" w:leader="dot" w:pos="10206"/>
      </w:tabs>
      <w:spacing w:after="120"/>
      <w:ind w:left="567" w:firstLine="6"/>
      <w:jc w:val="left"/>
    </w:pPr>
    <w:rPr>
      <w:rFonts w:cs="Calibri"/>
      <w:b/>
      <w:smallCaps/>
      <w:color w:val="7030A0"/>
      <w:sz w:val="24"/>
      <w:szCs w:val="20"/>
    </w:rPr>
  </w:style>
  <w:style w:type="paragraph" w:styleId="41">
    <w:name w:val="toc 4"/>
    <w:basedOn w:val="a"/>
    <w:next w:val="a"/>
    <w:autoRedefine/>
    <w:uiPriority w:val="99"/>
    <w:rsid w:val="000908D3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32">
    <w:name w:val="toc 3"/>
    <w:basedOn w:val="a"/>
    <w:next w:val="a"/>
    <w:autoRedefine/>
    <w:uiPriority w:val="99"/>
    <w:rsid w:val="000908D3"/>
    <w:pPr>
      <w:tabs>
        <w:tab w:val="right" w:leader="dot" w:pos="10206"/>
      </w:tabs>
      <w:spacing w:after="120"/>
      <w:ind w:left="567" w:right="284" w:firstLine="0"/>
    </w:pPr>
    <w:rPr>
      <w:rFonts w:cs="Calibri"/>
      <w:b/>
      <w:iCs/>
      <w:color w:val="7030A0"/>
      <w:sz w:val="24"/>
      <w:szCs w:val="20"/>
    </w:rPr>
  </w:style>
  <w:style w:type="paragraph" w:customStyle="1" w:styleId="Sh30">
    <w:name w:val="Sh3.Часть"/>
    <w:aliases w:val="3.Часть"/>
    <w:basedOn w:val="a"/>
    <w:next w:val="Sh0"/>
    <w:link w:val="Sh31"/>
    <w:autoRedefine/>
    <w:uiPriority w:val="99"/>
    <w:rsid w:val="000908D3"/>
    <w:pPr>
      <w:tabs>
        <w:tab w:val="left" w:pos="9923"/>
      </w:tabs>
      <w:spacing w:before="240" w:after="240"/>
      <w:ind w:left="709" w:right="284" w:firstLine="0"/>
      <w:jc w:val="center"/>
    </w:pPr>
    <w:rPr>
      <w:b/>
      <w:caps/>
      <w:color w:val="C0BEAF"/>
      <w:sz w:val="24"/>
      <w:szCs w:val="24"/>
    </w:rPr>
  </w:style>
  <w:style w:type="paragraph" w:customStyle="1" w:styleId="Sh32">
    <w:name w:val="Sh3.Приложение"/>
    <w:aliases w:val="3.Приложение"/>
    <w:basedOn w:val="a"/>
    <w:next w:val="Sh0"/>
    <w:link w:val="Sh33"/>
    <w:autoRedefine/>
    <w:uiPriority w:val="99"/>
    <w:rsid w:val="000908D3"/>
    <w:pPr>
      <w:spacing w:after="200" w:line="276" w:lineRule="auto"/>
      <w:ind w:right="284" w:firstLine="0"/>
      <w:jc w:val="left"/>
    </w:pPr>
    <w:rPr>
      <w:rFonts w:eastAsia="Times New Roman"/>
      <w:b/>
      <w:noProof/>
      <w:color w:val="002060"/>
      <w:szCs w:val="24"/>
      <w:lang w:eastAsia="ru-RU"/>
    </w:rPr>
  </w:style>
  <w:style w:type="character" w:customStyle="1" w:styleId="Sh31">
    <w:name w:val="Sh3.Часть Знак"/>
    <w:aliases w:val="3.Часть Знак"/>
    <w:basedOn w:val="a1"/>
    <w:link w:val="Sh30"/>
    <w:uiPriority w:val="99"/>
    <w:locked/>
    <w:rsid w:val="000908D3"/>
    <w:rPr>
      <w:rFonts w:ascii="Times New Roman" w:hAnsi="Times New Roman" w:cs="Times New Roman"/>
      <w:b/>
      <w:caps/>
      <w:color w:val="C0BEAF"/>
      <w:sz w:val="24"/>
      <w:szCs w:val="24"/>
    </w:rPr>
  </w:style>
  <w:style w:type="character" w:customStyle="1" w:styleId="Sh33">
    <w:name w:val="Sh3.Приложение Знак"/>
    <w:aliases w:val="3.Приложение Знак"/>
    <w:basedOn w:val="a1"/>
    <w:link w:val="Sh32"/>
    <w:uiPriority w:val="99"/>
    <w:locked/>
    <w:rsid w:val="000908D3"/>
    <w:rPr>
      <w:rFonts w:ascii="Times New Roman" w:hAnsi="Times New Roman" w:cs="Times New Roman"/>
      <w:b/>
      <w:noProof/>
      <w:color w:val="002060"/>
      <w:sz w:val="24"/>
      <w:szCs w:val="24"/>
      <w:lang w:eastAsia="ru-RU"/>
    </w:rPr>
  </w:style>
  <w:style w:type="paragraph" w:customStyle="1" w:styleId="Sh8">
    <w:name w:val="ShНазвание схемы"/>
    <w:aliases w:val="Название схемы"/>
    <w:basedOn w:val="1"/>
    <w:link w:val="Sh9"/>
    <w:autoRedefine/>
    <w:uiPriority w:val="99"/>
    <w:rsid w:val="000908D3"/>
  </w:style>
  <w:style w:type="character" w:customStyle="1" w:styleId="Sh9">
    <w:name w:val="ShНазвание схемы Знак"/>
    <w:aliases w:val="Название схемы Знак"/>
    <w:basedOn w:val="10"/>
    <w:link w:val="Sh8"/>
    <w:uiPriority w:val="99"/>
    <w:locked/>
    <w:rsid w:val="000908D3"/>
  </w:style>
  <w:style w:type="paragraph" w:customStyle="1" w:styleId="Sha">
    <w:name w:val="ShПодзаголовок_схемы"/>
    <w:aliases w:val="Подзаголовок_схемы"/>
    <w:basedOn w:val="a"/>
    <w:next w:val="Sh0"/>
    <w:link w:val="Shb"/>
    <w:autoRedefine/>
    <w:uiPriority w:val="99"/>
    <w:rsid w:val="000908D3"/>
    <w:pPr>
      <w:ind w:right="283" w:firstLine="0"/>
      <w:jc w:val="left"/>
    </w:pPr>
    <w:rPr>
      <w:noProof/>
      <w:lang w:eastAsia="ru-RU"/>
    </w:rPr>
  </w:style>
  <w:style w:type="character" w:customStyle="1" w:styleId="Shb">
    <w:name w:val="ShПодзаголовок_схемы Знак"/>
    <w:aliases w:val="Подзаголовок_схемы Знак"/>
    <w:basedOn w:val="a1"/>
    <w:link w:val="Sha"/>
    <w:uiPriority w:val="99"/>
    <w:locked/>
    <w:rsid w:val="000908D3"/>
    <w:rPr>
      <w:rFonts w:ascii="Times New Roman" w:hAnsi="Times New Roman" w:cs="Times New Roman"/>
      <w:noProof/>
      <w:sz w:val="28"/>
      <w:lang w:eastAsia="ru-RU"/>
    </w:rPr>
  </w:style>
  <w:style w:type="paragraph" w:customStyle="1" w:styleId="Shc">
    <w:name w:val="ShЗаголовок (рисунок"/>
    <w:aliases w:val="таблица),Рисунок,таблица"/>
    <w:basedOn w:val="4"/>
    <w:next w:val="Sh0"/>
    <w:link w:val="Shd"/>
    <w:autoRedefine/>
    <w:uiPriority w:val="99"/>
    <w:locked/>
    <w:rsid w:val="000908D3"/>
    <w:pPr>
      <w:spacing w:after="240" w:line="240" w:lineRule="auto"/>
      <w:ind w:left="284" w:right="283"/>
      <w:jc w:val="both"/>
    </w:pPr>
    <w:rPr>
      <w:color w:val="7030A0"/>
      <w:sz w:val="24"/>
      <w:szCs w:val="24"/>
    </w:rPr>
  </w:style>
  <w:style w:type="paragraph" w:customStyle="1" w:styleId="aff4">
    <w:name w:val="Рисунок_схемы"/>
    <w:basedOn w:val="Shc"/>
    <w:link w:val="aff5"/>
    <w:uiPriority w:val="99"/>
    <w:locked/>
    <w:rsid w:val="000908D3"/>
  </w:style>
  <w:style w:type="character" w:customStyle="1" w:styleId="Shd">
    <w:name w:val="ShЗаголовок (рисунок Знак"/>
    <w:aliases w:val="таблица) Знак,Рисунок Знак,таблица Знак"/>
    <w:basedOn w:val="40"/>
    <w:link w:val="Shc"/>
    <w:uiPriority w:val="99"/>
    <w:locked/>
    <w:rsid w:val="000908D3"/>
    <w:rPr>
      <w:b/>
      <w:color w:val="7030A0"/>
      <w:sz w:val="24"/>
      <w:szCs w:val="24"/>
    </w:rPr>
  </w:style>
  <w:style w:type="paragraph" w:styleId="aff6">
    <w:name w:val="TOC Heading"/>
    <w:basedOn w:val="1"/>
    <w:next w:val="a"/>
    <w:uiPriority w:val="99"/>
    <w:qFormat/>
    <w:rsid w:val="000908D3"/>
    <w:pPr>
      <w:keepNext/>
      <w:keepLines/>
      <w:spacing w:before="480" w:after="0" w:line="276" w:lineRule="auto"/>
      <w:jc w:val="left"/>
      <w:outlineLvl w:val="9"/>
    </w:pPr>
    <w:rPr>
      <w:rFonts w:ascii="Cambria" w:hAnsi="Cambria"/>
      <w:caps w:val="0"/>
      <w:noProof w:val="0"/>
      <w:color w:val="527D55"/>
      <w:sz w:val="28"/>
      <w:lang w:eastAsia="en-US"/>
    </w:rPr>
  </w:style>
  <w:style w:type="character" w:customStyle="1" w:styleId="aff5">
    <w:name w:val="Рисунок_схемы Знак"/>
    <w:basedOn w:val="a8"/>
    <w:link w:val="aff4"/>
    <w:uiPriority w:val="99"/>
    <w:locked/>
    <w:rsid w:val="000908D3"/>
    <w:rPr>
      <w:iCs/>
      <w:color w:val="7030A0"/>
      <w:sz w:val="24"/>
      <w:szCs w:val="24"/>
    </w:rPr>
  </w:style>
  <w:style w:type="paragraph" w:customStyle="1" w:styleId="6AD5DFDD5EBD40859AF6BC77D687B62F">
    <w:name w:val="6AD5DFDD5EBD40859AF6BC77D687B62F"/>
    <w:uiPriority w:val="99"/>
    <w:locked/>
    <w:rsid w:val="000908D3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she">
    <w:name w:val="sh номер Таблицы"/>
    <w:aliases w:val="номерТаблицы"/>
    <w:basedOn w:val="3"/>
    <w:next w:val="Sh0"/>
    <w:link w:val="shf"/>
    <w:autoRedefine/>
    <w:uiPriority w:val="99"/>
    <w:rsid w:val="00302320"/>
    <w:pPr>
      <w:ind w:left="2127" w:right="301"/>
      <w:jc w:val="right"/>
      <w:outlineLvl w:val="9"/>
    </w:pPr>
    <w:rPr>
      <w:noProof/>
      <w:color w:val="000000"/>
      <w:lang w:eastAsia="ru-RU"/>
    </w:rPr>
  </w:style>
  <w:style w:type="paragraph" w:styleId="7">
    <w:name w:val="toc 7"/>
    <w:basedOn w:val="a"/>
    <w:next w:val="a"/>
    <w:autoRedefine/>
    <w:uiPriority w:val="99"/>
    <w:rsid w:val="000908D3"/>
    <w:pPr>
      <w:ind w:left="1680"/>
      <w:jc w:val="left"/>
    </w:pPr>
    <w:rPr>
      <w:rFonts w:ascii="Calibri" w:hAnsi="Calibri" w:cs="Calibri"/>
      <w:sz w:val="18"/>
      <w:szCs w:val="18"/>
    </w:rPr>
  </w:style>
  <w:style w:type="character" w:customStyle="1" w:styleId="shf">
    <w:name w:val="sh номер Таблицы Знак"/>
    <w:aliases w:val="номерТаблицы Знак"/>
    <w:basedOn w:val="30"/>
    <w:link w:val="she"/>
    <w:uiPriority w:val="99"/>
    <w:locked/>
    <w:rsid w:val="00302320"/>
    <w:rPr>
      <w:noProof/>
      <w:color w:val="000000"/>
      <w:lang w:eastAsia="ru-RU"/>
    </w:rPr>
  </w:style>
  <w:style w:type="paragraph" w:customStyle="1" w:styleId="Shf0">
    <w:name w:val="Sh Рисунок и таблица"/>
    <w:aliases w:val="Рисунок и таблица"/>
    <w:basedOn w:val="Shc"/>
    <w:link w:val="Shf1"/>
    <w:uiPriority w:val="99"/>
    <w:rsid w:val="000908D3"/>
    <w:pPr>
      <w:spacing w:before="240" w:after="120"/>
      <w:ind w:right="284"/>
    </w:pPr>
  </w:style>
  <w:style w:type="character" w:customStyle="1" w:styleId="a4">
    <w:name w:val="Без интервала Знак"/>
    <w:aliases w:val="Таблица Знак"/>
    <w:basedOn w:val="a1"/>
    <w:link w:val="a0"/>
    <w:uiPriority w:val="99"/>
    <w:locked/>
    <w:rsid w:val="009B23B7"/>
    <w:rPr>
      <w:rFonts w:ascii="Times New Roman" w:hAnsi="Times New Roman"/>
      <w:szCs w:val="24"/>
      <w:lang w:val="ru-RU" w:eastAsia="en-US" w:bidi="ar-SA"/>
    </w:rPr>
  </w:style>
  <w:style w:type="paragraph" w:customStyle="1" w:styleId="Shf2">
    <w:name w:val="ShИмяОгл"/>
    <w:aliases w:val="Имя оглавления"/>
    <w:basedOn w:val="a"/>
    <w:link w:val="Shf3"/>
    <w:uiPriority w:val="99"/>
    <w:rsid w:val="000908D3"/>
    <w:pPr>
      <w:spacing w:after="240"/>
      <w:ind w:firstLine="0"/>
      <w:contextualSpacing/>
      <w:jc w:val="center"/>
    </w:pPr>
    <w:rPr>
      <w:b/>
      <w:color w:val="7030A0"/>
    </w:rPr>
  </w:style>
  <w:style w:type="character" w:customStyle="1" w:styleId="Shf1">
    <w:name w:val="Sh Рисунок и таблица Знак"/>
    <w:aliases w:val="Рисунок и таблица Знак"/>
    <w:basedOn w:val="Shd"/>
    <w:link w:val="Shf0"/>
    <w:uiPriority w:val="99"/>
    <w:locked/>
    <w:rsid w:val="000908D3"/>
  </w:style>
  <w:style w:type="paragraph" w:customStyle="1" w:styleId="Shf4">
    <w:name w:val="ShСтраницы"/>
    <w:aliases w:val="Страницы"/>
    <w:basedOn w:val="a"/>
    <w:link w:val="Shf5"/>
    <w:autoRedefine/>
    <w:uiPriority w:val="99"/>
    <w:rsid w:val="000908D3"/>
    <w:pPr>
      <w:spacing w:line="240" w:lineRule="auto"/>
      <w:ind w:firstLine="0"/>
      <w:jc w:val="right"/>
    </w:pPr>
    <w:rPr>
      <w:color w:val="7030A0"/>
      <w:sz w:val="24"/>
    </w:rPr>
  </w:style>
  <w:style w:type="character" w:customStyle="1" w:styleId="Shf3">
    <w:name w:val="ShИмяОгл Знак"/>
    <w:aliases w:val="Имя оглавления Знак"/>
    <w:basedOn w:val="a1"/>
    <w:link w:val="Shf2"/>
    <w:uiPriority w:val="99"/>
    <w:locked/>
    <w:rsid w:val="000908D3"/>
    <w:rPr>
      <w:rFonts w:ascii="Times New Roman" w:hAnsi="Times New Roman" w:cs="Times New Roman"/>
      <w:b/>
      <w:color w:val="7030A0"/>
      <w:sz w:val="28"/>
    </w:rPr>
  </w:style>
  <w:style w:type="paragraph" w:customStyle="1" w:styleId="Shf6">
    <w:name w:val="ShЛого"/>
    <w:aliases w:val="Лого"/>
    <w:basedOn w:val="Sh10"/>
    <w:link w:val="Shf7"/>
    <w:uiPriority w:val="99"/>
    <w:rsid w:val="000908D3"/>
  </w:style>
  <w:style w:type="character" w:customStyle="1" w:styleId="Shf5">
    <w:name w:val="ShСтраницы Знак"/>
    <w:aliases w:val="Страницы Знак"/>
    <w:basedOn w:val="a1"/>
    <w:link w:val="Shf4"/>
    <w:uiPriority w:val="99"/>
    <w:locked/>
    <w:rsid w:val="000908D3"/>
    <w:rPr>
      <w:rFonts w:ascii="Times New Roman" w:hAnsi="Times New Roman" w:cs="Times New Roman"/>
      <w:color w:val="7030A0"/>
      <w:sz w:val="24"/>
    </w:rPr>
  </w:style>
  <w:style w:type="character" w:customStyle="1" w:styleId="Shf7">
    <w:name w:val="ShЛого Знак"/>
    <w:aliases w:val="Лого Знак"/>
    <w:basedOn w:val="Sh11"/>
    <w:link w:val="Shf6"/>
    <w:uiPriority w:val="99"/>
    <w:locked/>
    <w:rsid w:val="000908D3"/>
  </w:style>
  <w:style w:type="paragraph" w:customStyle="1" w:styleId="EE90826652194246BBB27652A64C8958">
    <w:name w:val="EE90826652194246BBB27652A64C8958"/>
    <w:uiPriority w:val="99"/>
    <w:locked/>
    <w:rsid w:val="000908D3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5">
    <w:name w:val="toc 5"/>
    <w:basedOn w:val="a"/>
    <w:next w:val="a"/>
    <w:autoRedefine/>
    <w:uiPriority w:val="99"/>
    <w:rsid w:val="000908D3"/>
    <w:pPr>
      <w:ind w:left="1120"/>
      <w:jc w:val="left"/>
    </w:pPr>
    <w:rPr>
      <w:rFonts w:ascii="Calibri" w:hAnsi="Calibri" w:cs="Calibri"/>
      <w:sz w:val="18"/>
      <w:szCs w:val="18"/>
    </w:rPr>
  </w:style>
  <w:style w:type="paragraph" w:styleId="6">
    <w:name w:val="toc 6"/>
    <w:basedOn w:val="a"/>
    <w:next w:val="a"/>
    <w:autoRedefine/>
    <w:uiPriority w:val="99"/>
    <w:rsid w:val="000908D3"/>
    <w:pPr>
      <w:ind w:left="1400"/>
      <w:jc w:val="left"/>
    </w:pPr>
    <w:rPr>
      <w:rFonts w:ascii="Calibri" w:hAnsi="Calibri" w:cs="Calibri"/>
      <w:sz w:val="18"/>
      <w:szCs w:val="18"/>
    </w:rPr>
  </w:style>
  <w:style w:type="paragraph" w:styleId="8">
    <w:name w:val="toc 8"/>
    <w:basedOn w:val="a"/>
    <w:next w:val="a"/>
    <w:autoRedefine/>
    <w:uiPriority w:val="99"/>
    <w:rsid w:val="000908D3"/>
    <w:pPr>
      <w:ind w:left="1960"/>
      <w:jc w:val="left"/>
    </w:pPr>
    <w:rPr>
      <w:rFonts w:ascii="Calibri" w:hAnsi="Calibri" w:cs="Calibri"/>
      <w:sz w:val="18"/>
      <w:szCs w:val="18"/>
    </w:rPr>
  </w:style>
  <w:style w:type="paragraph" w:styleId="9">
    <w:name w:val="toc 9"/>
    <w:basedOn w:val="a"/>
    <w:next w:val="a"/>
    <w:autoRedefine/>
    <w:uiPriority w:val="99"/>
    <w:rsid w:val="000908D3"/>
    <w:pPr>
      <w:ind w:left="2240"/>
      <w:jc w:val="left"/>
    </w:pPr>
    <w:rPr>
      <w:rFonts w:ascii="Calibri" w:hAnsi="Calibri" w:cs="Calibri"/>
      <w:sz w:val="18"/>
      <w:szCs w:val="18"/>
    </w:rPr>
  </w:style>
  <w:style w:type="table" w:customStyle="1" w:styleId="23">
    <w:name w:val="Сетка таблицы2"/>
    <w:uiPriority w:val="99"/>
    <w:rsid w:val="000908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uiPriority w:val="99"/>
    <w:rsid w:val="000908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uiPriority w:val="99"/>
    <w:rsid w:val="000908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uiPriority w:val="99"/>
    <w:rsid w:val="000908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етка таблицы6"/>
    <w:uiPriority w:val="99"/>
    <w:rsid w:val="000908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0908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Document Map"/>
    <w:basedOn w:val="a"/>
    <w:link w:val="aff8"/>
    <w:uiPriority w:val="99"/>
    <w:semiHidden/>
    <w:rsid w:val="000908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8">
    <w:name w:val="Схема документа Знак"/>
    <w:basedOn w:val="a1"/>
    <w:link w:val="aff7"/>
    <w:uiPriority w:val="99"/>
    <w:semiHidden/>
    <w:locked/>
    <w:rsid w:val="000908D3"/>
    <w:rPr>
      <w:rFonts w:ascii="Tahoma" w:hAnsi="Tahoma" w:cs="Tahoma"/>
      <w:sz w:val="16"/>
      <w:szCs w:val="16"/>
    </w:rPr>
  </w:style>
  <w:style w:type="paragraph" w:customStyle="1" w:styleId="aff9">
    <w:name w:val="Примечания"/>
    <w:basedOn w:val="Sh0"/>
    <w:link w:val="affa"/>
    <w:uiPriority w:val="99"/>
    <w:rsid w:val="000908D3"/>
    <w:pPr>
      <w:framePr w:wrap="around" w:vAnchor="margin" w:hAnchor="text"/>
      <w:spacing w:before="240" w:after="120"/>
      <w:ind w:right="284"/>
    </w:pPr>
    <w:rPr>
      <w:szCs w:val="22"/>
    </w:rPr>
  </w:style>
  <w:style w:type="character" w:customStyle="1" w:styleId="affa">
    <w:name w:val="Примечания Знак"/>
    <w:basedOn w:val="Sh1"/>
    <w:link w:val="aff9"/>
    <w:uiPriority w:val="99"/>
    <w:locked/>
    <w:rsid w:val="000908D3"/>
    <w:rPr>
      <w:sz w:val="28"/>
      <w:szCs w:val="28"/>
      <w:lang w:eastAsia="ar-SA"/>
    </w:rPr>
  </w:style>
  <w:style w:type="table" w:customStyle="1" w:styleId="70">
    <w:name w:val="Сетка таблицы7"/>
    <w:uiPriority w:val="99"/>
    <w:rsid w:val="004A3347"/>
    <w:rPr>
      <w:rFonts w:ascii="Times New Roman" w:hAnsi="Times New Roman"/>
      <w:sz w:val="24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tblHeader/>
      <w:jc w:val="center"/>
    </w:trPr>
  </w:style>
  <w:style w:type="table" w:customStyle="1" w:styleId="80">
    <w:name w:val="Сетка таблицы8"/>
    <w:uiPriority w:val="99"/>
    <w:rsid w:val="00193C3D"/>
    <w:rPr>
      <w:rFonts w:ascii="Times New Roman" w:hAnsi="Times New Roman"/>
      <w:sz w:val="24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tblHeader/>
      <w:jc w:val="center"/>
    </w:trPr>
  </w:style>
  <w:style w:type="table" w:customStyle="1" w:styleId="90">
    <w:name w:val="Сетка таблицы9"/>
    <w:uiPriority w:val="99"/>
    <w:rsid w:val="00691113"/>
    <w:rPr>
      <w:rFonts w:ascii="Times New Roman" w:hAnsi="Times New Roman"/>
      <w:sz w:val="24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tblHeader/>
      <w:jc w:val="center"/>
    </w:trPr>
  </w:style>
  <w:style w:type="table" w:customStyle="1" w:styleId="100">
    <w:name w:val="Сетка таблицы10"/>
    <w:uiPriority w:val="99"/>
    <w:rsid w:val="00AE33B9"/>
    <w:rPr>
      <w:rFonts w:ascii="Times New Roman" w:hAnsi="Times New Roman"/>
      <w:sz w:val="24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tblHeader/>
      <w:jc w:val="center"/>
    </w:trPr>
  </w:style>
  <w:style w:type="table" w:customStyle="1" w:styleId="120">
    <w:name w:val="Сетка таблицы12"/>
    <w:uiPriority w:val="99"/>
    <w:rsid w:val="00810A69"/>
    <w:rPr>
      <w:rFonts w:ascii="Times New Roman" w:hAnsi="Times New Roman"/>
      <w:sz w:val="24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tblHeader/>
      <w:jc w:val="center"/>
    </w:trPr>
  </w:style>
  <w:style w:type="table" w:customStyle="1" w:styleId="130">
    <w:name w:val="Сетка таблицы13"/>
    <w:uiPriority w:val="99"/>
    <w:rsid w:val="00EE04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uiPriority w:val="99"/>
    <w:rsid w:val="00EE04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uiPriority w:val="99"/>
    <w:rsid w:val="00EE04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uiPriority w:val="99"/>
    <w:rsid w:val="00EE04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uiPriority w:val="99"/>
    <w:rsid w:val="00EE04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EE04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uiPriority w:val="99"/>
    <w:rsid w:val="00EE04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EE04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uiPriority w:val="99"/>
    <w:rsid w:val="00EE04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uiPriority w:val="99"/>
    <w:rsid w:val="00EE04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uiPriority w:val="99"/>
    <w:rsid w:val="00EE04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uiPriority w:val="99"/>
    <w:rsid w:val="00EE04FC"/>
    <w:rPr>
      <w:rFonts w:ascii="Times New Roman" w:hAnsi="Times New Roman"/>
      <w:sz w:val="24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tblHeader/>
      <w:jc w:val="center"/>
    </w:trPr>
  </w:style>
  <w:style w:type="table" w:customStyle="1" w:styleId="81">
    <w:name w:val="Сетка таблицы81"/>
    <w:uiPriority w:val="99"/>
    <w:rsid w:val="00EE04FC"/>
    <w:rPr>
      <w:rFonts w:ascii="Times New Roman" w:hAnsi="Times New Roman"/>
      <w:sz w:val="24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tblHeader/>
      <w:jc w:val="center"/>
    </w:trPr>
  </w:style>
  <w:style w:type="table" w:customStyle="1" w:styleId="91">
    <w:name w:val="Сетка таблицы91"/>
    <w:uiPriority w:val="99"/>
    <w:rsid w:val="00EE04FC"/>
    <w:rPr>
      <w:rFonts w:ascii="Times New Roman" w:hAnsi="Times New Roman"/>
      <w:sz w:val="24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tblHeader/>
      <w:jc w:val="center"/>
    </w:trPr>
  </w:style>
  <w:style w:type="table" w:customStyle="1" w:styleId="101">
    <w:name w:val="Сетка таблицы101"/>
    <w:uiPriority w:val="99"/>
    <w:rsid w:val="00EE04FC"/>
    <w:rPr>
      <w:rFonts w:ascii="Times New Roman" w:hAnsi="Times New Roman"/>
      <w:sz w:val="24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tblHeader/>
      <w:jc w:val="center"/>
    </w:trPr>
  </w:style>
  <w:style w:type="table" w:customStyle="1" w:styleId="121">
    <w:name w:val="Сетка таблицы121"/>
    <w:uiPriority w:val="99"/>
    <w:rsid w:val="00EE04FC"/>
    <w:rPr>
      <w:rFonts w:ascii="Times New Roman" w:hAnsi="Times New Roman"/>
      <w:sz w:val="24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tblHeader/>
      <w:jc w:val="center"/>
    </w:trPr>
  </w:style>
  <w:style w:type="table" w:customStyle="1" w:styleId="18">
    <w:name w:val="Сетка таблицы18"/>
    <w:uiPriority w:val="99"/>
    <w:rsid w:val="003008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uiPriority w:val="99"/>
    <w:rsid w:val="00625D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uiPriority w:val="99"/>
    <w:rsid w:val="00625D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625D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rsid w:val="00625D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a">
    <w:name w:val="Светлая заливка1"/>
    <w:uiPriority w:val="99"/>
    <w:rsid w:val="00C568D5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b">
    <w:name w:val="Signature"/>
    <w:basedOn w:val="affc"/>
    <w:link w:val="affd"/>
    <w:uiPriority w:val="99"/>
    <w:rsid w:val="0022659F"/>
    <w:pPr>
      <w:ind w:left="4252"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ffd">
    <w:name w:val="Подпись Знак"/>
    <w:basedOn w:val="a1"/>
    <w:link w:val="affb"/>
    <w:uiPriority w:val="99"/>
    <w:locked/>
    <w:rsid w:val="0022659F"/>
    <w:rPr>
      <w:rFonts w:ascii="Times New Roman" w:hAnsi="Times New Roman" w:cs="Times New Roman"/>
      <w:sz w:val="24"/>
      <w:szCs w:val="24"/>
      <w:lang w:eastAsia="ru-RU"/>
    </w:rPr>
  </w:style>
  <w:style w:type="paragraph" w:styleId="affc">
    <w:name w:val="E-mail Signature"/>
    <w:basedOn w:val="a"/>
    <w:link w:val="affe"/>
    <w:uiPriority w:val="99"/>
    <w:semiHidden/>
    <w:rsid w:val="0022659F"/>
    <w:pPr>
      <w:spacing w:line="240" w:lineRule="auto"/>
    </w:pPr>
  </w:style>
  <w:style w:type="character" w:customStyle="1" w:styleId="affe">
    <w:name w:val="Электронная подпись Знак"/>
    <w:basedOn w:val="a1"/>
    <w:link w:val="affc"/>
    <w:uiPriority w:val="99"/>
    <w:semiHidden/>
    <w:locked/>
    <w:rsid w:val="0022659F"/>
    <w:rPr>
      <w:rFonts w:ascii="Times New Roman" w:hAnsi="Times New Roman" w:cs="Times New Roman"/>
      <w:sz w:val="28"/>
    </w:rPr>
  </w:style>
  <w:style w:type="paragraph" w:styleId="afff">
    <w:name w:val="Block Text"/>
    <w:basedOn w:val="a"/>
    <w:uiPriority w:val="99"/>
    <w:rsid w:val="00011D9E"/>
    <w:pPr>
      <w:shd w:val="clear" w:color="auto" w:fill="FFFFFF"/>
      <w:spacing w:before="5" w:line="480" w:lineRule="auto"/>
      <w:ind w:left="426" w:right="14" w:firstLine="0"/>
    </w:pPr>
    <w:rPr>
      <w:rFonts w:ascii="CG Times" w:eastAsia="Times New Roman" w:hAnsi="CG Times"/>
      <w:color w:val="000000"/>
      <w:sz w:val="24"/>
      <w:szCs w:val="18"/>
      <w:lang w:eastAsia="ru-RU"/>
    </w:rPr>
  </w:style>
  <w:style w:type="character" w:styleId="afff0">
    <w:name w:val="page number"/>
    <w:basedOn w:val="a1"/>
    <w:uiPriority w:val="99"/>
    <w:rsid w:val="00DF7F60"/>
    <w:rPr>
      <w:rFonts w:cs="Times New Roman"/>
    </w:rPr>
  </w:style>
  <w:style w:type="paragraph" w:styleId="afff1">
    <w:name w:val="Body Text Indent"/>
    <w:basedOn w:val="a"/>
    <w:link w:val="afff2"/>
    <w:uiPriority w:val="99"/>
    <w:rsid w:val="00DF7F60"/>
    <w:pPr>
      <w:spacing w:after="120" w:line="240" w:lineRule="auto"/>
      <w:ind w:left="283"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ff2">
    <w:name w:val="Основной текст с отступом Знак"/>
    <w:basedOn w:val="a1"/>
    <w:link w:val="afff1"/>
    <w:uiPriority w:val="99"/>
    <w:locked/>
    <w:rsid w:val="00DF7F60"/>
    <w:rPr>
      <w:rFonts w:ascii="Times New Roman" w:hAnsi="Times New Roman" w:cs="Times New Roman"/>
      <w:sz w:val="20"/>
      <w:szCs w:val="20"/>
      <w:lang w:eastAsia="ru-RU"/>
    </w:rPr>
  </w:style>
  <w:style w:type="table" w:customStyle="1" w:styleId="24">
    <w:name w:val="Светлая заливка2"/>
    <w:uiPriority w:val="99"/>
    <w:rsid w:val="00733989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uiPriority w:val="99"/>
    <w:rsid w:val="0073398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uiPriority w:val="99"/>
    <w:rsid w:val="0073398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uiPriority w:val="99"/>
    <w:rsid w:val="0073398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uiPriority w:val="99"/>
    <w:rsid w:val="0073398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uiPriority w:val="99"/>
    <w:rsid w:val="0073398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uiPriority w:val="99"/>
    <w:rsid w:val="00733989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uiPriority w:val="99"/>
    <w:rsid w:val="0073398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Абзац списка1"/>
    <w:basedOn w:val="a"/>
    <w:uiPriority w:val="99"/>
    <w:rsid w:val="00733989"/>
    <w:pPr>
      <w:spacing w:line="240" w:lineRule="auto"/>
      <w:ind w:left="720"/>
      <w:contextualSpacing/>
      <w:jc w:val="left"/>
    </w:pPr>
    <w:rPr>
      <w:rFonts w:ascii="Calibri" w:hAnsi="Calibri"/>
      <w:sz w:val="22"/>
    </w:rPr>
  </w:style>
  <w:style w:type="paragraph" w:customStyle="1" w:styleId="afff3">
    <w:name w:val="Содержимое таблицы"/>
    <w:basedOn w:val="a"/>
    <w:uiPriority w:val="99"/>
    <w:rsid w:val="004A1A90"/>
    <w:pPr>
      <w:widowControl w:val="0"/>
      <w:suppressLineNumbers/>
      <w:suppressAutoHyphens/>
      <w:spacing w:line="240" w:lineRule="auto"/>
      <w:ind w:firstLine="0"/>
      <w:jc w:val="left"/>
    </w:pPr>
    <w:rPr>
      <w:rFonts w:eastAsia="Arial Unicode MS"/>
      <w:sz w:val="24"/>
      <w:szCs w:val="24"/>
      <w:lang w:eastAsia="ru-RU"/>
    </w:rPr>
  </w:style>
  <w:style w:type="paragraph" w:styleId="afff4">
    <w:name w:val="Plain Text"/>
    <w:basedOn w:val="a"/>
    <w:link w:val="afff5"/>
    <w:uiPriority w:val="99"/>
    <w:locked/>
    <w:rsid w:val="0013321D"/>
    <w:pPr>
      <w:spacing w:line="240" w:lineRule="auto"/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a1"/>
    <w:link w:val="afff4"/>
    <w:uiPriority w:val="99"/>
    <w:semiHidden/>
    <w:rsid w:val="0079798F"/>
    <w:rPr>
      <w:rFonts w:ascii="Courier New" w:hAnsi="Courier New" w:cs="Courier New"/>
      <w:sz w:val="20"/>
      <w:szCs w:val="20"/>
      <w:lang w:eastAsia="en-US"/>
    </w:rPr>
  </w:style>
  <w:style w:type="character" w:customStyle="1" w:styleId="afff5">
    <w:name w:val="Текст Знак"/>
    <w:basedOn w:val="a1"/>
    <w:link w:val="afff4"/>
    <w:uiPriority w:val="99"/>
    <w:locked/>
    <w:rsid w:val="0013321D"/>
    <w:rPr>
      <w:rFonts w:ascii="Courier New" w:hAnsi="Courier New" w:cs="Courier New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0337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_____Microsoft_Office_Excel_97-20031.xls"/><Relationship Id="rId18" Type="http://schemas.openxmlformats.org/officeDocument/2006/relationships/oleObject" Target="embeddings/_____Microsoft_Office_Excel_97-20033.xls"/><Relationship Id="rId26" Type="http://schemas.openxmlformats.org/officeDocument/2006/relationships/oleObject" Target="embeddings/_____Microsoft_Office_Excel_97-20037.xls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header" Target="header4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oleObject" Target="embeddings/_____Microsoft_Office_Excel_97-20032.xls"/><Relationship Id="rId20" Type="http://schemas.openxmlformats.org/officeDocument/2006/relationships/oleObject" Target="embeddings/_____Microsoft_Office_Excel_97-20034.xls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oleObject" Target="embeddings/_____Microsoft_Office_Excel_97-20036.xls"/><Relationship Id="rId32" Type="http://schemas.openxmlformats.org/officeDocument/2006/relationships/oleObject" Target="embeddings/_____Microsoft_Office_Excel_97-20038.xls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oleObject" Target="embeddings/_____Microsoft_Office_Excel_97-20035.xls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4551</TotalTime>
  <Pages>1</Pages>
  <Words>11651</Words>
  <Characters>66415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77911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оем</dc:creator>
  <cp:keywords/>
  <dc:description/>
  <cp:lastModifiedBy>Хозяин</cp:lastModifiedBy>
  <cp:revision>22</cp:revision>
  <cp:lastPrinted>2014-10-14T05:49:00Z</cp:lastPrinted>
  <dcterms:created xsi:type="dcterms:W3CDTF">2013-12-10T14:53:00Z</dcterms:created>
  <dcterms:modified xsi:type="dcterms:W3CDTF">2014-10-14T06:12:00Z</dcterms:modified>
</cp:coreProperties>
</file>