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C1E" w:rsidRDefault="00932A42" w:rsidP="00216BB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Ответственность за нарушение прав на оплату труда</w:t>
      </w:r>
    </w:p>
    <w:p w:rsidR="00216BBE" w:rsidRDefault="00216BBE" w:rsidP="00216BBE">
      <w:pPr>
        <w:spacing w:after="0" w:line="240" w:lineRule="auto"/>
        <w:contextualSpacing/>
        <w:jc w:val="center"/>
        <w:rPr>
          <w:rFonts w:ascii="Times New Roman" w:hAnsi="Times New Roman" w:cs="Times New Roman"/>
          <w:sz w:val="28"/>
          <w:szCs w:val="28"/>
        </w:rPr>
      </w:pPr>
    </w:p>
    <w:p w:rsidR="00216BBE" w:rsidRDefault="00216BBE" w:rsidP="00216BB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гарантирует право каждому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AE52A2" w:rsidRDefault="00AE52A2" w:rsidP="00216BB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F27798" w:rsidRPr="00F27798">
        <w:rPr>
          <w:rFonts w:ascii="Times New Roman" w:hAnsi="Times New Roman" w:cs="Times New Roman"/>
          <w:sz w:val="28"/>
          <w:szCs w:val="28"/>
        </w:rPr>
        <w:t>собую роль в противодействии невыплате заработной платы, пенсий, стипендий, пособий и иных выплат играют уголовно-правовые меры.</w:t>
      </w:r>
    </w:p>
    <w:p w:rsidR="00AE52A2" w:rsidRDefault="00AE52A2" w:rsidP="00216BB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частичную невыплату зарплаты свыше трех месяцев либо ее полную невыплату свыше двух месяцев</w:t>
      </w:r>
      <w:r w:rsidR="00743ADC">
        <w:rPr>
          <w:rFonts w:ascii="Times New Roman" w:hAnsi="Times New Roman" w:cs="Times New Roman"/>
          <w:sz w:val="28"/>
          <w:szCs w:val="28"/>
        </w:rPr>
        <w:t>, к чему приравнена и оплата ниже предусмотренного законом минимального размера,</w:t>
      </w:r>
      <w:r>
        <w:rPr>
          <w:rFonts w:ascii="Times New Roman" w:hAnsi="Times New Roman" w:cs="Times New Roman"/>
          <w:sz w:val="28"/>
          <w:szCs w:val="28"/>
        </w:rPr>
        <w:t xml:space="preserve"> установлена уголовная ответственность, предусмотренная ст. 145.1 УК РФ.</w:t>
      </w:r>
    </w:p>
    <w:p w:rsidR="00AE52A2" w:rsidRDefault="00743ADC" w:rsidP="00216BB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Ответственность в таких случаях в зависимости от обстоятельств несет руководитель организации, ее филиала, представительства или иного обособленного структурного подразделения либо физическое лицо, явившееся работодателем.</w:t>
      </w:r>
    </w:p>
    <w:p w:rsidR="00743ADC" w:rsidRDefault="00743ADC" w:rsidP="00216BB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 следует понимать, что законодатель предусмотрел такую ответственность только в случае, если невыплата допущена из корыстной или иной личной заинтересованности, а не из-за объективных непреодолимых обстоятельств.</w:t>
      </w:r>
    </w:p>
    <w:p w:rsidR="00AE52A2" w:rsidRPr="00AE52A2" w:rsidRDefault="00AE52A2" w:rsidP="00AE52A2">
      <w:pPr>
        <w:spacing w:after="0" w:line="240" w:lineRule="auto"/>
        <w:ind w:firstLine="709"/>
        <w:contextualSpacing/>
        <w:jc w:val="both"/>
        <w:rPr>
          <w:rFonts w:ascii="Times New Roman" w:hAnsi="Times New Roman" w:cs="Times New Roman"/>
          <w:sz w:val="28"/>
          <w:szCs w:val="28"/>
        </w:rPr>
      </w:pPr>
      <w:r w:rsidRPr="00AE52A2">
        <w:rPr>
          <w:rFonts w:ascii="Times New Roman" w:hAnsi="Times New Roman" w:cs="Times New Roman"/>
          <w:sz w:val="28"/>
          <w:szCs w:val="28"/>
        </w:rPr>
        <w:t>Пленум В</w:t>
      </w:r>
      <w:r w:rsidR="00743ADC">
        <w:rPr>
          <w:rFonts w:ascii="Times New Roman" w:hAnsi="Times New Roman" w:cs="Times New Roman"/>
          <w:sz w:val="28"/>
          <w:szCs w:val="28"/>
        </w:rPr>
        <w:t xml:space="preserve">ерховного </w:t>
      </w:r>
      <w:r w:rsidRPr="00AE52A2">
        <w:rPr>
          <w:rFonts w:ascii="Times New Roman" w:hAnsi="Times New Roman" w:cs="Times New Roman"/>
          <w:sz w:val="28"/>
          <w:szCs w:val="28"/>
        </w:rPr>
        <w:t>С</w:t>
      </w:r>
      <w:r w:rsidR="00743ADC">
        <w:rPr>
          <w:rFonts w:ascii="Times New Roman" w:hAnsi="Times New Roman" w:cs="Times New Roman"/>
          <w:sz w:val="28"/>
          <w:szCs w:val="28"/>
        </w:rPr>
        <w:t>уда</w:t>
      </w:r>
      <w:r w:rsidRPr="00AE52A2">
        <w:rPr>
          <w:rFonts w:ascii="Times New Roman" w:hAnsi="Times New Roman" w:cs="Times New Roman"/>
          <w:sz w:val="28"/>
          <w:szCs w:val="28"/>
        </w:rPr>
        <w:t xml:space="preserve"> Р</w:t>
      </w:r>
      <w:r w:rsidR="00743ADC">
        <w:rPr>
          <w:rFonts w:ascii="Times New Roman" w:hAnsi="Times New Roman" w:cs="Times New Roman"/>
          <w:sz w:val="28"/>
          <w:szCs w:val="28"/>
        </w:rPr>
        <w:t xml:space="preserve">оссийской </w:t>
      </w:r>
      <w:r w:rsidRPr="00AE52A2">
        <w:rPr>
          <w:rFonts w:ascii="Times New Roman" w:hAnsi="Times New Roman" w:cs="Times New Roman"/>
          <w:sz w:val="28"/>
          <w:szCs w:val="28"/>
        </w:rPr>
        <w:t>Ф</w:t>
      </w:r>
      <w:r w:rsidR="00743ADC">
        <w:rPr>
          <w:rFonts w:ascii="Times New Roman" w:hAnsi="Times New Roman" w:cs="Times New Roman"/>
          <w:sz w:val="28"/>
          <w:szCs w:val="28"/>
        </w:rPr>
        <w:t>едерации в постановлении</w:t>
      </w:r>
      <w:r w:rsidRPr="00AE52A2">
        <w:rPr>
          <w:rFonts w:ascii="Times New Roman" w:hAnsi="Times New Roman" w:cs="Times New Roman"/>
          <w:sz w:val="28"/>
          <w:szCs w:val="28"/>
        </w:rPr>
        <w:t xml:space="preserve"> </w:t>
      </w:r>
      <w:r w:rsidR="001508A7">
        <w:rPr>
          <w:rFonts w:ascii="Times New Roman" w:hAnsi="Times New Roman" w:cs="Times New Roman"/>
          <w:sz w:val="28"/>
          <w:szCs w:val="28"/>
        </w:rPr>
        <w:t xml:space="preserve">от 25.12.2018 № 46 </w:t>
      </w:r>
      <w:r w:rsidRPr="00AE52A2">
        <w:rPr>
          <w:rFonts w:ascii="Times New Roman" w:hAnsi="Times New Roman" w:cs="Times New Roman"/>
          <w:sz w:val="28"/>
          <w:szCs w:val="28"/>
        </w:rPr>
        <w:t>указал, что ответственность грозит работодателю, если:</w:t>
      </w:r>
    </w:p>
    <w:p w:rsidR="00AE52A2" w:rsidRPr="00AE52A2" w:rsidRDefault="00AE52A2" w:rsidP="00AE52A2">
      <w:pPr>
        <w:spacing w:after="0" w:line="240" w:lineRule="auto"/>
        <w:ind w:firstLine="709"/>
        <w:contextualSpacing/>
        <w:jc w:val="both"/>
        <w:rPr>
          <w:rFonts w:ascii="Times New Roman" w:hAnsi="Times New Roman" w:cs="Times New Roman"/>
          <w:sz w:val="28"/>
          <w:szCs w:val="28"/>
        </w:rPr>
      </w:pPr>
      <w:r w:rsidRPr="00AE52A2">
        <w:rPr>
          <w:rFonts w:ascii="Times New Roman" w:hAnsi="Times New Roman" w:cs="Times New Roman"/>
          <w:sz w:val="28"/>
          <w:szCs w:val="28"/>
        </w:rPr>
        <w:t>- была реальная финансовая возможность выдать деньги;</w:t>
      </w:r>
    </w:p>
    <w:p w:rsidR="00AE52A2" w:rsidRPr="00AE52A2" w:rsidRDefault="00AE52A2" w:rsidP="00AE52A2">
      <w:pPr>
        <w:spacing w:after="0" w:line="240" w:lineRule="auto"/>
        <w:ind w:firstLine="709"/>
        <w:contextualSpacing/>
        <w:jc w:val="both"/>
        <w:rPr>
          <w:rFonts w:ascii="Times New Roman" w:hAnsi="Times New Roman" w:cs="Times New Roman"/>
          <w:sz w:val="28"/>
          <w:szCs w:val="28"/>
        </w:rPr>
      </w:pPr>
      <w:r w:rsidRPr="00AE52A2">
        <w:rPr>
          <w:rFonts w:ascii="Times New Roman" w:hAnsi="Times New Roman" w:cs="Times New Roman"/>
          <w:sz w:val="28"/>
          <w:szCs w:val="28"/>
        </w:rPr>
        <w:t>- такой возможности не было из-за его неправомерных действий.</w:t>
      </w:r>
    </w:p>
    <w:p w:rsidR="00AE52A2" w:rsidRDefault="00AE52A2" w:rsidP="00AE52A2">
      <w:pPr>
        <w:spacing w:after="0" w:line="240" w:lineRule="auto"/>
        <w:ind w:firstLine="709"/>
        <w:contextualSpacing/>
        <w:jc w:val="both"/>
        <w:rPr>
          <w:rFonts w:ascii="Times New Roman" w:hAnsi="Times New Roman" w:cs="Times New Roman"/>
          <w:sz w:val="28"/>
          <w:szCs w:val="28"/>
        </w:rPr>
      </w:pPr>
      <w:r w:rsidRPr="00AE52A2">
        <w:rPr>
          <w:rFonts w:ascii="Times New Roman" w:hAnsi="Times New Roman" w:cs="Times New Roman"/>
          <w:sz w:val="28"/>
          <w:szCs w:val="28"/>
        </w:rPr>
        <w:t>Стоит иметь в виду, что наказать могут и за невыплату сумм тем, кто трудится в компании с ведома или по поручению работодателя, но без оформленного договора.</w:t>
      </w:r>
    </w:p>
    <w:p w:rsidR="00AE52A2" w:rsidRDefault="00AD0C02" w:rsidP="00AD0C0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Верховный Суд Российской Федерации разъяснил </w:t>
      </w:r>
      <w:r w:rsidR="00AE52A2" w:rsidRPr="00AE52A2">
        <w:rPr>
          <w:rFonts w:ascii="Times New Roman" w:hAnsi="Times New Roman" w:cs="Times New Roman"/>
          <w:sz w:val="28"/>
          <w:szCs w:val="28"/>
        </w:rPr>
        <w:t>применени</w:t>
      </w:r>
      <w:r>
        <w:rPr>
          <w:rFonts w:ascii="Times New Roman" w:hAnsi="Times New Roman" w:cs="Times New Roman"/>
          <w:sz w:val="28"/>
          <w:szCs w:val="28"/>
        </w:rPr>
        <w:t>е</w:t>
      </w:r>
      <w:r w:rsidR="00AE52A2" w:rsidRPr="00AE52A2">
        <w:rPr>
          <w:rFonts w:ascii="Times New Roman" w:hAnsi="Times New Roman" w:cs="Times New Roman"/>
          <w:sz w:val="28"/>
          <w:szCs w:val="28"/>
        </w:rPr>
        <w:t xml:space="preserve"> сроков давности уголовного преследования</w:t>
      </w:r>
      <w:r>
        <w:rPr>
          <w:rFonts w:ascii="Times New Roman" w:hAnsi="Times New Roman" w:cs="Times New Roman"/>
          <w:sz w:val="28"/>
          <w:szCs w:val="28"/>
        </w:rPr>
        <w:t xml:space="preserve"> за такие преступления</w:t>
      </w:r>
      <w:r w:rsidR="00AE52A2" w:rsidRPr="00AE52A2">
        <w:rPr>
          <w:rFonts w:ascii="Times New Roman" w:hAnsi="Times New Roman" w:cs="Times New Roman"/>
          <w:sz w:val="28"/>
          <w:szCs w:val="28"/>
        </w:rPr>
        <w:t xml:space="preserve">, которые исчисляются со дня погашения задолженности, увольнения виновного лица или временного отстранения его от должности. </w:t>
      </w:r>
      <w:r>
        <w:rPr>
          <w:rFonts w:ascii="Times New Roman" w:hAnsi="Times New Roman" w:cs="Times New Roman"/>
          <w:sz w:val="28"/>
          <w:szCs w:val="28"/>
        </w:rPr>
        <w:t>У</w:t>
      </w:r>
      <w:r w:rsidR="00AE52A2" w:rsidRPr="00AE52A2">
        <w:rPr>
          <w:rFonts w:ascii="Times New Roman" w:hAnsi="Times New Roman" w:cs="Times New Roman"/>
          <w:sz w:val="28"/>
          <w:szCs w:val="28"/>
        </w:rPr>
        <w:t>вольнение работника, которому не была выплачена заработная плата, не влияет на исчисление сроков давности уголовного преследования работодателя. Иными словами, пока работодатель не погасил задолженность по заработной плате, ни о каком освобождении от уголовной ответственности в связи с истечением сроков давности не может быть и речи.</w:t>
      </w:r>
    </w:p>
    <w:p w:rsidR="00AD0C02" w:rsidRDefault="00F27798" w:rsidP="00AD0C02">
      <w:pPr>
        <w:spacing w:after="0" w:line="240" w:lineRule="auto"/>
        <w:ind w:firstLine="709"/>
        <w:contextualSpacing/>
        <w:jc w:val="both"/>
        <w:rPr>
          <w:rFonts w:ascii="Times New Roman" w:hAnsi="Times New Roman" w:cs="Times New Roman"/>
          <w:sz w:val="28"/>
          <w:szCs w:val="28"/>
        </w:rPr>
      </w:pPr>
      <w:r w:rsidRPr="00F27798">
        <w:rPr>
          <w:rFonts w:ascii="Times New Roman" w:hAnsi="Times New Roman" w:cs="Times New Roman"/>
          <w:sz w:val="28"/>
          <w:szCs w:val="28"/>
        </w:rPr>
        <w:t xml:space="preserve">Отрасль административного права, в свою очередь, </w:t>
      </w:r>
      <w:r w:rsidR="00AD0C02">
        <w:rPr>
          <w:rFonts w:ascii="Times New Roman" w:hAnsi="Times New Roman" w:cs="Times New Roman"/>
          <w:sz w:val="28"/>
          <w:szCs w:val="28"/>
        </w:rPr>
        <w:t xml:space="preserve">также </w:t>
      </w:r>
      <w:r w:rsidRPr="00F27798">
        <w:rPr>
          <w:rFonts w:ascii="Times New Roman" w:hAnsi="Times New Roman" w:cs="Times New Roman"/>
          <w:sz w:val="28"/>
          <w:szCs w:val="28"/>
        </w:rPr>
        <w:t>обладает достаточными ресурсами для предупреждения</w:t>
      </w:r>
      <w:r w:rsidR="00AD0C02">
        <w:rPr>
          <w:rFonts w:ascii="Times New Roman" w:hAnsi="Times New Roman" w:cs="Times New Roman"/>
          <w:sz w:val="28"/>
          <w:szCs w:val="28"/>
        </w:rPr>
        <w:t xml:space="preserve"> подобного рода</w:t>
      </w:r>
      <w:r w:rsidRPr="00F27798">
        <w:rPr>
          <w:rFonts w:ascii="Times New Roman" w:hAnsi="Times New Roman" w:cs="Times New Roman"/>
          <w:sz w:val="28"/>
          <w:szCs w:val="28"/>
        </w:rPr>
        <w:t xml:space="preserve"> преступлений.</w:t>
      </w:r>
    </w:p>
    <w:p w:rsidR="00F27798" w:rsidRPr="00F27798" w:rsidRDefault="00F27798" w:rsidP="00AD0C02">
      <w:pPr>
        <w:spacing w:after="0" w:line="240" w:lineRule="auto"/>
        <w:ind w:firstLine="709"/>
        <w:contextualSpacing/>
        <w:jc w:val="both"/>
        <w:rPr>
          <w:rFonts w:ascii="Times New Roman" w:hAnsi="Times New Roman" w:cs="Times New Roman"/>
          <w:sz w:val="28"/>
          <w:szCs w:val="28"/>
        </w:rPr>
      </w:pPr>
      <w:r w:rsidRPr="00F27798">
        <w:rPr>
          <w:rFonts w:ascii="Times New Roman" w:hAnsi="Times New Roman" w:cs="Times New Roman"/>
          <w:sz w:val="28"/>
          <w:szCs w:val="28"/>
        </w:rPr>
        <w:t xml:space="preserve">Административная ответственность за невыплату заработной платы предусмотрена ст. 5.27 КоАП РФ. </w:t>
      </w:r>
      <w:r w:rsidR="00AD0C02">
        <w:rPr>
          <w:rFonts w:ascii="Times New Roman" w:hAnsi="Times New Roman" w:cs="Times New Roman"/>
          <w:sz w:val="28"/>
          <w:szCs w:val="28"/>
        </w:rPr>
        <w:t>Таковая наступает, если</w:t>
      </w:r>
      <w:r w:rsidR="00D05077">
        <w:rPr>
          <w:rFonts w:ascii="Times New Roman" w:hAnsi="Times New Roman" w:cs="Times New Roman"/>
          <w:sz w:val="28"/>
          <w:szCs w:val="28"/>
        </w:rPr>
        <w:t xml:space="preserve"> срок</w:t>
      </w:r>
      <w:r w:rsidR="00AD0C02">
        <w:rPr>
          <w:rFonts w:ascii="Times New Roman" w:hAnsi="Times New Roman" w:cs="Times New Roman"/>
          <w:sz w:val="28"/>
          <w:szCs w:val="28"/>
        </w:rPr>
        <w:t xml:space="preserve"> образова</w:t>
      </w:r>
      <w:r w:rsidR="00D05077">
        <w:rPr>
          <w:rFonts w:ascii="Times New Roman" w:hAnsi="Times New Roman" w:cs="Times New Roman"/>
          <w:sz w:val="28"/>
          <w:szCs w:val="28"/>
        </w:rPr>
        <w:t>ния</w:t>
      </w:r>
      <w:r w:rsidR="00AD0C02">
        <w:rPr>
          <w:rFonts w:ascii="Times New Roman" w:hAnsi="Times New Roman" w:cs="Times New Roman"/>
          <w:sz w:val="28"/>
          <w:szCs w:val="28"/>
        </w:rPr>
        <w:t xml:space="preserve"> задолженност</w:t>
      </w:r>
      <w:r w:rsidR="00D05077">
        <w:rPr>
          <w:rFonts w:ascii="Times New Roman" w:hAnsi="Times New Roman" w:cs="Times New Roman"/>
          <w:sz w:val="28"/>
          <w:szCs w:val="28"/>
        </w:rPr>
        <w:t>и</w:t>
      </w:r>
      <w:r w:rsidR="00626858">
        <w:rPr>
          <w:rFonts w:ascii="Times New Roman" w:hAnsi="Times New Roman" w:cs="Times New Roman"/>
          <w:sz w:val="28"/>
          <w:szCs w:val="28"/>
        </w:rPr>
        <w:t xml:space="preserve"> по вине работодателя</w:t>
      </w:r>
      <w:r w:rsidR="00AD0C02">
        <w:rPr>
          <w:rFonts w:ascii="Times New Roman" w:hAnsi="Times New Roman" w:cs="Times New Roman"/>
          <w:sz w:val="28"/>
          <w:szCs w:val="28"/>
        </w:rPr>
        <w:t xml:space="preserve"> ниже, чем предусмотрено уголовным законом</w:t>
      </w:r>
      <w:r w:rsidRPr="00F27798">
        <w:rPr>
          <w:rFonts w:ascii="Times New Roman" w:hAnsi="Times New Roman" w:cs="Times New Roman"/>
          <w:sz w:val="28"/>
          <w:szCs w:val="28"/>
        </w:rPr>
        <w:t>.</w:t>
      </w:r>
    </w:p>
    <w:p w:rsidR="00F27798" w:rsidRPr="00F27798" w:rsidRDefault="00F27798" w:rsidP="00AD0C02">
      <w:pPr>
        <w:spacing w:after="0" w:line="240" w:lineRule="auto"/>
        <w:ind w:firstLine="709"/>
        <w:contextualSpacing/>
        <w:jc w:val="both"/>
        <w:rPr>
          <w:rFonts w:ascii="Times New Roman" w:hAnsi="Times New Roman" w:cs="Times New Roman"/>
          <w:sz w:val="28"/>
          <w:szCs w:val="28"/>
        </w:rPr>
      </w:pPr>
      <w:r w:rsidRPr="00F27798">
        <w:rPr>
          <w:rFonts w:ascii="Times New Roman" w:hAnsi="Times New Roman" w:cs="Times New Roman"/>
          <w:sz w:val="28"/>
          <w:szCs w:val="28"/>
        </w:rPr>
        <w:t>Материальная ответственность</w:t>
      </w:r>
      <w:r w:rsidR="00AD0C02">
        <w:rPr>
          <w:rFonts w:ascii="Times New Roman" w:hAnsi="Times New Roman" w:cs="Times New Roman"/>
          <w:sz w:val="28"/>
          <w:szCs w:val="28"/>
        </w:rPr>
        <w:t xml:space="preserve"> работодателя перед работником</w:t>
      </w:r>
      <w:r w:rsidRPr="00F27798">
        <w:rPr>
          <w:rFonts w:ascii="Times New Roman" w:hAnsi="Times New Roman" w:cs="Times New Roman"/>
          <w:sz w:val="28"/>
          <w:szCs w:val="28"/>
        </w:rPr>
        <w:t xml:space="preserve"> за невыплату заработной платы предусмотрена</w:t>
      </w:r>
      <w:r w:rsidR="00626858">
        <w:rPr>
          <w:rFonts w:ascii="Times New Roman" w:hAnsi="Times New Roman" w:cs="Times New Roman"/>
          <w:sz w:val="28"/>
          <w:szCs w:val="28"/>
        </w:rPr>
        <w:t xml:space="preserve"> и</w:t>
      </w:r>
      <w:r w:rsidRPr="00F27798">
        <w:rPr>
          <w:rFonts w:ascii="Times New Roman" w:hAnsi="Times New Roman" w:cs="Times New Roman"/>
          <w:sz w:val="28"/>
          <w:szCs w:val="28"/>
        </w:rPr>
        <w:t xml:space="preserve"> ст. 236 Трудового кодекса РФ. При нарушении работодателем установленного срока выплаты заработной платы или других причитающихся работнику выплат он обязан осуществить </w:t>
      </w:r>
      <w:r w:rsidRPr="00F27798">
        <w:rPr>
          <w:rFonts w:ascii="Times New Roman" w:hAnsi="Times New Roman" w:cs="Times New Roman"/>
          <w:sz w:val="28"/>
          <w:szCs w:val="28"/>
        </w:rPr>
        <w:lastRenderedPageBreak/>
        <w:t xml:space="preserve">выплаты с уплатой процентов (денежной компенсации) в размере не ниже одной </w:t>
      </w:r>
      <w:proofErr w:type="spellStart"/>
      <w:r w:rsidRPr="00F27798">
        <w:rPr>
          <w:rFonts w:ascii="Times New Roman" w:hAnsi="Times New Roman" w:cs="Times New Roman"/>
          <w:sz w:val="28"/>
          <w:szCs w:val="28"/>
        </w:rPr>
        <w:t>стопятидесятой</w:t>
      </w:r>
      <w:proofErr w:type="spellEnd"/>
      <w:r w:rsidRPr="00F27798">
        <w:rPr>
          <w:rFonts w:ascii="Times New Roman" w:hAnsi="Times New Roman" w:cs="Times New Roman"/>
          <w:sz w:val="28"/>
          <w:szCs w:val="28"/>
        </w:rPr>
        <w:t xml:space="preserve"> действующей в это время ключевой ставки Центрального банка России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денежной компенсации может быть повышен коллективным или трудовым договором, локальным нормативным актом. Обязанность такой выплаты возникает независимо от наличия вины работодателя.</w:t>
      </w:r>
    </w:p>
    <w:p w:rsidR="007E2D3F" w:rsidRPr="007E2D3F" w:rsidRDefault="007E2D3F" w:rsidP="007E2D3F">
      <w:pPr>
        <w:spacing w:after="0" w:line="240" w:lineRule="auto"/>
        <w:ind w:firstLine="709"/>
        <w:contextualSpacing/>
        <w:jc w:val="both"/>
        <w:rPr>
          <w:rFonts w:ascii="Times New Roman" w:hAnsi="Times New Roman" w:cs="Times New Roman"/>
          <w:sz w:val="28"/>
          <w:szCs w:val="28"/>
        </w:rPr>
      </w:pPr>
      <w:r w:rsidRPr="007E2D3F">
        <w:rPr>
          <w:rFonts w:ascii="Times New Roman" w:hAnsi="Times New Roman" w:cs="Times New Roman"/>
          <w:sz w:val="28"/>
          <w:szCs w:val="28"/>
        </w:rPr>
        <w:t xml:space="preserve">Органами прокуратуры края </w:t>
      </w:r>
      <w:r>
        <w:rPr>
          <w:rFonts w:ascii="Times New Roman" w:hAnsi="Times New Roman" w:cs="Times New Roman"/>
          <w:sz w:val="28"/>
          <w:szCs w:val="28"/>
        </w:rPr>
        <w:t>постоянно ведется</w:t>
      </w:r>
      <w:r w:rsidRPr="007E2D3F">
        <w:rPr>
          <w:rFonts w:ascii="Times New Roman" w:hAnsi="Times New Roman" w:cs="Times New Roman"/>
          <w:sz w:val="28"/>
          <w:szCs w:val="28"/>
        </w:rPr>
        <w:t xml:space="preserve"> работа по защите конституционных прав граждан на вознаграждение за труд.</w:t>
      </w:r>
    </w:p>
    <w:p w:rsidR="007E2D3F" w:rsidRPr="007E2D3F" w:rsidRDefault="007E2D3F" w:rsidP="007E2D3F">
      <w:pPr>
        <w:spacing w:after="0" w:line="240" w:lineRule="auto"/>
        <w:ind w:firstLine="709"/>
        <w:contextualSpacing/>
        <w:jc w:val="both"/>
        <w:rPr>
          <w:rFonts w:ascii="Times New Roman" w:hAnsi="Times New Roman" w:cs="Times New Roman"/>
          <w:sz w:val="28"/>
          <w:szCs w:val="28"/>
        </w:rPr>
      </w:pPr>
      <w:r w:rsidRPr="007E2D3F">
        <w:rPr>
          <w:rFonts w:ascii="Times New Roman" w:hAnsi="Times New Roman" w:cs="Times New Roman"/>
          <w:sz w:val="28"/>
          <w:szCs w:val="28"/>
        </w:rPr>
        <w:t xml:space="preserve">За </w:t>
      </w:r>
      <w:r>
        <w:rPr>
          <w:rFonts w:ascii="Times New Roman" w:hAnsi="Times New Roman" w:cs="Times New Roman"/>
          <w:sz w:val="28"/>
          <w:szCs w:val="28"/>
        </w:rPr>
        <w:t>перв</w:t>
      </w:r>
      <w:r w:rsidR="00932A42">
        <w:rPr>
          <w:rFonts w:ascii="Times New Roman" w:hAnsi="Times New Roman" w:cs="Times New Roman"/>
          <w:sz w:val="28"/>
          <w:szCs w:val="28"/>
        </w:rPr>
        <w:t>ое</w:t>
      </w:r>
      <w:r>
        <w:rPr>
          <w:rFonts w:ascii="Times New Roman" w:hAnsi="Times New Roman" w:cs="Times New Roman"/>
          <w:sz w:val="28"/>
          <w:szCs w:val="28"/>
        </w:rPr>
        <w:t xml:space="preserve"> </w:t>
      </w:r>
      <w:r w:rsidR="00932A42">
        <w:rPr>
          <w:rFonts w:ascii="Times New Roman" w:hAnsi="Times New Roman" w:cs="Times New Roman"/>
          <w:sz w:val="28"/>
          <w:szCs w:val="28"/>
        </w:rPr>
        <w:t>полугодие</w:t>
      </w:r>
      <w:r w:rsidRPr="007E2D3F">
        <w:rPr>
          <w:rFonts w:ascii="Times New Roman" w:hAnsi="Times New Roman" w:cs="Times New Roman"/>
          <w:sz w:val="28"/>
          <w:szCs w:val="28"/>
        </w:rPr>
        <w:t xml:space="preserve"> 202</w:t>
      </w:r>
      <w:r w:rsidR="00932A42">
        <w:rPr>
          <w:rFonts w:ascii="Times New Roman" w:hAnsi="Times New Roman" w:cs="Times New Roman"/>
          <w:sz w:val="28"/>
          <w:szCs w:val="28"/>
        </w:rPr>
        <w:t>3</w:t>
      </w:r>
      <w:r w:rsidRPr="007E2D3F">
        <w:rPr>
          <w:rFonts w:ascii="Times New Roman" w:hAnsi="Times New Roman" w:cs="Times New Roman"/>
          <w:sz w:val="28"/>
          <w:szCs w:val="28"/>
        </w:rPr>
        <w:t xml:space="preserve"> года </w:t>
      </w:r>
      <w:r w:rsidR="00932A42">
        <w:rPr>
          <w:rFonts w:ascii="Times New Roman" w:hAnsi="Times New Roman" w:cs="Times New Roman"/>
          <w:sz w:val="28"/>
          <w:szCs w:val="28"/>
        </w:rPr>
        <w:t>в отношении</w:t>
      </w:r>
      <w:r>
        <w:rPr>
          <w:rFonts w:ascii="Times New Roman" w:hAnsi="Times New Roman" w:cs="Times New Roman"/>
          <w:sz w:val="28"/>
          <w:szCs w:val="28"/>
        </w:rPr>
        <w:t xml:space="preserve"> </w:t>
      </w:r>
      <w:r w:rsidR="00D05077">
        <w:rPr>
          <w:rFonts w:ascii="Times New Roman" w:hAnsi="Times New Roman" w:cs="Times New Roman"/>
          <w:sz w:val="28"/>
          <w:szCs w:val="28"/>
        </w:rPr>
        <w:t>работодателей, допустивших несвоевременную выплату заработной платы,</w:t>
      </w:r>
      <w:r w:rsidRPr="007E2D3F">
        <w:rPr>
          <w:rFonts w:ascii="Times New Roman" w:hAnsi="Times New Roman" w:cs="Times New Roman"/>
          <w:sz w:val="28"/>
          <w:szCs w:val="28"/>
        </w:rPr>
        <w:t xml:space="preserve"> по инициативе прокуроров возбуждено </w:t>
      </w:r>
      <w:r w:rsidR="00D479A6">
        <w:rPr>
          <w:rFonts w:ascii="Times New Roman" w:hAnsi="Times New Roman" w:cs="Times New Roman"/>
          <w:sz w:val="28"/>
          <w:szCs w:val="28"/>
        </w:rPr>
        <w:t>12</w:t>
      </w:r>
      <w:r w:rsidRPr="007E2D3F">
        <w:rPr>
          <w:rFonts w:ascii="Times New Roman" w:hAnsi="Times New Roman" w:cs="Times New Roman"/>
          <w:sz w:val="28"/>
          <w:szCs w:val="28"/>
        </w:rPr>
        <w:t xml:space="preserve"> уголовных дел</w:t>
      </w:r>
      <w:r w:rsidR="00D05077">
        <w:rPr>
          <w:rFonts w:ascii="Times New Roman" w:hAnsi="Times New Roman" w:cs="Times New Roman"/>
          <w:sz w:val="28"/>
          <w:szCs w:val="28"/>
        </w:rPr>
        <w:t xml:space="preserve"> по ст. 145.1 УК РФ</w:t>
      </w:r>
      <w:r w:rsidRPr="007E2D3F">
        <w:rPr>
          <w:rFonts w:ascii="Times New Roman" w:hAnsi="Times New Roman" w:cs="Times New Roman"/>
          <w:sz w:val="28"/>
          <w:szCs w:val="28"/>
        </w:rPr>
        <w:t xml:space="preserve">. </w:t>
      </w:r>
    </w:p>
    <w:p w:rsidR="007E2D3F" w:rsidRDefault="006B5877" w:rsidP="007E2D3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Всего же </w:t>
      </w:r>
      <w:r w:rsidR="00A65E40">
        <w:rPr>
          <w:rFonts w:ascii="Times New Roman" w:hAnsi="Times New Roman" w:cs="Times New Roman"/>
          <w:sz w:val="28"/>
          <w:szCs w:val="28"/>
        </w:rPr>
        <w:t xml:space="preserve">за </w:t>
      </w:r>
      <w:r w:rsidR="00D479A6">
        <w:rPr>
          <w:rFonts w:ascii="Times New Roman" w:hAnsi="Times New Roman" w:cs="Times New Roman"/>
          <w:sz w:val="28"/>
          <w:szCs w:val="28"/>
        </w:rPr>
        <w:t>указанный период</w:t>
      </w:r>
      <w:r w:rsidR="00A65E40">
        <w:rPr>
          <w:rFonts w:ascii="Times New Roman" w:hAnsi="Times New Roman" w:cs="Times New Roman"/>
          <w:sz w:val="28"/>
          <w:szCs w:val="28"/>
        </w:rPr>
        <w:t xml:space="preserve"> возбуждено </w:t>
      </w:r>
      <w:r w:rsidR="00FF3DC6">
        <w:rPr>
          <w:rFonts w:ascii="Times New Roman" w:hAnsi="Times New Roman" w:cs="Times New Roman"/>
          <w:sz w:val="28"/>
          <w:szCs w:val="28"/>
        </w:rPr>
        <w:t>20</w:t>
      </w:r>
      <w:r w:rsidR="00A65E40">
        <w:rPr>
          <w:rFonts w:ascii="Times New Roman" w:hAnsi="Times New Roman" w:cs="Times New Roman"/>
          <w:sz w:val="28"/>
          <w:szCs w:val="28"/>
        </w:rPr>
        <w:t xml:space="preserve"> уголовных дел о таких преступлениях, а общая сумма погашенной работодателями в ходе расследования задолженности превысила </w:t>
      </w:r>
      <w:r w:rsidR="00FF3DC6" w:rsidRPr="00FF3DC6">
        <w:rPr>
          <w:rFonts w:ascii="Times New Roman" w:hAnsi="Times New Roman" w:cs="Times New Roman"/>
          <w:sz w:val="28"/>
          <w:szCs w:val="28"/>
        </w:rPr>
        <w:t xml:space="preserve">41 </w:t>
      </w:r>
      <w:r w:rsidR="00A65E40">
        <w:rPr>
          <w:rFonts w:ascii="Times New Roman" w:hAnsi="Times New Roman" w:cs="Times New Roman"/>
          <w:sz w:val="28"/>
          <w:szCs w:val="28"/>
        </w:rPr>
        <w:t>млн. рублей.</w:t>
      </w:r>
    </w:p>
    <w:p w:rsidR="00AE52A2" w:rsidRDefault="00AE52A2" w:rsidP="00AD0C02">
      <w:pPr>
        <w:spacing w:after="0" w:line="240" w:lineRule="auto"/>
        <w:ind w:firstLine="709"/>
        <w:contextualSpacing/>
        <w:jc w:val="both"/>
        <w:rPr>
          <w:rFonts w:ascii="Times New Roman" w:hAnsi="Times New Roman" w:cs="Times New Roman"/>
          <w:sz w:val="28"/>
          <w:szCs w:val="28"/>
        </w:rPr>
      </w:pPr>
      <w:r w:rsidRPr="00AE52A2">
        <w:rPr>
          <w:rFonts w:ascii="Times New Roman" w:hAnsi="Times New Roman" w:cs="Times New Roman"/>
          <w:sz w:val="28"/>
          <w:szCs w:val="28"/>
        </w:rPr>
        <w:t>О каждом нарушении прав граждан прокурор узнает из Ваших обращений. При этом</w:t>
      </w:r>
      <w:r w:rsidR="00E23EC1">
        <w:rPr>
          <w:rFonts w:ascii="Times New Roman" w:hAnsi="Times New Roman" w:cs="Times New Roman"/>
          <w:sz w:val="28"/>
          <w:szCs w:val="28"/>
        </w:rPr>
        <w:t>,</w:t>
      </w:r>
      <w:r w:rsidRPr="00AE52A2">
        <w:rPr>
          <w:rFonts w:ascii="Times New Roman" w:hAnsi="Times New Roman" w:cs="Times New Roman"/>
          <w:sz w:val="28"/>
          <w:szCs w:val="28"/>
        </w:rPr>
        <w:t xml:space="preserve"> жалобы важны не только для самих заявителей, но и для прокуроров. Рассмотрение обращений </w:t>
      </w:r>
      <w:r w:rsidR="00E23EC1">
        <w:rPr>
          <w:rFonts w:ascii="Times New Roman" w:hAnsi="Times New Roman" w:cs="Times New Roman"/>
          <w:sz w:val="28"/>
          <w:szCs w:val="28"/>
        </w:rPr>
        <w:t>–</w:t>
      </w:r>
      <w:r w:rsidRPr="00AE52A2">
        <w:rPr>
          <w:rFonts w:ascii="Times New Roman" w:hAnsi="Times New Roman" w:cs="Times New Roman"/>
          <w:sz w:val="28"/>
          <w:szCs w:val="28"/>
        </w:rPr>
        <w:t xml:space="preserve"> это своего рода взаимное сотрудничество, то есть, с одной стороны, заявители имеют возможность в полной мере защитить свои права, с другой стороны, они позволяют прокурорам быть всегда в курсе самых актуальных и злободневных тем, связанных с преднамеренным банкротством, выплатой заработной платы «в конвертах», выплатой заработной платы ниже установленного минимального размера оплаты труда, необоснованным увольнением или отказом в приёме на работу. Каждое Ваше заявление о подобных нарушениях не остаётся без внимания и надлежащей проверки. Круг полномочий прокурора достаточно широк для того, чтобы восстановить нарушенные права и привлечь работодателя, допустившего выявленные нарушения</w:t>
      </w:r>
      <w:r w:rsidR="00E176A7">
        <w:rPr>
          <w:rFonts w:ascii="Times New Roman" w:hAnsi="Times New Roman" w:cs="Times New Roman"/>
          <w:sz w:val="28"/>
          <w:szCs w:val="28"/>
        </w:rPr>
        <w:t>,</w:t>
      </w:r>
      <w:r w:rsidRPr="00AE52A2">
        <w:rPr>
          <w:rFonts w:ascii="Times New Roman" w:hAnsi="Times New Roman" w:cs="Times New Roman"/>
          <w:sz w:val="28"/>
          <w:szCs w:val="28"/>
        </w:rPr>
        <w:t xml:space="preserve"> к ответственности. </w:t>
      </w:r>
    </w:p>
    <w:p w:rsidR="00AD2271" w:rsidRDefault="00AD2271" w:rsidP="00AD0C02">
      <w:pPr>
        <w:spacing w:after="0" w:line="240" w:lineRule="auto"/>
        <w:ind w:firstLine="709"/>
        <w:contextualSpacing/>
        <w:jc w:val="both"/>
        <w:rPr>
          <w:rFonts w:ascii="Times New Roman" w:hAnsi="Times New Roman" w:cs="Times New Roman"/>
          <w:sz w:val="28"/>
          <w:szCs w:val="28"/>
        </w:rPr>
      </w:pPr>
    </w:p>
    <w:p w:rsidR="00AD2271" w:rsidRDefault="00AD2271" w:rsidP="00AD0C02">
      <w:pPr>
        <w:spacing w:after="0" w:line="240" w:lineRule="auto"/>
        <w:ind w:firstLine="709"/>
        <w:contextualSpacing/>
        <w:jc w:val="both"/>
        <w:rPr>
          <w:rFonts w:ascii="Times New Roman" w:hAnsi="Times New Roman" w:cs="Times New Roman"/>
          <w:sz w:val="28"/>
          <w:szCs w:val="28"/>
        </w:rPr>
      </w:pPr>
    </w:p>
    <w:p w:rsidR="00AD2271" w:rsidRPr="00AD2271" w:rsidRDefault="00AD2271" w:rsidP="00AD2271">
      <w:pPr>
        <w:spacing w:after="100" w:afterAutospacing="1" w:line="240" w:lineRule="auto"/>
        <w:contextualSpacing/>
        <w:jc w:val="both"/>
        <w:rPr>
          <w:rFonts w:ascii="Times New Roman" w:eastAsia="Calibri" w:hAnsi="Times New Roman" w:cs="Times New Roman"/>
          <w:sz w:val="28"/>
          <w:szCs w:val="28"/>
        </w:rPr>
      </w:pPr>
      <w:r w:rsidRPr="00AD2271">
        <w:rPr>
          <w:rFonts w:ascii="Times New Roman" w:eastAsia="Calibri" w:hAnsi="Times New Roman" w:cs="Times New Roman"/>
          <w:sz w:val="28"/>
          <w:szCs w:val="28"/>
        </w:rPr>
        <w:t>Начальник отдела прокуратуры Краснодарского края</w:t>
      </w:r>
    </w:p>
    <w:p w:rsidR="00AD2271" w:rsidRPr="00AD2271" w:rsidRDefault="00AD2271" w:rsidP="00AD2271">
      <w:pPr>
        <w:spacing w:after="100" w:afterAutospacing="1" w:line="240" w:lineRule="auto"/>
        <w:contextualSpacing/>
        <w:jc w:val="both"/>
        <w:rPr>
          <w:rFonts w:ascii="Times New Roman" w:eastAsia="Calibri" w:hAnsi="Times New Roman" w:cs="Times New Roman"/>
          <w:sz w:val="28"/>
          <w:szCs w:val="28"/>
        </w:rPr>
      </w:pPr>
      <w:r w:rsidRPr="00AD2271">
        <w:rPr>
          <w:rFonts w:ascii="Times New Roman" w:eastAsia="Calibri" w:hAnsi="Times New Roman" w:cs="Times New Roman"/>
          <w:sz w:val="28"/>
          <w:szCs w:val="28"/>
        </w:rPr>
        <w:t>по надзору за следствием в следственных органах</w:t>
      </w:r>
    </w:p>
    <w:p w:rsidR="00AD2271" w:rsidRPr="00AD2271" w:rsidRDefault="00AD2271" w:rsidP="00AD2271">
      <w:pPr>
        <w:spacing w:after="100" w:afterAutospacing="1" w:line="240" w:lineRule="auto"/>
        <w:contextualSpacing/>
        <w:jc w:val="both"/>
        <w:rPr>
          <w:rFonts w:ascii="Times New Roman" w:eastAsia="Calibri" w:hAnsi="Times New Roman" w:cs="Times New Roman"/>
          <w:sz w:val="28"/>
          <w:szCs w:val="28"/>
        </w:rPr>
      </w:pPr>
      <w:r w:rsidRPr="00AD2271">
        <w:rPr>
          <w:rFonts w:ascii="Times New Roman" w:eastAsia="Calibri" w:hAnsi="Times New Roman" w:cs="Times New Roman"/>
          <w:sz w:val="28"/>
          <w:szCs w:val="28"/>
        </w:rPr>
        <w:t>Следственного комитета России</w:t>
      </w:r>
    </w:p>
    <w:p w:rsidR="00AD2271" w:rsidRPr="00AD2271" w:rsidRDefault="00AD2271" w:rsidP="00AD2271">
      <w:pPr>
        <w:spacing w:after="100" w:afterAutospacing="1" w:line="240" w:lineRule="auto"/>
        <w:contextualSpacing/>
        <w:jc w:val="both"/>
        <w:rPr>
          <w:rFonts w:ascii="Times New Roman" w:eastAsia="Calibri" w:hAnsi="Times New Roman" w:cs="Times New Roman"/>
          <w:sz w:val="28"/>
          <w:szCs w:val="28"/>
        </w:rPr>
      </w:pPr>
    </w:p>
    <w:p w:rsidR="00AD2271" w:rsidRPr="00AD2271" w:rsidRDefault="00AD2271" w:rsidP="00AD2271">
      <w:pPr>
        <w:spacing w:after="100" w:afterAutospacing="1" w:line="240" w:lineRule="auto"/>
        <w:contextualSpacing/>
        <w:jc w:val="both"/>
        <w:rPr>
          <w:rFonts w:ascii="Times New Roman" w:eastAsia="Calibri" w:hAnsi="Times New Roman" w:cs="Times New Roman"/>
          <w:sz w:val="28"/>
          <w:szCs w:val="28"/>
        </w:rPr>
      </w:pPr>
      <w:r w:rsidRPr="00AD2271">
        <w:rPr>
          <w:rFonts w:ascii="Times New Roman" w:eastAsia="Calibri" w:hAnsi="Times New Roman" w:cs="Times New Roman"/>
          <w:sz w:val="28"/>
          <w:szCs w:val="28"/>
        </w:rPr>
        <w:t xml:space="preserve">В.В. </w:t>
      </w:r>
      <w:proofErr w:type="spellStart"/>
      <w:r w:rsidRPr="00AD2271">
        <w:rPr>
          <w:rFonts w:ascii="Times New Roman" w:eastAsia="Calibri" w:hAnsi="Times New Roman" w:cs="Times New Roman"/>
          <w:sz w:val="28"/>
          <w:szCs w:val="28"/>
        </w:rPr>
        <w:t>Багаев</w:t>
      </w:r>
      <w:proofErr w:type="spellEnd"/>
    </w:p>
    <w:p w:rsidR="00AD2271" w:rsidRPr="00216BBE" w:rsidRDefault="00AD2271" w:rsidP="00AD0C02">
      <w:pPr>
        <w:spacing w:after="0" w:line="240" w:lineRule="auto"/>
        <w:ind w:firstLine="709"/>
        <w:contextualSpacing/>
        <w:jc w:val="both"/>
        <w:rPr>
          <w:rFonts w:ascii="Times New Roman" w:hAnsi="Times New Roman" w:cs="Times New Roman"/>
          <w:sz w:val="28"/>
          <w:szCs w:val="28"/>
        </w:rPr>
      </w:pPr>
      <w:bookmarkStart w:id="0" w:name="_GoBack"/>
      <w:bookmarkEnd w:id="0"/>
    </w:p>
    <w:sectPr w:rsidR="00AD2271" w:rsidRPr="00216BBE" w:rsidSect="00AE52A2">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C71" w:rsidRDefault="00584C71" w:rsidP="00AE52A2">
      <w:pPr>
        <w:spacing w:after="0" w:line="240" w:lineRule="auto"/>
      </w:pPr>
      <w:r>
        <w:separator/>
      </w:r>
    </w:p>
  </w:endnote>
  <w:endnote w:type="continuationSeparator" w:id="0">
    <w:p w:rsidR="00584C71" w:rsidRDefault="00584C71" w:rsidP="00AE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C71" w:rsidRDefault="00584C71" w:rsidP="00AE52A2">
      <w:pPr>
        <w:spacing w:after="0" w:line="240" w:lineRule="auto"/>
      </w:pPr>
      <w:r>
        <w:separator/>
      </w:r>
    </w:p>
  </w:footnote>
  <w:footnote w:type="continuationSeparator" w:id="0">
    <w:p w:rsidR="00584C71" w:rsidRDefault="00584C71" w:rsidP="00AE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171032"/>
      <w:docPartObj>
        <w:docPartGallery w:val="Page Numbers (Top of Page)"/>
        <w:docPartUnique/>
      </w:docPartObj>
    </w:sdtPr>
    <w:sdtEndPr/>
    <w:sdtContent>
      <w:p w:rsidR="00AE52A2" w:rsidRDefault="00AE52A2">
        <w:pPr>
          <w:pStyle w:val="a3"/>
          <w:jc w:val="center"/>
        </w:pPr>
        <w:r>
          <w:fldChar w:fldCharType="begin"/>
        </w:r>
        <w:r>
          <w:instrText>PAGE   \* MERGEFORMAT</w:instrText>
        </w:r>
        <w:r>
          <w:fldChar w:fldCharType="separate"/>
        </w:r>
        <w:r>
          <w:t>2</w:t>
        </w:r>
        <w:r>
          <w:fldChar w:fldCharType="end"/>
        </w:r>
      </w:p>
    </w:sdtContent>
  </w:sdt>
  <w:p w:rsidR="00AE52A2" w:rsidRDefault="00AE52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BE"/>
    <w:rsid w:val="001508A7"/>
    <w:rsid w:val="0016717C"/>
    <w:rsid w:val="00216BBE"/>
    <w:rsid w:val="00300C1E"/>
    <w:rsid w:val="00466E20"/>
    <w:rsid w:val="00476681"/>
    <w:rsid w:val="00584C71"/>
    <w:rsid w:val="005A6B34"/>
    <w:rsid w:val="00626858"/>
    <w:rsid w:val="006B5877"/>
    <w:rsid w:val="00743ADC"/>
    <w:rsid w:val="007E2D3F"/>
    <w:rsid w:val="00932A42"/>
    <w:rsid w:val="00A65E40"/>
    <w:rsid w:val="00AC0B11"/>
    <w:rsid w:val="00AD0C02"/>
    <w:rsid w:val="00AD2271"/>
    <w:rsid w:val="00AE52A2"/>
    <w:rsid w:val="00D05077"/>
    <w:rsid w:val="00D4029D"/>
    <w:rsid w:val="00D479A6"/>
    <w:rsid w:val="00E176A7"/>
    <w:rsid w:val="00E23EC1"/>
    <w:rsid w:val="00E8038B"/>
    <w:rsid w:val="00F27798"/>
    <w:rsid w:val="00FF3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3B7A"/>
  <w15:chartTrackingRefBased/>
  <w15:docId w15:val="{2DB5009A-0474-4C4B-9CCD-C61D8333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2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52A2"/>
  </w:style>
  <w:style w:type="paragraph" w:styleId="a5">
    <w:name w:val="footer"/>
    <w:basedOn w:val="a"/>
    <w:link w:val="a6"/>
    <w:uiPriority w:val="99"/>
    <w:unhideWhenUsed/>
    <w:rsid w:val="00AE52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5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Козинов Сергей Владимирович</dc:creator>
  <cp:keywords/>
  <dc:description/>
  <cp:lastModifiedBy>Козинов Сергей Владимирович</cp:lastModifiedBy>
  <cp:revision>5</cp:revision>
  <dcterms:created xsi:type="dcterms:W3CDTF">2023-09-07T13:45:00Z</dcterms:created>
  <dcterms:modified xsi:type="dcterms:W3CDTF">2023-09-07T13:53:00Z</dcterms:modified>
</cp:coreProperties>
</file>