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58" w:rsidRDefault="00C46E58" w:rsidP="00C46E58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>
            <wp:extent cx="426720" cy="571500"/>
            <wp:effectExtent l="19050" t="0" r="0" b="0"/>
            <wp:docPr id="1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C46E58" w:rsidRDefault="00893B2B" w:rsidP="00C46E58">
      <w:pPr>
        <w:spacing w:line="240" w:lineRule="atLeast"/>
        <w:jc w:val="center"/>
        <w:rPr>
          <w:b/>
        </w:rPr>
      </w:pPr>
      <w:r>
        <w:rPr>
          <w:b/>
        </w:rPr>
        <w:t xml:space="preserve">СОВЕТ </w:t>
      </w:r>
      <w:r w:rsidR="00C46E58">
        <w:rPr>
          <w:b/>
        </w:rPr>
        <w:t xml:space="preserve"> ПЕРВОМАЙСКОГО СЕЛЬСКОГО ПОСЕЛЕНИЯ                                                                                                      ЛЕНИНГРАДСКОГО РАЙОНА</w:t>
      </w:r>
    </w:p>
    <w:p w:rsidR="00C46E58" w:rsidRDefault="00C46E58" w:rsidP="00C46E58">
      <w:pPr>
        <w:spacing w:line="240" w:lineRule="atLeast"/>
        <w:jc w:val="center"/>
        <w:rPr>
          <w:b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p w:rsidR="00C46E58" w:rsidRPr="00B542BB" w:rsidRDefault="00893B2B" w:rsidP="00C46E58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 w:rsidRPr="00B542BB">
        <w:rPr>
          <w:b/>
          <w:sz w:val="32"/>
          <w:szCs w:val="32"/>
        </w:rPr>
        <w:t>Р</w:t>
      </w:r>
      <w:r w:rsidR="00440C64" w:rsidRPr="00B542BB">
        <w:rPr>
          <w:b/>
          <w:sz w:val="32"/>
          <w:szCs w:val="32"/>
        </w:rPr>
        <w:t xml:space="preserve"> </w:t>
      </w:r>
      <w:r w:rsidRPr="00B542BB">
        <w:rPr>
          <w:b/>
          <w:sz w:val="32"/>
          <w:szCs w:val="32"/>
        </w:rPr>
        <w:t>Е</w:t>
      </w:r>
      <w:r w:rsidR="00440C64" w:rsidRPr="00B542BB">
        <w:rPr>
          <w:b/>
          <w:sz w:val="32"/>
          <w:szCs w:val="32"/>
        </w:rPr>
        <w:t xml:space="preserve"> </w:t>
      </w:r>
      <w:r w:rsidRPr="00B542BB">
        <w:rPr>
          <w:b/>
          <w:sz w:val="32"/>
          <w:szCs w:val="32"/>
        </w:rPr>
        <w:t>Ш</w:t>
      </w:r>
      <w:r w:rsidR="00440C64" w:rsidRPr="00B542BB">
        <w:rPr>
          <w:b/>
          <w:sz w:val="32"/>
          <w:szCs w:val="32"/>
        </w:rPr>
        <w:t xml:space="preserve"> </w:t>
      </w:r>
      <w:r w:rsidRPr="00B542BB">
        <w:rPr>
          <w:b/>
          <w:sz w:val="32"/>
          <w:szCs w:val="32"/>
        </w:rPr>
        <w:t>Е</w:t>
      </w:r>
      <w:r w:rsidR="00440C64" w:rsidRPr="00B542BB">
        <w:rPr>
          <w:b/>
          <w:sz w:val="32"/>
          <w:szCs w:val="32"/>
        </w:rPr>
        <w:t xml:space="preserve"> </w:t>
      </w:r>
      <w:r w:rsidRPr="00B542BB">
        <w:rPr>
          <w:b/>
          <w:sz w:val="32"/>
          <w:szCs w:val="32"/>
        </w:rPr>
        <w:t>Н</w:t>
      </w:r>
      <w:r w:rsidR="00440C64" w:rsidRPr="00B542BB">
        <w:rPr>
          <w:b/>
          <w:sz w:val="32"/>
          <w:szCs w:val="32"/>
        </w:rPr>
        <w:t xml:space="preserve"> </w:t>
      </w:r>
      <w:r w:rsidRPr="00B542BB">
        <w:rPr>
          <w:b/>
          <w:sz w:val="32"/>
          <w:szCs w:val="32"/>
        </w:rPr>
        <w:t>И</w:t>
      </w:r>
      <w:r w:rsidR="00440C64" w:rsidRPr="00B542BB">
        <w:rPr>
          <w:b/>
          <w:sz w:val="32"/>
          <w:szCs w:val="32"/>
        </w:rPr>
        <w:t xml:space="preserve"> </w:t>
      </w:r>
      <w:r w:rsidRPr="00B542BB">
        <w:rPr>
          <w:b/>
          <w:sz w:val="32"/>
          <w:szCs w:val="32"/>
        </w:rPr>
        <w:t>Е</w:t>
      </w:r>
    </w:p>
    <w:p w:rsidR="00B542BB" w:rsidRPr="00B542BB" w:rsidRDefault="00B542BB" w:rsidP="00C46E58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</w:p>
    <w:p w:rsidR="00C46E58" w:rsidRDefault="00B542BB" w:rsidP="00C46E58">
      <w:pPr>
        <w:tabs>
          <w:tab w:val="left" w:pos="3240"/>
        </w:tabs>
        <w:jc w:val="both"/>
        <w:rPr>
          <w:sz w:val="24"/>
          <w:szCs w:val="24"/>
        </w:rPr>
      </w:pPr>
      <w:r>
        <w:t>от 11.12.2020</w:t>
      </w:r>
      <w:r w:rsidR="00C46E58">
        <w:tab/>
      </w:r>
      <w:r w:rsidR="00C46E58">
        <w:tab/>
      </w:r>
      <w:r w:rsidR="00C46E58">
        <w:tab/>
      </w:r>
      <w:r w:rsidR="00C46E58">
        <w:tab/>
        <w:t xml:space="preserve">                            </w:t>
      </w:r>
      <w:r>
        <w:t xml:space="preserve">                           № 40</w:t>
      </w:r>
    </w:p>
    <w:p w:rsidR="00C46E58" w:rsidRPr="00B1425B" w:rsidRDefault="00C46E58" w:rsidP="00C46E58">
      <w:pPr>
        <w:jc w:val="center"/>
        <w:rPr>
          <w:sz w:val="24"/>
        </w:rPr>
      </w:pPr>
      <w:r w:rsidRPr="00B1425B">
        <w:rPr>
          <w:sz w:val="24"/>
        </w:rPr>
        <w:t>поселок Первомайский</w:t>
      </w:r>
    </w:p>
    <w:p w:rsidR="00C46E58" w:rsidRPr="00B542BB" w:rsidRDefault="00C46E58" w:rsidP="00C46E58"/>
    <w:p w:rsidR="00C46E58" w:rsidRPr="00B542BB" w:rsidRDefault="00C46E58" w:rsidP="00C46E58"/>
    <w:p w:rsidR="00893B2B" w:rsidRPr="00893B2B" w:rsidRDefault="00893B2B" w:rsidP="00893B2B">
      <w:pPr>
        <w:jc w:val="center"/>
        <w:rPr>
          <w:b/>
        </w:rPr>
      </w:pPr>
      <w:r w:rsidRPr="00893B2B">
        <w:rPr>
          <w:b/>
        </w:rPr>
        <w:t>Об обращении к главе администрации (губернатору) Краснодарского</w:t>
      </w:r>
    </w:p>
    <w:p w:rsidR="00893B2B" w:rsidRPr="00893B2B" w:rsidRDefault="00893B2B" w:rsidP="00893B2B">
      <w:pPr>
        <w:jc w:val="center"/>
        <w:rPr>
          <w:b/>
        </w:rPr>
      </w:pPr>
      <w:r w:rsidRPr="00893B2B">
        <w:rPr>
          <w:b/>
        </w:rPr>
        <w:t xml:space="preserve"> края с инициативой установления предельного (максимального) индекса изменения размера вносимой гражданами платы за  коммунальные услуги </w:t>
      </w:r>
    </w:p>
    <w:p w:rsidR="00893B2B" w:rsidRPr="00893B2B" w:rsidRDefault="00893B2B" w:rsidP="00893B2B">
      <w:pPr>
        <w:jc w:val="center"/>
        <w:rPr>
          <w:b/>
        </w:rPr>
      </w:pPr>
      <w:r w:rsidRPr="00893B2B">
        <w:rPr>
          <w:b/>
        </w:rPr>
        <w:t xml:space="preserve">в </w:t>
      </w:r>
      <w:r>
        <w:rPr>
          <w:b/>
        </w:rPr>
        <w:t>Первомайском сельском поселении</w:t>
      </w:r>
      <w:r w:rsidRPr="00893B2B">
        <w:rPr>
          <w:b/>
        </w:rPr>
        <w:t xml:space="preserve"> Ленинградск</w:t>
      </w:r>
      <w:r>
        <w:rPr>
          <w:b/>
        </w:rPr>
        <w:t>ого</w:t>
      </w:r>
      <w:r w:rsidRPr="00893B2B">
        <w:rPr>
          <w:b/>
        </w:rPr>
        <w:t xml:space="preserve"> район</w:t>
      </w:r>
      <w:r>
        <w:rPr>
          <w:b/>
        </w:rPr>
        <w:t>а</w:t>
      </w:r>
      <w:r w:rsidRPr="00893B2B">
        <w:rPr>
          <w:b/>
        </w:rPr>
        <w:t xml:space="preserve"> в размере, </w:t>
      </w:r>
    </w:p>
    <w:p w:rsidR="00893B2B" w:rsidRPr="00893B2B" w:rsidRDefault="00893B2B" w:rsidP="00893B2B">
      <w:pPr>
        <w:jc w:val="center"/>
        <w:rPr>
          <w:b/>
        </w:rPr>
      </w:pPr>
      <w:r w:rsidRPr="00893B2B">
        <w:rPr>
          <w:b/>
        </w:rPr>
        <w:t xml:space="preserve">превышающем индекс по Краснодарскому краю более чем </w:t>
      </w:r>
    </w:p>
    <w:p w:rsidR="00893B2B" w:rsidRPr="00893B2B" w:rsidRDefault="00893B2B" w:rsidP="00893B2B">
      <w:pPr>
        <w:jc w:val="center"/>
        <w:rPr>
          <w:b/>
        </w:rPr>
      </w:pPr>
      <w:r w:rsidRPr="00893B2B">
        <w:rPr>
          <w:b/>
        </w:rPr>
        <w:t>на величину отклонения по Краснодарскому краю</w:t>
      </w:r>
    </w:p>
    <w:p w:rsidR="00893B2B" w:rsidRDefault="00893B2B" w:rsidP="00893B2B">
      <w:pPr>
        <w:jc w:val="center"/>
        <w:rPr>
          <w:b/>
        </w:rPr>
      </w:pPr>
    </w:p>
    <w:p w:rsidR="00B542BB" w:rsidRPr="00893B2B" w:rsidRDefault="00B542BB" w:rsidP="00893B2B">
      <w:pPr>
        <w:jc w:val="center"/>
        <w:rPr>
          <w:b/>
        </w:rPr>
      </w:pPr>
    </w:p>
    <w:p w:rsidR="00893B2B" w:rsidRPr="00BD2670" w:rsidRDefault="00893B2B" w:rsidP="00893B2B">
      <w:pPr>
        <w:ind w:firstLine="851"/>
        <w:jc w:val="both"/>
      </w:pPr>
      <w:r w:rsidRPr="00BD2670">
        <w:t xml:space="preserve">В соответствии со статьей 157.1 Жилищного кодекса Российской Федерации, </w:t>
      </w:r>
      <w:r>
        <w:t xml:space="preserve">в целях повышения надежности и качества, оказываемых населению коммунальных услуг, в соответствии с подпунктом «д» пункта 46, пунктом 47 </w:t>
      </w:r>
      <w:r w:rsidR="002505B6">
        <w:t>«</w:t>
      </w:r>
      <w:r>
        <w:t>Основ формирования индексов изменения размера платы граждан за коммунальные услуги в Российской Федерации</w:t>
      </w:r>
      <w:r w:rsidR="002505B6">
        <w:t>»</w:t>
      </w:r>
      <w:r>
        <w:t>, утвержденных п</w:t>
      </w:r>
      <w:r w:rsidRPr="00BD2670">
        <w:t>остановлением Правительства Российской Федерации от 30 апреля 2014 г</w:t>
      </w:r>
      <w:r>
        <w:t xml:space="preserve">ода </w:t>
      </w:r>
      <w:r w:rsidRPr="00BD2670">
        <w:t>№ 400 «О формировании индексов изменения размера платы граждан за коммунальные услуги в Российской Федерации»</w:t>
      </w:r>
      <w:r>
        <w:t>, статьей 16 Федерального закона от 6 октября 2003 года</w:t>
      </w:r>
      <w:r w:rsidRPr="00BD2670">
        <w:t xml:space="preserve"> </w:t>
      </w:r>
      <w:r>
        <w:t>№ 131-ФЗ «Об общих принципах организации местного самоуправления в Российской Федерации», Уставом Первомайского сельского поселения  Ленинградского района,</w:t>
      </w:r>
      <w:r w:rsidRPr="00BD2670">
        <w:t xml:space="preserve"> Совет </w:t>
      </w:r>
      <w:r>
        <w:t>Первомайского сельского поселения  Ленинградского района р е ш и л</w:t>
      </w:r>
      <w:r w:rsidRPr="00BD2670">
        <w:t xml:space="preserve"> :</w:t>
      </w:r>
    </w:p>
    <w:p w:rsidR="00893B2B" w:rsidRPr="00B5099F" w:rsidRDefault="00893B2B" w:rsidP="00893B2B">
      <w:pPr>
        <w:autoSpaceDE w:val="0"/>
        <w:autoSpaceDN w:val="0"/>
        <w:adjustRightInd w:val="0"/>
        <w:ind w:firstLine="851"/>
        <w:jc w:val="both"/>
      </w:pPr>
      <w:r>
        <w:t>1</w:t>
      </w:r>
      <w:r w:rsidRPr="00BD2670">
        <w:t xml:space="preserve">. </w:t>
      </w:r>
      <w:r>
        <w:t>Не обращаться к главе администрации (губернатору) Краснодарского края</w:t>
      </w:r>
      <w:r w:rsidRPr="00BD2670">
        <w:t xml:space="preserve"> </w:t>
      </w:r>
      <w:r>
        <w:t>и не устанавливать по Первомайскому сельскому поселению Ленинградского района предельный (максимальный) индекс роста платы граждан за коммунальные услуги, превышающий индекс по Краснодарскому краю более чем на величину отклонения по Краснодарскому краю</w:t>
      </w:r>
      <w:r w:rsidRPr="00B5099F">
        <w:t xml:space="preserve">, обеспечивающий </w:t>
      </w:r>
      <w:r w:rsidRPr="00B5099F">
        <w:rPr>
          <w:bCs/>
        </w:rPr>
        <w:t xml:space="preserve">принятие на 2021 год долгосрочных тарифов и соблюдение долгосрочных параметров регулирования тарифов, установленных в рамках планируемого к заключению концессионного соглашения </w:t>
      </w:r>
      <w:r w:rsidRPr="00B5099F">
        <w:t xml:space="preserve">в отношении объектов теплоснабжения, находящихся в собственности муниципального образования </w:t>
      </w:r>
      <w:r>
        <w:t>Ленинградский</w:t>
      </w:r>
      <w:r w:rsidRPr="00B5099F">
        <w:t xml:space="preserve"> район.</w:t>
      </w:r>
    </w:p>
    <w:p w:rsidR="00893B2B" w:rsidRDefault="00893B2B" w:rsidP="00893B2B">
      <w:pPr>
        <w:autoSpaceDE w:val="0"/>
        <w:autoSpaceDN w:val="0"/>
        <w:adjustRightInd w:val="0"/>
        <w:ind w:firstLine="851"/>
        <w:jc w:val="both"/>
      </w:pPr>
      <w:r>
        <w:t>2. Разместить на официальном сайте администрации Первомайского сельского поселения Ленинградского района в информационно-телекоммуникационной сети «Интернет».</w:t>
      </w:r>
    </w:p>
    <w:p w:rsidR="00893B2B" w:rsidRDefault="00893B2B" w:rsidP="00B542BB">
      <w:pPr>
        <w:tabs>
          <w:tab w:val="left" w:pos="851"/>
        </w:tabs>
        <w:ind w:firstLine="851"/>
        <w:jc w:val="both"/>
      </w:pPr>
      <w:r>
        <w:t>3. Решение вступает в силу на следующий день после его официального опубликования.</w:t>
      </w:r>
    </w:p>
    <w:p w:rsidR="00C46E58" w:rsidRDefault="00C46E58" w:rsidP="00C46E58">
      <w:pPr>
        <w:autoSpaceDE w:val="0"/>
        <w:jc w:val="both"/>
      </w:pPr>
    </w:p>
    <w:p w:rsidR="003229CD" w:rsidRDefault="003229CD" w:rsidP="00C46E58">
      <w:pPr>
        <w:autoSpaceDE w:val="0"/>
        <w:jc w:val="both"/>
      </w:pPr>
    </w:p>
    <w:p w:rsidR="00C46E58" w:rsidRPr="00893B2B" w:rsidRDefault="00B542BB" w:rsidP="00C46E58">
      <w:pPr>
        <w:jc w:val="both"/>
      </w:pPr>
      <w:r>
        <w:lastRenderedPageBreak/>
        <w:t>Г</w:t>
      </w:r>
      <w:r w:rsidR="00C46E58" w:rsidRPr="00893B2B">
        <w:t>лав</w:t>
      </w:r>
      <w:r>
        <w:t>а</w:t>
      </w:r>
      <w:r w:rsidR="00C46E58" w:rsidRPr="00893B2B">
        <w:t xml:space="preserve"> Первомайского  сельского поселения</w:t>
      </w:r>
    </w:p>
    <w:p w:rsidR="007A59D9" w:rsidRDefault="00C46E58" w:rsidP="00893B2B">
      <w:pPr>
        <w:jc w:val="both"/>
      </w:pPr>
      <w:r w:rsidRPr="00893B2B">
        <w:t xml:space="preserve">Ленинградского района                                                  </w:t>
      </w:r>
      <w:r w:rsidR="00B542BB">
        <w:t xml:space="preserve">             М. А. Коровайный</w:t>
      </w:r>
    </w:p>
    <w:sectPr w:rsidR="007A59D9" w:rsidSect="003229CD">
      <w:footerReference w:type="even" r:id="rId7"/>
      <w:footerReference w:type="default" r:id="rId8"/>
      <w:pgSz w:w="11906" w:h="16838" w:code="9"/>
      <w:pgMar w:top="39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C31" w:rsidRDefault="00634C31" w:rsidP="007D73B2">
      <w:r>
        <w:separator/>
      </w:r>
    </w:p>
  </w:endnote>
  <w:endnote w:type="continuationSeparator" w:id="1">
    <w:p w:rsidR="00634C31" w:rsidRDefault="00634C31" w:rsidP="007D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F8" w:rsidRDefault="008946D3" w:rsidP="00A11AEE">
    <w:pPr>
      <w:pStyle w:val="a3"/>
      <w:framePr w:wrap="around" w:vAnchor="text" w:hAnchor="margin" w:y="1"/>
    </w:pPr>
    <w:r>
      <w:fldChar w:fldCharType="begin"/>
    </w:r>
    <w:r w:rsidR="00625E64">
      <w:instrText xml:space="preserve">PAGE  </w:instrText>
    </w:r>
    <w:r>
      <w:fldChar w:fldCharType="end"/>
    </w:r>
  </w:p>
  <w:p w:rsidR="000C3DF8" w:rsidRDefault="00634C31" w:rsidP="000C3DF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F8" w:rsidRDefault="00625E64" w:rsidP="006F7A43">
    <w:pPr>
      <w:pStyle w:val="a3"/>
      <w:tabs>
        <w:tab w:val="clear" w:pos="4677"/>
        <w:tab w:val="clear" w:pos="9355"/>
        <w:tab w:val="left" w:pos="870"/>
      </w:tabs>
      <w:ind w:firstLine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C31" w:rsidRDefault="00634C31" w:rsidP="007D73B2">
      <w:r>
        <w:separator/>
      </w:r>
    </w:p>
  </w:footnote>
  <w:footnote w:type="continuationSeparator" w:id="1">
    <w:p w:rsidR="00634C31" w:rsidRDefault="00634C31" w:rsidP="007D7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E58"/>
    <w:rsid w:val="000422E8"/>
    <w:rsid w:val="000970B9"/>
    <w:rsid w:val="00156014"/>
    <w:rsid w:val="002505B6"/>
    <w:rsid w:val="002C377E"/>
    <w:rsid w:val="003229CD"/>
    <w:rsid w:val="00440C64"/>
    <w:rsid w:val="00625E64"/>
    <w:rsid w:val="00634C31"/>
    <w:rsid w:val="00692B18"/>
    <w:rsid w:val="00752DD0"/>
    <w:rsid w:val="007D73B2"/>
    <w:rsid w:val="00893B2B"/>
    <w:rsid w:val="008946D3"/>
    <w:rsid w:val="00952A33"/>
    <w:rsid w:val="00B542BB"/>
    <w:rsid w:val="00C0516A"/>
    <w:rsid w:val="00C46E58"/>
    <w:rsid w:val="00C53B6F"/>
    <w:rsid w:val="00CC7163"/>
    <w:rsid w:val="00D22B2E"/>
    <w:rsid w:val="00D23AB7"/>
    <w:rsid w:val="00DC51EF"/>
    <w:rsid w:val="00E748C3"/>
    <w:rsid w:val="00F0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6E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E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basedOn w:val="a"/>
    <w:qFormat/>
    <w:rsid w:val="00C46E58"/>
    <w:rPr>
      <w:rFonts w:ascii="Calibri" w:hAnsi="Calibri"/>
      <w:sz w:val="24"/>
      <w:szCs w:val="32"/>
      <w:lang w:val="en-US" w:eastAsia="en-US" w:bidi="en-US"/>
    </w:rPr>
  </w:style>
  <w:style w:type="character" w:customStyle="1" w:styleId="a6">
    <w:name w:val="Гипертекстовая ссылка"/>
    <w:rsid w:val="00C46E5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46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10</cp:revision>
  <cp:lastPrinted>2020-11-26T06:04:00Z</cp:lastPrinted>
  <dcterms:created xsi:type="dcterms:W3CDTF">2020-02-13T05:41:00Z</dcterms:created>
  <dcterms:modified xsi:type="dcterms:W3CDTF">2020-12-14T07:08:00Z</dcterms:modified>
</cp:coreProperties>
</file>