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D" w:rsidRDefault="0031753D" w:rsidP="0031753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3D" w:rsidRDefault="0031753D" w:rsidP="0031753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31753D" w:rsidRDefault="0031753D" w:rsidP="0031753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53D" w:rsidRDefault="0031753D" w:rsidP="0031753D">
      <w:pPr>
        <w:pStyle w:val="ad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1753D" w:rsidRDefault="00956A9C" w:rsidP="0031753D">
      <w:pPr>
        <w:pStyle w:val="a8"/>
        <w:rPr>
          <w:color w:val="000000"/>
        </w:rPr>
      </w:pPr>
      <w:r>
        <w:rPr>
          <w:color w:val="000000"/>
        </w:rPr>
        <w:t>от 17.08.2020</w:t>
      </w:r>
      <w:r w:rsidR="0031753D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    № 25</w:t>
      </w:r>
    </w:p>
    <w:p w:rsidR="0031753D" w:rsidRDefault="0031753D" w:rsidP="003175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31753D" w:rsidRDefault="0031753D" w:rsidP="0031753D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 об исполнении бюджета</w:t>
      </w: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 </w:t>
      </w:r>
    </w:p>
    <w:p w:rsidR="0031753D" w:rsidRP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Ленинградского района за 2019 год </w:t>
      </w:r>
    </w:p>
    <w:p w:rsidR="0031753D" w:rsidRDefault="0031753D" w:rsidP="0031753D">
      <w:pPr>
        <w:rPr>
          <w:b/>
          <w:bCs/>
          <w:sz w:val="28"/>
        </w:rPr>
      </w:pPr>
    </w:p>
    <w:p w:rsidR="0031753D" w:rsidRDefault="0031753D" w:rsidP="0031753D">
      <w:pPr>
        <w:jc w:val="center"/>
        <w:rPr>
          <w:b/>
          <w:bCs/>
          <w:sz w:val="28"/>
        </w:rPr>
      </w:pPr>
    </w:p>
    <w:p w:rsidR="0031753D" w:rsidRDefault="0031753D" w:rsidP="0031753D">
      <w:pPr>
        <w:jc w:val="both"/>
        <w:rPr>
          <w:sz w:val="28"/>
        </w:rPr>
      </w:pPr>
      <w:r>
        <w:rPr>
          <w:b/>
          <w:bCs/>
          <w:sz w:val="28"/>
        </w:rPr>
        <w:tab/>
        <w:t xml:space="preserve">  </w:t>
      </w:r>
      <w:r>
        <w:rPr>
          <w:sz w:val="28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Первомайского сельского поселения Ленинградского района, Совет Первомайского  сельского поселения Ленинградского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31753D" w:rsidRDefault="0031753D" w:rsidP="0031753D">
      <w:pPr>
        <w:jc w:val="both"/>
        <w:rPr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>1. Утвердить отчет об исполнении  бюджета Первомайского сельского поселения Ленинградского района за 2019 год  (согласно приложениям № 1,2,3).</w:t>
      </w:r>
    </w:p>
    <w:p w:rsidR="0031753D" w:rsidRDefault="0031753D" w:rsidP="0031753D">
      <w:pPr>
        <w:widowControl w:val="0"/>
        <w:ind w:left="57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 xml:space="preserve">11189,3 </w:t>
      </w:r>
      <w:r>
        <w:rPr>
          <w:sz w:val="28"/>
        </w:rPr>
        <w:t>тыс. рублей (одиннадцать миллионов сто восемьдесят девять тысяч триста);</w:t>
      </w:r>
    </w:p>
    <w:p w:rsidR="0031753D" w:rsidRDefault="0031753D" w:rsidP="0031753D">
      <w:pPr>
        <w:widowControl w:val="0"/>
        <w:ind w:left="57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 xml:space="preserve">10931,9 </w:t>
      </w:r>
      <w:r>
        <w:rPr>
          <w:sz w:val="28"/>
        </w:rPr>
        <w:t>тыс. рублей (десять миллионов девятьсот тридцать одна тысяча девятьсот);</w:t>
      </w:r>
    </w:p>
    <w:p w:rsidR="0031753D" w:rsidRDefault="0031753D" w:rsidP="0031753D">
      <w:pPr>
        <w:widowControl w:val="0"/>
        <w:suppressAutoHyphens/>
        <w:ind w:left="57"/>
        <w:jc w:val="both"/>
        <w:rPr>
          <w:sz w:val="28"/>
        </w:rPr>
      </w:pPr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Первомайского</w:t>
      </w:r>
      <w:r>
        <w:rPr>
          <w:sz w:val="28"/>
        </w:rPr>
        <w:t xml:space="preserve"> сельского поселения  Ленинградского района в сумме </w:t>
      </w:r>
      <w:r>
        <w:rPr>
          <w:sz w:val="28"/>
          <w:szCs w:val="28"/>
        </w:rPr>
        <w:t xml:space="preserve">257,4 </w:t>
      </w:r>
      <w:r>
        <w:rPr>
          <w:sz w:val="28"/>
        </w:rPr>
        <w:t>тыс. рублей (двести пятьдесят семь тысяч четыреста);</w:t>
      </w:r>
    </w:p>
    <w:p w:rsidR="0031753D" w:rsidRDefault="0031753D" w:rsidP="0031753D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решения возложить на комиссию по вопросам экономики, бюджета, налогам и имущественных отношений Совета Первомайского сельского поселения (</w:t>
      </w:r>
      <w:proofErr w:type="gramStart"/>
      <w:r>
        <w:rPr>
          <w:sz w:val="28"/>
          <w:szCs w:val="28"/>
        </w:rPr>
        <w:t>Жемчужная</w:t>
      </w:r>
      <w:proofErr w:type="gramEnd"/>
      <w:r>
        <w:rPr>
          <w:sz w:val="28"/>
          <w:szCs w:val="28"/>
        </w:rPr>
        <w:t>).</w:t>
      </w:r>
    </w:p>
    <w:p w:rsidR="0031753D" w:rsidRDefault="0031753D" w:rsidP="0031753D">
      <w:pPr>
        <w:tabs>
          <w:tab w:val="left" w:pos="855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:rsidR="0031753D" w:rsidRDefault="0031753D" w:rsidP="0031753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31753D" w:rsidRDefault="0031753D" w:rsidP="0031753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31753D" w:rsidRDefault="0031753D" w:rsidP="0031753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31753D" w:rsidRDefault="0031753D" w:rsidP="0031753D">
      <w:pPr>
        <w:pStyle w:val="8"/>
        <w:keepNext w:val="0"/>
        <w:widowControl w:val="0"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31753D" w:rsidRDefault="0031753D" w:rsidP="0031753D">
      <w:pPr>
        <w:pStyle w:val="8"/>
        <w:keepNext w:val="0"/>
        <w:widowControl w:val="0"/>
        <w:jc w:val="both"/>
      </w:pPr>
      <w:r>
        <w:rPr>
          <w:szCs w:val="28"/>
        </w:rPr>
        <w:t>Первомайского</w:t>
      </w:r>
      <w:r>
        <w:t xml:space="preserve"> сельского поселения </w:t>
      </w:r>
    </w:p>
    <w:p w:rsidR="0031753D" w:rsidRDefault="0031753D" w:rsidP="0031753D">
      <w:pPr>
        <w:pStyle w:val="8"/>
        <w:keepNext w:val="0"/>
        <w:widowControl w:val="0"/>
        <w:jc w:val="both"/>
      </w:pPr>
      <w:r>
        <w:t>Ленинградского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56A9C">
        <w:t xml:space="preserve">     </w:t>
      </w:r>
      <w:r>
        <w:t>М. П. Малыш</w:t>
      </w:r>
    </w:p>
    <w:p w:rsidR="0031753D" w:rsidRDefault="0031753D" w:rsidP="0031753D"/>
    <w:p w:rsidR="0031753D" w:rsidRDefault="0031753D" w:rsidP="0031753D"/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  <w:rPr>
          <w:b/>
        </w:rPr>
      </w:pPr>
      <w:r>
        <w:rPr>
          <w:szCs w:val="28"/>
        </w:rPr>
        <w:t xml:space="preserve">               ПРИЛОЖЕНИЕ № 1 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УТВЕРЖДЕН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  решением Совета 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Первомайского сельского поселения</w:t>
      </w:r>
    </w:p>
    <w:p w:rsidR="0031753D" w:rsidRDefault="0031753D" w:rsidP="0031753D">
      <w:pPr>
        <w:pStyle w:val="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Ленинградского района       </w:t>
      </w:r>
    </w:p>
    <w:p w:rsidR="0031753D" w:rsidRPr="00956A9C" w:rsidRDefault="00956A9C" w:rsidP="0031753D">
      <w:pPr>
        <w:pStyle w:val="2"/>
        <w:spacing w:after="0" w:line="240" w:lineRule="auto"/>
        <w:ind w:left="40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31753D" w:rsidRPr="00956A9C">
        <w:rPr>
          <w:sz w:val="28"/>
          <w:szCs w:val="28"/>
          <w:u w:val="single"/>
        </w:rPr>
        <w:t>от 17.08.2020 г. № 25</w:t>
      </w:r>
    </w:p>
    <w:p w:rsidR="0031753D" w:rsidRDefault="0031753D" w:rsidP="0031753D">
      <w:pPr>
        <w:pStyle w:val="aa"/>
        <w:ind w:firstLine="0"/>
        <w:rPr>
          <w:szCs w:val="28"/>
        </w:rPr>
      </w:pPr>
    </w:p>
    <w:p w:rsidR="0031753D" w:rsidRDefault="0031753D" w:rsidP="0031753D">
      <w:pPr>
        <w:pStyle w:val="aa"/>
        <w:ind w:left="4080" w:firstLine="0"/>
        <w:jc w:val="center"/>
      </w:pPr>
      <w:r>
        <w:rPr>
          <w:szCs w:val="28"/>
        </w:rPr>
        <w:t xml:space="preserve">    </w:t>
      </w:r>
    </w:p>
    <w:p w:rsidR="0031753D" w:rsidRDefault="0031753D" w:rsidP="0031753D">
      <w:pPr>
        <w:jc w:val="center"/>
        <w:rPr>
          <w:b/>
          <w:sz w:val="28"/>
          <w:szCs w:val="28"/>
        </w:rPr>
      </w:pP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31753D" w:rsidRDefault="0031753D" w:rsidP="0031753D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31753D" w:rsidRDefault="0031753D" w:rsidP="0031753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4228"/>
        <w:gridCol w:w="1424"/>
        <w:gridCol w:w="1303"/>
      </w:tblGrid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Наименование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2019 г</w:t>
            </w:r>
          </w:p>
          <w:p w:rsidR="0031753D" w:rsidRDefault="0031753D">
            <w:pPr>
              <w:jc w:val="center"/>
            </w:pPr>
            <w:r>
              <w:t>утверждено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2019 исполнено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7109,9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7152,7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1328,0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1358,6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1 01 02010 01 0000 110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1328,0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1358,6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 xml:space="preserve">   1 03 00000 00 0000 000</w:t>
            </w:r>
          </w:p>
          <w:p w:rsidR="0031753D" w:rsidRDefault="0031753D">
            <w:pPr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rStyle w:val="af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1561,3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1556,0</w:t>
            </w:r>
          </w:p>
        </w:tc>
      </w:tr>
      <w:tr w:rsidR="0031753D" w:rsidTr="0031753D">
        <w:trPr>
          <w:trHeight w:val="35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 </w:t>
            </w:r>
          </w:p>
          <w:p w:rsidR="0031753D" w:rsidRDefault="0031753D">
            <w:r>
              <w:t xml:space="preserve">  1 03 02230 01 0000 110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both"/>
              <w:rPr>
                <w:rStyle w:val="af3"/>
                <w:b w:val="0"/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  <w:rPr>
                <w:b/>
              </w:rPr>
            </w:pPr>
          </w:p>
          <w:p w:rsidR="0031753D" w:rsidRDefault="0031753D">
            <w:pPr>
              <w:jc w:val="center"/>
            </w:pPr>
            <w:r>
              <w:rPr>
                <w:szCs w:val="28"/>
              </w:rPr>
              <w:t>1561,3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  <w:rPr>
                <w:b/>
              </w:rPr>
            </w:pPr>
          </w:p>
          <w:p w:rsidR="0031753D" w:rsidRDefault="0031753D">
            <w:pPr>
              <w:jc w:val="center"/>
            </w:pPr>
            <w:r>
              <w:t>1556,0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ind w:left="-108"/>
              <w:jc w:val="center"/>
            </w:pPr>
          </w:p>
          <w:p w:rsidR="0031753D" w:rsidRDefault="0031753D">
            <w:pPr>
              <w:ind w:left="-108"/>
              <w:jc w:val="center"/>
            </w:pPr>
            <w:r>
              <w:t>1 03 02240 01 0000 110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rStyle w:val="af3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ind w:left="-108"/>
              <w:jc w:val="center"/>
            </w:pPr>
          </w:p>
          <w:p w:rsidR="0031753D" w:rsidRDefault="0031753D">
            <w:pPr>
              <w:ind w:left="-108"/>
              <w:jc w:val="center"/>
            </w:pPr>
            <w:r>
              <w:t>1 03 02250 01 0000 110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rStyle w:val="af3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</w:tr>
      <w:tr w:rsidR="0031753D" w:rsidTr="0031753D">
        <w:trPr>
          <w:trHeight w:val="3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ind w:left="-108"/>
              <w:jc w:val="center"/>
            </w:pPr>
          </w:p>
          <w:p w:rsidR="0031753D" w:rsidRDefault="0031753D">
            <w:pPr>
              <w:ind w:left="-108"/>
              <w:jc w:val="center"/>
            </w:pPr>
            <w:r>
              <w:t>1 03 02260 01 0000 110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rStyle w:val="af3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/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 xml:space="preserve">Налоги на совокупный доход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237,3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237,3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1 05 03010 01 0000 110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237,3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237,3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3980,9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3998,4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t>1 06 01000 10 0000 110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Налог на имущество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249,4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260,6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1 06 06000 10 0000 110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Земельный налог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3731,5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3737,8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1 11 07000 10 0000 120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2,3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 xml:space="preserve">Штрафы, санкции, возмещение </w:t>
            </w:r>
            <w:r>
              <w:rPr>
                <w:b/>
              </w:rPr>
              <w:lastRenderedPageBreak/>
              <w:t>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lastRenderedPageBreak/>
              <w:t>1 16 21000 10 0000 140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0,1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 w:rsidP="0031753D">
            <w:pPr>
              <w:pStyle w:val="3"/>
              <w:numPr>
                <w:ilvl w:val="2"/>
                <w:numId w:val="2"/>
              </w:numPr>
              <w:ind w:left="0" w:firstLine="708"/>
              <w:rPr>
                <w:rFonts w:cs="Arial"/>
                <w:bCs w:val="0"/>
                <w:szCs w:val="28"/>
              </w:rPr>
            </w:pPr>
            <w:r>
              <w:rPr>
                <w:rFonts w:cs="Arial"/>
                <w:bCs w:val="0"/>
                <w:szCs w:val="28"/>
              </w:rPr>
              <w:t>Безвозмездные поступления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4036,6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  <w:r>
              <w:t>2 02 15001 10 0000 150</w:t>
            </w:r>
          </w:p>
          <w:p w:rsidR="0031753D" w:rsidRDefault="0031753D">
            <w:pPr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3915,7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3915,7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  <w:r>
              <w:t>2 02 35118 10 0000 150</w:t>
            </w:r>
          </w:p>
          <w:p w:rsidR="0031753D" w:rsidRDefault="0031753D">
            <w:pPr>
              <w:jc w:val="center"/>
            </w:pPr>
          </w:p>
          <w:p w:rsidR="0031753D" w:rsidRDefault="0031753D"/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  <w:r>
              <w:t>2 02 30024 10 0000 150</w:t>
            </w:r>
          </w:p>
          <w:p w:rsidR="0031753D" w:rsidRDefault="0031753D">
            <w:pPr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t>2 07 00000 00 0000 000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2 07 05000 10 0000 150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Прочие безвозмездные поступления в бюджеты сельских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16,2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28,4</w:t>
            </w:r>
          </w:p>
        </w:tc>
      </w:tr>
      <w:tr w:rsidR="0031753D" w:rsidTr="0031753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11134,3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11189,3</w:t>
            </w:r>
          </w:p>
        </w:tc>
      </w:tr>
    </w:tbl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31753D" w:rsidRDefault="0031753D" w:rsidP="0031753D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А. А. </w:t>
      </w:r>
      <w:proofErr w:type="spellStart"/>
      <w:r>
        <w:rPr>
          <w:sz w:val="28"/>
        </w:rPr>
        <w:t>Осовий</w:t>
      </w:r>
      <w:proofErr w:type="spellEnd"/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Pr="0031753D" w:rsidRDefault="0031753D" w:rsidP="0031753D">
      <w:pPr>
        <w:sectPr w:rsidR="0031753D" w:rsidRPr="0031753D" w:rsidSect="00956A9C">
          <w:pgSz w:w="11906" w:h="16838"/>
          <w:pgMar w:top="397" w:right="567" w:bottom="1134" w:left="1701" w:header="709" w:footer="709" w:gutter="0"/>
          <w:cols w:space="720"/>
        </w:sectPr>
      </w:pPr>
    </w:p>
    <w:p w:rsidR="0031753D" w:rsidRDefault="0031753D" w:rsidP="00317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956A9C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№ 2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                                             УТВЕРЖДЕН</w:t>
      </w:r>
      <w:r w:rsidR="00956A9C">
        <w:t>А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31753D" w:rsidRDefault="0031753D" w:rsidP="0031753D">
      <w:pPr>
        <w:pStyle w:val="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>
        <w:rPr>
          <w:sz w:val="28"/>
          <w:szCs w:val="28"/>
        </w:rPr>
        <w:t>Ленинградского района</w:t>
      </w:r>
    </w:p>
    <w:p w:rsidR="0031753D" w:rsidRPr="00956A9C" w:rsidRDefault="0031753D" w:rsidP="003175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56A9C">
        <w:rPr>
          <w:sz w:val="28"/>
          <w:szCs w:val="28"/>
        </w:rPr>
        <w:t xml:space="preserve">                           </w:t>
      </w:r>
      <w:r w:rsidR="00956A9C" w:rsidRPr="00956A9C">
        <w:rPr>
          <w:sz w:val="28"/>
          <w:szCs w:val="28"/>
          <w:u w:val="single"/>
        </w:rPr>
        <w:t>от 17.08.2020 г. № 25</w:t>
      </w:r>
    </w:p>
    <w:p w:rsidR="0031753D" w:rsidRDefault="0031753D" w:rsidP="00317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1753D" w:rsidRDefault="0031753D" w:rsidP="0031753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1753D" w:rsidRDefault="0031753D" w:rsidP="0031753D">
      <w:pPr>
        <w:rPr>
          <w:b/>
          <w:snapToGrid w:val="0"/>
          <w:color w:val="000000"/>
          <w:sz w:val="28"/>
          <w:szCs w:val="28"/>
        </w:rPr>
      </w:pPr>
    </w:p>
    <w:p w:rsidR="0031753D" w:rsidRDefault="0031753D" w:rsidP="0031753D">
      <w:pPr>
        <w:rPr>
          <w:b/>
          <w:snapToGrid w:val="0"/>
          <w:color w:val="000000"/>
          <w:sz w:val="28"/>
          <w:szCs w:val="28"/>
        </w:rPr>
      </w:pP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31753D" w:rsidRDefault="0031753D" w:rsidP="00317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 сельского поселения Ленинградского района по расходам за 2019 год</w:t>
      </w:r>
    </w:p>
    <w:p w:rsidR="0031753D" w:rsidRDefault="0031753D" w:rsidP="0031753D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6"/>
        <w:gridCol w:w="976"/>
        <w:gridCol w:w="790"/>
        <w:gridCol w:w="888"/>
        <w:gridCol w:w="543"/>
        <w:gridCol w:w="708"/>
        <w:gridCol w:w="709"/>
        <w:gridCol w:w="1008"/>
        <w:gridCol w:w="874"/>
        <w:gridCol w:w="1134"/>
        <w:gridCol w:w="1173"/>
      </w:tblGrid>
      <w:tr w:rsidR="0031753D" w:rsidTr="0031753D">
        <w:trPr>
          <w:trHeight w:val="160"/>
        </w:trPr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Код администрации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8"/>
              </w:tabs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годовое </w:t>
            </w: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</w:t>
            </w:r>
          </w:p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31753D" w:rsidTr="0031753D">
        <w:trPr>
          <w:trHeight w:val="277"/>
        </w:trPr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Программная статья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</w:tr>
      <w:tr w:rsidR="0031753D" w:rsidTr="0031753D">
        <w:trPr>
          <w:trHeight w:val="316"/>
        </w:trPr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ПНР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jc w:val="center"/>
            </w:pPr>
            <w:r>
              <w:t>НР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rPr>
                <w:b/>
              </w:rPr>
            </w:pP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10931,9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4016,6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874,7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Руководство и управление в сфере установленных </w:t>
            </w:r>
            <w:proofErr w:type="gramStart"/>
            <w: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>
              <w:rPr>
                <w:snapToGrid w:val="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2659,5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2659,5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2659,5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2659,5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2655,7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2655,7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2180,4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2180,4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467,3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467,3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60190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Обеспечение деятельности администрации</w:t>
            </w:r>
            <w:proofErr w:type="gramStart"/>
            <w:r>
              <w:t xml:space="preserve"> П</w:t>
            </w:r>
            <w:proofErr w:type="gramEnd"/>
            <w:r>
              <w:t xml:space="preserve">ервом </w:t>
            </w:r>
            <w:proofErr w:type="spellStart"/>
            <w:r>
              <w:t>айского</w:t>
            </w:r>
            <w:proofErr w:type="spellEnd"/>
            <w:r>
              <w:t xml:space="preserve">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25010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25010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lastRenderedPageBreak/>
              <w:t>Обеспечение проведения выборов главы Первомайского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Расходы на проведение выборов главы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Специальные расходы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186,2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Финансовое обеспечение непредвиденных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Резервные фонды органов исполнительной власти</w:t>
            </w:r>
          </w:p>
          <w:p w:rsidR="0031753D" w:rsidRDefault="0031753D">
            <w:r>
              <w:t>субъектов Российской Федерации (местных администраций)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Резервные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Прочие обязательства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264,2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116,2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r>
              <w:t>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48,0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3D" w:rsidRDefault="0031753D">
            <w: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rPr>
          <w:trHeight w:val="433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51180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51180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88,7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Обеспечение пожарной безопасности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Мероприятия по пожарной безопасности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12,1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2230,8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Дорожное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2230,8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2230,8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Дорожный фонд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2230,8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2230,8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56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3492,2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2230,8</w:t>
            </w:r>
          </w:p>
        </w:tc>
      </w:tr>
      <w:tr w:rsidR="0031753D" w:rsidTr="0031753D">
        <w:trPr>
          <w:trHeight w:val="328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1200,7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151,5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151,5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151,5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151,5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08510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08510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Выполнение мероприятий по организации газоснабжения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lastRenderedPageBreak/>
              <w:t>Мероприятия по организации газоснабжения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00620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00620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1049,2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1049,2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06040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06040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  <w:p w:rsidR="0031753D" w:rsidRDefault="0031753D">
            <w:pPr>
              <w:jc w:val="center"/>
            </w:pPr>
            <w:r>
              <w:t>1049,2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Молодежная политика и оздоровление 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Организационно-воспитательная работа с молодежью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Проведение мероприятий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74,0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МП "Первомайская молодежь на 2018-2020 годы"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Мероприятия по реализации государственной молодежной политики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99060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99060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Культура и кинематография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Субсидии бюджетным учреждениям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1950,1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Cs/>
              </w:rPr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Cs/>
              </w:rPr>
            </w:pPr>
            <w:r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04910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04910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Другие вопросы в области физической культуры и спорта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1164,9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1164,9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1149,0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Расходы на выплаты персоналу казенных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 xml:space="preserve">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991,5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156,4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1,1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t>Строительство многофункциональной спортивно-игровой площадки</w:t>
            </w:r>
            <w:r>
              <w:rPr>
                <w:b/>
              </w:rPr>
              <w:t xml:space="preserve"> </w:t>
            </w:r>
            <w:r>
              <w:t>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t>Мероприятия по</w:t>
            </w:r>
            <w:r>
              <w:rPr>
                <w:b/>
              </w:rPr>
              <w:t xml:space="preserve"> </w:t>
            </w:r>
            <w:r>
              <w:t>строительству многофункциональной спортивно-игровой площадки</w:t>
            </w:r>
            <w:r>
              <w:rPr>
                <w:b/>
              </w:rPr>
              <w:t xml:space="preserve"> </w:t>
            </w:r>
            <w:r>
              <w:t>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00140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15,9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proofErr w:type="spellStart"/>
            <w:r>
              <w:t>Непрограммные</w:t>
            </w:r>
            <w:proofErr w:type="spellEnd"/>
            <w:r>
              <w:t xml:space="preserve"> расходы бюджета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r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00650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53D" w:rsidRDefault="0031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</w:tr>
      <w:tr w:rsidR="0031753D" w:rsidTr="0031753D">
        <w:trPr>
          <w:trHeight w:val="1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3D" w:rsidRDefault="0031753D"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992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00650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53D" w:rsidRDefault="0031753D">
            <w:pPr>
              <w:jc w:val="center"/>
            </w:pPr>
            <w:r>
              <w:t>59,0</w:t>
            </w:r>
          </w:p>
        </w:tc>
      </w:tr>
    </w:tbl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31753D" w:rsidRDefault="0031753D" w:rsidP="0031753D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</w:pPr>
    </w:p>
    <w:p w:rsidR="0031753D" w:rsidRDefault="0031753D" w:rsidP="0031753D">
      <w:pPr>
        <w:rPr>
          <w:sz w:val="28"/>
        </w:rPr>
        <w:sectPr w:rsidR="0031753D">
          <w:pgSz w:w="16838" w:h="11906" w:orient="landscape"/>
          <w:pgMar w:top="851" w:right="397" w:bottom="567" w:left="902" w:header="709" w:footer="709" w:gutter="0"/>
          <w:cols w:space="720"/>
        </w:sectPr>
      </w:pPr>
    </w:p>
    <w:p w:rsidR="0031753D" w:rsidRDefault="0031753D" w:rsidP="003175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 № 3</w:t>
      </w:r>
    </w:p>
    <w:p w:rsidR="0031753D" w:rsidRDefault="0031753D" w:rsidP="00317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31753D">
        <w:rPr>
          <w:sz w:val="28"/>
          <w:szCs w:val="28"/>
        </w:rPr>
        <w:t>УТВЕРЖДЕ</w:t>
      </w:r>
      <w:r>
        <w:rPr>
          <w:sz w:val="28"/>
          <w:szCs w:val="28"/>
        </w:rPr>
        <w:t>НЫ</w:t>
      </w:r>
    </w:p>
    <w:p w:rsidR="0031753D" w:rsidRPr="0031753D" w:rsidRDefault="0031753D" w:rsidP="00317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31753D">
        <w:rPr>
          <w:sz w:val="28"/>
          <w:szCs w:val="28"/>
        </w:rPr>
        <w:t>решением Совета</w:t>
      </w:r>
    </w:p>
    <w:p w:rsidR="0031753D" w:rsidRDefault="0031753D" w:rsidP="0031753D">
      <w:pPr>
        <w:pStyle w:val="aa"/>
        <w:jc w:val="right"/>
      </w:pPr>
      <w:r>
        <w:t xml:space="preserve">                                                      Первомайского сельского поселения</w:t>
      </w:r>
    </w:p>
    <w:p w:rsidR="0031753D" w:rsidRDefault="0031753D" w:rsidP="0031753D">
      <w:pPr>
        <w:pStyle w:val="aa"/>
        <w:jc w:val="center"/>
        <w:rPr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Cs w:val="28"/>
        </w:rPr>
        <w:t>Ленинградского района</w:t>
      </w:r>
    </w:p>
    <w:p w:rsidR="0031753D" w:rsidRPr="0031753D" w:rsidRDefault="0031753D" w:rsidP="0031753D">
      <w:pPr>
        <w:pStyle w:val="aa"/>
        <w:jc w:val="center"/>
        <w:rPr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31753D">
        <w:rPr>
          <w:szCs w:val="28"/>
          <w:u w:val="single"/>
        </w:rPr>
        <w:t>от 17.08.2020 г. № 25</w:t>
      </w:r>
    </w:p>
    <w:p w:rsidR="0031753D" w:rsidRDefault="0031753D" w:rsidP="0031753D">
      <w:pPr>
        <w:pStyle w:val="aa"/>
        <w:ind w:left="4080" w:firstLine="0"/>
        <w:jc w:val="center"/>
      </w:pPr>
      <w:r>
        <w:t xml:space="preserve">              </w:t>
      </w:r>
    </w:p>
    <w:p w:rsidR="0031753D" w:rsidRDefault="0031753D" w:rsidP="0031753D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31753D" w:rsidRDefault="0031753D" w:rsidP="0031753D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31753D" w:rsidRDefault="0031753D" w:rsidP="0031753D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сельского поселения Ленинградского района за 2019 год</w:t>
      </w:r>
    </w:p>
    <w:tbl>
      <w:tblPr>
        <w:tblpPr w:leftFromText="180" w:rightFromText="180" w:vertAnchor="text" w:horzAnchor="margin" w:tblpX="-411" w:tblpY="214"/>
        <w:tblW w:w="538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8350"/>
        <w:gridCol w:w="2959"/>
        <w:gridCol w:w="2033"/>
      </w:tblGrid>
      <w:tr w:rsidR="00956A9C" w:rsidRPr="00956A9C" w:rsidTr="00956A9C">
        <w:trPr>
          <w:trHeight w:val="5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b/>
                <w:sz w:val="16"/>
                <w:szCs w:val="16"/>
              </w:rPr>
            </w:pPr>
            <w:r w:rsidRPr="00956A9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b/>
                <w:sz w:val="16"/>
                <w:szCs w:val="16"/>
              </w:rPr>
            </w:pPr>
            <w:r w:rsidRPr="00956A9C">
              <w:rPr>
                <w:b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56A9C">
              <w:rPr>
                <w:b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56A9C">
              <w:rPr>
                <w:b/>
                <w:sz w:val="16"/>
                <w:szCs w:val="16"/>
              </w:rPr>
              <w:t>Годовое назначение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56A9C">
              <w:rPr>
                <w:b/>
                <w:sz w:val="16"/>
                <w:szCs w:val="16"/>
              </w:rPr>
              <w:t>Годовое исполнение</w:t>
            </w:r>
          </w:p>
        </w:tc>
      </w:tr>
      <w:tr w:rsidR="00956A9C" w:rsidRPr="00956A9C" w:rsidTr="00956A9C">
        <w:trPr>
          <w:trHeight w:val="6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b/>
                <w:bCs/>
                <w:sz w:val="16"/>
                <w:szCs w:val="16"/>
              </w:rPr>
            </w:pPr>
            <w:r w:rsidRPr="00956A9C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956A9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56A9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56A9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56A9C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both"/>
              <w:rPr>
                <w:b/>
                <w:bCs/>
                <w:sz w:val="16"/>
                <w:szCs w:val="16"/>
              </w:rPr>
            </w:pPr>
            <w:r w:rsidRPr="00956A9C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b/>
                <w:bCs/>
                <w:sz w:val="16"/>
                <w:szCs w:val="16"/>
              </w:rPr>
            </w:pPr>
            <w:r w:rsidRPr="00956A9C">
              <w:rPr>
                <w:b/>
                <w:bCs/>
                <w:sz w:val="16"/>
                <w:szCs w:val="16"/>
              </w:rPr>
              <w:t>1064,4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b/>
                <w:bCs/>
                <w:sz w:val="16"/>
                <w:szCs w:val="16"/>
              </w:rPr>
            </w:pPr>
            <w:r w:rsidRPr="00956A9C">
              <w:rPr>
                <w:b/>
                <w:bCs/>
                <w:sz w:val="16"/>
                <w:szCs w:val="16"/>
              </w:rPr>
              <w:t>-257,4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в том числе: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000 01 02 00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-740,0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01 02 00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01 02 00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01 02 00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-740,0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-740,0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01 02 00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-740,0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-740,0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000 01 03 00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suppressAutoHyphens/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Кредиты бюджетных организаций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000 01 03 00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</w:tr>
      <w:tr w:rsidR="00956A9C" w:rsidRPr="00956A9C" w:rsidTr="00956A9C">
        <w:trPr>
          <w:trHeight w:val="19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000 01 03 00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Получение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370,0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01 05 00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6A9C" w:rsidRPr="00956A9C" w:rsidRDefault="00956A9C" w:rsidP="00956A9C">
            <w:pPr>
              <w:jc w:val="both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1064,4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</w:p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112,6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01 05 00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-11874,3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-11724,9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-11874,3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-11724,9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Увеличение прочих источников денежных средств местного бюджета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-11874,3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-11724,9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 xml:space="preserve">000 01 05 00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</w:t>
            </w:r>
            <w:proofErr w:type="spellStart"/>
            <w:r w:rsidRPr="00956A9C">
              <w:rPr>
                <w:sz w:val="16"/>
                <w:szCs w:val="16"/>
              </w:rPr>
              <w:t>00</w:t>
            </w:r>
            <w:proofErr w:type="spellEnd"/>
            <w:r w:rsidRPr="00956A9C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12938,7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11837,5</w:t>
            </w:r>
          </w:p>
        </w:tc>
      </w:tr>
      <w:tr w:rsidR="00956A9C" w:rsidRPr="00956A9C" w:rsidTr="00956A9C">
        <w:trPr>
          <w:trHeight w:val="3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12938,7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11837,5</w:t>
            </w:r>
          </w:p>
        </w:tc>
      </w:tr>
      <w:tr w:rsidR="00956A9C" w:rsidRPr="00956A9C" w:rsidTr="00956A9C">
        <w:trPr>
          <w:trHeight w:val="57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  <w:lang w:val="en-US"/>
              </w:rPr>
              <w:t>000</w:t>
            </w:r>
            <w:r w:rsidRPr="00956A9C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Уменьшение прочих остатков денежных средств местного бюджета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12938,7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9C" w:rsidRPr="00956A9C" w:rsidRDefault="00956A9C" w:rsidP="00956A9C">
            <w:pPr>
              <w:jc w:val="center"/>
              <w:rPr>
                <w:sz w:val="16"/>
                <w:szCs w:val="16"/>
              </w:rPr>
            </w:pPr>
            <w:r w:rsidRPr="00956A9C">
              <w:rPr>
                <w:sz w:val="16"/>
                <w:szCs w:val="16"/>
              </w:rPr>
              <w:t>11837,5</w:t>
            </w:r>
          </w:p>
        </w:tc>
      </w:tr>
    </w:tbl>
    <w:p w:rsidR="0031753D" w:rsidRDefault="0031753D" w:rsidP="0031753D">
      <w:pPr>
        <w:pStyle w:val="2"/>
      </w:pPr>
      <w:r>
        <w:rPr>
          <w:b/>
          <w:bCs/>
        </w:rPr>
        <w:lastRenderedPageBreak/>
        <w:t xml:space="preserve">                                                 </w:t>
      </w:r>
    </w:p>
    <w:p w:rsidR="0031753D" w:rsidRDefault="0031753D" w:rsidP="0031753D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Главный специалист администрации</w:t>
      </w:r>
    </w:p>
    <w:p w:rsidR="00110036" w:rsidRPr="0031753D" w:rsidRDefault="0031753D" w:rsidP="0031753D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Первомайского сельского поселения                                                                                          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</w:p>
    <w:sectPr w:rsidR="00110036" w:rsidRPr="0031753D" w:rsidSect="003175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4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3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3D"/>
    <w:rsid w:val="00014101"/>
    <w:rsid w:val="00110036"/>
    <w:rsid w:val="00156C5E"/>
    <w:rsid w:val="001B732B"/>
    <w:rsid w:val="001E783E"/>
    <w:rsid w:val="0031753D"/>
    <w:rsid w:val="00332AEE"/>
    <w:rsid w:val="00413C99"/>
    <w:rsid w:val="0057197E"/>
    <w:rsid w:val="00677353"/>
    <w:rsid w:val="006C05F5"/>
    <w:rsid w:val="00730A96"/>
    <w:rsid w:val="008438CE"/>
    <w:rsid w:val="009025D1"/>
    <w:rsid w:val="00956A9C"/>
    <w:rsid w:val="00A169D2"/>
    <w:rsid w:val="00B525FE"/>
    <w:rsid w:val="00C77BAC"/>
    <w:rsid w:val="00CE30DB"/>
    <w:rsid w:val="00D26DA8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1753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31753D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753D"/>
    <w:pPr>
      <w:keepNext/>
      <w:numPr>
        <w:ilvl w:val="2"/>
        <w:numId w:val="1"/>
      </w:numPr>
      <w:ind w:left="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1753D"/>
    <w:pPr>
      <w:keepNext/>
      <w:numPr>
        <w:ilvl w:val="1"/>
        <w:numId w:val="1"/>
      </w:numPr>
      <w:autoSpaceDE w:val="0"/>
      <w:autoSpaceDN w:val="0"/>
      <w:adjustRightInd w:val="0"/>
      <w:ind w:left="0"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31753D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1753D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1753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1753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1753D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31753D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7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753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7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31753D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semiHidden/>
    <w:rsid w:val="003175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317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317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semiHidden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175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175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semiHidden/>
    <w:unhideWhenUsed/>
    <w:rsid w:val="0031753D"/>
    <w:pPr>
      <w:tabs>
        <w:tab w:val="center" w:pos="4677"/>
        <w:tab w:val="right" w:pos="9355"/>
      </w:tabs>
    </w:pPr>
    <w:rPr>
      <w:lang w:val="en-US" w:eastAsia="en-US"/>
    </w:rPr>
  </w:style>
  <w:style w:type="paragraph" w:styleId="a7">
    <w:name w:val="List"/>
    <w:basedOn w:val="a"/>
    <w:semiHidden/>
    <w:unhideWhenUsed/>
    <w:rsid w:val="0031753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styleId="a8">
    <w:name w:val="Body Text"/>
    <w:basedOn w:val="a"/>
    <w:link w:val="a9"/>
    <w:semiHidden/>
    <w:unhideWhenUsed/>
    <w:rsid w:val="0031753D"/>
    <w:pPr>
      <w:tabs>
        <w:tab w:val="left" w:pos="798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31753D"/>
    <w:pPr>
      <w:ind w:left="57" w:firstLine="6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Красная строка 2 Знак"/>
    <w:basedOn w:val="ab"/>
    <w:link w:val="23"/>
    <w:semiHidden/>
    <w:rsid w:val="0031753D"/>
    <w:rPr>
      <w:szCs w:val="20"/>
    </w:rPr>
  </w:style>
  <w:style w:type="paragraph" w:styleId="23">
    <w:name w:val="Body Text First Indent 2"/>
    <w:basedOn w:val="aa"/>
    <w:link w:val="22"/>
    <w:semiHidden/>
    <w:unhideWhenUsed/>
    <w:rsid w:val="0031753D"/>
    <w:pPr>
      <w:spacing w:after="120"/>
      <w:ind w:left="283" w:firstLine="210"/>
      <w:jc w:val="left"/>
    </w:pPr>
    <w:rPr>
      <w:szCs w:val="20"/>
    </w:rPr>
  </w:style>
  <w:style w:type="paragraph" w:styleId="24">
    <w:name w:val="Body Text 2"/>
    <w:basedOn w:val="a"/>
    <w:link w:val="25"/>
    <w:semiHidden/>
    <w:unhideWhenUsed/>
    <w:rsid w:val="0031753D"/>
    <w:pPr>
      <w:numPr>
        <w:numId w:val="3"/>
      </w:numPr>
      <w:spacing w:after="120" w:line="480" w:lineRule="auto"/>
      <w:ind w:left="0" w:firstLine="0"/>
    </w:pPr>
    <w:rPr>
      <w:lang w:val="en-US" w:eastAsia="en-US"/>
    </w:rPr>
  </w:style>
  <w:style w:type="character" w:customStyle="1" w:styleId="25">
    <w:name w:val="Основной текст 2 Знак"/>
    <w:basedOn w:val="a0"/>
    <w:link w:val="24"/>
    <w:semiHidden/>
    <w:rsid w:val="003175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">
    <w:name w:val="Основной текст 3 Знак"/>
    <w:basedOn w:val="a0"/>
    <w:link w:val="32"/>
    <w:semiHidden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1753D"/>
    <w:pPr>
      <w:jc w:val="both"/>
    </w:pPr>
    <w:rPr>
      <w:sz w:val="28"/>
    </w:rPr>
  </w:style>
  <w:style w:type="paragraph" w:styleId="2">
    <w:name w:val="Body Text Indent 2"/>
    <w:basedOn w:val="a"/>
    <w:link w:val="26"/>
    <w:unhideWhenUsed/>
    <w:rsid w:val="003175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"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17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31753D"/>
    <w:pPr>
      <w:ind w:firstLine="840"/>
      <w:jc w:val="both"/>
    </w:pPr>
    <w:rPr>
      <w:sz w:val="28"/>
    </w:rPr>
  </w:style>
  <w:style w:type="character" w:customStyle="1" w:styleId="ac">
    <w:name w:val="Текст Знак"/>
    <w:aliases w:val="Знак Знак"/>
    <w:basedOn w:val="a0"/>
    <w:link w:val="ad"/>
    <w:semiHidden/>
    <w:locked/>
    <w:rsid w:val="0031753D"/>
    <w:rPr>
      <w:rFonts w:ascii="Courier New" w:hAnsi="Courier New" w:cs="Courier New"/>
    </w:rPr>
  </w:style>
  <w:style w:type="paragraph" w:styleId="ad">
    <w:name w:val="Plain Text"/>
    <w:aliases w:val="Знак"/>
    <w:basedOn w:val="a"/>
    <w:link w:val="ac"/>
    <w:semiHidden/>
    <w:unhideWhenUsed/>
    <w:rsid w:val="0031753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aliases w:val="Знак Знак1"/>
    <w:basedOn w:val="a0"/>
    <w:link w:val="ad"/>
    <w:semiHidden/>
    <w:rsid w:val="0031753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Balloon Text"/>
    <w:basedOn w:val="a"/>
    <w:link w:val="af"/>
    <w:semiHidden/>
    <w:unhideWhenUsed/>
    <w:rsid w:val="003175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5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75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обычный_"/>
    <w:basedOn w:val="a"/>
    <w:autoRedefine/>
    <w:rsid w:val="0031753D"/>
    <w:pPr>
      <w:widowControl w:val="0"/>
      <w:jc w:val="both"/>
    </w:pPr>
    <w:rPr>
      <w:sz w:val="28"/>
      <w:szCs w:val="28"/>
      <w:lang w:eastAsia="en-US"/>
    </w:rPr>
  </w:style>
  <w:style w:type="paragraph" w:customStyle="1" w:styleId="27">
    <w:name w:val="Список2"/>
    <w:basedOn w:val="a7"/>
    <w:rsid w:val="0031753D"/>
    <w:pPr>
      <w:tabs>
        <w:tab w:val="clear" w:pos="360"/>
        <w:tab w:val="left" w:pos="851"/>
      </w:tabs>
      <w:ind w:left="850" w:hanging="493"/>
    </w:pPr>
  </w:style>
  <w:style w:type="paragraph" w:customStyle="1" w:styleId="13">
    <w:name w:val="Номер1"/>
    <w:basedOn w:val="a7"/>
    <w:rsid w:val="0031753D"/>
    <w:pPr>
      <w:numPr>
        <w:ilvl w:val="1"/>
        <w:numId w:val="6"/>
      </w:num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31753D"/>
    <w:pPr>
      <w:numPr>
        <w:ilvl w:val="2"/>
        <w:numId w:val="6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317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3175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317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autoRedefine/>
    <w:rsid w:val="0031753D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Прижатый влево"/>
    <w:basedOn w:val="a"/>
    <w:next w:val="a"/>
    <w:rsid w:val="0031753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31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3175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1753D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31753D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31753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17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l41">
    <w:name w:val="hl41"/>
    <w:basedOn w:val="a0"/>
    <w:rsid w:val="0031753D"/>
    <w:rPr>
      <w:b/>
      <w:bCs/>
      <w:sz w:val="20"/>
      <w:szCs w:val="20"/>
    </w:rPr>
  </w:style>
  <w:style w:type="character" w:customStyle="1" w:styleId="af3">
    <w:name w:val="Цветовое выделение"/>
    <w:rsid w:val="0031753D"/>
    <w:rPr>
      <w:b/>
      <w:bCs w:val="0"/>
      <w:color w:val="26282F"/>
      <w:sz w:val="26"/>
    </w:rPr>
  </w:style>
  <w:style w:type="character" w:customStyle="1" w:styleId="af4">
    <w:name w:val="Знак Знак Знак"/>
    <w:rsid w:val="0031753D"/>
    <w:rPr>
      <w:rFonts w:ascii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basedOn w:val="a0"/>
    <w:rsid w:val="0031753D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31753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31753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31753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1753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2020-08-26T12:37:00Z</dcterms:created>
  <dcterms:modified xsi:type="dcterms:W3CDTF">2020-08-26T12:52:00Z</dcterms:modified>
</cp:coreProperties>
</file>