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81" w:rsidRPr="00AC5A63" w:rsidRDefault="003C2D80">
      <w:pPr>
        <w:pStyle w:val="aa"/>
        <w:ind w:firstLine="567"/>
        <w:jc w:val="center"/>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ОТЧЁТ ГЛАВЫ ПЕРВОМАЙСКОГО СЕЛЬСКОГО ПОСЕЛЕНИЯ </w:t>
      </w:r>
    </w:p>
    <w:p w:rsidR="007C6F0F" w:rsidRPr="00AC5A63" w:rsidRDefault="003C2D80">
      <w:pPr>
        <w:pStyle w:val="aa"/>
        <w:ind w:firstLine="567"/>
        <w:jc w:val="center"/>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ЛЕНИНГРАДСКОГО РАЙОНА</w:t>
      </w:r>
      <w:r w:rsidR="00F128CC">
        <w:rPr>
          <w:rFonts w:ascii="Times New Roman" w:hAnsi="Times New Roman" w:cs="Times New Roman"/>
          <w:color w:val="000000" w:themeColor="text1"/>
          <w:sz w:val="28"/>
          <w:szCs w:val="28"/>
        </w:rPr>
        <w:t xml:space="preserve"> за 2020 год.</w:t>
      </w:r>
    </w:p>
    <w:p w:rsidR="007C6F0F" w:rsidRPr="00AC5A63" w:rsidRDefault="007C6F0F">
      <w:pPr>
        <w:pStyle w:val="aa"/>
        <w:ind w:firstLine="567"/>
        <w:jc w:val="both"/>
        <w:rPr>
          <w:rFonts w:ascii="Times New Roman" w:hAnsi="Times New Roman" w:cs="Times New Roman"/>
          <w:color w:val="000000" w:themeColor="text1"/>
          <w:sz w:val="28"/>
          <w:szCs w:val="28"/>
        </w:rPr>
      </w:pPr>
    </w:p>
    <w:p w:rsidR="007C6F0F" w:rsidRPr="00AC5A63" w:rsidRDefault="00DF3376">
      <w:pPr>
        <w:pStyle w:val="paragraph"/>
        <w:spacing w:before="0" w:beforeAutospacing="0" w:after="0" w:afterAutospacing="0"/>
        <w:ind w:firstLine="851"/>
        <w:jc w:val="center"/>
        <w:textAlignment w:val="baseline"/>
        <w:rPr>
          <w:b/>
          <w:i/>
          <w:color w:val="000000" w:themeColor="text1"/>
          <w:sz w:val="28"/>
          <w:szCs w:val="28"/>
        </w:rPr>
      </w:pPr>
      <w:r w:rsidRPr="00AC5A63">
        <w:rPr>
          <w:rStyle w:val="normaltextrun"/>
          <w:b/>
          <w:i/>
          <w:color w:val="000000" w:themeColor="text1"/>
          <w:sz w:val="28"/>
          <w:szCs w:val="28"/>
        </w:rPr>
        <w:t>Добрый </w:t>
      </w:r>
      <w:r w:rsidRPr="00AC5A63">
        <w:rPr>
          <w:rStyle w:val="contextualspellingandgrammarerror"/>
          <w:b/>
          <w:i/>
          <w:color w:val="000000" w:themeColor="text1"/>
          <w:sz w:val="28"/>
          <w:szCs w:val="28"/>
        </w:rPr>
        <w:t>день,  уважаемые жители</w:t>
      </w:r>
      <w:r w:rsidRPr="00AC5A63">
        <w:rPr>
          <w:rStyle w:val="normaltextrun"/>
          <w:b/>
          <w:i/>
          <w:color w:val="000000" w:themeColor="text1"/>
          <w:sz w:val="28"/>
          <w:szCs w:val="28"/>
        </w:rPr>
        <w:t> поселения,  руководители предприятий, уважаемые депутаты и  гости!</w:t>
      </w:r>
      <w:r w:rsidRPr="00AC5A63">
        <w:rPr>
          <w:rStyle w:val="eop"/>
          <w:b/>
          <w:i/>
          <w:color w:val="000000" w:themeColor="text1"/>
          <w:sz w:val="28"/>
          <w:szCs w:val="28"/>
        </w:rPr>
        <w:t xml:space="preserve">  </w:t>
      </w:r>
      <w:r w:rsidRPr="00AC5A63">
        <w:rPr>
          <w:rStyle w:val="normaltextrun"/>
          <w:b/>
          <w:i/>
          <w:color w:val="000000" w:themeColor="text1"/>
          <w:sz w:val="28"/>
          <w:szCs w:val="28"/>
        </w:rPr>
        <w:t>Сегодня </w:t>
      </w:r>
      <w:r w:rsidRPr="00AC5A63">
        <w:rPr>
          <w:rStyle w:val="contextualspellingandgrammarerror"/>
          <w:b/>
          <w:i/>
          <w:color w:val="000000" w:themeColor="text1"/>
          <w:sz w:val="28"/>
          <w:szCs w:val="28"/>
        </w:rPr>
        <w:t>мы  подведём</w:t>
      </w:r>
      <w:r w:rsidRPr="00AC5A63">
        <w:rPr>
          <w:rStyle w:val="normaltextrun"/>
          <w:b/>
          <w:i/>
          <w:color w:val="000000" w:themeColor="text1"/>
          <w:sz w:val="28"/>
          <w:szCs w:val="28"/>
        </w:rPr>
        <w:t>  основные итоги работы за прошедший 2020 год.</w:t>
      </w:r>
    </w:p>
    <w:p w:rsidR="007C6F0F" w:rsidRPr="00AC5A63" w:rsidRDefault="00DF3376">
      <w:pPr>
        <w:pStyle w:val="aa"/>
        <w:ind w:firstLine="567"/>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Завершился 2020 год, который по своему содержанию был очень напряжённым и наполнен рядом знаковых, очень важных событий в общественно – социальной жизни нашего поселения. Администрация поселения – это тот орган власти, который решает самые насущные, повседневные проблемы своих жителей. Поэтому </w:t>
      </w:r>
      <w:r w:rsidR="003C2D80" w:rsidRPr="00AC5A63">
        <w:rPr>
          <w:rFonts w:ascii="Times New Roman" w:hAnsi="Times New Roman" w:cs="Times New Roman"/>
          <w:color w:val="000000" w:themeColor="text1"/>
          <w:sz w:val="28"/>
          <w:szCs w:val="28"/>
        </w:rPr>
        <w:t xml:space="preserve">мы стремимся создать </w:t>
      </w:r>
      <w:r w:rsidRPr="00AC5A63">
        <w:rPr>
          <w:rFonts w:ascii="Times New Roman" w:hAnsi="Times New Roman" w:cs="Times New Roman"/>
          <w:color w:val="000000" w:themeColor="text1"/>
          <w:sz w:val="28"/>
          <w:szCs w:val="28"/>
        </w:rPr>
        <w:t>эффективные механизмы, которые способствуют максимальному стимулированию деятельности поселенческой власти. Успех преобразований, происходящих в поселении, во многом зависит от совместной работы и доверия друг к другу – доверия людей к власти и, наоборот, власти к людям.</w:t>
      </w:r>
    </w:p>
    <w:p w:rsidR="007C6F0F" w:rsidRPr="00AC5A63" w:rsidRDefault="00DF3376" w:rsidP="001E2381">
      <w:pPr>
        <w:pStyle w:val="aa"/>
        <w:ind w:firstLine="567"/>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Основными задачами в работе администрации остаётся исполнение полномочий в соответствии с 131 Федеральным Законом «Об общих принципах организации местного самоуправления в РФ», Уставом поселения, индикативным планом социально-экономического развития и другими Федеральными и краевыми правовым актами. Эти базовые документы определяли, и будут определять в дальнейшем совместную деятельность администрации и Совета поселения в ближайшие годы.</w:t>
      </w:r>
    </w:p>
    <w:p w:rsidR="007C6F0F" w:rsidRPr="00AC5A63" w:rsidRDefault="001E2381">
      <w:pPr>
        <w:pStyle w:val="aa"/>
        <w:ind w:firstLine="708"/>
        <w:jc w:val="both"/>
        <w:rPr>
          <w:rFonts w:ascii="Times New Roman" w:eastAsia="Times New Roman" w:hAnsi="Times New Roman"/>
          <w:b/>
          <w:bCs/>
          <w:i/>
          <w:color w:val="000000" w:themeColor="text1"/>
          <w:sz w:val="28"/>
          <w:szCs w:val="28"/>
          <w:u w:val="single"/>
          <w:lang w:eastAsia="ru-RU"/>
        </w:rPr>
      </w:pPr>
      <w:r w:rsidRPr="00AC5A63">
        <w:rPr>
          <w:rFonts w:ascii="Times New Roman" w:eastAsia="Times New Roman" w:hAnsi="Times New Roman"/>
          <w:b/>
          <w:bCs/>
          <w:i/>
          <w:color w:val="000000" w:themeColor="text1"/>
          <w:sz w:val="28"/>
          <w:szCs w:val="28"/>
          <w:u w:val="single"/>
          <w:lang w:eastAsia="ru-RU"/>
        </w:rPr>
        <w:t>НЕ</w:t>
      </w:r>
      <w:r w:rsidR="00DF3376" w:rsidRPr="00AC5A63">
        <w:rPr>
          <w:rFonts w:ascii="Times New Roman" w:eastAsia="Times New Roman" w:hAnsi="Times New Roman"/>
          <w:b/>
          <w:bCs/>
          <w:i/>
          <w:color w:val="000000" w:themeColor="text1"/>
          <w:sz w:val="28"/>
          <w:szCs w:val="28"/>
          <w:u w:val="single"/>
          <w:lang w:eastAsia="ru-RU"/>
        </w:rPr>
        <w:t>МНОГО СТАТИСТИКИ.</w:t>
      </w:r>
    </w:p>
    <w:p w:rsidR="007C6F0F" w:rsidRPr="00AC5A63" w:rsidRDefault="00DF3376">
      <w:pPr>
        <w:pStyle w:val="aa"/>
        <w:ind w:firstLine="708"/>
        <w:jc w:val="both"/>
        <w:rPr>
          <w:rFonts w:ascii="Times New Roman" w:hAnsi="Times New Roman" w:cs="Times New Roman"/>
          <w:iCs/>
          <w:color w:val="000000" w:themeColor="text1"/>
          <w:sz w:val="28"/>
          <w:szCs w:val="28"/>
        </w:rPr>
      </w:pPr>
      <w:r w:rsidRPr="00AC5A63">
        <w:rPr>
          <w:rFonts w:ascii="Times New Roman" w:eastAsia="Times New Roman" w:hAnsi="Times New Roman" w:cs="Times New Roman"/>
          <w:bCs/>
          <w:iCs/>
          <w:color w:val="000000" w:themeColor="text1"/>
          <w:sz w:val="28"/>
          <w:szCs w:val="28"/>
          <w:lang w:eastAsia="ru-RU"/>
        </w:rPr>
        <w:t>Кратко остановлюсь на анализе социально-экономического положения Первомайского сельского поселения и перспективах его развития в текущем году.</w:t>
      </w:r>
    </w:p>
    <w:p w:rsidR="007C6F0F" w:rsidRPr="00AC5A63" w:rsidRDefault="00DF3376">
      <w:pPr>
        <w:pStyle w:val="a9"/>
        <w:shd w:val="clear" w:color="auto" w:fill="FFFFFF"/>
        <w:spacing w:before="0" w:beforeAutospacing="0" w:after="0" w:afterAutospacing="0"/>
        <w:ind w:firstLine="851"/>
        <w:jc w:val="both"/>
        <w:rPr>
          <w:iCs/>
          <w:color w:val="000000" w:themeColor="text1"/>
          <w:sz w:val="28"/>
          <w:szCs w:val="28"/>
        </w:rPr>
      </w:pPr>
      <w:r w:rsidRPr="00AC5A63">
        <w:rPr>
          <w:iCs/>
          <w:color w:val="000000" w:themeColor="text1"/>
          <w:sz w:val="28"/>
          <w:szCs w:val="28"/>
        </w:rPr>
        <w:t xml:space="preserve">По числу жителей Первомайское сельское поселение относиться к группе средних, так как численность населения составляет 2048 человек, что на 76 человек меньше показателя 2019 года. </w:t>
      </w:r>
    </w:p>
    <w:p w:rsidR="003A39DF" w:rsidRPr="00AC5A63" w:rsidRDefault="00DF3376">
      <w:pPr>
        <w:pStyle w:val="a9"/>
        <w:shd w:val="clear" w:color="auto" w:fill="FFFFFF"/>
        <w:spacing w:before="0" w:beforeAutospacing="0" w:after="0" w:afterAutospacing="0"/>
        <w:ind w:firstLine="851"/>
        <w:jc w:val="both"/>
        <w:rPr>
          <w:iCs/>
          <w:color w:val="000000" w:themeColor="text1"/>
          <w:sz w:val="28"/>
          <w:szCs w:val="28"/>
        </w:rPr>
      </w:pPr>
      <w:r w:rsidRPr="00AC5A63">
        <w:rPr>
          <w:iCs/>
          <w:color w:val="000000" w:themeColor="text1"/>
          <w:sz w:val="28"/>
          <w:szCs w:val="28"/>
        </w:rPr>
        <w:t>В пос. Первомайском проживает –   1367 чел</w:t>
      </w:r>
      <w:r w:rsidR="003A39DF" w:rsidRPr="00AC5A63">
        <w:rPr>
          <w:iCs/>
          <w:color w:val="000000" w:themeColor="text1"/>
          <w:sz w:val="28"/>
          <w:szCs w:val="28"/>
        </w:rPr>
        <w:t xml:space="preserve">., в пос. Звезда – 523, </w:t>
      </w:r>
      <w:r w:rsidRPr="00AC5A63">
        <w:rPr>
          <w:iCs/>
          <w:color w:val="000000" w:themeColor="text1"/>
          <w:sz w:val="28"/>
          <w:szCs w:val="28"/>
        </w:rPr>
        <w:t xml:space="preserve">пос. Луговом – 95, пос. Зерновом – 64 человека. </w:t>
      </w:r>
    </w:p>
    <w:p w:rsidR="007C6F0F" w:rsidRPr="00AC5A63" w:rsidRDefault="00DF3376">
      <w:pPr>
        <w:pStyle w:val="a9"/>
        <w:shd w:val="clear" w:color="auto" w:fill="FFFFFF"/>
        <w:spacing w:before="0" w:beforeAutospacing="0" w:after="0" w:afterAutospacing="0"/>
        <w:ind w:firstLine="851"/>
        <w:jc w:val="both"/>
        <w:rPr>
          <w:iCs/>
          <w:color w:val="000000" w:themeColor="text1"/>
          <w:sz w:val="28"/>
          <w:szCs w:val="28"/>
        </w:rPr>
      </w:pPr>
      <w:r w:rsidRPr="00AC5A63">
        <w:rPr>
          <w:iCs/>
          <w:color w:val="000000" w:themeColor="text1"/>
          <w:sz w:val="28"/>
          <w:szCs w:val="28"/>
        </w:rPr>
        <w:t xml:space="preserve">По национальному составу </w:t>
      </w:r>
      <w:r w:rsidR="003A39DF" w:rsidRPr="00AC5A63">
        <w:rPr>
          <w:iCs/>
          <w:color w:val="000000" w:themeColor="text1"/>
          <w:sz w:val="28"/>
          <w:szCs w:val="28"/>
        </w:rPr>
        <w:t>сельское поселение многонационально</w:t>
      </w:r>
      <w:r w:rsidRPr="00AC5A63">
        <w:rPr>
          <w:iCs/>
          <w:color w:val="000000" w:themeColor="text1"/>
          <w:sz w:val="28"/>
          <w:szCs w:val="28"/>
        </w:rPr>
        <w:t>.</w:t>
      </w:r>
    </w:p>
    <w:p w:rsidR="003A39DF" w:rsidRPr="00AC5A63" w:rsidRDefault="003A39DF">
      <w:pPr>
        <w:shd w:val="clear" w:color="auto" w:fill="FFFFFF"/>
        <w:ind w:firstLine="709"/>
        <w:jc w:val="both"/>
        <w:rPr>
          <w:iCs/>
          <w:color w:val="000000" w:themeColor="text1"/>
        </w:rPr>
      </w:pPr>
      <w:r w:rsidRPr="00AC5A63">
        <w:rPr>
          <w:iCs/>
          <w:color w:val="000000" w:themeColor="text1"/>
        </w:rPr>
        <w:t>В</w:t>
      </w:r>
      <w:r w:rsidR="00DF3376" w:rsidRPr="00AC5A63">
        <w:rPr>
          <w:iCs/>
          <w:color w:val="000000" w:themeColor="text1"/>
        </w:rPr>
        <w:t xml:space="preserve"> поселени</w:t>
      </w:r>
      <w:r w:rsidRPr="00AC5A63">
        <w:rPr>
          <w:iCs/>
          <w:color w:val="000000" w:themeColor="text1"/>
        </w:rPr>
        <w:t>и</w:t>
      </w:r>
      <w:r w:rsidR="00DF3376" w:rsidRPr="00AC5A63">
        <w:rPr>
          <w:iCs/>
          <w:color w:val="000000" w:themeColor="text1"/>
        </w:rPr>
        <w:t xml:space="preserve"> проживает 43 многодетных семьи, имеющие трёх и более детей в возрасте до 18 лет (в прошлом году было 45 таких семей).</w:t>
      </w:r>
    </w:p>
    <w:p w:rsidR="007C6F0F" w:rsidRPr="00AC5A63" w:rsidRDefault="00DF3376">
      <w:pPr>
        <w:shd w:val="clear" w:color="auto" w:fill="FFFFFF"/>
        <w:ind w:firstLine="709"/>
        <w:jc w:val="both"/>
        <w:rPr>
          <w:iCs/>
          <w:color w:val="000000" w:themeColor="text1"/>
        </w:rPr>
      </w:pPr>
      <w:r w:rsidRPr="00AC5A63">
        <w:rPr>
          <w:iCs/>
          <w:color w:val="000000" w:themeColor="text1"/>
        </w:rPr>
        <w:t xml:space="preserve"> Рождаемость в поселении снизилась по сравнению с предыдущими годами. Это связано с оттоком молодого населения в города.</w:t>
      </w:r>
    </w:p>
    <w:p w:rsidR="007C6F0F" w:rsidRPr="00AC5A63" w:rsidRDefault="00DF3376" w:rsidP="001E2381">
      <w:pPr>
        <w:shd w:val="clear" w:color="auto" w:fill="FFFFFF"/>
        <w:ind w:firstLine="851"/>
        <w:jc w:val="both"/>
        <w:rPr>
          <w:iCs/>
          <w:color w:val="000000" w:themeColor="text1"/>
        </w:rPr>
      </w:pPr>
      <w:r w:rsidRPr="00AC5A63">
        <w:rPr>
          <w:iCs/>
          <w:color w:val="000000" w:themeColor="text1"/>
        </w:rPr>
        <w:t xml:space="preserve">Средний возраст жителей сельского поселения составляет 58 лет. </w:t>
      </w:r>
    </w:p>
    <w:p w:rsidR="007C6F0F" w:rsidRPr="00AC5A63" w:rsidRDefault="00DF3376">
      <w:pPr>
        <w:pStyle w:val="aa"/>
        <w:ind w:firstLine="567"/>
        <w:jc w:val="both"/>
        <w:rPr>
          <w:rFonts w:ascii="Times New Roman" w:hAnsi="Times New Roman" w:cs="Times New Roman"/>
          <w:b/>
          <w:i/>
          <w:iCs/>
          <w:color w:val="000000" w:themeColor="text1"/>
          <w:sz w:val="28"/>
          <w:szCs w:val="28"/>
          <w:u w:val="single"/>
        </w:rPr>
      </w:pPr>
      <w:r w:rsidRPr="00AC5A63">
        <w:rPr>
          <w:rFonts w:ascii="Times New Roman" w:hAnsi="Times New Roman" w:cs="Times New Roman"/>
          <w:b/>
          <w:i/>
          <w:iCs/>
          <w:color w:val="000000" w:themeColor="text1"/>
          <w:sz w:val="28"/>
          <w:szCs w:val="28"/>
          <w:u w:val="single"/>
        </w:rPr>
        <w:t>ОСОБОЕ ВНИМАНИЕ УДЕЛИМ БЮДЖЕТУ.</w:t>
      </w:r>
    </w:p>
    <w:p w:rsidR="007C6F0F" w:rsidRPr="00AC5A63" w:rsidRDefault="00DF3376">
      <w:pPr>
        <w:ind w:firstLine="708"/>
        <w:jc w:val="both"/>
        <w:rPr>
          <w:color w:val="000000" w:themeColor="text1"/>
        </w:rPr>
      </w:pPr>
      <w:r w:rsidRPr="00AC5A63">
        <w:rPr>
          <w:color w:val="000000" w:themeColor="text1"/>
        </w:rPr>
        <w:t>Главным финансовым инструментом для достижения стабильности социально-экономического развития поселения</w:t>
      </w:r>
      <w:r w:rsidR="002F73B2" w:rsidRPr="00AC5A63">
        <w:rPr>
          <w:color w:val="000000" w:themeColor="text1"/>
        </w:rPr>
        <w:t>,</w:t>
      </w:r>
      <w:r w:rsidRPr="00AC5A63">
        <w:rPr>
          <w:color w:val="000000" w:themeColor="text1"/>
        </w:rPr>
        <w:t xml:space="preserve"> безусловно</w:t>
      </w:r>
      <w:r w:rsidR="002F73B2" w:rsidRPr="00AC5A63">
        <w:rPr>
          <w:color w:val="000000" w:themeColor="text1"/>
        </w:rPr>
        <w:t>,</w:t>
      </w:r>
      <w:r w:rsidRPr="00AC5A63">
        <w:rPr>
          <w:color w:val="000000" w:themeColor="text1"/>
        </w:rPr>
        <w:t xml:space="preserve">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был утверждён депутатами на сессии Совета Первомайского сельского поселения.</w:t>
      </w:r>
    </w:p>
    <w:p w:rsidR="007C6F0F" w:rsidRPr="00AC5A63" w:rsidRDefault="00DF3376">
      <w:pPr>
        <w:shd w:val="clear" w:color="auto" w:fill="FFFFFF"/>
        <w:ind w:firstLine="709"/>
        <w:jc w:val="both"/>
        <w:rPr>
          <w:color w:val="000000" w:themeColor="text1"/>
        </w:rPr>
      </w:pPr>
      <w:r w:rsidRPr="00AC5A63">
        <w:rPr>
          <w:color w:val="000000" w:themeColor="text1"/>
        </w:rPr>
        <w:lastRenderedPageBreak/>
        <w:t>Общий объем доходов, утверждённых решением «О бюджете Первомайского сельского поселения на 2020 год» составил 14,6 миллионов рублей, на 3,8 млн. рублей больше, чем в предыдущем году. Исполнено 14,6 млн. рублей, что составляет 97,7 % плана.</w:t>
      </w:r>
    </w:p>
    <w:p w:rsidR="007C6F0F" w:rsidRPr="00AC5A63" w:rsidRDefault="00DF3376" w:rsidP="001E2381">
      <w:pPr>
        <w:shd w:val="clear" w:color="auto" w:fill="FFFFFF"/>
        <w:ind w:firstLine="709"/>
        <w:jc w:val="both"/>
        <w:rPr>
          <w:color w:val="000000" w:themeColor="text1"/>
        </w:rPr>
      </w:pPr>
      <w:r w:rsidRPr="00AC5A63">
        <w:rPr>
          <w:color w:val="000000" w:themeColor="text1"/>
        </w:rPr>
        <w:t>Собственные доходы бюджета поселения в 2020 году составили 7,2 миллиона рублей. Доля собственных доходов в общем бюджете поселения равна 49,3%.</w:t>
      </w:r>
    </w:p>
    <w:p w:rsidR="007C6F0F" w:rsidRPr="00AC5A63" w:rsidRDefault="00DF3376">
      <w:pPr>
        <w:shd w:val="clear" w:color="auto" w:fill="FFFFFF"/>
        <w:ind w:firstLine="709"/>
        <w:jc w:val="both"/>
        <w:rPr>
          <w:b/>
          <w:i/>
          <w:iCs/>
          <w:color w:val="000000" w:themeColor="text1"/>
          <w:u w:val="single"/>
        </w:rPr>
      </w:pPr>
      <w:r w:rsidRPr="00AC5A63">
        <w:rPr>
          <w:b/>
          <w:i/>
          <w:iCs/>
          <w:color w:val="000000" w:themeColor="text1"/>
          <w:u w:val="single"/>
        </w:rPr>
        <w:t>ОСНОВА БЮДЖЕТА - ЭТО НАЛОГИ.</w:t>
      </w:r>
    </w:p>
    <w:p w:rsidR="007C6F0F" w:rsidRPr="00AC5A63" w:rsidRDefault="00DF3376">
      <w:pPr>
        <w:shd w:val="clear" w:color="auto" w:fill="FFFFFF"/>
        <w:ind w:firstLine="709"/>
        <w:jc w:val="both"/>
        <w:rPr>
          <w:color w:val="000000" w:themeColor="text1"/>
        </w:rPr>
      </w:pPr>
      <w:r w:rsidRPr="00AC5A63">
        <w:rPr>
          <w:color w:val="000000" w:themeColor="text1"/>
        </w:rPr>
        <w:t>Доходная часть бюджета поселения в 2020 году состояла из:</w:t>
      </w:r>
    </w:p>
    <w:p w:rsidR="007C6F0F" w:rsidRPr="00AC5A63" w:rsidRDefault="00DF3376">
      <w:pPr>
        <w:shd w:val="clear" w:color="auto" w:fill="FFFFFF"/>
        <w:ind w:firstLine="709"/>
        <w:jc w:val="both"/>
        <w:rPr>
          <w:color w:val="000000" w:themeColor="text1"/>
        </w:rPr>
      </w:pPr>
      <w:r w:rsidRPr="00AC5A63">
        <w:rPr>
          <w:color w:val="000000" w:themeColor="text1"/>
        </w:rPr>
        <w:t xml:space="preserve">1. </w:t>
      </w:r>
      <w:r w:rsidR="003A39DF" w:rsidRPr="00AC5A63">
        <w:rPr>
          <w:color w:val="000000" w:themeColor="text1"/>
        </w:rPr>
        <w:t xml:space="preserve">Налога на доходы физических лиц, </w:t>
      </w:r>
      <w:r w:rsidRPr="00AC5A63">
        <w:rPr>
          <w:color w:val="000000" w:themeColor="text1"/>
        </w:rPr>
        <w:t>поступление</w:t>
      </w:r>
      <w:r w:rsidR="003A39DF" w:rsidRPr="00AC5A63">
        <w:rPr>
          <w:color w:val="000000" w:themeColor="text1"/>
        </w:rPr>
        <w:t xml:space="preserve"> которого </w:t>
      </w:r>
      <w:r w:rsidRPr="00AC5A63">
        <w:rPr>
          <w:color w:val="000000" w:themeColor="text1"/>
        </w:rPr>
        <w:t xml:space="preserve">в 2020 году составило 1,4 миллиона рублей, что на уровне 2019 года. </w:t>
      </w:r>
    </w:p>
    <w:p w:rsidR="007C6F0F" w:rsidRPr="00AC5A63" w:rsidRDefault="00DF3376">
      <w:pPr>
        <w:shd w:val="clear" w:color="auto" w:fill="FFFFFF"/>
        <w:ind w:firstLine="709"/>
        <w:jc w:val="both"/>
        <w:rPr>
          <w:color w:val="000000" w:themeColor="text1"/>
        </w:rPr>
      </w:pPr>
      <w:r w:rsidRPr="00AC5A63">
        <w:rPr>
          <w:color w:val="000000" w:themeColor="text1"/>
        </w:rPr>
        <w:t>2. Поступления единого сельскохозяйственного налога составили 274,0 тысячи рублей, что на 36,7 тыс.руб. больше по сравнению с 2019 годом.</w:t>
      </w:r>
    </w:p>
    <w:p w:rsidR="007C6F0F" w:rsidRPr="00AC5A63" w:rsidRDefault="00DF3376">
      <w:pPr>
        <w:shd w:val="clear" w:color="auto" w:fill="FFFFFF"/>
        <w:ind w:firstLine="709"/>
        <w:jc w:val="both"/>
        <w:rPr>
          <w:color w:val="000000" w:themeColor="text1"/>
        </w:rPr>
      </w:pPr>
      <w:r w:rsidRPr="00AC5A63">
        <w:rPr>
          <w:color w:val="000000" w:themeColor="text1"/>
        </w:rPr>
        <w:t xml:space="preserve">3. Поступление налога на имущество физических лиц в </w:t>
      </w:r>
      <w:r w:rsidR="003A39DF" w:rsidRPr="00AC5A63">
        <w:rPr>
          <w:color w:val="000000" w:themeColor="text1"/>
        </w:rPr>
        <w:t>2020 году</w:t>
      </w:r>
      <w:r w:rsidRPr="00AC5A63">
        <w:rPr>
          <w:color w:val="000000" w:themeColor="text1"/>
        </w:rPr>
        <w:t xml:space="preserve"> составило 304,1 тыс. руб., что на 43,5 тысяч больше уровня прошлого года. </w:t>
      </w:r>
    </w:p>
    <w:p w:rsidR="003A39DF" w:rsidRPr="00AC5A63" w:rsidRDefault="00DF3376">
      <w:pPr>
        <w:shd w:val="clear" w:color="auto" w:fill="FFFFFF"/>
        <w:ind w:firstLine="709"/>
        <w:jc w:val="both"/>
        <w:rPr>
          <w:color w:val="000000" w:themeColor="text1"/>
        </w:rPr>
      </w:pPr>
      <w:r w:rsidRPr="00AC5A63">
        <w:rPr>
          <w:color w:val="000000" w:themeColor="text1"/>
        </w:rPr>
        <w:t xml:space="preserve">4. Земельного налога от организаций поступило 3,4 млн. рублей, от физических лиц – 413,2 тыс.руб. </w:t>
      </w:r>
    </w:p>
    <w:p w:rsidR="007C6F0F" w:rsidRPr="00AC5A63" w:rsidRDefault="00DF3376">
      <w:pPr>
        <w:shd w:val="clear" w:color="auto" w:fill="FFFFFF"/>
        <w:ind w:firstLine="709"/>
        <w:jc w:val="both"/>
        <w:rPr>
          <w:color w:val="000000" w:themeColor="text1"/>
        </w:rPr>
      </w:pPr>
      <w:r w:rsidRPr="00AC5A63">
        <w:rPr>
          <w:color w:val="000000" w:themeColor="text1"/>
        </w:rPr>
        <w:t>В бюджет поселения поступает 100 % всего собранного на территории налога на имущество физлиц и земельного налога.</w:t>
      </w:r>
    </w:p>
    <w:p w:rsidR="007C6F0F" w:rsidRPr="00AC5A63" w:rsidRDefault="00DF3376">
      <w:pPr>
        <w:shd w:val="clear" w:color="auto" w:fill="FFFFFF"/>
        <w:ind w:firstLine="709"/>
        <w:jc w:val="both"/>
        <w:rPr>
          <w:color w:val="000000" w:themeColor="text1"/>
        </w:rPr>
      </w:pPr>
      <w:r w:rsidRPr="00AC5A63">
        <w:rPr>
          <w:color w:val="000000" w:themeColor="text1"/>
        </w:rPr>
        <w:t xml:space="preserve">5. С 2013 года в бюджет поселения не поступает транспортный налог. </w:t>
      </w:r>
    </w:p>
    <w:p w:rsidR="007C6F0F" w:rsidRPr="00AC5A63" w:rsidRDefault="00DF3376">
      <w:pPr>
        <w:shd w:val="clear" w:color="auto" w:fill="FFFFFF"/>
        <w:ind w:firstLine="709"/>
        <w:jc w:val="both"/>
        <w:rPr>
          <w:color w:val="000000" w:themeColor="text1"/>
        </w:rPr>
      </w:pPr>
      <w:r w:rsidRPr="00AC5A63">
        <w:rPr>
          <w:color w:val="000000" w:themeColor="text1"/>
        </w:rPr>
        <w:t xml:space="preserve">6. В бюджет поселения поступали доходы от уплаты акцизов на ГСМ. Поступления за </w:t>
      </w:r>
      <w:r w:rsidR="003A39DF" w:rsidRPr="00AC5A63">
        <w:rPr>
          <w:color w:val="000000" w:themeColor="text1"/>
        </w:rPr>
        <w:t>2020 год</w:t>
      </w:r>
      <w:r w:rsidRPr="00AC5A63">
        <w:rPr>
          <w:color w:val="000000" w:themeColor="text1"/>
        </w:rPr>
        <w:t xml:space="preserve"> с</w:t>
      </w:r>
      <w:r w:rsidR="003A39DF" w:rsidRPr="00AC5A63">
        <w:rPr>
          <w:color w:val="000000" w:themeColor="text1"/>
        </w:rPr>
        <w:t xml:space="preserve">оставили 1,4 млн. рублей. </w:t>
      </w:r>
      <w:r w:rsidRPr="00AC5A63">
        <w:rPr>
          <w:color w:val="000000" w:themeColor="text1"/>
        </w:rPr>
        <w:t>Это на 200 тысяч рублей больше уровня 2019 года.</w:t>
      </w:r>
    </w:p>
    <w:p w:rsidR="007C6F0F" w:rsidRPr="00AC5A63" w:rsidRDefault="00DF3376">
      <w:pPr>
        <w:shd w:val="clear" w:color="auto" w:fill="FFFFFF"/>
        <w:ind w:firstLine="709"/>
        <w:jc w:val="both"/>
        <w:rPr>
          <w:color w:val="000000" w:themeColor="text1"/>
        </w:rPr>
      </w:pPr>
      <w:r w:rsidRPr="00AC5A63">
        <w:rPr>
          <w:color w:val="000000" w:themeColor="text1"/>
        </w:rPr>
        <w:t>7. Безвозмездные поступления складываются из дотаций, субсидий, субвенций. Бюджет поселения дотационный.</w:t>
      </w:r>
    </w:p>
    <w:p w:rsidR="007C6F0F" w:rsidRPr="00AC5A63" w:rsidRDefault="00DF3376">
      <w:pPr>
        <w:shd w:val="clear" w:color="auto" w:fill="FFFFFF"/>
        <w:ind w:firstLine="709"/>
        <w:jc w:val="both"/>
        <w:rPr>
          <w:color w:val="000000" w:themeColor="text1"/>
        </w:rPr>
      </w:pPr>
      <w:r w:rsidRPr="00AC5A63">
        <w:rPr>
          <w:color w:val="000000" w:themeColor="text1"/>
        </w:rPr>
        <w:t>7.1. Из краевого и районного бюджета в 2020 году поступило 4,5 миллионов рублей в виде дотации</w:t>
      </w:r>
      <w:r w:rsidR="003A39DF" w:rsidRPr="00AC5A63">
        <w:rPr>
          <w:color w:val="000000" w:themeColor="text1"/>
        </w:rPr>
        <w:t>.</w:t>
      </w:r>
      <w:r w:rsidRPr="00AC5A63">
        <w:rPr>
          <w:color w:val="000000" w:themeColor="text1"/>
        </w:rPr>
        <w:t xml:space="preserve"> Это на 600 тыс. рублей больше, чем в 2019 году.</w:t>
      </w:r>
    </w:p>
    <w:p w:rsidR="007C6F0F" w:rsidRPr="00AC5A63" w:rsidRDefault="00DF3376">
      <w:pPr>
        <w:shd w:val="clear" w:color="auto" w:fill="FFFFFF"/>
        <w:ind w:firstLine="709"/>
        <w:jc w:val="both"/>
        <w:rPr>
          <w:color w:val="000000" w:themeColor="text1"/>
        </w:rPr>
      </w:pPr>
      <w:r w:rsidRPr="00AC5A63">
        <w:rPr>
          <w:color w:val="000000" w:themeColor="text1"/>
        </w:rPr>
        <w:t xml:space="preserve">7.2. Субвенции бюджетам сельских поселений на осуществление первичного воинского учёта на территориях, где отсутствуют военные комиссариаты, и деятельности административных комиссий составили 101,0 тыс. рублей, </w:t>
      </w:r>
    </w:p>
    <w:p w:rsidR="007C6F0F" w:rsidRPr="00AC5A63" w:rsidRDefault="00DF3376">
      <w:pPr>
        <w:shd w:val="clear" w:color="auto" w:fill="FFFFFF"/>
        <w:ind w:firstLine="709"/>
        <w:jc w:val="both"/>
        <w:rPr>
          <w:color w:val="000000" w:themeColor="text1"/>
        </w:rPr>
      </w:pPr>
      <w:r w:rsidRPr="00AC5A63">
        <w:rPr>
          <w:color w:val="000000" w:themeColor="text1"/>
        </w:rPr>
        <w:t>7.3. Субсидии из краевого бюджета на ремонт дорог составили 2,8 млн.руб..</w:t>
      </w:r>
    </w:p>
    <w:p w:rsidR="003A39DF" w:rsidRPr="00AC5A63" w:rsidRDefault="00DF3376" w:rsidP="001E2381">
      <w:pPr>
        <w:shd w:val="clear" w:color="auto" w:fill="FFFFFF"/>
        <w:ind w:firstLine="709"/>
        <w:jc w:val="both"/>
        <w:rPr>
          <w:color w:val="000000" w:themeColor="text1"/>
        </w:rPr>
      </w:pPr>
      <w:r w:rsidRPr="00AC5A63">
        <w:rPr>
          <w:color w:val="000000" w:themeColor="text1"/>
        </w:rPr>
        <w:t xml:space="preserve">Общий объем расходов, утверждённых решением о бюджете Первомайского сельского поселения на 2020 год, составил 16,0 миллионов рублей. Исполнено 14,6 млн. руб. </w:t>
      </w:r>
    </w:p>
    <w:p w:rsidR="007C6F0F" w:rsidRPr="00AC5A63" w:rsidRDefault="00DF3376" w:rsidP="001E2381">
      <w:pPr>
        <w:ind w:firstLine="708"/>
        <w:jc w:val="both"/>
        <w:rPr>
          <w:color w:val="000000" w:themeColor="text1"/>
        </w:rPr>
      </w:pPr>
      <w:r w:rsidRPr="00AC5A63">
        <w:rPr>
          <w:color w:val="000000" w:themeColor="text1"/>
        </w:rPr>
        <w:t>Как и в прошлые годы продолжает работать межведомственная комиссия по контролю за обеспечением поступлений налогов и сборов в бюджеты всех уровней</w:t>
      </w:r>
      <w:r w:rsidR="001E2381" w:rsidRPr="00AC5A63">
        <w:rPr>
          <w:color w:val="000000" w:themeColor="text1"/>
        </w:rPr>
        <w:t>.</w:t>
      </w:r>
      <w:r w:rsidRPr="00AC5A63">
        <w:rPr>
          <w:color w:val="000000" w:themeColor="text1"/>
        </w:rPr>
        <w:t xml:space="preserve"> Для пополнения бюджета проводилась работа по отработке недоимки во все уровни бюджета. Проводились беседы с налогоплательщиками об обязательном погашении задолженности в кратчайшие сроки.</w:t>
      </w:r>
    </w:p>
    <w:p w:rsidR="007C6F0F" w:rsidRPr="00AC5A63" w:rsidRDefault="00DF3376">
      <w:pPr>
        <w:pStyle w:val="aa"/>
        <w:ind w:firstLine="567"/>
        <w:jc w:val="both"/>
        <w:rPr>
          <w:rFonts w:ascii="Times New Roman" w:hAnsi="Times New Roman" w:cs="Times New Roman"/>
          <w:b/>
          <w:i/>
          <w:iCs/>
          <w:color w:val="000000" w:themeColor="text1"/>
          <w:sz w:val="28"/>
          <w:szCs w:val="28"/>
          <w:u w:val="single"/>
        </w:rPr>
      </w:pPr>
      <w:r w:rsidRPr="00AC5A63">
        <w:rPr>
          <w:rFonts w:ascii="Times New Roman" w:hAnsi="Times New Roman" w:cs="Times New Roman"/>
          <w:b/>
          <w:i/>
          <w:iCs/>
          <w:color w:val="000000" w:themeColor="text1"/>
          <w:sz w:val="28"/>
          <w:szCs w:val="28"/>
          <w:u w:val="single"/>
        </w:rPr>
        <w:t>ПЕРЕЙДЁМ К РАСХОДНОЙ ЧАСТИ БЮДЖЕТА.</w:t>
      </w:r>
    </w:p>
    <w:p w:rsidR="007C6F0F" w:rsidRPr="00AC5A63" w:rsidRDefault="00DF3376">
      <w:pPr>
        <w:shd w:val="clear" w:color="auto" w:fill="FFFFFF"/>
        <w:jc w:val="both"/>
        <w:rPr>
          <w:color w:val="000000" w:themeColor="text1"/>
        </w:rPr>
      </w:pPr>
      <w:r w:rsidRPr="00AC5A63">
        <w:rPr>
          <w:color w:val="000000" w:themeColor="text1"/>
        </w:rPr>
        <w:t>Расходы бюджета поселения распределились таким образом:</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lastRenderedPageBreak/>
        <w:t>затраты на общегосударственные вопросы – 3,9 миллионов рублей;</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на осуществление первичного воинского учёта -  97,2 тыс. рублей;</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на обеспечение мер пожарной безопасности 8,2 тыс. рублей;</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расходы по дорожному фонду составили 4,4 млн. рублей</w:t>
      </w:r>
      <w:r w:rsidR="003A39DF" w:rsidRPr="00AC5A63">
        <w:rPr>
          <w:color w:val="000000" w:themeColor="text1"/>
        </w:rPr>
        <w:t xml:space="preserve">. Это на сходы на  </w:t>
      </w:r>
      <w:r w:rsidRPr="00AC5A63">
        <w:rPr>
          <w:color w:val="000000" w:themeColor="text1"/>
        </w:rPr>
        <w:t>(дорожные знаки - 25,9 тыс.</w:t>
      </w:r>
      <w:r w:rsidR="002F73B2" w:rsidRPr="00AC5A63">
        <w:rPr>
          <w:color w:val="000000" w:themeColor="text1"/>
        </w:rPr>
        <w:t xml:space="preserve"> </w:t>
      </w:r>
      <w:r w:rsidRPr="00AC5A63">
        <w:rPr>
          <w:color w:val="000000" w:themeColor="text1"/>
        </w:rPr>
        <w:t xml:space="preserve">руб., гравий, песок – 104,0 тыс.руб., </w:t>
      </w:r>
      <w:r w:rsidR="003A39DF" w:rsidRPr="00AC5A63">
        <w:rPr>
          <w:color w:val="000000" w:themeColor="text1"/>
        </w:rPr>
        <w:t>работы по</w:t>
      </w:r>
      <w:r w:rsidR="001E2381" w:rsidRPr="00AC5A63">
        <w:rPr>
          <w:color w:val="000000" w:themeColor="text1"/>
        </w:rPr>
        <w:t xml:space="preserve"> </w:t>
      </w:r>
      <w:r w:rsidRPr="00AC5A63">
        <w:rPr>
          <w:color w:val="000000" w:themeColor="text1"/>
        </w:rPr>
        <w:t>спил</w:t>
      </w:r>
      <w:r w:rsidR="003A39DF" w:rsidRPr="00AC5A63">
        <w:rPr>
          <w:color w:val="000000" w:themeColor="text1"/>
        </w:rPr>
        <w:t>у</w:t>
      </w:r>
      <w:r w:rsidRPr="00AC5A63">
        <w:rPr>
          <w:color w:val="000000" w:themeColor="text1"/>
        </w:rPr>
        <w:t xml:space="preserve"> аварийных деревьев в пос.</w:t>
      </w:r>
      <w:r w:rsidR="001E2381" w:rsidRPr="00AC5A63">
        <w:rPr>
          <w:color w:val="000000" w:themeColor="text1"/>
        </w:rPr>
        <w:t xml:space="preserve"> </w:t>
      </w:r>
      <w:r w:rsidRPr="00AC5A63">
        <w:rPr>
          <w:color w:val="000000" w:themeColor="text1"/>
        </w:rPr>
        <w:t xml:space="preserve">Луговом – 82,0 тыс. руб., сметы – 30,0 тыс.руб., </w:t>
      </w:r>
      <w:r w:rsidR="003D2C9E" w:rsidRPr="00AC5A63">
        <w:rPr>
          <w:color w:val="000000" w:themeColor="text1"/>
        </w:rPr>
        <w:t xml:space="preserve">оплата </w:t>
      </w:r>
      <w:r w:rsidRPr="00AC5A63">
        <w:rPr>
          <w:color w:val="000000" w:themeColor="text1"/>
        </w:rPr>
        <w:t>лабораторны</w:t>
      </w:r>
      <w:r w:rsidR="003D2C9E" w:rsidRPr="00AC5A63">
        <w:rPr>
          <w:color w:val="000000" w:themeColor="text1"/>
        </w:rPr>
        <w:t>х</w:t>
      </w:r>
      <w:r w:rsidRPr="00AC5A63">
        <w:rPr>
          <w:color w:val="000000" w:themeColor="text1"/>
        </w:rPr>
        <w:t xml:space="preserve"> испытани</w:t>
      </w:r>
      <w:r w:rsidR="003D2C9E" w:rsidRPr="00AC5A63">
        <w:rPr>
          <w:color w:val="000000" w:themeColor="text1"/>
        </w:rPr>
        <w:t>й</w:t>
      </w:r>
      <w:r w:rsidRPr="00AC5A63">
        <w:rPr>
          <w:color w:val="000000" w:themeColor="text1"/>
        </w:rPr>
        <w:t xml:space="preserve"> по тротуарам – 32,0 тыс.руб., расходы на уличное освещение – 1,2 млн.руб., </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 xml:space="preserve">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последующим объектам: </w:t>
      </w:r>
    </w:p>
    <w:p w:rsidR="007C6F0F" w:rsidRPr="00AC5A63" w:rsidRDefault="00DF3376">
      <w:pPr>
        <w:numPr>
          <w:ilvl w:val="0"/>
          <w:numId w:val="2"/>
        </w:numPr>
        <w:shd w:val="clear" w:color="auto" w:fill="FFFFFF"/>
        <w:jc w:val="both"/>
        <w:rPr>
          <w:color w:val="000000" w:themeColor="text1"/>
        </w:rPr>
      </w:pPr>
      <w:r w:rsidRPr="00AC5A63">
        <w:rPr>
          <w:color w:val="000000" w:themeColor="text1"/>
        </w:rPr>
        <w:t>ремонт тротуара по ул.</w:t>
      </w:r>
      <w:r w:rsidR="001E2381" w:rsidRPr="00AC5A63">
        <w:rPr>
          <w:color w:val="000000" w:themeColor="text1"/>
        </w:rPr>
        <w:t xml:space="preserve"> </w:t>
      </w:r>
      <w:r w:rsidRPr="00AC5A63">
        <w:rPr>
          <w:color w:val="000000" w:themeColor="text1"/>
        </w:rPr>
        <w:t xml:space="preserve">Механической, </w:t>
      </w:r>
    </w:p>
    <w:p w:rsidR="003D2C9E" w:rsidRPr="00AC5A63" w:rsidRDefault="00DF3376" w:rsidP="003D2C9E">
      <w:pPr>
        <w:numPr>
          <w:ilvl w:val="0"/>
          <w:numId w:val="2"/>
        </w:numPr>
        <w:shd w:val="clear" w:color="auto" w:fill="FFFFFF"/>
        <w:jc w:val="both"/>
        <w:rPr>
          <w:color w:val="000000" w:themeColor="text1"/>
        </w:rPr>
      </w:pPr>
      <w:r w:rsidRPr="00AC5A63">
        <w:rPr>
          <w:color w:val="000000" w:themeColor="text1"/>
        </w:rPr>
        <w:t>ремонт тротуара по ул.</w:t>
      </w:r>
      <w:r w:rsidR="001E2381" w:rsidRPr="00AC5A63">
        <w:rPr>
          <w:color w:val="000000" w:themeColor="text1"/>
        </w:rPr>
        <w:t xml:space="preserve"> </w:t>
      </w:r>
      <w:r w:rsidRPr="00AC5A63">
        <w:rPr>
          <w:color w:val="000000" w:themeColor="text1"/>
        </w:rPr>
        <w:t>Первомайской</w:t>
      </w:r>
      <w:r w:rsidR="001E2381" w:rsidRPr="00AC5A63">
        <w:rPr>
          <w:color w:val="000000" w:themeColor="text1"/>
        </w:rPr>
        <w:t xml:space="preserve"> </w:t>
      </w:r>
      <w:r w:rsidR="003D2C9E" w:rsidRPr="00AC5A63">
        <w:rPr>
          <w:color w:val="000000" w:themeColor="text1"/>
        </w:rPr>
        <w:t xml:space="preserve">и </w:t>
      </w:r>
      <w:r w:rsidRPr="00AC5A63">
        <w:rPr>
          <w:color w:val="000000" w:themeColor="text1"/>
        </w:rPr>
        <w:t xml:space="preserve"> ул.</w:t>
      </w:r>
      <w:r w:rsidR="001E2381" w:rsidRPr="00AC5A63">
        <w:rPr>
          <w:color w:val="000000" w:themeColor="text1"/>
        </w:rPr>
        <w:t xml:space="preserve"> </w:t>
      </w:r>
      <w:r w:rsidRPr="00AC5A63">
        <w:rPr>
          <w:color w:val="000000" w:themeColor="text1"/>
        </w:rPr>
        <w:t xml:space="preserve">Мира </w:t>
      </w:r>
    </w:p>
    <w:p w:rsidR="003D2C9E" w:rsidRPr="00AC5A63" w:rsidRDefault="00DF3376" w:rsidP="003D2C9E">
      <w:pPr>
        <w:shd w:val="clear" w:color="auto" w:fill="FFFFFF"/>
        <w:tabs>
          <w:tab w:val="left" w:pos="720"/>
        </w:tabs>
        <w:ind w:left="360"/>
        <w:jc w:val="both"/>
        <w:rPr>
          <w:color w:val="000000" w:themeColor="text1"/>
        </w:rPr>
      </w:pPr>
      <w:r w:rsidRPr="00AC5A63">
        <w:rPr>
          <w:color w:val="000000" w:themeColor="text1"/>
        </w:rPr>
        <w:t>в п.</w:t>
      </w:r>
      <w:r w:rsidR="003D2C9E" w:rsidRPr="00AC5A63">
        <w:rPr>
          <w:color w:val="000000" w:themeColor="text1"/>
        </w:rPr>
        <w:t xml:space="preserve"> Первомайском. </w:t>
      </w:r>
    </w:p>
    <w:p w:rsidR="007C6F0F" w:rsidRPr="00AC5A63" w:rsidRDefault="003D2C9E" w:rsidP="003D2C9E">
      <w:pPr>
        <w:shd w:val="clear" w:color="auto" w:fill="FFFFFF"/>
        <w:tabs>
          <w:tab w:val="left" w:pos="720"/>
        </w:tabs>
        <w:ind w:left="360"/>
        <w:jc w:val="both"/>
        <w:rPr>
          <w:color w:val="000000" w:themeColor="text1"/>
        </w:rPr>
      </w:pPr>
      <w:r w:rsidRPr="00AC5A63">
        <w:rPr>
          <w:color w:val="000000" w:themeColor="text1"/>
        </w:rPr>
        <w:t xml:space="preserve">Всего </w:t>
      </w:r>
      <w:r w:rsidR="00DF3376" w:rsidRPr="00AC5A63">
        <w:rPr>
          <w:color w:val="000000" w:themeColor="text1"/>
        </w:rPr>
        <w:t>на ремонт тротуаров было потрачено 3,0 млн.руб.: 2789,3 тыс.руб. - краевые, 178,1 тыс.руб. - местные).</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на решение вопросов коммунального хозяйства направлено – 125,7 тыс. рублей (</w:t>
      </w:r>
      <w:r w:rsidR="003D2C9E" w:rsidRPr="00AC5A63">
        <w:rPr>
          <w:color w:val="000000" w:themeColor="text1"/>
        </w:rPr>
        <w:t xml:space="preserve">это приобретение и ремонт </w:t>
      </w:r>
      <w:r w:rsidRPr="00AC5A63">
        <w:rPr>
          <w:color w:val="000000" w:themeColor="text1"/>
        </w:rPr>
        <w:t xml:space="preserve"> насосов – 53,0 тыс. руб., ремонт насосов – 35,6 тыс.руб., проектно-изыскательские работы по межеванию земельного участка по скважинами– 14,0 тыс.руб., выполнение кадастровых работ и проведение технической инвентаризации (тепловые сети) – 23,1 тыс.руб.);</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 xml:space="preserve">статья «Благоустройство» профинансирована в размере 1 млн. </w:t>
      </w:r>
      <w:r w:rsidR="00A05B45" w:rsidRPr="00AC5A63">
        <w:rPr>
          <w:color w:val="000000" w:themeColor="text1"/>
        </w:rPr>
        <w:t xml:space="preserve">100 тыс. </w:t>
      </w:r>
      <w:r w:rsidRPr="00AC5A63">
        <w:rPr>
          <w:color w:val="000000" w:themeColor="text1"/>
        </w:rPr>
        <w:t>рублей</w:t>
      </w:r>
      <w:r w:rsidR="00243621" w:rsidRPr="00AC5A63">
        <w:rPr>
          <w:color w:val="000000" w:themeColor="text1"/>
        </w:rPr>
        <w:t xml:space="preserve"> в себя включает:</w:t>
      </w:r>
      <w:r w:rsidRPr="00AC5A63">
        <w:rPr>
          <w:color w:val="000000" w:themeColor="text1"/>
        </w:rPr>
        <w:t xml:space="preserve"> (</w:t>
      </w:r>
      <w:r w:rsidR="003D2C9E" w:rsidRPr="00AC5A63">
        <w:rPr>
          <w:color w:val="000000" w:themeColor="text1"/>
        </w:rPr>
        <w:t xml:space="preserve">выполнение экспертизы проверки сметной стоимости сквера возле дома культуры по программе  </w:t>
      </w:r>
      <w:r w:rsidR="00A05B45" w:rsidRPr="00AC5A63">
        <w:rPr>
          <w:color w:val="000000" w:themeColor="text1"/>
        </w:rPr>
        <w:t>благоустр</w:t>
      </w:r>
      <w:r w:rsidR="00243621" w:rsidRPr="00AC5A63">
        <w:rPr>
          <w:color w:val="000000" w:themeColor="text1"/>
        </w:rPr>
        <w:t xml:space="preserve">ойство общественных территории и </w:t>
      </w:r>
      <w:r w:rsidR="00A05B45" w:rsidRPr="00AC5A63">
        <w:rPr>
          <w:color w:val="000000" w:themeColor="text1"/>
        </w:rPr>
        <w:t xml:space="preserve"> формированию комфортно - городской среды</w:t>
      </w:r>
      <w:bookmarkStart w:id="0" w:name="_GoBack"/>
      <w:bookmarkEnd w:id="0"/>
      <w:r w:rsidR="003D2C9E" w:rsidRPr="00AC5A63">
        <w:rPr>
          <w:color w:val="000000" w:themeColor="text1"/>
        </w:rPr>
        <w:t xml:space="preserve">- 66,2 тыс.руб., </w:t>
      </w:r>
      <w:r w:rsidRPr="00AC5A63">
        <w:rPr>
          <w:color w:val="000000" w:themeColor="text1"/>
        </w:rPr>
        <w:t>ремонт косилок, запасные части– 27,8 тыс. руб., хозяйственные товары и стройматериалы– 203,9 тыс.руб., ликвидация свалки</w:t>
      </w:r>
      <w:r w:rsidR="003D2C9E" w:rsidRPr="00AC5A63">
        <w:rPr>
          <w:color w:val="000000" w:themeColor="text1"/>
        </w:rPr>
        <w:t>.</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расходы по разделу «Культура» составили в 2020 году - 2,8 млн. рублей (освещение - 55,7 тыс.руб., отопление - 593,7 тыс.руб, узел учёта тепловой энергии – 173,0 тыс.руб., охранные услуги – 20,5 тыс.руб., Ф</w:t>
      </w:r>
      <w:r w:rsidR="00A05B45" w:rsidRPr="00AC5A63">
        <w:rPr>
          <w:color w:val="000000" w:themeColor="text1"/>
        </w:rPr>
        <w:t>онд</w:t>
      </w:r>
      <w:r w:rsidR="00243621" w:rsidRPr="00AC5A63">
        <w:rPr>
          <w:color w:val="000000" w:themeColor="text1"/>
        </w:rPr>
        <w:t xml:space="preserve"> оплаты труда </w:t>
      </w:r>
      <w:r w:rsidRPr="00AC5A63">
        <w:rPr>
          <w:color w:val="000000" w:themeColor="text1"/>
        </w:rPr>
        <w:t xml:space="preserve">работников культуры -  1,9 млн. руб.; </w:t>
      </w:r>
    </w:p>
    <w:p w:rsidR="007C6F0F" w:rsidRPr="00AC5A63" w:rsidRDefault="00DF3376">
      <w:pPr>
        <w:numPr>
          <w:ilvl w:val="0"/>
          <w:numId w:val="1"/>
        </w:numPr>
        <w:shd w:val="clear" w:color="auto" w:fill="FFFFFF"/>
        <w:ind w:left="0" w:firstLine="0"/>
        <w:jc w:val="both"/>
        <w:rPr>
          <w:color w:val="000000" w:themeColor="text1"/>
        </w:rPr>
      </w:pPr>
      <w:r w:rsidRPr="00AC5A63">
        <w:rPr>
          <w:color w:val="000000" w:themeColor="text1"/>
        </w:rPr>
        <w:t>по разделу «Физическая культура и спорт» - 2,1 млн. рублей, из них поставка тепловой энергии составила 368 тыс. руб..</w:t>
      </w:r>
    </w:p>
    <w:p w:rsidR="007C6F0F" w:rsidRPr="00AC5A63" w:rsidRDefault="00DF3376">
      <w:pPr>
        <w:shd w:val="clear" w:color="auto" w:fill="FFFFFF"/>
        <w:ind w:firstLine="709"/>
        <w:jc w:val="both"/>
        <w:rPr>
          <w:color w:val="000000" w:themeColor="text1"/>
        </w:rPr>
      </w:pPr>
      <w:r w:rsidRPr="00AC5A63">
        <w:rPr>
          <w:color w:val="000000" w:themeColor="text1"/>
        </w:rPr>
        <w:t>В 2020 году был погашен коммерческий кредит в размере 370,0 тыс. руб., на погашение задолженности за коммунальные услуги из районного бюджета был выделен бюджетный кредит в размере 500,0 тыс.руб.</w:t>
      </w:r>
    </w:p>
    <w:p w:rsidR="007C6F0F" w:rsidRPr="00AC5A63" w:rsidRDefault="00DF3376">
      <w:pPr>
        <w:shd w:val="clear" w:color="auto" w:fill="FFFFFF"/>
        <w:ind w:firstLine="709"/>
        <w:jc w:val="both"/>
        <w:rPr>
          <w:color w:val="000000" w:themeColor="text1"/>
        </w:rPr>
      </w:pPr>
      <w:r w:rsidRPr="00AC5A63">
        <w:rPr>
          <w:color w:val="000000" w:themeColor="text1"/>
        </w:rPr>
        <w:t>Запланированные мероприятия на 2021 год:</w:t>
      </w:r>
    </w:p>
    <w:p w:rsidR="007C6F0F" w:rsidRPr="00AC5A63" w:rsidRDefault="00DF3376">
      <w:pPr>
        <w:shd w:val="clear" w:color="auto" w:fill="FFFFFF"/>
        <w:ind w:firstLine="709"/>
        <w:jc w:val="both"/>
        <w:rPr>
          <w:color w:val="000000" w:themeColor="text1"/>
        </w:rPr>
      </w:pPr>
      <w:r w:rsidRPr="00AC5A63">
        <w:rPr>
          <w:color w:val="000000" w:themeColor="text1"/>
        </w:rPr>
        <w:t>- установка узла учёта тепловой энергии в спорткомплексе ориентировочно 245 тысяч рублей;</w:t>
      </w:r>
    </w:p>
    <w:p w:rsidR="007C6F0F" w:rsidRPr="00AC5A63" w:rsidRDefault="00DF3376">
      <w:pPr>
        <w:spacing w:line="233" w:lineRule="auto"/>
        <w:ind w:firstLine="851"/>
        <w:jc w:val="both"/>
        <w:rPr>
          <w:color w:val="000000" w:themeColor="text1"/>
        </w:rPr>
      </w:pPr>
      <w:r w:rsidRPr="00AC5A63">
        <w:rPr>
          <w:color w:val="000000" w:themeColor="text1"/>
        </w:rPr>
        <w:t xml:space="preserve">- участие в мероприятиях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r w:rsidRPr="00AC5A63">
        <w:rPr>
          <w:color w:val="000000" w:themeColor="text1"/>
        </w:rPr>
        <w:lastRenderedPageBreak/>
        <w:t>государственной программы Краснодарского края «Развитие сети автомобильных дорог Краснодарского края» последующим объектам:</w:t>
      </w:r>
    </w:p>
    <w:p w:rsidR="007C6F0F" w:rsidRPr="00AC5A63" w:rsidRDefault="00DF3376">
      <w:pPr>
        <w:ind w:firstLine="851"/>
        <w:jc w:val="both"/>
        <w:rPr>
          <w:color w:val="000000" w:themeColor="text1"/>
        </w:rPr>
      </w:pPr>
      <w:r w:rsidRPr="00AC5A63">
        <w:rPr>
          <w:color w:val="000000" w:themeColor="text1"/>
        </w:rPr>
        <w:t>1) Ремонт автомобильной дороги по ул. Первомайской от ул. Пролетарской в сторону кладбища в п. Первомайском, стоимостью 1 706 653,20 рублей, протяжённостью 0,300 км, вид покрытия - асфальтобетон;</w:t>
      </w:r>
    </w:p>
    <w:p w:rsidR="007C6F0F" w:rsidRPr="00AC5A63" w:rsidRDefault="00DF3376">
      <w:pPr>
        <w:ind w:firstLine="851"/>
        <w:jc w:val="both"/>
        <w:rPr>
          <w:color w:val="000000" w:themeColor="text1"/>
        </w:rPr>
      </w:pPr>
      <w:r w:rsidRPr="00AC5A63">
        <w:rPr>
          <w:color w:val="000000" w:themeColor="text1"/>
        </w:rPr>
        <w:t>2) Ремонт автомобильной дороги по ул. Космонавтов от ул. Первомайская до ул. Комарова  в п. Первомайском, стоимостью 1 572 328,80 рублей, протяжённостью 0,272 км, вид покрытия – асфальтобетон.</w:t>
      </w:r>
    </w:p>
    <w:p w:rsidR="007C6F0F" w:rsidRPr="00AC5A63" w:rsidRDefault="00DF3376">
      <w:pPr>
        <w:shd w:val="clear" w:color="auto" w:fill="FFFFFF"/>
        <w:ind w:firstLine="709"/>
        <w:jc w:val="both"/>
        <w:rPr>
          <w:color w:val="000000" w:themeColor="text1"/>
        </w:rPr>
      </w:pPr>
      <w:r w:rsidRPr="00AC5A63">
        <w:rPr>
          <w:color w:val="000000" w:themeColor="text1"/>
        </w:rPr>
        <w:t>Общий объём финансирования объектов составляет 3 278 982,00 рублей, в том числе средства краевого бюджета 3 082 100,00 рублей, местного - 196 882,00 рублей.</w:t>
      </w:r>
    </w:p>
    <w:p w:rsidR="007C6F0F" w:rsidRPr="00AC5A63" w:rsidRDefault="00DF3376">
      <w:pPr>
        <w:shd w:val="clear" w:color="auto" w:fill="FFFFFF"/>
        <w:ind w:firstLine="709"/>
        <w:jc w:val="both"/>
        <w:rPr>
          <w:color w:val="000000" w:themeColor="text1"/>
        </w:rPr>
      </w:pPr>
      <w:r w:rsidRPr="00AC5A63">
        <w:rPr>
          <w:color w:val="000000" w:themeColor="text1"/>
        </w:rPr>
        <w:t>В настоящий момент администрация поселения проходит экспертизу проверки сметной стоимости объекта: «Благоустройство общественной территории, для участия в программе Комфортно - городская среда.</w:t>
      </w:r>
    </w:p>
    <w:p w:rsidR="007C6F0F" w:rsidRPr="00AC5A63" w:rsidRDefault="00DF3376" w:rsidP="001E2381">
      <w:pPr>
        <w:shd w:val="clear" w:color="auto" w:fill="FFFFFF"/>
        <w:ind w:firstLine="709"/>
        <w:jc w:val="both"/>
        <w:rPr>
          <w:color w:val="000000" w:themeColor="text1"/>
        </w:rPr>
      </w:pPr>
      <w:r w:rsidRPr="00AC5A63">
        <w:rPr>
          <w:color w:val="000000" w:themeColor="text1"/>
        </w:rPr>
        <w:t xml:space="preserve">Администрация старается распределять бюджетные средства в равной мере между населёнными пунктами сельского поселения. </w:t>
      </w:r>
    </w:p>
    <w:p w:rsidR="007C6F0F" w:rsidRPr="00AC5A63" w:rsidRDefault="00DF3376" w:rsidP="001E2381">
      <w:pPr>
        <w:shd w:val="clear" w:color="auto" w:fill="FFFFFF"/>
        <w:ind w:firstLine="567"/>
        <w:jc w:val="both"/>
        <w:rPr>
          <w:b/>
          <w:i/>
          <w:color w:val="000000" w:themeColor="text1"/>
          <w:u w:val="single"/>
        </w:rPr>
      </w:pPr>
      <w:r w:rsidRPr="00AC5A63">
        <w:rPr>
          <w:b/>
          <w:i/>
          <w:iCs/>
          <w:color w:val="000000" w:themeColor="text1"/>
          <w:u w:val="single"/>
        </w:rPr>
        <w:t xml:space="preserve">ВЫДЕЛИМ </w:t>
      </w:r>
      <w:r w:rsidRPr="00AC5A63">
        <w:rPr>
          <w:b/>
          <w:i/>
          <w:color w:val="000000" w:themeColor="text1"/>
          <w:u w:val="single"/>
        </w:rPr>
        <w:t>ОТРАСЛИ ЭКОНОМИКИ ПОСЕЛЕНИЯ.</w:t>
      </w:r>
    </w:p>
    <w:p w:rsidR="007C6F0F" w:rsidRPr="00AC5A63" w:rsidRDefault="00DF3376">
      <w:pPr>
        <w:tabs>
          <w:tab w:val="left" w:pos="900"/>
        </w:tabs>
        <w:spacing w:line="276" w:lineRule="auto"/>
        <w:ind w:firstLine="851"/>
        <w:jc w:val="both"/>
        <w:rPr>
          <w:color w:val="000000" w:themeColor="text1"/>
        </w:rPr>
      </w:pPr>
      <w:r w:rsidRPr="00AC5A63">
        <w:rPr>
          <w:iCs/>
          <w:color w:val="000000" w:themeColor="text1"/>
        </w:rPr>
        <w:t xml:space="preserve">Основу экономики нашего поселения составляет сельское хозяйство. </w:t>
      </w:r>
      <w:r w:rsidRPr="00AC5A63">
        <w:rPr>
          <w:color w:val="000000" w:themeColor="text1"/>
        </w:rPr>
        <w:t xml:space="preserve">Бюджетообразующим предприятием поселения является сельскохозяйственное предприятие ООО «АгроФирма Соревнование», </w:t>
      </w:r>
      <w:r w:rsidRPr="00AC5A63">
        <w:rPr>
          <w:iCs/>
          <w:color w:val="000000" w:themeColor="text1"/>
        </w:rPr>
        <w:t>где работает 92 человека</w:t>
      </w:r>
      <w:r w:rsidR="002F73B2" w:rsidRPr="00AC5A63">
        <w:rPr>
          <w:color w:val="000000" w:themeColor="text1"/>
        </w:rPr>
        <w:t xml:space="preserve"> </w:t>
      </w:r>
      <w:r w:rsidRPr="00AC5A63">
        <w:rPr>
          <w:color w:val="000000" w:themeColor="text1"/>
        </w:rPr>
        <w:t xml:space="preserve">руководитель  Геннадий Степанович Панасенко. </w:t>
      </w:r>
    </w:p>
    <w:p w:rsidR="007C6F0F" w:rsidRPr="00AC5A63" w:rsidRDefault="00DF3376">
      <w:pPr>
        <w:shd w:val="clear" w:color="auto" w:fill="FFFFFF"/>
        <w:ind w:firstLine="851"/>
        <w:jc w:val="both"/>
        <w:rPr>
          <w:iCs/>
          <w:color w:val="000000" w:themeColor="text1"/>
        </w:rPr>
      </w:pPr>
      <w:r w:rsidRPr="00AC5A63">
        <w:rPr>
          <w:color w:val="000000" w:themeColor="text1"/>
        </w:rPr>
        <w:t>Также сельскохозяйственную деятельность на территории Первомайского сельског</w:t>
      </w:r>
      <w:r w:rsidR="002F73B2" w:rsidRPr="00AC5A63">
        <w:rPr>
          <w:color w:val="000000" w:themeColor="text1"/>
        </w:rPr>
        <w:t xml:space="preserve">о поселения </w:t>
      </w:r>
      <w:r w:rsidRPr="00AC5A63">
        <w:rPr>
          <w:color w:val="000000" w:themeColor="text1"/>
        </w:rPr>
        <w:t>осуществляют: ООО «Виктория» (директор Дейко  Максим Викторович), индивидуальный предприниматель  Геннадий Александрович Титов, индивидуальные предприниматели главы  крестьянско-фермерских хозяйств – Сорокопудов Олег Николаевич, Сорокопудов Игорь Николаевич, Волобуев Дмитрий Александрович, Хан Вячеслав  Павлович, наши фермеры принимают активное участие в решении вопросов местного значения.</w:t>
      </w:r>
    </w:p>
    <w:p w:rsidR="007C6F0F" w:rsidRPr="00AC5A63" w:rsidRDefault="002F73B2">
      <w:pPr>
        <w:tabs>
          <w:tab w:val="left" w:pos="900"/>
        </w:tabs>
        <w:spacing w:line="276" w:lineRule="auto"/>
        <w:ind w:firstLine="851"/>
        <w:jc w:val="both"/>
        <w:rPr>
          <w:color w:val="000000" w:themeColor="text1"/>
        </w:rPr>
      </w:pPr>
      <w:r w:rsidRPr="00AC5A63">
        <w:rPr>
          <w:color w:val="000000" w:themeColor="text1"/>
        </w:rPr>
        <w:t xml:space="preserve">В потребительской сфере на </w:t>
      </w:r>
      <w:r w:rsidR="00DF3376" w:rsidRPr="00AC5A63">
        <w:rPr>
          <w:color w:val="000000" w:themeColor="text1"/>
        </w:rPr>
        <w:t xml:space="preserve">территории поселения находятся объекты торговли, снабжающие население продовольственными и промышленными товарами, это индивидуальный предприниматель Герасименко Екатерина Николаевна магазины «Гермес», Анисимова Анна Александровна магазин «Продукты», индивидуальный предприниматель Федоров Александр Александрович магазины Юнкер, ООО «МиГ» директор Черняева Галина Николаевна, индивидуальный предприниматель Нестеренко Наталья Александровна магазин «Сенат». </w:t>
      </w:r>
    </w:p>
    <w:p w:rsidR="007C6F0F" w:rsidRPr="00AC5A63" w:rsidRDefault="002F73B2" w:rsidP="003C2D80">
      <w:pPr>
        <w:shd w:val="clear" w:color="auto" w:fill="FFFFFF"/>
        <w:ind w:firstLine="851"/>
        <w:jc w:val="both"/>
        <w:rPr>
          <w:color w:val="000000" w:themeColor="text1"/>
        </w:rPr>
      </w:pPr>
      <w:r w:rsidRPr="00AC5A63">
        <w:rPr>
          <w:color w:val="000000" w:themeColor="text1"/>
        </w:rPr>
        <w:t xml:space="preserve">В данное время </w:t>
      </w:r>
      <w:r w:rsidR="00DF3376" w:rsidRPr="00AC5A63">
        <w:rPr>
          <w:color w:val="000000" w:themeColor="text1"/>
        </w:rPr>
        <w:t>отсутствует розничная торговля в посёлках Зерновой и Луговой из-за  низкой  покупательной способности, связанной в основном с малочисленностью населения в этих населённых пунктах.</w:t>
      </w:r>
    </w:p>
    <w:p w:rsidR="007C6F0F" w:rsidRPr="00AC5A63" w:rsidRDefault="00DF3376">
      <w:pPr>
        <w:tabs>
          <w:tab w:val="left" w:pos="1069"/>
        </w:tabs>
        <w:ind w:right="-1" w:firstLine="567"/>
        <w:jc w:val="both"/>
        <w:rPr>
          <w:b/>
          <w:i/>
          <w:color w:val="000000" w:themeColor="text1"/>
          <w:u w:val="single"/>
        </w:rPr>
      </w:pPr>
      <w:r w:rsidRPr="00AC5A63">
        <w:rPr>
          <w:b/>
          <w:i/>
          <w:color w:val="000000" w:themeColor="text1"/>
          <w:u w:val="single"/>
        </w:rPr>
        <w:t>К ОТРАСЛИ ЭКОНОМИКИ ОТНОСИТСЯ И ЛИЧНОЕ ПОДСОБНОЕ ХОЗЯЙСТВО.</w:t>
      </w:r>
    </w:p>
    <w:p w:rsidR="007C6F0F" w:rsidRPr="00AC5A63" w:rsidRDefault="00DF3376">
      <w:pPr>
        <w:spacing w:line="276" w:lineRule="auto"/>
        <w:ind w:firstLine="851"/>
        <w:jc w:val="both"/>
        <w:rPr>
          <w:color w:val="000000" w:themeColor="text1"/>
        </w:rPr>
      </w:pPr>
      <w:r w:rsidRPr="00AC5A63">
        <w:rPr>
          <w:color w:val="000000" w:themeColor="text1"/>
        </w:rPr>
        <w:lastRenderedPageBreak/>
        <w:t xml:space="preserve">На территории поселения личные подсобные хозяйства занимаются производством мясо - молочной продукции, овощных культур открытого и закрытого грунта, плодов и ягод. Пять семей занимаются пчеловодством. </w:t>
      </w:r>
    </w:p>
    <w:p w:rsidR="007C6F0F" w:rsidRPr="00AC5A63" w:rsidRDefault="00DF3376">
      <w:pPr>
        <w:tabs>
          <w:tab w:val="left" w:pos="900"/>
        </w:tabs>
        <w:spacing w:line="276" w:lineRule="auto"/>
        <w:ind w:firstLine="851"/>
        <w:jc w:val="both"/>
        <w:rPr>
          <w:bCs/>
          <w:color w:val="000000" w:themeColor="text1"/>
        </w:rPr>
      </w:pPr>
      <w:r w:rsidRPr="00AC5A63">
        <w:rPr>
          <w:bCs/>
          <w:color w:val="000000" w:themeColor="text1"/>
        </w:rPr>
        <w:t xml:space="preserve">Для развития личных подсобных хозяйств гражданам предоставлены земельные участки сельскохозяйственного назначения общей площадью 74,5 га. </w:t>
      </w:r>
    </w:p>
    <w:p w:rsidR="007C6F0F" w:rsidRPr="00AC5A63" w:rsidRDefault="00DF3376">
      <w:pPr>
        <w:spacing w:line="276" w:lineRule="auto"/>
        <w:ind w:firstLine="851"/>
        <w:jc w:val="both"/>
        <w:rPr>
          <w:color w:val="000000" w:themeColor="text1"/>
        </w:rPr>
      </w:pPr>
      <w:r w:rsidRPr="00AC5A63">
        <w:rPr>
          <w:color w:val="000000" w:themeColor="text1"/>
        </w:rPr>
        <w:t>В личных подсобных хозяйствах в 2020 году зарегистрировано:</w:t>
      </w:r>
    </w:p>
    <w:p w:rsidR="007C6F0F" w:rsidRPr="00AC5A63" w:rsidRDefault="00DF3376">
      <w:pPr>
        <w:spacing w:line="276" w:lineRule="auto"/>
        <w:ind w:firstLine="851"/>
        <w:jc w:val="both"/>
        <w:rPr>
          <w:color w:val="000000" w:themeColor="text1"/>
        </w:rPr>
      </w:pPr>
      <w:r w:rsidRPr="00AC5A63">
        <w:rPr>
          <w:color w:val="000000" w:themeColor="text1"/>
        </w:rPr>
        <w:t>- крупно</w:t>
      </w:r>
      <w:r w:rsidR="002F73B2" w:rsidRPr="00AC5A63">
        <w:rPr>
          <w:color w:val="000000" w:themeColor="text1"/>
        </w:rPr>
        <w:t xml:space="preserve">го рогатого скота – 406 голов, </w:t>
      </w:r>
      <w:r w:rsidRPr="00AC5A63">
        <w:rPr>
          <w:color w:val="000000" w:themeColor="text1"/>
        </w:rPr>
        <w:t xml:space="preserve">из них коров – 194 головы;  </w:t>
      </w:r>
    </w:p>
    <w:p w:rsidR="007C6F0F" w:rsidRPr="00AC5A63" w:rsidRDefault="00DF3376">
      <w:pPr>
        <w:spacing w:line="276" w:lineRule="auto"/>
        <w:ind w:firstLine="851"/>
        <w:jc w:val="both"/>
        <w:rPr>
          <w:color w:val="000000" w:themeColor="text1"/>
        </w:rPr>
      </w:pPr>
      <w:r w:rsidRPr="00AC5A63">
        <w:rPr>
          <w:color w:val="000000" w:themeColor="text1"/>
        </w:rPr>
        <w:t>- овец и коз - 269;</w:t>
      </w:r>
    </w:p>
    <w:p w:rsidR="007C6F0F" w:rsidRPr="00AC5A63" w:rsidRDefault="00DF3376">
      <w:pPr>
        <w:spacing w:line="276" w:lineRule="auto"/>
        <w:ind w:firstLine="851"/>
        <w:jc w:val="both"/>
        <w:rPr>
          <w:color w:val="000000" w:themeColor="text1"/>
        </w:rPr>
      </w:pPr>
      <w:r w:rsidRPr="00AC5A63">
        <w:rPr>
          <w:color w:val="000000" w:themeColor="text1"/>
        </w:rPr>
        <w:t>- нутрий – 754;</w:t>
      </w:r>
    </w:p>
    <w:p w:rsidR="007C6F0F" w:rsidRPr="00AC5A63" w:rsidRDefault="00DF3376">
      <w:pPr>
        <w:spacing w:line="276" w:lineRule="auto"/>
        <w:ind w:firstLine="851"/>
        <w:jc w:val="both"/>
        <w:rPr>
          <w:color w:val="000000" w:themeColor="text1"/>
        </w:rPr>
      </w:pPr>
      <w:r w:rsidRPr="00AC5A63">
        <w:rPr>
          <w:color w:val="000000" w:themeColor="text1"/>
        </w:rPr>
        <w:t>- кролики – 399;</w:t>
      </w:r>
    </w:p>
    <w:p w:rsidR="007C6F0F" w:rsidRPr="00AC5A63" w:rsidRDefault="00DF3376">
      <w:pPr>
        <w:spacing w:line="276" w:lineRule="auto"/>
        <w:ind w:firstLine="851"/>
        <w:jc w:val="both"/>
        <w:rPr>
          <w:color w:val="000000" w:themeColor="text1"/>
        </w:rPr>
      </w:pPr>
      <w:r w:rsidRPr="00AC5A63">
        <w:rPr>
          <w:color w:val="000000" w:themeColor="text1"/>
        </w:rPr>
        <w:t>- птицы – 14011 головы.</w:t>
      </w:r>
    </w:p>
    <w:p w:rsidR="007C6F0F" w:rsidRPr="00AC5A63" w:rsidRDefault="00DF3376">
      <w:pPr>
        <w:tabs>
          <w:tab w:val="left" w:pos="900"/>
        </w:tabs>
        <w:spacing w:line="276" w:lineRule="auto"/>
        <w:ind w:firstLine="851"/>
        <w:jc w:val="both"/>
        <w:rPr>
          <w:bCs/>
          <w:color w:val="000000" w:themeColor="text1"/>
        </w:rPr>
      </w:pPr>
      <w:r w:rsidRPr="00AC5A63">
        <w:rPr>
          <w:bCs/>
          <w:color w:val="000000" w:themeColor="text1"/>
        </w:rPr>
        <w:t>Основная задача ЛПХ - самообеспечение продуктами питания и получение дополнительных доходов путём реализации излишков произведённой продукции.</w:t>
      </w:r>
    </w:p>
    <w:p w:rsidR="007C6F0F" w:rsidRPr="00AC5A63" w:rsidRDefault="00DF3376">
      <w:pPr>
        <w:spacing w:line="276" w:lineRule="auto"/>
        <w:ind w:firstLine="851"/>
        <w:jc w:val="both"/>
        <w:rPr>
          <w:color w:val="000000" w:themeColor="text1"/>
        </w:rPr>
      </w:pPr>
      <w:r w:rsidRPr="00AC5A63">
        <w:rPr>
          <w:color w:val="000000" w:themeColor="text1"/>
        </w:rPr>
        <w:t>Личными подсобными хозяйствами поселения за 2020 год реализовано продукции: мяса – 105 тонн, молока – 583 тонны, овощей – 23,2 тонн, плодов и  ягод -8 тонн.</w:t>
      </w:r>
    </w:p>
    <w:p w:rsidR="007C6F0F" w:rsidRPr="00AC5A63" w:rsidRDefault="00DF3376">
      <w:pPr>
        <w:spacing w:line="276" w:lineRule="auto"/>
        <w:ind w:firstLine="851"/>
        <w:jc w:val="both"/>
        <w:rPr>
          <w:color w:val="000000" w:themeColor="text1"/>
        </w:rPr>
      </w:pPr>
      <w:r w:rsidRPr="00AC5A63">
        <w:rPr>
          <w:color w:val="000000" w:themeColor="text1"/>
        </w:rPr>
        <w:t>В рамках реализации мер государственной поддержки личных подсобных хозяйств, в 2020 году выплачены субсидии за сданную продукцию в сумме 496,2 тыс. руб. из них:</w:t>
      </w:r>
    </w:p>
    <w:p w:rsidR="007C6F0F" w:rsidRPr="00AC5A63" w:rsidRDefault="002F73B2">
      <w:pPr>
        <w:spacing w:line="276" w:lineRule="auto"/>
        <w:ind w:firstLine="851"/>
        <w:jc w:val="both"/>
        <w:rPr>
          <w:color w:val="000000" w:themeColor="text1"/>
        </w:rPr>
      </w:pPr>
      <w:r w:rsidRPr="00AC5A63">
        <w:rPr>
          <w:color w:val="000000" w:themeColor="text1"/>
        </w:rPr>
        <w:t xml:space="preserve">- </w:t>
      </w:r>
      <w:r w:rsidR="00DF3376" w:rsidRPr="00AC5A63">
        <w:rPr>
          <w:color w:val="000000" w:themeColor="text1"/>
        </w:rPr>
        <w:t xml:space="preserve">на производство реализуемого молока 483,819 тыс. рублей; </w:t>
      </w:r>
    </w:p>
    <w:p w:rsidR="007C6F0F" w:rsidRPr="00AC5A63" w:rsidRDefault="00DF3376">
      <w:pPr>
        <w:spacing w:line="276" w:lineRule="auto"/>
        <w:ind w:firstLine="851"/>
        <w:jc w:val="both"/>
        <w:rPr>
          <w:color w:val="000000" w:themeColor="text1"/>
        </w:rPr>
      </w:pPr>
      <w:r w:rsidRPr="00AC5A63">
        <w:rPr>
          <w:color w:val="000000" w:themeColor="text1"/>
        </w:rPr>
        <w:t>- на производство реализуемого мяса 12,4 тысяч рублей.</w:t>
      </w:r>
    </w:p>
    <w:p w:rsidR="007C6F0F" w:rsidRPr="00AC5A63" w:rsidRDefault="00DF3376">
      <w:pPr>
        <w:spacing w:line="276" w:lineRule="auto"/>
        <w:ind w:firstLine="851"/>
        <w:jc w:val="both"/>
        <w:rPr>
          <w:color w:val="000000" w:themeColor="text1"/>
        </w:rPr>
      </w:pPr>
      <w:r w:rsidRPr="00AC5A63">
        <w:rPr>
          <w:color w:val="000000" w:themeColor="text1"/>
        </w:rPr>
        <w:t xml:space="preserve">Наибольший вклад в производство продукции внесли владельцы личных подсобных хозяйств </w:t>
      </w:r>
      <w:r w:rsidR="003D2C9E" w:rsidRPr="00AC5A63">
        <w:rPr>
          <w:color w:val="000000" w:themeColor="text1"/>
        </w:rPr>
        <w:t xml:space="preserve">таких </w:t>
      </w:r>
      <w:r w:rsidRPr="00AC5A63">
        <w:rPr>
          <w:color w:val="000000" w:themeColor="text1"/>
        </w:rPr>
        <w:t xml:space="preserve">как: Плясовица Андрей Иванович, Сорокопудов Игорь Николаевич, Юлин Николай Николаевич, Заичко Александр Николаевич, Ермаков Виктор Александрович, Щербань Сергей Николаевич, Синицкая Лидия Степановна,  Ступникова Людмила Ивановна и другие.  </w:t>
      </w:r>
    </w:p>
    <w:p w:rsidR="007C6F0F" w:rsidRPr="00AC5A63" w:rsidRDefault="00DF3376" w:rsidP="002F73B2">
      <w:pPr>
        <w:widowControl w:val="0"/>
        <w:autoSpaceDE w:val="0"/>
        <w:autoSpaceDN w:val="0"/>
        <w:adjustRightInd w:val="0"/>
        <w:spacing w:line="276" w:lineRule="auto"/>
        <w:ind w:firstLine="567"/>
        <w:jc w:val="both"/>
        <w:rPr>
          <w:color w:val="000000" w:themeColor="text1"/>
        </w:rPr>
      </w:pPr>
      <w:r w:rsidRPr="00AC5A63">
        <w:rPr>
          <w:color w:val="000000" w:themeColor="text1"/>
        </w:rPr>
        <w:t>На территории Первомайского сельского поселения есть граждане, которые  выращива</w:t>
      </w:r>
      <w:r w:rsidR="003D2C9E" w:rsidRPr="00AC5A63">
        <w:rPr>
          <w:color w:val="000000" w:themeColor="text1"/>
        </w:rPr>
        <w:t>ют</w:t>
      </w:r>
      <w:r w:rsidRPr="00AC5A63">
        <w:rPr>
          <w:color w:val="000000" w:themeColor="text1"/>
        </w:rPr>
        <w:t xml:space="preserve"> овощи и зелень в теплицах, общая площадь которых составляет 6170 кв.м. </w:t>
      </w:r>
    </w:p>
    <w:p w:rsidR="007C6F0F" w:rsidRPr="00AC5A63" w:rsidRDefault="00DF3376">
      <w:pPr>
        <w:widowControl w:val="0"/>
        <w:autoSpaceDE w:val="0"/>
        <w:autoSpaceDN w:val="0"/>
        <w:adjustRightInd w:val="0"/>
        <w:spacing w:line="276" w:lineRule="auto"/>
        <w:ind w:firstLine="851"/>
        <w:jc w:val="both"/>
        <w:rPr>
          <w:color w:val="000000" w:themeColor="text1"/>
        </w:rPr>
      </w:pPr>
      <w:r w:rsidRPr="00AC5A63">
        <w:rPr>
          <w:color w:val="000000" w:themeColor="text1"/>
        </w:rPr>
        <w:t>В теплицах выращиваются как рассада овощных культур, так и огурцы, помидоры, капуста, редис и зелень. Наблюдается ежегодный небольшой рост объёма производства овощной продукции. Это такие семьи как: Назимок Милана Дмитриевна, Чернобай Татьяна Анатольевна и Василий Григорьевич, Марандюк Михаил Дмитриевич и Людмила Георгиевна, Бурцева Надежда Григорьевна, Хан Надежда Павловна, Бурлаков Виктор Владимирович и Людмила Михайловна.</w:t>
      </w:r>
    </w:p>
    <w:p w:rsidR="00A527FB" w:rsidRPr="00AC5A63" w:rsidRDefault="00DF3376">
      <w:pPr>
        <w:tabs>
          <w:tab w:val="left" w:pos="900"/>
        </w:tabs>
        <w:spacing w:line="276" w:lineRule="auto"/>
        <w:ind w:firstLine="851"/>
        <w:jc w:val="both"/>
        <w:rPr>
          <w:bCs/>
          <w:color w:val="000000" w:themeColor="text1"/>
        </w:rPr>
      </w:pPr>
      <w:r w:rsidRPr="00AC5A63">
        <w:rPr>
          <w:bCs/>
          <w:color w:val="000000" w:themeColor="text1"/>
        </w:rPr>
        <w:lastRenderedPageBreak/>
        <w:t>На территории Первомайского сельского поселения разведением</w:t>
      </w:r>
      <w:r w:rsidR="00A527FB" w:rsidRPr="00AC5A63">
        <w:rPr>
          <w:bCs/>
          <w:color w:val="000000" w:themeColor="text1"/>
        </w:rPr>
        <w:t>,</w:t>
      </w:r>
      <w:r w:rsidRPr="00AC5A63">
        <w:rPr>
          <w:bCs/>
          <w:color w:val="000000" w:themeColor="text1"/>
        </w:rPr>
        <w:t xml:space="preserve"> производством и реализацией, как саженцев, так и самого винограда занимается семья Свечниковой Ларисы Пантелеймоновны и Владимира Михайловича</w:t>
      </w:r>
      <w:r w:rsidR="00A527FB" w:rsidRPr="00AC5A63">
        <w:rPr>
          <w:bCs/>
          <w:color w:val="000000" w:themeColor="text1"/>
        </w:rPr>
        <w:t>.</w:t>
      </w:r>
    </w:p>
    <w:p w:rsidR="007C6F0F" w:rsidRPr="00AC5A63" w:rsidRDefault="00A527FB">
      <w:pPr>
        <w:tabs>
          <w:tab w:val="left" w:pos="900"/>
        </w:tabs>
        <w:spacing w:line="276" w:lineRule="auto"/>
        <w:ind w:firstLine="851"/>
        <w:jc w:val="both"/>
        <w:rPr>
          <w:bCs/>
          <w:color w:val="000000" w:themeColor="text1"/>
        </w:rPr>
      </w:pPr>
      <w:r w:rsidRPr="00AC5A63">
        <w:rPr>
          <w:bCs/>
          <w:color w:val="000000" w:themeColor="text1"/>
        </w:rPr>
        <w:t>В</w:t>
      </w:r>
      <w:r w:rsidR="00DF3376" w:rsidRPr="00AC5A63">
        <w:rPr>
          <w:bCs/>
          <w:color w:val="000000" w:themeColor="text1"/>
        </w:rPr>
        <w:t xml:space="preserve"> пос. Звезда на приусадебном земельном участке площадью 30 соток возделыва</w:t>
      </w:r>
      <w:r w:rsidRPr="00AC5A63">
        <w:rPr>
          <w:bCs/>
          <w:color w:val="000000" w:themeColor="text1"/>
        </w:rPr>
        <w:t>е</w:t>
      </w:r>
      <w:r w:rsidR="00DF3376" w:rsidRPr="00AC5A63">
        <w:rPr>
          <w:bCs/>
          <w:color w:val="000000" w:themeColor="text1"/>
        </w:rPr>
        <w:t xml:space="preserve">т более 300 кустов столового винограда разных сортов, реализует его на рынке и оптовым покупателям. </w:t>
      </w:r>
    </w:p>
    <w:p w:rsidR="007C6F0F" w:rsidRPr="00AC5A63" w:rsidRDefault="00DF3376" w:rsidP="001E2381">
      <w:pPr>
        <w:tabs>
          <w:tab w:val="left" w:pos="900"/>
        </w:tabs>
        <w:spacing w:line="276" w:lineRule="auto"/>
        <w:jc w:val="both"/>
        <w:rPr>
          <w:bCs/>
          <w:color w:val="000000" w:themeColor="text1"/>
        </w:rPr>
      </w:pPr>
      <w:r w:rsidRPr="00AC5A63">
        <w:rPr>
          <w:bCs/>
          <w:color w:val="000000" w:themeColor="text1"/>
        </w:rPr>
        <w:tab/>
        <w:t>Владеле</w:t>
      </w:r>
      <w:r w:rsidR="002F73B2" w:rsidRPr="00AC5A63">
        <w:rPr>
          <w:bCs/>
          <w:color w:val="000000" w:themeColor="text1"/>
        </w:rPr>
        <w:t xml:space="preserve">ц личного подсобного хозяйства </w:t>
      </w:r>
      <w:r w:rsidRPr="00AC5A63">
        <w:rPr>
          <w:bCs/>
          <w:color w:val="000000" w:themeColor="text1"/>
        </w:rPr>
        <w:t>Белецкий Сергей Иванович на землях своего хозяйства так же выращивает сорта столового винограда.</w:t>
      </w:r>
    </w:p>
    <w:p w:rsidR="007C6F0F" w:rsidRPr="00AC5A63" w:rsidRDefault="00DF3376">
      <w:pPr>
        <w:shd w:val="clear" w:color="auto" w:fill="FFFFFF"/>
        <w:ind w:firstLine="851"/>
        <w:jc w:val="both"/>
        <w:rPr>
          <w:b/>
          <w:i/>
          <w:iCs/>
          <w:color w:val="000000" w:themeColor="text1"/>
          <w:u w:val="single"/>
        </w:rPr>
      </w:pPr>
      <w:r w:rsidRPr="00AC5A63">
        <w:rPr>
          <w:b/>
          <w:i/>
          <w:color w:val="000000" w:themeColor="text1"/>
          <w:u w:val="single"/>
        </w:rPr>
        <w:t>РАССМОТРИМ</w:t>
      </w:r>
      <w:r w:rsidRPr="00AC5A63">
        <w:rPr>
          <w:b/>
          <w:i/>
          <w:iCs/>
          <w:color w:val="000000" w:themeColor="text1"/>
          <w:u w:val="single"/>
        </w:rPr>
        <w:t xml:space="preserve"> ОБЪЕКТЫ СОЦИАЛЬНОЙ СФЕРЫ.</w:t>
      </w:r>
    </w:p>
    <w:p w:rsidR="00A527FB" w:rsidRPr="00AC5A63" w:rsidRDefault="00DF3376">
      <w:pPr>
        <w:shd w:val="clear" w:color="auto" w:fill="FFFFFF"/>
        <w:ind w:firstLine="709"/>
        <w:jc w:val="both"/>
        <w:rPr>
          <w:iCs/>
          <w:color w:val="000000" w:themeColor="text1"/>
        </w:rPr>
      </w:pPr>
      <w:r w:rsidRPr="00AC5A63">
        <w:rPr>
          <w:iCs/>
          <w:color w:val="000000" w:themeColor="text1"/>
        </w:rPr>
        <w:t>В нашем поселении действует 13 социальных объектов: 2 школы (</w:t>
      </w:r>
      <w:r w:rsidR="00A527FB" w:rsidRPr="00AC5A63">
        <w:rPr>
          <w:iCs/>
          <w:color w:val="000000" w:themeColor="text1"/>
        </w:rPr>
        <w:t>средняя школа</w:t>
      </w:r>
      <w:r w:rsidRPr="00AC5A63">
        <w:rPr>
          <w:iCs/>
          <w:color w:val="000000" w:themeColor="text1"/>
        </w:rPr>
        <w:t xml:space="preserve"> № 7, в которой обучается 102 ученика и </w:t>
      </w:r>
      <w:r w:rsidR="00A527FB" w:rsidRPr="00AC5A63">
        <w:rPr>
          <w:iCs/>
          <w:color w:val="000000" w:themeColor="text1"/>
        </w:rPr>
        <w:t>основная общеобразовательная школа</w:t>
      </w:r>
      <w:r w:rsidRPr="00AC5A63">
        <w:rPr>
          <w:iCs/>
          <w:color w:val="000000" w:themeColor="text1"/>
        </w:rPr>
        <w:t xml:space="preserve"> № 21 с 55 учащи</w:t>
      </w:r>
      <w:r w:rsidR="00A527FB" w:rsidRPr="00AC5A63">
        <w:rPr>
          <w:iCs/>
          <w:color w:val="000000" w:themeColor="text1"/>
        </w:rPr>
        <w:t>х</w:t>
      </w:r>
      <w:r w:rsidRPr="00AC5A63">
        <w:rPr>
          <w:iCs/>
          <w:color w:val="000000" w:themeColor="text1"/>
        </w:rPr>
        <w:t>ся, детский сад</w:t>
      </w:r>
      <w:r w:rsidR="00A527FB" w:rsidRPr="00AC5A63">
        <w:rPr>
          <w:iCs/>
          <w:color w:val="000000" w:themeColor="text1"/>
        </w:rPr>
        <w:t xml:space="preserve"> №</w:t>
      </w:r>
      <w:r w:rsidR="002F73B2" w:rsidRPr="00AC5A63">
        <w:rPr>
          <w:iCs/>
          <w:color w:val="000000" w:themeColor="text1"/>
        </w:rPr>
        <w:t xml:space="preserve"> </w:t>
      </w:r>
      <w:r w:rsidR="00A527FB" w:rsidRPr="00AC5A63">
        <w:rPr>
          <w:iCs/>
          <w:color w:val="000000" w:themeColor="text1"/>
        </w:rPr>
        <w:t xml:space="preserve">23 </w:t>
      </w:r>
      <w:r w:rsidRPr="00AC5A63">
        <w:rPr>
          <w:iCs/>
          <w:color w:val="000000" w:themeColor="text1"/>
        </w:rPr>
        <w:t>- 31 воспи</w:t>
      </w:r>
      <w:r w:rsidR="002F73B2" w:rsidRPr="00AC5A63">
        <w:rPr>
          <w:iCs/>
          <w:color w:val="000000" w:themeColor="text1"/>
        </w:rPr>
        <w:t xml:space="preserve">танник, Сельский дом культуры, </w:t>
      </w:r>
      <w:r w:rsidRPr="00AC5A63">
        <w:rPr>
          <w:iCs/>
          <w:color w:val="000000" w:themeColor="text1"/>
        </w:rPr>
        <w:t>здание амб</w:t>
      </w:r>
      <w:r w:rsidR="002F73B2" w:rsidRPr="00AC5A63">
        <w:rPr>
          <w:iCs/>
          <w:color w:val="000000" w:themeColor="text1"/>
        </w:rPr>
        <w:t xml:space="preserve">улатории в пос. Первомайском и </w:t>
      </w:r>
      <w:r w:rsidRPr="00AC5A63">
        <w:rPr>
          <w:iCs/>
          <w:color w:val="000000" w:themeColor="text1"/>
        </w:rPr>
        <w:t xml:space="preserve">фельдшерско-акушерский пункт в пос. Звезда,  спортивный комплекс, 2 почтовых отделения, отделение Сбербанка, поселенческая библиотека, музей. </w:t>
      </w:r>
    </w:p>
    <w:p w:rsidR="007C6F0F" w:rsidRPr="00AC5A63" w:rsidRDefault="00DF3376">
      <w:pPr>
        <w:shd w:val="clear" w:color="auto" w:fill="FFFFFF"/>
        <w:ind w:firstLine="709"/>
        <w:jc w:val="both"/>
        <w:rPr>
          <w:iCs/>
          <w:color w:val="000000" w:themeColor="text1"/>
        </w:rPr>
      </w:pPr>
      <w:r w:rsidRPr="00AC5A63">
        <w:rPr>
          <w:iCs/>
          <w:color w:val="000000" w:themeColor="text1"/>
        </w:rPr>
        <w:t>В учреждениях трудится 91 человек.</w:t>
      </w:r>
    </w:p>
    <w:p w:rsidR="007C6F0F" w:rsidRPr="00AC5A63" w:rsidRDefault="00DF3376">
      <w:pPr>
        <w:shd w:val="clear" w:color="auto" w:fill="FFFFFF"/>
        <w:ind w:firstLine="709"/>
        <w:jc w:val="both"/>
        <w:rPr>
          <w:iCs/>
          <w:color w:val="000000" w:themeColor="text1"/>
        </w:rPr>
      </w:pPr>
      <w:r w:rsidRPr="00AC5A63">
        <w:rPr>
          <w:iCs/>
          <w:color w:val="000000" w:themeColor="text1"/>
        </w:rPr>
        <w:t xml:space="preserve">К сожалению, в прошедшем году все мы являлись свидетелями и участниками событий того, как </w:t>
      </w:r>
      <w:r w:rsidRPr="00AC5A63">
        <w:rPr>
          <w:iCs/>
          <w:color w:val="000000" w:themeColor="text1"/>
          <w:shd w:val="clear" w:color="auto" w:fill="FFFFFF"/>
        </w:rPr>
        <w:t xml:space="preserve">Пандемия и её последствия изменили жизнь людей во всем мире. Пандемия «коронавируса» так же </w:t>
      </w:r>
      <w:r w:rsidR="003C2D80" w:rsidRPr="00AC5A63">
        <w:rPr>
          <w:iCs/>
          <w:color w:val="000000" w:themeColor="text1"/>
          <w:shd w:val="clear" w:color="auto" w:fill="FFFFFF"/>
        </w:rPr>
        <w:t xml:space="preserve">оказала, </w:t>
      </w:r>
      <w:r w:rsidRPr="00AC5A63">
        <w:rPr>
          <w:iCs/>
          <w:color w:val="000000" w:themeColor="text1"/>
          <w:shd w:val="clear" w:color="auto" w:fill="FFFFFF"/>
        </w:rPr>
        <w:t>негативное влияние на все стороны жизни и внутри Первомайского поселения, прежде всего</w:t>
      </w:r>
      <w:r w:rsidR="001E2381" w:rsidRPr="00AC5A63">
        <w:rPr>
          <w:iCs/>
          <w:color w:val="000000" w:themeColor="text1"/>
          <w:shd w:val="clear" w:color="auto" w:fill="FFFFFF"/>
        </w:rPr>
        <w:t>,</w:t>
      </w:r>
      <w:r w:rsidRPr="00AC5A63">
        <w:rPr>
          <w:iCs/>
          <w:color w:val="000000" w:themeColor="text1"/>
          <w:shd w:val="clear" w:color="auto" w:fill="FFFFFF"/>
        </w:rPr>
        <w:t xml:space="preserve"> пострадали социальная и экономическая сферы. </w:t>
      </w:r>
      <w:r w:rsidRPr="00AC5A63">
        <w:rPr>
          <w:iCs/>
          <w:color w:val="000000" w:themeColor="text1"/>
        </w:rPr>
        <w:t xml:space="preserve">Но, не смотря на все сложности, во всех учреждениях работа проводилась согласно утверждённых планов. </w:t>
      </w:r>
    </w:p>
    <w:p w:rsidR="007C6F0F" w:rsidRPr="00AC5A63" w:rsidRDefault="003C2D80">
      <w:pPr>
        <w:ind w:firstLine="567"/>
        <w:jc w:val="both"/>
        <w:rPr>
          <w:iCs/>
          <w:color w:val="000000" w:themeColor="text1"/>
        </w:rPr>
      </w:pPr>
      <w:r w:rsidRPr="00AC5A63">
        <w:rPr>
          <w:rStyle w:val="FontStyle43"/>
          <w:iCs/>
          <w:color w:val="000000" w:themeColor="text1"/>
          <w:sz w:val="28"/>
          <w:szCs w:val="28"/>
        </w:rPr>
        <w:t>Наше учреждение культуры-</w:t>
      </w:r>
      <w:r w:rsidR="00DF3376" w:rsidRPr="00AC5A63">
        <w:rPr>
          <w:rStyle w:val="FontStyle43"/>
          <w:iCs/>
          <w:color w:val="000000" w:themeColor="text1"/>
          <w:sz w:val="28"/>
          <w:szCs w:val="28"/>
        </w:rPr>
        <w:t xml:space="preserve">это </w:t>
      </w:r>
      <w:r w:rsidR="00DF3376" w:rsidRPr="00AC5A63">
        <w:rPr>
          <w:rStyle w:val="FontStyle41"/>
          <w:iCs/>
          <w:color w:val="000000" w:themeColor="text1"/>
          <w:sz w:val="28"/>
          <w:szCs w:val="28"/>
        </w:rPr>
        <w:t xml:space="preserve">доступность, </w:t>
      </w:r>
      <w:r w:rsidR="00DF3376" w:rsidRPr="00AC5A63">
        <w:rPr>
          <w:rStyle w:val="FontStyle43"/>
          <w:iCs/>
          <w:color w:val="000000" w:themeColor="text1"/>
          <w:sz w:val="28"/>
          <w:szCs w:val="28"/>
        </w:rPr>
        <w:t xml:space="preserve">возможность общения, получение информации, реализация творческих способностей и организованного досуга для всех жителей нашего Первомайского поселения. </w:t>
      </w:r>
      <w:r w:rsidR="00DF3376" w:rsidRPr="00AC5A63">
        <w:rPr>
          <w:iCs/>
          <w:color w:val="000000" w:themeColor="text1"/>
        </w:rPr>
        <w:t>Приоритетные направления социально-куль</w:t>
      </w:r>
      <w:r w:rsidRPr="00AC5A63">
        <w:rPr>
          <w:iCs/>
          <w:color w:val="000000" w:themeColor="text1"/>
        </w:rPr>
        <w:t xml:space="preserve">турного развития Дома культуры </w:t>
      </w:r>
      <w:r w:rsidR="00DF3376" w:rsidRPr="00AC5A63">
        <w:rPr>
          <w:iCs/>
          <w:color w:val="000000" w:themeColor="text1"/>
        </w:rPr>
        <w:t>это работа с людьми пожилого возраста, а</w:t>
      </w:r>
      <w:r w:rsidR="00DF3376" w:rsidRPr="00AC5A63">
        <w:rPr>
          <w:rStyle w:val="FontStyle43"/>
          <w:iCs/>
          <w:color w:val="000000" w:themeColor="text1"/>
          <w:sz w:val="28"/>
          <w:szCs w:val="28"/>
        </w:rPr>
        <w:t xml:space="preserve"> также, подростками, молодёжью и </w:t>
      </w:r>
      <w:r w:rsidR="00DF3376" w:rsidRPr="00AC5A63">
        <w:rPr>
          <w:iCs/>
          <w:color w:val="000000" w:themeColor="text1"/>
        </w:rPr>
        <w:t>детьми от 7 до 18 лет.</w:t>
      </w:r>
    </w:p>
    <w:p w:rsidR="007C6F0F" w:rsidRPr="00AC5A63" w:rsidRDefault="00DF3376">
      <w:pPr>
        <w:ind w:firstLine="567"/>
        <w:jc w:val="both"/>
        <w:rPr>
          <w:iCs/>
          <w:color w:val="000000" w:themeColor="text1"/>
        </w:rPr>
      </w:pPr>
      <w:r w:rsidRPr="00AC5A63">
        <w:rPr>
          <w:rStyle w:val="FontStyle43"/>
          <w:iCs/>
          <w:color w:val="000000" w:themeColor="text1"/>
          <w:sz w:val="28"/>
          <w:szCs w:val="28"/>
        </w:rPr>
        <w:t>Несмотря на то, что работа велась в условиях «повышенной готовности», проводилось много разнообразных мероприятий в режиме он-лайн: конкурсные, игровые, развлекательные, тематические, познавательные часы, посиделки, круглые столы, диспуты, раздача флаеров.</w:t>
      </w:r>
    </w:p>
    <w:p w:rsidR="007C6F0F" w:rsidRPr="00AC5A63" w:rsidRDefault="002F73B2">
      <w:pPr>
        <w:pStyle w:val="Style29"/>
        <w:widowControl/>
        <w:ind w:firstLine="567"/>
        <w:jc w:val="both"/>
        <w:rPr>
          <w:rStyle w:val="FontStyle43"/>
          <w:iCs/>
          <w:color w:val="000000" w:themeColor="text1"/>
          <w:sz w:val="28"/>
          <w:szCs w:val="28"/>
        </w:rPr>
      </w:pPr>
      <w:r w:rsidRPr="00AC5A63">
        <w:rPr>
          <w:iCs/>
          <w:color w:val="000000" w:themeColor="text1"/>
          <w:sz w:val="28"/>
          <w:szCs w:val="28"/>
        </w:rPr>
        <w:t xml:space="preserve">В сельском </w:t>
      </w:r>
      <w:r w:rsidR="00DF3376" w:rsidRPr="00AC5A63">
        <w:rPr>
          <w:iCs/>
          <w:color w:val="000000" w:themeColor="text1"/>
          <w:sz w:val="28"/>
          <w:szCs w:val="28"/>
        </w:rPr>
        <w:t xml:space="preserve">доме культуры 14 клубных </w:t>
      </w:r>
      <w:r w:rsidRPr="00AC5A63">
        <w:rPr>
          <w:iCs/>
          <w:color w:val="000000" w:themeColor="text1"/>
          <w:sz w:val="28"/>
          <w:szCs w:val="28"/>
        </w:rPr>
        <w:t xml:space="preserve">формирований участников в них </w:t>
      </w:r>
      <w:r w:rsidR="00DF3376" w:rsidRPr="00AC5A63">
        <w:rPr>
          <w:iCs/>
          <w:color w:val="000000" w:themeColor="text1"/>
          <w:sz w:val="28"/>
          <w:szCs w:val="28"/>
        </w:rPr>
        <w:t>179 человек. За период 2018- 2020 годы их численность сохранилась.</w:t>
      </w:r>
      <w:r w:rsidR="00DF3376" w:rsidRPr="00AC5A63">
        <w:rPr>
          <w:rStyle w:val="FontStyle49"/>
          <w:iCs/>
          <w:color w:val="000000" w:themeColor="text1"/>
          <w:sz w:val="28"/>
          <w:szCs w:val="28"/>
        </w:rPr>
        <w:t xml:space="preserve"> Из них 6 кружков клубного любительского объединения </w:t>
      </w:r>
      <w:r w:rsidR="00DF3376" w:rsidRPr="00AC5A63">
        <w:rPr>
          <w:rStyle w:val="FontStyle43"/>
          <w:iCs/>
          <w:color w:val="000000" w:themeColor="text1"/>
          <w:sz w:val="28"/>
          <w:szCs w:val="28"/>
        </w:rPr>
        <w:t xml:space="preserve">и </w:t>
      </w:r>
      <w:r w:rsidR="00DF3376" w:rsidRPr="00AC5A63">
        <w:rPr>
          <w:rStyle w:val="FontStyle41"/>
          <w:iCs/>
          <w:color w:val="000000" w:themeColor="text1"/>
          <w:sz w:val="28"/>
          <w:szCs w:val="28"/>
        </w:rPr>
        <w:t xml:space="preserve">8 </w:t>
      </w:r>
      <w:r w:rsidR="00DF3376" w:rsidRPr="00AC5A63">
        <w:rPr>
          <w:rStyle w:val="FontStyle49"/>
          <w:iCs/>
          <w:color w:val="000000" w:themeColor="text1"/>
          <w:sz w:val="28"/>
          <w:szCs w:val="28"/>
        </w:rPr>
        <w:t xml:space="preserve">жанров самодеятельного </w:t>
      </w:r>
      <w:r w:rsidR="00DF3376" w:rsidRPr="00AC5A63">
        <w:rPr>
          <w:rStyle w:val="FontStyle50"/>
          <w:b w:val="0"/>
          <w:iCs/>
          <w:color w:val="000000" w:themeColor="text1"/>
          <w:sz w:val="28"/>
          <w:szCs w:val="28"/>
        </w:rPr>
        <w:t xml:space="preserve">художественного </w:t>
      </w:r>
      <w:r w:rsidR="00DF3376" w:rsidRPr="00AC5A63">
        <w:rPr>
          <w:rStyle w:val="FontStyle49"/>
          <w:iCs/>
          <w:color w:val="000000" w:themeColor="text1"/>
          <w:sz w:val="28"/>
          <w:szCs w:val="28"/>
        </w:rPr>
        <w:t>творчества</w:t>
      </w:r>
      <w:r w:rsidR="00DF3376" w:rsidRPr="00AC5A63">
        <w:rPr>
          <w:rStyle w:val="FontStyle43"/>
          <w:iCs/>
          <w:color w:val="000000" w:themeColor="text1"/>
          <w:sz w:val="28"/>
          <w:szCs w:val="28"/>
        </w:rPr>
        <w:t xml:space="preserve">. </w:t>
      </w:r>
      <w:r w:rsidR="00DF3376" w:rsidRPr="00AC5A63">
        <w:rPr>
          <w:rStyle w:val="FontStyle68"/>
          <w:iCs/>
          <w:color w:val="000000" w:themeColor="text1"/>
          <w:sz w:val="28"/>
          <w:szCs w:val="28"/>
        </w:rPr>
        <w:t xml:space="preserve">Наиболее развиты в  учреждении культуры  такие коллективы </w:t>
      </w:r>
      <w:r w:rsidR="00DF3376" w:rsidRPr="00AC5A63">
        <w:rPr>
          <w:rStyle w:val="FontStyle43"/>
          <w:iCs/>
          <w:color w:val="000000" w:themeColor="text1"/>
          <w:sz w:val="28"/>
          <w:szCs w:val="28"/>
        </w:rPr>
        <w:t xml:space="preserve">как вокальный детский коллектив «Лучики» и «Карамельки», взрослый «Первомайские девчата», также, театральный кружок «Художественное слово» детский </w:t>
      </w:r>
      <w:r w:rsidR="00DF3376" w:rsidRPr="00AC5A63">
        <w:rPr>
          <w:rStyle w:val="FontStyle41"/>
          <w:iCs/>
          <w:color w:val="000000" w:themeColor="text1"/>
          <w:sz w:val="28"/>
          <w:szCs w:val="28"/>
        </w:rPr>
        <w:t xml:space="preserve">и </w:t>
      </w:r>
      <w:r w:rsidR="00DF3376" w:rsidRPr="00AC5A63">
        <w:rPr>
          <w:rStyle w:val="FontStyle43"/>
          <w:iCs/>
          <w:color w:val="000000" w:themeColor="text1"/>
          <w:sz w:val="28"/>
          <w:szCs w:val="28"/>
        </w:rPr>
        <w:t xml:space="preserve">взрослый. </w:t>
      </w:r>
    </w:p>
    <w:p w:rsidR="007C6F0F" w:rsidRPr="00AC5A63" w:rsidRDefault="00DF3376">
      <w:pPr>
        <w:pStyle w:val="Style29"/>
        <w:widowControl/>
        <w:ind w:firstLine="567"/>
        <w:jc w:val="both"/>
        <w:rPr>
          <w:rStyle w:val="FontStyle49"/>
          <w:iCs/>
          <w:color w:val="000000" w:themeColor="text1"/>
          <w:sz w:val="28"/>
          <w:szCs w:val="28"/>
        </w:rPr>
      </w:pPr>
      <w:r w:rsidRPr="00AC5A63">
        <w:rPr>
          <w:rStyle w:val="FontStyle43"/>
          <w:iCs/>
          <w:color w:val="000000" w:themeColor="text1"/>
          <w:sz w:val="28"/>
          <w:szCs w:val="28"/>
        </w:rPr>
        <w:lastRenderedPageBreak/>
        <w:t xml:space="preserve">Участники этих коллективов принимали участие во всех мероприятиях, проводимых на территории Первомайского сельского поселения. Вокальный коллектив «Лучики», «Карамельки» </w:t>
      </w:r>
      <w:r w:rsidRPr="00AC5A63">
        <w:rPr>
          <w:rStyle w:val="FontStyle41"/>
          <w:iCs/>
          <w:color w:val="000000" w:themeColor="text1"/>
          <w:sz w:val="28"/>
          <w:szCs w:val="28"/>
        </w:rPr>
        <w:t xml:space="preserve">и </w:t>
      </w:r>
      <w:r w:rsidRPr="00AC5A63">
        <w:rPr>
          <w:rStyle w:val="FontStyle43"/>
          <w:iCs/>
          <w:color w:val="000000" w:themeColor="text1"/>
          <w:sz w:val="28"/>
          <w:szCs w:val="28"/>
        </w:rPr>
        <w:t xml:space="preserve">«Первомайские девчата» принимают активное участие в районных </w:t>
      </w:r>
      <w:r w:rsidRPr="00AC5A63">
        <w:rPr>
          <w:rStyle w:val="FontStyle41"/>
          <w:iCs/>
          <w:color w:val="000000" w:themeColor="text1"/>
          <w:sz w:val="28"/>
          <w:szCs w:val="28"/>
        </w:rPr>
        <w:t xml:space="preserve">и </w:t>
      </w:r>
      <w:r w:rsidRPr="00AC5A63">
        <w:rPr>
          <w:rStyle w:val="FontStyle43"/>
          <w:iCs/>
          <w:color w:val="000000" w:themeColor="text1"/>
          <w:sz w:val="28"/>
          <w:szCs w:val="28"/>
        </w:rPr>
        <w:t>краевых смотрах – к</w:t>
      </w:r>
      <w:r w:rsidR="002F73B2" w:rsidRPr="00AC5A63">
        <w:rPr>
          <w:rStyle w:val="FontStyle43"/>
          <w:iCs/>
          <w:color w:val="000000" w:themeColor="text1"/>
          <w:sz w:val="28"/>
          <w:szCs w:val="28"/>
        </w:rPr>
        <w:t xml:space="preserve">онкурсах. С 28 марта 2020 года </w:t>
      </w:r>
      <w:r w:rsidRPr="00AC5A63">
        <w:rPr>
          <w:rStyle w:val="FontStyle43"/>
          <w:iCs/>
          <w:color w:val="000000" w:themeColor="text1"/>
          <w:sz w:val="28"/>
          <w:szCs w:val="28"/>
        </w:rPr>
        <w:t xml:space="preserve">деятельность Дома культуры перешла на дистанционный режим. </w:t>
      </w:r>
    </w:p>
    <w:p w:rsidR="00A527FB" w:rsidRPr="00AC5A63" w:rsidRDefault="00DF3376">
      <w:pPr>
        <w:ind w:firstLine="567"/>
        <w:jc w:val="both"/>
        <w:rPr>
          <w:iCs/>
          <w:color w:val="000000" w:themeColor="text1"/>
        </w:rPr>
      </w:pPr>
      <w:r w:rsidRPr="00AC5A63">
        <w:rPr>
          <w:iCs/>
          <w:color w:val="000000" w:themeColor="text1"/>
        </w:rPr>
        <w:t>В 2020 г</w:t>
      </w:r>
      <w:r w:rsidR="002F73B2" w:rsidRPr="00AC5A63">
        <w:rPr>
          <w:iCs/>
          <w:color w:val="000000" w:themeColor="text1"/>
        </w:rPr>
        <w:t xml:space="preserve">оду получен Диплом победителя </w:t>
      </w:r>
      <w:r w:rsidRPr="00AC5A63">
        <w:rPr>
          <w:iCs/>
          <w:color w:val="000000" w:themeColor="text1"/>
        </w:rPr>
        <w:t xml:space="preserve">муниципального этапа краевого конкурса детского творчества « Ты </w:t>
      </w:r>
      <w:r w:rsidR="00A527FB" w:rsidRPr="00AC5A63">
        <w:rPr>
          <w:iCs/>
          <w:color w:val="000000" w:themeColor="text1"/>
        </w:rPr>
        <w:t>Л</w:t>
      </w:r>
      <w:r w:rsidRPr="00AC5A63">
        <w:rPr>
          <w:iCs/>
          <w:color w:val="000000" w:themeColor="text1"/>
        </w:rPr>
        <w:t>учший»</w:t>
      </w:r>
      <w:r w:rsidR="001E2381" w:rsidRPr="00AC5A63">
        <w:rPr>
          <w:iCs/>
          <w:color w:val="000000" w:themeColor="text1"/>
        </w:rPr>
        <w:t xml:space="preserve"> </w:t>
      </w:r>
      <w:r w:rsidRPr="00AC5A63">
        <w:rPr>
          <w:iCs/>
          <w:color w:val="000000" w:themeColor="text1"/>
        </w:rPr>
        <w:t xml:space="preserve">в номинации «Вокал»  лауреатами стали Марк Канаков и Дарья Старкова. </w:t>
      </w:r>
    </w:p>
    <w:p w:rsidR="00A527FB" w:rsidRPr="00AC5A63" w:rsidRDefault="00DF3376">
      <w:pPr>
        <w:ind w:firstLine="567"/>
        <w:jc w:val="both"/>
        <w:rPr>
          <w:iCs/>
          <w:color w:val="000000" w:themeColor="text1"/>
        </w:rPr>
      </w:pPr>
      <w:r w:rsidRPr="00AC5A63">
        <w:rPr>
          <w:iCs/>
          <w:color w:val="000000" w:themeColor="text1"/>
        </w:rPr>
        <w:t xml:space="preserve">Диплом победителя в номинации «Актерское мастерство» награждена  Валерия Аракчеева. </w:t>
      </w:r>
    </w:p>
    <w:p w:rsidR="00A527FB" w:rsidRPr="00AC5A63" w:rsidRDefault="00DF3376">
      <w:pPr>
        <w:ind w:firstLine="567"/>
        <w:jc w:val="both"/>
        <w:rPr>
          <w:iCs/>
          <w:color w:val="000000" w:themeColor="text1"/>
        </w:rPr>
      </w:pPr>
      <w:r w:rsidRPr="00AC5A63">
        <w:rPr>
          <w:iCs/>
          <w:color w:val="000000" w:themeColor="text1"/>
        </w:rPr>
        <w:t>В краевом конкурсе «Здравствуй, мама!» в номинации «Маме посвящаю» были награждены грамотой  победителя Чалый Евгений и Проказин Евгений.</w:t>
      </w:r>
    </w:p>
    <w:p w:rsidR="007C6F0F" w:rsidRPr="00AC5A63" w:rsidRDefault="00DF3376">
      <w:pPr>
        <w:ind w:firstLine="567"/>
        <w:jc w:val="both"/>
        <w:rPr>
          <w:iCs/>
          <w:color w:val="000000" w:themeColor="text1"/>
        </w:rPr>
      </w:pPr>
      <w:r w:rsidRPr="00AC5A63">
        <w:rPr>
          <w:iCs/>
          <w:color w:val="000000" w:themeColor="text1"/>
        </w:rPr>
        <w:t>Получен диплом лауреата в проекте «Живые лица Победы!» в номинации «Лучшая</w:t>
      </w:r>
      <w:r w:rsidR="001E2381" w:rsidRPr="00AC5A63">
        <w:rPr>
          <w:iCs/>
          <w:color w:val="000000" w:themeColor="text1"/>
        </w:rPr>
        <w:t xml:space="preserve"> </w:t>
      </w:r>
      <w:r w:rsidRPr="00AC5A63">
        <w:rPr>
          <w:iCs/>
          <w:color w:val="000000" w:themeColor="text1"/>
        </w:rPr>
        <w:t xml:space="preserve">видеопрезентация к 75-летию  Победы в Великой Отечественной войне «Лицо Победы». </w:t>
      </w:r>
    </w:p>
    <w:p w:rsidR="00A527FB" w:rsidRPr="00AC5A63" w:rsidRDefault="00A527FB">
      <w:pPr>
        <w:ind w:firstLine="567"/>
        <w:jc w:val="both"/>
        <w:rPr>
          <w:iCs/>
          <w:color w:val="000000" w:themeColor="text1"/>
        </w:rPr>
      </w:pPr>
      <w:r w:rsidRPr="00AC5A63">
        <w:rPr>
          <w:iCs/>
          <w:color w:val="000000" w:themeColor="text1"/>
        </w:rPr>
        <w:t xml:space="preserve"> Н</w:t>
      </w:r>
      <w:r w:rsidR="00DF3376" w:rsidRPr="00AC5A63">
        <w:rPr>
          <w:iCs/>
          <w:color w:val="000000" w:themeColor="text1"/>
        </w:rPr>
        <w:t xml:space="preserve">е смотря на творческие успехи коллектива, в учреждении есть проблемы связанные с техническим состоянием здания Дома культуры. </w:t>
      </w:r>
    </w:p>
    <w:p w:rsidR="00A527FB" w:rsidRPr="00AC5A63" w:rsidRDefault="00DF3376">
      <w:pPr>
        <w:ind w:firstLine="567"/>
        <w:jc w:val="both"/>
        <w:rPr>
          <w:iCs/>
          <w:color w:val="000000" w:themeColor="text1"/>
        </w:rPr>
      </w:pPr>
      <w:r w:rsidRPr="00AC5A63">
        <w:rPr>
          <w:iCs/>
          <w:color w:val="000000" w:themeColor="text1"/>
        </w:rPr>
        <w:t xml:space="preserve">Требуется замена электрической проводки и системы отопления, которые не менялась с момента постройки здания, а это 1956 год. </w:t>
      </w:r>
    </w:p>
    <w:p w:rsidR="00A527FB" w:rsidRPr="00AC5A63" w:rsidRDefault="00DF3376">
      <w:pPr>
        <w:ind w:firstLine="567"/>
        <w:jc w:val="both"/>
        <w:rPr>
          <w:iCs/>
          <w:color w:val="000000" w:themeColor="text1"/>
        </w:rPr>
      </w:pPr>
      <w:r w:rsidRPr="00AC5A63">
        <w:rPr>
          <w:iCs/>
          <w:color w:val="000000" w:themeColor="text1"/>
        </w:rPr>
        <w:t xml:space="preserve">Так же необходимо произвести ремонт кровли. </w:t>
      </w:r>
    </w:p>
    <w:p w:rsidR="007C6F0F" w:rsidRPr="00AC5A63" w:rsidRDefault="00DF3376">
      <w:pPr>
        <w:ind w:firstLine="567"/>
        <w:jc w:val="both"/>
        <w:rPr>
          <w:iCs/>
          <w:color w:val="000000" w:themeColor="text1"/>
        </w:rPr>
      </w:pPr>
      <w:r w:rsidRPr="00AC5A63">
        <w:rPr>
          <w:iCs/>
          <w:color w:val="000000" w:themeColor="text1"/>
        </w:rPr>
        <w:t>Решение этих проблем администрация поселения видит в участии в программа</w:t>
      </w:r>
      <w:r w:rsidR="00A527FB" w:rsidRPr="00AC5A63">
        <w:rPr>
          <w:iCs/>
          <w:color w:val="000000" w:themeColor="text1"/>
        </w:rPr>
        <w:t>х</w:t>
      </w:r>
      <w:r w:rsidRPr="00AC5A63">
        <w:rPr>
          <w:iCs/>
          <w:color w:val="000000" w:themeColor="text1"/>
        </w:rPr>
        <w:t xml:space="preserve"> на условиях софинансирования. В настоящее время документы права собственности приводятся в соответствие.</w:t>
      </w:r>
    </w:p>
    <w:p w:rsidR="00A527FB" w:rsidRPr="00AC5A63" w:rsidRDefault="00DF3376" w:rsidP="001E2381">
      <w:pPr>
        <w:shd w:val="clear" w:color="auto" w:fill="FFFFFF"/>
        <w:ind w:firstLine="709"/>
        <w:jc w:val="both"/>
        <w:rPr>
          <w:iCs/>
          <w:color w:val="000000" w:themeColor="text1"/>
        </w:rPr>
      </w:pPr>
      <w:r w:rsidRPr="00AC5A63">
        <w:rPr>
          <w:iCs/>
          <w:color w:val="000000" w:themeColor="text1"/>
        </w:rPr>
        <w:t>В муниципальном учреждении физкультуры и спорта работают  спортивные секции: волейбол, баскетбол, настольный теннис, бильярд, работает тренажерный зал. Общее количество занимающихся спортом в сельском поселении составляет 115человек, в том ч</w:t>
      </w:r>
      <w:r w:rsidR="001E2381" w:rsidRPr="00AC5A63">
        <w:rPr>
          <w:iCs/>
          <w:color w:val="000000" w:themeColor="text1"/>
        </w:rPr>
        <w:t xml:space="preserve">исле и люди пожилого  возраста, </w:t>
      </w:r>
      <w:r w:rsidRPr="00AC5A63">
        <w:rPr>
          <w:iCs/>
          <w:color w:val="000000" w:themeColor="text1"/>
        </w:rPr>
        <w:t>15 человек занимаются тяжёлой атлетикой.</w:t>
      </w:r>
    </w:p>
    <w:p w:rsidR="007C6F0F" w:rsidRPr="00AC5A63" w:rsidRDefault="00DF3376">
      <w:pPr>
        <w:shd w:val="clear" w:color="auto" w:fill="FFFFFF"/>
        <w:ind w:firstLine="709"/>
        <w:jc w:val="both"/>
        <w:rPr>
          <w:iCs/>
          <w:color w:val="000000" w:themeColor="text1"/>
        </w:rPr>
      </w:pPr>
      <w:r w:rsidRPr="00AC5A63">
        <w:rPr>
          <w:iCs/>
          <w:color w:val="000000" w:themeColor="text1"/>
        </w:rPr>
        <w:t>В настоящее время приводятся в соответствие правоустанавливающие документы, но это требует дополнительных затрат на противопожарную и антитеррористическую защищенность здания.</w:t>
      </w:r>
    </w:p>
    <w:p w:rsidR="007C6F0F" w:rsidRPr="00AC5A63" w:rsidRDefault="00DF3376">
      <w:pPr>
        <w:shd w:val="clear" w:color="auto" w:fill="FFFFFF"/>
        <w:ind w:firstLine="709"/>
        <w:jc w:val="both"/>
        <w:rPr>
          <w:iCs/>
          <w:color w:val="000000" w:themeColor="text1"/>
        </w:rPr>
      </w:pPr>
      <w:r w:rsidRPr="00AC5A63">
        <w:rPr>
          <w:iCs/>
          <w:color w:val="000000" w:themeColor="text1"/>
          <w:shd w:val="clear" w:color="auto" w:fill="FFFFFF"/>
        </w:rPr>
        <w:t>К сожалению, на сегодняшний день в поселении нет аптеки, но вопрос  практически решён – в скором времени будет открыта «Аптечная лавка» при амбулатории посёлка Первомайского, в настоящее время решается вопрос установки и подключения кассового оборудования.</w:t>
      </w:r>
    </w:p>
    <w:p w:rsidR="007C6F0F" w:rsidRPr="00AC5A63" w:rsidRDefault="00DF3376">
      <w:pPr>
        <w:shd w:val="clear" w:color="auto" w:fill="FFFFFF"/>
        <w:ind w:firstLine="709"/>
        <w:jc w:val="both"/>
        <w:rPr>
          <w:iCs/>
          <w:color w:val="000000" w:themeColor="text1"/>
          <w:shd w:val="clear" w:color="auto" w:fill="FFFFFF"/>
        </w:rPr>
      </w:pPr>
      <w:r w:rsidRPr="00AC5A63">
        <w:rPr>
          <w:iCs/>
          <w:color w:val="000000" w:themeColor="text1"/>
          <w:shd w:val="clear" w:color="auto" w:fill="FFFFFF"/>
        </w:rPr>
        <w:t>Так же основной проблемой поселения, является отсутствие постоянного семейного доктора, который бы вёл диспансерный учёт, предотвращая развитие заболеваний. Но по информации от МУЗ ЦРБ Ленинградская, за н</w:t>
      </w:r>
      <w:r w:rsidR="002F73B2" w:rsidRPr="00AC5A63">
        <w:rPr>
          <w:iCs/>
          <w:color w:val="000000" w:themeColor="text1"/>
          <w:shd w:val="clear" w:color="auto" w:fill="FFFFFF"/>
        </w:rPr>
        <w:t>ашим поселением, закреплён врач</w:t>
      </w:r>
      <w:r w:rsidRPr="00AC5A63">
        <w:rPr>
          <w:iCs/>
          <w:color w:val="000000" w:themeColor="text1"/>
          <w:shd w:val="clear" w:color="auto" w:fill="FFFFFF"/>
        </w:rPr>
        <w:t>, который будет вести приём согласно графика.</w:t>
      </w:r>
    </w:p>
    <w:p w:rsidR="007C6F0F" w:rsidRPr="00AC5A63" w:rsidRDefault="00DF3376">
      <w:pPr>
        <w:shd w:val="clear" w:color="auto" w:fill="FFFFFF"/>
        <w:ind w:firstLine="709"/>
        <w:jc w:val="both"/>
        <w:rPr>
          <w:b/>
          <w:i/>
          <w:color w:val="000000" w:themeColor="text1"/>
          <w:u w:val="single"/>
        </w:rPr>
      </w:pPr>
      <w:r w:rsidRPr="00AC5A63">
        <w:rPr>
          <w:b/>
          <w:i/>
          <w:color w:val="000000" w:themeColor="text1"/>
          <w:u w:val="single"/>
        </w:rPr>
        <w:t>ОСНОВОЙ РАБОТЫ АДМИНИСТРАЦИИ ЯВЛЯЕТСЯ ПРАВОВАЯ ПОЛИТИКА.</w:t>
      </w:r>
    </w:p>
    <w:p w:rsidR="00F6061C" w:rsidRPr="00AC5A63" w:rsidRDefault="00A05B45">
      <w:pPr>
        <w:shd w:val="clear" w:color="auto" w:fill="FFFFFF"/>
        <w:ind w:firstLine="709"/>
        <w:jc w:val="both"/>
        <w:rPr>
          <w:iCs/>
          <w:color w:val="000000" w:themeColor="text1"/>
        </w:rPr>
      </w:pPr>
      <w:r w:rsidRPr="00AC5A63">
        <w:rPr>
          <w:iCs/>
          <w:color w:val="000000" w:themeColor="text1"/>
        </w:rPr>
        <w:lastRenderedPageBreak/>
        <w:t>Р</w:t>
      </w:r>
      <w:r w:rsidR="00DF3376" w:rsidRPr="00AC5A63">
        <w:rPr>
          <w:iCs/>
          <w:color w:val="000000" w:themeColor="text1"/>
        </w:rPr>
        <w:t>еализаци</w:t>
      </w:r>
      <w:r w:rsidRPr="00AC5A63">
        <w:rPr>
          <w:iCs/>
          <w:color w:val="000000" w:themeColor="text1"/>
        </w:rPr>
        <w:t>я</w:t>
      </w:r>
      <w:r w:rsidR="00DF3376" w:rsidRPr="00AC5A63">
        <w:rPr>
          <w:iCs/>
          <w:color w:val="000000" w:themeColor="text1"/>
        </w:rPr>
        <w:t xml:space="preserve"> прав граждан и организаций на получение информации о деятельности </w:t>
      </w:r>
      <w:r w:rsidR="00A527FB" w:rsidRPr="00AC5A63">
        <w:rPr>
          <w:iCs/>
          <w:color w:val="000000" w:themeColor="text1"/>
        </w:rPr>
        <w:t xml:space="preserve">администрации сельского поселенияобеспечивается путем размещения </w:t>
      </w:r>
      <w:r w:rsidR="00DF3376" w:rsidRPr="00AC5A63">
        <w:rPr>
          <w:iCs/>
          <w:color w:val="000000" w:themeColor="text1"/>
        </w:rPr>
        <w:t xml:space="preserve">информации </w:t>
      </w:r>
      <w:r w:rsidR="00F6061C" w:rsidRPr="00AC5A63">
        <w:rPr>
          <w:iCs/>
          <w:color w:val="000000" w:themeColor="text1"/>
        </w:rPr>
        <w:t xml:space="preserve">на официальном сайте </w:t>
      </w:r>
      <w:r w:rsidR="00DF3376" w:rsidRPr="00AC5A63">
        <w:rPr>
          <w:iCs/>
          <w:color w:val="000000" w:themeColor="text1"/>
        </w:rPr>
        <w:t xml:space="preserve">в сети Интернет. </w:t>
      </w:r>
    </w:p>
    <w:p w:rsidR="00307F21" w:rsidRPr="00AC5A63" w:rsidRDefault="00F6061C" w:rsidP="00307F21">
      <w:pPr>
        <w:ind w:firstLine="851"/>
        <w:jc w:val="both"/>
        <w:rPr>
          <w:iCs/>
          <w:color w:val="000000" w:themeColor="text1"/>
        </w:rPr>
      </w:pPr>
      <w:r w:rsidRPr="00AC5A63">
        <w:rPr>
          <w:iCs/>
          <w:color w:val="000000" w:themeColor="text1"/>
        </w:rPr>
        <w:t>На</w:t>
      </w:r>
      <w:r w:rsidR="00BC7622" w:rsidRPr="00AC5A63">
        <w:rPr>
          <w:iCs/>
          <w:color w:val="000000" w:themeColor="text1"/>
        </w:rPr>
        <w:t xml:space="preserve"> которы</w:t>
      </w:r>
      <w:r w:rsidR="00A05B45" w:rsidRPr="00AC5A63">
        <w:rPr>
          <w:iCs/>
          <w:color w:val="000000" w:themeColor="text1"/>
        </w:rPr>
        <w:t>й</w:t>
      </w:r>
      <w:r w:rsidR="00DF3376" w:rsidRPr="00AC5A63">
        <w:rPr>
          <w:iCs/>
          <w:color w:val="000000" w:themeColor="text1"/>
        </w:rPr>
        <w:t xml:space="preserve"> может быть направлен запрос и получена запрашиваемая информация, можно ознакомиться со всеми нормативными правовыми актами, принимаемыми администрацией и Советом Пе</w:t>
      </w:r>
      <w:r w:rsidRPr="00AC5A63">
        <w:rPr>
          <w:iCs/>
          <w:color w:val="000000" w:themeColor="text1"/>
        </w:rPr>
        <w:t>рвомайского сельского поселения, которые проходят антикоррупционную экспертизу в прокуратуре Ленинградского района,</w:t>
      </w:r>
      <w:r w:rsidR="00DF3376" w:rsidRPr="00AC5A63">
        <w:rPr>
          <w:iCs/>
          <w:color w:val="000000" w:themeColor="text1"/>
        </w:rPr>
        <w:t xml:space="preserve"> после чего включаются в Регистр нормативных правовых актов.</w:t>
      </w:r>
    </w:p>
    <w:p w:rsidR="00307F21" w:rsidRPr="00AC5A63" w:rsidRDefault="00DF3376" w:rsidP="00307F21">
      <w:pPr>
        <w:ind w:firstLine="851"/>
        <w:jc w:val="both"/>
        <w:rPr>
          <w:iCs/>
          <w:color w:val="000000" w:themeColor="text1"/>
        </w:rPr>
      </w:pPr>
      <w:r w:rsidRPr="00AC5A63">
        <w:rPr>
          <w:iCs/>
          <w:color w:val="000000" w:themeColor="text1"/>
        </w:rPr>
        <w:t xml:space="preserve"> </w:t>
      </w:r>
      <w:r w:rsidR="00307F21" w:rsidRPr="00AC5A63">
        <w:rPr>
          <w:iCs/>
          <w:color w:val="000000" w:themeColor="text1"/>
        </w:rPr>
        <w:t>Администрация сельского поселения продолжает выпускать собственную газету «Местные вести» для того, чтобы информировать население о проделанной работе, публиковать НПА, размещать объявления, поздравления юбиляров. Надеемся, что жители Первомайского сельского поселения с удовольствием читают местную газету. Так же ведётся страничка в социальной сети «инстаграм».</w:t>
      </w:r>
    </w:p>
    <w:p w:rsidR="00F6061C" w:rsidRPr="00AC5A63" w:rsidRDefault="00307F21" w:rsidP="00307F21">
      <w:pPr>
        <w:shd w:val="clear" w:color="auto" w:fill="FFFFFF"/>
        <w:ind w:firstLine="709"/>
        <w:jc w:val="both"/>
        <w:rPr>
          <w:iCs/>
          <w:color w:val="000000" w:themeColor="text1"/>
        </w:rPr>
      </w:pPr>
      <w:r w:rsidRPr="00AC5A63">
        <w:rPr>
          <w:iCs/>
          <w:color w:val="000000" w:themeColor="text1"/>
        </w:rPr>
        <w:t>Администрация Первомайского сельского поселения ведёт тесное сотрудничество со всеми учреждениями по различным направлениям.</w:t>
      </w:r>
    </w:p>
    <w:p w:rsidR="007C6F0F" w:rsidRPr="00AC5A63" w:rsidRDefault="00DF3376" w:rsidP="00BC7622">
      <w:pPr>
        <w:shd w:val="clear" w:color="auto" w:fill="FFFFFF"/>
        <w:ind w:firstLine="709"/>
        <w:jc w:val="both"/>
        <w:rPr>
          <w:iCs/>
          <w:color w:val="000000" w:themeColor="text1"/>
        </w:rPr>
      </w:pPr>
      <w:r w:rsidRPr="00AC5A63">
        <w:rPr>
          <w:iCs/>
          <w:color w:val="000000" w:themeColor="text1"/>
        </w:rPr>
        <w:t>За 2020 год принято: 83 пост</w:t>
      </w:r>
      <w:r w:rsidR="002F73B2" w:rsidRPr="00AC5A63">
        <w:rPr>
          <w:iCs/>
          <w:color w:val="000000" w:themeColor="text1"/>
        </w:rPr>
        <w:t>ановления, из них 25 нормативно-</w:t>
      </w:r>
      <w:r w:rsidRPr="00AC5A63">
        <w:rPr>
          <w:iCs/>
          <w:color w:val="000000" w:themeColor="text1"/>
        </w:rPr>
        <w:t>правовые акты и 49 решений Совета Первомайского сельского поселения. Для чего было проведено 17 сессий Совета.</w:t>
      </w:r>
    </w:p>
    <w:p w:rsidR="007C6F0F" w:rsidRPr="00AC5A63" w:rsidRDefault="00DF3376">
      <w:pPr>
        <w:pStyle w:val="aa"/>
        <w:ind w:firstLine="708"/>
        <w:jc w:val="both"/>
        <w:rPr>
          <w:rFonts w:ascii="Times New Roman" w:hAnsi="Times New Roman" w:cs="Times New Roman"/>
          <w:b/>
          <w:color w:val="000000" w:themeColor="text1"/>
          <w:sz w:val="28"/>
          <w:szCs w:val="28"/>
          <w:u w:val="single"/>
        </w:rPr>
      </w:pPr>
      <w:r w:rsidRPr="00AC5A63">
        <w:rPr>
          <w:rFonts w:ascii="Times New Roman" w:hAnsi="Times New Roman" w:cs="Times New Roman"/>
          <w:b/>
          <w:i/>
          <w:iCs/>
          <w:color w:val="000000" w:themeColor="text1"/>
          <w:sz w:val="28"/>
          <w:szCs w:val="28"/>
          <w:u w:val="single"/>
        </w:rPr>
        <w:t>В РАБОТЕ АДМИНИСТРАЦИИ ОСОБОЕ ВНИМАНИЕ УДЕЛЕНО ПРИЁМУ ГРАЖДАН.</w:t>
      </w:r>
    </w:p>
    <w:p w:rsidR="007C6F0F" w:rsidRPr="00AC5A63" w:rsidRDefault="00DF3376">
      <w:pPr>
        <w:shd w:val="clear" w:color="auto" w:fill="FFFFFF"/>
        <w:ind w:firstLine="709"/>
        <w:jc w:val="both"/>
        <w:rPr>
          <w:iCs/>
          <w:color w:val="000000" w:themeColor="text1"/>
        </w:rPr>
      </w:pPr>
      <w:r w:rsidRPr="00AC5A63">
        <w:rPr>
          <w:iCs/>
          <w:color w:val="000000" w:themeColor="text1"/>
        </w:rPr>
        <w:t>Проведём анализ жалоб и обращений</w:t>
      </w:r>
      <w:r w:rsidR="00BC7622" w:rsidRPr="00AC5A63">
        <w:rPr>
          <w:iCs/>
          <w:color w:val="000000" w:themeColor="text1"/>
        </w:rPr>
        <w:t>,</w:t>
      </w:r>
      <w:r w:rsidRPr="00AC5A63">
        <w:rPr>
          <w:iCs/>
          <w:color w:val="000000" w:themeColor="text1"/>
        </w:rPr>
        <w:t xml:space="preserve"> поступивших в 2020 году. Зарегистрировано  52 обращения, за аналогичный период 2019 года таких обращений было 48.</w:t>
      </w:r>
    </w:p>
    <w:p w:rsidR="007C6F0F" w:rsidRPr="00AC5A63" w:rsidRDefault="00DF3376">
      <w:pPr>
        <w:pStyle w:val="aa"/>
        <w:rPr>
          <w:rFonts w:ascii="Times New Roman" w:hAnsi="Times New Roman" w:cs="Times New Roman"/>
          <w:color w:val="000000" w:themeColor="text1"/>
          <w:sz w:val="28"/>
          <w:szCs w:val="28"/>
          <w:u w:val="single"/>
        </w:rPr>
      </w:pPr>
      <w:r w:rsidRPr="00AC5A63">
        <w:rPr>
          <w:rFonts w:ascii="Times New Roman" w:hAnsi="Times New Roman" w:cs="Times New Roman"/>
          <w:color w:val="000000" w:themeColor="text1"/>
          <w:sz w:val="28"/>
          <w:szCs w:val="28"/>
          <w:u w:val="single"/>
        </w:rPr>
        <w:t>Темы обращений:</w:t>
      </w:r>
    </w:p>
    <w:p w:rsidR="007C6F0F" w:rsidRPr="00AC5A63" w:rsidRDefault="00DF3376">
      <w:pPr>
        <w:pStyle w:val="aa"/>
        <w:rPr>
          <w:rFonts w:ascii="Times New Roman" w:hAnsi="Times New Roman" w:cs="Times New Roman"/>
          <w:color w:val="000000" w:themeColor="text1"/>
          <w:sz w:val="28"/>
          <w:szCs w:val="28"/>
          <w:u w:val="single"/>
        </w:rPr>
      </w:pPr>
      <w:r w:rsidRPr="00AC5A63">
        <w:rPr>
          <w:rFonts w:ascii="Times New Roman" w:hAnsi="Times New Roman" w:cs="Times New Roman"/>
          <w:color w:val="000000" w:themeColor="text1"/>
          <w:sz w:val="28"/>
          <w:szCs w:val="28"/>
        </w:rPr>
        <w:t>- по вопросам благоустройства территорий – водоснабжение, уличное освещение - 20 обращений;</w:t>
      </w:r>
    </w:p>
    <w:p w:rsidR="007C6F0F" w:rsidRPr="00AC5A63" w:rsidRDefault="00DF3376">
      <w:pPr>
        <w:pStyle w:val="aa"/>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о поддержке малообеспеченных семей (в том числе выделение дров) - 18 обращений;</w:t>
      </w:r>
    </w:p>
    <w:p w:rsidR="007C6F0F" w:rsidRPr="00AC5A63" w:rsidRDefault="00DF3376">
      <w:pPr>
        <w:pStyle w:val="aa"/>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-об оказании помощи в период пандемии - 7 обращений;</w:t>
      </w:r>
    </w:p>
    <w:p w:rsidR="007C6F0F" w:rsidRPr="00AC5A63" w:rsidRDefault="00DF3376">
      <w:pPr>
        <w:pStyle w:val="aa"/>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 - по вопросам урегулирования межсоседских отношений - 5 обращений;</w:t>
      </w:r>
    </w:p>
    <w:p w:rsidR="007C6F0F" w:rsidRPr="00AC5A63" w:rsidRDefault="00DF3376" w:rsidP="00BC7622">
      <w:pPr>
        <w:pStyle w:val="aa"/>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 - о содержании  беспризорных собак - 2 обращения;</w:t>
      </w:r>
    </w:p>
    <w:p w:rsidR="007C6F0F" w:rsidRPr="00AC5A63" w:rsidRDefault="00DF3376" w:rsidP="002F73B2">
      <w:pPr>
        <w:tabs>
          <w:tab w:val="left" w:pos="851"/>
        </w:tabs>
        <w:spacing w:line="276" w:lineRule="auto"/>
        <w:ind w:firstLine="567"/>
        <w:jc w:val="both"/>
        <w:rPr>
          <w:b/>
          <w:color w:val="000000" w:themeColor="text1"/>
          <w:u w:val="single"/>
        </w:rPr>
      </w:pPr>
      <w:r w:rsidRPr="00AC5A63">
        <w:rPr>
          <w:b/>
          <w:i/>
          <w:iCs/>
          <w:color w:val="000000" w:themeColor="text1"/>
          <w:u w:val="single"/>
        </w:rPr>
        <w:t>ПО НАПРАВЛЕНИЮ ПРЕДУПРЕЖДЕНИЯ И ЛИКВИДАЦИИ ЧРЕЗВЫЧАЙНЫХ СИТУАЦИЙ, ГРАЖДАНСКОЙ ОБОРОНЫ, АНТИТЕРРОРИСТИЧЕСКОЙ ЗАЩИЩЕННОСТИ И ПОЖАРНОЙ БЕЗОПАСНОСТИ.</w:t>
      </w:r>
    </w:p>
    <w:p w:rsidR="007C6F0F" w:rsidRPr="00AC5A63" w:rsidRDefault="00DF3376" w:rsidP="00BC7622">
      <w:pPr>
        <w:tabs>
          <w:tab w:val="left" w:pos="851"/>
        </w:tabs>
        <w:spacing w:line="276" w:lineRule="auto"/>
        <w:jc w:val="both"/>
        <w:rPr>
          <w:i/>
          <w:iCs/>
          <w:color w:val="000000" w:themeColor="text1"/>
        </w:rPr>
      </w:pPr>
      <w:r w:rsidRPr="00AC5A63">
        <w:rPr>
          <w:color w:val="000000" w:themeColor="text1"/>
        </w:rPr>
        <w:tab/>
        <w:t xml:space="preserve">В рамках этих полномочий сельского поселения, ведётся следующая работа: приготовлено и роздано 3000 тысячи памяток и листовок с соответствующей тематикой. Проводились профилактические рейды по правилам использования отопительных приборов в осенне - зимний периоды и запрете разведения открытого огня в пожароопасный период. В сентябре 2020 года на базе дома культуры проводились учения по пожарной </w:t>
      </w:r>
      <w:r w:rsidRPr="00AC5A63">
        <w:rPr>
          <w:color w:val="000000" w:themeColor="text1"/>
        </w:rPr>
        <w:lastRenderedPageBreak/>
        <w:t>безопасности и антитеррору. Согласно планам работы администрации Первомайского сельского поселения по вопросам гражданской обороны и решения вопросов при возни</w:t>
      </w:r>
      <w:r w:rsidR="00030CEC" w:rsidRPr="00AC5A63">
        <w:rPr>
          <w:color w:val="000000" w:themeColor="text1"/>
        </w:rPr>
        <w:t xml:space="preserve">кновении чрезвычайных ситуации </w:t>
      </w:r>
      <w:r w:rsidRPr="00AC5A63">
        <w:rPr>
          <w:color w:val="000000" w:themeColor="text1"/>
        </w:rPr>
        <w:t>природного и техногенного характера, а так же вопросов пожарной безопасности на территории сельского поселения установлены и действуют две электрические сирены в посёлке Первомайский и Звезда, проверка систем оповещения проверяются ежеквартально. В планах 2021 год установка сирен в посёлках Луговой и Зерновой.</w:t>
      </w:r>
    </w:p>
    <w:p w:rsidR="007C6F0F" w:rsidRPr="00AC5A63" w:rsidRDefault="00DF3376">
      <w:pPr>
        <w:ind w:firstLine="567"/>
        <w:jc w:val="both"/>
        <w:rPr>
          <w:b/>
          <w:i/>
          <w:iCs/>
          <w:color w:val="000000" w:themeColor="text1"/>
          <w:u w:val="single"/>
        </w:rPr>
      </w:pPr>
      <w:r w:rsidRPr="00AC5A63">
        <w:rPr>
          <w:b/>
          <w:i/>
          <w:iCs/>
          <w:color w:val="000000" w:themeColor="text1"/>
          <w:u w:val="single"/>
        </w:rPr>
        <w:t>НА ТЕРРИТОРИИ ПОСЕЛЕНИЯ ВЕДЁТСЯ РАБОТА ПО ВОЕННОМУ УЧЁТУ ГРАЖДАН.</w:t>
      </w:r>
    </w:p>
    <w:p w:rsidR="007C6F0F" w:rsidRPr="00AC5A63" w:rsidRDefault="00DF3376">
      <w:pPr>
        <w:ind w:firstLine="567"/>
        <w:jc w:val="both"/>
        <w:rPr>
          <w:iCs/>
          <w:color w:val="000000" w:themeColor="text1"/>
        </w:rPr>
      </w:pPr>
      <w:r w:rsidRPr="00AC5A63">
        <w:rPr>
          <w:iCs/>
          <w:color w:val="000000" w:themeColor="text1"/>
        </w:rPr>
        <w:t xml:space="preserve">В 2020 году численность состоящих на учёте военнослужащих, находящихся в запасе по Первомайскому сельскому </w:t>
      </w:r>
      <w:r w:rsidR="00F6061C" w:rsidRPr="00AC5A63">
        <w:rPr>
          <w:iCs/>
          <w:color w:val="000000" w:themeColor="text1"/>
        </w:rPr>
        <w:t>поселению</w:t>
      </w:r>
      <w:r w:rsidRPr="00AC5A63">
        <w:rPr>
          <w:iCs/>
          <w:color w:val="000000" w:themeColor="text1"/>
        </w:rPr>
        <w:t>, составила 422 человека, из них:</w:t>
      </w:r>
    </w:p>
    <w:tbl>
      <w:tblPr>
        <w:tblpPr w:leftFromText="180" w:rightFromText="180" w:vertAnchor="text" w:horzAnchor="page" w:tblpX="1560" w:tblpY="105"/>
        <w:tblOverlap w:val="never"/>
        <w:tblW w:w="5000" w:type="pct"/>
        <w:tblLook w:val="04A0"/>
      </w:tblPr>
      <w:tblGrid>
        <w:gridCol w:w="3530"/>
        <w:gridCol w:w="6041"/>
      </w:tblGrid>
      <w:tr w:rsidR="007C6F0F" w:rsidRPr="00AC5A63" w:rsidTr="00030CEC">
        <w:trPr>
          <w:trHeight w:val="303"/>
        </w:trPr>
        <w:tc>
          <w:tcPr>
            <w:tcW w:w="1844" w:type="pct"/>
          </w:tcPr>
          <w:p w:rsidR="007C6F0F" w:rsidRPr="00AC5A63" w:rsidRDefault="00DF3376" w:rsidP="00030CEC">
            <w:pPr>
              <w:ind w:firstLine="567"/>
              <w:jc w:val="both"/>
              <w:rPr>
                <w:color w:val="000000" w:themeColor="text1"/>
              </w:rPr>
            </w:pPr>
            <w:r w:rsidRPr="00AC5A63">
              <w:rPr>
                <w:color w:val="000000" w:themeColor="text1"/>
              </w:rPr>
              <w:t>- офицеров</w:t>
            </w:r>
          </w:p>
        </w:tc>
        <w:tc>
          <w:tcPr>
            <w:tcW w:w="3156" w:type="pct"/>
          </w:tcPr>
          <w:p w:rsidR="007C6F0F" w:rsidRPr="00AC5A63" w:rsidRDefault="00DF3376" w:rsidP="00030CEC">
            <w:pPr>
              <w:ind w:firstLine="567"/>
              <w:jc w:val="both"/>
              <w:rPr>
                <w:color w:val="000000" w:themeColor="text1"/>
              </w:rPr>
            </w:pPr>
            <w:r w:rsidRPr="00AC5A63">
              <w:rPr>
                <w:color w:val="000000" w:themeColor="text1"/>
              </w:rPr>
              <w:t>- 13 человек</w:t>
            </w:r>
          </w:p>
        </w:tc>
      </w:tr>
      <w:tr w:rsidR="007C6F0F" w:rsidRPr="00AC5A63" w:rsidTr="00030CEC">
        <w:trPr>
          <w:trHeight w:val="910"/>
        </w:trPr>
        <w:tc>
          <w:tcPr>
            <w:tcW w:w="1844" w:type="pct"/>
          </w:tcPr>
          <w:p w:rsidR="007C6F0F" w:rsidRPr="00AC5A63" w:rsidRDefault="00DF3376" w:rsidP="00030CEC">
            <w:pPr>
              <w:ind w:firstLine="567"/>
              <w:jc w:val="both"/>
              <w:rPr>
                <w:color w:val="000000" w:themeColor="text1"/>
              </w:rPr>
            </w:pPr>
            <w:r w:rsidRPr="00AC5A63">
              <w:rPr>
                <w:color w:val="000000" w:themeColor="text1"/>
              </w:rPr>
              <w:t xml:space="preserve">-прапорщики, </w:t>
            </w:r>
          </w:p>
          <w:p w:rsidR="007C6F0F" w:rsidRPr="00AC5A63" w:rsidRDefault="00DF3376" w:rsidP="00030CEC">
            <w:pPr>
              <w:ind w:firstLine="567"/>
              <w:jc w:val="both"/>
              <w:rPr>
                <w:color w:val="000000" w:themeColor="text1"/>
              </w:rPr>
            </w:pPr>
            <w:r w:rsidRPr="00AC5A63">
              <w:rPr>
                <w:color w:val="000000" w:themeColor="text1"/>
              </w:rPr>
              <w:t>-сержанты</w:t>
            </w:r>
            <w:r w:rsidR="00030CEC" w:rsidRPr="00AC5A63">
              <w:rPr>
                <w:color w:val="000000" w:themeColor="text1"/>
              </w:rPr>
              <w:t>,</w:t>
            </w:r>
          </w:p>
          <w:p w:rsidR="007C6F0F" w:rsidRPr="00AC5A63" w:rsidRDefault="00DF3376" w:rsidP="00030CEC">
            <w:pPr>
              <w:ind w:firstLine="567"/>
              <w:jc w:val="both"/>
              <w:rPr>
                <w:color w:val="000000" w:themeColor="text1"/>
              </w:rPr>
            </w:pPr>
            <w:r w:rsidRPr="00AC5A63">
              <w:rPr>
                <w:color w:val="000000" w:themeColor="text1"/>
              </w:rPr>
              <w:t>сол</w:t>
            </w:r>
            <w:r w:rsidR="00030CEC" w:rsidRPr="00AC5A63">
              <w:rPr>
                <w:color w:val="000000" w:themeColor="text1"/>
              </w:rPr>
              <w:t xml:space="preserve">даты,матросы </w:t>
            </w:r>
          </w:p>
        </w:tc>
        <w:tc>
          <w:tcPr>
            <w:tcW w:w="3156" w:type="pct"/>
          </w:tcPr>
          <w:p w:rsidR="007C6F0F" w:rsidRPr="00AC5A63" w:rsidRDefault="007C6F0F" w:rsidP="00030CEC">
            <w:pPr>
              <w:ind w:firstLine="567"/>
              <w:jc w:val="both"/>
              <w:rPr>
                <w:color w:val="000000" w:themeColor="text1"/>
              </w:rPr>
            </w:pPr>
          </w:p>
          <w:p w:rsidR="007C6F0F" w:rsidRPr="00AC5A63" w:rsidRDefault="00DF3376" w:rsidP="00030CEC">
            <w:pPr>
              <w:ind w:firstLine="567"/>
              <w:jc w:val="both"/>
              <w:rPr>
                <w:color w:val="000000" w:themeColor="text1"/>
              </w:rPr>
            </w:pPr>
            <w:r w:rsidRPr="00AC5A63">
              <w:rPr>
                <w:color w:val="000000" w:themeColor="text1"/>
              </w:rPr>
              <w:t>- 363 человека</w:t>
            </w:r>
          </w:p>
        </w:tc>
      </w:tr>
      <w:tr w:rsidR="007C6F0F" w:rsidRPr="00AC5A63" w:rsidTr="00030CEC">
        <w:trPr>
          <w:trHeight w:val="910"/>
        </w:trPr>
        <w:tc>
          <w:tcPr>
            <w:tcW w:w="1844" w:type="pct"/>
          </w:tcPr>
          <w:p w:rsidR="007C6F0F" w:rsidRPr="00AC5A63" w:rsidRDefault="00DF3376" w:rsidP="00AC5A63">
            <w:pPr>
              <w:ind w:leftChars="200" w:left="560" w:firstLineChars="101" w:firstLine="283"/>
              <w:jc w:val="both"/>
              <w:rPr>
                <w:color w:val="000000" w:themeColor="text1"/>
              </w:rPr>
            </w:pPr>
            <w:r w:rsidRPr="00AC5A63">
              <w:rPr>
                <w:color w:val="000000" w:themeColor="text1"/>
              </w:rPr>
              <w:t xml:space="preserve">-граждане подлежащие   </w:t>
            </w:r>
          </w:p>
          <w:p w:rsidR="007C6F0F" w:rsidRPr="00AC5A63" w:rsidRDefault="00DF3376" w:rsidP="00030CEC">
            <w:pPr>
              <w:ind w:firstLine="567"/>
              <w:jc w:val="both"/>
              <w:rPr>
                <w:color w:val="000000" w:themeColor="text1"/>
              </w:rPr>
            </w:pPr>
            <w:r w:rsidRPr="00AC5A63">
              <w:rPr>
                <w:color w:val="000000" w:themeColor="text1"/>
              </w:rPr>
              <w:t xml:space="preserve">  призыву</w:t>
            </w:r>
          </w:p>
        </w:tc>
        <w:tc>
          <w:tcPr>
            <w:tcW w:w="3156" w:type="pct"/>
          </w:tcPr>
          <w:p w:rsidR="007C6F0F" w:rsidRPr="00AC5A63" w:rsidRDefault="007C6F0F" w:rsidP="00030CEC">
            <w:pPr>
              <w:ind w:firstLine="567"/>
              <w:jc w:val="both"/>
              <w:rPr>
                <w:color w:val="000000" w:themeColor="text1"/>
              </w:rPr>
            </w:pPr>
          </w:p>
          <w:p w:rsidR="007C6F0F" w:rsidRPr="00AC5A63" w:rsidRDefault="00DF3376" w:rsidP="00030CEC">
            <w:pPr>
              <w:ind w:firstLine="567"/>
              <w:jc w:val="both"/>
              <w:rPr>
                <w:color w:val="000000" w:themeColor="text1"/>
              </w:rPr>
            </w:pPr>
            <w:r w:rsidRPr="00AC5A63">
              <w:rPr>
                <w:color w:val="000000" w:themeColor="text1"/>
              </w:rPr>
              <w:t>- 46 человек</w:t>
            </w:r>
          </w:p>
        </w:tc>
      </w:tr>
    </w:tbl>
    <w:p w:rsidR="007C6F0F" w:rsidRPr="00AC5A63" w:rsidRDefault="007C6F0F" w:rsidP="00030CEC">
      <w:pPr>
        <w:jc w:val="both"/>
        <w:rPr>
          <w:i/>
          <w:color w:val="000000" w:themeColor="text1"/>
        </w:rPr>
      </w:pPr>
    </w:p>
    <w:p w:rsidR="007C6F0F" w:rsidRPr="00AC5A63" w:rsidRDefault="00DF3376">
      <w:pPr>
        <w:ind w:firstLine="567"/>
        <w:jc w:val="both"/>
        <w:rPr>
          <w:iCs/>
          <w:color w:val="000000" w:themeColor="text1"/>
        </w:rPr>
      </w:pPr>
      <w:r w:rsidRPr="00AC5A63">
        <w:rPr>
          <w:iCs/>
          <w:color w:val="000000" w:themeColor="text1"/>
        </w:rPr>
        <w:t>С сентября 2020 года проводилась работа по формированию личных дел на юношей 2004 года рождения для получения ими приписных удостоверений. При этом работали со школами СОШ № 7 и ООШ № 21, юношами и их родителями. Таких дел было составлено 13.</w:t>
      </w:r>
    </w:p>
    <w:p w:rsidR="007C6F0F" w:rsidRPr="00AC5A63" w:rsidRDefault="00DF3376" w:rsidP="00F6061C">
      <w:pPr>
        <w:ind w:firstLine="567"/>
        <w:jc w:val="both"/>
        <w:rPr>
          <w:iCs/>
          <w:color w:val="000000" w:themeColor="text1"/>
        </w:rPr>
      </w:pPr>
      <w:r w:rsidRPr="00AC5A63">
        <w:rPr>
          <w:iCs/>
          <w:color w:val="000000" w:themeColor="text1"/>
        </w:rPr>
        <w:t>На призывные комиссии «Весна-2020» и «Осен</w:t>
      </w:r>
      <w:r w:rsidR="00F6061C" w:rsidRPr="00AC5A63">
        <w:rPr>
          <w:iCs/>
          <w:color w:val="000000" w:themeColor="text1"/>
        </w:rPr>
        <w:t>ь-2020» вызывалось 22 человека.</w:t>
      </w:r>
    </w:p>
    <w:p w:rsidR="007C6F0F" w:rsidRPr="00AC5A63" w:rsidRDefault="00DF3376" w:rsidP="00BC7622">
      <w:pPr>
        <w:tabs>
          <w:tab w:val="left" w:pos="1069"/>
        </w:tabs>
        <w:ind w:right="-1" w:firstLine="567"/>
        <w:jc w:val="both"/>
        <w:rPr>
          <w:iCs/>
          <w:color w:val="000000" w:themeColor="text1"/>
        </w:rPr>
      </w:pPr>
      <w:r w:rsidRPr="00AC5A63">
        <w:rPr>
          <w:iCs/>
          <w:color w:val="000000" w:themeColor="text1"/>
        </w:rPr>
        <w:t>В начале года обновляется документация по воинскому учёту, мобилизационной подготовке, согласно методических указаний.</w:t>
      </w:r>
    </w:p>
    <w:p w:rsidR="007C6F0F" w:rsidRPr="00AC5A63" w:rsidRDefault="00F6061C">
      <w:pPr>
        <w:pStyle w:val="aa"/>
        <w:ind w:firstLine="567"/>
        <w:jc w:val="both"/>
        <w:rPr>
          <w:rFonts w:ascii="Times New Roman" w:hAnsi="Times New Roman" w:cs="Times New Roman"/>
          <w:b/>
          <w:bCs/>
          <w:i/>
          <w:iCs/>
          <w:color w:val="000000" w:themeColor="text1"/>
          <w:sz w:val="28"/>
          <w:szCs w:val="28"/>
          <w:u w:val="single"/>
        </w:rPr>
      </w:pPr>
      <w:r w:rsidRPr="00AC5A63">
        <w:rPr>
          <w:rFonts w:ascii="Times New Roman" w:hAnsi="Times New Roman" w:cs="Times New Roman"/>
          <w:b/>
          <w:bCs/>
          <w:i/>
          <w:iCs/>
          <w:color w:val="000000" w:themeColor="text1"/>
          <w:sz w:val="28"/>
          <w:szCs w:val="28"/>
          <w:u w:val="single"/>
        </w:rPr>
        <w:t>РАБОТА МОЛОДЕЖНОЙ ПОЛИТИКИ</w:t>
      </w:r>
    </w:p>
    <w:p w:rsidR="007C6F0F" w:rsidRPr="00AC5A63" w:rsidRDefault="00DF3376">
      <w:pPr>
        <w:tabs>
          <w:tab w:val="left" w:pos="560"/>
          <w:tab w:val="left" w:pos="840"/>
        </w:tabs>
        <w:ind w:firstLine="709"/>
        <w:jc w:val="both"/>
        <w:rPr>
          <w:color w:val="000000" w:themeColor="text1"/>
        </w:rPr>
      </w:pPr>
      <w:r w:rsidRPr="00AC5A63">
        <w:rPr>
          <w:color w:val="000000" w:themeColor="text1"/>
        </w:rPr>
        <w:t>В Первомайском</w:t>
      </w:r>
      <w:r w:rsidR="00BC7622" w:rsidRPr="00AC5A63">
        <w:rPr>
          <w:color w:val="000000" w:themeColor="text1"/>
        </w:rPr>
        <w:t xml:space="preserve"> сельском поселении постоянно ведётся работа </w:t>
      </w:r>
      <w:r w:rsidRPr="00AC5A63">
        <w:rPr>
          <w:color w:val="000000" w:themeColor="text1"/>
        </w:rPr>
        <w:t>по формированию духовно – нравственного, физ</w:t>
      </w:r>
      <w:r w:rsidR="00BC7622" w:rsidRPr="00AC5A63">
        <w:rPr>
          <w:color w:val="000000" w:themeColor="text1"/>
        </w:rPr>
        <w:t xml:space="preserve">ического и патриотического  </w:t>
      </w:r>
      <w:r w:rsidRPr="00AC5A63">
        <w:rPr>
          <w:color w:val="000000" w:themeColor="text1"/>
        </w:rPr>
        <w:t>воспитания молодёжи, проводятся мероприяти</w:t>
      </w:r>
      <w:r w:rsidR="00BC7622" w:rsidRPr="00AC5A63">
        <w:rPr>
          <w:color w:val="000000" w:themeColor="text1"/>
        </w:rPr>
        <w:t xml:space="preserve">я посвящённые православным </w:t>
      </w:r>
      <w:r w:rsidRPr="00AC5A63">
        <w:rPr>
          <w:color w:val="000000" w:themeColor="text1"/>
        </w:rPr>
        <w:t>праздникам. Вся работа направлена не только на развитие творческих способностей, но и на то, чтобы отвлечь подростков от негативного влияния улицы. Регулярно ведётся работа по профилактике безнадзорности и правонарушений несовершеннолетних и по пропаганде здорового образа жизни.</w:t>
      </w:r>
    </w:p>
    <w:p w:rsidR="007C6F0F" w:rsidRPr="00AC5A63" w:rsidRDefault="00DF3376">
      <w:pPr>
        <w:tabs>
          <w:tab w:val="left" w:pos="560"/>
          <w:tab w:val="left" w:pos="840"/>
        </w:tabs>
        <w:ind w:firstLine="709"/>
        <w:jc w:val="both"/>
        <w:rPr>
          <w:color w:val="000000" w:themeColor="text1"/>
        </w:rPr>
      </w:pPr>
      <w:r w:rsidRPr="00AC5A63">
        <w:rPr>
          <w:color w:val="000000" w:themeColor="text1"/>
        </w:rPr>
        <w:t>Специалистом  по ра</w:t>
      </w:r>
      <w:r w:rsidR="00BC7622" w:rsidRPr="00AC5A63">
        <w:rPr>
          <w:color w:val="000000" w:themeColor="text1"/>
        </w:rPr>
        <w:t xml:space="preserve">боте </w:t>
      </w:r>
      <w:r w:rsidRPr="00AC5A63">
        <w:rPr>
          <w:color w:val="000000" w:themeColor="text1"/>
        </w:rPr>
        <w:t>с молодёжью администрации Первомайского</w:t>
      </w:r>
      <w:r w:rsidR="00BC7622" w:rsidRPr="00AC5A63">
        <w:rPr>
          <w:color w:val="000000" w:themeColor="text1"/>
        </w:rPr>
        <w:t xml:space="preserve"> сельского поселения совместно </w:t>
      </w:r>
      <w:r w:rsidRPr="00AC5A63">
        <w:rPr>
          <w:color w:val="000000" w:themeColor="text1"/>
        </w:rPr>
        <w:t xml:space="preserve">с работниками культуры в течении года проводились акции, флешмобы, челленджи такие как: «День Победы», «Окна России», "Цвета моей Родины" «Дорогами славы» "Согреем сердца </w:t>
      </w:r>
      <w:r w:rsidRPr="00AC5A63">
        <w:rPr>
          <w:color w:val="000000" w:themeColor="text1"/>
        </w:rPr>
        <w:lastRenderedPageBreak/>
        <w:t>ветеранов», «Дальневосточная Победа», Блокадный хлеб, «Посмотри по сторонам», «Движение – это жизнь!», «Сообщи, где торгуют смертью»,</w:t>
      </w:r>
    </w:p>
    <w:p w:rsidR="007C6F0F" w:rsidRPr="00AC5A63" w:rsidRDefault="00DF3376">
      <w:pPr>
        <w:tabs>
          <w:tab w:val="left" w:pos="560"/>
          <w:tab w:val="left" w:pos="840"/>
        </w:tabs>
        <w:ind w:firstLine="709"/>
        <w:jc w:val="both"/>
        <w:rPr>
          <w:color w:val="000000" w:themeColor="text1"/>
        </w:rPr>
      </w:pPr>
      <w:r w:rsidRPr="00AC5A63">
        <w:rPr>
          <w:color w:val="000000" w:themeColor="text1"/>
        </w:rPr>
        <w:t xml:space="preserve">В преддверии Дня народного Единства на </w:t>
      </w:r>
      <w:r w:rsidR="00BC7622" w:rsidRPr="00AC5A63">
        <w:rPr>
          <w:color w:val="000000" w:themeColor="text1"/>
        </w:rPr>
        <w:t xml:space="preserve">стадионе посёлка Первомайский был проведён </w:t>
      </w:r>
      <w:r w:rsidRPr="00AC5A63">
        <w:rPr>
          <w:color w:val="000000" w:themeColor="text1"/>
        </w:rPr>
        <w:t>турнир по мини футболу с участием детей возрастом от 6 до 10 лет. В турнире приняли участие 6 команд из станиц Ленинградской, Каневской, Кущевской. Команды Ленинградского района заняли 1 и 2 место, 3 место заняли каневчане. Организаторами турнира выступили волонтёры поселения совместно со специалистом по работе с молодёжью администрации Первомайского сельског</w:t>
      </w:r>
      <w:r w:rsidR="00BC7622" w:rsidRPr="00AC5A63">
        <w:rPr>
          <w:color w:val="000000" w:themeColor="text1"/>
        </w:rPr>
        <w:t>о поселения, а так же директор ф</w:t>
      </w:r>
      <w:r w:rsidRPr="00AC5A63">
        <w:rPr>
          <w:color w:val="000000" w:themeColor="text1"/>
        </w:rPr>
        <w:t>изкультурно-спортивного комплекса п.</w:t>
      </w:r>
      <w:r w:rsidR="00BC7622" w:rsidRPr="00AC5A63">
        <w:rPr>
          <w:color w:val="000000" w:themeColor="text1"/>
        </w:rPr>
        <w:t xml:space="preserve"> </w:t>
      </w:r>
      <w:r w:rsidRPr="00AC5A63">
        <w:rPr>
          <w:color w:val="000000" w:themeColor="text1"/>
        </w:rPr>
        <w:t>Первомайский. Мероприятие прошло с учётом всех требований Роспотребнадзора.</w:t>
      </w:r>
    </w:p>
    <w:p w:rsidR="007C6F0F" w:rsidRPr="00AC5A63" w:rsidRDefault="00DF3376">
      <w:pPr>
        <w:tabs>
          <w:tab w:val="left" w:pos="560"/>
          <w:tab w:val="left" w:pos="840"/>
        </w:tabs>
        <w:ind w:firstLine="709"/>
        <w:jc w:val="both"/>
        <w:rPr>
          <w:color w:val="000000" w:themeColor="text1"/>
        </w:rPr>
      </w:pPr>
      <w:r w:rsidRPr="00AC5A63">
        <w:rPr>
          <w:color w:val="000000" w:themeColor="text1"/>
        </w:rPr>
        <w:t xml:space="preserve">В ноябре 2020 года коллективы </w:t>
      </w:r>
      <w:r w:rsidR="00F6061C" w:rsidRPr="00AC5A63">
        <w:rPr>
          <w:color w:val="000000" w:themeColor="text1"/>
        </w:rPr>
        <w:t>средней школы</w:t>
      </w:r>
      <w:r w:rsidRPr="00AC5A63">
        <w:rPr>
          <w:color w:val="000000" w:themeColor="text1"/>
        </w:rPr>
        <w:t xml:space="preserve"> №</w:t>
      </w:r>
      <w:r w:rsidR="00BC7622" w:rsidRPr="00AC5A63">
        <w:rPr>
          <w:color w:val="000000" w:themeColor="text1"/>
        </w:rPr>
        <w:t xml:space="preserve"> </w:t>
      </w:r>
      <w:r w:rsidRPr="00AC5A63">
        <w:rPr>
          <w:color w:val="000000" w:themeColor="text1"/>
        </w:rPr>
        <w:t xml:space="preserve">7, </w:t>
      </w:r>
      <w:r w:rsidR="00F6061C" w:rsidRPr="00AC5A63">
        <w:rPr>
          <w:color w:val="000000" w:themeColor="text1"/>
        </w:rPr>
        <w:t>общей образовательной школы</w:t>
      </w:r>
      <w:r w:rsidRPr="00AC5A63">
        <w:rPr>
          <w:color w:val="000000" w:themeColor="text1"/>
        </w:rPr>
        <w:t xml:space="preserve"> №21, </w:t>
      </w:r>
      <w:r w:rsidR="00F6061C" w:rsidRPr="00AC5A63">
        <w:rPr>
          <w:color w:val="000000" w:themeColor="text1"/>
        </w:rPr>
        <w:t>детского садика</w:t>
      </w:r>
      <w:r w:rsidRPr="00AC5A63">
        <w:rPr>
          <w:color w:val="000000" w:themeColor="text1"/>
        </w:rPr>
        <w:t xml:space="preserve"> № 23, СДК пос. «Первомайского», библиотек</w:t>
      </w:r>
      <w:r w:rsidR="00F6061C" w:rsidRPr="00AC5A63">
        <w:rPr>
          <w:color w:val="000000" w:themeColor="text1"/>
        </w:rPr>
        <w:t>и</w:t>
      </w:r>
      <w:r w:rsidRPr="00AC5A63">
        <w:rPr>
          <w:color w:val="000000" w:themeColor="text1"/>
        </w:rPr>
        <w:t xml:space="preserve"> Первомайского сельского поселения, </w:t>
      </w:r>
      <w:r w:rsidR="00F6061C" w:rsidRPr="00AC5A63">
        <w:rPr>
          <w:color w:val="000000" w:themeColor="text1"/>
        </w:rPr>
        <w:t xml:space="preserve">агрофирмы </w:t>
      </w:r>
      <w:r w:rsidRPr="00AC5A63">
        <w:rPr>
          <w:color w:val="000000" w:themeColor="text1"/>
        </w:rPr>
        <w:t xml:space="preserve">«Соревнование», </w:t>
      </w:r>
      <w:r w:rsidR="00F6061C" w:rsidRPr="00AC5A63">
        <w:rPr>
          <w:color w:val="000000" w:themeColor="text1"/>
        </w:rPr>
        <w:t>спортивного комплекса</w:t>
      </w:r>
      <w:r w:rsidR="00030CEC" w:rsidRPr="00AC5A63">
        <w:rPr>
          <w:color w:val="000000" w:themeColor="text1"/>
        </w:rPr>
        <w:t xml:space="preserve">», МУП ЖКХ «Первомайское», </w:t>
      </w:r>
      <w:r w:rsidRPr="00AC5A63">
        <w:rPr>
          <w:color w:val="000000" w:themeColor="text1"/>
        </w:rPr>
        <w:t xml:space="preserve">администрации,  приняли участие в во Всероссийском Эко-марафоне «Сдай макулатуру – спаси дерево», который проводится при поддержке Министерства природных ресурсов Краснодарского края. </w:t>
      </w:r>
    </w:p>
    <w:p w:rsidR="007C6F0F" w:rsidRPr="00AC5A63" w:rsidRDefault="00DF3376" w:rsidP="00BC7622">
      <w:pPr>
        <w:tabs>
          <w:tab w:val="left" w:pos="560"/>
          <w:tab w:val="left" w:pos="840"/>
        </w:tabs>
        <w:ind w:firstLine="709"/>
        <w:jc w:val="both"/>
        <w:rPr>
          <w:color w:val="000000" w:themeColor="text1"/>
        </w:rPr>
      </w:pPr>
      <w:r w:rsidRPr="00AC5A63">
        <w:rPr>
          <w:color w:val="000000" w:themeColor="text1"/>
        </w:rPr>
        <w:t>Было собрано и сдано более 1200 кг макулатуры. В лице директора Зубенко Татьяны Станиславовны была отдельно отмечена МБОУ ООШ №21, руководителю школы была вручена грамота и денежная премия. Администрация поселения выражает огромную благодарность всем руководит</w:t>
      </w:r>
      <w:r w:rsidR="002F73B2" w:rsidRPr="00AC5A63">
        <w:rPr>
          <w:color w:val="000000" w:themeColor="text1"/>
        </w:rPr>
        <w:t xml:space="preserve">елям предприятий и учреждений, </w:t>
      </w:r>
      <w:r w:rsidRPr="00AC5A63">
        <w:rPr>
          <w:color w:val="000000" w:themeColor="text1"/>
        </w:rPr>
        <w:t>которые откли</w:t>
      </w:r>
      <w:r w:rsidR="00BC7622" w:rsidRPr="00AC5A63">
        <w:rPr>
          <w:color w:val="000000" w:themeColor="text1"/>
        </w:rPr>
        <w:t>кнулись на призыв участия в эко</w:t>
      </w:r>
      <w:r w:rsidRPr="00AC5A63">
        <w:rPr>
          <w:color w:val="000000" w:themeColor="text1"/>
        </w:rPr>
        <w:t>марафоне.</w:t>
      </w:r>
    </w:p>
    <w:p w:rsidR="007C6F0F" w:rsidRPr="00AC5A63" w:rsidRDefault="00DF3376">
      <w:pPr>
        <w:ind w:firstLine="708"/>
        <w:jc w:val="both"/>
        <w:rPr>
          <w:color w:val="000000" w:themeColor="text1"/>
        </w:rPr>
      </w:pPr>
      <w:r w:rsidRPr="00AC5A63">
        <w:rPr>
          <w:b/>
          <w:i/>
          <w:iCs/>
          <w:color w:val="000000" w:themeColor="text1"/>
          <w:u w:val="single"/>
        </w:rPr>
        <w:t>В РАМКАХ РАБОТЫ ПО ВЫЯВЛЕНИЮ И УНИЧТОЖЕНИЮ</w:t>
      </w:r>
      <w:r w:rsidRPr="00AC5A63">
        <w:rPr>
          <w:i/>
          <w:iCs/>
          <w:color w:val="000000" w:themeColor="text1"/>
        </w:rPr>
        <w:t xml:space="preserve"> </w:t>
      </w:r>
      <w:r w:rsidRPr="00AC5A63">
        <w:rPr>
          <w:color w:val="000000" w:themeColor="text1"/>
        </w:rPr>
        <w:t>дикорастущих наркосодержащих растений на территории Первомайского сельского поселения  в течении 2020 года было проведено 10 обследований территории населённых пунктов. В результате произрастание дикорастущих наркосодержащих растений не выявлено. На территории поселения активно ведётся работа по пропа</w:t>
      </w:r>
      <w:r w:rsidR="002F73B2" w:rsidRPr="00AC5A63">
        <w:rPr>
          <w:color w:val="000000" w:themeColor="text1"/>
        </w:rPr>
        <w:t xml:space="preserve">ганде здорового образа жизни и </w:t>
      </w:r>
      <w:r w:rsidRPr="00AC5A63">
        <w:rPr>
          <w:color w:val="000000" w:themeColor="text1"/>
        </w:rPr>
        <w:t>противодействию негативных социальных явлений. В ушедшем году проводились акции по распространению листовок антинаркотич</w:t>
      </w:r>
      <w:r w:rsidR="00BC7622" w:rsidRPr="00AC5A63">
        <w:rPr>
          <w:color w:val="000000" w:themeColor="text1"/>
        </w:rPr>
        <w:t xml:space="preserve">еской направленности, а также </w:t>
      </w:r>
      <w:r w:rsidRPr="00AC5A63">
        <w:rPr>
          <w:color w:val="000000" w:themeColor="text1"/>
        </w:rPr>
        <w:t>онлайн мероприятия с показом видеороликов о вреде наркотиков, курительных смесей и табака.</w:t>
      </w:r>
    </w:p>
    <w:p w:rsidR="005C07C5" w:rsidRPr="00AC5A63" w:rsidRDefault="00BC7622">
      <w:pPr>
        <w:ind w:firstLine="708"/>
        <w:jc w:val="both"/>
        <w:rPr>
          <w:color w:val="000000" w:themeColor="text1"/>
        </w:rPr>
      </w:pPr>
      <w:r w:rsidRPr="00AC5A63">
        <w:rPr>
          <w:iCs/>
          <w:color w:val="000000" w:themeColor="text1"/>
        </w:rPr>
        <w:t>В сельском поселении</w:t>
      </w:r>
      <w:r w:rsidRPr="00AC5A63">
        <w:rPr>
          <w:i/>
          <w:iCs/>
          <w:color w:val="000000" w:themeColor="text1"/>
        </w:rPr>
        <w:t xml:space="preserve"> </w:t>
      </w:r>
      <w:r w:rsidR="00DF3376" w:rsidRPr="00AC5A63">
        <w:rPr>
          <w:color w:val="000000" w:themeColor="text1"/>
        </w:rPr>
        <w:t>5 мая 2015 года</w:t>
      </w:r>
      <w:r w:rsidRPr="00AC5A63">
        <w:rPr>
          <w:color w:val="000000" w:themeColor="text1"/>
        </w:rPr>
        <w:t xml:space="preserve"> </w:t>
      </w:r>
      <w:r w:rsidR="00DF3376" w:rsidRPr="00AC5A63">
        <w:rPr>
          <w:color w:val="000000" w:themeColor="text1"/>
        </w:rPr>
        <w:t>сформирована и дейс</w:t>
      </w:r>
      <w:r w:rsidRPr="00AC5A63">
        <w:rPr>
          <w:color w:val="000000" w:themeColor="text1"/>
        </w:rPr>
        <w:t xml:space="preserve">твует </w:t>
      </w:r>
      <w:r w:rsidR="00DF3376" w:rsidRPr="00AC5A63">
        <w:rPr>
          <w:color w:val="000000" w:themeColor="text1"/>
        </w:rPr>
        <w:t xml:space="preserve">народная дружина Первомайского сельского поселения. </w:t>
      </w:r>
      <w:r w:rsidRPr="00AC5A63">
        <w:rPr>
          <w:color w:val="000000" w:themeColor="text1"/>
        </w:rPr>
        <w:t xml:space="preserve">В состав НД входят </w:t>
      </w:r>
      <w:r w:rsidR="005C07C5" w:rsidRPr="00AC5A63">
        <w:rPr>
          <w:color w:val="000000" w:themeColor="text1"/>
        </w:rPr>
        <w:t xml:space="preserve">депутаты, работники культуры и администрации </w:t>
      </w:r>
    </w:p>
    <w:p w:rsidR="007C6F0F" w:rsidRPr="00AC5A63" w:rsidRDefault="00BC7622">
      <w:pPr>
        <w:ind w:firstLine="708"/>
        <w:jc w:val="both"/>
        <w:rPr>
          <w:bCs/>
          <w:color w:val="000000" w:themeColor="text1"/>
          <w:spacing w:val="-7"/>
        </w:rPr>
      </w:pPr>
      <w:r w:rsidRPr="00AC5A63">
        <w:rPr>
          <w:color w:val="000000" w:themeColor="text1"/>
        </w:rPr>
        <w:t xml:space="preserve">Членами </w:t>
      </w:r>
      <w:r w:rsidR="00DF3376" w:rsidRPr="00AC5A63">
        <w:rPr>
          <w:color w:val="000000" w:themeColor="text1"/>
        </w:rPr>
        <w:t xml:space="preserve">народной дружины проводятся рейды по охране общественного порядка, также дежурства по исполнению «детского закона» №1539 Краснодарского края. </w:t>
      </w:r>
      <w:r w:rsidR="00DF3376" w:rsidRPr="00AC5A63">
        <w:rPr>
          <w:bCs/>
          <w:color w:val="000000" w:themeColor="text1"/>
          <w:spacing w:val="-7"/>
        </w:rPr>
        <w:t>В вечернее время совместно с с</w:t>
      </w:r>
      <w:r w:rsidRPr="00AC5A63">
        <w:rPr>
          <w:bCs/>
          <w:color w:val="000000" w:themeColor="text1"/>
          <w:spacing w:val="-7"/>
        </w:rPr>
        <w:t xml:space="preserve">отрудниками полиции посещались </w:t>
      </w:r>
      <w:r w:rsidR="00DF3376" w:rsidRPr="00AC5A63">
        <w:rPr>
          <w:bCs/>
          <w:color w:val="000000" w:themeColor="text1"/>
          <w:spacing w:val="-7"/>
        </w:rPr>
        <w:t>семьи</w:t>
      </w:r>
      <w:r w:rsidR="005C07C5" w:rsidRPr="00AC5A63">
        <w:rPr>
          <w:bCs/>
          <w:color w:val="000000" w:themeColor="text1"/>
          <w:spacing w:val="-7"/>
        </w:rPr>
        <w:t>,</w:t>
      </w:r>
      <w:r w:rsidR="00DF3376" w:rsidRPr="00AC5A63">
        <w:rPr>
          <w:bCs/>
          <w:color w:val="000000" w:themeColor="text1"/>
          <w:spacing w:val="-7"/>
        </w:rPr>
        <w:t xml:space="preserve"> нуждающиеся в особом внимании и имеющие несовершеннолетних детей.</w:t>
      </w:r>
    </w:p>
    <w:p w:rsidR="007C6F0F" w:rsidRPr="00AC5A63" w:rsidRDefault="00DF3376">
      <w:pPr>
        <w:tabs>
          <w:tab w:val="left" w:pos="840"/>
        </w:tabs>
        <w:ind w:firstLine="709"/>
        <w:jc w:val="both"/>
        <w:rPr>
          <w:color w:val="000000" w:themeColor="text1"/>
        </w:rPr>
      </w:pPr>
      <w:r w:rsidRPr="00AC5A63">
        <w:rPr>
          <w:color w:val="000000" w:themeColor="text1"/>
        </w:rPr>
        <w:t>Члены народной дружины в перио</w:t>
      </w:r>
      <w:r w:rsidR="00030CEC" w:rsidRPr="00AC5A63">
        <w:rPr>
          <w:color w:val="000000" w:themeColor="text1"/>
        </w:rPr>
        <w:t xml:space="preserve">д карантина ежедневно выходили </w:t>
      </w:r>
      <w:r w:rsidRPr="00AC5A63">
        <w:rPr>
          <w:color w:val="000000" w:themeColor="text1"/>
        </w:rPr>
        <w:t xml:space="preserve">патрулировать улицы наших посёлков, во </w:t>
      </w:r>
      <w:r w:rsidR="00BC7622" w:rsidRPr="00AC5A63">
        <w:rPr>
          <w:color w:val="000000" w:themeColor="text1"/>
        </w:rPr>
        <w:t xml:space="preserve">время </w:t>
      </w:r>
      <w:r w:rsidRPr="00AC5A63">
        <w:rPr>
          <w:color w:val="000000" w:themeColor="text1"/>
        </w:rPr>
        <w:t xml:space="preserve">рейдов проводилась разъяснительная работа  о необходимости профилактических мер при </w:t>
      </w:r>
      <w:r w:rsidRPr="00AC5A63">
        <w:rPr>
          <w:color w:val="000000" w:themeColor="text1"/>
        </w:rPr>
        <w:lastRenderedPageBreak/>
        <w:t xml:space="preserve">самоизоляции граждан категории 65+ и всех жителей на территории Первомайского сельского поселения. </w:t>
      </w:r>
    </w:p>
    <w:p w:rsidR="007C6F0F" w:rsidRPr="00AC5A63" w:rsidRDefault="00DF3376" w:rsidP="00C733E9">
      <w:pPr>
        <w:ind w:firstLine="567"/>
        <w:jc w:val="both"/>
        <w:rPr>
          <w:color w:val="000000" w:themeColor="text1"/>
        </w:rPr>
      </w:pPr>
      <w:r w:rsidRPr="00AC5A63">
        <w:rPr>
          <w:color w:val="000000" w:themeColor="text1"/>
        </w:rPr>
        <w:t xml:space="preserve">За понимание и выполнение мер самосохранения выражаем </w:t>
      </w:r>
      <w:r w:rsidR="00C733E9" w:rsidRPr="00AC5A63">
        <w:rPr>
          <w:color w:val="000000" w:themeColor="text1"/>
        </w:rPr>
        <w:t>благодарность</w:t>
      </w:r>
      <w:r w:rsidRPr="00AC5A63">
        <w:rPr>
          <w:color w:val="000000" w:themeColor="text1"/>
        </w:rPr>
        <w:t xml:space="preserve"> жителям, которые серьёзно отнеслись к требованиям правительства и Роспотребнадзора.</w:t>
      </w:r>
    </w:p>
    <w:p w:rsidR="007C6F0F" w:rsidRPr="00AC5A63" w:rsidRDefault="00DF3376" w:rsidP="00C733E9">
      <w:pPr>
        <w:ind w:firstLine="708"/>
        <w:jc w:val="both"/>
        <w:rPr>
          <w:color w:val="000000" w:themeColor="text1"/>
        </w:rPr>
      </w:pPr>
      <w:r w:rsidRPr="00AC5A63">
        <w:rPr>
          <w:rFonts w:eastAsia="Calibri"/>
          <w:color w:val="000000" w:themeColor="text1"/>
        </w:rPr>
        <w:t>Ежемес</w:t>
      </w:r>
      <w:r w:rsidRPr="00AC5A63">
        <w:rPr>
          <w:color w:val="000000" w:themeColor="text1"/>
        </w:rPr>
        <w:t>ячно проводятся заседания территориальной комиссии</w:t>
      </w:r>
      <w:r w:rsidRPr="00AC5A63">
        <w:rPr>
          <w:rFonts w:eastAsia="Calibri"/>
          <w:color w:val="000000" w:themeColor="text1"/>
        </w:rPr>
        <w:t xml:space="preserve"> по профилактике правонарушений, на которые приглашаются лица, состоящие на профилактических учётах</w:t>
      </w:r>
      <w:r w:rsidR="005C07C5" w:rsidRPr="00AC5A63">
        <w:rPr>
          <w:rFonts w:eastAsia="Calibri"/>
          <w:color w:val="000000" w:themeColor="text1"/>
        </w:rPr>
        <w:t>.</w:t>
      </w:r>
    </w:p>
    <w:p w:rsidR="007C6F0F" w:rsidRPr="00AC5A63" w:rsidRDefault="00DF3376">
      <w:pPr>
        <w:tabs>
          <w:tab w:val="left" w:pos="900"/>
        </w:tabs>
        <w:spacing w:line="276" w:lineRule="auto"/>
        <w:jc w:val="both"/>
        <w:rPr>
          <w:b/>
          <w:bCs/>
          <w:i/>
          <w:iCs/>
          <w:color w:val="000000" w:themeColor="text1"/>
          <w:u w:val="single"/>
        </w:rPr>
      </w:pPr>
      <w:r w:rsidRPr="00AC5A63">
        <w:rPr>
          <w:b/>
          <w:bCs/>
          <w:i/>
          <w:iCs/>
          <w:color w:val="000000" w:themeColor="text1"/>
          <w:u w:val="single"/>
        </w:rPr>
        <w:t>А ТЕПЕРЬ РАССМОТРИМ ИНФРАСТРУКТУРНОЕ РАЗВИТИЕ ТЕРРИТОРИИ.</w:t>
      </w:r>
    </w:p>
    <w:p w:rsidR="005C07C5" w:rsidRPr="00AC5A63" w:rsidRDefault="00DF3376">
      <w:pPr>
        <w:tabs>
          <w:tab w:val="left" w:pos="900"/>
        </w:tabs>
        <w:spacing w:line="276" w:lineRule="auto"/>
        <w:jc w:val="both"/>
        <w:rPr>
          <w:color w:val="000000" w:themeColor="text1"/>
        </w:rPr>
      </w:pPr>
      <w:r w:rsidRPr="00AC5A63">
        <w:rPr>
          <w:color w:val="000000" w:themeColor="text1"/>
        </w:rPr>
        <w:tab/>
        <w:t>Протяжённость сетей газоснабжения на территории</w:t>
      </w:r>
      <w:r w:rsidR="00030CEC" w:rsidRPr="00AC5A63">
        <w:rPr>
          <w:color w:val="000000" w:themeColor="text1"/>
        </w:rPr>
        <w:t xml:space="preserve"> поселения составляет 25,5 км, </w:t>
      </w:r>
      <w:r w:rsidRPr="00AC5A63">
        <w:rPr>
          <w:color w:val="000000" w:themeColor="text1"/>
        </w:rPr>
        <w:t>газифицировано 371 домовладение из них</w:t>
      </w:r>
      <w:r w:rsidR="005C07C5" w:rsidRPr="00AC5A63">
        <w:rPr>
          <w:color w:val="000000" w:themeColor="text1"/>
        </w:rPr>
        <w:t>:</w:t>
      </w:r>
    </w:p>
    <w:p w:rsidR="005C07C5" w:rsidRPr="00AC5A63" w:rsidRDefault="005C07C5">
      <w:pPr>
        <w:tabs>
          <w:tab w:val="left" w:pos="900"/>
        </w:tabs>
        <w:spacing w:line="276" w:lineRule="auto"/>
        <w:jc w:val="both"/>
        <w:rPr>
          <w:color w:val="000000" w:themeColor="text1"/>
        </w:rPr>
      </w:pPr>
      <w:r w:rsidRPr="00AC5A63">
        <w:rPr>
          <w:color w:val="000000" w:themeColor="text1"/>
        </w:rPr>
        <w:t xml:space="preserve">- </w:t>
      </w:r>
      <w:r w:rsidR="00DF3376" w:rsidRPr="00AC5A63">
        <w:rPr>
          <w:color w:val="000000" w:themeColor="text1"/>
        </w:rPr>
        <w:t>в п</w:t>
      </w:r>
      <w:r w:rsidRPr="00AC5A63">
        <w:rPr>
          <w:color w:val="000000" w:themeColor="text1"/>
        </w:rPr>
        <w:t xml:space="preserve">осёлке Звезда 52  домовладения </w:t>
      </w:r>
    </w:p>
    <w:p w:rsidR="005C07C5" w:rsidRPr="00AC5A63" w:rsidRDefault="005C07C5">
      <w:pPr>
        <w:tabs>
          <w:tab w:val="left" w:pos="900"/>
        </w:tabs>
        <w:spacing w:line="276" w:lineRule="auto"/>
        <w:jc w:val="both"/>
        <w:rPr>
          <w:color w:val="000000" w:themeColor="text1"/>
        </w:rPr>
      </w:pPr>
      <w:r w:rsidRPr="00AC5A63">
        <w:rPr>
          <w:color w:val="000000" w:themeColor="text1"/>
        </w:rPr>
        <w:t xml:space="preserve">- </w:t>
      </w:r>
      <w:r w:rsidR="00DF3376" w:rsidRPr="00AC5A63">
        <w:rPr>
          <w:color w:val="000000" w:themeColor="text1"/>
        </w:rPr>
        <w:t xml:space="preserve">в посёлке Первомайский 319 домовладений. </w:t>
      </w:r>
    </w:p>
    <w:p w:rsidR="007C6F0F" w:rsidRPr="00AC5A63" w:rsidRDefault="00DF3376">
      <w:pPr>
        <w:tabs>
          <w:tab w:val="left" w:pos="900"/>
        </w:tabs>
        <w:spacing w:line="276" w:lineRule="auto"/>
        <w:jc w:val="both"/>
        <w:rPr>
          <w:color w:val="000000" w:themeColor="text1"/>
        </w:rPr>
      </w:pPr>
      <w:r w:rsidRPr="00AC5A63">
        <w:rPr>
          <w:color w:val="000000" w:themeColor="text1"/>
        </w:rPr>
        <w:t>За 2020 год на территории поселения подключено к сети газоснабжения ещё 7 домовладений.</w:t>
      </w:r>
    </w:p>
    <w:p w:rsidR="005C07C5" w:rsidRPr="00AC5A63" w:rsidRDefault="00DF3376">
      <w:pPr>
        <w:tabs>
          <w:tab w:val="left" w:pos="851"/>
        </w:tabs>
        <w:spacing w:line="276" w:lineRule="auto"/>
        <w:ind w:firstLine="851"/>
        <w:jc w:val="both"/>
        <w:rPr>
          <w:color w:val="000000" w:themeColor="text1"/>
        </w:rPr>
      </w:pPr>
      <w:r w:rsidRPr="00AC5A63">
        <w:rPr>
          <w:color w:val="000000" w:themeColor="text1"/>
        </w:rPr>
        <w:t>Протяжённость сетей</w:t>
      </w:r>
      <w:r w:rsidR="00030CEC" w:rsidRPr="00AC5A63">
        <w:rPr>
          <w:color w:val="000000" w:themeColor="text1"/>
        </w:rPr>
        <w:t xml:space="preserve"> уличного освещение составляет </w:t>
      </w:r>
      <w:r w:rsidRPr="00AC5A63">
        <w:rPr>
          <w:color w:val="000000" w:themeColor="text1"/>
        </w:rPr>
        <w:t>16,5 км, на которых установлен</w:t>
      </w:r>
      <w:r w:rsidR="005C07C5" w:rsidRPr="00AC5A63">
        <w:rPr>
          <w:color w:val="000000" w:themeColor="text1"/>
        </w:rPr>
        <w:t>ы</w:t>
      </w:r>
      <w:r w:rsidRPr="00AC5A63">
        <w:rPr>
          <w:color w:val="000000" w:themeColor="text1"/>
        </w:rPr>
        <w:t xml:space="preserve"> светильники в количестве 200 штук.  </w:t>
      </w:r>
    </w:p>
    <w:p w:rsidR="005C07C5" w:rsidRPr="00AC5A63" w:rsidRDefault="00C733E9">
      <w:pPr>
        <w:tabs>
          <w:tab w:val="left" w:pos="851"/>
        </w:tabs>
        <w:spacing w:line="276" w:lineRule="auto"/>
        <w:ind w:firstLine="851"/>
        <w:jc w:val="both"/>
        <w:rPr>
          <w:color w:val="000000" w:themeColor="text1"/>
        </w:rPr>
      </w:pPr>
      <w:r w:rsidRPr="00AC5A63">
        <w:rPr>
          <w:color w:val="000000" w:themeColor="text1"/>
        </w:rPr>
        <w:t xml:space="preserve">Администрация за </w:t>
      </w:r>
      <w:r w:rsidR="00DF3376" w:rsidRPr="00AC5A63">
        <w:rPr>
          <w:color w:val="000000" w:themeColor="text1"/>
        </w:rPr>
        <w:t>счёт сред</w:t>
      </w:r>
      <w:r w:rsidRPr="00AC5A63">
        <w:rPr>
          <w:color w:val="000000" w:themeColor="text1"/>
        </w:rPr>
        <w:t xml:space="preserve">ств бюджета поселения производила ремонт уличного освещения в </w:t>
      </w:r>
      <w:r w:rsidR="00DF3376" w:rsidRPr="00AC5A63">
        <w:rPr>
          <w:color w:val="000000" w:themeColor="text1"/>
        </w:rPr>
        <w:t xml:space="preserve">населённых пунктах: это замена отработавших ламп уличного освещения, а по просьбам жителей улицы Набережной в посёлке Звезда проложено 150 м уличного освещения на сумму 110 тысяч рублей. Монтажные работы выполнил коллектив АПЭ. </w:t>
      </w:r>
    </w:p>
    <w:p w:rsidR="007C6F0F" w:rsidRPr="00AC5A63" w:rsidRDefault="00DF3376">
      <w:pPr>
        <w:tabs>
          <w:tab w:val="left" w:pos="851"/>
        </w:tabs>
        <w:spacing w:line="276" w:lineRule="auto"/>
        <w:ind w:firstLine="851"/>
        <w:jc w:val="both"/>
        <w:rPr>
          <w:color w:val="000000" w:themeColor="text1"/>
        </w:rPr>
      </w:pPr>
      <w:r w:rsidRPr="00AC5A63">
        <w:rPr>
          <w:color w:val="000000" w:themeColor="text1"/>
        </w:rPr>
        <w:t>Суммы затрат по обслуживанию и содержанию уличного освещения за отчётный период составила 246 тысяч 650 рублей</w:t>
      </w:r>
    </w:p>
    <w:p w:rsidR="007C6F0F" w:rsidRPr="00AC5A63" w:rsidRDefault="00DF3376" w:rsidP="00C733E9">
      <w:pPr>
        <w:spacing w:line="276" w:lineRule="auto"/>
        <w:ind w:firstLine="851"/>
        <w:jc w:val="both"/>
        <w:rPr>
          <w:color w:val="000000" w:themeColor="text1"/>
        </w:rPr>
      </w:pPr>
      <w:r w:rsidRPr="00AC5A63">
        <w:rPr>
          <w:color w:val="000000" w:themeColor="text1"/>
        </w:rPr>
        <w:t>Общая протяжённость дорог местного з</w:t>
      </w:r>
      <w:r w:rsidR="00C733E9" w:rsidRPr="00AC5A63">
        <w:rPr>
          <w:color w:val="000000" w:themeColor="text1"/>
        </w:rPr>
        <w:t xml:space="preserve">начения составляет 24,6 км, из </w:t>
      </w:r>
      <w:r w:rsidRPr="00AC5A63">
        <w:rPr>
          <w:color w:val="000000" w:themeColor="text1"/>
        </w:rPr>
        <w:t>них</w:t>
      </w:r>
      <w:r w:rsidR="00C733E9" w:rsidRPr="00AC5A63">
        <w:rPr>
          <w:color w:val="000000" w:themeColor="text1"/>
        </w:rPr>
        <w:t xml:space="preserve">: </w:t>
      </w:r>
      <w:r w:rsidR="00030CEC" w:rsidRPr="00AC5A63">
        <w:rPr>
          <w:color w:val="000000" w:themeColor="text1"/>
        </w:rPr>
        <w:t xml:space="preserve">с твёрдым покрытием 6,9 </w:t>
      </w:r>
      <w:r w:rsidRPr="00AC5A63">
        <w:rPr>
          <w:color w:val="000000" w:themeColor="text1"/>
        </w:rPr>
        <w:t xml:space="preserve">км, с гравийным покрытие 17,6 км. </w:t>
      </w:r>
    </w:p>
    <w:p w:rsidR="007C6F0F" w:rsidRPr="00AC5A63" w:rsidRDefault="00DF3376">
      <w:pPr>
        <w:spacing w:line="276" w:lineRule="auto"/>
        <w:ind w:firstLine="851"/>
        <w:jc w:val="both"/>
        <w:rPr>
          <w:color w:val="000000" w:themeColor="text1"/>
        </w:rPr>
      </w:pPr>
      <w:r w:rsidRPr="00AC5A63">
        <w:rPr>
          <w:color w:val="000000" w:themeColor="text1"/>
        </w:rPr>
        <w:t xml:space="preserve">Ежегодно проводятся работы по нанесению дорожной разметки и </w:t>
      </w:r>
      <w:r w:rsidR="005C07C5" w:rsidRPr="00AC5A63">
        <w:rPr>
          <w:color w:val="000000" w:themeColor="text1"/>
        </w:rPr>
        <w:t>разметки</w:t>
      </w:r>
      <w:r w:rsidRPr="00AC5A63">
        <w:rPr>
          <w:color w:val="000000" w:themeColor="text1"/>
        </w:rPr>
        <w:t xml:space="preserve"> пешеходного перехода около детского дошкольного учреждения</w:t>
      </w:r>
      <w:r w:rsidR="005C07C5" w:rsidRPr="00AC5A63">
        <w:rPr>
          <w:color w:val="000000" w:themeColor="text1"/>
        </w:rPr>
        <w:t>,</w:t>
      </w:r>
      <w:r w:rsidR="002F73B2" w:rsidRPr="00AC5A63">
        <w:rPr>
          <w:color w:val="000000" w:themeColor="text1"/>
        </w:rPr>
        <w:t xml:space="preserve"> </w:t>
      </w:r>
      <w:r w:rsidRPr="00AC5A63">
        <w:rPr>
          <w:color w:val="000000" w:themeColor="text1"/>
        </w:rPr>
        <w:t>согласно проекта организации дорожного движения.</w:t>
      </w:r>
    </w:p>
    <w:p w:rsidR="007C6F0F" w:rsidRPr="00AC5A63" w:rsidRDefault="00DF3376">
      <w:pPr>
        <w:ind w:firstLine="851"/>
        <w:jc w:val="both"/>
        <w:rPr>
          <w:color w:val="000000" w:themeColor="text1"/>
        </w:rPr>
      </w:pPr>
      <w:r w:rsidRPr="00AC5A63">
        <w:rPr>
          <w:color w:val="000000" w:themeColor="text1"/>
        </w:rPr>
        <w:t>Хочу выразить благодарность главам, работавшим до моего прихода. Работа по не которым вопросам, которые решают</w:t>
      </w:r>
      <w:r w:rsidR="00C733E9" w:rsidRPr="00AC5A63">
        <w:rPr>
          <w:color w:val="000000" w:themeColor="text1"/>
        </w:rPr>
        <w:t xml:space="preserve">ся сейчас, была начата главами </w:t>
      </w:r>
      <w:r w:rsidRPr="00AC5A63">
        <w:rPr>
          <w:color w:val="000000" w:themeColor="text1"/>
        </w:rPr>
        <w:t>по обращениям граждан. Один из таких вопросов сотовая связь и интернет.</w:t>
      </w:r>
    </w:p>
    <w:p w:rsidR="005C07C5" w:rsidRPr="00AC5A63" w:rsidRDefault="00DF3376">
      <w:pPr>
        <w:ind w:firstLine="851"/>
        <w:jc w:val="both"/>
        <w:rPr>
          <w:color w:val="000000" w:themeColor="text1"/>
        </w:rPr>
      </w:pPr>
      <w:r w:rsidRPr="00AC5A63">
        <w:rPr>
          <w:color w:val="000000" w:themeColor="text1"/>
        </w:rPr>
        <w:t xml:space="preserve">Так с 2016 года работает программа по проведению опто-волоконного кабеля в социально значимые объекты сельских населённых пунктов. </w:t>
      </w:r>
    </w:p>
    <w:p w:rsidR="007C6F0F" w:rsidRPr="00AC5A63" w:rsidRDefault="002F73B2">
      <w:pPr>
        <w:ind w:firstLine="851"/>
        <w:jc w:val="both"/>
        <w:rPr>
          <w:color w:val="000000" w:themeColor="text1"/>
        </w:rPr>
      </w:pPr>
      <w:r w:rsidRPr="00AC5A63">
        <w:rPr>
          <w:color w:val="000000" w:themeColor="text1"/>
        </w:rPr>
        <w:t>В конце 2019 года опто-</w:t>
      </w:r>
      <w:r w:rsidR="00DF3376" w:rsidRPr="00AC5A63">
        <w:rPr>
          <w:color w:val="000000" w:themeColor="text1"/>
        </w:rPr>
        <w:t>волокно пришло и в посёлок Первомайский, была подключена амбу</w:t>
      </w:r>
      <w:r w:rsidR="00C733E9" w:rsidRPr="00AC5A63">
        <w:rPr>
          <w:color w:val="000000" w:themeColor="text1"/>
        </w:rPr>
        <w:t>латория и теперь связь</w:t>
      </w:r>
      <w:r w:rsidR="00DF3376" w:rsidRPr="00AC5A63">
        <w:rPr>
          <w:color w:val="000000" w:themeColor="text1"/>
        </w:rPr>
        <w:t xml:space="preserve"> связь с МУЗ ЦРБ.</w:t>
      </w:r>
    </w:p>
    <w:p w:rsidR="007C6F0F" w:rsidRPr="00AC5A63" w:rsidRDefault="00DF3376">
      <w:pPr>
        <w:ind w:firstLine="851"/>
        <w:jc w:val="both"/>
        <w:rPr>
          <w:color w:val="000000" w:themeColor="text1"/>
        </w:rPr>
      </w:pPr>
      <w:r w:rsidRPr="00AC5A63">
        <w:rPr>
          <w:color w:val="000000" w:themeColor="text1"/>
        </w:rPr>
        <w:t xml:space="preserve">В 2020 году скоростной интернет стал необходимостью, в связи с учёбой и работой на удалённом доступе, поэтому было подключено два </w:t>
      </w:r>
      <w:r w:rsidR="002F73B2" w:rsidRPr="00AC5A63">
        <w:rPr>
          <w:color w:val="000000" w:themeColor="text1"/>
        </w:rPr>
        <w:lastRenderedPageBreak/>
        <w:t>объекта–</w:t>
      </w:r>
      <w:r w:rsidR="005C07C5" w:rsidRPr="00AC5A63">
        <w:rPr>
          <w:color w:val="000000" w:themeColor="text1"/>
        </w:rPr>
        <w:t>средняя школа</w:t>
      </w:r>
      <w:r w:rsidRPr="00AC5A63">
        <w:rPr>
          <w:color w:val="000000" w:themeColor="text1"/>
        </w:rPr>
        <w:t xml:space="preserve"> №7 и администрация</w:t>
      </w:r>
      <w:r w:rsidR="00C733E9" w:rsidRPr="00AC5A63">
        <w:rPr>
          <w:color w:val="000000" w:themeColor="text1"/>
        </w:rPr>
        <w:t xml:space="preserve"> сельского поселения</w:t>
      </w:r>
      <w:r w:rsidRPr="00AC5A63">
        <w:rPr>
          <w:color w:val="000000" w:themeColor="text1"/>
        </w:rPr>
        <w:t xml:space="preserve">, но оборудование установлено с возможностью подключения до 50 абонентов. </w:t>
      </w:r>
    </w:p>
    <w:p w:rsidR="007C6F0F" w:rsidRPr="00AC5A63" w:rsidRDefault="00DF3376">
      <w:pPr>
        <w:ind w:firstLine="851"/>
        <w:jc w:val="both"/>
        <w:rPr>
          <w:color w:val="000000" w:themeColor="text1"/>
        </w:rPr>
      </w:pPr>
      <w:r w:rsidRPr="00AC5A63">
        <w:rPr>
          <w:color w:val="000000" w:themeColor="text1"/>
        </w:rPr>
        <w:t xml:space="preserve">В настоящее время ведётся работа </w:t>
      </w:r>
      <w:r w:rsidR="002F73B2" w:rsidRPr="00AC5A63">
        <w:rPr>
          <w:color w:val="000000" w:themeColor="text1"/>
        </w:rPr>
        <w:t>по подведению опто-</w:t>
      </w:r>
      <w:r w:rsidR="00C733E9" w:rsidRPr="00AC5A63">
        <w:rPr>
          <w:color w:val="000000" w:themeColor="text1"/>
        </w:rPr>
        <w:t>волокна в к ш</w:t>
      </w:r>
      <w:r w:rsidR="005C07C5" w:rsidRPr="00AC5A63">
        <w:rPr>
          <w:color w:val="000000" w:themeColor="text1"/>
        </w:rPr>
        <w:t xml:space="preserve">коле </w:t>
      </w:r>
      <w:r w:rsidRPr="00AC5A63">
        <w:rPr>
          <w:color w:val="000000" w:themeColor="text1"/>
        </w:rPr>
        <w:t>№</w:t>
      </w:r>
      <w:r w:rsidR="00C733E9" w:rsidRPr="00AC5A63">
        <w:rPr>
          <w:color w:val="000000" w:themeColor="text1"/>
        </w:rPr>
        <w:t xml:space="preserve"> </w:t>
      </w:r>
      <w:r w:rsidRPr="00AC5A63">
        <w:rPr>
          <w:color w:val="000000" w:themeColor="text1"/>
        </w:rPr>
        <w:t xml:space="preserve">21 и ФАП </w:t>
      </w:r>
      <w:r w:rsidR="00C733E9" w:rsidRPr="00AC5A63">
        <w:rPr>
          <w:color w:val="000000" w:themeColor="text1"/>
        </w:rPr>
        <w:t>посёл</w:t>
      </w:r>
      <w:r w:rsidRPr="00AC5A63">
        <w:rPr>
          <w:color w:val="000000" w:themeColor="text1"/>
        </w:rPr>
        <w:t>ка Звезда.</w:t>
      </w:r>
    </w:p>
    <w:p w:rsidR="007C6F0F" w:rsidRPr="00AC5A63" w:rsidRDefault="00C733E9" w:rsidP="00C733E9">
      <w:pPr>
        <w:ind w:firstLine="851"/>
        <w:jc w:val="both"/>
        <w:rPr>
          <w:color w:val="000000" w:themeColor="text1"/>
        </w:rPr>
      </w:pPr>
      <w:r w:rsidRPr="00AC5A63">
        <w:rPr>
          <w:color w:val="000000" w:themeColor="text1"/>
        </w:rPr>
        <w:t xml:space="preserve">Для жителей </w:t>
      </w:r>
      <w:r w:rsidR="00DF3376" w:rsidRPr="00AC5A63">
        <w:rPr>
          <w:color w:val="000000" w:themeColor="text1"/>
        </w:rPr>
        <w:t>наших посёлков</w:t>
      </w:r>
      <w:r w:rsidRPr="00AC5A63">
        <w:rPr>
          <w:color w:val="000000" w:themeColor="text1"/>
        </w:rPr>
        <w:t xml:space="preserve"> появилась альтернатива связи в лице </w:t>
      </w:r>
      <w:r w:rsidR="00DF3376" w:rsidRPr="00AC5A63">
        <w:rPr>
          <w:color w:val="000000" w:themeColor="text1"/>
        </w:rPr>
        <w:t>компании «ГУДНЕТ», которая установила своё оборудование по подключению к сети интернет. В посёлках Первомайский и Звезда уже подключилось к интернету более 60 абонентов. Сейчас ведутся работы по обеспечению сетью население посёлка Луговой.</w:t>
      </w:r>
    </w:p>
    <w:p w:rsidR="007C6F0F" w:rsidRPr="00AC5A63" w:rsidRDefault="00DF3376" w:rsidP="00C733E9">
      <w:pPr>
        <w:pStyle w:val="aa"/>
        <w:ind w:firstLine="567"/>
        <w:jc w:val="both"/>
        <w:rPr>
          <w:rFonts w:ascii="Times New Roman" w:hAnsi="Times New Roman" w:cs="Times New Roman"/>
          <w:b/>
          <w:i/>
          <w:iCs/>
          <w:color w:val="000000" w:themeColor="text1"/>
          <w:sz w:val="28"/>
          <w:szCs w:val="28"/>
          <w:u w:val="single"/>
        </w:rPr>
      </w:pPr>
      <w:r w:rsidRPr="00AC5A63">
        <w:rPr>
          <w:rFonts w:ascii="Times New Roman" w:hAnsi="Times New Roman" w:cs="Times New Roman"/>
          <w:b/>
          <w:i/>
          <w:iCs/>
          <w:color w:val="000000" w:themeColor="text1"/>
          <w:sz w:val="28"/>
          <w:szCs w:val="28"/>
          <w:u w:val="single"/>
        </w:rPr>
        <w:t>ЗА ВОДОСНАБЖЕНИЯ В СЕЛЬСКОМ ПОСЕЛЕНИИ ОТВЕЧАЕТ МУП ЖКХ «ПЕРВОМАЙСКОЕ».</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На </w:t>
      </w:r>
      <w:r w:rsidR="005C07C5" w:rsidRPr="00AC5A63">
        <w:rPr>
          <w:rFonts w:ascii="Times New Roman" w:hAnsi="Times New Roman" w:cs="Times New Roman"/>
          <w:color w:val="000000" w:themeColor="text1"/>
          <w:sz w:val="28"/>
          <w:szCs w:val="28"/>
        </w:rPr>
        <w:t>предприятии работают 4 человека.</w:t>
      </w:r>
    </w:p>
    <w:p w:rsidR="007C6F0F"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Основным видом деятельности предприятия является водоснабжение и водоотведение. </w:t>
      </w:r>
    </w:p>
    <w:p w:rsidR="005C07C5" w:rsidRPr="00AC5A63" w:rsidRDefault="00DF3376">
      <w:pPr>
        <w:pStyle w:val="aa"/>
        <w:ind w:firstLine="567"/>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За отчётный период на территории Первомайского сельского поселения произошло 26 порывов </w:t>
      </w:r>
      <w:r w:rsidR="005C07C5" w:rsidRPr="00AC5A63">
        <w:rPr>
          <w:rFonts w:ascii="Times New Roman" w:hAnsi="Times New Roman" w:cs="Times New Roman"/>
          <w:color w:val="000000" w:themeColor="text1"/>
          <w:sz w:val="28"/>
          <w:szCs w:val="28"/>
        </w:rPr>
        <w:t xml:space="preserve">на </w:t>
      </w:r>
      <w:r w:rsidRPr="00AC5A63">
        <w:rPr>
          <w:rFonts w:ascii="Times New Roman" w:hAnsi="Times New Roman" w:cs="Times New Roman"/>
          <w:color w:val="000000" w:themeColor="text1"/>
          <w:sz w:val="28"/>
          <w:szCs w:val="28"/>
        </w:rPr>
        <w:t xml:space="preserve">водопроводных </w:t>
      </w:r>
      <w:r w:rsidR="005C07C5" w:rsidRPr="00AC5A63">
        <w:rPr>
          <w:rFonts w:ascii="Times New Roman" w:hAnsi="Times New Roman" w:cs="Times New Roman"/>
          <w:color w:val="000000" w:themeColor="text1"/>
          <w:sz w:val="28"/>
          <w:szCs w:val="28"/>
        </w:rPr>
        <w:t>сетях</w:t>
      </w:r>
      <w:r w:rsidRPr="00AC5A63">
        <w:rPr>
          <w:rFonts w:ascii="Times New Roman" w:hAnsi="Times New Roman" w:cs="Times New Roman"/>
          <w:color w:val="000000" w:themeColor="text1"/>
          <w:sz w:val="28"/>
          <w:szCs w:val="28"/>
        </w:rPr>
        <w:t xml:space="preserve">. </w:t>
      </w:r>
    </w:p>
    <w:p w:rsidR="007C6F0F" w:rsidRPr="00AC5A63" w:rsidRDefault="00DF3376">
      <w:pPr>
        <w:pStyle w:val="aa"/>
        <w:ind w:firstLine="567"/>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Заменено 3 </w:t>
      </w:r>
      <w:r w:rsidR="005C07C5" w:rsidRPr="00AC5A63">
        <w:rPr>
          <w:rFonts w:ascii="Times New Roman" w:hAnsi="Times New Roman" w:cs="Times New Roman"/>
          <w:color w:val="000000" w:themeColor="text1"/>
          <w:sz w:val="28"/>
          <w:szCs w:val="28"/>
        </w:rPr>
        <w:t xml:space="preserve">глубинных </w:t>
      </w:r>
      <w:r w:rsidRPr="00AC5A63">
        <w:rPr>
          <w:rFonts w:ascii="Times New Roman" w:hAnsi="Times New Roman" w:cs="Times New Roman"/>
          <w:color w:val="000000" w:themeColor="text1"/>
          <w:sz w:val="28"/>
          <w:szCs w:val="28"/>
        </w:rPr>
        <w:t>насоса на водонапорных башнях. Так же</w:t>
      </w:r>
      <w:r w:rsidR="00C733E9" w:rsidRPr="00AC5A63">
        <w:rPr>
          <w:rFonts w:ascii="Times New Roman" w:hAnsi="Times New Roman" w:cs="Times New Roman"/>
          <w:color w:val="000000" w:themeColor="text1"/>
          <w:sz w:val="28"/>
          <w:szCs w:val="28"/>
        </w:rPr>
        <w:t>,</w:t>
      </w:r>
      <w:r w:rsidRPr="00AC5A63">
        <w:rPr>
          <w:rFonts w:ascii="Times New Roman" w:hAnsi="Times New Roman" w:cs="Times New Roman"/>
          <w:color w:val="000000" w:themeColor="text1"/>
          <w:sz w:val="28"/>
          <w:szCs w:val="28"/>
        </w:rPr>
        <w:t xml:space="preserve"> проводились замены датчиков давления воды и приборов учёта электроэнергии.</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За </w:t>
      </w:r>
      <w:r w:rsidR="002F73B2" w:rsidRPr="00AC5A63">
        <w:rPr>
          <w:rFonts w:ascii="Times New Roman" w:hAnsi="Times New Roman" w:cs="Times New Roman"/>
          <w:color w:val="000000" w:themeColor="text1"/>
          <w:sz w:val="28"/>
          <w:szCs w:val="28"/>
        </w:rPr>
        <w:t>2020 год предприятие заработало-</w:t>
      </w:r>
      <w:r w:rsidRPr="00AC5A63">
        <w:rPr>
          <w:rFonts w:ascii="Times New Roman" w:hAnsi="Times New Roman" w:cs="Times New Roman"/>
          <w:color w:val="000000" w:themeColor="text1"/>
          <w:sz w:val="28"/>
          <w:szCs w:val="28"/>
        </w:rPr>
        <w:t>2,4 млн</w:t>
      </w:r>
      <w:r w:rsidR="00C733E9" w:rsidRPr="00AC5A63">
        <w:rPr>
          <w:rFonts w:ascii="Times New Roman" w:hAnsi="Times New Roman" w:cs="Times New Roman"/>
          <w:color w:val="000000" w:themeColor="text1"/>
          <w:sz w:val="28"/>
          <w:szCs w:val="28"/>
        </w:rPr>
        <w:t>.</w:t>
      </w:r>
      <w:r w:rsidRPr="00AC5A63">
        <w:rPr>
          <w:rFonts w:ascii="Times New Roman" w:hAnsi="Times New Roman" w:cs="Times New Roman"/>
          <w:color w:val="000000" w:themeColor="text1"/>
          <w:sz w:val="28"/>
          <w:szCs w:val="28"/>
        </w:rPr>
        <w:t xml:space="preserve"> рублей, затраты на содержание и ремонт, заработную плату, налоги и топливо составили - 2 млн. 476 тысяч рублей. </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МУП ЖКХ «Первомайское» имеет кредиторскую задолженность за поставку электричества перед ТНС </w:t>
      </w:r>
      <w:r w:rsidR="002F73B2" w:rsidRPr="00AC5A63">
        <w:rPr>
          <w:rFonts w:ascii="Times New Roman" w:hAnsi="Times New Roman" w:cs="Times New Roman"/>
          <w:color w:val="000000" w:themeColor="text1"/>
          <w:sz w:val="28"/>
          <w:szCs w:val="28"/>
        </w:rPr>
        <w:t>«</w:t>
      </w:r>
      <w:r w:rsidRPr="00AC5A63">
        <w:rPr>
          <w:rFonts w:ascii="Times New Roman" w:hAnsi="Times New Roman" w:cs="Times New Roman"/>
          <w:color w:val="000000" w:themeColor="text1"/>
          <w:sz w:val="28"/>
          <w:szCs w:val="28"/>
        </w:rPr>
        <w:t>Кубань Энерго</w:t>
      </w:r>
      <w:r w:rsidR="002F73B2" w:rsidRPr="00AC5A63">
        <w:rPr>
          <w:rFonts w:ascii="Times New Roman" w:hAnsi="Times New Roman" w:cs="Times New Roman"/>
          <w:color w:val="000000" w:themeColor="text1"/>
          <w:sz w:val="28"/>
          <w:szCs w:val="28"/>
        </w:rPr>
        <w:t>»</w:t>
      </w:r>
      <w:r w:rsidRPr="00AC5A63">
        <w:rPr>
          <w:rFonts w:ascii="Times New Roman" w:hAnsi="Times New Roman" w:cs="Times New Roman"/>
          <w:color w:val="000000" w:themeColor="text1"/>
          <w:sz w:val="28"/>
          <w:szCs w:val="28"/>
        </w:rPr>
        <w:t xml:space="preserve">. </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Решение этой проблемы возможно при закрытии дебиторской задолженности населения перед предприятием. Долг населения на 1 января 2021 года составляет 382 тыс.</w:t>
      </w:r>
      <w:r w:rsidR="00C733E9" w:rsidRPr="00AC5A63">
        <w:rPr>
          <w:rFonts w:ascii="Times New Roman" w:hAnsi="Times New Roman" w:cs="Times New Roman"/>
          <w:color w:val="000000" w:themeColor="text1"/>
          <w:sz w:val="28"/>
          <w:szCs w:val="28"/>
        </w:rPr>
        <w:t xml:space="preserve"> </w:t>
      </w:r>
      <w:r w:rsidRPr="00AC5A63">
        <w:rPr>
          <w:rFonts w:ascii="Times New Roman" w:hAnsi="Times New Roman" w:cs="Times New Roman"/>
          <w:color w:val="000000" w:themeColor="text1"/>
          <w:sz w:val="28"/>
          <w:szCs w:val="28"/>
        </w:rPr>
        <w:t xml:space="preserve">рублей. </w:t>
      </w:r>
    </w:p>
    <w:p w:rsidR="007C6F0F" w:rsidRPr="00AC5A63" w:rsidRDefault="00C733E9">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За истекший 2020 год, </w:t>
      </w:r>
      <w:r w:rsidR="00DF3376" w:rsidRPr="00AC5A63">
        <w:rPr>
          <w:rFonts w:ascii="Times New Roman" w:hAnsi="Times New Roman" w:cs="Times New Roman"/>
          <w:color w:val="000000" w:themeColor="text1"/>
          <w:sz w:val="28"/>
          <w:szCs w:val="28"/>
        </w:rPr>
        <w:t>по</w:t>
      </w:r>
      <w:r w:rsidRPr="00AC5A63">
        <w:rPr>
          <w:rFonts w:ascii="Times New Roman" w:hAnsi="Times New Roman" w:cs="Times New Roman"/>
          <w:color w:val="000000" w:themeColor="text1"/>
          <w:sz w:val="28"/>
          <w:szCs w:val="28"/>
        </w:rPr>
        <w:t xml:space="preserve"> претензионно - исковой работе должникам потребителям </w:t>
      </w:r>
      <w:r w:rsidR="00DF3376" w:rsidRPr="00AC5A63">
        <w:rPr>
          <w:rFonts w:ascii="Times New Roman" w:hAnsi="Times New Roman" w:cs="Times New Roman"/>
          <w:color w:val="000000" w:themeColor="text1"/>
          <w:sz w:val="28"/>
          <w:szCs w:val="28"/>
        </w:rPr>
        <w:t xml:space="preserve">воды выписана 181 претензия, по 27 делам </w:t>
      </w:r>
      <w:r w:rsidR="001319A6" w:rsidRPr="00AC5A63">
        <w:rPr>
          <w:rFonts w:ascii="Times New Roman" w:hAnsi="Times New Roman" w:cs="Times New Roman"/>
          <w:color w:val="000000" w:themeColor="text1"/>
          <w:sz w:val="28"/>
          <w:szCs w:val="28"/>
        </w:rPr>
        <w:t xml:space="preserve">в отношении должников выписаны </w:t>
      </w:r>
      <w:r w:rsidR="00DF3376" w:rsidRPr="00AC5A63">
        <w:rPr>
          <w:rFonts w:ascii="Times New Roman" w:hAnsi="Times New Roman" w:cs="Times New Roman"/>
          <w:color w:val="000000" w:themeColor="text1"/>
          <w:sz w:val="28"/>
          <w:szCs w:val="28"/>
        </w:rPr>
        <w:t>судебные приказы и направлены для взыск</w:t>
      </w:r>
      <w:r w:rsidR="001319A6" w:rsidRPr="00AC5A63">
        <w:rPr>
          <w:rFonts w:ascii="Times New Roman" w:hAnsi="Times New Roman" w:cs="Times New Roman"/>
          <w:color w:val="000000" w:themeColor="text1"/>
          <w:sz w:val="28"/>
          <w:szCs w:val="28"/>
        </w:rPr>
        <w:t xml:space="preserve">ания </w:t>
      </w:r>
      <w:r w:rsidR="005C07C5" w:rsidRPr="00AC5A63">
        <w:rPr>
          <w:rFonts w:ascii="Times New Roman" w:hAnsi="Times New Roman" w:cs="Times New Roman"/>
          <w:color w:val="000000" w:themeColor="text1"/>
          <w:sz w:val="28"/>
          <w:szCs w:val="28"/>
        </w:rPr>
        <w:t>долгов судебным приставам</w:t>
      </w:r>
      <w:r w:rsidR="00DF3376" w:rsidRPr="00AC5A63">
        <w:rPr>
          <w:rFonts w:ascii="Times New Roman" w:hAnsi="Times New Roman" w:cs="Times New Roman"/>
          <w:color w:val="000000" w:themeColor="text1"/>
          <w:sz w:val="28"/>
          <w:szCs w:val="28"/>
        </w:rPr>
        <w:t xml:space="preserve">. </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Предприятие в 2020 году выполнило работы по замене 150 метров ста</w:t>
      </w:r>
      <w:r w:rsidR="005C07C5" w:rsidRPr="00AC5A63">
        <w:rPr>
          <w:rFonts w:ascii="Times New Roman" w:hAnsi="Times New Roman" w:cs="Times New Roman"/>
          <w:color w:val="000000" w:themeColor="text1"/>
          <w:sz w:val="28"/>
          <w:szCs w:val="28"/>
        </w:rPr>
        <w:t>рого водопровода в п.</w:t>
      </w:r>
      <w:r w:rsidR="001319A6" w:rsidRPr="00AC5A63">
        <w:rPr>
          <w:rFonts w:ascii="Times New Roman" w:hAnsi="Times New Roman" w:cs="Times New Roman"/>
          <w:color w:val="000000" w:themeColor="text1"/>
          <w:sz w:val="28"/>
          <w:szCs w:val="28"/>
        </w:rPr>
        <w:t xml:space="preserve"> </w:t>
      </w:r>
      <w:r w:rsidR="005C07C5" w:rsidRPr="00AC5A63">
        <w:rPr>
          <w:rFonts w:ascii="Times New Roman" w:hAnsi="Times New Roman" w:cs="Times New Roman"/>
          <w:color w:val="000000" w:themeColor="text1"/>
          <w:sz w:val="28"/>
          <w:szCs w:val="28"/>
        </w:rPr>
        <w:t>Первомайский</w:t>
      </w:r>
      <w:r w:rsidRPr="00AC5A63">
        <w:rPr>
          <w:rFonts w:ascii="Times New Roman" w:hAnsi="Times New Roman" w:cs="Times New Roman"/>
          <w:color w:val="000000" w:themeColor="text1"/>
          <w:sz w:val="28"/>
          <w:szCs w:val="28"/>
        </w:rPr>
        <w:t xml:space="preserve">. </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Так же произвели замену водонапорной башни в посёлке Зерновой. </w:t>
      </w:r>
    </w:p>
    <w:p w:rsidR="005C07C5"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Вопрос решён благодаря совместной работе ТОС, администрации поселения и МУП ЖКХ Первомайское. </w:t>
      </w:r>
    </w:p>
    <w:p w:rsidR="007C6F0F" w:rsidRPr="00AC5A63" w:rsidRDefault="00DF3376">
      <w:pPr>
        <w:pStyle w:val="aa"/>
        <w:ind w:firstLine="708"/>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За оказанную помощь в выполнении этих работ, отдельно выражаю слова благодарности руководителю агрофирмы «Соревнование» Панасенко Г.С., руководителю «Южное ААА» Акимову А.</w:t>
      </w:r>
      <w:r w:rsidR="001319A6" w:rsidRPr="00AC5A63">
        <w:rPr>
          <w:rFonts w:ascii="Times New Roman" w:hAnsi="Times New Roman" w:cs="Times New Roman"/>
          <w:color w:val="000000" w:themeColor="text1"/>
          <w:sz w:val="28"/>
          <w:szCs w:val="28"/>
        </w:rPr>
        <w:t xml:space="preserve"> </w:t>
      </w:r>
      <w:r w:rsidRPr="00AC5A63">
        <w:rPr>
          <w:rFonts w:ascii="Times New Roman" w:hAnsi="Times New Roman" w:cs="Times New Roman"/>
          <w:color w:val="000000" w:themeColor="text1"/>
          <w:sz w:val="28"/>
          <w:szCs w:val="28"/>
        </w:rPr>
        <w:t>А., руководителю АПЭ Лукъяненко И.</w:t>
      </w:r>
      <w:r w:rsidR="001319A6" w:rsidRPr="00AC5A63">
        <w:rPr>
          <w:rFonts w:ascii="Times New Roman" w:hAnsi="Times New Roman" w:cs="Times New Roman"/>
          <w:color w:val="000000" w:themeColor="text1"/>
          <w:sz w:val="28"/>
          <w:szCs w:val="28"/>
        </w:rPr>
        <w:t xml:space="preserve"> </w:t>
      </w:r>
      <w:r w:rsidRPr="00AC5A63">
        <w:rPr>
          <w:rFonts w:ascii="Times New Roman" w:hAnsi="Times New Roman" w:cs="Times New Roman"/>
          <w:color w:val="000000" w:themeColor="text1"/>
          <w:sz w:val="28"/>
          <w:szCs w:val="28"/>
        </w:rPr>
        <w:t>В.</w:t>
      </w:r>
    </w:p>
    <w:p w:rsidR="007C6F0F" w:rsidRPr="00AC5A63" w:rsidRDefault="00DF3376" w:rsidP="001319A6">
      <w:pPr>
        <w:ind w:firstLine="708"/>
        <w:jc w:val="both"/>
        <w:rPr>
          <w:color w:val="000000" w:themeColor="text1"/>
        </w:rPr>
      </w:pPr>
      <w:r w:rsidRPr="00AC5A63">
        <w:rPr>
          <w:color w:val="000000" w:themeColor="text1"/>
        </w:rPr>
        <w:t>В декабре 2020 года, инициативной группой жителей посёлка Перв</w:t>
      </w:r>
      <w:r w:rsidR="001319A6" w:rsidRPr="00AC5A63">
        <w:rPr>
          <w:color w:val="000000" w:themeColor="text1"/>
        </w:rPr>
        <w:t xml:space="preserve">омайский, был предложен ремонт </w:t>
      </w:r>
      <w:r w:rsidRPr="00AC5A63">
        <w:rPr>
          <w:color w:val="000000" w:themeColor="text1"/>
        </w:rPr>
        <w:t>водо</w:t>
      </w:r>
      <w:r w:rsidR="001319A6" w:rsidRPr="00AC5A63">
        <w:rPr>
          <w:color w:val="000000" w:themeColor="text1"/>
        </w:rPr>
        <w:t xml:space="preserve">линий между улицами Гагарина и </w:t>
      </w:r>
      <w:r w:rsidRPr="00AC5A63">
        <w:rPr>
          <w:color w:val="000000" w:themeColor="text1"/>
        </w:rPr>
        <w:t>Мира на условиях софинансирования. Агрофирма «Соревнование» совместно с жителями приобрели матер</w:t>
      </w:r>
      <w:r w:rsidR="005C07C5" w:rsidRPr="00AC5A63">
        <w:rPr>
          <w:color w:val="000000" w:themeColor="text1"/>
        </w:rPr>
        <w:t>иа</w:t>
      </w:r>
      <w:r w:rsidRPr="00AC5A63">
        <w:rPr>
          <w:color w:val="000000" w:themeColor="text1"/>
        </w:rPr>
        <w:t xml:space="preserve">л, а МУП ЖКХ «Первомайское» </w:t>
      </w:r>
      <w:r w:rsidRPr="00AC5A63">
        <w:rPr>
          <w:color w:val="000000" w:themeColor="text1"/>
        </w:rPr>
        <w:lastRenderedPageBreak/>
        <w:t>выделило технику и произвело монтаж нового водопровода. В 2021 году планируем продолжить эту практику.</w:t>
      </w:r>
    </w:p>
    <w:p w:rsidR="007C6F0F" w:rsidRPr="00AC5A63" w:rsidRDefault="00DF3376">
      <w:pPr>
        <w:spacing w:line="276" w:lineRule="auto"/>
        <w:ind w:firstLine="851"/>
        <w:jc w:val="both"/>
        <w:rPr>
          <w:color w:val="000000" w:themeColor="text1"/>
        </w:rPr>
      </w:pPr>
      <w:r w:rsidRPr="00AC5A63">
        <w:rPr>
          <w:b/>
          <w:i/>
          <w:iCs/>
          <w:color w:val="000000" w:themeColor="text1"/>
          <w:u w:val="single"/>
        </w:rPr>
        <w:t>В РАМКАХ БЛАГОУСТРОЙСТВА ТЕРРИТОРИИ ПОСЕЛЕНИЯ</w:t>
      </w:r>
      <w:r w:rsidR="005C07C5" w:rsidRPr="00AC5A63">
        <w:rPr>
          <w:color w:val="000000" w:themeColor="text1"/>
        </w:rPr>
        <w:t xml:space="preserve"> в течение</w:t>
      </w:r>
      <w:r w:rsidRPr="00AC5A63">
        <w:rPr>
          <w:color w:val="000000" w:themeColor="text1"/>
        </w:rPr>
        <w:t xml:space="preserve"> всего года выполнялись работы, направленные на улучшение санитарного состояния территорий населённых пунктов.</w:t>
      </w:r>
    </w:p>
    <w:p w:rsidR="005C07C5" w:rsidRPr="00AC5A63" w:rsidRDefault="00DF3376">
      <w:pPr>
        <w:tabs>
          <w:tab w:val="left" w:pos="851"/>
        </w:tabs>
        <w:spacing w:line="276" w:lineRule="auto"/>
        <w:ind w:firstLine="851"/>
        <w:jc w:val="both"/>
        <w:rPr>
          <w:color w:val="000000" w:themeColor="text1"/>
        </w:rPr>
      </w:pPr>
      <w:r w:rsidRPr="00AC5A63">
        <w:rPr>
          <w:color w:val="000000" w:themeColor="text1"/>
        </w:rPr>
        <w:t>На территории посёлков производилась косьба травы, убирался мусор</w:t>
      </w:r>
      <w:r w:rsidR="005C07C5" w:rsidRPr="00AC5A63">
        <w:rPr>
          <w:color w:val="000000" w:themeColor="text1"/>
        </w:rPr>
        <w:t>,</w:t>
      </w:r>
      <w:r w:rsidR="008E2D6A" w:rsidRPr="00AC5A63">
        <w:rPr>
          <w:color w:val="000000" w:themeColor="text1"/>
        </w:rPr>
        <w:t xml:space="preserve"> </w:t>
      </w:r>
      <w:r w:rsidR="0036395D" w:rsidRPr="00AC5A63">
        <w:rPr>
          <w:color w:val="000000" w:themeColor="text1"/>
        </w:rPr>
        <w:t xml:space="preserve">очищались дороги от снега, </w:t>
      </w:r>
      <w:r w:rsidRPr="00AC5A63">
        <w:rPr>
          <w:color w:val="000000" w:themeColor="text1"/>
        </w:rPr>
        <w:t xml:space="preserve">проводились субботники по наведению санитарного состояния территории парковой зоны, зоны отдыха около торговых </w:t>
      </w:r>
      <w:r w:rsidR="008E2D6A" w:rsidRPr="00AC5A63">
        <w:rPr>
          <w:color w:val="000000" w:themeColor="text1"/>
        </w:rPr>
        <w:t xml:space="preserve">объектов и территории стадиона </w:t>
      </w:r>
      <w:r w:rsidRPr="00AC5A63">
        <w:rPr>
          <w:color w:val="000000" w:themeColor="text1"/>
        </w:rPr>
        <w:t xml:space="preserve">посёлка Первомайский. </w:t>
      </w:r>
    </w:p>
    <w:p w:rsidR="005C07C5" w:rsidRPr="00AC5A63" w:rsidRDefault="00DF3376">
      <w:pPr>
        <w:tabs>
          <w:tab w:val="left" w:pos="851"/>
        </w:tabs>
        <w:spacing w:line="276" w:lineRule="auto"/>
        <w:ind w:firstLine="851"/>
        <w:jc w:val="both"/>
        <w:rPr>
          <w:color w:val="000000" w:themeColor="text1"/>
        </w:rPr>
      </w:pPr>
      <w:r w:rsidRPr="00AC5A63">
        <w:rPr>
          <w:color w:val="000000" w:themeColor="text1"/>
        </w:rPr>
        <w:t xml:space="preserve">Были отремонтированы и окрашены лавочки в парковой зоне. </w:t>
      </w:r>
    </w:p>
    <w:p w:rsidR="007C6F0F" w:rsidRPr="00AC5A63" w:rsidRDefault="00DF3376">
      <w:pPr>
        <w:tabs>
          <w:tab w:val="left" w:pos="851"/>
        </w:tabs>
        <w:spacing w:line="276" w:lineRule="auto"/>
        <w:ind w:firstLine="851"/>
        <w:jc w:val="both"/>
        <w:rPr>
          <w:color w:val="000000" w:themeColor="text1"/>
        </w:rPr>
      </w:pPr>
      <w:r w:rsidRPr="00AC5A63">
        <w:rPr>
          <w:color w:val="000000" w:themeColor="text1"/>
        </w:rPr>
        <w:t>В посёлке Звезда по инициативе местных жителей прошли санитарные дни на стадионе.</w:t>
      </w:r>
    </w:p>
    <w:p w:rsidR="007C6F0F" w:rsidRPr="00AC5A63" w:rsidRDefault="00DF3376">
      <w:pPr>
        <w:tabs>
          <w:tab w:val="left" w:pos="851"/>
        </w:tabs>
        <w:spacing w:line="276" w:lineRule="auto"/>
        <w:ind w:firstLine="851"/>
        <w:jc w:val="both"/>
        <w:rPr>
          <w:color w:val="000000" w:themeColor="text1"/>
        </w:rPr>
      </w:pPr>
      <w:r w:rsidRPr="00AC5A63">
        <w:rPr>
          <w:color w:val="000000" w:themeColor="text1"/>
        </w:rPr>
        <w:t>Так же выполнены работы поформовочной обрезки веток и спилу аварийных деревьев на территории парковых зон.</w:t>
      </w:r>
    </w:p>
    <w:p w:rsidR="007C6F0F" w:rsidRPr="00AC5A63" w:rsidRDefault="008E2D6A">
      <w:pPr>
        <w:tabs>
          <w:tab w:val="left" w:pos="851"/>
        </w:tabs>
        <w:spacing w:line="276" w:lineRule="auto"/>
        <w:ind w:firstLine="851"/>
        <w:jc w:val="both"/>
        <w:rPr>
          <w:color w:val="000000" w:themeColor="text1"/>
        </w:rPr>
      </w:pPr>
      <w:r w:rsidRPr="00AC5A63">
        <w:rPr>
          <w:color w:val="000000" w:themeColor="text1"/>
        </w:rPr>
        <w:t>С обращениями о</w:t>
      </w:r>
      <w:r w:rsidR="00DF3376" w:rsidRPr="00AC5A63">
        <w:rPr>
          <w:color w:val="000000" w:themeColor="text1"/>
        </w:rPr>
        <w:t xml:space="preserve"> расчистке от мусора и поросли заброшенных и пустующих участков в администрацию поселения обращались жители посёлков Звезда и Луговой, работы были выполнены.</w:t>
      </w:r>
    </w:p>
    <w:p w:rsidR="007C6F0F" w:rsidRPr="00AC5A63" w:rsidRDefault="008E2D6A">
      <w:pPr>
        <w:tabs>
          <w:tab w:val="left" w:pos="851"/>
        </w:tabs>
        <w:spacing w:line="276" w:lineRule="auto"/>
        <w:ind w:firstLine="851"/>
        <w:jc w:val="both"/>
        <w:rPr>
          <w:color w:val="000000" w:themeColor="text1"/>
        </w:rPr>
      </w:pPr>
      <w:r w:rsidRPr="00AC5A63">
        <w:rPr>
          <w:color w:val="000000" w:themeColor="text1"/>
        </w:rPr>
        <w:t>На</w:t>
      </w:r>
      <w:r w:rsidR="00DF3376" w:rsidRPr="00AC5A63">
        <w:rPr>
          <w:color w:val="000000" w:themeColor="text1"/>
        </w:rPr>
        <w:t>ряду с работами по уборке авари</w:t>
      </w:r>
      <w:r w:rsidRPr="00AC5A63">
        <w:rPr>
          <w:color w:val="000000" w:themeColor="text1"/>
        </w:rPr>
        <w:t xml:space="preserve">йных деревьев были проведены </w:t>
      </w:r>
      <w:r w:rsidR="00DF3376" w:rsidRPr="00AC5A63">
        <w:rPr>
          <w:color w:val="000000" w:themeColor="text1"/>
        </w:rPr>
        <w:t>работы по посадке новых саженцев в количестве 50 штук, за что особая благодарность нашим неравнодушным пенсионерам и ветеранам труда, которые принимают активное участие в субботниках.</w:t>
      </w:r>
    </w:p>
    <w:p w:rsidR="005C07C5" w:rsidRPr="00AC5A63" w:rsidRDefault="00DF3376">
      <w:pPr>
        <w:tabs>
          <w:tab w:val="left" w:pos="851"/>
        </w:tabs>
        <w:spacing w:line="276" w:lineRule="auto"/>
        <w:ind w:firstLine="851"/>
        <w:jc w:val="both"/>
        <w:rPr>
          <w:color w:val="000000" w:themeColor="text1"/>
        </w:rPr>
      </w:pPr>
      <w:r w:rsidRPr="00AC5A63">
        <w:rPr>
          <w:color w:val="000000" w:themeColor="text1"/>
        </w:rPr>
        <w:t>Не смотря на то, что в ушедшем г</w:t>
      </w:r>
      <w:r w:rsidR="008E2D6A" w:rsidRPr="00AC5A63">
        <w:rPr>
          <w:color w:val="000000" w:themeColor="text1"/>
        </w:rPr>
        <w:t>оду мы были лишены возможности проведения массовых мероприятий,</w:t>
      </w:r>
      <w:r w:rsidRPr="00AC5A63">
        <w:rPr>
          <w:color w:val="000000" w:themeColor="text1"/>
        </w:rPr>
        <w:t xml:space="preserve"> </w:t>
      </w:r>
      <w:r w:rsidR="008E2D6A" w:rsidRPr="00AC5A63">
        <w:rPr>
          <w:color w:val="000000" w:themeColor="text1"/>
        </w:rPr>
        <w:t>на должном уровне была отмечена славная дата для нашей истории</w:t>
      </w:r>
      <w:r w:rsidR="00030CEC" w:rsidRPr="00AC5A63">
        <w:rPr>
          <w:color w:val="000000" w:themeColor="text1"/>
        </w:rPr>
        <w:t>–</w:t>
      </w:r>
      <w:r w:rsidRPr="00AC5A63">
        <w:rPr>
          <w:color w:val="000000" w:themeColor="text1"/>
        </w:rPr>
        <w:t>75</w:t>
      </w:r>
      <w:r w:rsidR="008E2D6A" w:rsidRPr="00AC5A63">
        <w:rPr>
          <w:color w:val="000000" w:themeColor="text1"/>
        </w:rPr>
        <w:t>-</w:t>
      </w:r>
      <w:r w:rsidRPr="00AC5A63">
        <w:rPr>
          <w:color w:val="000000" w:themeColor="text1"/>
        </w:rPr>
        <w:t xml:space="preserve"> летие Победы в Великой Отечественной войне. </w:t>
      </w:r>
    </w:p>
    <w:p w:rsidR="007C6F0F" w:rsidRPr="00AC5A63" w:rsidRDefault="008E2D6A">
      <w:pPr>
        <w:tabs>
          <w:tab w:val="left" w:pos="851"/>
        </w:tabs>
        <w:spacing w:line="276" w:lineRule="auto"/>
        <w:ind w:firstLine="851"/>
        <w:jc w:val="both"/>
        <w:rPr>
          <w:color w:val="000000" w:themeColor="text1"/>
        </w:rPr>
      </w:pPr>
      <w:r w:rsidRPr="00AC5A63">
        <w:rPr>
          <w:color w:val="000000" w:themeColor="text1"/>
        </w:rPr>
        <w:t xml:space="preserve">Накануне </w:t>
      </w:r>
      <w:r w:rsidR="00DF3376" w:rsidRPr="00AC5A63">
        <w:rPr>
          <w:color w:val="000000" w:themeColor="text1"/>
        </w:rPr>
        <w:t>был проведён субботник на территории Мемориала погибшим землякам в посёлк</w:t>
      </w:r>
      <w:r w:rsidRPr="00AC5A63">
        <w:rPr>
          <w:color w:val="000000" w:themeColor="text1"/>
        </w:rPr>
        <w:t>е Первомайский и посёлке Звезда. Б</w:t>
      </w:r>
      <w:r w:rsidR="00DF3376" w:rsidRPr="00AC5A63">
        <w:rPr>
          <w:color w:val="000000" w:themeColor="text1"/>
        </w:rPr>
        <w:t xml:space="preserve">ыли высажены цветы петунии в </w:t>
      </w:r>
      <w:r w:rsidR="005C07C5" w:rsidRPr="00AC5A63">
        <w:rPr>
          <w:color w:val="000000" w:themeColor="text1"/>
        </w:rPr>
        <w:t>цветах росси</w:t>
      </w:r>
      <w:r w:rsidR="0036395D" w:rsidRPr="00AC5A63">
        <w:rPr>
          <w:color w:val="000000" w:themeColor="text1"/>
        </w:rPr>
        <w:t xml:space="preserve">йского триколора, а </w:t>
      </w:r>
      <w:r w:rsidR="00DF3376" w:rsidRPr="00AC5A63">
        <w:rPr>
          <w:color w:val="000000" w:themeColor="text1"/>
        </w:rPr>
        <w:t>территория п</w:t>
      </w:r>
      <w:r w:rsidRPr="00AC5A63">
        <w:rPr>
          <w:color w:val="000000" w:themeColor="text1"/>
        </w:rPr>
        <w:t>осёлка была украшена банерами</w:t>
      </w:r>
      <w:r w:rsidR="00DF3376" w:rsidRPr="00AC5A63">
        <w:rPr>
          <w:color w:val="000000" w:themeColor="text1"/>
        </w:rPr>
        <w:t xml:space="preserve"> и флагами в тематике праздника.</w:t>
      </w:r>
    </w:p>
    <w:p w:rsidR="007C6F0F" w:rsidRPr="00AC5A63" w:rsidRDefault="00DF3376">
      <w:pPr>
        <w:tabs>
          <w:tab w:val="left" w:pos="851"/>
        </w:tabs>
        <w:spacing w:line="276" w:lineRule="auto"/>
        <w:ind w:firstLine="851"/>
        <w:jc w:val="both"/>
        <w:rPr>
          <w:color w:val="000000" w:themeColor="text1"/>
        </w:rPr>
      </w:pPr>
      <w:r w:rsidRPr="00AC5A63">
        <w:rPr>
          <w:color w:val="000000" w:themeColor="text1"/>
        </w:rPr>
        <w:t>Ликвидация большой</w:t>
      </w:r>
      <w:r w:rsidR="008A2AF3" w:rsidRPr="00AC5A63">
        <w:rPr>
          <w:color w:val="000000" w:themeColor="text1"/>
        </w:rPr>
        <w:t xml:space="preserve"> </w:t>
      </w:r>
      <w:r w:rsidR="008E2D6A" w:rsidRPr="00AC5A63">
        <w:rPr>
          <w:color w:val="000000" w:themeColor="text1"/>
        </w:rPr>
        <w:t>несанкционированной</w:t>
      </w:r>
      <w:r w:rsidRPr="00AC5A63">
        <w:rPr>
          <w:color w:val="000000" w:themeColor="text1"/>
        </w:rPr>
        <w:t xml:space="preserve"> свалки в посёлке Первомайском</w:t>
      </w:r>
      <w:r w:rsidR="008E2D6A" w:rsidRPr="00AC5A63">
        <w:rPr>
          <w:color w:val="000000" w:themeColor="text1"/>
        </w:rPr>
        <w:t xml:space="preserve"> </w:t>
      </w:r>
      <w:r w:rsidRPr="00AC5A63">
        <w:rPr>
          <w:color w:val="000000" w:themeColor="text1"/>
        </w:rPr>
        <w:t>ок</w:t>
      </w:r>
      <w:r w:rsidR="008A2AF3" w:rsidRPr="00AC5A63">
        <w:rPr>
          <w:color w:val="000000" w:themeColor="text1"/>
        </w:rPr>
        <w:t>азалось самым затратным мероприятием</w:t>
      </w:r>
      <w:r w:rsidRPr="00AC5A63">
        <w:rPr>
          <w:color w:val="000000" w:themeColor="text1"/>
        </w:rPr>
        <w:t xml:space="preserve"> в нашем поселении за 2020 год, которое потребовало затрат из бюджета сельского поселения, сумма за выполненные работы составила 723 тысяч рублей, было вывезено около 1200 тонн мусора, поэтому ещё раз обращаясь к жителям сельского поселения напоминаем</w:t>
      </w:r>
      <w:r w:rsidR="008A2AF3" w:rsidRPr="00AC5A63">
        <w:rPr>
          <w:color w:val="000000" w:themeColor="text1"/>
        </w:rPr>
        <w:t xml:space="preserve"> - выброс мусора на территории </w:t>
      </w:r>
      <w:r w:rsidRPr="00AC5A63">
        <w:rPr>
          <w:color w:val="000000" w:themeColor="text1"/>
        </w:rPr>
        <w:t>общего пользования запрещён, согласно Закона Краснодарского края №</w:t>
      </w:r>
      <w:r w:rsidR="008A2AF3" w:rsidRPr="00AC5A63">
        <w:rPr>
          <w:color w:val="000000" w:themeColor="text1"/>
        </w:rPr>
        <w:t xml:space="preserve"> </w:t>
      </w:r>
      <w:r w:rsidRPr="00AC5A63">
        <w:rPr>
          <w:color w:val="000000" w:themeColor="text1"/>
        </w:rPr>
        <w:t>608</w:t>
      </w:r>
      <w:r w:rsidR="008A2AF3" w:rsidRPr="00AC5A63">
        <w:rPr>
          <w:color w:val="000000" w:themeColor="text1"/>
        </w:rPr>
        <w:t>,</w:t>
      </w:r>
      <w:r w:rsidRPr="00AC5A63">
        <w:rPr>
          <w:color w:val="000000" w:themeColor="text1"/>
        </w:rPr>
        <w:t xml:space="preserve"> данное правонарушение наказывается административным штрафом. </w:t>
      </w:r>
    </w:p>
    <w:p w:rsidR="0036395D" w:rsidRPr="00AC5A63" w:rsidRDefault="00DF3376">
      <w:pPr>
        <w:tabs>
          <w:tab w:val="left" w:pos="851"/>
        </w:tabs>
        <w:spacing w:line="276" w:lineRule="auto"/>
        <w:ind w:firstLine="851"/>
        <w:jc w:val="both"/>
        <w:rPr>
          <w:color w:val="000000" w:themeColor="text1"/>
        </w:rPr>
      </w:pPr>
      <w:r w:rsidRPr="00AC5A63">
        <w:rPr>
          <w:rFonts w:eastAsia="ProximaNova-Regular"/>
          <w:color w:val="000000" w:themeColor="text1"/>
          <w:shd w:val="clear" w:color="auto" w:fill="FFFFFF"/>
        </w:rPr>
        <w:t xml:space="preserve">С 1 января 2020 года Краснодарский край перешёл на новую систему обращения с твёрдыми коммунальными отходами, так называемую </w:t>
      </w:r>
      <w:r w:rsidRPr="00AC5A63">
        <w:rPr>
          <w:rFonts w:eastAsia="ProximaNova-Regular"/>
          <w:color w:val="000000" w:themeColor="text1"/>
          <w:shd w:val="clear" w:color="auto" w:fill="FFFFFF"/>
        </w:rPr>
        <w:lastRenderedPageBreak/>
        <w:t xml:space="preserve">мусорную реформу. В </w:t>
      </w:r>
      <w:r w:rsidRPr="00AC5A63">
        <w:rPr>
          <w:color w:val="000000" w:themeColor="text1"/>
        </w:rPr>
        <w:t xml:space="preserve">Ленинградском районе были разработаны и согласованы ряд мероприятий направленных на выработку системы в работе с ТКО. В Первомайском сельском поселении были определены места, где установили общественные контейнера в количестве 50 штук. </w:t>
      </w:r>
    </w:p>
    <w:p w:rsidR="0036395D" w:rsidRPr="00AC5A63" w:rsidRDefault="00DF3376">
      <w:pPr>
        <w:tabs>
          <w:tab w:val="left" w:pos="851"/>
        </w:tabs>
        <w:spacing w:line="276" w:lineRule="auto"/>
        <w:ind w:firstLine="851"/>
        <w:jc w:val="both"/>
        <w:rPr>
          <w:color w:val="000000" w:themeColor="text1"/>
        </w:rPr>
      </w:pPr>
      <w:r w:rsidRPr="00AC5A63">
        <w:rPr>
          <w:color w:val="000000" w:themeColor="text1"/>
        </w:rPr>
        <w:t xml:space="preserve">Недочёты в работе по организованному вывозу мусора от населения были исправлены путём изменения графика работы </w:t>
      </w:r>
      <w:r w:rsidR="008A2AF3" w:rsidRPr="00AC5A63">
        <w:rPr>
          <w:color w:val="000000" w:themeColor="text1"/>
        </w:rPr>
        <w:t xml:space="preserve">уборочной </w:t>
      </w:r>
      <w:r w:rsidRPr="00AC5A63">
        <w:rPr>
          <w:color w:val="000000" w:themeColor="text1"/>
        </w:rPr>
        <w:t xml:space="preserve">техники. Сейчас проблем с вывозом ТКО нет. </w:t>
      </w:r>
    </w:p>
    <w:p w:rsidR="007C6F0F" w:rsidRPr="00AC5A63" w:rsidRDefault="00DF3376" w:rsidP="008A2AF3">
      <w:pPr>
        <w:tabs>
          <w:tab w:val="left" w:pos="851"/>
        </w:tabs>
        <w:spacing w:line="276" w:lineRule="auto"/>
        <w:ind w:firstLine="851"/>
        <w:jc w:val="both"/>
        <w:rPr>
          <w:color w:val="000000" w:themeColor="text1"/>
        </w:rPr>
      </w:pPr>
      <w:r w:rsidRPr="00AC5A63">
        <w:rPr>
          <w:color w:val="000000" w:themeColor="text1"/>
        </w:rPr>
        <w:t>Выражаю благодарность за отлаженную работу регионального оператора в лице Сергея Григорьевича Чабанца и коллектива «Чистая станица».</w:t>
      </w:r>
      <w:r w:rsidR="008A2AF3" w:rsidRPr="00AC5A63">
        <w:rPr>
          <w:color w:val="000000" w:themeColor="text1"/>
        </w:rPr>
        <w:t xml:space="preserve"> </w:t>
      </w:r>
      <w:r w:rsidR="008A2AF3" w:rsidRPr="00AC5A63">
        <w:rPr>
          <w:iCs/>
          <w:color w:val="000000" w:themeColor="text1"/>
        </w:rPr>
        <w:t>Так же на кладбищах п. Первомайского и п. Звезда</w:t>
      </w:r>
      <w:r w:rsidR="008A2AF3" w:rsidRPr="00AC5A63">
        <w:rPr>
          <w:color w:val="000000" w:themeColor="text1"/>
        </w:rPr>
        <w:t xml:space="preserve"> в течение года </w:t>
      </w:r>
      <w:r w:rsidRPr="00AC5A63">
        <w:rPr>
          <w:color w:val="000000" w:themeColor="text1"/>
        </w:rPr>
        <w:t>производилась очистка территорий от мусор</w:t>
      </w:r>
      <w:r w:rsidR="008A2AF3" w:rsidRPr="00AC5A63">
        <w:rPr>
          <w:color w:val="000000" w:themeColor="text1"/>
        </w:rPr>
        <w:t xml:space="preserve">а, поросли, производился покос травы. </w:t>
      </w:r>
      <w:r w:rsidRPr="00AC5A63">
        <w:rPr>
          <w:color w:val="000000" w:themeColor="text1"/>
        </w:rPr>
        <w:t xml:space="preserve">В планах на 2021 год прорабатывается замена ограждения на кладбище посёлка Первомайского и устройства водозаборной колонки для подачи технической воды.  </w:t>
      </w:r>
    </w:p>
    <w:p w:rsidR="007C6F0F" w:rsidRPr="00AC5A63" w:rsidRDefault="00DF3376">
      <w:pPr>
        <w:tabs>
          <w:tab w:val="left" w:pos="851"/>
        </w:tabs>
        <w:spacing w:line="276" w:lineRule="auto"/>
        <w:ind w:firstLine="851"/>
        <w:jc w:val="both"/>
        <w:rPr>
          <w:b/>
          <w:i/>
          <w:iCs/>
          <w:color w:val="000000" w:themeColor="text1"/>
          <w:u w:val="single"/>
        </w:rPr>
      </w:pPr>
      <w:r w:rsidRPr="00AC5A63">
        <w:rPr>
          <w:b/>
          <w:i/>
          <w:iCs/>
          <w:color w:val="000000" w:themeColor="text1"/>
          <w:u w:val="single"/>
        </w:rPr>
        <w:t>ТЕРРИТОРИАЛЬНОЕ ОБЩЕСТВЕННОЕ САМОУПРАВЛЕНИЕ - ЭТО ОДНА ИЗ ФОРМ УЧАСТИЯ НАСЕЛЕНИЯ В РАБОТЕ АДМИНИСТРАЦИИ НА МЕСТАХ.</w:t>
      </w:r>
    </w:p>
    <w:p w:rsidR="007C6F0F" w:rsidRPr="00AC5A63" w:rsidRDefault="00DF3376">
      <w:pPr>
        <w:spacing w:line="276" w:lineRule="auto"/>
        <w:ind w:firstLine="851"/>
        <w:jc w:val="both"/>
        <w:rPr>
          <w:color w:val="000000" w:themeColor="text1"/>
        </w:rPr>
      </w:pPr>
      <w:r w:rsidRPr="00AC5A63">
        <w:rPr>
          <w:color w:val="000000" w:themeColor="text1"/>
        </w:rPr>
        <w:t>На территории Первомайского сельского поселения образовано и работает пять органов территориально</w:t>
      </w:r>
      <w:r w:rsidR="008A2AF3" w:rsidRPr="00AC5A63">
        <w:rPr>
          <w:color w:val="000000" w:themeColor="text1"/>
        </w:rPr>
        <w:t>го общественного самоуправления. В</w:t>
      </w:r>
      <w:r w:rsidRPr="00AC5A63">
        <w:rPr>
          <w:color w:val="000000" w:themeColor="text1"/>
        </w:rPr>
        <w:t xml:space="preserve"> посёлке Первомайс</w:t>
      </w:r>
      <w:r w:rsidR="008A2AF3" w:rsidRPr="00AC5A63">
        <w:rPr>
          <w:color w:val="000000" w:themeColor="text1"/>
        </w:rPr>
        <w:t xml:space="preserve">кий – 2 квартальных комитета, </w:t>
      </w:r>
      <w:r w:rsidRPr="00AC5A63">
        <w:rPr>
          <w:color w:val="000000" w:themeColor="text1"/>
        </w:rPr>
        <w:t>по одному в посёлке Звезда, Зерновой и Луговой. Активисты ТОС принимают активное</w:t>
      </w:r>
      <w:r w:rsidR="0036395D" w:rsidRPr="00AC5A63">
        <w:rPr>
          <w:color w:val="000000" w:themeColor="text1"/>
        </w:rPr>
        <w:t xml:space="preserve"> </w:t>
      </w:r>
      <w:r w:rsidR="008A2AF3" w:rsidRPr="00AC5A63">
        <w:rPr>
          <w:color w:val="000000" w:themeColor="text1"/>
        </w:rPr>
        <w:t>участие в работе администрации. Совместно с главой</w:t>
      </w:r>
      <w:r w:rsidRPr="00AC5A63">
        <w:rPr>
          <w:color w:val="000000" w:themeColor="text1"/>
        </w:rPr>
        <w:t xml:space="preserve"> и специал</w:t>
      </w:r>
      <w:r w:rsidR="008A2AF3" w:rsidRPr="00AC5A63">
        <w:rPr>
          <w:color w:val="000000" w:themeColor="text1"/>
        </w:rPr>
        <w:t>истами админ</w:t>
      </w:r>
      <w:r w:rsidR="003C2D80" w:rsidRPr="00AC5A63">
        <w:rPr>
          <w:color w:val="000000" w:themeColor="text1"/>
        </w:rPr>
        <w:t xml:space="preserve">истрации </w:t>
      </w:r>
      <w:r w:rsidR="008A2AF3" w:rsidRPr="00AC5A63">
        <w:rPr>
          <w:color w:val="000000" w:themeColor="text1"/>
        </w:rPr>
        <w:t>решали вопросы, которые возникали на территории сельского поселения</w:t>
      </w:r>
      <w:r w:rsidRPr="00AC5A63">
        <w:rPr>
          <w:color w:val="000000" w:themeColor="text1"/>
        </w:rPr>
        <w:t>.</w:t>
      </w:r>
    </w:p>
    <w:p w:rsidR="0036395D" w:rsidRPr="00AC5A63" w:rsidRDefault="00DF3376">
      <w:pPr>
        <w:spacing w:line="276" w:lineRule="auto"/>
        <w:ind w:firstLine="851"/>
        <w:jc w:val="both"/>
        <w:rPr>
          <w:color w:val="000000" w:themeColor="text1"/>
        </w:rPr>
      </w:pPr>
      <w:r w:rsidRPr="00AC5A63">
        <w:rPr>
          <w:color w:val="000000" w:themeColor="text1"/>
        </w:rPr>
        <w:t>Еж</w:t>
      </w:r>
      <w:r w:rsidR="008A2AF3" w:rsidRPr="00AC5A63">
        <w:rPr>
          <w:color w:val="000000" w:themeColor="text1"/>
        </w:rPr>
        <w:t xml:space="preserve">еквартально председатели </w:t>
      </w:r>
      <w:r w:rsidR="0036395D" w:rsidRPr="00AC5A63">
        <w:rPr>
          <w:color w:val="000000" w:themeColor="text1"/>
        </w:rPr>
        <w:t>ТОС</w:t>
      </w:r>
      <w:r w:rsidRPr="00AC5A63">
        <w:rPr>
          <w:color w:val="000000" w:themeColor="text1"/>
        </w:rPr>
        <w:t xml:space="preserve"> </w:t>
      </w:r>
      <w:r w:rsidR="008A2AF3" w:rsidRPr="00AC5A63">
        <w:rPr>
          <w:color w:val="000000" w:themeColor="text1"/>
        </w:rPr>
        <w:t>представляют главе сельского поселения</w:t>
      </w:r>
      <w:r w:rsidRPr="00AC5A63">
        <w:rPr>
          <w:color w:val="000000" w:themeColor="text1"/>
        </w:rPr>
        <w:t xml:space="preserve"> отчёт о выполнении поставленных вопрос</w:t>
      </w:r>
      <w:r w:rsidR="0036395D" w:rsidRPr="00AC5A63">
        <w:rPr>
          <w:color w:val="000000" w:themeColor="text1"/>
        </w:rPr>
        <w:t>ов</w:t>
      </w:r>
      <w:r w:rsidR="008A2AF3" w:rsidRPr="00AC5A63">
        <w:rPr>
          <w:color w:val="000000" w:themeColor="text1"/>
        </w:rPr>
        <w:t xml:space="preserve"> и определяют</w:t>
      </w:r>
      <w:r w:rsidRPr="00AC5A63">
        <w:rPr>
          <w:color w:val="000000" w:themeColor="text1"/>
        </w:rPr>
        <w:t xml:space="preserve"> задачи на </w:t>
      </w:r>
      <w:r w:rsidR="0036395D" w:rsidRPr="00AC5A63">
        <w:rPr>
          <w:color w:val="000000" w:themeColor="text1"/>
        </w:rPr>
        <w:t xml:space="preserve">следующий </w:t>
      </w:r>
      <w:r w:rsidRPr="00AC5A63">
        <w:rPr>
          <w:color w:val="000000" w:themeColor="text1"/>
        </w:rPr>
        <w:t xml:space="preserve">период. </w:t>
      </w:r>
    </w:p>
    <w:p w:rsidR="0036395D" w:rsidRPr="00AC5A63" w:rsidRDefault="00DF3376">
      <w:pPr>
        <w:spacing w:line="276" w:lineRule="auto"/>
        <w:ind w:firstLine="851"/>
        <w:jc w:val="both"/>
        <w:rPr>
          <w:color w:val="000000" w:themeColor="text1"/>
        </w:rPr>
      </w:pPr>
      <w:r w:rsidRPr="00AC5A63">
        <w:rPr>
          <w:color w:val="000000" w:themeColor="text1"/>
        </w:rPr>
        <w:t>Ежегодно</w:t>
      </w:r>
      <w:r w:rsidR="00846368" w:rsidRPr="00AC5A63">
        <w:rPr>
          <w:color w:val="000000" w:themeColor="text1"/>
        </w:rPr>
        <w:t>,</w:t>
      </w:r>
      <w:r w:rsidRPr="00AC5A63">
        <w:rPr>
          <w:color w:val="000000" w:themeColor="text1"/>
        </w:rPr>
        <w:t xml:space="preserve"> ко дню посёлк</w:t>
      </w:r>
      <w:r w:rsidR="00846368" w:rsidRPr="00AC5A63">
        <w:rPr>
          <w:color w:val="000000" w:themeColor="text1"/>
        </w:rPr>
        <w:t>а,</w:t>
      </w:r>
      <w:r w:rsidRPr="00AC5A63">
        <w:rPr>
          <w:color w:val="000000" w:themeColor="text1"/>
        </w:rPr>
        <w:t xml:space="preserve"> проводится конкурс «На лучшее подворье»</w:t>
      </w:r>
      <w:r w:rsidR="00846368" w:rsidRPr="00AC5A63">
        <w:rPr>
          <w:color w:val="000000" w:themeColor="text1"/>
        </w:rPr>
        <w:t>. Н</w:t>
      </w:r>
      <w:r w:rsidRPr="00AC5A63">
        <w:rPr>
          <w:color w:val="000000" w:themeColor="text1"/>
        </w:rPr>
        <w:t>е стал исключением и этот сложный год. Лучшим</w:t>
      </w:r>
      <w:r w:rsidR="00846368" w:rsidRPr="00AC5A63">
        <w:rPr>
          <w:color w:val="000000" w:themeColor="text1"/>
        </w:rPr>
        <w:t>и подворьями</w:t>
      </w:r>
      <w:r w:rsidRPr="00AC5A63">
        <w:rPr>
          <w:color w:val="000000" w:themeColor="text1"/>
        </w:rPr>
        <w:t xml:space="preserve"> признаны</w:t>
      </w:r>
      <w:r w:rsidR="00846368" w:rsidRPr="00AC5A63">
        <w:rPr>
          <w:color w:val="000000" w:themeColor="text1"/>
        </w:rPr>
        <w:t>:</w:t>
      </w:r>
      <w:r w:rsidRPr="00AC5A63">
        <w:rPr>
          <w:color w:val="000000" w:themeColor="text1"/>
        </w:rPr>
        <w:t xml:space="preserve"> подворье Тронь Татьяны Ивановны, Шапо</w:t>
      </w:r>
      <w:r w:rsidR="00846368" w:rsidRPr="00AC5A63">
        <w:rPr>
          <w:color w:val="000000" w:themeColor="text1"/>
        </w:rPr>
        <w:t>валовых Александра Владимировича</w:t>
      </w:r>
      <w:r w:rsidRPr="00AC5A63">
        <w:rPr>
          <w:color w:val="000000" w:themeColor="text1"/>
        </w:rPr>
        <w:t xml:space="preserve"> и Ирины</w:t>
      </w:r>
      <w:r w:rsidR="00846368" w:rsidRPr="00AC5A63">
        <w:rPr>
          <w:color w:val="000000" w:themeColor="text1"/>
        </w:rPr>
        <w:t xml:space="preserve"> Владимировны,</w:t>
      </w:r>
      <w:r w:rsidRPr="00AC5A63">
        <w:rPr>
          <w:color w:val="000000" w:themeColor="text1"/>
        </w:rPr>
        <w:t xml:space="preserve"> Байгузиных</w:t>
      </w:r>
      <w:r w:rsidR="00846368" w:rsidRPr="00AC5A63">
        <w:rPr>
          <w:color w:val="000000" w:themeColor="text1"/>
        </w:rPr>
        <w:t xml:space="preserve"> </w:t>
      </w:r>
      <w:r w:rsidRPr="00AC5A63">
        <w:rPr>
          <w:color w:val="000000" w:themeColor="text1"/>
        </w:rPr>
        <w:t>Рамиля</w:t>
      </w:r>
      <w:r w:rsidR="00846368" w:rsidRPr="00AC5A63">
        <w:rPr>
          <w:color w:val="000000" w:themeColor="text1"/>
        </w:rPr>
        <w:t xml:space="preserve"> Рушановича</w:t>
      </w:r>
      <w:r w:rsidRPr="00AC5A63">
        <w:rPr>
          <w:color w:val="000000" w:themeColor="text1"/>
        </w:rPr>
        <w:t xml:space="preserve"> и Ольги Викторовны.</w:t>
      </w:r>
      <w:r w:rsidR="00846368" w:rsidRPr="00AC5A63">
        <w:rPr>
          <w:color w:val="000000" w:themeColor="text1"/>
        </w:rPr>
        <w:t xml:space="preserve"> Всем победителям вручены </w:t>
      </w:r>
      <w:r w:rsidRPr="00AC5A63">
        <w:rPr>
          <w:color w:val="000000" w:themeColor="text1"/>
        </w:rPr>
        <w:t xml:space="preserve">подарки. </w:t>
      </w:r>
    </w:p>
    <w:p w:rsidR="007C6F0F" w:rsidRPr="00AC5A63" w:rsidRDefault="00DF3376">
      <w:pPr>
        <w:spacing w:line="276" w:lineRule="auto"/>
        <w:ind w:firstLine="851"/>
        <w:jc w:val="both"/>
        <w:rPr>
          <w:color w:val="000000" w:themeColor="text1"/>
        </w:rPr>
      </w:pPr>
      <w:r w:rsidRPr="00AC5A63">
        <w:rPr>
          <w:color w:val="000000" w:themeColor="text1"/>
        </w:rPr>
        <w:t>Призываем жителей поселения поддерживать порядок на</w:t>
      </w:r>
      <w:r w:rsidR="00846368" w:rsidRPr="00AC5A63">
        <w:rPr>
          <w:color w:val="000000" w:themeColor="text1"/>
        </w:rPr>
        <w:t xml:space="preserve"> прилегающей территории, чтобы </w:t>
      </w:r>
      <w:r w:rsidRPr="00AC5A63">
        <w:rPr>
          <w:color w:val="000000" w:themeColor="text1"/>
        </w:rPr>
        <w:t xml:space="preserve">наши дворы были опрятными и ухоженными. </w:t>
      </w:r>
    </w:p>
    <w:p w:rsidR="007C6F0F" w:rsidRPr="00AC5A63" w:rsidRDefault="00846368">
      <w:pPr>
        <w:spacing w:line="276" w:lineRule="auto"/>
        <w:ind w:firstLine="851"/>
        <w:jc w:val="both"/>
        <w:rPr>
          <w:color w:val="000000" w:themeColor="text1"/>
        </w:rPr>
      </w:pPr>
      <w:r w:rsidRPr="00AC5A63">
        <w:rPr>
          <w:color w:val="000000" w:themeColor="text1"/>
        </w:rPr>
        <w:t xml:space="preserve">По инициативе </w:t>
      </w:r>
      <w:r w:rsidR="00DF3376" w:rsidRPr="00AC5A63">
        <w:rPr>
          <w:color w:val="000000" w:themeColor="text1"/>
        </w:rPr>
        <w:t>Т</w:t>
      </w:r>
      <w:r w:rsidR="0036395D" w:rsidRPr="00AC5A63">
        <w:rPr>
          <w:color w:val="000000" w:themeColor="text1"/>
        </w:rPr>
        <w:t>ОСовцев</w:t>
      </w:r>
      <w:r w:rsidR="00D6392C" w:rsidRPr="00AC5A63">
        <w:rPr>
          <w:color w:val="000000" w:themeColor="text1"/>
        </w:rPr>
        <w:t>,</w:t>
      </w:r>
      <w:r w:rsidR="00DF3376" w:rsidRPr="00AC5A63">
        <w:rPr>
          <w:color w:val="000000" w:themeColor="text1"/>
        </w:rPr>
        <w:t xml:space="preserve"> 20</w:t>
      </w:r>
      <w:r w:rsidR="0036395D" w:rsidRPr="00AC5A63">
        <w:rPr>
          <w:color w:val="000000" w:themeColor="text1"/>
        </w:rPr>
        <w:t>-</w:t>
      </w:r>
      <w:r w:rsidR="00DF3376" w:rsidRPr="00AC5A63">
        <w:rPr>
          <w:color w:val="000000" w:themeColor="text1"/>
        </w:rPr>
        <w:t>ти многодетным и малообес</w:t>
      </w:r>
      <w:r w:rsidRPr="00AC5A63">
        <w:rPr>
          <w:color w:val="000000" w:themeColor="text1"/>
        </w:rPr>
        <w:t xml:space="preserve">печенным семьям была оказана помощь в заготовке и доставке </w:t>
      </w:r>
      <w:r w:rsidR="00DF3376" w:rsidRPr="00AC5A63">
        <w:rPr>
          <w:color w:val="000000" w:themeColor="text1"/>
        </w:rPr>
        <w:t>дров. Заве</w:t>
      </w:r>
      <w:r w:rsidRPr="00AC5A63">
        <w:rPr>
          <w:color w:val="000000" w:themeColor="text1"/>
        </w:rPr>
        <w:t>зено около 50 м3 дров</w:t>
      </w:r>
      <w:r w:rsidR="00DF3376" w:rsidRPr="00AC5A63">
        <w:rPr>
          <w:color w:val="000000" w:themeColor="text1"/>
        </w:rPr>
        <w:t xml:space="preserve">. </w:t>
      </w:r>
    </w:p>
    <w:p w:rsidR="007C6F0F" w:rsidRPr="00AC5A63" w:rsidRDefault="00846368" w:rsidP="000854E7">
      <w:pPr>
        <w:spacing w:line="276" w:lineRule="auto"/>
        <w:ind w:firstLine="851"/>
        <w:jc w:val="both"/>
        <w:rPr>
          <w:color w:val="000000" w:themeColor="text1"/>
        </w:rPr>
      </w:pPr>
      <w:r w:rsidRPr="00AC5A63">
        <w:rPr>
          <w:color w:val="000000" w:themeColor="text1"/>
        </w:rPr>
        <w:t xml:space="preserve">На </w:t>
      </w:r>
      <w:r w:rsidR="00DF3376" w:rsidRPr="00AC5A63">
        <w:rPr>
          <w:color w:val="000000" w:themeColor="text1"/>
        </w:rPr>
        <w:t>протяжении всего года председатели ТОС</w:t>
      </w:r>
      <w:r w:rsidR="000854E7" w:rsidRPr="00AC5A63">
        <w:rPr>
          <w:color w:val="000000" w:themeColor="text1"/>
        </w:rPr>
        <w:t>,</w:t>
      </w:r>
      <w:r w:rsidR="00DF3376" w:rsidRPr="00AC5A63">
        <w:rPr>
          <w:color w:val="000000" w:themeColor="text1"/>
        </w:rPr>
        <w:t xml:space="preserve"> совместно с работниками администрации</w:t>
      </w:r>
      <w:r w:rsidR="000854E7" w:rsidRPr="00AC5A63">
        <w:rPr>
          <w:color w:val="000000" w:themeColor="text1"/>
        </w:rPr>
        <w:t>,</w:t>
      </w:r>
      <w:r w:rsidR="00DF3376" w:rsidRPr="00AC5A63">
        <w:rPr>
          <w:color w:val="000000" w:themeColor="text1"/>
        </w:rPr>
        <w:t xml:space="preserve"> участвовали в рейдовых мероприятиях по </w:t>
      </w:r>
      <w:r w:rsidRPr="00AC5A63">
        <w:rPr>
          <w:color w:val="000000" w:themeColor="text1"/>
        </w:rPr>
        <w:lastRenderedPageBreak/>
        <w:t>информированию жителей</w:t>
      </w:r>
      <w:r w:rsidR="000854E7" w:rsidRPr="00AC5A63">
        <w:rPr>
          <w:color w:val="000000" w:themeColor="text1"/>
        </w:rPr>
        <w:t xml:space="preserve"> поселения и</w:t>
      </w:r>
      <w:r w:rsidRPr="00AC5A63">
        <w:rPr>
          <w:color w:val="000000" w:themeColor="text1"/>
        </w:rPr>
        <w:t xml:space="preserve"> соблюдени</w:t>
      </w:r>
      <w:r w:rsidR="000854E7" w:rsidRPr="00AC5A63">
        <w:rPr>
          <w:color w:val="000000" w:themeColor="text1"/>
        </w:rPr>
        <w:t>ю</w:t>
      </w:r>
      <w:r w:rsidRPr="00AC5A63">
        <w:rPr>
          <w:color w:val="000000" w:themeColor="text1"/>
        </w:rPr>
        <w:t xml:space="preserve"> профилактических мер</w:t>
      </w:r>
      <w:r w:rsidR="00DF3376" w:rsidRPr="00AC5A63">
        <w:rPr>
          <w:color w:val="000000" w:themeColor="text1"/>
        </w:rPr>
        <w:t xml:space="preserve"> и</w:t>
      </w:r>
      <w:r w:rsidRPr="00AC5A63">
        <w:rPr>
          <w:color w:val="000000" w:themeColor="text1"/>
        </w:rPr>
        <w:t xml:space="preserve"> санитарных</w:t>
      </w:r>
      <w:r w:rsidR="000854E7" w:rsidRPr="00AC5A63">
        <w:rPr>
          <w:color w:val="000000" w:themeColor="text1"/>
        </w:rPr>
        <w:t xml:space="preserve"> норм в условиях пандемии коронавируса, </w:t>
      </w:r>
      <w:r w:rsidR="00DF3376" w:rsidRPr="00AC5A63">
        <w:rPr>
          <w:color w:val="000000" w:themeColor="text1"/>
        </w:rPr>
        <w:t>принимали активное участие в работе мобильных групп в период карантина.</w:t>
      </w:r>
    </w:p>
    <w:p w:rsidR="007C6F0F" w:rsidRPr="00AC5A63" w:rsidRDefault="00DF3376">
      <w:pPr>
        <w:ind w:firstLine="567"/>
        <w:jc w:val="both"/>
        <w:rPr>
          <w:color w:val="000000" w:themeColor="text1"/>
        </w:rPr>
      </w:pPr>
      <w:r w:rsidRPr="00AC5A63">
        <w:rPr>
          <w:b/>
          <w:i/>
          <w:iCs/>
          <w:color w:val="000000" w:themeColor="text1"/>
          <w:u w:val="single"/>
        </w:rPr>
        <w:t>2020 ГОД БЫЛ ОЗНАМЕНОВАН ЗНАЧИМЫМИ СОБЫТИЯМИ ДЛЯ НАШЕГО НАРОДА</w:t>
      </w:r>
      <w:r w:rsidRPr="00AC5A63">
        <w:rPr>
          <w:color w:val="000000" w:themeColor="text1"/>
        </w:rPr>
        <w:t xml:space="preserve"> – это общероссийское голосование по вопросу одобрения внесения изменений в Конституцию Российской Федерации, прошедшее 1 июля. В единый день голосования 13 сентября прошли выборы главы администрации (губернатора) Краснодарского края, депутатов Совета муниципального образования Ленинградский район и главы поселения. Граждане  Первомайского сельского поселения приняли активное участие в голосовании, проявили свою активную жизненную позицию и сделали свой выбор.</w:t>
      </w:r>
    </w:p>
    <w:p w:rsidR="007C6F0F" w:rsidRPr="00AC5A63" w:rsidRDefault="00DF3376" w:rsidP="000854E7">
      <w:pPr>
        <w:pStyle w:val="aa"/>
        <w:ind w:firstLine="567"/>
        <w:jc w:val="both"/>
        <w:rPr>
          <w:rFonts w:ascii="Times New Roman" w:hAnsi="Times New Roman" w:cs="Times New Roman"/>
          <w:color w:val="000000" w:themeColor="text1"/>
          <w:sz w:val="28"/>
          <w:szCs w:val="28"/>
        </w:rPr>
      </w:pPr>
      <w:r w:rsidRPr="00AC5A63">
        <w:rPr>
          <w:rFonts w:ascii="Times New Roman" w:hAnsi="Times New Roman" w:cs="Times New Roman"/>
          <w:color w:val="000000" w:themeColor="text1"/>
          <w:sz w:val="28"/>
          <w:szCs w:val="28"/>
        </w:rPr>
        <w:t xml:space="preserve">В 2021 году, </w:t>
      </w:r>
      <w:r w:rsidRPr="00AC5A63">
        <w:rPr>
          <w:rFonts w:ascii="Times New Roman" w:hAnsi="Times New Roman" w:cs="Times New Roman"/>
          <w:bCs/>
          <w:color w:val="000000" w:themeColor="text1"/>
          <w:sz w:val="28"/>
          <w:szCs w:val="28"/>
          <w:shd w:val="clear" w:color="auto" w:fill="FFFFFF"/>
        </w:rPr>
        <w:t>в единый день голосования 19 сентября,</w:t>
      </w:r>
      <w:r w:rsidR="000854E7" w:rsidRPr="00AC5A63">
        <w:rPr>
          <w:rFonts w:ascii="Times New Roman" w:hAnsi="Times New Roman" w:cs="Times New Roman"/>
          <w:bCs/>
          <w:color w:val="000000" w:themeColor="text1"/>
          <w:sz w:val="28"/>
          <w:szCs w:val="28"/>
          <w:shd w:val="clear" w:color="auto" w:fill="FFFFFF"/>
        </w:rPr>
        <w:t xml:space="preserve"> </w:t>
      </w:r>
      <w:r w:rsidRPr="00AC5A63">
        <w:rPr>
          <w:rFonts w:ascii="Times New Roman" w:hAnsi="Times New Roman" w:cs="Times New Roman"/>
          <w:color w:val="000000" w:themeColor="text1"/>
          <w:sz w:val="28"/>
          <w:szCs w:val="28"/>
          <w:shd w:val="clear" w:color="auto" w:fill="FFFFFF"/>
        </w:rPr>
        <w:t>в Российской Федерации пройдут выборные кампании различного уровня, включая выборы депутатов Государственной думы</w:t>
      </w:r>
      <w:r w:rsidRPr="00AC5A63">
        <w:rPr>
          <w:rFonts w:ascii="Times New Roman" w:hAnsi="Times New Roman" w:cs="Times New Roman"/>
          <w:color w:val="000000" w:themeColor="text1"/>
          <w:sz w:val="28"/>
          <w:szCs w:val="28"/>
        </w:rPr>
        <w:t>, поэтому</w:t>
      </w:r>
      <w:r w:rsidR="000854E7" w:rsidRPr="00AC5A63">
        <w:rPr>
          <w:rFonts w:ascii="Times New Roman" w:hAnsi="Times New Roman" w:cs="Times New Roman"/>
          <w:color w:val="000000" w:themeColor="text1"/>
          <w:sz w:val="28"/>
          <w:szCs w:val="28"/>
        </w:rPr>
        <w:t>,</w:t>
      </w:r>
      <w:r w:rsidRPr="00AC5A63">
        <w:rPr>
          <w:rFonts w:ascii="Times New Roman" w:hAnsi="Times New Roman" w:cs="Times New Roman"/>
          <w:color w:val="000000" w:themeColor="text1"/>
          <w:sz w:val="28"/>
          <w:szCs w:val="28"/>
        </w:rPr>
        <w:t xml:space="preserve"> необходимо проявить всем гражданскую сознательность, принять участие в выборах, обязательно прийти на свои избирательные участки и проголосовать.</w:t>
      </w:r>
    </w:p>
    <w:p w:rsidR="00D6392C" w:rsidRPr="00AC5A63" w:rsidRDefault="00D6392C">
      <w:pPr>
        <w:pStyle w:val="aa"/>
        <w:ind w:firstLine="567"/>
        <w:jc w:val="both"/>
        <w:rPr>
          <w:rFonts w:ascii="Times New Roman" w:hAnsi="Times New Roman" w:cs="Times New Roman"/>
          <w:b/>
          <w:i/>
          <w:iCs/>
          <w:color w:val="000000" w:themeColor="text1"/>
          <w:sz w:val="28"/>
          <w:szCs w:val="28"/>
        </w:rPr>
      </w:pPr>
    </w:p>
    <w:p w:rsidR="007C6F0F" w:rsidRPr="00AC5A63" w:rsidRDefault="0036395D">
      <w:pPr>
        <w:pStyle w:val="aa"/>
        <w:ind w:firstLine="567"/>
        <w:jc w:val="both"/>
        <w:rPr>
          <w:rFonts w:ascii="Times New Roman" w:hAnsi="Times New Roman" w:cs="Times New Roman"/>
          <w:b/>
          <w:i/>
          <w:iCs/>
          <w:color w:val="000000" w:themeColor="text1"/>
          <w:sz w:val="28"/>
          <w:szCs w:val="28"/>
          <w:u w:val="single"/>
        </w:rPr>
      </w:pPr>
      <w:r w:rsidRPr="00AC5A63">
        <w:rPr>
          <w:rFonts w:ascii="Times New Roman" w:hAnsi="Times New Roman" w:cs="Times New Roman"/>
          <w:b/>
          <w:i/>
          <w:iCs/>
          <w:color w:val="000000" w:themeColor="text1"/>
          <w:sz w:val="28"/>
          <w:szCs w:val="28"/>
          <w:u w:val="single"/>
        </w:rPr>
        <w:t xml:space="preserve">В </w:t>
      </w:r>
      <w:r w:rsidR="00DF3376" w:rsidRPr="00AC5A63">
        <w:rPr>
          <w:rFonts w:ascii="Times New Roman" w:hAnsi="Times New Roman" w:cs="Times New Roman"/>
          <w:b/>
          <w:i/>
          <w:iCs/>
          <w:color w:val="000000" w:themeColor="text1"/>
          <w:sz w:val="28"/>
          <w:szCs w:val="28"/>
          <w:u w:val="single"/>
        </w:rPr>
        <w:t>ЗАКЛЮЧЕНИЕ</w:t>
      </w:r>
    </w:p>
    <w:p w:rsidR="0036395D"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t>Часто при подведении итогов, говорят, что этот год будет сложнее предыдущего. Я хочу отметить, что всегда будет сложная работа, всегда будут проблемы и трудности, но если не опускать руки, а, закатав рукава работать, искать нестандартные решения, находить альтернативные источники средств, раскрывать скрытые ресурсы, то реализуются самые амбициозные идеи и проекты.</w:t>
      </w:r>
    </w:p>
    <w:p w:rsidR="0036395D"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t xml:space="preserve">Поэтому только все вместе, взаимодействуя каждый день, учитывая мнения каждого жителя, и руководствуясь законом, мы сможем эффективно решать стоящие перед нами задачи. </w:t>
      </w:r>
    </w:p>
    <w:p w:rsidR="0036395D"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t>Вс</w:t>
      </w:r>
      <w:r w:rsidR="0036395D" w:rsidRPr="00AC5A63">
        <w:rPr>
          <w:color w:val="000000" w:themeColor="text1"/>
          <w:sz w:val="28"/>
          <w:szCs w:val="28"/>
        </w:rPr>
        <w:t>ё</w:t>
      </w:r>
      <w:r w:rsidRPr="00AC5A63">
        <w:rPr>
          <w:color w:val="000000" w:themeColor="text1"/>
          <w:sz w:val="28"/>
          <w:szCs w:val="28"/>
        </w:rPr>
        <w:t xml:space="preserve">, что было сделано на территории поселения – это итог совместных усилий администрации и Совета депутатов поселения, администрации района, предприятий, организаций, учреждений, расположенных на территории поселения и труда наших жителей. </w:t>
      </w:r>
    </w:p>
    <w:p w:rsidR="0036395D"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t xml:space="preserve">Нам многое удаётся, когда мы вместе. </w:t>
      </w:r>
    </w:p>
    <w:p w:rsidR="007C6F0F"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t>Уверен, что дальнейшее сотрудничество будет таким же плодотворным.</w:t>
      </w:r>
    </w:p>
    <w:p w:rsidR="007C6F0F" w:rsidRPr="00AC5A63" w:rsidRDefault="002F73B2">
      <w:pPr>
        <w:pStyle w:val="a9"/>
        <w:spacing w:before="0" w:beforeAutospacing="0" w:after="0"/>
        <w:ind w:firstLine="720"/>
        <w:jc w:val="both"/>
        <w:rPr>
          <w:color w:val="000000" w:themeColor="text1"/>
          <w:sz w:val="28"/>
          <w:szCs w:val="28"/>
          <w:u w:val="single"/>
        </w:rPr>
      </w:pPr>
      <w:r w:rsidRPr="00AC5A63">
        <w:rPr>
          <w:color w:val="000000" w:themeColor="text1"/>
          <w:sz w:val="28"/>
          <w:szCs w:val="28"/>
          <w:u w:val="single"/>
        </w:rPr>
        <w:t>В заключение</w:t>
      </w:r>
      <w:r w:rsidR="00DF3376" w:rsidRPr="00AC5A63">
        <w:rPr>
          <w:color w:val="000000" w:themeColor="text1"/>
          <w:sz w:val="28"/>
          <w:szCs w:val="28"/>
          <w:u w:val="single"/>
        </w:rPr>
        <w:t xml:space="preserve"> своего доклада хотелось бы сказать слова благодарности:</w:t>
      </w:r>
    </w:p>
    <w:p w:rsidR="007C6F0F"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t>- краевым властям в лице губернатора Кондратьева Вениамина Ивановича, председателя Законодательного собрания Краснодарского края Бурлачко Юрия Александровича;</w:t>
      </w:r>
    </w:p>
    <w:p w:rsidR="007C6F0F" w:rsidRPr="00AC5A63" w:rsidRDefault="00DF3376">
      <w:pPr>
        <w:pStyle w:val="a9"/>
        <w:spacing w:before="0" w:beforeAutospacing="0" w:after="0"/>
        <w:ind w:firstLine="720"/>
        <w:jc w:val="both"/>
        <w:rPr>
          <w:color w:val="000000" w:themeColor="text1"/>
          <w:sz w:val="28"/>
          <w:szCs w:val="28"/>
        </w:rPr>
      </w:pPr>
      <w:r w:rsidRPr="00AC5A63">
        <w:rPr>
          <w:color w:val="000000" w:themeColor="text1"/>
          <w:sz w:val="28"/>
          <w:szCs w:val="28"/>
        </w:rPr>
        <w:lastRenderedPageBreak/>
        <w:t>- районному руководству в лице Шулико Юрия Юрьевича за помощь и поддержку, а так же, поблагодарить за проделанную работу депутатов Совета Первомайского сельского поселения, Совет ветеранов войны и труда, председателей органов территориального общественного самоуправления, членов квартальных комитетов, всех жителей поселения и попросил бы дать объективную оценку работе главы и администрации Первомайского сельского поселения.</w:t>
      </w:r>
    </w:p>
    <w:p w:rsidR="007C6F0F" w:rsidRPr="00AC5A63" w:rsidRDefault="00DF3376" w:rsidP="002F73B2">
      <w:pPr>
        <w:pStyle w:val="a9"/>
        <w:spacing w:before="0" w:beforeAutospacing="0" w:after="0"/>
        <w:ind w:firstLine="709"/>
        <w:jc w:val="both"/>
        <w:rPr>
          <w:color w:val="000000" w:themeColor="text1"/>
          <w:sz w:val="28"/>
          <w:szCs w:val="28"/>
        </w:rPr>
      </w:pPr>
      <w:r w:rsidRPr="00AC5A63">
        <w:rPr>
          <w:color w:val="000000" w:themeColor="text1"/>
          <w:sz w:val="28"/>
          <w:szCs w:val="28"/>
        </w:rPr>
        <w:t>Хочу пожелать вам, вашим семьям крепкого здоровья, благополучия, новых успехов, удачи в начинаниях.</w:t>
      </w:r>
    </w:p>
    <w:p w:rsidR="007C6F0F" w:rsidRPr="00AC5A63" w:rsidRDefault="00DF3376">
      <w:pPr>
        <w:pStyle w:val="a9"/>
        <w:spacing w:before="0" w:beforeAutospacing="0" w:after="0"/>
        <w:ind w:firstLine="709"/>
        <w:jc w:val="center"/>
        <w:rPr>
          <w:i/>
          <w:color w:val="000000" w:themeColor="text1"/>
          <w:sz w:val="28"/>
          <w:szCs w:val="28"/>
        </w:rPr>
      </w:pPr>
      <w:r w:rsidRPr="00AC5A63">
        <w:rPr>
          <w:i/>
          <w:color w:val="000000" w:themeColor="text1"/>
          <w:sz w:val="28"/>
          <w:szCs w:val="28"/>
        </w:rPr>
        <w:t>Спасибо за внимание!</w:t>
      </w:r>
    </w:p>
    <w:p w:rsidR="007C6F0F" w:rsidRPr="00AC5A63" w:rsidRDefault="007C6F0F">
      <w:pPr>
        <w:pStyle w:val="aa"/>
        <w:ind w:firstLine="567"/>
        <w:jc w:val="both"/>
        <w:rPr>
          <w:rFonts w:ascii="Times New Roman" w:hAnsi="Times New Roman" w:cs="Times New Roman"/>
          <w:i/>
          <w:iCs/>
          <w:color w:val="000000" w:themeColor="text1"/>
          <w:sz w:val="28"/>
          <w:szCs w:val="28"/>
        </w:rPr>
      </w:pPr>
    </w:p>
    <w:p w:rsidR="007C6F0F" w:rsidRPr="00AC5A63" w:rsidRDefault="007C6F0F">
      <w:pPr>
        <w:jc w:val="both"/>
        <w:rPr>
          <w:color w:val="000000" w:themeColor="text1"/>
        </w:rPr>
      </w:pPr>
    </w:p>
    <w:sectPr w:rsidR="007C6F0F" w:rsidRPr="00AC5A63" w:rsidSect="00B10D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C8" w:rsidRDefault="00504DC8">
      <w:r>
        <w:separator/>
      </w:r>
    </w:p>
  </w:endnote>
  <w:endnote w:type="continuationSeparator" w:id="1">
    <w:p w:rsidR="00504DC8" w:rsidRDefault="00504D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Nova-Regular">
    <w:altName w:val="Segoe Print"/>
    <w:charset w:val="00"/>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C8" w:rsidRDefault="00504DC8">
      <w:r>
        <w:separator/>
      </w:r>
    </w:p>
  </w:footnote>
  <w:footnote w:type="continuationSeparator" w:id="1">
    <w:p w:rsidR="00504DC8" w:rsidRDefault="00504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51FA"/>
    <w:multiLevelType w:val="multilevel"/>
    <w:tmpl w:val="30D351FA"/>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AC9034C"/>
    <w:multiLevelType w:val="multilevel"/>
    <w:tmpl w:val="3AC903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B14D5"/>
    <w:rsid w:val="00030184"/>
    <w:rsid w:val="00030CEC"/>
    <w:rsid w:val="000854E7"/>
    <w:rsid w:val="000E0A9F"/>
    <w:rsid w:val="00115CE0"/>
    <w:rsid w:val="001319A6"/>
    <w:rsid w:val="00136142"/>
    <w:rsid w:val="001679A2"/>
    <w:rsid w:val="001B14D5"/>
    <w:rsid w:val="001D7389"/>
    <w:rsid w:val="001E2381"/>
    <w:rsid w:val="00243621"/>
    <w:rsid w:val="002444B9"/>
    <w:rsid w:val="002F73B2"/>
    <w:rsid w:val="00307F21"/>
    <w:rsid w:val="00346DC1"/>
    <w:rsid w:val="0036395D"/>
    <w:rsid w:val="003A39DF"/>
    <w:rsid w:val="003C293E"/>
    <w:rsid w:val="003C2D80"/>
    <w:rsid w:val="003D2C9E"/>
    <w:rsid w:val="004857D1"/>
    <w:rsid w:val="00485CD5"/>
    <w:rsid w:val="00504DC8"/>
    <w:rsid w:val="005501AC"/>
    <w:rsid w:val="0058379C"/>
    <w:rsid w:val="005C07C5"/>
    <w:rsid w:val="006E4780"/>
    <w:rsid w:val="00765D54"/>
    <w:rsid w:val="007A7888"/>
    <w:rsid w:val="007C6F0F"/>
    <w:rsid w:val="007D3316"/>
    <w:rsid w:val="007F0F68"/>
    <w:rsid w:val="007F26D0"/>
    <w:rsid w:val="00811BAA"/>
    <w:rsid w:val="00837C06"/>
    <w:rsid w:val="00846368"/>
    <w:rsid w:val="0087056F"/>
    <w:rsid w:val="008716C5"/>
    <w:rsid w:val="00881D8C"/>
    <w:rsid w:val="008A2AF3"/>
    <w:rsid w:val="008D0ABA"/>
    <w:rsid w:val="008E2D6A"/>
    <w:rsid w:val="00954692"/>
    <w:rsid w:val="00996847"/>
    <w:rsid w:val="009E3B45"/>
    <w:rsid w:val="00A05B45"/>
    <w:rsid w:val="00A527FB"/>
    <w:rsid w:val="00AC5A63"/>
    <w:rsid w:val="00AE7094"/>
    <w:rsid w:val="00AF15E7"/>
    <w:rsid w:val="00B04324"/>
    <w:rsid w:val="00B10D92"/>
    <w:rsid w:val="00B81BF1"/>
    <w:rsid w:val="00BB3D16"/>
    <w:rsid w:val="00BC7622"/>
    <w:rsid w:val="00BD55BA"/>
    <w:rsid w:val="00BE1160"/>
    <w:rsid w:val="00C56BFD"/>
    <w:rsid w:val="00C733E9"/>
    <w:rsid w:val="00CC1574"/>
    <w:rsid w:val="00CC7705"/>
    <w:rsid w:val="00D16E2D"/>
    <w:rsid w:val="00D51681"/>
    <w:rsid w:val="00D6392C"/>
    <w:rsid w:val="00D75617"/>
    <w:rsid w:val="00D8483B"/>
    <w:rsid w:val="00DF3376"/>
    <w:rsid w:val="00DF798E"/>
    <w:rsid w:val="00E55B30"/>
    <w:rsid w:val="00EC0199"/>
    <w:rsid w:val="00EE6DBB"/>
    <w:rsid w:val="00F128CC"/>
    <w:rsid w:val="00F143E0"/>
    <w:rsid w:val="00F20246"/>
    <w:rsid w:val="00F6061C"/>
    <w:rsid w:val="068277B9"/>
    <w:rsid w:val="201C7826"/>
    <w:rsid w:val="23686E8B"/>
    <w:rsid w:val="23EB1D3A"/>
    <w:rsid w:val="315760E9"/>
    <w:rsid w:val="3CED6990"/>
    <w:rsid w:val="44E817B9"/>
    <w:rsid w:val="48B42C86"/>
    <w:rsid w:val="493F649A"/>
    <w:rsid w:val="4C361EA8"/>
    <w:rsid w:val="4D281C68"/>
    <w:rsid w:val="515F09BB"/>
    <w:rsid w:val="51665E38"/>
    <w:rsid w:val="62DB0678"/>
    <w:rsid w:val="64F71A1B"/>
    <w:rsid w:val="71313BA9"/>
    <w:rsid w:val="7A865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92"/>
    <w:rPr>
      <w:rFonts w:ascii="Times New Roman" w:eastAsia="Times New Roman" w:hAnsi="Times New Roman" w:cs="Times New Roman"/>
      <w:sz w:val="28"/>
      <w:szCs w:val="28"/>
    </w:rPr>
  </w:style>
  <w:style w:type="paragraph" w:styleId="1">
    <w:name w:val="heading 1"/>
    <w:basedOn w:val="a"/>
    <w:next w:val="a"/>
    <w:link w:val="10"/>
    <w:uiPriority w:val="9"/>
    <w:qFormat/>
    <w:rsid w:val="00B10D92"/>
    <w:pPr>
      <w:keepNext/>
      <w:spacing w:before="240" w:after="60"/>
      <w:outlineLvl w:val="0"/>
    </w:pPr>
    <w:rPr>
      <w:rFonts w:asciiTheme="majorHAnsi" w:eastAsiaTheme="majorEastAsia" w:hAnsiTheme="majorHAns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10D92"/>
  </w:style>
  <w:style w:type="paragraph" w:styleId="a4">
    <w:name w:val="Balloon Text"/>
    <w:basedOn w:val="a"/>
    <w:link w:val="a5"/>
    <w:uiPriority w:val="99"/>
    <w:semiHidden/>
    <w:unhideWhenUsed/>
    <w:qFormat/>
    <w:rsid w:val="00B10D92"/>
    <w:rPr>
      <w:rFonts w:ascii="Tahoma" w:hAnsi="Tahoma" w:cs="Tahoma"/>
      <w:sz w:val="16"/>
      <w:szCs w:val="16"/>
    </w:rPr>
  </w:style>
  <w:style w:type="paragraph" w:styleId="a6">
    <w:name w:val="header"/>
    <w:basedOn w:val="a"/>
    <w:qFormat/>
    <w:rsid w:val="00B10D92"/>
    <w:pPr>
      <w:tabs>
        <w:tab w:val="center" w:pos="4677"/>
        <w:tab w:val="right" w:pos="9355"/>
      </w:tabs>
    </w:pPr>
  </w:style>
  <w:style w:type="paragraph" w:styleId="a7">
    <w:name w:val="footer"/>
    <w:basedOn w:val="a"/>
    <w:link w:val="a8"/>
    <w:rsid w:val="00B10D92"/>
    <w:pPr>
      <w:tabs>
        <w:tab w:val="center" w:pos="4677"/>
        <w:tab w:val="right" w:pos="9355"/>
      </w:tabs>
    </w:pPr>
  </w:style>
  <w:style w:type="paragraph" w:styleId="a9">
    <w:name w:val="Normal (Web)"/>
    <w:basedOn w:val="a"/>
    <w:uiPriority w:val="99"/>
    <w:unhideWhenUsed/>
    <w:rsid w:val="00B10D92"/>
    <w:pPr>
      <w:spacing w:before="100" w:beforeAutospacing="1" w:after="100" w:afterAutospacing="1"/>
    </w:pPr>
    <w:rPr>
      <w:sz w:val="24"/>
      <w:szCs w:val="24"/>
    </w:rPr>
  </w:style>
  <w:style w:type="paragraph" w:styleId="aa">
    <w:name w:val="No Spacing"/>
    <w:uiPriority w:val="1"/>
    <w:qFormat/>
    <w:rsid w:val="00B10D92"/>
    <w:rPr>
      <w:sz w:val="22"/>
      <w:szCs w:val="22"/>
      <w:lang w:eastAsia="en-US"/>
    </w:rPr>
  </w:style>
  <w:style w:type="character" w:customStyle="1" w:styleId="a5">
    <w:name w:val="Текст выноски Знак"/>
    <w:basedOn w:val="a0"/>
    <w:link w:val="a4"/>
    <w:uiPriority w:val="99"/>
    <w:semiHidden/>
    <w:rsid w:val="00B10D92"/>
    <w:rPr>
      <w:rFonts w:ascii="Tahoma" w:hAnsi="Tahoma" w:cs="Tahoma"/>
      <w:sz w:val="16"/>
      <w:szCs w:val="16"/>
    </w:rPr>
  </w:style>
  <w:style w:type="paragraph" w:customStyle="1" w:styleId="Style29">
    <w:name w:val="Style29"/>
    <w:basedOn w:val="a"/>
    <w:uiPriority w:val="99"/>
    <w:rsid w:val="00B10D92"/>
    <w:pPr>
      <w:widowControl w:val="0"/>
      <w:autoSpaceDE w:val="0"/>
      <w:autoSpaceDN w:val="0"/>
      <w:adjustRightInd w:val="0"/>
    </w:pPr>
    <w:rPr>
      <w:sz w:val="24"/>
      <w:szCs w:val="24"/>
    </w:rPr>
  </w:style>
  <w:style w:type="paragraph" w:customStyle="1" w:styleId="Style31">
    <w:name w:val="Style31"/>
    <w:basedOn w:val="a"/>
    <w:uiPriority w:val="99"/>
    <w:qFormat/>
    <w:rsid w:val="00B10D92"/>
    <w:pPr>
      <w:widowControl w:val="0"/>
      <w:autoSpaceDE w:val="0"/>
      <w:autoSpaceDN w:val="0"/>
      <w:adjustRightInd w:val="0"/>
      <w:spacing w:line="327" w:lineRule="exact"/>
      <w:jc w:val="both"/>
    </w:pPr>
    <w:rPr>
      <w:sz w:val="24"/>
      <w:szCs w:val="24"/>
    </w:rPr>
  </w:style>
  <w:style w:type="character" w:customStyle="1" w:styleId="FontStyle41">
    <w:name w:val="Font Style41"/>
    <w:basedOn w:val="a0"/>
    <w:uiPriority w:val="99"/>
    <w:rsid w:val="00B10D92"/>
    <w:rPr>
      <w:rFonts w:ascii="Times New Roman" w:hAnsi="Times New Roman" w:cs="Times New Roman" w:hint="default"/>
      <w:sz w:val="26"/>
      <w:szCs w:val="26"/>
    </w:rPr>
  </w:style>
  <w:style w:type="character" w:customStyle="1" w:styleId="FontStyle43">
    <w:name w:val="Font Style43"/>
    <w:basedOn w:val="a0"/>
    <w:uiPriority w:val="99"/>
    <w:rsid w:val="00B10D92"/>
    <w:rPr>
      <w:rFonts w:ascii="Times New Roman" w:hAnsi="Times New Roman" w:cs="Times New Roman" w:hint="default"/>
      <w:sz w:val="26"/>
      <w:szCs w:val="26"/>
    </w:rPr>
  </w:style>
  <w:style w:type="character" w:customStyle="1" w:styleId="FontStyle50">
    <w:name w:val="Font Style50"/>
    <w:basedOn w:val="a0"/>
    <w:uiPriority w:val="99"/>
    <w:rsid w:val="00B10D92"/>
    <w:rPr>
      <w:rFonts w:ascii="Times New Roman" w:hAnsi="Times New Roman" w:cs="Times New Roman" w:hint="default"/>
      <w:b/>
      <w:bCs/>
      <w:sz w:val="26"/>
      <w:szCs w:val="26"/>
    </w:rPr>
  </w:style>
  <w:style w:type="character" w:customStyle="1" w:styleId="FontStyle68">
    <w:name w:val="Font Style68"/>
    <w:basedOn w:val="a0"/>
    <w:uiPriority w:val="99"/>
    <w:qFormat/>
    <w:rsid w:val="00B10D92"/>
    <w:rPr>
      <w:rFonts w:ascii="Times New Roman" w:hAnsi="Times New Roman" w:cs="Times New Roman" w:hint="default"/>
      <w:sz w:val="26"/>
      <w:szCs w:val="26"/>
    </w:rPr>
  </w:style>
  <w:style w:type="character" w:customStyle="1" w:styleId="FontStyle49">
    <w:name w:val="Font Style49"/>
    <w:basedOn w:val="a0"/>
    <w:uiPriority w:val="99"/>
    <w:rsid w:val="00B10D92"/>
    <w:rPr>
      <w:rFonts w:ascii="Times New Roman" w:hAnsi="Times New Roman" w:cs="Times New Roman" w:hint="default"/>
      <w:sz w:val="26"/>
      <w:szCs w:val="26"/>
    </w:rPr>
  </w:style>
  <w:style w:type="paragraph" w:customStyle="1" w:styleId="paragraph">
    <w:name w:val="paragraph"/>
    <w:basedOn w:val="a"/>
    <w:qFormat/>
    <w:rsid w:val="00B10D92"/>
    <w:pPr>
      <w:spacing w:before="100" w:beforeAutospacing="1" w:after="100" w:afterAutospacing="1"/>
    </w:pPr>
    <w:rPr>
      <w:sz w:val="24"/>
      <w:szCs w:val="24"/>
    </w:rPr>
  </w:style>
  <w:style w:type="character" w:customStyle="1" w:styleId="normaltextrun">
    <w:name w:val="normaltextrun"/>
    <w:basedOn w:val="a0"/>
    <w:rsid w:val="00B10D92"/>
  </w:style>
  <w:style w:type="character" w:customStyle="1" w:styleId="eop">
    <w:name w:val="eop"/>
    <w:basedOn w:val="a0"/>
    <w:rsid w:val="00B10D92"/>
  </w:style>
  <w:style w:type="character" w:customStyle="1" w:styleId="contextualspellingandgrammarerror">
    <w:name w:val="contextualspellingandgrammarerror"/>
    <w:basedOn w:val="a0"/>
    <w:rsid w:val="00B10D92"/>
  </w:style>
  <w:style w:type="character" w:customStyle="1" w:styleId="a8">
    <w:name w:val="Нижний колонтитул Знак"/>
    <w:basedOn w:val="a0"/>
    <w:link w:val="a7"/>
    <w:qFormat/>
    <w:rsid w:val="00B10D92"/>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qFormat/>
    <w:rsid w:val="00B10D92"/>
    <w:rPr>
      <w:rFonts w:asciiTheme="majorHAnsi" w:eastAsiaTheme="majorEastAsia" w:hAnsiTheme="majorHAnsi" w:cs="Times New Roman"/>
      <w:b/>
      <w:bCs/>
      <w:kern w:val="32"/>
      <w:sz w:val="32"/>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16</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cp:lastModifiedBy>
  <cp:revision>22</cp:revision>
  <cp:lastPrinted>2021-02-04T09:15:00Z</cp:lastPrinted>
  <dcterms:created xsi:type="dcterms:W3CDTF">2021-01-22T05:22:00Z</dcterms:created>
  <dcterms:modified xsi:type="dcterms:W3CDTF">2021-02-17T05:59:00Z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