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6810" w:rsidRDefault="00777F0F" w:rsidP="00B16810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-428971</wp:posOffset>
            </wp:positionV>
            <wp:extent cx="5940425" cy="159956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0F" w:rsidRDefault="00777F0F" w:rsidP="00B16810">
      <w:pPr>
        <w:jc w:val="center"/>
        <w:rPr>
          <w:color w:val="000000"/>
          <w:sz w:val="28"/>
          <w:szCs w:val="28"/>
        </w:rPr>
      </w:pPr>
    </w:p>
    <w:p w:rsidR="00777F0F" w:rsidRDefault="00777F0F" w:rsidP="00B16810">
      <w:pPr>
        <w:jc w:val="center"/>
        <w:rPr>
          <w:color w:val="000000"/>
          <w:sz w:val="28"/>
          <w:szCs w:val="28"/>
        </w:rPr>
      </w:pPr>
    </w:p>
    <w:p w:rsidR="00777F0F" w:rsidRDefault="00777F0F" w:rsidP="00B16810">
      <w:pPr>
        <w:jc w:val="center"/>
        <w:rPr>
          <w:color w:val="000000"/>
          <w:sz w:val="28"/>
          <w:szCs w:val="28"/>
        </w:rPr>
      </w:pPr>
    </w:p>
    <w:p w:rsidR="00777F0F" w:rsidRDefault="00777F0F" w:rsidP="00B16810">
      <w:pPr>
        <w:jc w:val="center"/>
        <w:rPr>
          <w:color w:val="000000"/>
          <w:sz w:val="28"/>
          <w:szCs w:val="28"/>
        </w:rPr>
      </w:pPr>
    </w:p>
    <w:p w:rsidR="00777F0F" w:rsidRDefault="00777F0F" w:rsidP="00B16810">
      <w:pPr>
        <w:jc w:val="center"/>
        <w:rPr>
          <w:color w:val="000000"/>
          <w:sz w:val="28"/>
          <w:szCs w:val="28"/>
        </w:rPr>
      </w:pPr>
    </w:p>
    <w:p w:rsidR="00777F0F" w:rsidRPr="00B16810" w:rsidRDefault="00777F0F" w:rsidP="00B16810">
      <w:pPr>
        <w:jc w:val="center"/>
        <w:rPr>
          <w:color w:val="000000"/>
          <w:sz w:val="28"/>
          <w:szCs w:val="28"/>
        </w:rPr>
      </w:pPr>
    </w:p>
    <w:p w:rsidR="00B16810" w:rsidRPr="00777F0F" w:rsidRDefault="0061128B" w:rsidP="00B16810">
      <w:pPr>
        <w:jc w:val="center"/>
        <w:rPr>
          <w:color w:val="000000"/>
          <w:sz w:val="32"/>
          <w:szCs w:val="32"/>
        </w:rPr>
      </w:pPr>
      <w:r w:rsidRPr="00777F0F">
        <w:rPr>
          <w:color w:val="000000"/>
          <w:sz w:val="32"/>
          <w:szCs w:val="32"/>
        </w:rPr>
        <w:t>План проведения мероприятий на</w:t>
      </w:r>
      <w:r w:rsidR="00B16810" w:rsidRPr="00777F0F">
        <w:rPr>
          <w:color w:val="000000"/>
          <w:sz w:val="32"/>
          <w:szCs w:val="32"/>
        </w:rPr>
        <w:t xml:space="preserve"> летней детской досуговой площадк</w:t>
      </w:r>
      <w:r w:rsidRPr="00777F0F">
        <w:rPr>
          <w:color w:val="000000"/>
          <w:sz w:val="32"/>
          <w:szCs w:val="32"/>
        </w:rPr>
        <w:t xml:space="preserve">е </w:t>
      </w:r>
      <w:r w:rsidR="00B16810" w:rsidRPr="00777F0F">
        <w:rPr>
          <w:color w:val="000000"/>
          <w:sz w:val="32"/>
          <w:szCs w:val="32"/>
        </w:rPr>
        <w:t>«Дворик детства»</w:t>
      </w:r>
    </w:p>
    <w:p w:rsidR="00B16810" w:rsidRDefault="00B16810" w:rsidP="00B16810">
      <w:pPr>
        <w:jc w:val="center"/>
        <w:rPr>
          <w:color w:val="000000"/>
          <w:sz w:val="32"/>
          <w:szCs w:val="32"/>
        </w:rPr>
      </w:pPr>
      <w:r w:rsidRPr="00777F0F">
        <w:rPr>
          <w:color w:val="000000"/>
          <w:sz w:val="32"/>
          <w:szCs w:val="32"/>
        </w:rPr>
        <w:t xml:space="preserve"> на базе муниципального бюджетного учреждения культуры «Культурно-досуговый центр «Лукоморье» Гулькевичского городского поселения </w:t>
      </w:r>
      <w:proofErr w:type="spellStart"/>
      <w:r w:rsidRPr="00777F0F">
        <w:rPr>
          <w:color w:val="000000"/>
          <w:sz w:val="32"/>
          <w:szCs w:val="32"/>
        </w:rPr>
        <w:t>Гулькевичского</w:t>
      </w:r>
      <w:proofErr w:type="spellEnd"/>
      <w:r w:rsidRPr="00777F0F">
        <w:rPr>
          <w:color w:val="000000"/>
          <w:sz w:val="32"/>
          <w:szCs w:val="32"/>
        </w:rPr>
        <w:t xml:space="preserve"> района</w:t>
      </w:r>
    </w:p>
    <w:p w:rsidR="0061128B" w:rsidRPr="00B16810" w:rsidRDefault="0061128B" w:rsidP="00B16810">
      <w:pPr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4"/>
        <w:gridCol w:w="4670"/>
        <w:gridCol w:w="2841"/>
      </w:tblGrid>
      <w:tr w:rsidR="0061128B" w:rsidTr="0061128B">
        <w:tc>
          <w:tcPr>
            <w:tcW w:w="1838" w:type="dxa"/>
          </w:tcPr>
          <w:p w:rsidR="0061128B" w:rsidRPr="00D657E8" w:rsidRDefault="0061128B" w:rsidP="0061128B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D657E8">
              <w:rPr>
                <w:b/>
                <w:i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61128B" w:rsidRPr="00D657E8" w:rsidRDefault="0061128B" w:rsidP="0061128B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D657E8">
              <w:rPr>
                <w:b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546" w:type="dxa"/>
          </w:tcPr>
          <w:p w:rsidR="0061128B" w:rsidRPr="00D657E8" w:rsidRDefault="0061128B" w:rsidP="0061128B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D657E8">
              <w:rPr>
                <w:b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1128B" w:rsidRPr="00D657E8" w:rsidTr="0061128B">
        <w:tc>
          <w:tcPr>
            <w:tcW w:w="1838" w:type="dxa"/>
          </w:tcPr>
          <w:p w:rsidR="0061128B" w:rsidRPr="00D657E8" w:rsidRDefault="0061128B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4961" w:type="dxa"/>
          </w:tcPr>
          <w:p w:rsidR="0061128B" w:rsidRPr="00D657E8" w:rsidRDefault="0061128B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Прием детей, ознакомление с правилами по технике безопасности, игры в помещении</w:t>
            </w:r>
            <w:r w:rsidR="00777F0F" w:rsidRPr="00D657E8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657E8">
              <w:rPr>
                <w:bCs/>
                <w:iCs/>
                <w:color w:val="000000"/>
                <w:sz w:val="28"/>
                <w:szCs w:val="28"/>
              </w:rPr>
              <w:t>(Диско зал)</w:t>
            </w:r>
          </w:p>
        </w:tc>
        <w:tc>
          <w:tcPr>
            <w:tcW w:w="2546" w:type="dxa"/>
          </w:tcPr>
          <w:p w:rsidR="0061128B" w:rsidRPr="00D657E8" w:rsidRDefault="0061128B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657E8">
              <w:rPr>
                <w:bCs/>
                <w:iCs/>
                <w:color w:val="000000"/>
                <w:sz w:val="28"/>
                <w:szCs w:val="28"/>
              </w:rPr>
              <w:t>Навоец</w:t>
            </w:r>
            <w:proofErr w:type="spellEnd"/>
            <w:r w:rsidRPr="00D657E8">
              <w:rPr>
                <w:bCs/>
                <w:iCs/>
                <w:color w:val="000000"/>
                <w:sz w:val="28"/>
                <w:szCs w:val="28"/>
              </w:rPr>
              <w:t xml:space="preserve"> В.А. заведующая сектором</w:t>
            </w:r>
          </w:p>
        </w:tc>
      </w:tr>
      <w:tr w:rsidR="0061128B" w:rsidRPr="00D657E8" w:rsidTr="0061128B">
        <w:tc>
          <w:tcPr>
            <w:tcW w:w="1838" w:type="dxa"/>
          </w:tcPr>
          <w:p w:rsidR="0061128B" w:rsidRPr="00D657E8" w:rsidRDefault="0061128B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10:30-11:</w:t>
            </w:r>
            <w:r w:rsidR="00777F0F" w:rsidRPr="00D657E8">
              <w:rPr>
                <w:bCs/>
                <w:iCs/>
                <w:color w:val="000000"/>
                <w:sz w:val="28"/>
                <w:szCs w:val="28"/>
              </w:rPr>
              <w:t>1</w:t>
            </w:r>
            <w:r w:rsidRPr="00D657E8">
              <w:rPr>
                <w:bCs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Игровые, спортивные программы, соревнования</w:t>
            </w:r>
          </w:p>
        </w:tc>
        <w:tc>
          <w:tcPr>
            <w:tcW w:w="2546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657E8">
              <w:rPr>
                <w:bCs/>
                <w:iCs/>
                <w:color w:val="000000"/>
                <w:sz w:val="28"/>
                <w:szCs w:val="28"/>
              </w:rPr>
              <w:t>Навоец</w:t>
            </w:r>
            <w:proofErr w:type="spellEnd"/>
            <w:r w:rsidRPr="00D657E8">
              <w:rPr>
                <w:bCs/>
                <w:iCs/>
                <w:color w:val="000000"/>
                <w:sz w:val="28"/>
                <w:szCs w:val="28"/>
              </w:rPr>
              <w:t xml:space="preserve"> В.А. заведующая сектором</w:t>
            </w:r>
          </w:p>
        </w:tc>
      </w:tr>
      <w:tr w:rsidR="0061128B" w:rsidRPr="00D657E8" w:rsidTr="0061128B">
        <w:tc>
          <w:tcPr>
            <w:tcW w:w="1838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В соответствии с графиком работы кружков и с планом мероприятий</w:t>
            </w:r>
          </w:p>
        </w:tc>
        <w:tc>
          <w:tcPr>
            <w:tcW w:w="4961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Работа кружков, мероприятия по плану</w:t>
            </w:r>
          </w:p>
        </w:tc>
        <w:tc>
          <w:tcPr>
            <w:tcW w:w="2546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Голов А. О. заведующим отделом народного творчества;</w:t>
            </w:r>
          </w:p>
          <w:p w:rsidR="00777F0F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657E8">
              <w:rPr>
                <w:bCs/>
                <w:iCs/>
                <w:color w:val="000000"/>
                <w:sz w:val="28"/>
                <w:szCs w:val="28"/>
              </w:rPr>
              <w:t>Навоец</w:t>
            </w:r>
            <w:proofErr w:type="spellEnd"/>
            <w:r w:rsidRPr="00D657E8">
              <w:rPr>
                <w:bCs/>
                <w:iCs/>
                <w:color w:val="000000"/>
                <w:sz w:val="28"/>
                <w:szCs w:val="28"/>
              </w:rPr>
              <w:t xml:space="preserve"> В.А. заведующая сектором</w:t>
            </w:r>
          </w:p>
        </w:tc>
      </w:tr>
      <w:tr w:rsidR="0061128B" w:rsidRPr="00D657E8" w:rsidTr="0061128B">
        <w:tc>
          <w:tcPr>
            <w:tcW w:w="1838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11:10 – 12:00</w:t>
            </w:r>
          </w:p>
        </w:tc>
        <w:tc>
          <w:tcPr>
            <w:tcW w:w="4961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D657E8">
              <w:rPr>
                <w:bCs/>
                <w:iCs/>
                <w:color w:val="000000"/>
                <w:sz w:val="28"/>
                <w:szCs w:val="28"/>
              </w:rPr>
              <w:t>Настольные игры, интеллектуальные викторины, творческие мастер-классы, уход детей домой</w:t>
            </w:r>
          </w:p>
        </w:tc>
        <w:tc>
          <w:tcPr>
            <w:tcW w:w="2546" w:type="dxa"/>
          </w:tcPr>
          <w:p w:rsidR="0061128B" w:rsidRPr="00D657E8" w:rsidRDefault="00777F0F" w:rsidP="00B16810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657E8">
              <w:rPr>
                <w:bCs/>
                <w:iCs/>
                <w:color w:val="000000"/>
                <w:sz w:val="28"/>
                <w:szCs w:val="28"/>
              </w:rPr>
              <w:t>Навоец</w:t>
            </w:r>
            <w:proofErr w:type="spellEnd"/>
            <w:r w:rsidRPr="00D657E8">
              <w:rPr>
                <w:bCs/>
                <w:iCs/>
                <w:color w:val="000000"/>
                <w:sz w:val="28"/>
                <w:szCs w:val="28"/>
              </w:rPr>
              <w:t xml:space="preserve"> В.А. заведующая сектором</w:t>
            </w:r>
          </w:p>
        </w:tc>
      </w:tr>
    </w:tbl>
    <w:p w:rsidR="00B16810" w:rsidRPr="00D657E8" w:rsidRDefault="00B16810" w:rsidP="00B16810">
      <w:pPr>
        <w:rPr>
          <w:b/>
          <w:i/>
          <w:color w:val="000000"/>
          <w:sz w:val="28"/>
          <w:szCs w:val="28"/>
        </w:rPr>
      </w:pPr>
    </w:p>
    <w:p w:rsidR="00777F0F" w:rsidRPr="00D657E8" w:rsidRDefault="00777F0F" w:rsidP="00B16810">
      <w:pPr>
        <w:rPr>
          <w:bCs/>
          <w:iCs/>
          <w:color w:val="000000"/>
          <w:sz w:val="28"/>
          <w:szCs w:val="28"/>
        </w:rPr>
      </w:pPr>
      <w:r w:rsidRPr="00D657E8">
        <w:rPr>
          <w:bCs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614680</wp:posOffset>
            </wp:positionV>
            <wp:extent cx="6317673" cy="244391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73" cy="24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7E8">
        <w:rPr>
          <w:bCs/>
          <w:iCs/>
          <w:color w:val="000000"/>
          <w:sz w:val="28"/>
          <w:szCs w:val="28"/>
        </w:rPr>
        <w:t xml:space="preserve">Работа площадки осуществляется в Диско зале МБУК «КДЦ №Лукоморье», а </w:t>
      </w:r>
      <w:proofErr w:type="gramStart"/>
      <w:r w:rsidRPr="00D657E8">
        <w:rPr>
          <w:bCs/>
          <w:iCs/>
          <w:color w:val="000000"/>
          <w:sz w:val="28"/>
          <w:szCs w:val="28"/>
        </w:rPr>
        <w:t>так же</w:t>
      </w:r>
      <w:proofErr w:type="gramEnd"/>
      <w:r w:rsidRPr="00D657E8">
        <w:rPr>
          <w:bCs/>
          <w:iCs/>
          <w:color w:val="000000"/>
          <w:sz w:val="28"/>
          <w:szCs w:val="28"/>
        </w:rPr>
        <w:t xml:space="preserve"> в Каштановом сквере, расположенном на близлежащей территории.</w:t>
      </w:r>
      <w:bookmarkStart w:id="0" w:name="_GoBack"/>
      <w:bookmarkEnd w:id="0"/>
    </w:p>
    <w:sectPr w:rsidR="00777F0F" w:rsidRPr="00D6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6DB4"/>
    <w:multiLevelType w:val="hybridMultilevel"/>
    <w:tmpl w:val="E6A0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4C48"/>
    <w:multiLevelType w:val="hybridMultilevel"/>
    <w:tmpl w:val="73C244CA"/>
    <w:lvl w:ilvl="0" w:tplc="D02262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BD"/>
    <w:rsid w:val="000446B3"/>
    <w:rsid w:val="001444EA"/>
    <w:rsid w:val="00175D60"/>
    <w:rsid w:val="00177339"/>
    <w:rsid w:val="00182EE8"/>
    <w:rsid w:val="00192BBD"/>
    <w:rsid w:val="00194D49"/>
    <w:rsid w:val="001A5E12"/>
    <w:rsid w:val="0020031B"/>
    <w:rsid w:val="003370BF"/>
    <w:rsid w:val="003C3099"/>
    <w:rsid w:val="004C5D38"/>
    <w:rsid w:val="004E6C36"/>
    <w:rsid w:val="00563F63"/>
    <w:rsid w:val="005E3E16"/>
    <w:rsid w:val="0061128B"/>
    <w:rsid w:val="00630917"/>
    <w:rsid w:val="00740300"/>
    <w:rsid w:val="00777F0F"/>
    <w:rsid w:val="007C5926"/>
    <w:rsid w:val="008316DD"/>
    <w:rsid w:val="009027B1"/>
    <w:rsid w:val="00925368"/>
    <w:rsid w:val="00986368"/>
    <w:rsid w:val="009C5AA7"/>
    <w:rsid w:val="009E20C0"/>
    <w:rsid w:val="00A04F07"/>
    <w:rsid w:val="00A05687"/>
    <w:rsid w:val="00A0670F"/>
    <w:rsid w:val="00AB71F2"/>
    <w:rsid w:val="00B16810"/>
    <w:rsid w:val="00B45000"/>
    <w:rsid w:val="00BA14BA"/>
    <w:rsid w:val="00BE4BAD"/>
    <w:rsid w:val="00CB2858"/>
    <w:rsid w:val="00D616C9"/>
    <w:rsid w:val="00D657E8"/>
    <w:rsid w:val="00D9701B"/>
    <w:rsid w:val="00DA2082"/>
    <w:rsid w:val="00E23F1D"/>
    <w:rsid w:val="00E47C5C"/>
    <w:rsid w:val="00F6028B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E887"/>
  <w15:chartTrackingRefBased/>
  <w15:docId w15:val="{EF70BAC0-87C8-4BA0-9205-837E6B08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81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6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446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5D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38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61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2023-06-12T07:35:00Z</cp:lastPrinted>
  <dcterms:created xsi:type="dcterms:W3CDTF">2023-06-12T09:36:00Z</dcterms:created>
  <dcterms:modified xsi:type="dcterms:W3CDTF">2023-06-12T09:36:00Z</dcterms:modified>
</cp:coreProperties>
</file>