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B35" w:rsidRDefault="00D84B35" w:rsidP="00D84B35">
      <w:pPr>
        <w:pStyle w:val="c4"/>
        <w:shd w:val="clear" w:color="auto" w:fill="FFFFFF"/>
        <w:spacing w:before="0" w:beforeAutospacing="0" w:after="0" w:afterAutospacing="0"/>
        <w:ind w:left="116" w:right="116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8"/>
          <w:b/>
          <w:bCs/>
          <w:color w:val="464646"/>
          <w:sz w:val="40"/>
          <w:szCs w:val="40"/>
          <w:u w:val="single"/>
        </w:rPr>
        <w:t>Памятка для родителей по воспитанию детей «Создание благоприятной семейной атмосферы»</w:t>
      </w:r>
    </w:p>
    <w:bookmarkEnd w:id="0"/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464646"/>
          <w:sz w:val="28"/>
          <w:szCs w:val="28"/>
        </w:rPr>
        <w:t>Помните:</w:t>
      </w:r>
      <w:r>
        <w:rPr>
          <w:rStyle w:val="c0"/>
          <w:color w:val="464646"/>
          <w:sz w:val="28"/>
          <w:szCs w:val="28"/>
        </w:rPr>
        <w:t> от того, как вы разбудите ребенка, зависит его психологический настрой на весь день.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Время для ночного отдыха каждому требуется сугубо индивидуально. Показатель - чтобы ребенок выспался и легко проснулся, когда вы его будите.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Научитесь встречать детей. Задавайте нейтральные вопросы: "Что было интересного? Чем сегодня занимались?"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Радуйтесь успехам ребенка. Не раздражайтесь в момент его временных неудач.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Терпеливо, с интересом слушайте рассказы ребенка о событиях в его жизни.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Ребенок должен чувствовать, что он любим. Необходимо исключить из общения окрики, грубые интонации, создайте в семье атмосферу радости, любви и уважения.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Воспитание трудолюбия у детей в семье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Чаще поощряйте ребенка за самостоятельность, инициативу, качество выполненной работы. Если не все у него получилось - не раздражайтесь, а терпеливо объясните еще раз.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Привлекайте ребенка к большим семейным делам и приучайте ребенка начатую работу доводить до конца.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Каждый член семьи, в том числе и ребенок, должен иметь обязанности по обслуживанию семьи. Не наказывайте ребенка трудом!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464646"/>
          <w:sz w:val="28"/>
          <w:szCs w:val="28"/>
        </w:rPr>
        <w:t>Воспитание доброты в детях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Общение - суть жизни человека. Если мы хотим видеть наших детей добрыми, надо доставлять ребенку радость общения с нами - это радость совместного познания, совместного труда, совместной игры, совместного отдыха.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Доброта начинается с любви к людям и к природе. Будем развивать в детях чувство любви ко всему живому.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Научим детей ненавидеть зло и равнодушие.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Как можно больше любви к ребенку, как можно больше требовательности к нему.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 xml:space="preserve">Давайте делать добрые, хорошие поступки, дети учатся </w:t>
      </w:r>
      <w:proofErr w:type="gramStart"/>
      <w:r>
        <w:rPr>
          <w:rStyle w:val="c0"/>
          <w:color w:val="464646"/>
          <w:sz w:val="28"/>
          <w:szCs w:val="28"/>
        </w:rPr>
        <w:t>доброму</w:t>
      </w:r>
      <w:proofErr w:type="gramEnd"/>
      <w:r>
        <w:rPr>
          <w:rStyle w:val="c0"/>
          <w:color w:val="464646"/>
          <w:sz w:val="28"/>
          <w:szCs w:val="28"/>
        </w:rPr>
        <w:t xml:space="preserve"> у нас.</w:t>
      </w:r>
    </w:p>
    <w:p w:rsidR="00D84B35" w:rsidRDefault="00D84B35" w:rsidP="00D84B35">
      <w:pPr>
        <w:pStyle w:val="c1"/>
        <w:shd w:val="clear" w:color="auto" w:fill="FFFFFF"/>
        <w:spacing w:before="0" w:beforeAutospacing="0" w:after="0" w:afterAutospacing="0"/>
        <w:ind w:firstLine="18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464646"/>
          <w:sz w:val="28"/>
          <w:szCs w:val="28"/>
        </w:rPr>
        <w:t>Научимся владеть собой!</w:t>
      </w:r>
    </w:p>
    <w:p w:rsidR="00F47BAE" w:rsidRDefault="00F47BAE"/>
    <w:sectPr w:rsidR="00F4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71"/>
    <w:rsid w:val="00A11571"/>
    <w:rsid w:val="00D84B35"/>
    <w:rsid w:val="00F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B35"/>
  </w:style>
  <w:style w:type="paragraph" w:customStyle="1" w:styleId="c1">
    <w:name w:val="c1"/>
    <w:basedOn w:val="a"/>
    <w:rsid w:val="00D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B35"/>
  </w:style>
  <w:style w:type="character" w:customStyle="1" w:styleId="c0">
    <w:name w:val="c0"/>
    <w:basedOn w:val="a0"/>
    <w:rsid w:val="00D84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B35"/>
  </w:style>
  <w:style w:type="paragraph" w:customStyle="1" w:styleId="c1">
    <w:name w:val="c1"/>
    <w:basedOn w:val="a"/>
    <w:rsid w:val="00D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B35"/>
  </w:style>
  <w:style w:type="character" w:customStyle="1" w:styleId="c0">
    <w:name w:val="c0"/>
    <w:basedOn w:val="a0"/>
    <w:rsid w:val="00D8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2018-12-06T18:55:00Z</dcterms:created>
  <dcterms:modified xsi:type="dcterms:W3CDTF">2018-12-06T18:55:00Z</dcterms:modified>
</cp:coreProperties>
</file>