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«Здоровье»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 это состояние полного физического, психического, духовного и социального благополучия.    А термин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«Здоровая семья»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 это семья, которая ведет здоровый образ жизни, в которой присутствует здоровый психологический климат, духовная культура, материальный достаток.    Представление о счастье каждый человек связывает с семьёй.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Семья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– это опора, крепость, начало всех начал. Это - первый коллектив ребёнка, естественная среда, где закладываются основы будущей личности и здоровья ребенка.   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Семья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– это основное звено, где формируются полезные привычки и отвергаются вредные. Первые впечатления у ребенка, связанные с выполнением определенного действия, черпаются из домашнего бытия. Ребенок видит, воспринимает, старается подражать и это действо у него закрепляется независимо от его неокрепшей воли. Выработанные годами в семье привычки, традиции, образ жизни, отношение к своему здоровью переносятся во взрослую жизнь во вновь созданную семью. Поэтому необходимо с самого раннего возраста ценить, беречь и укреплять здоровье, чтобы личным примером демонстрировать здоровый образ жизни.   Рассмотрим основные компоненты  здоровья, позволяющие при правильном использовании оставаться нашим детям здоровыми и жизнерадостными до глубокой старости.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1.                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Соблюдение режима дня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.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Режим дня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  – это чередование различных видов деятельности, отдыха, сна, питания, пребывания на воздухе, которое должно соответствовать возрастным особенностям детей. Домашний режим в выходные должен соответствовать режиму дошкольного учреждения. Установленный распорядок не следует нарушать без серьезной причины. Опыт показывает, что неуклонное соблюдение установленного распорядка изо дня в день постепенно вырабатывает активное стремление ребенка выполнять режим самостоятельно, без подсказки взрослых, без принуждения, а это способствует формированию таких важных качеств поведения, как организованность и самодисциплина, чувство времени, умение экономить его. Очень важен и общий распорядок жизни. К 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lastRenderedPageBreak/>
        <w:t>сожалению, во многих семьях, особенно молодых, пренебрегают режимом, а это неизбежно идёт во вред ребёнку</w:t>
      </w:r>
      <w:proofErr w:type="gramStart"/>
      <w:r w:rsidRPr="00E41AA2">
        <w:rPr>
          <w:rFonts w:ascii="Times New Roman" w:hAnsi="Times New Roman" w:cs="Times New Roman"/>
          <w:color w:val="484C51"/>
          <w:sz w:val="28"/>
          <w:szCs w:val="28"/>
        </w:rPr>
        <w:t>..  </w:t>
      </w:r>
      <w:proofErr w:type="gramEnd"/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В выходные дни следует больше проводить время на воздухе. Особенно благоприятны как в физическом, так и в психологическом плане прогулки всей семьей. Придерживаясь таких простых правил, вы и ваш малыш не будете терять прекрасные минуты времени, с удовольствием используя их, чтобы побыть вместе, погулять, поиграть. Вы подружитесь с хорошим настроением и самочувствием, а усталости и вялости придется отступить.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 xml:space="preserve">Сон 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>– это очень важно. Он восстанавливает нормальную деятельность организма,      функции нервных клеток коры больших полушарий головного мозга. Во время сна мозг продолжает работать, увеличивается его кровоснабжение и потребление кислорода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. Дневной сон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– это своего рода передышка для детского организма. Если ребенок днем не спит, надо выяснить причину и постараться ее устранить. Важно создавать благоприятную обстановку для сна. Помните, что свежий прохладный воздух является лучшим «снотворным» и оздоровительным средством, он не только ускоряет наступление сна, но и поддерживает его глубину и длительность</w:t>
      </w:r>
      <w:proofErr w:type="gramStart"/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484C51"/>
          <w:sz w:val="28"/>
          <w:szCs w:val="28"/>
        </w:rPr>
        <w:t>.</w:t>
      </w:r>
      <w:proofErr w:type="gramEnd"/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2.                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Правильное питани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>е. Питание дошкольника должно быть сбалансированным и должно отличаться от нашего ежедневного рациона</w:t>
      </w:r>
      <w:r>
        <w:rPr>
          <w:rFonts w:ascii="Times New Roman" w:hAnsi="Times New Roman" w:cs="Times New Roman"/>
          <w:color w:val="484C51"/>
          <w:sz w:val="28"/>
          <w:szCs w:val="28"/>
        </w:rPr>
        <w:t xml:space="preserve">. 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proofErr w:type="gramStart"/>
      <w:r w:rsidRPr="00E41AA2">
        <w:rPr>
          <w:rFonts w:ascii="Times New Roman" w:hAnsi="Times New Roman" w:cs="Times New Roman"/>
          <w:color w:val="484C51"/>
          <w:sz w:val="28"/>
          <w:szCs w:val="28"/>
        </w:rPr>
        <w:t>Н</w:t>
      </w:r>
      <w:proofErr w:type="gramEnd"/>
      <w:r w:rsidRPr="00E41AA2">
        <w:rPr>
          <w:rFonts w:ascii="Times New Roman" w:hAnsi="Times New Roman" w:cs="Times New Roman"/>
          <w:color w:val="484C51"/>
          <w:sz w:val="28"/>
          <w:szCs w:val="28"/>
        </w:rPr>
        <w:t>а самом деле питание дошкольников должно значительно отличаться от нашего ежедневного рациона, ведь его пищеварительная система еще только формируется. Его рацион должен включать в себя только легкоусвояемые компоненты. Для этого важно соблюдать несколько основных принципов питания: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-Питание должно снабжать организм ребенка необходимым количеством энергии для двигательной, психической и прочей активности.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-Питание должно быть сбалансированным, содержать пищевые вещества всех типов (так называемые нутриенты).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 -Важно,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-Необходимо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 Важным условием является строгий режим питания, который предусматривает не менее 4 приемов пищи. Причем 3 из них должны обязательно включать горячее блюдо.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3.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Оптимальный двигательный режим в семье</w:t>
      </w:r>
      <w:r>
        <w:rPr>
          <w:rFonts w:ascii="Times New Roman" w:hAnsi="Times New Roman" w:cs="Times New Roman"/>
          <w:color w:val="484C51"/>
          <w:sz w:val="28"/>
          <w:szCs w:val="28"/>
        </w:rPr>
        <w:t>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Движение является средством познания окружающего мира, удовлетворения биологических потребностей организма. Трудно переоценить роль двигательной активности в расширении функциональных возможностей развивающего организма, в совершенствовании двигательной деятельности.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Двигательная активность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– биологическая потребность организма, от удовлетворения которой зависит здоровье детей, их физическое и общее развитие. Двигательная активность детей создает предпосылки для прочного включения физической культуры в жизнь детей, формирует у них потребность в здоровом образе жизни. Основные правила: Воспитание у детей осознанного отношения к выполнению двигательной активности. Развитие воображения при выполнении двигательных действий. Включение сенсорных систем при воспитании двигательной культуры. Создание оптимальных условий для каждого ребенка в процессе освоения двигательного опыта.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4.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Закаливание.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Pr="00E41AA2">
        <w:rPr>
          <w:rFonts w:ascii="Times New Roman" w:hAnsi="Times New Roman" w:cs="Times New Roman"/>
          <w:b/>
          <w:color w:val="484C51"/>
          <w:sz w:val="28"/>
          <w:szCs w:val="28"/>
        </w:rPr>
        <w:t>Закаливание организма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— одно из лучших средств укрепления здоровья. Задача закаливания — приучить хрупкий, растущий организм ребенка переносить перемены температуры в окружающей среде. Основными средствами закаливания детей являются естественные факторы природы — воздух, вода, солнце. Виды закаливания: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-Умывание - самый доступный в быту способ, следует начинать с теплой воды, постепенно снижая температуру.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-Ножные ванны – действенный способ закаливания, поскольку  ноги наиболее чувствительны к охлаждению.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-Прогулки на свежем воздухе – можно использовать велосипед, лыжи, ролики.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-Хождение босиком – происходит тренировка мышц ног. Начинать хождение босиком  следует с 1 мин., прибавляя через каждые 7 дней по 1 минуте.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-Солнечные ванны – оказывают на детский организм укрепляющее действие, усиливает обмен веществ, сопротивляемость организма к заболеваниям.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-Купание в водоемах – купание в летнее время, в безветренную погоду при температуре воды 22-23 градусов, при температуре воздуха 25-26 градусов.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5.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Соблюдение личной гигиены.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Гигиеническое воспитание дошкольников — это часть всеобщего воспитания ребёнка. Такое воспитание в большинстве случаев строят, учитывая формирование условных рефлексов у ребенка. В этом случае, очень важная роль отводится родителям, ведь дети подражают взрослым. Именно поэтому правильное гигиеническое воспитание будет эффективно только в том случае, если взрослые из ближайшего окружения ребенка своим поведением будут их подкреплять. Гигиеническое воспитание дошкольников, очень ответственный этап в развитии и становлении ребёнка как личности. Ведь на этом этапе закладываются основы для существования ребёнка в социуме. </w:t>
      </w:r>
    </w:p>
    <w:p w:rsidR="00E41AA2" w:rsidRDefault="00E41AA2" w:rsidP="00E41AA2">
      <w:pPr>
        <w:spacing w:line="360" w:lineRule="auto"/>
        <w:rPr>
          <w:rFonts w:ascii="Times New Roman" w:hAnsi="Times New Roman" w:cs="Times New Roman"/>
          <w:color w:val="484C51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6.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Положительные эмоции.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Ребенку необходим спокойный, доброжелательный психологический климат в семье.       Вспомните, стоит нам улыбнуться – сразу становится легче, нахмуриться – подкрадывается грусть. Нахмурились – начал выделяться адреналин, способствующий 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грустному, тревожному настроению, улыбнулись – помогли другому гормону – </w:t>
      </w:r>
      <w:proofErr w:type="spellStart"/>
      <w:r w:rsidRPr="00E41AA2">
        <w:rPr>
          <w:rFonts w:ascii="Times New Roman" w:hAnsi="Times New Roman" w:cs="Times New Roman"/>
          <w:color w:val="484C51"/>
          <w:sz w:val="28"/>
          <w:szCs w:val="28"/>
        </w:rPr>
        <w:t>эндорфину</w:t>
      </w:r>
      <w:proofErr w:type="spellEnd"/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, обеспечивающему уверенное и бодрое настроение. Ведь один и тот же факт в одном случае способен быть незаметным для нас, а в другом – вызовет гнев, испортит настроение. А ведь наше раздражение механически переходит и на ребенка. </w:t>
      </w:r>
      <w:bookmarkStart w:id="0" w:name="_GoBack"/>
      <w:bookmarkEnd w:id="0"/>
    </w:p>
    <w:p w:rsidR="00F11757" w:rsidRPr="00E41AA2" w:rsidRDefault="00E41AA2" w:rsidP="00E41A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41AA2">
        <w:rPr>
          <w:rFonts w:ascii="Times New Roman" w:hAnsi="Times New Roman" w:cs="Times New Roman"/>
          <w:color w:val="484C51"/>
          <w:sz w:val="28"/>
          <w:szCs w:val="28"/>
        </w:rPr>
        <w:t>7.</w:t>
      </w:r>
      <w:r w:rsidRPr="00E41AA2">
        <w:rPr>
          <w:rFonts w:ascii="Times New Roman" w:hAnsi="Times New Roman" w:cs="Times New Roman"/>
          <w:color w:val="484C51"/>
          <w:sz w:val="28"/>
          <w:szCs w:val="28"/>
          <w:u w:val="single"/>
        </w:rPr>
        <w:t>Отказ от вредных привычек в семье.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t xml:space="preserve"> Прежде всего, необходимо отметить, что в идеальном случае здоровый образ жизни предполагает не отказ от вредных привычек, но изначальное их отсутствие. Если же по каким-то причинам они уже имеются у человека, то необходимо принять все меры, чтобы освободить данного индивида от столь пагубных для него самого пристрастий (курение, алкоголь) Для тех, кто хочет бросить пить и курить особое значение имеет здоровый образ жизни в целом. Регулярные физические упражнения, рациональное питание в большой степени способствуют преодолению вредных привычек. Итак, состояние здоровья детей в настоящее время становится национальной проблемой, а формирование здорового образа жизни у детей дошкольного возраста является государственной задачей, решение которой во многом зависит от организации работы по данному направлению в дошкольном учреждении. В заключении хотелось бы вам порекомендовать: «Если хочешь воспитать своего ребенка здоровым, сам иди по пути здоровья, иначе некуда его будет вести».</w:t>
      </w:r>
      <w:r w:rsidRPr="00E41AA2">
        <w:rPr>
          <w:rFonts w:ascii="Times New Roman" w:hAnsi="Times New Roman" w:cs="Times New Roman"/>
          <w:color w:val="484C51"/>
          <w:sz w:val="28"/>
          <w:szCs w:val="28"/>
        </w:rPr>
        <w:br/>
      </w:r>
    </w:p>
    <w:sectPr w:rsidR="00F11757" w:rsidRPr="00E41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A2"/>
    <w:rsid w:val="00492297"/>
    <w:rsid w:val="00B8642A"/>
    <w:rsid w:val="00E4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AA2"/>
  </w:style>
  <w:style w:type="character" w:styleId="a3">
    <w:name w:val="Hyperlink"/>
    <w:basedOn w:val="a0"/>
    <w:uiPriority w:val="99"/>
    <w:semiHidden/>
    <w:unhideWhenUsed/>
    <w:rsid w:val="00E41A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1AA2"/>
  </w:style>
  <w:style w:type="character" w:styleId="a3">
    <w:name w:val="Hyperlink"/>
    <w:basedOn w:val="a0"/>
    <w:uiPriority w:val="99"/>
    <w:semiHidden/>
    <w:unhideWhenUsed/>
    <w:rsid w:val="00E41A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1277</Words>
  <Characters>7284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2014-10-23T06:08:00Z</dcterms:created>
  <dcterms:modified xsi:type="dcterms:W3CDTF">2014-10-23T06:18:00Z</dcterms:modified>
</cp:coreProperties>
</file>