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BC4" w:rsidRPr="005D5BC4" w:rsidRDefault="005D5BC4" w:rsidP="005D5BC4">
      <w:pPr>
        <w:spacing w:after="96" w:line="240" w:lineRule="auto"/>
        <w:jc w:val="center"/>
        <w:outlineLvl w:val="0"/>
        <w:rPr>
          <w:rFonts w:ascii="Georgia" w:eastAsia="Times New Roman" w:hAnsi="Georgia" w:cs="Times New Roman"/>
          <w:color w:val="FF0000"/>
          <w:kern w:val="36"/>
          <w:sz w:val="46"/>
          <w:szCs w:val="46"/>
          <w:lang w:eastAsia="ru-RU"/>
        </w:rPr>
      </w:pPr>
      <w:bookmarkStart w:id="0" w:name="_GoBack"/>
      <w:r w:rsidRPr="005D5BC4">
        <w:rPr>
          <w:rFonts w:ascii="Georgia" w:eastAsia="Times New Roman" w:hAnsi="Georgia" w:cs="Times New Roman"/>
          <w:color w:val="FF0000"/>
          <w:kern w:val="36"/>
          <w:sz w:val="46"/>
          <w:szCs w:val="46"/>
          <w:lang w:eastAsia="ru-RU"/>
        </w:rPr>
        <w:t>ИГРЫ ДЛЯ РАЗВИТИЯ ПРЕДСТАВЛЕНИЯ ОБ ОКРУЖАЮЩЕМ МИРЕ</w:t>
      </w:r>
    </w:p>
    <w:bookmarkEnd w:id="0"/>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ИГРЫ ДЛЯ РАЗВИТИЯ ПРЕДСТАВЛЕНИЯ ОБ ОКРУЖАЮЩЕМ МИРЕ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Малыш второго и третьего года жизни активно с помощью всех пяти органов чувств исследует окружающий его мир.</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Ребенку необходимо не только посмотреть на новый предмет, но и потрогать его своими руками, совершить с ним самые разнообразные действия, например, попробовать на вкус, постучать, переложить с места на место, бросить. Именно так он узнает, что кубик твердый, а мяч упругий и его можно катать, песок сыпучий, сухие листья шуршат под ногами, а шерсть у кошки гладкая и мягкая. Постепенно накапливает зрительные, слуховые, двигательные и осязательные образы. Но при этом необходимо, чтобы все эти вновь полученные представления о предметах и их свойствах были обозначены словами. </w:t>
      </w:r>
      <w:r w:rsidRPr="005D5BC4">
        <w:rPr>
          <w:rFonts w:ascii="Georgia" w:eastAsia="Times New Roman" w:hAnsi="Georgia" w:cs="Times New Roman"/>
          <w:b/>
          <w:bCs/>
          <w:i/>
          <w:iCs/>
          <w:color w:val="444444"/>
          <w:sz w:val="24"/>
          <w:szCs w:val="24"/>
          <w:lang w:eastAsia="ru-RU"/>
        </w:rPr>
        <w:t>У детей с проблемами в речевом развитии обычно наблюдаются трудности образования связей между образом и словом, его обозначающим. </w:t>
      </w:r>
      <w:r w:rsidRPr="005D5BC4">
        <w:rPr>
          <w:rFonts w:ascii="Georgia" w:eastAsia="Times New Roman" w:hAnsi="Georgia" w:cs="Times New Roman"/>
          <w:color w:val="444444"/>
          <w:sz w:val="24"/>
          <w:szCs w:val="24"/>
          <w:lang w:eastAsia="ru-RU"/>
        </w:rPr>
        <w:t>Чаще всего это выражается в ошибках при назывании </w:t>
      </w:r>
      <w:r w:rsidRPr="005D5BC4">
        <w:rPr>
          <w:rFonts w:ascii="Georgia" w:eastAsia="Times New Roman" w:hAnsi="Georgia" w:cs="Times New Roman"/>
          <w:b/>
          <w:bCs/>
          <w:i/>
          <w:iCs/>
          <w:color w:val="444444"/>
          <w:sz w:val="24"/>
          <w:szCs w:val="24"/>
          <w:lang w:eastAsia="ru-RU"/>
        </w:rPr>
        <w:t>цвета </w:t>
      </w:r>
      <w:r w:rsidRPr="005D5BC4">
        <w:rPr>
          <w:rFonts w:ascii="Georgia" w:eastAsia="Times New Roman" w:hAnsi="Georgia" w:cs="Times New Roman"/>
          <w:color w:val="444444"/>
          <w:sz w:val="24"/>
          <w:szCs w:val="24"/>
          <w:lang w:eastAsia="ru-RU"/>
        </w:rPr>
        <w:t>и </w:t>
      </w:r>
      <w:r w:rsidRPr="005D5BC4">
        <w:rPr>
          <w:rFonts w:ascii="Georgia" w:eastAsia="Times New Roman" w:hAnsi="Georgia" w:cs="Times New Roman"/>
          <w:b/>
          <w:bCs/>
          <w:i/>
          <w:iCs/>
          <w:color w:val="444444"/>
          <w:sz w:val="24"/>
          <w:szCs w:val="24"/>
          <w:lang w:eastAsia="ru-RU"/>
        </w:rPr>
        <w:t>формы.</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28FB052D" wp14:editId="20A9F1E0">
            <wp:extent cx="2390775" cy="2124075"/>
            <wp:effectExtent l="0" t="0" r="9525" b="9525"/>
            <wp:docPr id="1" name="Рисунок 1" descr="https://img.wikireading.ru/159579_5_Autogen_eBook_id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ikireading.ru/159579_5_Autogen_eBook_id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90775" cy="212407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Выполняя действия с игрушками, сначала по примеру взрослого, а затем по его инструкции, ребенок учится согласованно действовать обеими руками, </w:t>
      </w:r>
      <w:proofErr w:type="gramStart"/>
      <w:r w:rsidRPr="005D5BC4">
        <w:rPr>
          <w:rFonts w:ascii="Georgia" w:eastAsia="Times New Roman" w:hAnsi="Georgia" w:cs="Times New Roman"/>
          <w:color w:val="444444"/>
          <w:sz w:val="24"/>
          <w:szCs w:val="24"/>
          <w:lang w:eastAsia="ru-RU"/>
        </w:rPr>
        <w:t>&lt; развивает</w:t>
      </w:r>
      <w:proofErr w:type="gramEnd"/>
      <w:r w:rsidRPr="005D5BC4">
        <w:rPr>
          <w:rFonts w:ascii="Georgia" w:eastAsia="Times New Roman" w:hAnsi="Georgia" w:cs="Times New Roman"/>
          <w:color w:val="444444"/>
          <w:sz w:val="24"/>
          <w:szCs w:val="24"/>
          <w:lang w:eastAsia="ru-RU"/>
        </w:rPr>
        <w:t xml:space="preserve"> координацию руки и глаза, расширяет словарный запас.</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ФОРМА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Кубики и шарики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3 шарика и 3 кубика одного цвета, сделайте горку с желобком для скатывания шариков.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Разложите на столе перед ребенком шарики и кубики вразнобой. Затем выберите среди них кубики и поставьте их один на другой в виде башни. Разберите башню, а кубики вновь положите среди шариков на столе. Предложите малышу самому построить башню. Для этого ребенку нужно найти именно кубики.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Возьмите со стола шарики и покажите малышу, как их можно скатывать с горки. Вновь положите шарики на стол среди кубиков. Предложите малышу самому покатать шарики с горки.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ориентироваться в контрастных формах предметов (шарик и кубик) и действовать с ними.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Шарик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потребуются шарики и ворота. Возьмите шарик и покажите ребенку, как можно покатать его между ладонями. Потом дайте шарик малышу. Помогите и ему покатать шарик в руках. Для этого зажмите шарик между ладошками малыша и своими руками помогите ему совершать круговые движения. При этом говорите: «Это шарик. Он гладкий, круглый. Шарик можно катать. Вот так!»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покажите малышу, как прокатывать шарики по гладкой поверхности стола, стараясь попасть им в ворота.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познакомит ребенка с формой шара и его свойствами.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Почтовый ящик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для игры коробку – «почтовый ящик», на крышке которой имеются отверстия разной формы: круглое, квадратное, прямоугольное и треугольное. Возьмите предметы: шарик, кубик, кирпичик и призму (крышу). Важно, чтобы ни одна фигура не могла пройти в отверстие коробки, не предназначенное для нее (например, шарик не должен помещаться в квадратное отверстие, а кубик – в круглое).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Учите ребенка, как надо вставлять фигурки в окошечки «почтового ящика». Для этого попросите его внимательно посмотреть на одну из фигур, например, на шарик, и спросите: «Где такое же окошечко?» Если малыш не найдет, покажите сами: «Вот оно». Возьмите руку ребенка и его указательным пальчиком обведите соответствующее шарику круглое отверстие в «почтовом ящике». После этого дайте малышу в руку шарик и попросите опустить его в только что обследованное окошечко.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Следующей фигуре, кубику, подберите отверстие таким же способом. Сначала вместе с малышом рассмотрите фигуру, потом зрительно отыщите отверстие такой же формы на крышке «почтового ящика». Ощупайте найденное отверстие и затем вложите в него кубик.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процессе игры давайте названия всем предметам: «кубик», «кирпичик», «шарик» и «крыша». Дайте малышу возможность действовать самостоятельно. Поначалу он будет вставлять фигурки в окошечки методом проб и ошибок, но постепенно научится зрительно соотносить форму предмета с формой отверстия.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lastRenderedPageBreak/>
        <w:t>? Игра учит ребенка зрительно соотносить форму объемного предмета с формой отверстия в коробке.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Рамки-вкладыши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Возьмите рамки-вкладыши </w:t>
      </w:r>
      <w:proofErr w:type="spellStart"/>
      <w:r w:rsidRPr="005D5BC4">
        <w:rPr>
          <w:rFonts w:ascii="Georgia" w:eastAsia="Times New Roman" w:hAnsi="Georgia" w:cs="Times New Roman"/>
          <w:color w:val="444444"/>
          <w:sz w:val="24"/>
          <w:szCs w:val="24"/>
          <w:lang w:eastAsia="ru-RU"/>
        </w:rPr>
        <w:t>Монтессори</w:t>
      </w:r>
      <w:proofErr w:type="spellEnd"/>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ребенку вложить в окошечки (рамки) уже не объемные, а плоские фигурки (это могут быть геометрические фигуры, изображения различных игрушек, животных, фруктов). Дайте названия фигуркам (игрушкам), а затем стимулируйте малыша повторить эти названия.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Первую фигуру вложите в рамку сами, обратив внимание малыша на то, что сначала надо внимательно посмотреть на фигуру, потом на рамки и лишь затем вложить фигурку в окошечко соответствующей формы.</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410246B8" wp14:editId="0C0663DE">
            <wp:extent cx="2571750" cy="1323975"/>
            <wp:effectExtent l="0" t="0" r="0" b="9525"/>
            <wp:docPr id="2" name="Рисунок 2" descr="https://img.wikireading.ru/159579_5_Autogen_eBook_id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ikireading.ru/159579_5_Autogen_eBook_id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32397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зрительно соотносить форму плоского предмета с формой рамки, в которую он вкладывается.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Найди такой же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два одинаковых комплекта геометрических тел: кубик, шарик, кирпичик, призму, цилиндр, конус.</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Расставьте на столе перед ребенком один комплект геометрических тел. Дайте ребенку один из предметов второго набора, например, призму, и попросите найти на столе такой же предмет.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Эта игра способствует развитию умения ребенка подбирать геометрические тела по образцу.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Подбери крышку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небольшие коробочки разной формы со снимающимися крышками, например, квадратную, круглую, прямоугольную, треугольную и овальную.</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Поставьте на стол три коробки разной формы и снимите с них крышки. Положите каждую крышку возле коробки такой же формы. Предложите малышу надеть крышки на коробки.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 следующий раз крышки, снятые с коробок, расположите хаотично.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Затем количество коробок разной формы увеличьте до четырех и, наконец, до пяти.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соотносить форму крышки с формой коробки.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Геометрическая мозаика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потребуются геометрические фигуры: 4 треугольника, 4 квадрата, 4 круга, 4 прямоугольника и карточки с картинками, выполненными из этих фигур: «Дом и забор», «Машина», «Неваляшка», «Елочка».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как накладывать геометрические фигуры на их изображения на листе бумаги и составлять таким образом рисунки.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ребенку геометрические фигуры и карточку с картинкой «Елочка». Предложите малышу самостоятельно выполнить рисунок путем накладывания геометрических фигур на их изображение.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малышу аналогичное задание с картинкой «Неваляшка».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С помощью игры ребенок научится подбирать по образцу геометрические фигуры и составлять из них изображения.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ВЕЛИЧИНА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Вкладыши-1 (с 1 года 3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потребуются коробочки или стаканчики-вкладыши двух размеров. Величина большего вкладыша должен быть не менее 10 см, меньшего – 7 см.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Поставьте на стол перед ребенком вкладыши. На глазах у малыша выньте меньший из большего, называя их соответствующими словами: «большой» и «маленький». Затем предложите ребенку вновь сложить игрушки, положив меньший предмет в больший.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Поначалу, вкладывая маленькую игрушку в большую, малыш может действовать методом проб и ошибок, но затем научится зрительно соотносить величину предметов.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С помощью игры ребенок научится сравнивать два предмета по величине.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Принеси мяч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большой и маленький мячи.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Покажите сначала большой, а потом маленький. Дайте малышу подержать их в руках. Произносите при этом слова «большой» и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Отойдите на расстояние нескольких метров и попросите ребенка принести вам большой мяч. Если малыш выполнил задание правильно, похвалите его. Если ошибется, еще раз продемонстрируйте разницу между мячами и вновь дайте ему по очереди подержать оба мяча. После этого задание повторите.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знакомит ребенка с величиной; закрепляет в словаре понятия «большой» и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Спрячь игрушки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приготовьте большую и маленькую коробки с крышками, а также две игрушки контрастных размеров, например, большого и маленького зайчиков.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Поставьте перед ребенком эти коробки и дайте ему зайчиков (большого и маленького). Попросите их спрятать в коробки и закрыть коробки крышками, чтобы зайчиков не нашла лиса. Если ребенок справился с заданием, похвалите его и объясните, что большой зайчик спрятался в большую коробку, а маленький зайчик – в маленькую, поэтому их не видно и лиса зайчат не найдет.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Если большой заяц спрятан в маленькую коробку и крышка не закрывается, то обратите внимание ребенка на то, что игрушка не подходит для данной коробки, потому что она слишком большая и не помещается. Посоветуйте спрятать большого зайца в большую коробку, а маленького – в маленькую. Тогда лиса их точно не увидит и уйдет ни с чем.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способствует развитию у ребенка понятий «большой» и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Где чей дом?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потребуются две картонные настольные ширмы в виде домиков – одна большая, другая маленькая – и две матрешки контрастных размеров.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Поставьте на стол два домика-ширмы разной величины: «Это большой дом. А это –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двух кукол и уточните, какая из них большая, а какая – маленькая. Скажите, что куклы вышли погулять, но начался дождик: «Кап, кап, кап… Ой-ой-ой! Бегите, куколки, домой!» После этого посадите большую куклу за большую ширму-дом, а маленькую куколку за маленькую ширмочку и спросите ребенка: «Куда спряталась большая кукла? Куда спряталась маленькая кукла?» Малыш покажет на соответствующие домики или даст ответ. Обратите внимание ребенка на то, что кукол не видно, – они хорошо спрятались. Значит, дождик кукол не намочит.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Сообщите, что дождик кончился и куклы снова могут выйти погулять. Куклы выходят из домиков, но через некоторое время вновь начинается дождь. На этот раз умышленно неправильно рассадите кукол по домам: большую куклу в маленький домик, а маленькую – в большой дом.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Спросите малыша, правильно ли куклы нашли свои дома. Если ребенок не заметил ошибки, то обратите его внимание на то, что большой кукле в маленьком доме не поместиться, она не смогла спрятаться от дождя – ее видно, значит, промокнет под дождем. Попросите ребенка поскорее посадить каждую куклу в свой дом. Когда ребенок будет выполнять задание, еще раз уточните, какого размера куклы, а какого – дома.</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0F5FE39A" wp14:editId="1A593B84">
            <wp:extent cx="2276475" cy="2219325"/>
            <wp:effectExtent l="0" t="0" r="9525" b="9525"/>
            <wp:docPr id="3" name="Рисунок 3" descr="https://img.wikireading.ru/159579_5_Autogen_eBook_id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wikireading.ru/159579_5_Autogen_eBook_id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221932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умение ориентироваться в двух контрастных величинах; употреблять слова «большой»,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Шарики в ладошках (с 1 года 9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Положите на поднос перед ребенком два шарика одного цвета – большой и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Показывая каждый, говорите: «большой» и «маленький». Затем продемонстрируйте, как можно спрятать в ладошках маленький шарик. При этом комментируйте: «Спрячу маленький шарик. Спрятала. Не видно!»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После этого возьмите большой шар и попытайтесь спрятать его в ладонях. Обратите внимание ребенка на то, что этот шарик виден. Скажите: «Никак! Этот шарик нельзя спрятать: он не помещается в ладошках. Шарик видно, потому что он слишком большой».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ребенку самому попробовать спрятать маленький, а затем большой шарик и еще раз по ходу действий уточните, какой из них удалось спрятать, а какой – нет и почему.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lastRenderedPageBreak/>
        <w:t>? Игра знакомит ребенка с контрастными величинами; закрепляет в словаре малыша слова «большой» и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Вкладыши-2 (с 1 года 9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потребуются стаканчики или коробочки-вкладыши трех размеров. Размер большего предмета должен быть не менее 10 см, среднего – 7 см, а маленького – 4 см.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Поставьте вкладыши на стол и на глазах у малыша вынимайте их один из другого. Затем предложите сложить игрушку, вложив меньшие предметы в большие.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Малыш начнет собирать вкладыши. При этом допустимо, чтобы он сделал несколько (не более трех) ошибок. В дальнейшем ребенок начнет зрительно соотносить величину предметов.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научит ребенка ориентироваться в трех контрастных величинах.</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Пирамидка-1 (с 1 года 9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потребуется пирамидка из 3 колец, убывающих по величине (с разницей в 3 см).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Научите малыша, как складывать пирамидку с учетом величины ее колец. Для этого покажите игрушку сначала в собранном виде, потом на глазах у него разберите ее и вновь наденьте кольца на стержень по порядку: от самого большого к самому маленькому. В процессе игры показывайте и называйте кольца: «Это большое», «Это поменьше», «Это маленькое».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малышу самому разобрать и собрать игрушку.</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6CAB4DDB" wp14:editId="77159EA8">
            <wp:extent cx="1323975" cy="2219325"/>
            <wp:effectExtent l="0" t="0" r="9525" b="9525"/>
            <wp:docPr id="4" name="Рисунок 4" descr="https://img.wikireading.ru/159579_5_Autogen_eBook_id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ikireading.ru/159579_5_Autogen_eBook_id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221932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у ребенка умение ориентироваться в трех контрастных величинах, собирать пирамидку из 3 колец контрастных размеров.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lastRenderedPageBreak/>
        <w:t>Пирамидка-2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пирамидку с 4–5 кольцами убывающей величины.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Покажите ребенку пирамидку и предложите провести по ней ручками сверху вниз. Обратите внимание на то, как раздвигаются руки по мере приближения их к основанию игрушки. </w:t>
      </w:r>
      <w:proofErr w:type="gramStart"/>
      <w:r w:rsidRPr="005D5BC4">
        <w:rPr>
          <w:rFonts w:ascii="Georgia" w:eastAsia="Times New Roman" w:hAnsi="Georgia" w:cs="Times New Roman"/>
          <w:color w:val="444444"/>
          <w:sz w:val="24"/>
          <w:szCs w:val="24"/>
          <w:lang w:eastAsia="ru-RU"/>
        </w:rPr>
        <w:t>«Это потому</w:t>
      </w:r>
      <w:proofErr w:type="gramEnd"/>
      <w:r w:rsidRPr="005D5BC4">
        <w:rPr>
          <w:rFonts w:ascii="Georgia" w:eastAsia="Times New Roman" w:hAnsi="Georgia" w:cs="Times New Roman"/>
          <w:color w:val="444444"/>
          <w:sz w:val="24"/>
          <w:szCs w:val="24"/>
          <w:lang w:eastAsia="ru-RU"/>
        </w:rPr>
        <w:t>, – объясняете вы, – что колечки наверху совсем маленькие, потом находятся колечки побольше, а внизу – самые большие».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как можно играть с пирамидкой: снимите вершинку, поставьте ее на стол справа от пирамидки; снимите верхнее, самое маленькое, колечко и положите его рядом с вершинкой; снимите следующее колечко, чуть большего размера, и положите в одну линию с остальными деталями пирамидки. Комментируйте свои действия: «Это колечко маленькое. Это колечко побольше. Это – еще больше. А это – самое большое».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все кольца будут сняты и положены в ряд, привлеките внимание малыша к лежащим на столе колечкам, говоря: «Смотри, какой поезд получился. Колечко за колечком, колечко за колечком… Где самое маленькое, а где самое большое?»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как нужно собирать пирамидку – надевать колечки на палочку, начиная с самого большого. Каждый раз называйте величину взятого в руку колечка: «Сначала надену на палочку самое большое кольцо, потом поменьше, еще поменьше, теперь надену самое маленькое колечко, а теперь – колпачок. Вот какая красивая пирамидка получилась!»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пирамидку ребенку и предложите ему поиграть с ней. Сначала помогайте малышу выкладывать колечки пирамидки в одну линию, а затем следите, чтобы ребенок брал их по порядку с учетом величины. Все действия комментируйте.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ребенок научится правильно (с учетом величины колец) собирать пирамидку, можно несколько видоизменить игру. Перед тем как собирать пирамидку, перемешайте колечки. Если ребенок нанизал кольца без учета их величины, то предложите рассмотреть пирамидку и пощупать ее, проведя ручками сверху вниз. В этом случае ребенок сам убедится в том, что собрал игрушку неправильно.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закрепляет понятие о величине предметов; развивает умение ориентироваться в 3–5 различных величинах; понимать и употреблять слова «большой», «маленький», «побольше», «поменьше», «самый большой», «самый маленький».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Лесенка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потребуются три бруска одинаковой длины, но разной толщины (из набора «</w:t>
      </w:r>
      <w:proofErr w:type="spellStart"/>
      <w:r w:rsidRPr="005D5BC4">
        <w:rPr>
          <w:rFonts w:ascii="Georgia" w:eastAsia="Times New Roman" w:hAnsi="Georgia" w:cs="Times New Roman"/>
          <w:color w:val="444444"/>
          <w:sz w:val="24"/>
          <w:szCs w:val="24"/>
          <w:lang w:eastAsia="ru-RU"/>
        </w:rPr>
        <w:t>Монтессори</w:t>
      </w:r>
      <w:proofErr w:type="spellEnd"/>
      <w:r w:rsidRPr="005D5BC4">
        <w:rPr>
          <w:rFonts w:ascii="Georgia" w:eastAsia="Times New Roman" w:hAnsi="Georgia" w:cs="Times New Roman"/>
          <w:color w:val="444444"/>
          <w:sz w:val="24"/>
          <w:szCs w:val="24"/>
          <w:lang w:eastAsia="ru-RU"/>
        </w:rPr>
        <w:t>-матери-ал») и небольшая игрушка – например, кошечка.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как можно построить лесенку, прикладывая один брусок к другому (начиная с самого тонкого и заканчивая самым толстым).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Возьмите кошечку и покажите малышу, как она поднимается по лесенке, а потом спрыгивает с верхней ступеньки вниз. Одновременно произносите слова: «Топ-топ-топ! Прыг-скок!» Предложите ребенку повторить эти действия, комментируя их.</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Как бы случайно, одним движением сломайте лесенку. Скажите: «Ой, сломалась!» и попросите ребенка починить ее. При выкладывании ступеней уточняйте у малыша: «Где маленькая ступенька, где побольше, а где самая большая?» Когда лесенка будет восстановлена, повторите игру.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дальнейшем можно предложить ребенку построить лесенку из четырех, а затем и пяти ступенек, называя их: «Эта маленькая», «Эта побольше», «Эта еще побольше», «Эта самая большая».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Если лестница выложена неправильно (без учета величины ступенек), то кошечке будет неудобно прыгать. И если малыш не заметил ошибки при строительстве, то, наблюдая за движением кошки, он обязательно обратит на это внимание и исправит ошибку.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строительство лесенки можно начать с самой большой ступени и, выкладывая по каждой следующей ступеньке, говорить: «Поменьше, еще поменьше, самая маленькая».</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02D6AC45" wp14:editId="79A4F7F2">
            <wp:extent cx="3171825" cy="1409700"/>
            <wp:effectExtent l="0" t="0" r="9525" b="0"/>
            <wp:docPr id="5" name="Рисунок 5" descr="https://img.wikireading.ru/159579_5_Autogen_eBook_i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wikireading.ru/159579_5_Autogen_eBook_id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140970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сравнивать величину предметов; вводит в словарь ребенка слова «маленький», «побольше», «еще больше» и «самый большой».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Матрешки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набор из 3–5 матрешек.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Сначала покажите ребенку большую матрешку, обращая внимание на то, какая она нарядная. Затем приподнимите игрушку и скажите: «Тяжелая матрешка!» Дайте матрешку в руки ребенку, чтобы он сам мог убедиться в этом.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Предположите: «Может быть, в матрешке что-нибудь спрятано?» и потрясите игрушку (раздастся звук). Обращаясь к матрешке, скажите: «Матрешка, матрешка, откройся немножко!» После этого откройте большую матрешку и достаньте из нее другую – поменьше, а большую матрешку вновь соберите и поставьте рядом с меньшей. Попросите малыша показать, где большая матрешка, а где – маленькая.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Возьмите в руки большую матрешку и сообщите ребенку, что теперь она стала легкой. Дайте малышу подержать большую матрешку, чтобы он убедился в этом сам.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После слов: «Матрешка, матрешка, откройся немножко!» предложите ребенку открыть игрушку поменьше и посмотреть внутрь. Находящуюся внутри нее самую маленькую </w:t>
      </w:r>
      <w:proofErr w:type="spellStart"/>
      <w:r w:rsidRPr="005D5BC4">
        <w:rPr>
          <w:rFonts w:ascii="Georgia" w:eastAsia="Times New Roman" w:hAnsi="Georgia" w:cs="Times New Roman"/>
          <w:color w:val="444444"/>
          <w:sz w:val="24"/>
          <w:szCs w:val="24"/>
          <w:lang w:eastAsia="ru-RU"/>
        </w:rPr>
        <w:t>матрешечку</w:t>
      </w:r>
      <w:proofErr w:type="spellEnd"/>
      <w:r w:rsidRPr="005D5BC4">
        <w:rPr>
          <w:rFonts w:ascii="Georgia" w:eastAsia="Times New Roman" w:hAnsi="Georgia" w:cs="Times New Roman"/>
          <w:color w:val="444444"/>
          <w:sz w:val="24"/>
          <w:szCs w:val="24"/>
          <w:lang w:eastAsia="ru-RU"/>
        </w:rPr>
        <w:t xml:space="preserve"> выньте, а среднюю соберите.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Теперь поставьте все три матрешки в ряд по росту и уточните, как называется каждая из них: «большая», «поменьше» и «самая маленькая».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После этого со всех матрешек вновь снимите верхние части и каждую поставьте возле своего основания. Попросите ребенка снова собрать все игрушки, надев верхнюю часть игрушки на основание.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Внутрь маленькой разъемной матрешки можно положить небольшой гостинец для ребенка (например, конфетку, ягодку, изюминку).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последнем варианте игры поставьте верхние части разобранных игрушек не у их оснований, а вперемешку. Затем попросите ребенка собрать матрешек, подобрав каждому основанию верхнюю часть нужной величины.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умение ориентироваться в трех-пяти различных величинах; закрепляет в словаре ребенка слова «большой», «маленький», «побольше», «поменьше», «самый большой», «самый маленький»; знакомит с понятиями «тяжелый» и «легкий».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ЦВЕТ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Две башни (с 1 года 9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понадобятся крупные пластмассовые кубики (по три кубика двух цветов: красного и синего), коробка или поднос.</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Сначала поставьте перед ребенком два кубика, красный и синий, на расстоянии 15–20 см один от другого и попросите построить башни из кубиков такого же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Достаньте из коробки еще один синий кубик, дайте его малышу и спросите, куда надо поставить кубик. Если ребенок выполняет задание правильно (ставит синий кубик на синий), похвалите его: «Правильно! Этот кубик такой же – синий». Если же малыш ошибается и ставит синий кубик на красный, покажите на кубики рукой: «Нет. Неправильно! Этот кубик не такой. Давай попробуем поставить его вот сюда». Переставьте кубик на другую башню и скажите: «Этот кубик такой же – синий».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Следующие кубики из коробки ребенок будет брать сам и расставлять их в соответствии с цветом башен.</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Когда постройки будут готовы, проведите рукой сверху вниз возле башни и привлеките внимание ребенка к тому, что все кубики одинакового цвета.</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009B8127" wp14:editId="3FCE845A">
            <wp:extent cx="1657350" cy="1866900"/>
            <wp:effectExtent l="0" t="0" r="0" b="0"/>
            <wp:docPr id="6" name="Рисунок 6" descr="https://img.wikireading.ru/159579_5_Autogen_eBook_i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wikireading.ru/159579_5_Autogen_eBook_id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186690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различать два контрастных цвета методом сближения (используются предметы одинаковой формы и величины), употреблять выражения «такой», «не такой».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Наведем порядок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понадобятся два ведерка – красное и синее (ведерки можно заменить на коробочки одинакового размера, одна из которых обклеена бумагой красного, а другая – синего цвета), пары предметов красного и синего цвета: формочки, кубики, шарики, колечки, ленточки и т. п., поднос.</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Сначала поставьте перед ребенком два ведерка – красное и синее – и поднос с игрушками двух цветов.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Попросите малыша помочь разложить вещи по местам. В красное ведерко надо положить красные игрушки, а в синее ведерко – синие. Первые две игрушки разложите сами, показывая ребенку, как надо выполнять это задание.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малыш научится различать красный и синий цвета, проведите аналогичные игры с красными и зелеными предметами, синими и желтыми.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учит ребенка различать контрастные цвета методом сближения, употреблять выражения «такой», «не такой».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Найди такой же (с 1 года 9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три пары кубиков красного, синего и зеленого цвета. Расставьте кубики на столе в следующем порядке: красный, синий, зеленый, красный, синий, зеленый.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ребенку кубик красного цвета и попросите найти такой же. Затем дайте синий кубик и попросите найти такой же по цвету.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Измените порядок кубиков: синий, красный, зеленый, синий, красный, зеленый.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Повторите задание.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Ребенок в игре должен правильно подбирать кубики по цвету.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способствует выработке умения ребенка подбирать по образцу и по просьбе взрослого три контрастных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Бабочки на лугу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понадобятся четыре цветка и четыре бабочки красного, синего, зеленого и желтого цвета, вырезанные из цветного картона.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Расскажите ребенку, что на лугу растут красивые, яркие цветы. Показывая на каждый цветок, лежащий на столе, называйте его цвет: «Это красный цветок», «Это синий цветок» и т. д.</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Продолжите рассказ: «Над лугом летают бабочки». Покажите по очереди бабочек разного цвета, стимулируя малыша повторять названия цвета: «Эта бабочка красная», «А эта бабочка синяя» и т. д.</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Рассказ продолжается: «Захотели бабочки сесть отдохнуть. А чтобы стать незаметными, каждой бабочке нужно сесть на цветок такого же цвета, как она сама. Помоги бабочкам спрятаться!» Дайте ребенку бабочек, чтобы он посадил их на цветы такого же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Попросите ребенка показать и, если сможет, рассказать о бабочках. </w:t>
      </w:r>
      <w:proofErr w:type="gramStart"/>
      <w:r w:rsidRPr="005D5BC4">
        <w:rPr>
          <w:rFonts w:ascii="Georgia" w:eastAsia="Times New Roman" w:hAnsi="Georgia" w:cs="Times New Roman"/>
          <w:color w:val="444444"/>
          <w:sz w:val="24"/>
          <w:szCs w:val="24"/>
          <w:lang w:eastAsia="ru-RU"/>
        </w:rPr>
        <w:t>Например</w:t>
      </w:r>
      <w:proofErr w:type="gramEnd"/>
      <w:r w:rsidRPr="005D5BC4">
        <w:rPr>
          <w:rFonts w:ascii="Georgia" w:eastAsia="Times New Roman" w:hAnsi="Georgia" w:cs="Times New Roman"/>
          <w:color w:val="444444"/>
          <w:sz w:val="24"/>
          <w:szCs w:val="24"/>
          <w:lang w:eastAsia="ru-RU"/>
        </w:rPr>
        <w:t>: «Красная бабочка села на красный цветок. Желтая бабочка села на … (желтый цветок). Синяя бабочка села на </w:t>
      </w:r>
      <w:r w:rsidRPr="005D5BC4">
        <w:rPr>
          <w:rFonts w:ascii="Georgia" w:eastAsia="Times New Roman" w:hAnsi="Georgia" w:cs="Times New Roman"/>
          <w:i/>
          <w:iCs/>
          <w:color w:val="444444"/>
          <w:sz w:val="24"/>
          <w:szCs w:val="24"/>
          <w:lang w:eastAsia="ru-RU"/>
        </w:rPr>
        <w:t>… </w:t>
      </w:r>
      <w:r w:rsidRPr="005D5BC4">
        <w:rPr>
          <w:rFonts w:ascii="Georgia" w:eastAsia="Times New Roman" w:hAnsi="Georgia" w:cs="Times New Roman"/>
          <w:color w:val="444444"/>
          <w:sz w:val="24"/>
          <w:szCs w:val="24"/>
          <w:lang w:eastAsia="ru-RU"/>
        </w:rPr>
        <w:t>(синий цветок). Зеленая бабочка села на </w:t>
      </w:r>
      <w:r w:rsidRPr="005D5BC4">
        <w:rPr>
          <w:rFonts w:ascii="Georgia" w:eastAsia="Times New Roman" w:hAnsi="Georgia" w:cs="Times New Roman"/>
          <w:i/>
          <w:iCs/>
          <w:color w:val="444444"/>
          <w:sz w:val="24"/>
          <w:szCs w:val="24"/>
          <w:lang w:eastAsia="ru-RU"/>
        </w:rPr>
        <w:t>… </w:t>
      </w:r>
      <w:r w:rsidRPr="005D5BC4">
        <w:rPr>
          <w:rFonts w:ascii="Georgia" w:eastAsia="Times New Roman" w:hAnsi="Georgia" w:cs="Times New Roman"/>
          <w:color w:val="444444"/>
          <w:sz w:val="24"/>
          <w:szCs w:val="24"/>
          <w:lang w:eastAsia="ru-RU"/>
        </w:rPr>
        <w:t>(зеленый цветок). Все бабочки спрятались. Их не видно».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познакомит ребенка с названиями цветов: красный, синий, зеленый, желтый.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Ракеты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понадобится дощечка или кусок очень плотного картона размером 12 </w:t>
      </w:r>
      <w:r w:rsidRPr="005D5BC4">
        <w:rPr>
          <w:rFonts w:ascii="Georgia" w:eastAsia="Times New Roman" w:hAnsi="Georgia" w:cs="Times New Roman"/>
          <w:b/>
          <w:bCs/>
          <w:color w:val="444444"/>
          <w:sz w:val="24"/>
          <w:szCs w:val="24"/>
          <w:lang w:eastAsia="ru-RU"/>
        </w:rPr>
        <w:t>x </w:t>
      </w:r>
      <w:r w:rsidRPr="005D5BC4">
        <w:rPr>
          <w:rFonts w:ascii="Georgia" w:eastAsia="Times New Roman" w:hAnsi="Georgia" w:cs="Times New Roman"/>
          <w:color w:val="444444"/>
          <w:sz w:val="24"/>
          <w:szCs w:val="24"/>
          <w:lang w:eastAsia="ru-RU"/>
        </w:rPr>
        <w:t>4,5 см, которые будут служить в качестве пускового механизма (катапульты). На противоположных концах катапульты наклейте два круга белого цвета – один большой – 3,5 см в диаметре, а другой маленький – 1,5 см. На нижней стороне пускового механизма на расстоянии 3 см от того конца, где приклеен маленький кружок, поперек приклейте или прикрепите скотчем круглую в сечении палочку или кусочек карандаша длиной 4,5 см.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Сделайте колпачки из цветного картона красного, синего, зеленого и желтого цвета – получатся ракеты. (</w:t>
      </w:r>
      <w:proofErr w:type="gramStart"/>
      <w:r w:rsidRPr="005D5BC4">
        <w:rPr>
          <w:rFonts w:ascii="Georgia" w:eastAsia="Times New Roman" w:hAnsi="Georgia" w:cs="Times New Roman"/>
          <w:color w:val="444444"/>
          <w:sz w:val="24"/>
          <w:szCs w:val="24"/>
          <w:lang w:eastAsia="ru-RU"/>
        </w:rPr>
        <w:t>В</w:t>
      </w:r>
      <w:proofErr w:type="gramEnd"/>
      <w:r w:rsidRPr="005D5BC4">
        <w:rPr>
          <w:rFonts w:ascii="Georgia" w:eastAsia="Times New Roman" w:hAnsi="Georgia" w:cs="Times New Roman"/>
          <w:color w:val="444444"/>
          <w:sz w:val="24"/>
          <w:szCs w:val="24"/>
          <w:lang w:eastAsia="ru-RU"/>
        </w:rPr>
        <w:t xml:space="preserve"> качестве летающих объектов можно использовать также крышки от пластиковых бутылок тех же цветов.)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Поставьте в ряд перед игрушечным космодромом все четыре ракеты и покажите ребенку, как можно отправить их в полет. Для этого ракету надо поставить на стартовую площадку – большой белый круг на катапульте, а затем быстро нажать указательным пальцем на пусковую кнопку – маленький белый кружочек. Ракета тут же взлетит.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Следующую ракету пусть запустит ребенок, но прежде дайте ему задание выбрать ракету определенного цвета. Ребенок может взять ракету и по собственному желанию, но обязательно при этом назовет ее цвет.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процессе игры можно познакомить малыша с новыми понятиями: «далеко» и «близко», «высоко» или «низко». Для этого каждый раз сообщайте ребенку о высоте и дальности полета ракеты.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закрепляет названия основных цветов, величин («большой» и «маленький»), знакомит с наречиями «далеко» и «близко», «высоко» и «низко».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Какого цвета?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по два кубика красного, синего, желтого и зеленого цвета или «Геометрическую мозаику».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Показывайте ребенку один кубик за другим и спрашивайте: «Какого цвета кубик?» (цвета чередуйте).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Малыш должен правильно назвать хотя бы по одному разу четыре основных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выявит умение ребенка различать и называть четыре основных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ОСЯЗАНИЕ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Разные шарики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два воздушных шарика разного цвета. Один шарик слегка надуйте воздухом, а другой наполните водой так, чтобы оба шарика были одинаковыми по величине – примерно 15 см в диаметре.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ребенку по очереди поиграть с шариками. При этом расскажите, какого они цвета, какие на ощупь (один мягкий, а другой упругий), покажите, какой из шариков тяжелый, а какой легкий.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Ребенок в процессе игры нажимает на шарики пальцами, тискает их, приподнимает, берет в руки.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Если малышу больше 2 лет, то в конце игры попросите его самого показать или назвать легкий и тяжелый шарик, уточните цвет каждого и какие они на ощупь. </w:t>
      </w:r>
      <w:r w:rsidRPr="005D5BC4">
        <w:rPr>
          <w:rFonts w:ascii="Georgia" w:eastAsia="Times New Roman" w:hAnsi="Georgia" w:cs="Times New Roman"/>
          <w:color w:val="444444"/>
          <w:sz w:val="24"/>
          <w:szCs w:val="24"/>
          <w:lang w:eastAsia="ru-RU"/>
        </w:rPr>
        <w:lastRenderedPageBreak/>
        <w:t>(Если один шарик наполнить теплой водой, тогда их можно сравнить еще по одному признаку: «теплый» и «холодный».)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способствует развитию осязания, знакомит с понятиями «тяжелый» и «легкий», «мягкий» и «упругий», «теплый» и «холодный», закрепляет знание цветов.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Узнай на ощупь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мягкая игрушка, например, кошка, и деревянная матрешка.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Сядьте с ребенком за стол. Дайте рассмотреть и потрогать игрушки: кошку и матрешку. При этом обратите внимание на то, что кошка мягкая и пушистая, а матрешка твердая и гладкая.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Попросите малыша не глядя потрогать под столом одну из этих игрушек. Ребенку надо определить на ощупь, какая это игрушка, и назвать ее. Желательно, чтобы он сам рассказал о качествах этих предметов (мягкая, пушистая или твердая, гладкая).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способствует развитию тактильного восприятия, знакомит с понятиями «мягкий», «пушистый», «твердый» и «гладкий».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Один и много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два одинаковых мешочка из ткани и кубики.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На глазах у ребенка разложите кубики в мешочки. В один мешочек положите один кубик, а в другой – 4–5. При этом говорите: «Здесь один кубик, а здесь много кубиков».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Затем завяжите мешочки, чтобы ребенок не мог в них заглянуть, и предложите малышу на ощупь, через мешочек, определить, где находится один кубик, а где их много.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После окончания игры мешочки развяжите. Пусть малыш заглянет в них или достанет кубики и убедится в правильности своих ответов.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осязание и знакомит ребенка с понятиями «один» и «много».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Много и мало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два одинаковых мешочка из ткани и мелкие предметы: детали мозаики, орехи или конфеты.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На глазах у ребенка разложите в мешочки предметы. В один мешочек положите мало предметов, а в другой – много. При этом скажите: «Здесь мало орехов, а здесь много». Завяжите мешочки, чтобы ребенок не мог в них заглянуть.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малышу на ощупь определить, в каком мешочке находится много, а в каком – мало предметов. После окончания игры развяжите мешочки, пусть малыш заглянет в них и убедится в правильности своих ответов.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осязание и знакомит ребенка с понятиями «много» и «мало».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Колечко, колечко…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Сядьте напротив ребенка. Покажите небольшое колечко и скажите, что сейчас будете его прятать. Научите ребенка, как для этого нужно складывать ладони – в виде ковшика или сумочки.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Положите кольцо между своими ладонями и предложите ребенку подставить свои ладошки. Несколько раз подряд, произнося слова: «Колечко, колечко, выйди на крылечко», проводите своими сложенными вместе ладонями между ладошками ребенка. Первые два раза не выпускайте колечко из ладоней, а на третий раз вложите его в ладони малыша.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Получив колечко, ребенок говорит об этом и встает на ноги, то есть «выходит на крылечко».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у ребенка осязание и воспитывает выдержку.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Мешочки с крупой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3 красных и 3 синих мешочка из тонкой ткани. Разложите их попарно: в каждой паре должен быть синий и красный мешочек. В первую пару мешочков насыпьте фасоль, во вторую – горох, а в третью пару – рисовую крупу. Затем крепко завяжите мешочки.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ребенку пощупать красный мешочек с фасолью, а затем попросите найти среди трех синих такой же на ощупь.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дайте ребенку пощупать красный мешочек с рисом и найти пару к нему среди трех синих мешочков.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Предложите малышу подобрать пары для всех трех красных мешочков.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тактильное чувство, умение сравнивать предметы на ощупь.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Легко – тяжело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Возьмите коробку и кубики. Сначала на глазах у ребенка положите в коробку два кубика и предложите подержать ее. При этом скажите: «Легко!» Затем положите в коробку не менее пяти кубиков. Дайте ее малышу и скажите: «Тяжело!»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поручите малышу самому определить по весу количество кубиков в коробке.</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68B65D7B" wp14:editId="5FFAC10B">
            <wp:extent cx="1266825" cy="2476500"/>
            <wp:effectExtent l="0" t="0" r="9525" b="0"/>
            <wp:docPr id="7" name="Рисунок 7" descr="https://img.wikireading.ru/159579_5_Autogen_eBook_id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wikireading.ru/159579_5_Autogen_eBook_id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247650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формирует у ребенка «чувство» веса, закрепляет понятия «легкий» и «тяжелый», «много» и «мало».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Пуговки в ряд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понадобится пособие «Пуговки в ряд». Для его изготовления надо на картонную карточку прямоугольный формы пришить подряд 4 пуговицы: одну большую, две средних и одну маленькую.</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Завяжите ребенку глаза платком и дайте ему в руки пособие. Помогите провести пальчиками по картонной карточке и найти сначала самую большую, а затем – самую маленькую пуговку,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тактильное чувство, умение сравнивать на ощупь разные по величине предметы.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ЗРИТЕЛЬНОЕ ВНИМАНИЕ И ПАМЯТЬ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Чей портрет? (с 1 года 3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фотографии мамы и папы.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свою фотографию, говоря: «Это мама». Затем покажите фотографию папы. После этого, положив обе фотографии перед ребенком, спросите: «Где мама?» и «Где папа?»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Стимулируя малыша ответить, еще раз покажите фотографии и спросите, указывая по очереди на каждую из них: «Кто это?»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увеличьте количество фотографий. Например, покажите малышу фотографии бабушки и дедушки.</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372D1DE1" wp14:editId="31E062EB">
            <wp:extent cx="1638300" cy="2019300"/>
            <wp:effectExtent l="0" t="0" r="0" b="0"/>
            <wp:docPr id="8" name="Рисунок 8" descr="https://img.wikireading.ru/159579_5_Autogen_eBook_id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wikireading.ru/159579_5_Autogen_eBook_id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201930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умение узнавать своих близких на фотографиях.</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Узнай на картинке (с 1 года 3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игрушки (собачка, кошка и лошадка) и картинки с этими животными.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и назовите ребенку игрушки: собачку, кошку, лошадку.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Разложите на столе перед ребенком картинки знакомых малышу домашних животных и попросите показать сначала собачку, потом кошку и, наконец, лошадку.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покажите картинки с изображением других хорошо знакомых малышу предметов, например, посуды (ложка, тарелка, чашка), одежды (шапка, рубашка, штанишки), игрушек (мячик, кукла, кубики) и т. п.</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умение узнавать знакомые предметы на картинках, расширяет пассивный словарь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Парные картинки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понадобится двойной набор одинаковых картинок. На картинках могут быть изображены игрушки, фрукты, животные или другие предметы.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Дайте ребенку одну картинку, например, машинку, а себе возьмите мяч. Покажите малышу парную картинку с изображением мяча и спросите: «У кого мячик?» и сами же ответьте: «У меня мячик». Дав ответ, положите парную картинку рядом с </w:t>
      </w:r>
      <w:r w:rsidRPr="005D5BC4">
        <w:rPr>
          <w:rFonts w:ascii="Georgia" w:eastAsia="Times New Roman" w:hAnsi="Georgia" w:cs="Times New Roman"/>
          <w:color w:val="444444"/>
          <w:sz w:val="24"/>
          <w:szCs w:val="24"/>
          <w:lang w:eastAsia="ru-RU"/>
        </w:rPr>
        <w:lastRenderedPageBreak/>
        <w:t>такой же картинкой на столе около себя и, обводя жестом обе картинки, скажите: «Это мячики».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малышу картинку с машинкой и опять спросите: «У кого машинка?» Малыш в зависимости от своих речевых возможностей или даст ответ: «У меня машинка», или скажет: «Би-би!»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Вручите ребенку картинку с машинкой и попросите положить ее рядом с первой картинкой, а затем назвать: «Это машинки». Если малыш еще не говорит, произнесите фразу за него.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возьмите не одну пару картинок, а две для каждого игрока.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Подбор ребенком парных предметов можете закрепить и в быту. Почаще обращайтесь к малышу с просьбой помочь найти второй предмет из пары, например, носок, рукавичку или тапочек.</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58E0248B" wp14:editId="7ADCB801">
            <wp:extent cx="1685925" cy="1304925"/>
            <wp:effectExtent l="0" t="0" r="9525" b="9525"/>
            <wp:docPr id="9" name="Рисунок 9" descr="https://img.wikireading.ru/159579_5_Autogen_eBook_id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wikireading.ru/159579_5_Autogen_eBook_id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5925" cy="130492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пассивный и активный словарь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Разрезная картинка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понадобится разрезная картинка из двух частей. Для этого разрежьте картинку с изображением какого-либо знакомого ребенку предмета, например, машинки, на две равные части.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Продемонстрируйте ребенку разрезную картинку в сложенном виде. Затем на глазах у малыша раздвиньте в стороны части картинки и скажите, что машинка сломалась.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Попросите ребенка «починить» картинку. Для этого малыш должен соединить две части картинки путем их сближения.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не просто раздвиньте половинки разрезной картинки, а перемешайте их. Предложите малышу собрать целую картинку.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Через некоторое время предложите собрать половинки картинок, разрезанных разными способами: сверху вниз, слева направо, по диагонали, по ломаной линии.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И наконец, когда малыш будет с легкостью собирать разрезные картинки из 2 частей, дайте ему для складывания картинки, состоящие из трех, четырех и большего числа частей.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целостное представление о предмете.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Лото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настольную игру «Лото», состоящую из большой карты – игрового поля с изображением четырех предметов (чаще всего предметы объединены по темам: фрукты, животные, игрушки и т. п.), а к ним отдельные маленькие карточки с такими же картинками.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ребенку большую карту, например, по теме «Фрукты», а затем по одной показывайте малышу маленькие карточки и называйте нарисованные на них фрукты.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Демонстрируя маленькую карточку, например, яблоко, говорите: «Это яблоко». Затем укажите на игровое поле и спросите: «Где яблоко?» Малышу нужно указать на яблоко и сказать: «Вот яблоко». (Если ребенок еще не говорит, то пусть покажет, а вы сами дайте ответ: «Вот яблоко».)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малышу, как накрыть маленькой картинкой изображение такого же яблока на игровом поле.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следующую маленькую карточку, назовите ее и задайте вопрос: «Где … (такой-то предмет)?» Ребенок должен дать ответ или показать нужную картинку и самостоятельно положить карточку на место.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положите два игровых поля: для ребенка и для себя. Покажите маленькую карточку и спросите: «У кого … (назовите предмет)?» Если эта картинка на игровом поле у малыша, он отвечает: «У меня … (называет предмет)» или просто указывает. Если же картинка у вас, то вы говорите: «У меня. (называете предмет)», а ребенок молчит.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пассивный и активный словарь ребенка, а также учит малыша выдержке.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Кто в домике живет? (с 2 лет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Вам понадобится пособие в виде домика с четырьмя окошечками. В окошечках видны корова, собака, лошадь и кошка. Сверху окошки прикрыты открывающимися ставнями желтого, синего, красного и зеленого цветов.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пособие «Домик», называя всех животных, сидящих у окошечек, и цвет ставней.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Попросите малыша открыть желтое окошечко и сказать, кто сидит около него. Так же дайте задание открыть синее, красное и зеленое окошечко и ответить на вопрос: «Кто там?» Называя животных, ребенок, в зависимости от речевых возможностей, может произносить слово или звукоподражание.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После того как малыш поиграет с домиком и увидит, кто из зверей за какими ставнями прячется, спросите у него: «Кто сидит у красного окошечка?»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Получив ответ, разрешите ребенку вновь открыть ставенки и проверить правильность своего ответа.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проведите ту же игру, но домашних животных замените дикими: пусть это будут волк, заяц, медведь и лиса.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и память, активный словарь, мелкую моторику, закрепляет названия основных цветов.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Наложенные контуры (с 2 лет 10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большую картину с двумя наложенными контурами овощей (морковь и помидор) и такие же по форме овощи, вырезанные из картона соответствующего цвета.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ребенку вырезанные изображения овощей и попросите найти их на большой картине. Ребенок по очереди отыскивает и накладывает цветные вырезанные картинки овощей на соответствующие им контурные изображения на большой картине.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увеличьте количество наложенных контуров до трех, а затем и четырех.</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умение видеть контуры нескольких предметов, расположенных один на другом.</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Парные картинки «Найди отличие» (с 2 лет 10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несколько парных картинок, отличающихся друг от друга лишь по одному признаку (например, по цвету или величине): красный мяч и синий мяч; большой зайчик и маленький; длинная морковка и короткая; бабочки с крылышками разной формы; похожие цветки с разным количеством лепестков (с тремя и шестью лепестками); зеленая груша и зеленая груша с красным бочком; две вишенки с листочком и две вишенки без листочка и т. п.</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малышу две парные картинки и обратите его внимание на то, что они отличаются друг от друга по цвету.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Продемонстрируйте ребенку две другие похожие картинки и попросите ребенка ответить, чем они отличаются.</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lastRenderedPageBreak/>
        <w:drawing>
          <wp:inline distT="0" distB="0" distL="0" distR="0" wp14:anchorId="29E6C03D" wp14:editId="029B6CBD">
            <wp:extent cx="3305175" cy="2305050"/>
            <wp:effectExtent l="0" t="0" r="9525" b="0"/>
            <wp:docPr id="10" name="Рисунок 10" descr="https://img.wikireading.ru/159579_5_Autogen_eBook_i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wikireading.ru/159579_5_Autogen_eBook_id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175" cy="230505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малыша, умение сравнивать, активизирует речь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Чего не стало? (с 2 лет 10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понадобится несколько игрушек.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Положите на столе перед ребенком две игрушки или картинки. Попросите посмотреть внимательно и постараться запомнить, что он видит.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задание отвернуться или закрыть глаза, а в это время уберите со стола одну игрушку (картинку).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ребенок откроет глаза, попросите его посмотреть на игрушки, лежащие на столе, вспомнить и сказать, какой игрушки (картинки) не хватает.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Проведите игру с тремя, с четырьмя, а затем и с пятью игрушками (картинками).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и память, расширяет словарь.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Что поменялось местами? (с 2 лет 10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понадобится несколько игрушек.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две игрушки или картинки. Попросите смотреть внимательно и постараться запомнить, что он видит.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задание отвернуться или закрыть глаза, а сами в это время поменяйте игрушки (картинки) местами.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ребенок откроет глаза, он посмотрит на игрушки, находящиеся на столе, и сообщит, что изменилось. Затем малыш по вашей просьбе восстанавливает прежнее расположение игрушек.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Проведите игру с тремя, с четырьмя, а затем и с пятью игрушками.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и память, расширяет словарь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Что появилось? (с 2 лет 10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несколько игрушек (картинок).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две игрушки или картинки. Попросите малыша смотреть внимательно и постараться запомнить, что он видит.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Дайте задание ребенку отвернуться или закрыть глаза, а сами в это время положите на стол еще одну игрушку (картинку).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Когда ребенок откроет глаза, он смотрит на игрушки, лежащие на столе, и называет или показывает на ту из них, которой до этого не было.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увеличьте число игрушек.</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и память, расширяет словарный запас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Узнай по части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картинки с изображениями разных предметов, прямоугольный лист цветного картона.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Покажите ребенку картинку с каким-либо предметом, прикрыв часть ее листом картона. Малышу будет видна лишь отдельная деталь изображения. Например, передняя часть чайника с носиком, верхняя часть ведра с ручкой, руль и переднее колесо велосипеда.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Если малыш не сумел сразу узнать то, что изображено на картинке, постепенно сдвигайте картонку в сторону, открывая все большую часть изображения.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Показывая же картинки во второй раз, оставляйте видимой еще меньшую часть изображения.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Эту же игру можно провести, используя разрезные картинки, показывая малышу сначала не целую картинку, а лишь ее половинку, третью часть или даже четверть.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мышление, активизирует речь.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Почини картинку (с 3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Вырежьте из большой картинки два небольших квадратных фрагмента.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Покажите ребенку картинку с отверстиями и попросите ее починить. Для этого дайте малышу фрагменты картинки, которые нужно вставить в нее, правильно подобрав их.</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Увеличьте количество фрагментов до трех, четырех, а затем и пяти.</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1469B28A" wp14:editId="46794DBB">
            <wp:extent cx="3152775" cy="1704975"/>
            <wp:effectExtent l="0" t="0" r="9525" b="9525"/>
            <wp:docPr id="11" name="Рисунок 11" descr="https://img.wikireading.ru/159579_5_Autogen_eBook_id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g.wikireading.ru/159579_5_Autogen_eBook_id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1704975"/>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зрительное внимание, оптико-пространственные представления.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СЛУХОВОЕ ВНИМАНИЕ И ПАМЯТЬ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На лошадке (с 1 года)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Посадите ребенка к себе на колени. Читайте народную </w:t>
      </w:r>
      <w:proofErr w:type="spellStart"/>
      <w:r w:rsidRPr="005D5BC4">
        <w:rPr>
          <w:rFonts w:ascii="Georgia" w:eastAsia="Times New Roman" w:hAnsi="Georgia" w:cs="Times New Roman"/>
          <w:color w:val="444444"/>
          <w:sz w:val="24"/>
          <w:szCs w:val="24"/>
          <w:lang w:eastAsia="ru-RU"/>
        </w:rPr>
        <w:t>потешку</w:t>
      </w:r>
      <w:proofErr w:type="spellEnd"/>
      <w:r w:rsidRPr="005D5BC4">
        <w:rPr>
          <w:rFonts w:ascii="Georgia" w:eastAsia="Times New Roman" w:hAnsi="Georgia" w:cs="Times New Roman"/>
          <w:color w:val="444444"/>
          <w:sz w:val="24"/>
          <w:szCs w:val="24"/>
          <w:lang w:eastAsia="ru-RU"/>
        </w:rPr>
        <w:t xml:space="preserve"> и качайте малыша на коленях: На молоденькой лошадке – Цок-цок, цок-цок </w:t>
      </w:r>
      <w:r w:rsidRPr="005D5BC4">
        <w:rPr>
          <w:rFonts w:ascii="Georgia" w:eastAsia="Times New Roman" w:hAnsi="Georgia" w:cs="Times New Roman"/>
          <w:i/>
          <w:iCs/>
          <w:color w:val="444444"/>
          <w:sz w:val="24"/>
          <w:szCs w:val="24"/>
          <w:lang w:eastAsia="ru-RU"/>
        </w:rPr>
        <w:t>(движения в быстром темпе), </w:t>
      </w:r>
      <w:r w:rsidRPr="005D5BC4">
        <w:rPr>
          <w:rFonts w:ascii="Georgia" w:eastAsia="Times New Roman" w:hAnsi="Georgia" w:cs="Times New Roman"/>
          <w:color w:val="444444"/>
          <w:sz w:val="24"/>
          <w:szCs w:val="24"/>
          <w:lang w:eastAsia="ru-RU"/>
        </w:rPr>
        <w:t>Цок-цок, цок-цок! А на старой, да на кляче – Трюх-трюх </w:t>
      </w:r>
      <w:r w:rsidRPr="005D5BC4">
        <w:rPr>
          <w:rFonts w:ascii="Georgia" w:eastAsia="Times New Roman" w:hAnsi="Georgia" w:cs="Times New Roman"/>
          <w:i/>
          <w:iCs/>
          <w:color w:val="444444"/>
          <w:sz w:val="24"/>
          <w:szCs w:val="24"/>
          <w:lang w:eastAsia="ru-RU"/>
        </w:rPr>
        <w:t>(движения в медленном темпе), </w:t>
      </w:r>
      <w:proofErr w:type="gramStart"/>
      <w:r w:rsidRPr="005D5BC4">
        <w:rPr>
          <w:rFonts w:ascii="Georgia" w:eastAsia="Times New Roman" w:hAnsi="Georgia" w:cs="Times New Roman"/>
          <w:color w:val="444444"/>
          <w:sz w:val="24"/>
          <w:szCs w:val="24"/>
          <w:lang w:eastAsia="ru-RU"/>
        </w:rPr>
        <w:t>Трюх-трюх</w:t>
      </w:r>
      <w:proofErr w:type="gramEnd"/>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ямку – бух! </w:t>
      </w:r>
      <w:r w:rsidRPr="005D5BC4">
        <w:rPr>
          <w:rFonts w:ascii="Georgia" w:eastAsia="Times New Roman" w:hAnsi="Georgia" w:cs="Times New Roman"/>
          <w:i/>
          <w:iCs/>
          <w:color w:val="444444"/>
          <w:sz w:val="24"/>
          <w:szCs w:val="24"/>
          <w:lang w:eastAsia="ru-RU"/>
        </w:rPr>
        <w:t>(«уроните» ребенка на пол, раздвинув колени).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и чувство темпа.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Машина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кольцо от большой пирамиды. Посадите ребенка на стульчик и дайте ему в руки «руль» (кольцо).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Под песенку, исполняемую вами в медленном темпе, малыш неспешно крутит у себя перед грудью «руль» – «едет на машине». С окончанием музыки движение руками должно прекратиться.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Теперь исполните песню в быстром темпе, при этом соответственно и ребенок должен крутить «руль» быстрее.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Каждый раз обсудите с малышом, как он «ехал»: быстро или медленно.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Ребенок может выполнять это упражнение, не только сидя на стульчике, но и ходя или бегая по комнате с рулем в руках в зависимости от темпа: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В машине, в машине Шофер сидит, Машина, машина </w:t>
      </w:r>
      <w:proofErr w:type="gramStart"/>
      <w:r w:rsidRPr="005D5BC4">
        <w:rPr>
          <w:rFonts w:ascii="Georgia" w:eastAsia="Times New Roman" w:hAnsi="Georgia" w:cs="Times New Roman"/>
          <w:color w:val="444444"/>
          <w:sz w:val="24"/>
          <w:szCs w:val="24"/>
          <w:lang w:eastAsia="ru-RU"/>
        </w:rPr>
        <w:t>Идет</w:t>
      </w:r>
      <w:proofErr w:type="gramEnd"/>
      <w:r w:rsidRPr="005D5BC4">
        <w:rPr>
          <w:rFonts w:ascii="Georgia" w:eastAsia="Times New Roman" w:hAnsi="Georgia" w:cs="Times New Roman"/>
          <w:color w:val="444444"/>
          <w:sz w:val="24"/>
          <w:szCs w:val="24"/>
          <w:lang w:eastAsia="ru-RU"/>
        </w:rPr>
        <w:t>, гудит: – Би-би-би! Би-би-би!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чувство музыкального ритма, координацию темпа движения рук с темпом музыки.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Погремушка (с 1 года 6 месяцев)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Приготовьте для игры две погремушки – одну для себя, а другую для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Сядьте с малышом напротив друг друга, возьмите погремушки. Напевайте на простую мелодию рифмовку и в соответствии со словами выполняйте действия игрушкой: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proofErr w:type="spellStart"/>
      <w:r w:rsidRPr="005D5BC4">
        <w:rPr>
          <w:rFonts w:ascii="Georgia" w:eastAsia="Times New Roman" w:hAnsi="Georgia" w:cs="Times New Roman"/>
          <w:color w:val="444444"/>
          <w:sz w:val="24"/>
          <w:szCs w:val="24"/>
          <w:lang w:eastAsia="ru-RU"/>
        </w:rPr>
        <w:t>Погремушечка</w:t>
      </w:r>
      <w:proofErr w:type="spellEnd"/>
      <w:r w:rsidRPr="005D5BC4">
        <w:rPr>
          <w:rFonts w:ascii="Georgia" w:eastAsia="Times New Roman" w:hAnsi="Georgia" w:cs="Times New Roman"/>
          <w:color w:val="444444"/>
          <w:sz w:val="24"/>
          <w:szCs w:val="24"/>
          <w:lang w:eastAsia="ru-RU"/>
        </w:rPr>
        <w:t xml:space="preserve"> гремит, Маму с Ваней</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(замените на имя вашего ребенка) </w:t>
      </w:r>
      <w:r w:rsidRPr="005D5BC4">
        <w:rPr>
          <w:rFonts w:ascii="Georgia" w:eastAsia="Times New Roman" w:hAnsi="Georgia" w:cs="Times New Roman"/>
          <w:color w:val="444444"/>
          <w:sz w:val="24"/>
          <w:szCs w:val="24"/>
          <w:lang w:eastAsia="ru-RU"/>
        </w:rPr>
        <w:t>веселит! Вот так, вот так </w:t>
      </w:r>
      <w:r w:rsidRPr="005D5BC4">
        <w:rPr>
          <w:rFonts w:ascii="Georgia" w:eastAsia="Times New Roman" w:hAnsi="Georgia" w:cs="Times New Roman"/>
          <w:i/>
          <w:iCs/>
          <w:color w:val="444444"/>
          <w:sz w:val="24"/>
          <w:szCs w:val="24"/>
          <w:lang w:eastAsia="ru-RU"/>
        </w:rPr>
        <w:t>(погремите игрушкой) </w:t>
      </w:r>
      <w:r w:rsidRPr="005D5BC4">
        <w:rPr>
          <w:rFonts w:ascii="Georgia" w:eastAsia="Times New Roman" w:hAnsi="Georgia" w:cs="Times New Roman"/>
          <w:color w:val="444444"/>
          <w:sz w:val="24"/>
          <w:szCs w:val="24"/>
          <w:lang w:eastAsia="ru-RU"/>
        </w:rPr>
        <w:t>– Маму с Ваней веселит! Погремушка не гремит —</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На </w:t>
      </w:r>
      <w:proofErr w:type="spellStart"/>
      <w:r w:rsidRPr="005D5BC4">
        <w:rPr>
          <w:rFonts w:ascii="Georgia" w:eastAsia="Times New Roman" w:hAnsi="Georgia" w:cs="Times New Roman"/>
          <w:color w:val="444444"/>
          <w:sz w:val="24"/>
          <w:szCs w:val="24"/>
          <w:lang w:eastAsia="ru-RU"/>
        </w:rPr>
        <w:t>коленочках</w:t>
      </w:r>
      <w:proofErr w:type="spellEnd"/>
      <w:r w:rsidRPr="005D5BC4">
        <w:rPr>
          <w:rFonts w:ascii="Georgia" w:eastAsia="Times New Roman" w:hAnsi="Georgia" w:cs="Times New Roman"/>
          <w:color w:val="444444"/>
          <w:sz w:val="24"/>
          <w:szCs w:val="24"/>
          <w:lang w:eastAsia="ru-RU"/>
        </w:rPr>
        <w:t xml:space="preserve"> лежит </w:t>
      </w:r>
      <w:r w:rsidRPr="005D5BC4">
        <w:rPr>
          <w:rFonts w:ascii="Georgia" w:eastAsia="Times New Roman" w:hAnsi="Georgia" w:cs="Times New Roman"/>
          <w:i/>
          <w:iCs/>
          <w:color w:val="444444"/>
          <w:sz w:val="24"/>
          <w:szCs w:val="24"/>
          <w:lang w:eastAsia="ru-RU"/>
        </w:rPr>
        <w:t>(положите погремушку на колени).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Вот так, вот так – На </w:t>
      </w:r>
      <w:proofErr w:type="spellStart"/>
      <w:r w:rsidRPr="005D5BC4">
        <w:rPr>
          <w:rFonts w:ascii="Georgia" w:eastAsia="Times New Roman" w:hAnsi="Georgia" w:cs="Times New Roman"/>
          <w:color w:val="444444"/>
          <w:sz w:val="24"/>
          <w:szCs w:val="24"/>
          <w:lang w:eastAsia="ru-RU"/>
        </w:rPr>
        <w:t>коленочках</w:t>
      </w:r>
      <w:proofErr w:type="spellEnd"/>
      <w:r w:rsidRPr="005D5BC4">
        <w:rPr>
          <w:rFonts w:ascii="Georgia" w:eastAsia="Times New Roman" w:hAnsi="Georgia" w:cs="Times New Roman"/>
          <w:color w:val="444444"/>
          <w:sz w:val="24"/>
          <w:szCs w:val="24"/>
          <w:lang w:eastAsia="ru-RU"/>
        </w:rPr>
        <w:t xml:space="preserve"> лежит.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 следующий раз поиграйте в эту же игру, но погремушку дайте только ребенку. Малыш будет выполнять действия уже не по показу, а в соответствии со словами рифмовки.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и чувство музыкального ритма.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Что за звуки?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Привлекайте внимание ребенка к различным бытовым шумам. Предложите послушать их в записи на магнитофоне. Например, продемонстрируйте в жизни, а затем запишите на магнитофон звук льющейся из крана воды, работающего пылесоса, звонок телефона или дверной звонок, музыкальную заставку детской телевизионной передачи, которую малыш любит смотреть, и многое другое. Предложите ребенку послушать записи и узнать их, а затем назвать или показать предметы, издающие эти звуки.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Обратите внимание малыша на разные звуки улицы: сигналы машин, шум дождя, шелест листьев, щебет птиц, разговор прохожих и т. п. Объясните, что это за звуки, откуда они происходят.</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lastRenderedPageBreak/>
        <w:drawing>
          <wp:inline distT="0" distB="0" distL="0" distR="0" wp14:anchorId="35F30B76" wp14:editId="4CA92EEF">
            <wp:extent cx="1714500" cy="2038350"/>
            <wp:effectExtent l="0" t="0" r="0" b="0"/>
            <wp:docPr id="12" name="Рисунок 12" descr="https://img.wikireading.ru/159579_5_Autogen_eBook_i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g.wikireading.ru/159579_5_Autogen_eBook_id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203835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Спрашивайте малыша о том, какие звуки он слышит на прогулке. При этом используйте звукоподражательные слова: </w:t>
      </w:r>
      <w:r w:rsidRPr="005D5BC4">
        <w:rPr>
          <w:rFonts w:ascii="Georgia" w:eastAsia="Times New Roman" w:hAnsi="Georgia" w:cs="Times New Roman"/>
          <w:i/>
          <w:iCs/>
          <w:color w:val="444444"/>
          <w:sz w:val="24"/>
          <w:szCs w:val="24"/>
          <w:lang w:eastAsia="ru-RU"/>
        </w:rPr>
        <w:t>кап-кап </w:t>
      </w:r>
      <w:r w:rsidRPr="005D5BC4">
        <w:rPr>
          <w:rFonts w:ascii="Georgia" w:eastAsia="Times New Roman" w:hAnsi="Georgia" w:cs="Times New Roman"/>
          <w:color w:val="444444"/>
          <w:sz w:val="24"/>
          <w:szCs w:val="24"/>
          <w:lang w:eastAsia="ru-RU"/>
        </w:rPr>
        <w:t>– капает дождик, </w:t>
      </w:r>
      <w:r w:rsidRPr="005D5BC4">
        <w:rPr>
          <w:rFonts w:ascii="Georgia" w:eastAsia="Times New Roman" w:hAnsi="Georgia" w:cs="Times New Roman"/>
          <w:i/>
          <w:iCs/>
          <w:color w:val="444444"/>
          <w:sz w:val="24"/>
          <w:szCs w:val="24"/>
          <w:lang w:eastAsia="ru-RU"/>
        </w:rPr>
        <w:t>би-би </w:t>
      </w:r>
      <w:r w:rsidRPr="005D5BC4">
        <w:rPr>
          <w:rFonts w:ascii="Georgia" w:eastAsia="Times New Roman" w:hAnsi="Georgia" w:cs="Times New Roman"/>
          <w:color w:val="444444"/>
          <w:sz w:val="24"/>
          <w:szCs w:val="24"/>
          <w:lang w:eastAsia="ru-RU"/>
        </w:rPr>
        <w:t>– гудит машина, </w:t>
      </w:r>
      <w:proofErr w:type="spellStart"/>
      <w:r w:rsidRPr="005D5BC4">
        <w:rPr>
          <w:rFonts w:ascii="Georgia" w:eastAsia="Times New Roman" w:hAnsi="Georgia" w:cs="Times New Roman"/>
          <w:i/>
          <w:iCs/>
          <w:color w:val="444444"/>
          <w:sz w:val="24"/>
          <w:szCs w:val="24"/>
          <w:lang w:eastAsia="ru-RU"/>
        </w:rPr>
        <w:t>ав-ав</w:t>
      </w:r>
      <w:proofErr w:type="spellEnd"/>
      <w:r w:rsidRPr="005D5BC4">
        <w:rPr>
          <w:rFonts w:ascii="Georgia" w:eastAsia="Times New Roman" w:hAnsi="Georgia" w:cs="Times New Roman"/>
          <w:i/>
          <w:iCs/>
          <w:color w:val="444444"/>
          <w:sz w:val="24"/>
          <w:szCs w:val="24"/>
          <w:lang w:eastAsia="ru-RU"/>
        </w:rPr>
        <w:t> </w:t>
      </w:r>
      <w:r w:rsidRPr="005D5BC4">
        <w:rPr>
          <w:rFonts w:ascii="Georgia" w:eastAsia="Times New Roman" w:hAnsi="Georgia" w:cs="Times New Roman"/>
          <w:color w:val="444444"/>
          <w:sz w:val="24"/>
          <w:szCs w:val="24"/>
          <w:lang w:eastAsia="ru-RU"/>
        </w:rPr>
        <w:t>– лает собака, </w:t>
      </w:r>
      <w:r w:rsidRPr="005D5BC4">
        <w:rPr>
          <w:rFonts w:ascii="Georgia" w:eastAsia="Times New Roman" w:hAnsi="Georgia" w:cs="Times New Roman"/>
          <w:i/>
          <w:iCs/>
          <w:color w:val="444444"/>
          <w:sz w:val="24"/>
          <w:szCs w:val="24"/>
          <w:lang w:eastAsia="ru-RU"/>
        </w:rPr>
        <w:t>кар-кар </w:t>
      </w:r>
      <w:r w:rsidRPr="005D5BC4">
        <w:rPr>
          <w:rFonts w:ascii="Georgia" w:eastAsia="Times New Roman" w:hAnsi="Georgia" w:cs="Times New Roman"/>
          <w:color w:val="444444"/>
          <w:sz w:val="24"/>
          <w:szCs w:val="24"/>
          <w:lang w:eastAsia="ru-RU"/>
        </w:rPr>
        <w:t>– каркает ворона и т. д.</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 умение различать шумовые звуки, развивать активную речь ребенка.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Погремим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коробку и кубики. На глазах у ребенка положите в коробку кубик, закройте ее крышкой и потрясите. Кубик в коробке будет греметь. Скажите: «Один кубик» и, открыв коробку, продемонстрируйте малышу ее содержимое.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Положите в коробку несколько кубиков и, показывая ребенку содержимое коробки, сообщите: «Много кубиков». Вновь закрыв коробку крышкой, потрясите ею (звук будет более громким.) Проведите игру несколько раз.</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Затем, не показывая содержимого коробки, предложите ребенку на слух отгадать, один или много кубиков вы в нее положили.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знакомит с понятиями «один» и «много».</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Угадай, что звучит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Для игры понадобятся дудочка и колокольчик. Предложите малышу послушать каждую из этих детских музыкальных игрушек. Затем попросите отвернуться и поиграйте на одном из инструментов.</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Ребенок в зависимости от своих речевых возможностей должен назвать прозвучавшую игрушку словом или звукоподражанием (дудочка – </w:t>
      </w:r>
      <w:proofErr w:type="spellStart"/>
      <w:proofErr w:type="gramStart"/>
      <w:r w:rsidRPr="005D5BC4">
        <w:rPr>
          <w:rFonts w:ascii="Georgia" w:eastAsia="Times New Roman" w:hAnsi="Georgia" w:cs="Times New Roman"/>
          <w:i/>
          <w:iCs/>
          <w:color w:val="444444"/>
          <w:sz w:val="24"/>
          <w:szCs w:val="24"/>
          <w:lang w:eastAsia="ru-RU"/>
        </w:rPr>
        <w:t>ду-ду</w:t>
      </w:r>
      <w:proofErr w:type="spellEnd"/>
      <w:proofErr w:type="gramEnd"/>
      <w:r w:rsidRPr="005D5BC4">
        <w:rPr>
          <w:rFonts w:ascii="Georgia" w:eastAsia="Times New Roman" w:hAnsi="Georgia" w:cs="Times New Roman"/>
          <w:i/>
          <w:iCs/>
          <w:color w:val="444444"/>
          <w:sz w:val="24"/>
          <w:szCs w:val="24"/>
          <w:lang w:eastAsia="ru-RU"/>
        </w:rPr>
        <w:t>, </w:t>
      </w:r>
      <w:r w:rsidRPr="005D5BC4">
        <w:rPr>
          <w:rFonts w:ascii="Georgia" w:eastAsia="Times New Roman" w:hAnsi="Georgia" w:cs="Times New Roman"/>
          <w:color w:val="444444"/>
          <w:sz w:val="24"/>
          <w:szCs w:val="24"/>
          <w:lang w:eastAsia="ru-RU"/>
        </w:rPr>
        <w:t>колокольчик – </w:t>
      </w:r>
      <w:r w:rsidRPr="005D5BC4">
        <w:rPr>
          <w:rFonts w:ascii="Georgia" w:eastAsia="Times New Roman" w:hAnsi="Georgia" w:cs="Times New Roman"/>
          <w:i/>
          <w:iCs/>
          <w:color w:val="444444"/>
          <w:sz w:val="24"/>
          <w:szCs w:val="24"/>
          <w:lang w:eastAsia="ru-RU"/>
        </w:rPr>
        <w:t>динь-динь). </w:t>
      </w:r>
      <w:r w:rsidRPr="005D5BC4">
        <w:rPr>
          <w:rFonts w:ascii="Georgia" w:eastAsia="Times New Roman" w:hAnsi="Georgia" w:cs="Times New Roman"/>
          <w:color w:val="444444"/>
          <w:sz w:val="24"/>
          <w:szCs w:val="24"/>
          <w:lang w:eastAsia="ru-RU"/>
        </w:rPr>
        <w:t>Если ребенок еще не говорит, он может указать соответствующую игрушку.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В следующий раз предложите малышу сравнить уже три музыкальные игрушки. Постепенно доведите количество детских музыкальных инструментов до пяти. Это могут быть погремушка, дудочка, колокольчик, барабан и гармошка.</w:t>
      </w:r>
    </w:p>
    <w:p w:rsidR="005D5BC4" w:rsidRPr="005D5BC4" w:rsidRDefault="005D5BC4" w:rsidP="005D5BC4">
      <w:pPr>
        <w:spacing w:after="0"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noProof/>
          <w:color w:val="444444"/>
          <w:sz w:val="24"/>
          <w:szCs w:val="24"/>
          <w:lang w:eastAsia="ru-RU"/>
        </w:rPr>
        <w:drawing>
          <wp:inline distT="0" distB="0" distL="0" distR="0" wp14:anchorId="480B719A" wp14:editId="10C1A87C">
            <wp:extent cx="1209675" cy="1676400"/>
            <wp:effectExtent l="0" t="0" r="9525" b="0"/>
            <wp:docPr id="13" name="Рисунок 13" descr="https://img.wikireading.ru/159579_5_Autogen_eBook_i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g.wikireading.ru/159579_5_Autogen_eBook_id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1676400"/>
                    </a:xfrm>
                    <a:prstGeom prst="rect">
                      <a:avLst/>
                    </a:prstGeom>
                    <a:noFill/>
                    <a:ln>
                      <a:noFill/>
                    </a:ln>
                  </pic:spPr>
                </pic:pic>
              </a:graphicData>
            </a:graphic>
          </wp:inline>
        </w:drawing>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i/>
          <w:iCs/>
          <w:color w:val="444444"/>
          <w:sz w:val="24"/>
          <w:szCs w:val="24"/>
          <w:lang w:eastAsia="ru-RU"/>
        </w:rPr>
        <w:t>? </w:t>
      </w:r>
      <w:r w:rsidRPr="005D5BC4">
        <w:rPr>
          <w:rFonts w:ascii="Georgia" w:eastAsia="Times New Roman" w:hAnsi="Georgia" w:cs="Times New Roman"/>
          <w:i/>
          <w:iCs/>
          <w:color w:val="444444"/>
          <w:sz w:val="24"/>
          <w:szCs w:val="24"/>
          <w:lang w:eastAsia="ru-RU"/>
        </w:rPr>
        <w:t>Игра развивает слуховое внимание – умение различать музыкальные звуки, издаваемые разными детскими музыкальными инструментами.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Звуковые дорожки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Нарисуйте на листе бумаги две прямые дорожки (длинную и короткую) шириной 2 см. Возьмите дудочку.</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Подудите в дудочку в течение 2 секунд, показав малышу, как в это время вести указательным пальчиком по короткой дорожке.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Затем покажите ребенку, как надо вести пальчиком по длинной дорожке, и одновременно воспроизведите длительный звук (примерно 5 секунд).</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После нескольких повторов предложите малышу сначала послушать дудочку, а затем показать соответствующую дорожку. Если звучание было длительным, то должна быть указана длинная дорожка, а если прозвучал короткий звук, то и дорожка указывается короткая.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 xml:space="preserve">Игру на дудочке можно заменить кратким и длительным произнесением одного из гласных звуков: А, </w:t>
      </w:r>
      <w:proofErr w:type="gramStart"/>
      <w:r w:rsidRPr="005D5BC4">
        <w:rPr>
          <w:rFonts w:ascii="Georgia" w:eastAsia="Times New Roman" w:hAnsi="Georgia" w:cs="Times New Roman"/>
          <w:color w:val="444444"/>
          <w:sz w:val="24"/>
          <w:szCs w:val="24"/>
          <w:lang w:eastAsia="ru-RU"/>
        </w:rPr>
        <w:t>У</w:t>
      </w:r>
      <w:proofErr w:type="gramEnd"/>
      <w:r w:rsidRPr="005D5BC4">
        <w:rPr>
          <w:rFonts w:ascii="Georgia" w:eastAsia="Times New Roman" w:hAnsi="Georgia" w:cs="Times New Roman"/>
          <w:color w:val="444444"/>
          <w:sz w:val="24"/>
          <w:szCs w:val="24"/>
          <w:lang w:eastAsia="ru-RU"/>
        </w:rPr>
        <w:t>, О, И, Э, Ы.</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 умение определять длительность звучания.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Зайцы и медведи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Возьмите барабан, бубен или погремушку. Продемонстрируйте ребенку, как нужно двигаться под удары в барабан в разном темпе.</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Под частые удары надо прыгать, как зайчик, а под редкие удары изображать неторопливую походку медведя.</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lastRenderedPageBreak/>
        <w:t>Предложите малышу выполнить это игровое задание самостоятельно. В процессе игры на барабане в соответствии с темпом производимых вами ударов ребенок будет выполнять разные виды движений – прыгать, как зайчик, или идти вперевалочку, как медведь.</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i/>
          <w:iCs/>
          <w:color w:val="444444"/>
          <w:sz w:val="24"/>
          <w:szCs w:val="24"/>
          <w:lang w:eastAsia="ru-RU"/>
        </w:rPr>
        <w:t>? Игра развивает слуховое внимание, чувство музыкального темпа.</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b/>
          <w:bCs/>
          <w:color w:val="444444"/>
          <w:sz w:val="24"/>
          <w:szCs w:val="24"/>
          <w:lang w:eastAsia="ru-RU"/>
        </w:rPr>
        <w:t>Ноги и ножки (с 2 лет)</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Читая стишок, показывайте ребенку, как нужно двигаться. Сначала идете не спеша, высоко поднимая колени, а затем двигаетесь быстро, мелкими, топочущими шагами:</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Большие ноги шли по дороге </w:t>
      </w:r>
      <w:r w:rsidRPr="005D5BC4">
        <w:rPr>
          <w:rFonts w:ascii="Georgia" w:eastAsia="Times New Roman" w:hAnsi="Georgia" w:cs="Times New Roman"/>
          <w:i/>
          <w:iCs/>
          <w:color w:val="444444"/>
          <w:sz w:val="24"/>
          <w:szCs w:val="24"/>
          <w:lang w:eastAsia="ru-RU"/>
        </w:rPr>
        <w:t>(читать и идти медленно) </w:t>
      </w: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Топ-топ-топ; топ-топ-топ!</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Маленькие ножки бежали по дорожке </w:t>
      </w:r>
      <w:r w:rsidRPr="005D5BC4">
        <w:rPr>
          <w:rFonts w:ascii="Georgia" w:eastAsia="Times New Roman" w:hAnsi="Georgia" w:cs="Times New Roman"/>
          <w:i/>
          <w:iCs/>
          <w:color w:val="444444"/>
          <w:sz w:val="24"/>
          <w:szCs w:val="24"/>
          <w:lang w:eastAsia="ru-RU"/>
        </w:rPr>
        <w:t>(читать и идти быстро) </w:t>
      </w:r>
      <w:r w:rsidRPr="005D5BC4">
        <w:rPr>
          <w:rFonts w:ascii="Georgia" w:eastAsia="Times New Roman" w:hAnsi="Georgia" w:cs="Times New Roman"/>
          <w:color w:val="444444"/>
          <w:sz w:val="24"/>
          <w:szCs w:val="24"/>
          <w:lang w:eastAsia="ru-RU"/>
        </w:rPr>
        <w:t>—</w:t>
      </w:r>
    </w:p>
    <w:p w:rsidR="005D5BC4" w:rsidRPr="005D5BC4" w:rsidRDefault="005D5BC4" w:rsidP="005D5BC4">
      <w:pPr>
        <w:spacing w:before="288" w:after="288" w:line="240" w:lineRule="auto"/>
        <w:rPr>
          <w:rFonts w:ascii="Georgia" w:eastAsia="Times New Roman" w:hAnsi="Georgia" w:cs="Times New Roman"/>
          <w:color w:val="444444"/>
          <w:sz w:val="24"/>
          <w:szCs w:val="24"/>
          <w:lang w:eastAsia="ru-RU"/>
        </w:rPr>
      </w:pPr>
      <w:r w:rsidRPr="005D5BC4">
        <w:rPr>
          <w:rFonts w:ascii="Georgia" w:eastAsia="Times New Roman" w:hAnsi="Georgia" w:cs="Times New Roman"/>
          <w:color w:val="444444"/>
          <w:sz w:val="24"/>
          <w:szCs w:val="24"/>
          <w:lang w:eastAsia="ru-RU"/>
        </w:rPr>
        <w:t>Топ-топ-топ; топ-топ-топ!</w:t>
      </w:r>
    </w:p>
    <w:p w:rsidR="008B4C52" w:rsidRPr="005D5BC4" w:rsidRDefault="008B4C52">
      <w:pPr>
        <w:rPr>
          <w:rFonts w:ascii="Times New Roman" w:hAnsi="Times New Roman" w:cs="Times New Roman"/>
          <w:sz w:val="28"/>
          <w:szCs w:val="28"/>
        </w:rPr>
      </w:pPr>
    </w:p>
    <w:sectPr w:rsidR="008B4C52" w:rsidRPr="005D5BC4" w:rsidSect="005D5BC4">
      <w:pgSz w:w="11906" w:h="16838"/>
      <w:pgMar w:top="1134" w:right="850" w:bottom="1134" w:left="1701"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C4"/>
    <w:rsid w:val="005D5BC4"/>
    <w:rsid w:val="008B4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82E1D-17B9-4A78-82FD-1A4D941E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19929">
      <w:bodyDiv w:val="1"/>
      <w:marLeft w:val="0"/>
      <w:marRight w:val="0"/>
      <w:marTop w:val="0"/>
      <w:marBottom w:val="0"/>
      <w:divBdr>
        <w:top w:val="none" w:sz="0" w:space="0" w:color="auto"/>
        <w:left w:val="none" w:sz="0" w:space="0" w:color="auto"/>
        <w:bottom w:val="none" w:sz="0" w:space="0" w:color="auto"/>
        <w:right w:val="none" w:sz="0" w:space="0" w:color="auto"/>
      </w:divBdr>
      <w:divsChild>
        <w:div w:id="94597992">
          <w:marLeft w:val="0"/>
          <w:marRight w:val="0"/>
          <w:marTop w:val="0"/>
          <w:marBottom w:val="0"/>
          <w:divBdr>
            <w:top w:val="none" w:sz="0" w:space="0" w:color="auto"/>
            <w:left w:val="none" w:sz="0" w:space="0" w:color="auto"/>
            <w:bottom w:val="none" w:sz="0" w:space="0" w:color="auto"/>
            <w:right w:val="none" w:sz="0" w:space="0" w:color="auto"/>
          </w:divBdr>
          <w:divsChild>
            <w:div w:id="2059892628">
              <w:marLeft w:val="0"/>
              <w:marRight w:val="0"/>
              <w:marTop w:val="0"/>
              <w:marBottom w:val="0"/>
              <w:divBdr>
                <w:top w:val="none" w:sz="0" w:space="0" w:color="auto"/>
                <w:left w:val="none" w:sz="0" w:space="0" w:color="auto"/>
                <w:bottom w:val="none" w:sz="0" w:space="0" w:color="auto"/>
                <w:right w:val="none" w:sz="0" w:space="0" w:color="auto"/>
              </w:divBdr>
            </w:div>
            <w:div w:id="197395916">
              <w:marLeft w:val="0"/>
              <w:marRight w:val="0"/>
              <w:marTop w:val="0"/>
              <w:marBottom w:val="0"/>
              <w:divBdr>
                <w:top w:val="none" w:sz="0" w:space="0" w:color="auto"/>
                <w:left w:val="none" w:sz="0" w:space="0" w:color="auto"/>
                <w:bottom w:val="none" w:sz="0" w:space="0" w:color="auto"/>
                <w:right w:val="none" w:sz="0" w:space="0" w:color="auto"/>
              </w:divBdr>
            </w:div>
            <w:div w:id="1890264726">
              <w:marLeft w:val="0"/>
              <w:marRight w:val="0"/>
              <w:marTop w:val="0"/>
              <w:marBottom w:val="0"/>
              <w:divBdr>
                <w:top w:val="none" w:sz="0" w:space="0" w:color="auto"/>
                <w:left w:val="none" w:sz="0" w:space="0" w:color="auto"/>
                <w:bottom w:val="none" w:sz="0" w:space="0" w:color="auto"/>
                <w:right w:val="none" w:sz="0" w:space="0" w:color="auto"/>
              </w:divBdr>
            </w:div>
            <w:div w:id="1446461499">
              <w:marLeft w:val="0"/>
              <w:marRight w:val="0"/>
              <w:marTop w:val="0"/>
              <w:marBottom w:val="0"/>
              <w:divBdr>
                <w:top w:val="none" w:sz="0" w:space="0" w:color="auto"/>
                <w:left w:val="none" w:sz="0" w:space="0" w:color="auto"/>
                <w:bottom w:val="none" w:sz="0" w:space="0" w:color="auto"/>
                <w:right w:val="none" w:sz="0" w:space="0" w:color="auto"/>
              </w:divBdr>
            </w:div>
            <w:div w:id="592976102">
              <w:marLeft w:val="0"/>
              <w:marRight w:val="0"/>
              <w:marTop w:val="0"/>
              <w:marBottom w:val="0"/>
              <w:divBdr>
                <w:top w:val="none" w:sz="0" w:space="0" w:color="auto"/>
                <w:left w:val="none" w:sz="0" w:space="0" w:color="auto"/>
                <w:bottom w:val="none" w:sz="0" w:space="0" w:color="auto"/>
                <w:right w:val="none" w:sz="0" w:space="0" w:color="auto"/>
              </w:divBdr>
            </w:div>
            <w:div w:id="1278222973">
              <w:marLeft w:val="0"/>
              <w:marRight w:val="0"/>
              <w:marTop w:val="0"/>
              <w:marBottom w:val="0"/>
              <w:divBdr>
                <w:top w:val="none" w:sz="0" w:space="0" w:color="auto"/>
                <w:left w:val="none" w:sz="0" w:space="0" w:color="auto"/>
                <w:bottom w:val="none" w:sz="0" w:space="0" w:color="auto"/>
                <w:right w:val="none" w:sz="0" w:space="0" w:color="auto"/>
              </w:divBdr>
            </w:div>
            <w:div w:id="958024056">
              <w:marLeft w:val="0"/>
              <w:marRight w:val="0"/>
              <w:marTop w:val="0"/>
              <w:marBottom w:val="0"/>
              <w:divBdr>
                <w:top w:val="none" w:sz="0" w:space="0" w:color="auto"/>
                <w:left w:val="none" w:sz="0" w:space="0" w:color="auto"/>
                <w:bottom w:val="none" w:sz="0" w:space="0" w:color="auto"/>
                <w:right w:val="none" w:sz="0" w:space="0" w:color="auto"/>
              </w:divBdr>
            </w:div>
            <w:div w:id="343243915">
              <w:marLeft w:val="0"/>
              <w:marRight w:val="0"/>
              <w:marTop w:val="0"/>
              <w:marBottom w:val="0"/>
              <w:divBdr>
                <w:top w:val="none" w:sz="0" w:space="0" w:color="auto"/>
                <w:left w:val="none" w:sz="0" w:space="0" w:color="auto"/>
                <w:bottom w:val="none" w:sz="0" w:space="0" w:color="auto"/>
                <w:right w:val="none" w:sz="0" w:space="0" w:color="auto"/>
              </w:divBdr>
            </w:div>
            <w:div w:id="86123127">
              <w:marLeft w:val="0"/>
              <w:marRight w:val="0"/>
              <w:marTop w:val="0"/>
              <w:marBottom w:val="0"/>
              <w:divBdr>
                <w:top w:val="none" w:sz="0" w:space="0" w:color="auto"/>
                <w:left w:val="none" w:sz="0" w:space="0" w:color="auto"/>
                <w:bottom w:val="none" w:sz="0" w:space="0" w:color="auto"/>
                <w:right w:val="none" w:sz="0" w:space="0" w:color="auto"/>
              </w:divBdr>
            </w:div>
            <w:div w:id="1354380133">
              <w:marLeft w:val="0"/>
              <w:marRight w:val="0"/>
              <w:marTop w:val="0"/>
              <w:marBottom w:val="0"/>
              <w:divBdr>
                <w:top w:val="none" w:sz="0" w:space="0" w:color="auto"/>
                <w:left w:val="none" w:sz="0" w:space="0" w:color="auto"/>
                <w:bottom w:val="none" w:sz="0" w:space="0" w:color="auto"/>
                <w:right w:val="none" w:sz="0" w:space="0" w:color="auto"/>
              </w:divBdr>
            </w:div>
            <w:div w:id="838664853">
              <w:marLeft w:val="0"/>
              <w:marRight w:val="0"/>
              <w:marTop w:val="0"/>
              <w:marBottom w:val="0"/>
              <w:divBdr>
                <w:top w:val="none" w:sz="0" w:space="0" w:color="auto"/>
                <w:left w:val="none" w:sz="0" w:space="0" w:color="auto"/>
                <w:bottom w:val="none" w:sz="0" w:space="0" w:color="auto"/>
                <w:right w:val="none" w:sz="0" w:space="0" w:color="auto"/>
              </w:divBdr>
            </w:div>
            <w:div w:id="242883071">
              <w:marLeft w:val="0"/>
              <w:marRight w:val="0"/>
              <w:marTop w:val="0"/>
              <w:marBottom w:val="0"/>
              <w:divBdr>
                <w:top w:val="none" w:sz="0" w:space="0" w:color="auto"/>
                <w:left w:val="none" w:sz="0" w:space="0" w:color="auto"/>
                <w:bottom w:val="none" w:sz="0" w:space="0" w:color="auto"/>
                <w:right w:val="none" w:sz="0" w:space="0" w:color="auto"/>
              </w:divBdr>
            </w:div>
            <w:div w:id="1834756400">
              <w:marLeft w:val="0"/>
              <w:marRight w:val="0"/>
              <w:marTop w:val="0"/>
              <w:marBottom w:val="0"/>
              <w:divBdr>
                <w:top w:val="none" w:sz="0" w:space="0" w:color="auto"/>
                <w:left w:val="none" w:sz="0" w:space="0" w:color="auto"/>
                <w:bottom w:val="none" w:sz="0" w:space="0" w:color="auto"/>
                <w:right w:val="none" w:sz="0" w:space="0" w:color="auto"/>
              </w:divBdr>
            </w:div>
            <w:div w:id="9242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6724</Words>
  <Characters>38327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2020-04-03T10:43:00Z</dcterms:created>
  <dcterms:modified xsi:type="dcterms:W3CDTF">2020-04-03T10:45:00Z</dcterms:modified>
</cp:coreProperties>
</file>