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Инструментарий к диагностике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по программе «От рождения до школы» под ред. Н. Е. Веракса, </w:t>
      </w:r>
    </w:p>
    <w:p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Т.С. Комаровой, М.А. Васильевой</w:t>
      </w:r>
      <w:r>
        <w:rPr>
          <w:sz w:val="28"/>
          <w:szCs w:val="28"/>
        </w:rPr>
        <w:t xml:space="preserve">.  </w:t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« РЕБЕНОК И ОКРУЖАЮЩИЙ МИР»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>М</w:t>
      </w:r>
      <w:bookmarkStart w:id="8" w:name="_GoBack"/>
      <w:bookmarkEnd w:id="8"/>
      <w:r>
        <w:rPr>
          <w:rFonts w:ascii="Times New Roman" w:hAnsi="Times New Roman"/>
          <w:b/>
          <w:sz w:val="28"/>
          <w:szCs w:val="28"/>
        </w:rPr>
        <w:t>ладшая группа</w:t>
      </w:r>
    </w:p>
    <w:tbl>
      <w:tblPr>
        <w:tblStyle w:val="3"/>
        <w:tblW w:w="0" w:type="auto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5625"/>
        <w:gridCol w:w="31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Уровни</w:t>
            </w:r>
          </w:p>
        </w:tc>
        <w:tc>
          <w:tcPr>
            <w:tcW w:w="5625" w:type="dxa"/>
          </w:tcPr>
          <w:p>
            <w:pPr>
              <w:pStyle w:val="6"/>
              <w:spacing w:before="206" w:line="240" w:lineRule="auto"/>
              <w:ind w:left="360" w:right="113"/>
              <w:rPr>
                <w:rFonts w:ascii="Arial Unicode MS" w:hAnsi="Arial Unicode MS" w:cs="Arial Unicode MS"/>
              </w:rPr>
            </w:pPr>
            <w:r>
              <w:t>Дидактические игры, упражнения, вопросы</w:t>
            </w:r>
          </w:p>
        </w:tc>
        <w:tc>
          <w:tcPr>
            <w:tcW w:w="3129" w:type="dxa"/>
          </w:tcPr>
          <w:p>
            <w:pPr>
              <w:pStyle w:val="13"/>
              <w:spacing w:before="0" w:after="0" w:line="278" w:lineRule="exact"/>
            </w:pPr>
          </w:p>
          <w:p>
            <w:pPr>
              <w:pStyle w:val="13"/>
              <w:spacing w:before="0" w:after="0" w:line="278" w:lineRule="exact"/>
              <w:rPr>
                <w:rFonts w:ascii="Arial Unicode MS" w:hAnsi="Arial Unicode MS" w:cs="Arial Unicode MS"/>
                <w:i w:val="0"/>
              </w:rPr>
            </w:pPr>
            <w:r>
              <w:rPr>
                <w:i w:val="0"/>
              </w:rPr>
              <w:t>Критерии оценки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8" w:hRule="atLeast"/>
        </w:trPr>
        <w:tc>
          <w:tcPr>
            <w:tcW w:w="1276" w:type="dxa"/>
            <w:textDirection w:val="btLr"/>
          </w:tcPr>
          <w:p>
            <w:pPr>
              <w:pStyle w:val="6"/>
              <w:spacing w:before="206" w:line="240" w:lineRule="auto"/>
              <w:ind w:left="360" w:right="113"/>
              <w:jc w:val="center"/>
            </w:pPr>
            <w:r>
              <w:t>I. Уровень знаний о ближайшем окружении.</w:t>
            </w:r>
          </w:p>
        </w:tc>
        <w:tc>
          <w:tcPr>
            <w:tcW w:w="5625" w:type="dxa"/>
          </w:tcPr>
          <w:p>
            <w:pPr>
              <w:pStyle w:val="11"/>
              <w:spacing w:before="103" w:line="269" w:lineRule="exact"/>
              <w:ind w:left="360"/>
              <w:rPr>
                <w:rFonts w:ascii="Arial Unicode MS" w:hAnsi="Arial Unicode MS" w:cs="Arial Unicode MS"/>
              </w:rPr>
            </w:pPr>
            <w:r>
              <w:t>Игра «Четвертый лишний».</w:t>
            </w:r>
          </w:p>
          <w:p>
            <w:pPr>
              <w:pStyle w:val="4"/>
              <w:spacing w:before="0" w:line="269" w:lineRule="exact"/>
              <w:ind w:right="40"/>
              <w:rPr>
                <w:rFonts w:ascii="Arial Unicode MS" w:hAnsi="Arial Unicode MS" w:cs="Arial Unicode MS"/>
              </w:rPr>
            </w:pPr>
            <w:r>
              <w:rPr>
                <w:u w:val="single"/>
              </w:rPr>
              <w:t>Материал:</w:t>
            </w:r>
            <w:r>
              <w:t xml:space="preserve"> предметные картинки с изображением различных предметов.</w:t>
            </w:r>
          </w:p>
          <w:p>
            <w:pPr>
              <w:pStyle w:val="9"/>
              <w:spacing w:line="269" w:lineRule="exact"/>
              <w:ind w:left="360"/>
              <w:rPr>
                <w:rFonts w:ascii="Arial Unicode MS" w:hAnsi="Arial Unicode MS" w:cs="Arial Unicode MS"/>
              </w:rPr>
            </w:pPr>
            <w:r>
              <w:t>Содержание диагностического задания:</w:t>
            </w:r>
          </w:p>
          <w:p>
            <w:pPr>
              <w:pStyle w:val="4"/>
              <w:spacing w:before="0" w:line="278" w:lineRule="exact"/>
              <w:ind w:right="40"/>
              <w:rPr>
                <w:rFonts w:ascii="Arial Unicode MS" w:hAnsi="Arial Unicode MS" w:cs="Arial Unicode MS"/>
              </w:rPr>
            </w:pPr>
            <w:r>
              <w:t>Воспитатель раскладывает предметные картинки по принци</w:t>
            </w:r>
            <w:r>
              <w:softHyphen/>
            </w:r>
            <w:r>
              <w:t>пу «Четвертый лишний», просит ребенка найти лишнюю кар</w:t>
            </w:r>
            <w:r>
              <w:softHyphen/>
            </w:r>
            <w:r>
              <w:t>тинку и объяснить почему.</w:t>
            </w:r>
          </w:p>
          <w:p>
            <w:pPr>
              <w:spacing w:after="0" w:line="240" w:lineRule="auto"/>
            </w:pPr>
          </w:p>
        </w:tc>
        <w:tc>
          <w:tcPr>
            <w:tcW w:w="3129" w:type="dxa"/>
          </w:tcPr>
          <w:p>
            <w:pPr>
              <w:pStyle w:val="4"/>
              <w:numPr>
                <w:ilvl w:val="2"/>
                <w:numId w:val="1"/>
              </w:numPr>
              <w:tabs>
                <w:tab w:val="left" w:pos="600"/>
              </w:tabs>
              <w:spacing w:before="0" w:line="278" w:lineRule="exact"/>
              <w:ind w:right="20"/>
              <w:jc w:val="left"/>
            </w:pPr>
            <w:r>
              <w:rPr>
                <w:rStyle w:val="14"/>
              </w:rPr>
              <w:t>балл</w:t>
            </w:r>
            <w:r>
              <w:t xml:space="preserve"> - ребенок затрудняется в определении четвертого лишнего.</w:t>
            </w:r>
          </w:p>
          <w:p>
            <w:pPr>
              <w:pStyle w:val="4"/>
              <w:numPr>
                <w:ilvl w:val="2"/>
                <w:numId w:val="1"/>
              </w:numPr>
              <w:tabs>
                <w:tab w:val="left" w:pos="643"/>
              </w:tabs>
              <w:spacing w:before="0" w:line="278" w:lineRule="exact"/>
              <w:ind w:right="20"/>
              <w:jc w:val="left"/>
            </w:pPr>
            <w:r>
              <w:rPr>
                <w:rStyle w:val="14"/>
              </w:rPr>
              <w:t>балла</w:t>
            </w:r>
            <w:r>
              <w:t xml:space="preserve"> - ребенок самостоятельно определяет лишний предмет, но объяснить, почему он лишний, может только с по</w:t>
            </w:r>
            <w:r>
              <w:softHyphen/>
            </w:r>
            <w:r>
              <w:t>мощью наводящих вопросов воспитателя, пользуется ситуатив</w:t>
            </w:r>
            <w:r>
              <w:softHyphen/>
            </w:r>
            <w:r>
              <w:t>ной речью, жестами.</w:t>
            </w:r>
          </w:p>
          <w:p>
            <w:pPr>
              <w:pStyle w:val="4"/>
              <w:numPr>
                <w:ilvl w:val="2"/>
                <w:numId w:val="1"/>
              </w:numPr>
              <w:tabs>
                <w:tab w:val="left" w:pos="648"/>
              </w:tabs>
              <w:spacing w:before="0" w:line="278" w:lineRule="exact"/>
              <w:ind w:right="20"/>
              <w:jc w:val="left"/>
            </w:pPr>
            <w:r>
              <w:rPr>
                <w:rStyle w:val="14"/>
              </w:rPr>
              <w:t>балла</w:t>
            </w:r>
            <w:r>
              <w:t xml:space="preserve"> - ребенок самостоятельно определяет лишний предмет и объясняет, почему он лишний (объясняет функции, назначение предметов, выделяет признаки и называет их (цвет, форма, материал).</w:t>
            </w:r>
          </w:p>
          <w:p>
            <w:pPr>
              <w:spacing w:after="0" w:line="24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8" w:hRule="atLeast"/>
        </w:trPr>
        <w:tc>
          <w:tcPr>
            <w:tcW w:w="1276" w:type="dxa"/>
            <w:textDirection w:val="btLr"/>
          </w:tcPr>
          <w:p>
            <w:pPr>
              <w:pStyle w:val="16"/>
              <w:spacing w:line="288" w:lineRule="exact"/>
              <w:ind w:right="20" w:firstLine="0"/>
              <w:jc w:val="center"/>
            </w:pPr>
            <w:bookmarkStart w:id="0" w:name="bookmark22"/>
            <w:r>
              <w:t>II. Уровень сформированности умений устанавливать</w:t>
            </w:r>
          </w:p>
          <w:p>
            <w:pPr>
              <w:pStyle w:val="16"/>
              <w:spacing w:line="288" w:lineRule="exact"/>
              <w:ind w:right="20" w:firstLine="0"/>
              <w:jc w:val="center"/>
            </w:pPr>
            <w:r>
              <w:t>простейшие связи между воспринимаемыми предметами</w:t>
            </w:r>
          </w:p>
          <w:p>
            <w:pPr>
              <w:pStyle w:val="16"/>
              <w:spacing w:line="288" w:lineRule="exact"/>
              <w:ind w:right="20"/>
              <w:jc w:val="center"/>
              <w:rPr>
                <w:rFonts w:ascii="Arial Unicode MS" w:hAnsi="Arial Unicode MS" w:cs="Arial Unicode MS"/>
              </w:rPr>
            </w:pPr>
            <w:r>
              <w:t>и явлениями.</w:t>
            </w:r>
            <w:bookmarkEnd w:id="0"/>
          </w:p>
          <w:p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5625" w:type="dxa"/>
          </w:tcPr>
          <w:p>
            <w:pPr>
              <w:pStyle w:val="11"/>
              <w:tabs>
                <w:tab w:val="left" w:pos="562"/>
              </w:tabs>
              <w:spacing w:before="38" w:line="288" w:lineRule="exact"/>
              <w:rPr>
                <w:b/>
              </w:rPr>
            </w:pPr>
            <w:r>
              <w:rPr>
                <w:rFonts w:ascii="Calibri" w:hAnsi="Calibri"/>
                <w:sz w:val="22"/>
                <w:szCs w:val="22"/>
              </w:rPr>
              <w:t>1.</w:t>
            </w:r>
            <w:r>
              <w:rPr>
                <w:b/>
              </w:rPr>
              <w:t>Дидактическая игра «Помоги Незнайке».</w:t>
            </w:r>
          </w:p>
          <w:p>
            <w:pPr>
              <w:pStyle w:val="4"/>
              <w:spacing w:before="0"/>
              <w:ind w:firstLine="0"/>
              <w:rPr>
                <w:rFonts w:ascii="Arial Unicode MS" w:hAnsi="Arial Unicode MS" w:cs="Arial Unicode MS"/>
              </w:rPr>
            </w:pPr>
            <w:r>
              <w:rPr>
                <w:b/>
              </w:rPr>
              <w:t>Материал:</w:t>
            </w:r>
            <w:r>
              <w:t xml:space="preserve"> два конверта с символами «человек», «бабочка»,предметные картинки с изображением природы и предметов, сделанных руками человека (солнце, облако, дерево, река, птич</w:t>
            </w:r>
            <w:r>
              <w:softHyphen/>
            </w:r>
            <w:r>
              <w:t>ка; стул, кукла, кастрюля, шапка, сапоги, платье и др.).</w:t>
            </w:r>
          </w:p>
          <w:p>
            <w:pPr>
              <w:pStyle w:val="9"/>
              <w:rPr>
                <w:rFonts w:ascii="Arial Unicode MS" w:hAnsi="Arial Unicode MS" w:cs="Arial Unicode MS"/>
                <w:i w:val="0"/>
              </w:rPr>
            </w:pPr>
            <w:r>
              <w:rPr>
                <w:b/>
                <w:i w:val="0"/>
              </w:rPr>
              <w:t>Содержание диагностического задания:</w:t>
            </w:r>
            <w:r>
              <w:rPr>
                <w:i w:val="0"/>
              </w:rPr>
              <w:t xml:space="preserve"> Воспитатель предлагает ребенку поиграть. Поясняет, что в конверт, где изображен человек, нужно сложить картинки предметов, сделанных руками человека, а в конверт с изображе</w:t>
            </w:r>
            <w:r>
              <w:rPr>
                <w:i w:val="0"/>
              </w:rPr>
              <w:softHyphen/>
            </w:r>
            <w:r>
              <w:rPr>
                <w:i w:val="0"/>
              </w:rPr>
              <w:t>нием бабочки сложить картинки с изображением природы.</w:t>
            </w:r>
          </w:p>
          <w:p>
            <w:pPr>
              <w:pStyle w:val="11"/>
              <w:tabs>
                <w:tab w:val="left" w:pos="586"/>
              </w:tabs>
              <w:spacing w:before="120" w:line="288" w:lineRule="exact"/>
              <w:rPr>
                <w:b/>
              </w:rPr>
            </w:pPr>
            <w:r>
              <w:rPr>
                <w:b/>
              </w:rPr>
              <w:t>2.Дидактическая игра «Разложи картинки».</w:t>
            </w:r>
          </w:p>
          <w:p>
            <w:pPr>
              <w:pStyle w:val="4"/>
              <w:spacing w:before="0"/>
              <w:rPr>
                <w:rFonts w:ascii="Arial Unicode MS" w:hAnsi="Arial Unicode MS" w:cs="Arial Unicode MS"/>
              </w:rPr>
            </w:pPr>
            <w:r>
              <w:rPr>
                <w:b/>
              </w:rPr>
              <w:t>Материал:</w:t>
            </w:r>
            <w:r>
              <w:t xml:space="preserve"> предметные картинки с изображением мебели,</w:t>
            </w:r>
          </w:p>
          <w:p>
            <w:pPr>
              <w:pStyle w:val="11"/>
              <w:spacing w:line="288" w:lineRule="exact"/>
              <w:rPr>
                <w:rFonts w:ascii="Arial Unicode MS" w:hAnsi="Arial Unicode MS" w:cs="Arial Unicode MS"/>
              </w:rPr>
            </w:pPr>
            <w:r>
              <w:t>посуды, одежды, игрушек, обуви (по 4-5 шт.).</w:t>
            </w:r>
          </w:p>
          <w:p>
            <w:pPr>
              <w:pStyle w:val="9"/>
              <w:ind w:left="360"/>
              <w:rPr>
                <w:rFonts w:ascii="Arial Unicode MS" w:hAnsi="Arial Unicode MS" w:cs="Arial Unicode MS"/>
                <w:i w:val="0"/>
              </w:rPr>
            </w:pPr>
            <w:r>
              <w:rPr>
                <w:i w:val="0"/>
              </w:rPr>
              <w:t>Содержание диагностического задания:</w:t>
            </w:r>
          </w:p>
          <w:p>
            <w:pPr>
              <w:pStyle w:val="4"/>
              <w:spacing w:before="0"/>
              <w:rPr>
                <w:rFonts w:ascii="Arial Unicode MS" w:hAnsi="Arial Unicode MS" w:cs="Arial Unicode MS"/>
              </w:rPr>
            </w:pPr>
            <w:r>
              <w:rPr>
                <w:b/>
              </w:rPr>
              <w:t>Инструкция.</w:t>
            </w:r>
            <w:r>
              <w:t xml:space="preserve"> Найди картинки, где нарисована одежда, (посуда, обувь) и т. д.</w:t>
            </w:r>
          </w:p>
          <w:p>
            <w:pPr>
              <w:pStyle w:val="11"/>
              <w:numPr>
                <w:ilvl w:val="0"/>
                <w:numId w:val="2"/>
              </w:numPr>
              <w:tabs>
                <w:tab w:val="left" w:pos="542"/>
              </w:tabs>
              <w:spacing w:line="288" w:lineRule="exact"/>
              <w:ind w:left="360"/>
            </w:pPr>
            <w:r>
              <w:t>А теперь скажи, из чего сшито платье?</w:t>
            </w:r>
          </w:p>
          <w:p>
            <w:pPr>
              <w:pStyle w:val="11"/>
              <w:numPr>
                <w:ilvl w:val="0"/>
                <w:numId w:val="2"/>
              </w:numPr>
              <w:tabs>
                <w:tab w:val="left" w:pos="542"/>
              </w:tabs>
              <w:spacing w:line="288" w:lineRule="exact"/>
              <w:ind w:left="360"/>
            </w:pPr>
            <w:r>
              <w:t>Из бумаги, дерева или ткани?</w:t>
            </w:r>
          </w:p>
          <w:p>
            <w:pPr>
              <w:pStyle w:val="11"/>
              <w:numPr>
                <w:ilvl w:val="0"/>
                <w:numId w:val="2"/>
              </w:numPr>
              <w:tabs>
                <w:tab w:val="left" w:pos="542"/>
              </w:tabs>
              <w:spacing w:line="288" w:lineRule="exact"/>
              <w:ind w:left="360"/>
            </w:pPr>
            <w:r>
              <w:t>А посуда стеклянная или деревянная? И т. п.</w:t>
            </w:r>
          </w:p>
        </w:tc>
        <w:tc>
          <w:tcPr>
            <w:tcW w:w="3129" w:type="dxa"/>
          </w:tcPr>
          <w:p>
            <w:pPr>
              <w:pStyle w:val="4"/>
              <w:numPr>
                <w:ilvl w:val="1"/>
                <w:numId w:val="2"/>
              </w:numPr>
              <w:tabs>
                <w:tab w:val="left" w:pos="557"/>
              </w:tabs>
              <w:spacing w:before="98"/>
            </w:pPr>
            <w:r>
              <w:rPr>
                <w:rStyle w:val="14"/>
              </w:rPr>
              <w:t>балл</w:t>
            </w:r>
            <w:r>
              <w:t xml:space="preserve"> - ребенок затрудняется группировать и классифици</w:t>
            </w:r>
            <w:r>
              <w:softHyphen/>
            </w:r>
            <w:r>
              <w:t>ровать хорошо знакомые предметы, не справляется с заданиями даже при активной помощи воспитателя.</w:t>
            </w:r>
          </w:p>
          <w:p>
            <w:pPr>
              <w:pStyle w:val="4"/>
              <w:numPr>
                <w:ilvl w:val="1"/>
                <w:numId w:val="2"/>
              </w:numPr>
              <w:tabs>
                <w:tab w:val="left" w:pos="566"/>
              </w:tabs>
              <w:spacing w:before="0"/>
            </w:pPr>
            <w:r>
              <w:rPr>
                <w:rStyle w:val="14"/>
              </w:rPr>
              <w:t>балла</w:t>
            </w:r>
            <w:r>
              <w:t xml:space="preserve"> - ребенок выполнил задания с незначительной по</w:t>
            </w:r>
            <w:r>
              <w:softHyphen/>
            </w:r>
            <w:r>
              <w:t>мощью воспитателя. Группирует и классифицирует хорошо зна</w:t>
            </w:r>
            <w:r>
              <w:softHyphen/>
            </w:r>
            <w:r>
              <w:t>комые предметы.</w:t>
            </w:r>
          </w:p>
          <w:p>
            <w:pPr>
              <w:pStyle w:val="4"/>
              <w:numPr>
                <w:ilvl w:val="1"/>
                <w:numId w:val="2"/>
              </w:numPr>
              <w:tabs>
                <w:tab w:val="left" w:pos="547"/>
              </w:tabs>
              <w:spacing w:before="0"/>
            </w:pPr>
            <w:r>
              <w:rPr>
                <w:rStyle w:val="14"/>
              </w:rPr>
              <w:t>балла</w:t>
            </w:r>
            <w:r>
              <w:t xml:space="preserve"> - ребенок легко справляется с заданиями, правиль</w:t>
            </w:r>
            <w:r>
              <w:softHyphen/>
            </w:r>
            <w:r>
              <w:t>но обосновывает свои действия. Знает материалы, из которых сделаны предметы (дерево, ткань, бумага). Делает простейшие обобщения.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1" w:hRule="atLeast"/>
        </w:trPr>
        <w:tc>
          <w:tcPr>
            <w:tcW w:w="1276" w:type="dxa"/>
            <w:textDirection w:val="btLr"/>
          </w:tcPr>
          <w:p>
            <w:pPr>
              <w:spacing w:after="0" w:line="240" w:lineRule="auto"/>
              <w:ind w:left="113" w:right="113"/>
              <w:jc w:val="center"/>
            </w:pPr>
          </w:p>
          <w:p>
            <w:pPr>
              <w:pStyle w:val="6"/>
              <w:spacing w:before="57" w:line="240" w:lineRule="auto"/>
              <w:ind w:left="360" w:right="113"/>
              <w:jc w:val="center"/>
              <w:rPr>
                <w:rFonts w:ascii="Arial Unicode MS" w:hAnsi="Arial Unicode MS" w:cs="Arial Unicode MS"/>
              </w:rPr>
            </w:pPr>
            <w:r>
              <w:t>III. Уровень знаний о явлениях общественной жизни.</w:t>
            </w:r>
          </w:p>
          <w:p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5625" w:type="dxa"/>
          </w:tcPr>
          <w:p>
            <w:pPr>
              <w:pStyle w:val="11"/>
              <w:spacing w:before="93" w:line="288" w:lineRule="exact"/>
              <w:ind w:left="360"/>
              <w:rPr>
                <w:rFonts w:ascii="Arial Unicode MS" w:hAnsi="Arial Unicode MS" w:cs="Arial Unicode MS"/>
                <w:b/>
              </w:rPr>
            </w:pPr>
            <w:r>
              <w:rPr>
                <w:b/>
              </w:rPr>
              <w:t>1. Беседа по сюжетной картинке «Моя семья».</w:t>
            </w:r>
          </w:p>
          <w:p>
            <w:pPr>
              <w:pStyle w:val="4"/>
              <w:spacing w:before="0"/>
              <w:rPr>
                <w:rFonts w:ascii="Arial Unicode MS" w:hAnsi="Arial Unicode MS" w:cs="Arial Unicode MS"/>
              </w:rPr>
            </w:pPr>
            <w:r>
              <w:rPr>
                <w:b/>
              </w:rPr>
              <w:t xml:space="preserve">Материал: </w:t>
            </w:r>
            <w:r>
              <w:t>сюжетная картинка с изображением семьи (ба</w:t>
            </w:r>
            <w:r>
              <w:softHyphen/>
            </w:r>
            <w:r>
              <w:t>бушка, дедушка, папа, мама, дочь, сын).</w:t>
            </w:r>
          </w:p>
          <w:p>
            <w:pPr>
              <w:pStyle w:val="9"/>
              <w:ind w:left="360"/>
              <w:rPr>
                <w:rFonts w:ascii="Arial Unicode MS" w:hAnsi="Arial Unicode MS" w:cs="Arial Unicode MS"/>
                <w:b/>
                <w:i w:val="0"/>
              </w:rPr>
            </w:pPr>
            <w:r>
              <w:rPr>
                <w:b/>
                <w:i w:val="0"/>
              </w:rPr>
              <w:t>Содержание диагностического задания:</w:t>
            </w:r>
          </w:p>
          <w:p>
            <w:pPr>
              <w:pStyle w:val="11"/>
              <w:spacing w:line="288" w:lineRule="exact"/>
              <w:ind w:left="360"/>
              <w:rPr>
                <w:rFonts w:ascii="Arial Unicode MS" w:hAnsi="Arial Unicode MS" w:cs="Arial Unicode MS"/>
                <w:b/>
              </w:rPr>
            </w:pPr>
            <w:r>
              <w:rPr>
                <w:b/>
              </w:rPr>
              <w:t>Инструкция.</w:t>
            </w:r>
          </w:p>
          <w:p>
            <w:pPr>
              <w:pStyle w:val="11"/>
              <w:spacing w:line="288" w:lineRule="exact"/>
              <w:ind w:left="360"/>
              <w:rPr>
                <w:rFonts w:ascii="Arial Unicode MS" w:hAnsi="Arial Unicode MS" w:cs="Arial Unicode MS"/>
              </w:rPr>
            </w:pPr>
            <w:r>
              <w:t>Посмотри внимательно на эту картинку.</w:t>
            </w:r>
          </w:p>
          <w:p>
            <w:pPr>
              <w:pStyle w:val="11"/>
              <w:numPr>
                <w:ilvl w:val="0"/>
                <w:numId w:val="3"/>
              </w:numPr>
              <w:tabs>
                <w:tab w:val="left" w:pos="542"/>
              </w:tabs>
              <w:spacing w:line="307" w:lineRule="exact"/>
              <w:ind w:left="360"/>
            </w:pPr>
            <w:r>
              <w:t>Как ты думаешь, кто здесь нарисован?</w:t>
            </w:r>
          </w:p>
          <w:p>
            <w:pPr>
              <w:pStyle w:val="11"/>
              <w:numPr>
                <w:ilvl w:val="0"/>
                <w:numId w:val="3"/>
              </w:numPr>
              <w:tabs>
                <w:tab w:val="left" w:pos="538"/>
              </w:tabs>
              <w:spacing w:line="307" w:lineRule="exact"/>
              <w:ind w:left="360"/>
            </w:pPr>
            <w:r>
              <w:t>Что делает бабушка?</w:t>
            </w:r>
          </w:p>
          <w:p>
            <w:pPr>
              <w:pStyle w:val="11"/>
              <w:numPr>
                <w:ilvl w:val="0"/>
                <w:numId w:val="3"/>
              </w:numPr>
              <w:tabs>
                <w:tab w:val="left" w:pos="542"/>
              </w:tabs>
              <w:spacing w:line="307" w:lineRule="exact"/>
              <w:ind w:left="360"/>
            </w:pPr>
            <w:r>
              <w:t>Дедушка?</w:t>
            </w:r>
          </w:p>
          <w:p>
            <w:pPr>
              <w:pStyle w:val="11"/>
              <w:numPr>
                <w:ilvl w:val="0"/>
                <w:numId w:val="3"/>
              </w:numPr>
              <w:tabs>
                <w:tab w:val="left" w:pos="547"/>
              </w:tabs>
              <w:spacing w:line="307" w:lineRule="exact"/>
              <w:ind w:left="360"/>
            </w:pPr>
            <w:r>
              <w:t>Остальные?</w:t>
            </w:r>
          </w:p>
          <w:p>
            <w:pPr>
              <w:pStyle w:val="11"/>
              <w:numPr>
                <w:ilvl w:val="0"/>
                <w:numId w:val="3"/>
              </w:numPr>
              <w:tabs>
                <w:tab w:val="left" w:pos="542"/>
              </w:tabs>
              <w:spacing w:line="307" w:lineRule="exact"/>
              <w:ind w:left="360"/>
            </w:pPr>
            <w:r>
              <w:t>Как заботится о тебе бабушка? Мама? Папа?</w:t>
            </w:r>
          </w:p>
          <w:p>
            <w:pPr>
              <w:pStyle w:val="11"/>
              <w:numPr>
                <w:ilvl w:val="0"/>
                <w:numId w:val="3"/>
              </w:numPr>
              <w:tabs>
                <w:tab w:val="left" w:pos="547"/>
              </w:tabs>
              <w:spacing w:line="307" w:lineRule="exact"/>
              <w:ind w:left="360"/>
            </w:pPr>
            <w:r>
              <w:t>С кем ты живешь?</w:t>
            </w:r>
          </w:p>
          <w:p>
            <w:pPr>
              <w:pStyle w:val="11"/>
              <w:spacing w:before="116" w:line="312" w:lineRule="exact"/>
              <w:ind w:left="360"/>
              <w:rPr>
                <w:rFonts w:ascii="Arial Unicode MS" w:hAnsi="Arial Unicode MS" w:cs="Arial Unicode MS"/>
                <w:b/>
              </w:rPr>
            </w:pPr>
            <w:r>
              <w:rPr>
                <w:b/>
              </w:rPr>
              <w:t>2.Беседа по вопросам.</w:t>
            </w:r>
          </w:p>
          <w:p>
            <w:pPr>
              <w:pStyle w:val="4"/>
              <w:numPr>
                <w:ilvl w:val="0"/>
                <w:numId w:val="3"/>
              </w:numPr>
              <w:tabs>
                <w:tab w:val="left" w:pos="571"/>
              </w:tabs>
              <w:spacing w:before="0" w:line="312" w:lineRule="exact"/>
            </w:pPr>
            <w:r>
              <w:t>Попробуй вспомнить название города, в котором ты жи</w:t>
            </w:r>
            <w:r>
              <w:softHyphen/>
            </w:r>
            <w:r>
              <w:t>вешь.</w:t>
            </w:r>
          </w:p>
          <w:p>
            <w:pPr>
              <w:pStyle w:val="11"/>
              <w:numPr>
                <w:ilvl w:val="0"/>
                <w:numId w:val="3"/>
              </w:numPr>
              <w:tabs>
                <w:tab w:val="left" w:pos="538"/>
              </w:tabs>
              <w:spacing w:line="312" w:lineRule="exact"/>
              <w:ind w:left="360"/>
            </w:pPr>
            <w:r>
              <w:t>Ты часто гуляешь по городу с мамой (папой)?</w:t>
            </w:r>
          </w:p>
          <w:p>
            <w:pPr>
              <w:pStyle w:val="11"/>
              <w:numPr>
                <w:ilvl w:val="0"/>
                <w:numId w:val="3"/>
              </w:numPr>
              <w:tabs>
                <w:tab w:val="left" w:pos="542"/>
              </w:tabs>
              <w:spacing w:line="312" w:lineRule="exact"/>
              <w:ind w:left="360"/>
            </w:pPr>
            <w:r>
              <w:t>Ты благодаришь родителей за интересные прогулки?</w:t>
            </w:r>
          </w:p>
          <w:p>
            <w:pPr>
              <w:pStyle w:val="11"/>
              <w:spacing w:line="312" w:lineRule="exact"/>
              <w:ind w:left="360"/>
              <w:rPr>
                <w:rFonts w:ascii="Arial Unicode MS" w:hAnsi="Arial Unicode MS" w:cs="Arial Unicode MS"/>
              </w:rPr>
            </w:pPr>
            <w:r>
              <w:t>И т. п.</w:t>
            </w:r>
          </w:p>
          <w:p>
            <w:pPr>
              <w:spacing w:after="0" w:line="240" w:lineRule="auto"/>
              <w:jc w:val="center"/>
            </w:pPr>
          </w:p>
        </w:tc>
        <w:tc>
          <w:tcPr>
            <w:tcW w:w="3129" w:type="dxa"/>
          </w:tcPr>
          <w:p>
            <w:pPr>
              <w:pStyle w:val="4"/>
              <w:tabs>
                <w:tab w:val="left" w:pos="566"/>
              </w:tabs>
              <w:spacing w:before="0" w:line="312" w:lineRule="exact"/>
              <w:ind w:firstLine="0"/>
            </w:pPr>
            <w:r>
              <w:rPr>
                <w:rStyle w:val="14"/>
              </w:rPr>
              <w:t>1балл</w:t>
            </w:r>
            <w:r>
              <w:t xml:space="preserve"> - перечисляет членов семьи, не давая пояснения их действиям. Затрудняется назвать, как заботятся друг о друге. Не знает названия своего города.</w:t>
            </w:r>
          </w:p>
          <w:p>
            <w:pPr>
              <w:pStyle w:val="4"/>
              <w:tabs>
                <w:tab w:val="left" w:pos="547"/>
              </w:tabs>
              <w:spacing w:before="0" w:line="312" w:lineRule="exact"/>
              <w:ind w:firstLine="0"/>
            </w:pPr>
            <w:r>
              <w:rPr>
                <w:rStyle w:val="14"/>
              </w:rPr>
              <w:t>2балла</w:t>
            </w:r>
            <w:r>
              <w:t xml:space="preserve"> - ребенок называет членов семьи, но с трудом отве</w:t>
            </w:r>
            <w:r>
              <w:softHyphen/>
            </w:r>
            <w:r>
              <w:t>чает на поставленные вопросы, пользуется ситуативной речью. Знает название города.</w:t>
            </w:r>
          </w:p>
          <w:p>
            <w:pPr>
              <w:pStyle w:val="4"/>
              <w:tabs>
                <w:tab w:val="left" w:pos="562"/>
              </w:tabs>
              <w:spacing w:before="0" w:line="312" w:lineRule="exact"/>
              <w:ind w:firstLine="0"/>
            </w:pPr>
            <w:r>
              <w:rPr>
                <w:rStyle w:val="14"/>
              </w:rPr>
              <w:t>3балла</w:t>
            </w:r>
            <w:r>
              <w:t xml:space="preserve"> - ребенок знает каждого члена семьи. Знает назва</w:t>
            </w:r>
            <w:r>
              <w:softHyphen/>
            </w:r>
            <w:r>
              <w:t>ние своего города, с доверием относится к взрослым, которые заботятся о нем.</w:t>
            </w:r>
          </w:p>
          <w:p>
            <w:pPr>
              <w:pStyle w:val="6"/>
              <w:spacing w:line="312" w:lineRule="exact"/>
              <w:rPr>
                <w:rFonts w:ascii="Arial Unicode MS" w:hAnsi="Arial Unicode MS" w:cs="Arial Unicode MS"/>
              </w:rPr>
            </w:pPr>
            <w:r>
              <w:t>Высокий уровень</w:t>
            </w:r>
            <w:r>
              <w:rPr>
                <w:rStyle w:val="17"/>
                <w:b w:val="0"/>
                <w:bCs w:val="0"/>
              </w:rPr>
              <w:t xml:space="preserve"> - 8-9 б</w:t>
            </w:r>
          </w:p>
          <w:p>
            <w:pPr>
              <w:pStyle w:val="6"/>
              <w:spacing w:line="312" w:lineRule="exact"/>
              <w:rPr>
                <w:rFonts w:ascii="Arial Unicode MS" w:hAnsi="Arial Unicode MS" w:cs="Arial Unicode MS"/>
              </w:rPr>
            </w:pPr>
            <w:r>
              <w:t>Средний уровень</w:t>
            </w:r>
            <w:r>
              <w:rPr>
                <w:rStyle w:val="17"/>
                <w:b w:val="0"/>
                <w:bCs w:val="0"/>
              </w:rPr>
              <w:t xml:space="preserve"> - 6-7 б</w:t>
            </w:r>
          </w:p>
          <w:p>
            <w:pPr>
              <w:pStyle w:val="6"/>
              <w:spacing w:line="312" w:lineRule="exact"/>
              <w:rPr>
                <w:rFonts w:ascii="Arial Unicode MS" w:hAnsi="Arial Unicode MS" w:cs="Arial Unicode MS"/>
              </w:rPr>
            </w:pPr>
            <w:r>
              <w:t>Низкий уровень - 3-5</w:t>
            </w:r>
            <w:r>
              <w:rPr>
                <w:rStyle w:val="17"/>
                <w:b w:val="0"/>
                <w:bCs w:val="0"/>
              </w:rPr>
              <w:t xml:space="preserve"> б</w:t>
            </w:r>
          </w:p>
        </w:tc>
      </w:tr>
    </w:tbl>
    <w:p>
      <w:pPr>
        <w:jc w:val="center"/>
        <w:rPr>
          <w:rFonts w:ascii="Times New Roman" w:hAnsi="Times New Roman"/>
          <w:b/>
          <w:sz w:val="28"/>
          <w:szCs w:val="28"/>
        </w:rPr>
      </w:pP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«ПРИРОДНОЕ ОКРУЖЕНИЕ»</w:t>
      </w:r>
    </w:p>
    <w:tbl>
      <w:tblPr>
        <w:tblStyle w:val="3"/>
        <w:tblW w:w="0" w:type="auto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5670"/>
        <w:gridCol w:w="30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276" w:type="dxa"/>
          </w:tcPr>
          <w:p>
            <w:pPr>
              <w:pStyle w:val="19"/>
              <w:spacing w:line="240" w:lineRule="auto"/>
              <w:jc w:val="center"/>
            </w:pPr>
            <w:r>
              <w:t>Уровни</w:t>
            </w:r>
          </w:p>
        </w:tc>
        <w:tc>
          <w:tcPr>
            <w:tcW w:w="5670" w:type="dxa"/>
          </w:tcPr>
          <w:p>
            <w:pPr>
              <w:pStyle w:val="13"/>
              <w:spacing w:before="103" w:after="0" w:line="240" w:lineRule="auto"/>
              <w:rPr>
                <w:rFonts w:ascii="Arial Unicode MS" w:hAnsi="Arial Unicode MS" w:cs="Arial Unicode MS"/>
                <w:i w:val="0"/>
              </w:rPr>
            </w:pPr>
            <w:r>
              <w:rPr>
                <w:i w:val="0"/>
              </w:rPr>
              <w:t>Дидактические игры, упражнения, вопросы</w:t>
            </w:r>
          </w:p>
        </w:tc>
        <w:tc>
          <w:tcPr>
            <w:tcW w:w="308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Критерии оценок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276" w:type="dxa"/>
            <w:textDirection w:val="btLr"/>
          </w:tcPr>
          <w:p>
            <w:pPr>
              <w:pStyle w:val="19"/>
              <w:spacing w:line="240" w:lineRule="auto"/>
              <w:jc w:val="center"/>
              <w:rPr>
                <w:rFonts w:ascii="Arial Unicode MS" w:hAnsi="Arial Unicode MS" w:cs="Arial Unicode MS"/>
              </w:rPr>
            </w:pPr>
            <w:r>
              <w:t>I. Уровень знаний о некоторых домашних животных.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>
            <w:pPr>
              <w:pStyle w:val="11"/>
              <w:spacing w:before="33" w:line="288" w:lineRule="exact"/>
              <w:rPr>
                <w:rFonts w:ascii="Arial Unicode MS" w:hAnsi="Arial Unicode MS" w:cs="Arial Unicode MS"/>
                <w:b/>
              </w:rPr>
            </w:pPr>
            <w:r>
              <w:rPr>
                <w:b/>
              </w:rPr>
              <w:t>1. Дидактическая игра «Кто в домике живет?».</w:t>
            </w:r>
          </w:p>
          <w:p>
            <w:pPr>
              <w:pStyle w:val="4"/>
              <w:spacing w:before="0"/>
              <w:ind w:right="20" w:firstLine="0"/>
              <w:rPr>
                <w:rFonts w:ascii="Arial Unicode MS" w:hAnsi="Arial Unicode MS" w:cs="Arial Unicode MS"/>
              </w:rPr>
            </w:pPr>
            <w:r>
              <w:rPr>
                <w:b/>
              </w:rPr>
              <w:t>Материал:</w:t>
            </w:r>
            <w:r>
              <w:t xml:space="preserve"> домик с окошечками и ставенками. В окна встав</w:t>
            </w:r>
            <w:r>
              <w:softHyphen/>
            </w:r>
            <w:r>
              <w:t>лены иллюстрации с изображением домашних животных.</w:t>
            </w:r>
          </w:p>
          <w:p>
            <w:pPr>
              <w:pStyle w:val="9"/>
              <w:rPr>
                <w:rFonts w:ascii="Arial Unicode MS" w:hAnsi="Arial Unicode MS" w:cs="Arial Unicode MS"/>
                <w:b/>
                <w:i w:val="0"/>
              </w:rPr>
            </w:pPr>
            <w:r>
              <w:rPr>
                <w:b/>
                <w:i w:val="0"/>
              </w:rPr>
              <w:t xml:space="preserve">Содержание диагностического задания: </w:t>
            </w:r>
            <w:r>
              <w:rPr>
                <w:i w:val="0"/>
              </w:rPr>
              <w:t>Воспита тель показывает ребенку домик с закрытыми ставен</w:t>
            </w:r>
            <w:r>
              <w:rPr>
                <w:i w:val="0"/>
              </w:rPr>
              <w:softHyphen/>
            </w:r>
            <w:r>
              <w:rPr>
                <w:i w:val="0"/>
              </w:rPr>
              <w:t>ками и предлагает, открывая каждое окошко, называть животных.</w:t>
            </w:r>
            <w:r>
              <w:t>Например:</w:t>
            </w:r>
          </w:p>
          <w:p>
            <w:pPr>
              <w:pStyle w:val="4"/>
              <w:spacing w:before="0"/>
              <w:ind w:right="20"/>
              <w:rPr>
                <w:rFonts w:ascii="Arial Unicode MS" w:hAnsi="Arial Unicode MS" w:cs="Arial Unicode MS"/>
              </w:rPr>
            </w:pPr>
            <w:r>
              <w:t>- Посмотри, какой чудесный домик. Хочешь узнать, кто в нем живет? Открывай окошечки и называй животных, которых ты увидишь.</w:t>
            </w:r>
          </w:p>
          <w:p>
            <w:pPr>
              <w:pStyle w:val="11"/>
              <w:spacing w:line="269" w:lineRule="exact"/>
              <w:rPr>
                <w:rFonts w:ascii="Arial Unicode MS" w:hAnsi="Arial Unicode MS" w:cs="Arial Unicode MS"/>
                <w:b/>
              </w:rPr>
            </w:pPr>
            <w:r>
              <w:rPr>
                <w:b/>
              </w:rPr>
              <w:t>2. Дидактическая игра «Чьи детки?».</w:t>
            </w:r>
          </w:p>
          <w:p>
            <w:pPr>
              <w:pStyle w:val="4"/>
              <w:spacing w:before="0" w:line="269" w:lineRule="exact"/>
              <w:ind w:firstLine="0"/>
              <w:rPr>
                <w:rFonts w:ascii="Arial Unicode MS" w:hAnsi="Arial Unicode MS" w:cs="Arial Unicode MS"/>
              </w:rPr>
            </w:pPr>
            <w:r>
              <w:rPr>
                <w:b/>
              </w:rPr>
              <w:t>Материал:</w:t>
            </w:r>
            <w:r>
              <w:t xml:space="preserve"> предметные картинки с изображением домашних животных и их детенышей (корова - теленок, лошадь - жеребе</w:t>
            </w:r>
            <w:r>
              <w:softHyphen/>
            </w:r>
            <w:r>
              <w:t>нок, свинья - поросенок, коза - козленок, кошка - котенок, со</w:t>
            </w:r>
            <w:r>
              <w:softHyphen/>
            </w:r>
            <w:r>
              <w:t>бака - щенок), фланелеграф.</w:t>
            </w:r>
          </w:p>
          <w:p>
            <w:pPr>
              <w:pStyle w:val="9"/>
              <w:spacing w:line="269" w:lineRule="exact"/>
              <w:rPr>
                <w:rFonts w:ascii="Arial Unicode MS" w:hAnsi="Arial Unicode MS" w:cs="Arial Unicode MS"/>
                <w:b/>
                <w:i w:val="0"/>
              </w:rPr>
            </w:pPr>
            <w:r>
              <w:rPr>
                <w:b/>
                <w:i w:val="0"/>
              </w:rPr>
              <w:t>Содержание диагностического задания:</w:t>
            </w:r>
            <w:r>
              <w:t>Воспита тель, выставляя на фланелеграф картинки дете ны</w:t>
            </w:r>
            <w:r>
              <w:softHyphen/>
            </w:r>
            <w:r>
              <w:t>шей животных, просит найти взрослое живот ное - маму.Например:</w:t>
            </w:r>
          </w:p>
          <w:p>
            <w:pPr>
              <w:pStyle w:val="4"/>
              <w:numPr>
                <w:ilvl w:val="0"/>
                <w:numId w:val="3"/>
              </w:numPr>
              <w:tabs>
                <w:tab w:val="left" w:pos="576"/>
              </w:tabs>
              <w:spacing w:before="0" w:line="269" w:lineRule="exact"/>
            </w:pPr>
            <w:r>
              <w:t>На лужок будут приходить детеныши разных животных, которые потеряли своих мам. Постарайся помочь им.</w:t>
            </w:r>
          </w:p>
          <w:p>
            <w:pPr>
              <w:pStyle w:val="4"/>
              <w:numPr>
                <w:ilvl w:val="0"/>
                <w:numId w:val="3"/>
              </w:numPr>
              <w:tabs>
                <w:tab w:val="left" w:pos="552"/>
              </w:tabs>
              <w:spacing w:before="0" w:line="269" w:lineRule="exact"/>
            </w:pPr>
            <w:r>
              <w:t>Нужно найти и поставить то животное, чей детеныш поте</w:t>
            </w:r>
            <w:r>
              <w:softHyphen/>
            </w:r>
            <w:r>
              <w:t>рялся.</w:t>
            </w:r>
          </w:p>
          <w:p>
            <w:pPr>
              <w:pStyle w:val="11"/>
              <w:numPr>
                <w:ilvl w:val="0"/>
                <w:numId w:val="3"/>
              </w:numPr>
              <w:tabs>
                <w:tab w:val="left" w:pos="547"/>
              </w:tabs>
              <w:spacing w:line="269" w:lineRule="exact"/>
              <w:ind w:left="360"/>
            </w:pPr>
            <w:r>
              <w:t>Как зовет детеныш коровы свою маму?</w:t>
            </w:r>
          </w:p>
          <w:p>
            <w:pPr>
              <w:pStyle w:val="11"/>
              <w:numPr>
                <w:ilvl w:val="0"/>
                <w:numId w:val="3"/>
              </w:numPr>
              <w:tabs>
                <w:tab w:val="left" w:pos="542"/>
              </w:tabs>
              <w:spacing w:line="269" w:lineRule="exact"/>
              <w:ind w:left="360"/>
            </w:pPr>
            <w:r>
              <w:t>А лошади? И т. п.</w:t>
            </w:r>
          </w:p>
          <w:p>
            <w:pPr>
              <w:pStyle w:val="11"/>
              <w:tabs>
                <w:tab w:val="left" w:pos="542"/>
              </w:tabs>
              <w:spacing w:line="269" w:lineRule="exact"/>
            </w:pPr>
          </w:p>
        </w:tc>
        <w:tc>
          <w:tcPr>
            <w:tcW w:w="3084" w:type="dxa"/>
          </w:tcPr>
          <w:p>
            <w:pPr>
              <w:pStyle w:val="11"/>
              <w:numPr>
                <w:ilvl w:val="1"/>
                <w:numId w:val="3"/>
              </w:numPr>
              <w:tabs>
                <w:tab w:val="left" w:pos="523"/>
              </w:tabs>
              <w:spacing w:before="43" w:line="269" w:lineRule="exact"/>
              <w:ind w:left="360"/>
            </w:pPr>
            <w:r>
              <w:rPr>
                <w:rStyle w:val="20"/>
              </w:rPr>
              <w:t>балл</w:t>
            </w:r>
            <w:r>
              <w:t xml:space="preserve"> - ребенок не справляется с заданием.</w:t>
            </w:r>
          </w:p>
          <w:p>
            <w:pPr>
              <w:pStyle w:val="4"/>
              <w:numPr>
                <w:ilvl w:val="1"/>
                <w:numId w:val="3"/>
              </w:numPr>
              <w:tabs>
                <w:tab w:val="left" w:pos="547"/>
              </w:tabs>
              <w:spacing w:before="0" w:line="269" w:lineRule="exact"/>
            </w:pPr>
            <w:r>
              <w:rPr>
                <w:rStyle w:val="14"/>
              </w:rPr>
              <w:t>балла</w:t>
            </w:r>
            <w:r>
              <w:t xml:space="preserve"> - ребенок называет животных, знает, как они кричат. Самостоятельно находит картинку с детенышем, но называет не всех.</w:t>
            </w:r>
          </w:p>
          <w:p>
            <w:pPr>
              <w:pStyle w:val="4"/>
              <w:numPr>
                <w:ilvl w:val="1"/>
                <w:numId w:val="3"/>
              </w:numPr>
              <w:tabs>
                <w:tab w:val="left" w:pos="566"/>
              </w:tabs>
              <w:spacing w:before="0" w:line="269" w:lineRule="exact"/>
            </w:pPr>
            <w:r>
              <w:rPr>
                <w:rStyle w:val="14"/>
              </w:rPr>
              <w:t>балла</w:t>
            </w:r>
            <w:r>
              <w:t xml:space="preserve"> - ребенок правильно называет всех домашних жи</w:t>
            </w:r>
            <w:r>
              <w:softHyphen/>
            </w:r>
            <w:r>
              <w:t>вотных. Знает, как они кричат, самостоятельно находит картин</w:t>
            </w:r>
            <w:r>
              <w:softHyphen/>
            </w:r>
            <w:r>
              <w:t>ку с детенышем и называет его.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9" w:hRule="atLeast"/>
        </w:trPr>
        <w:tc>
          <w:tcPr>
            <w:tcW w:w="1276" w:type="dxa"/>
            <w:textDirection w:val="btLr"/>
          </w:tcPr>
          <w:p>
            <w:pPr>
              <w:pStyle w:val="16"/>
              <w:spacing w:line="274" w:lineRule="exact"/>
              <w:ind w:left="113" w:firstLine="0"/>
              <w:jc w:val="center"/>
            </w:pPr>
            <w:bookmarkStart w:id="1" w:name="bookmark26"/>
            <w:r>
              <w:t xml:space="preserve">II. Уровень первоначальных знаний   о диких </w:t>
            </w:r>
          </w:p>
          <w:p>
            <w:pPr>
              <w:pStyle w:val="16"/>
              <w:spacing w:line="274" w:lineRule="exact"/>
              <w:ind w:left="113" w:firstLine="0"/>
              <w:jc w:val="center"/>
            </w:pPr>
            <w:r>
              <w:t>животных и их отличительных особенностях.</w:t>
            </w:r>
            <w:bookmarkEnd w:id="1"/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>
            <w:pPr>
              <w:pStyle w:val="11"/>
              <w:spacing w:before="52" w:line="264" w:lineRule="exact"/>
              <w:rPr>
                <w:rFonts w:ascii="Arial Unicode MS" w:hAnsi="Arial Unicode MS" w:cs="Arial Unicode MS"/>
                <w:b/>
              </w:rPr>
            </w:pPr>
            <w:r>
              <w:rPr>
                <w:b/>
              </w:rPr>
              <w:t>Дидактическая игра «Кто где живет?».</w:t>
            </w:r>
          </w:p>
          <w:p>
            <w:pPr>
              <w:pStyle w:val="24"/>
              <w:rPr>
                <w:i w:val="0"/>
              </w:rPr>
            </w:pPr>
            <w:r>
              <w:rPr>
                <w:b/>
              </w:rPr>
              <w:t>Материал:</w:t>
            </w:r>
            <w:r>
              <w:t xml:space="preserve"> </w:t>
            </w:r>
            <w:r>
              <w:rPr>
                <w:i w:val="0"/>
              </w:rPr>
              <w:t xml:space="preserve">предметные картинки с изображением домика и леса и набор предметных картинок с изображением домашних и диких животных (лиса, медведь, заяц, волк, белка). </w:t>
            </w:r>
          </w:p>
          <w:p>
            <w:pPr>
              <w:pStyle w:val="24"/>
              <w:rPr>
                <w:rFonts w:ascii="Arial Unicode MS" w:hAnsi="Arial Unicode MS" w:cs="Arial Unicode MS"/>
                <w:i w:val="0"/>
              </w:rPr>
            </w:pPr>
            <w:r>
              <w:rPr>
                <w:b/>
                <w:i w:val="0"/>
              </w:rPr>
              <w:t>Содержание диагностического задания:</w:t>
            </w:r>
            <w:r>
              <w:rPr>
                <w:i w:val="0"/>
              </w:rPr>
              <w:t xml:space="preserve"> Воспитатель предлагает ребенку рассмотреть картинки с изображением домика и леса, а затем просит расселить живот</w:t>
            </w:r>
            <w:r>
              <w:rPr>
                <w:i w:val="0"/>
              </w:rPr>
              <w:softHyphen/>
            </w:r>
            <w:r>
              <w:rPr>
                <w:i w:val="0"/>
              </w:rPr>
              <w:t>ных.Ребенок под картинкой с изображением леса должен разло</w:t>
            </w:r>
            <w:r>
              <w:rPr>
                <w:i w:val="0"/>
              </w:rPr>
              <w:softHyphen/>
            </w:r>
            <w:r>
              <w:rPr>
                <w:i w:val="0"/>
              </w:rPr>
              <w:t>жить диких животных, под картинкой с изображением домика - домашних.После того как ребенок «расселил» животных по домикам, воспитатель просит перечислить всех животных, живущих в ле</w:t>
            </w:r>
            <w:r>
              <w:rPr>
                <w:i w:val="0"/>
              </w:rPr>
              <w:softHyphen/>
            </w:r>
            <w:r>
              <w:rPr>
                <w:i w:val="0"/>
              </w:rPr>
              <w:t>су и назвать их одним словом</w:t>
            </w:r>
            <w:r>
              <w:rPr>
                <w:rStyle w:val="25"/>
                <w:i/>
                <w:iCs w:val="0"/>
              </w:rPr>
              <w:t xml:space="preserve"> (дикие).</w:t>
            </w:r>
            <w:r>
              <w:rPr>
                <w:i w:val="0"/>
              </w:rPr>
              <w:t>Затем педагог просит ребенка назвать отличительные осо</w:t>
            </w:r>
            <w:r>
              <w:rPr>
                <w:i w:val="0"/>
              </w:rPr>
              <w:softHyphen/>
            </w:r>
            <w:r>
              <w:rPr>
                <w:i w:val="0"/>
              </w:rPr>
              <w:t>бенности внешнего вида животных (лиса рыжая, у нее длинный пушистый хвост).</w:t>
            </w:r>
          </w:p>
        </w:tc>
        <w:tc>
          <w:tcPr>
            <w:tcW w:w="3084" w:type="dxa"/>
          </w:tcPr>
          <w:p>
            <w:pPr>
              <w:pStyle w:val="4"/>
              <w:numPr>
                <w:ilvl w:val="0"/>
                <w:numId w:val="4"/>
              </w:numPr>
              <w:tabs>
                <w:tab w:val="left" w:pos="590"/>
              </w:tabs>
              <w:spacing w:before="33"/>
              <w:ind w:right="20"/>
            </w:pPr>
            <w:r>
              <w:rPr>
                <w:rStyle w:val="14"/>
              </w:rPr>
              <w:t>балл</w:t>
            </w:r>
            <w:r>
              <w:t xml:space="preserve"> - ребенок не справляется с заданием без помощи взрослого.</w:t>
            </w:r>
          </w:p>
          <w:p>
            <w:pPr>
              <w:pStyle w:val="4"/>
              <w:numPr>
                <w:ilvl w:val="0"/>
                <w:numId w:val="4"/>
              </w:numPr>
              <w:tabs>
                <w:tab w:val="left" w:pos="610"/>
              </w:tabs>
              <w:spacing w:before="0"/>
              <w:ind w:right="20"/>
            </w:pPr>
            <w:r>
              <w:rPr>
                <w:rStyle w:val="14"/>
              </w:rPr>
              <w:t>балла</w:t>
            </w:r>
            <w:r>
              <w:t xml:space="preserve"> - ребенок имеет первоначальные представления о диких животных (живут в лесу). Затрудняется назвать отличи</w:t>
            </w:r>
            <w:r>
              <w:softHyphen/>
            </w:r>
            <w:r>
              <w:t>тельные особенности.</w:t>
            </w:r>
          </w:p>
          <w:p>
            <w:pPr>
              <w:pStyle w:val="4"/>
              <w:numPr>
                <w:ilvl w:val="0"/>
                <w:numId w:val="4"/>
              </w:numPr>
              <w:tabs>
                <w:tab w:val="left" w:pos="610"/>
              </w:tabs>
              <w:spacing w:before="0"/>
              <w:ind w:right="20"/>
            </w:pPr>
            <w:r>
              <w:rPr>
                <w:rStyle w:val="14"/>
              </w:rPr>
              <w:t>балла</w:t>
            </w:r>
            <w:r>
              <w:t xml:space="preserve"> - ребенок имеет первоначальные представления о диких животных (живут в лесу). Называет отличительные осо</w:t>
            </w:r>
            <w:r>
              <w:softHyphen/>
            </w:r>
            <w:r>
              <w:t>бенности внешнего вида знакомых животных.</w:t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3" w:hRule="atLeast"/>
        </w:trPr>
        <w:tc>
          <w:tcPr>
            <w:tcW w:w="1276" w:type="dxa"/>
            <w:textDirection w:val="btLr"/>
          </w:tcPr>
          <w:p>
            <w:pPr>
              <w:pStyle w:val="9"/>
              <w:ind w:right="20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                                                  III. Уровень сформированности элементарных представ</w:t>
            </w:r>
            <w:r>
              <w:rPr>
                <w:b/>
                <w:i w:val="0"/>
              </w:rPr>
              <w:softHyphen/>
            </w:r>
            <w:r>
              <w:rPr>
                <w:b/>
                <w:i w:val="0"/>
              </w:rPr>
              <w:t xml:space="preserve">лений </w:t>
            </w:r>
          </w:p>
          <w:p>
            <w:pPr>
              <w:pStyle w:val="9"/>
              <w:ind w:right="20"/>
              <w:jc w:val="center"/>
              <w:rPr>
                <w:rFonts w:ascii="Arial Unicode MS" w:hAnsi="Arial Unicode MS" w:cs="Arial Unicode MS"/>
              </w:rPr>
            </w:pPr>
            <w:r>
              <w:rPr>
                <w:b/>
                <w:i w:val="0"/>
              </w:rPr>
              <w:t xml:space="preserve">                                                                       о хороших и плохих поступках</w:t>
            </w:r>
            <w:r>
              <w:t>.</w:t>
            </w:r>
          </w:p>
          <w:p>
            <w:pPr>
              <w:pStyle w:val="16"/>
              <w:spacing w:line="274" w:lineRule="exact"/>
              <w:ind w:left="113" w:firstLine="0"/>
              <w:jc w:val="center"/>
            </w:pPr>
          </w:p>
        </w:tc>
        <w:tc>
          <w:tcPr>
            <w:tcW w:w="5670" w:type="dxa"/>
          </w:tcPr>
          <w:p>
            <w:pPr>
              <w:pStyle w:val="4"/>
              <w:spacing w:before="29" w:line="293" w:lineRule="exact"/>
              <w:ind w:right="20"/>
              <w:rPr>
                <w:rFonts w:ascii="Arial Unicode MS" w:hAnsi="Arial Unicode MS" w:cs="Arial Unicode MS"/>
              </w:rPr>
            </w:pPr>
            <w:r>
              <w:rPr>
                <w:b/>
              </w:rPr>
              <w:t>1.</w:t>
            </w:r>
            <w:r>
              <w:t xml:space="preserve"> Наблюдение за ребенком во время прогулки, во время выполнения простейших поручений.</w:t>
            </w:r>
          </w:p>
          <w:p>
            <w:pPr>
              <w:pStyle w:val="4"/>
              <w:spacing w:line="302" w:lineRule="exact"/>
              <w:ind w:left="20"/>
              <w:rPr>
                <w:rFonts w:ascii="Arial Unicode MS" w:hAnsi="Arial Unicode MS" w:cs="Arial Unicode MS"/>
              </w:rPr>
            </w:pPr>
            <w:r>
              <w:rPr>
                <w:b/>
              </w:rPr>
              <w:t>2.</w:t>
            </w:r>
            <w:r>
              <w:t xml:space="preserve"> Наблюдение за ребенком во время организованной деятельности: полив растений.</w:t>
            </w:r>
          </w:p>
          <w:p>
            <w:pPr>
              <w:pStyle w:val="24"/>
              <w:spacing w:line="302" w:lineRule="exact"/>
              <w:ind w:left="380"/>
              <w:rPr>
                <w:rFonts w:ascii="Arial Unicode MS" w:hAnsi="Arial Unicode MS" w:cs="Arial Unicode MS"/>
              </w:rPr>
            </w:pPr>
            <w:r>
              <w:t>Содержание диагностического задания:</w:t>
            </w:r>
          </w:p>
          <w:p>
            <w:pPr>
              <w:pStyle w:val="11"/>
              <w:ind w:left="380"/>
              <w:rPr>
                <w:rFonts w:ascii="Arial Unicode MS" w:hAnsi="Arial Unicode MS" w:cs="Arial Unicode MS"/>
              </w:rPr>
            </w:pPr>
            <w:r>
              <w:t>Предшествующая беседа.</w:t>
            </w:r>
          </w:p>
          <w:p>
            <w:pPr>
              <w:pStyle w:val="11"/>
              <w:numPr>
                <w:ilvl w:val="0"/>
                <w:numId w:val="5"/>
              </w:numPr>
              <w:tabs>
                <w:tab w:val="left" w:pos="558"/>
              </w:tabs>
              <w:spacing w:line="302" w:lineRule="exact"/>
              <w:ind w:left="380"/>
            </w:pPr>
            <w:r>
              <w:t>Чем поливают цветы?</w:t>
            </w:r>
            <w:r>
              <w:rPr>
                <w:rStyle w:val="26"/>
              </w:rPr>
              <w:t xml:space="preserve"> (Водой.)</w:t>
            </w:r>
          </w:p>
          <w:p>
            <w:pPr>
              <w:pStyle w:val="11"/>
              <w:numPr>
                <w:ilvl w:val="0"/>
                <w:numId w:val="5"/>
              </w:numPr>
              <w:tabs>
                <w:tab w:val="left" w:pos="562"/>
              </w:tabs>
              <w:spacing w:line="302" w:lineRule="exact"/>
              <w:ind w:left="380"/>
            </w:pPr>
            <w:r>
              <w:t>Из чего поливают цветы?</w:t>
            </w:r>
            <w:r>
              <w:rPr>
                <w:rStyle w:val="26"/>
              </w:rPr>
              <w:t xml:space="preserve"> (Из лейки.)</w:t>
            </w:r>
          </w:p>
          <w:p>
            <w:pPr>
              <w:pStyle w:val="11"/>
              <w:numPr>
                <w:ilvl w:val="0"/>
                <w:numId w:val="5"/>
              </w:numPr>
              <w:tabs>
                <w:tab w:val="left" w:pos="562"/>
              </w:tabs>
              <w:spacing w:line="302" w:lineRule="exact"/>
              <w:ind w:left="380"/>
            </w:pPr>
            <w:r>
              <w:t>Где мы будем брать воду?</w:t>
            </w:r>
          </w:p>
          <w:p>
            <w:pPr>
              <w:pStyle w:val="11"/>
              <w:numPr>
                <w:ilvl w:val="0"/>
                <w:numId w:val="5"/>
              </w:numPr>
              <w:tabs>
                <w:tab w:val="left" w:pos="562"/>
              </w:tabs>
              <w:spacing w:line="302" w:lineRule="exact"/>
              <w:ind w:left="380"/>
            </w:pPr>
            <w:r>
              <w:t>Сколько воды нужно наливать в лейку?</w:t>
            </w:r>
            <w:r>
              <w:rPr>
                <w:rStyle w:val="26"/>
              </w:rPr>
              <w:t xml:space="preserve"> (Половину.)</w:t>
            </w:r>
          </w:p>
          <w:p>
            <w:pPr>
              <w:pStyle w:val="4"/>
              <w:spacing w:line="302" w:lineRule="exact"/>
              <w:ind w:left="20"/>
              <w:rPr>
                <w:rFonts w:ascii="Arial Unicode MS" w:hAnsi="Arial Unicode MS" w:cs="Arial Unicode MS"/>
              </w:rPr>
            </w:pPr>
            <w:r>
              <w:t>Педагог предлагает ребенку полить цветы, при необходимо</w:t>
            </w:r>
            <w:r>
              <w:softHyphen/>
            </w:r>
            <w:r>
              <w:t>сти оказывает помощь.</w:t>
            </w:r>
          </w:p>
          <w:p>
            <w:pPr>
              <w:pStyle w:val="4"/>
              <w:spacing w:line="302" w:lineRule="exact"/>
              <w:ind w:left="20"/>
              <w:rPr>
                <w:rFonts w:ascii="Arial Unicode MS" w:hAnsi="Arial Unicode MS" w:cs="Arial Unicode MS"/>
              </w:rPr>
            </w:pPr>
            <w:r>
              <w:t>Обращает внимание ребенка, что в горшок с растением не</w:t>
            </w:r>
            <w:r>
              <w:softHyphen/>
            </w:r>
            <w:r>
              <w:t>обходимо наливать небольшое количество воды, стараясь не пролить.</w:t>
            </w:r>
          </w:p>
          <w:p>
            <w:pPr>
              <w:pStyle w:val="11"/>
              <w:spacing w:before="52" w:line="264" w:lineRule="exact"/>
              <w:rPr>
                <w:b/>
              </w:rPr>
            </w:pPr>
          </w:p>
        </w:tc>
        <w:tc>
          <w:tcPr>
            <w:tcW w:w="3084" w:type="dxa"/>
          </w:tcPr>
          <w:p>
            <w:pPr>
              <w:pStyle w:val="4"/>
              <w:tabs>
                <w:tab w:val="left" w:pos="567"/>
              </w:tabs>
              <w:spacing w:before="0" w:line="302" w:lineRule="exact"/>
              <w:ind w:firstLine="0"/>
              <w:jc w:val="left"/>
            </w:pPr>
            <w:r>
              <w:rPr>
                <w:rStyle w:val="14"/>
              </w:rPr>
              <w:t>1балл</w:t>
            </w:r>
            <w:r>
              <w:t xml:space="preserve"> - ребенок имеет представления о хороших и плохих поступках, но не выполняет их систематически, с поручениями взрослых не справляется.</w:t>
            </w:r>
          </w:p>
          <w:p>
            <w:pPr>
              <w:pStyle w:val="4"/>
              <w:tabs>
                <w:tab w:val="left" w:pos="562"/>
              </w:tabs>
              <w:spacing w:before="0" w:line="302" w:lineRule="exact"/>
              <w:ind w:firstLine="0"/>
              <w:jc w:val="left"/>
            </w:pPr>
            <w:r>
              <w:rPr>
                <w:rStyle w:val="14"/>
              </w:rPr>
              <w:t>2 балла</w:t>
            </w:r>
            <w:r>
              <w:t xml:space="preserve"> - ребенок имеет представления о хороших и плохих поступках, во время беседы правильно анализирует ситуации, но не всегда принимает посильное участие в охране окружаю</w:t>
            </w:r>
            <w:r>
              <w:softHyphen/>
            </w:r>
            <w:r>
              <w:t>щей среды. Выполняет поручения при помощи взрослого, но не всегда охотно и заинтересованно.</w:t>
            </w:r>
          </w:p>
          <w:p>
            <w:pPr>
              <w:pStyle w:val="4"/>
              <w:tabs>
                <w:tab w:val="left" w:pos="596"/>
              </w:tabs>
              <w:spacing w:before="0" w:line="302" w:lineRule="exact"/>
              <w:ind w:left="20" w:firstLine="0"/>
              <w:jc w:val="left"/>
            </w:pPr>
            <w:r>
              <w:rPr>
                <w:rStyle w:val="14"/>
              </w:rPr>
              <w:t>3 балла</w:t>
            </w:r>
            <w:r>
              <w:t xml:space="preserve"> - ребенок принимает посильное участие в охране окружающей природы (без надобности не срывает растения, не ломает ветки деревьев и кустарников, не пугает животных и т. п.), охотно выполняет простейшие поручения, умеет планиро</w:t>
            </w:r>
            <w:r>
              <w:softHyphen/>
            </w:r>
            <w:r>
              <w:t>вать свою деятельность.</w:t>
            </w:r>
          </w:p>
          <w:p>
            <w:pPr>
              <w:pStyle w:val="28"/>
              <w:ind w:left="20"/>
              <w:rPr>
                <w:rFonts w:ascii="Arial Unicode MS" w:hAnsi="Arial Unicode MS" w:cs="Arial Unicode MS"/>
              </w:rPr>
            </w:pPr>
            <w:r>
              <w:t>Высокий уровень - 8-9</w:t>
            </w:r>
            <w:r>
              <w:rPr>
                <w:rStyle w:val="29"/>
                <w:b w:val="0"/>
                <w:bCs w:val="0"/>
              </w:rPr>
              <w:t xml:space="preserve"> б</w:t>
            </w:r>
          </w:p>
          <w:p>
            <w:pPr>
              <w:pStyle w:val="28"/>
              <w:rPr>
                <w:rFonts w:ascii="Arial Unicode MS" w:hAnsi="Arial Unicode MS" w:cs="Arial Unicode MS"/>
              </w:rPr>
            </w:pPr>
            <w:r>
              <w:t>Средний уровень - 6-7</w:t>
            </w:r>
            <w:r>
              <w:rPr>
                <w:rStyle w:val="29"/>
                <w:b w:val="0"/>
                <w:bCs w:val="0"/>
              </w:rPr>
              <w:t xml:space="preserve"> б</w:t>
            </w:r>
          </w:p>
          <w:p>
            <w:pPr>
              <w:pStyle w:val="28"/>
              <w:rPr>
                <w:rStyle w:val="14"/>
                <w:rFonts w:ascii="Arial Unicode MS" w:hAnsi="Arial Unicode MS" w:cs="Arial Unicode MS"/>
                <w:b/>
                <w:bCs/>
              </w:rPr>
            </w:pPr>
            <w:r>
              <w:t>Низкий уровень - 3-5</w:t>
            </w:r>
            <w:r>
              <w:rPr>
                <w:rStyle w:val="29"/>
                <w:b w:val="0"/>
                <w:bCs w:val="0"/>
              </w:rPr>
              <w:t xml:space="preserve"> б</w:t>
            </w:r>
          </w:p>
        </w:tc>
      </w:tr>
    </w:tbl>
    <w:p>
      <w:pPr>
        <w:jc w:val="center"/>
        <w:rPr>
          <w:rFonts w:ascii="Times New Roman" w:hAnsi="Times New Roman"/>
          <w:b/>
          <w:sz w:val="28"/>
          <w:szCs w:val="28"/>
        </w:rPr>
      </w:pP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«РАЗВИТИЕ РЕЧИ»</w:t>
      </w:r>
    </w:p>
    <w:tbl>
      <w:tblPr>
        <w:tblStyle w:val="3"/>
        <w:tblW w:w="0" w:type="auto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5670"/>
        <w:gridCol w:w="30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Уровни</w:t>
            </w:r>
          </w:p>
        </w:tc>
        <w:tc>
          <w:tcPr>
            <w:tcW w:w="56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Дидактические игры, упражнения, вопросы</w:t>
            </w:r>
          </w:p>
        </w:tc>
        <w:tc>
          <w:tcPr>
            <w:tcW w:w="308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1" w:hRule="atLeast"/>
        </w:trPr>
        <w:tc>
          <w:tcPr>
            <w:tcW w:w="1276" w:type="dxa"/>
            <w:textDirection w:val="btLr"/>
          </w:tcPr>
          <w:p>
            <w:pPr>
              <w:pStyle w:val="6"/>
              <w:spacing w:before="164" w:line="240" w:lineRule="auto"/>
              <w:ind w:left="360"/>
              <w:jc w:val="center"/>
              <w:rPr>
                <w:rFonts w:ascii="Arial Unicode MS" w:hAnsi="Arial Unicode MS" w:cs="Arial Unicode MS"/>
              </w:rPr>
            </w:pPr>
            <w:r>
              <w:t>I. Словарный запас ребенка.</w:t>
            </w:r>
          </w:p>
        </w:tc>
        <w:tc>
          <w:tcPr>
            <w:tcW w:w="5670" w:type="dxa"/>
          </w:tcPr>
          <w:p>
            <w:pPr>
              <w:pStyle w:val="11"/>
              <w:spacing w:before="88" w:line="288" w:lineRule="exact"/>
              <w:rPr>
                <w:rFonts w:ascii="Arial Unicode MS" w:hAnsi="Arial Unicode MS" w:cs="Arial Unicode MS"/>
                <w:b/>
              </w:rPr>
            </w:pPr>
            <w:r>
              <w:rPr>
                <w:b/>
              </w:rPr>
              <w:t>1. Дидактическая игра «Назови, что покажу».</w:t>
            </w:r>
          </w:p>
          <w:p>
            <w:pPr>
              <w:pStyle w:val="4"/>
              <w:ind w:firstLine="0"/>
              <w:rPr>
                <w:rFonts w:ascii="Arial Unicode MS" w:hAnsi="Arial Unicode MS" w:cs="Arial Unicode MS"/>
              </w:rPr>
            </w:pPr>
            <w:r>
              <w:rPr>
                <w:b/>
              </w:rPr>
              <w:t>Материал:</w:t>
            </w:r>
            <w:r>
              <w:t xml:space="preserve"> предметные картинки с изображением посуды, одежды.</w:t>
            </w:r>
          </w:p>
          <w:p>
            <w:pPr>
              <w:pStyle w:val="24"/>
              <w:rPr>
                <w:rFonts w:ascii="Arial Unicode MS" w:hAnsi="Arial Unicode MS" w:cs="Arial Unicode MS"/>
                <w:b/>
                <w:i w:val="0"/>
              </w:rPr>
            </w:pPr>
            <w:r>
              <w:rPr>
                <w:b/>
                <w:i w:val="0"/>
              </w:rPr>
              <w:t xml:space="preserve">Содержание диагностического задания: </w:t>
            </w:r>
            <w:r>
              <w:rPr>
                <w:i w:val="0"/>
              </w:rPr>
              <w:t>Воспита тель показывает ребенку картинки и просит их на</w:t>
            </w:r>
            <w:r>
              <w:rPr>
                <w:i w:val="0"/>
              </w:rPr>
              <w:softHyphen/>
            </w:r>
            <w:r>
              <w:rPr>
                <w:i w:val="0"/>
              </w:rPr>
              <w:t>звать</w:t>
            </w:r>
            <w:r>
              <w:t>.</w:t>
            </w:r>
          </w:p>
          <w:p>
            <w:pPr>
              <w:pStyle w:val="4"/>
              <w:tabs>
                <w:tab w:val="left" w:pos="547"/>
              </w:tabs>
              <w:spacing w:before="0"/>
              <w:ind w:firstLine="0"/>
            </w:pPr>
            <w:r>
              <w:t>-А теперь назови все предметы одним словом (воспитатель показывает предметы посуды).</w:t>
            </w:r>
          </w:p>
          <w:p>
            <w:pPr>
              <w:pStyle w:val="11"/>
              <w:tabs>
                <w:tab w:val="left" w:pos="538"/>
              </w:tabs>
              <w:spacing w:line="288" w:lineRule="exact"/>
            </w:pPr>
            <w:r>
              <w:t>-Что это?                                                                              Затем показывает картинки предметов одежды и просит на</w:t>
            </w:r>
            <w:r>
              <w:softHyphen/>
            </w:r>
            <w:r>
              <w:t>звать одним словом.</w:t>
            </w:r>
          </w:p>
          <w:p>
            <w:pPr>
              <w:pStyle w:val="11"/>
              <w:tabs>
                <w:tab w:val="left" w:pos="533"/>
              </w:tabs>
              <w:spacing w:line="288" w:lineRule="exact"/>
            </w:pPr>
            <w:r>
              <w:t>-Что это?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атем воспитатель предлагает показать части предметов.</w:t>
            </w:r>
          </w:p>
          <w:p>
            <w:pPr>
              <w:pStyle w:val="11"/>
              <w:numPr>
                <w:ilvl w:val="0"/>
                <w:numId w:val="5"/>
              </w:numPr>
              <w:tabs>
                <w:tab w:val="left" w:pos="182"/>
              </w:tabs>
              <w:spacing w:line="288" w:lineRule="exact"/>
            </w:pPr>
            <w:r>
              <w:t>Покажи носик у чайника.</w:t>
            </w:r>
          </w:p>
          <w:p>
            <w:pPr>
              <w:pStyle w:val="11"/>
              <w:numPr>
                <w:ilvl w:val="0"/>
                <w:numId w:val="5"/>
              </w:numPr>
              <w:tabs>
                <w:tab w:val="left" w:pos="182"/>
              </w:tabs>
              <w:spacing w:line="288" w:lineRule="exact"/>
            </w:pPr>
            <w:r>
              <w:t>Покажи крышку.</w:t>
            </w:r>
          </w:p>
          <w:p>
            <w:pPr>
              <w:pStyle w:val="24"/>
              <w:tabs>
                <w:tab w:val="left" w:pos="538"/>
              </w:tabs>
              <w:spacing w:line="293" w:lineRule="exact"/>
              <w:ind w:right="20"/>
            </w:pPr>
            <w:r>
              <w:rPr>
                <w:rStyle w:val="30"/>
                <w:i w:val="0"/>
                <w:iCs w:val="0"/>
              </w:rPr>
              <w:t>-Что есть у платья?</w:t>
            </w:r>
            <w:r>
              <w:t xml:space="preserve"> (Рукава, воротник, карманы, пуговицы </w:t>
            </w:r>
            <w:r>
              <w:rPr>
                <w:rStyle w:val="30"/>
                <w:i w:val="0"/>
                <w:iCs w:val="0"/>
              </w:rPr>
              <w:t>И т. п.</w:t>
            </w:r>
          </w:p>
          <w:p>
            <w:pPr>
              <w:pStyle w:val="4"/>
              <w:tabs>
                <w:tab w:val="left" w:pos="610"/>
              </w:tabs>
              <w:spacing w:before="60" w:line="293" w:lineRule="exact"/>
              <w:ind w:right="20" w:firstLine="0"/>
              <w:rPr>
                <w:b/>
              </w:rPr>
            </w:pPr>
            <w:r>
              <w:rPr>
                <w:b/>
              </w:rPr>
              <w:t>2.Дидактическое упражнение «Каждой вещи сво место».</w:t>
            </w:r>
          </w:p>
          <w:p>
            <w:pPr>
              <w:pStyle w:val="11"/>
              <w:spacing w:before="12" w:line="278" w:lineRule="exact"/>
              <w:ind w:right="20"/>
            </w:pPr>
            <w:r>
              <w:rPr>
                <w:rStyle w:val="31"/>
                <w:b/>
              </w:rPr>
              <w:t>Материал:</w:t>
            </w:r>
            <w:r>
              <w:t xml:space="preserve"> предметные (мелкие) картинки с изображение! одежды, обуви, фруктов, овощей, птиц. Крупные картинк: с изображением шкафа, обувной полочки, вешалки для голов ных уборов, дороги, корзинки, грядки, деревьев. </w:t>
            </w:r>
          </w:p>
          <w:p>
            <w:pPr>
              <w:pStyle w:val="11"/>
              <w:spacing w:before="12" w:line="278" w:lineRule="exact"/>
              <w:ind w:right="20"/>
              <w:rPr>
                <w:rFonts w:ascii="Arial Unicode MS" w:hAnsi="Arial Unicode MS" w:cs="Arial Unicode MS"/>
              </w:rPr>
            </w:pPr>
            <w:r>
              <w:rPr>
                <w:rStyle w:val="32"/>
                <w:b/>
                <w:i w:val="0"/>
              </w:rPr>
              <w:t>Содержание диагностического задания:</w:t>
            </w:r>
            <w:r>
              <w:rPr>
                <w:rStyle w:val="32"/>
              </w:rPr>
              <w:t xml:space="preserve"> </w:t>
            </w:r>
            <w:r>
              <w:t>Воспита тель предлагает ребенку внимательно рассмотрет картинки и поместить каждую картинку на свое место. Инструкция. «Сложи всю одежду в шкаф». «Поставь обувь на полочку». «Повесь головные уборы на вешалку». «Расставь посуду на столе». «Помести мебель в комнату». «Расположи машины на дороге». «Положи фрукты в корзину». «Посади овощи на грядку». «Посади птиц на деревья».</w:t>
            </w:r>
          </w:p>
          <w:p>
            <w:pPr>
              <w:pStyle w:val="11"/>
              <w:tabs>
                <w:tab w:val="left" w:pos="221"/>
              </w:tabs>
              <w:spacing w:before="52" w:line="288" w:lineRule="exact"/>
              <w:rPr>
                <w:b/>
              </w:rPr>
            </w:pPr>
            <w:r>
              <w:rPr>
                <w:b/>
              </w:rPr>
              <w:t>3.Дидактическая игра «Когда это бывает?».</w:t>
            </w:r>
          </w:p>
          <w:p>
            <w:pPr>
              <w:pStyle w:val="11"/>
              <w:spacing w:line="288" w:lineRule="exact"/>
              <w:ind w:right="20"/>
              <w:rPr>
                <w:rFonts w:ascii="Arial Unicode MS" w:hAnsi="Arial Unicode MS" w:cs="Arial Unicode MS"/>
              </w:rPr>
            </w:pPr>
            <w:r>
              <w:t>Показ сюжетных картинок с изображением частей суто] Воспитатель просит ребенка показать, где день, а где ночь. Вопросы:</w:t>
            </w:r>
          </w:p>
          <w:p>
            <w:pPr>
              <w:pStyle w:val="11"/>
              <w:numPr>
                <w:ilvl w:val="0"/>
                <w:numId w:val="5"/>
              </w:numPr>
              <w:tabs>
                <w:tab w:val="left" w:pos="187"/>
              </w:tabs>
              <w:spacing w:line="288" w:lineRule="exact"/>
            </w:pPr>
            <w:r>
              <w:t>Когда мы играем?</w:t>
            </w:r>
          </w:p>
          <w:p>
            <w:pPr>
              <w:pStyle w:val="11"/>
              <w:numPr>
                <w:ilvl w:val="0"/>
                <w:numId w:val="5"/>
              </w:numPr>
              <w:tabs>
                <w:tab w:val="left" w:pos="178"/>
              </w:tabs>
              <w:spacing w:line="288" w:lineRule="exact"/>
            </w:pPr>
            <w:r>
              <w:t>Когда мы кушаем?</w:t>
            </w:r>
          </w:p>
          <w:p>
            <w:pPr>
              <w:pStyle w:val="11"/>
              <w:numPr>
                <w:ilvl w:val="0"/>
                <w:numId w:val="5"/>
              </w:numPr>
              <w:tabs>
                <w:tab w:val="left" w:pos="178"/>
              </w:tabs>
              <w:spacing w:line="288" w:lineRule="exact"/>
            </w:pPr>
            <w:r>
              <w:t>Что мы делаем ночью?</w:t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84" w:type="dxa"/>
          </w:tcPr>
          <w:p>
            <w:pPr>
              <w:pStyle w:val="4"/>
              <w:numPr>
                <w:ilvl w:val="1"/>
                <w:numId w:val="5"/>
              </w:numPr>
              <w:tabs>
                <w:tab w:val="left" w:pos="557"/>
              </w:tabs>
              <w:spacing w:before="26" w:line="302" w:lineRule="exact"/>
            </w:pPr>
            <w:r>
              <w:rPr>
                <w:rStyle w:val="14"/>
              </w:rPr>
              <w:t>балл</w:t>
            </w:r>
            <w:r>
              <w:t xml:space="preserve"> - допускает ошибки в назывании предметов. Не раз</w:t>
            </w:r>
            <w:r>
              <w:softHyphen/>
            </w:r>
            <w:r>
              <w:t>личает существенные детали и части предметов. Путает назва</w:t>
            </w:r>
            <w:r>
              <w:softHyphen/>
            </w:r>
            <w:r>
              <w:t>ния частей суток.</w:t>
            </w:r>
          </w:p>
          <w:p>
            <w:pPr>
              <w:pStyle w:val="4"/>
              <w:numPr>
                <w:ilvl w:val="1"/>
                <w:numId w:val="5"/>
              </w:numPr>
              <w:tabs>
                <w:tab w:val="left" w:pos="562"/>
              </w:tabs>
              <w:spacing w:before="0" w:line="302" w:lineRule="exact"/>
            </w:pPr>
            <w:r>
              <w:rPr>
                <w:rStyle w:val="14"/>
              </w:rPr>
              <w:t>балла</w:t>
            </w:r>
            <w:r>
              <w:t xml:space="preserve"> - все предметы называет правильно, определяя на</w:t>
            </w:r>
            <w:r>
              <w:softHyphen/>
            </w:r>
            <w:r>
              <w:t>значение предмета, но не называет обобщающего слова. Пра</w:t>
            </w:r>
            <w:r>
              <w:softHyphen/>
            </w:r>
            <w:r>
              <w:t>вильно различает и называет контрастные части суток с помо</w:t>
            </w:r>
            <w:r>
              <w:softHyphen/>
            </w:r>
            <w:r>
              <w:t>щью наводящих вопросов.</w:t>
            </w:r>
          </w:p>
          <w:p>
            <w:pPr>
              <w:pStyle w:val="4"/>
              <w:numPr>
                <w:ilvl w:val="1"/>
                <w:numId w:val="5"/>
              </w:numPr>
              <w:tabs>
                <w:tab w:val="left" w:pos="547"/>
              </w:tabs>
              <w:spacing w:before="0" w:line="302" w:lineRule="exact"/>
            </w:pPr>
            <w:r>
              <w:rPr>
                <w:rStyle w:val="14"/>
              </w:rPr>
              <w:t>балла</w:t>
            </w:r>
            <w:r>
              <w:t xml:space="preserve"> - все предметы называет правильно, определяет на</w:t>
            </w:r>
            <w:r>
              <w:softHyphen/>
            </w:r>
            <w:r>
              <w:t>значение предмета; понимает, различает и называет существен</w:t>
            </w:r>
            <w:r>
              <w:softHyphen/>
            </w:r>
            <w:r>
              <w:t>ные детали и части предметов. Знает обобщающее слово. Разли</w:t>
            </w:r>
            <w:r>
              <w:softHyphen/>
            </w:r>
            <w:r>
              <w:t>чает и называет части суток.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1" w:hRule="atLeast"/>
        </w:trPr>
        <w:tc>
          <w:tcPr>
            <w:tcW w:w="1276" w:type="dxa"/>
            <w:tcBorders>
              <w:bottom w:val="single" w:color="auto" w:sz="4" w:space="0"/>
            </w:tcBorders>
            <w:textDirection w:val="btLr"/>
          </w:tcPr>
          <w:p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2" w:name="bookmark0"/>
          </w:p>
          <w:bookmarkEnd w:id="2"/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t xml:space="preserve">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стороны речи</w:t>
            </w:r>
          </w:p>
        </w:tc>
        <w:tc>
          <w:tcPr>
            <w:tcW w:w="5670" w:type="dxa"/>
            <w:tcBorders>
              <w:bottom w:val="single" w:color="auto" w:sz="4" w:space="0"/>
            </w:tcBorders>
          </w:tcPr>
          <w:p>
            <w:pPr>
              <w:pStyle w:val="11"/>
              <w:tabs>
                <w:tab w:val="left" w:pos="562"/>
              </w:tabs>
              <w:spacing w:before="21" w:line="302" w:lineRule="exact"/>
              <w:rPr>
                <w:b/>
              </w:rPr>
            </w:pPr>
            <w:r>
              <w:rPr>
                <w:b/>
              </w:rPr>
              <w:t>1.Дидактическая игра «Чего не стало?».</w:t>
            </w:r>
          </w:p>
          <w:p>
            <w:pPr>
              <w:pStyle w:val="11"/>
              <w:rPr>
                <w:rFonts w:ascii="Arial Unicode MS" w:hAnsi="Arial Unicode MS" w:cs="Arial Unicode MS"/>
              </w:rPr>
            </w:pPr>
            <w:r>
              <w:rPr>
                <w:rStyle w:val="35"/>
                <w:b/>
              </w:rPr>
              <w:t>Материал</w:t>
            </w:r>
            <w:r>
              <w:rPr>
                <w:b/>
              </w:rPr>
              <w:t>:</w:t>
            </w:r>
            <w:r>
              <w:t xml:space="preserve"> предметные картинки.</w:t>
            </w:r>
          </w:p>
          <w:p>
            <w:pPr>
              <w:pStyle w:val="24"/>
              <w:spacing w:line="302" w:lineRule="exact"/>
              <w:rPr>
                <w:i w:val="0"/>
              </w:rPr>
            </w:pPr>
            <w:r>
              <w:rPr>
                <w:b/>
                <w:i w:val="0"/>
              </w:rPr>
              <w:t xml:space="preserve">Содержание диагностического задания: </w:t>
            </w:r>
            <w:r>
              <w:rPr>
                <w:i w:val="0"/>
              </w:rPr>
              <w:t>Воспита тель предлагает рассмотреть и запомнить ряд из 3-4 картинок. После чего воспитатель предлагает ребенку закрыть глаза, чтобы убрать одну из картинок. Ребенок должен ответить на вопрос: «Чего не стало?»</w:t>
            </w:r>
          </w:p>
          <w:p>
            <w:pPr>
              <w:pStyle w:val="24"/>
              <w:spacing w:line="302" w:lineRule="exact"/>
              <w:rPr>
                <w:rFonts w:ascii="Arial Unicode MS" w:hAnsi="Arial Unicode MS" w:cs="Arial Unicode MS"/>
                <w:b/>
                <w:i w:val="0"/>
              </w:rPr>
            </w:pPr>
            <w:r>
              <w:rPr>
                <w:b/>
                <w:i w:val="0"/>
              </w:rPr>
              <w:t>2.Упражнение</w:t>
            </w:r>
            <w:r>
              <w:rPr>
                <w:i w:val="0"/>
              </w:rPr>
              <w:t>«Прятки».</w:t>
            </w:r>
          </w:p>
        </w:tc>
        <w:tc>
          <w:tcPr>
            <w:tcW w:w="3084" w:type="dxa"/>
            <w:tcBorders>
              <w:bottom w:val="single" w:color="auto" w:sz="4" w:space="0"/>
            </w:tcBorders>
          </w:tcPr>
          <w:p>
            <w:pPr>
              <w:pStyle w:val="4"/>
              <w:tabs>
                <w:tab w:val="left" w:pos="596"/>
              </w:tabs>
              <w:spacing w:before="0"/>
              <w:ind w:right="20" w:firstLine="0"/>
            </w:pPr>
            <w:r>
              <w:rPr>
                <w:rStyle w:val="14"/>
              </w:rPr>
              <w:t>1балл</w:t>
            </w:r>
            <w:r>
              <w:t xml:space="preserve"> - не справляется с заданиями. Допускает большое количество ошибок даже при активной помощи взрослых.</w:t>
            </w:r>
          </w:p>
          <w:p>
            <w:pPr>
              <w:pStyle w:val="4"/>
              <w:tabs>
                <w:tab w:val="left" w:pos="582"/>
              </w:tabs>
              <w:spacing w:before="0"/>
              <w:ind w:right="20" w:firstLine="0"/>
              <w:rPr>
                <w:rStyle w:val="14"/>
                <w:b w:val="0"/>
                <w:bCs w:val="0"/>
              </w:rPr>
            </w:pPr>
          </w:p>
          <w:p>
            <w:pPr>
              <w:pStyle w:val="4"/>
              <w:tabs>
                <w:tab w:val="left" w:pos="582"/>
              </w:tabs>
              <w:spacing w:before="0"/>
              <w:ind w:right="20" w:firstLine="0"/>
              <w:rPr>
                <w:rStyle w:val="14"/>
                <w:b w:val="0"/>
                <w:bCs w:val="0"/>
              </w:rPr>
            </w:pPr>
          </w:p>
          <w:p>
            <w:pPr>
              <w:pStyle w:val="4"/>
              <w:tabs>
                <w:tab w:val="left" w:pos="582"/>
              </w:tabs>
              <w:spacing w:before="0"/>
              <w:ind w:right="20" w:firstLine="0"/>
              <w:rPr>
                <w:rStyle w:val="14"/>
                <w:b w:val="0"/>
                <w:bCs w:val="0"/>
              </w:rPr>
            </w:pPr>
          </w:p>
          <w:p>
            <w:pPr>
              <w:pStyle w:val="4"/>
              <w:tabs>
                <w:tab w:val="left" w:pos="586"/>
              </w:tabs>
              <w:spacing w:before="0"/>
              <w:ind w:left="380" w:right="20" w:firstLine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0" w:hRule="atLeast"/>
        </w:trPr>
        <w:tc>
          <w:tcPr>
            <w:tcW w:w="1276" w:type="dxa"/>
            <w:tcBorders>
              <w:top w:val="single" w:color="auto" w:sz="4" w:space="0"/>
            </w:tcBorders>
            <w:textDirection w:val="btLr"/>
          </w:tcPr>
          <w:p>
            <w:pPr>
              <w:pStyle w:val="34"/>
              <w:spacing w:after="0"/>
              <w:ind w:right="113" w:firstLine="0"/>
              <w:rPr>
                <w:rFonts w:ascii="Arial Unicode MS" w:hAnsi="Arial Unicode MS" w:cs="Arial Unicode MS"/>
              </w:rPr>
            </w:pPr>
            <w:r>
              <w:t xml:space="preserve">     II. Уровень сформированности грамматической.</w:t>
            </w:r>
          </w:p>
          <w:p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5670" w:type="dxa"/>
            <w:tcBorders>
              <w:top w:val="single" w:color="auto" w:sz="4" w:space="0"/>
            </w:tcBorders>
          </w:tcPr>
          <w:p>
            <w:pPr>
              <w:pStyle w:val="11"/>
              <w:spacing w:before="84" w:line="240" w:lineRule="auto"/>
              <w:rPr>
                <w:rFonts w:ascii="Arial Unicode MS" w:hAnsi="Arial Unicode MS" w:cs="Arial Unicode MS"/>
              </w:rPr>
            </w:pPr>
            <w:r>
              <w:rPr>
                <w:rStyle w:val="35"/>
                <w:b/>
              </w:rPr>
              <w:t>Материал:</w:t>
            </w:r>
            <w:r>
              <w:t xml:space="preserve"> мелкая игрушка.</w:t>
            </w:r>
          </w:p>
          <w:p>
            <w:pPr>
              <w:pStyle w:val="24"/>
              <w:spacing w:line="302" w:lineRule="exact"/>
            </w:pPr>
            <w:r>
              <w:rPr>
                <w:b/>
                <w:i w:val="0"/>
              </w:rPr>
              <w:t>Содержание диагностического задания:</w:t>
            </w:r>
            <w:r>
              <w:rPr>
                <w:i w:val="0"/>
              </w:rPr>
              <w:t>Воспита тель прячет игрушку и просит назвать место, куда спрятал игрушку.Например: в шкаф, за спину и т.</w:t>
            </w:r>
            <w:r>
              <w:t xml:space="preserve"> д.</w:t>
            </w:r>
          </w:p>
          <w:p>
            <w:pPr>
              <w:pStyle w:val="24"/>
              <w:spacing w:line="302" w:lineRule="exact"/>
              <w:rPr>
                <w:i w:val="0"/>
              </w:rPr>
            </w:pPr>
            <w:r>
              <w:rPr>
                <w:b/>
                <w:i w:val="0"/>
              </w:rPr>
              <w:t>3. Дидактическая игра «Кто это?».                          Материал:</w:t>
            </w:r>
            <w:r>
              <w:rPr>
                <w:i w:val="0"/>
              </w:rPr>
              <w:t xml:space="preserve"> предметные картинки с изображением одного и нескольких животных и их детенышей.</w:t>
            </w:r>
          </w:p>
          <w:p>
            <w:pPr>
              <w:pStyle w:val="24"/>
              <w:spacing w:line="302" w:lineRule="exact"/>
              <w:rPr>
                <w:rFonts w:ascii="Arial Unicode MS" w:hAnsi="Arial Unicode MS" w:cs="Arial Unicode MS"/>
                <w:b/>
                <w:i w:val="0"/>
              </w:rPr>
            </w:pPr>
            <w:r>
              <w:rPr>
                <w:b/>
                <w:i w:val="0"/>
              </w:rPr>
              <w:t>Содержание диагностического задания:</w:t>
            </w:r>
            <w:r>
              <w:t xml:space="preserve"> </w:t>
            </w:r>
            <w:r>
              <w:rPr>
                <w:i w:val="0"/>
              </w:rPr>
              <w:t>Воспитатель показывает картинки и задает вопрос: Кто это?</w:t>
            </w:r>
          </w:p>
          <w:p>
            <w:pPr>
              <w:pStyle w:val="11"/>
              <w:ind w:left="380"/>
              <w:rPr>
                <w:rFonts w:ascii="Arial Unicode MS" w:hAnsi="Arial Unicode MS" w:cs="Arial Unicode MS"/>
              </w:rPr>
            </w:pPr>
            <w:r>
              <w:t>Утка - утенок - утята.</w:t>
            </w:r>
          </w:p>
          <w:p>
            <w:pPr>
              <w:pStyle w:val="11"/>
              <w:ind w:left="380"/>
              <w:rPr>
                <w:rFonts w:ascii="Arial Unicode MS" w:hAnsi="Arial Unicode MS" w:cs="Arial Unicode MS"/>
              </w:rPr>
            </w:pPr>
            <w:r>
              <w:t>Заяц - зайчонок - зайчата.</w:t>
            </w:r>
          </w:p>
          <w:p>
            <w:pPr>
              <w:pStyle w:val="24"/>
              <w:spacing w:line="302" w:lineRule="exact"/>
              <w:ind w:left="380"/>
              <w:rPr>
                <w:rFonts w:ascii="Arial Unicode MS" w:hAnsi="Arial Unicode MS" w:cs="Arial Unicode MS"/>
                <w:i w:val="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84" w:type="dxa"/>
            <w:tcBorders>
              <w:top w:val="single" w:color="auto" w:sz="4" w:space="0"/>
            </w:tcBorders>
          </w:tcPr>
          <w:p>
            <w:pPr>
              <w:pStyle w:val="4"/>
              <w:tabs>
                <w:tab w:val="left" w:pos="582"/>
              </w:tabs>
              <w:spacing w:before="0"/>
              <w:ind w:right="20" w:firstLine="0"/>
            </w:pPr>
            <w:r>
              <w:rPr>
                <w:rStyle w:val="14"/>
                <w:b w:val="0"/>
                <w:bCs w:val="0"/>
              </w:rPr>
              <w:t>2</w:t>
            </w:r>
            <w:r>
              <w:rPr>
                <w:rStyle w:val="14"/>
              </w:rPr>
              <w:t>балла</w:t>
            </w:r>
            <w:r>
              <w:t xml:space="preserve"> - ребенок правиль но употребляет в речи имена су</w:t>
            </w:r>
            <w:r>
              <w:softHyphen/>
            </w:r>
            <w:r>
              <w:t>ществительные в форме ед. и мн. чис</w:t>
            </w:r>
            <w:r>
              <w:softHyphen/>
            </w:r>
            <w:r>
              <w:t>ла, обозначающие животных и их детенышей. Неверно употреб</w:t>
            </w:r>
            <w:r>
              <w:softHyphen/>
            </w:r>
            <w:r>
              <w:t>ляет в речи существительные мн. числа в род. падеже. Путает пространственные предлоги.</w:t>
            </w:r>
          </w:p>
          <w:p>
            <w:pPr>
              <w:pStyle w:val="4"/>
              <w:tabs>
                <w:tab w:val="left" w:pos="586"/>
              </w:tabs>
              <w:spacing w:before="0"/>
              <w:ind w:right="20" w:firstLine="0"/>
              <w:rPr>
                <w:rStyle w:val="14"/>
                <w:b w:val="0"/>
                <w:bCs w:val="0"/>
              </w:rPr>
            </w:pPr>
            <w:r>
              <w:rPr>
                <w:rStyle w:val="14"/>
              </w:rPr>
              <w:t>3 балла</w:t>
            </w:r>
            <w:r>
              <w:t xml:space="preserve"> - ребенок правиль но употребляет в речи име на су</w:t>
            </w:r>
            <w:r>
              <w:softHyphen/>
            </w:r>
            <w:r>
              <w:t>ществительные в фор ме ед. и мн. чис</w:t>
            </w:r>
            <w:r>
              <w:softHyphen/>
            </w:r>
            <w:r>
              <w:t xml:space="preserve">ла, обозна чающие животных и их детенышей, и форму мн. числа в род. падеже. Понимает предлоги </w:t>
            </w:r>
            <w:r>
              <w:rPr>
                <w:rStyle w:val="25"/>
              </w:rPr>
              <w:t>в, под, на, за, около.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9" w:hRule="atLeast"/>
        </w:trPr>
        <w:tc>
          <w:tcPr>
            <w:tcW w:w="1276" w:type="dxa"/>
            <w:textDirection w:val="btLr"/>
          </w:tcPr>
          <w:p>
            <w:pPr>
              <w:pStyle w:val="22"/>
              <w:spacing w:before="45" w:after="0" w:line="240" w:lineRule="auto"/>
              <w:ind w:left="360"/>
              <w:rPr>
                <w:rFonts w:ascii="Arial Unicode MS" w:hAnsi="Arial Unicode MS" w:cs="Arial Unicode MS"/>
                <w:i w:val="0"/>
              </w:rPr>
            </w:pPr>
            <w:bookmarkStart w:id="3" w:name="bookmark3"/>
            <w:r>
              <w:rPr>
                <w:i w:val="0"/>
              </w:rPr>
              <w:t xml:space="preserve">                                                              </w:t>
            </w:r>
            <w:r>
              <w:rPr>
                <w:i w:val="0"/>
                <w:lang w:val="en-US"/>
              </w:rPr>
              <w:t>III</w:t>
            </w:r>
            <w:r>
              <w:rPr>
                <w:i w:val="0"/>
              </w:rPr>
              <w:t>. Уровень развития связной речи.</w:t>
            </w:r>
            <w:bookmarkEnd w:id="3"/>
          </w:p>
          <w:p>
            <w:pPr>
              <w:pStyle w:val="34"/>
              <w:spacing w:after="0"/>
              <w:ind w:right="113"/>
              <w:jc w:val="center"/>
            </w:pPr>
          </w:p>
        </w:tc>
        <w:tc>
          <w:tcPr>
            <w:tcW w:w="5670" w:type="dxa"/>
          </w:tcPr>
          <w:p>
            <w:pPr>
              <w:pStyle w:val="11"/>
              <w:numPr>
                <w:ilvl w:val="5"/>
                <w:numId w:val="5"/>
              </w:numPr>
              <w:tabs>
                <w:tab w:val="left" w:pos="566"/>
              </w:tabs>
              <w:spacing w:before="88" w:line="288" w:lineRule="exact"/>
              <w:ind w:left="360"/>
              <w:rPr>
                <w:b/>
              </w:rPr>
            </w:pPr>
            <w:r>
              <w:rPr>
                <w:b/>
              </w:rPr>
              <w:t>Б е с е д а по сюжетной картинке.</w:t>
            </w:r>
          </w:p>
          <w:p>
            <w:pPr>
              <w:pStyle w:val="4"/>
              <w:ind w:left="20"/>
              <w:rPr>
                <w:rFonts w:ascii="Arial Unicode MS" w:hAnsi="Arial Unicode MS" w:cs="Arial Unicode MS"/>
              </w:rPr>
            </w:pPr>
            <w:r>
              <w:rPr>
                <w:b/>
              </w:rPr>
              <w:t>Материал:</w:t>
            </w:r>
            <w:r>
              <w:t xml:space="preserve"> любая сюжетная картинка (например, играющие дети).</w:t>
            </w:r>
          </w:p>
          <w:p>
            <w:pPr>
              <w:pStyle w:val="24"/>
              <w:ind w:left="360"/>
              <w:rPr>
                <w:rFonts w:ascii="Arial Unicode MS" w:hAnsi="Arial Unicode MS" w:cs="Arial Unicode MS"/>
                <w:b/>
                <w:i w:val="0"/>
              </w:rPr>
            </w:pPr>
            <w:r>
              <w:rPr>
                <w:b/>
                <w:i w:val="0"/>
              </w:rPr>
              <w:t>Содержание диагностического задания:</w:t>
            </w:r>
          </w:p>
          <w:p>
            <w:pPr>
              <w:pStyle w:val="11"/>
              <w:spacing w:line="288" w:lineRule="exact"/>
              <w:ind w:left="360"/>
              <w:rPr>
                <w:rFonts w:ascii="Arial Unicode MS" w:hAnsi="Arial Unicode MS" w:cs="Arial Unicode MS"/>
              </w:rPr>
            </w:pPr>
            <w:r>
              <w:t>Например:</w:t>
            </w:r>
          </w:p>
          <w:p>
            <w:pPr>
              <w:pStyle w:val="11"/>
              <w:numPr>
                <w:ilvl w:val="0"/>
                <w:numId w:val="6"/>
              </w:numPr>
              <w:tabs>
                <w:tab w:val="left" w:pos="542"/>
              </w:tabs>
              <w:spacing w:line="288" w:lineRule="exact"/>
              <w:ind w:left="360"/>
            </w:pPr>
            <w:r>
              <w:t>Посмотри, Мишутка нарисовал картинку.</w:t>
            </w:r>
          </w:p>
          <w:p>
            <w:pPr>
              <w:pStyle w:val="11"/>
              <w:numPr>
                <w:ilvl w:val="0"/>
                <w:numId w:val="6"/>
              </w:numPr>
              <w:tabs>
                <w:tab w:val="left" w:pos="542"/>
              </w:tabs>
              <w:spacing w:line="288" w:lineRule="exact"/>
              <w:ind w:left="360"/>
            </w:pPr>
            <w:r>
              <w:t>Тебе она нравится?</w:t>
            </w:r>
          </w:p>
          <w:p>
            <w:pPr>
              <w:pStyle w:val="11"/>
              <w:numPr>
                <w:ilvl w:val="0"/>
                <w:numId w:val="6"/>
              </w:numPr>
              <w:tabs>
                <w:tab w:val="left" w:pos="547"/>
              </w:tabs>
              <w:spacing w:line="288" w:lineRule="exact"/>
              <w:ind w:left="360"/>
            </w:pPr>
            <w:r>
              <w:t>Кто нарисован на картинке?</w:t>
            </w:r>
          </w:p>
          <w:p>
            <w:pPr>
              <w:pStyle w:val="11"/>
              <w:numPr>
                <w:ilvl w:val="0"/>
                <w:numId w:val="6"/>
              </w:numPr>
              <w:tabs>
                <w:tab w:val="left" w:pos="538"/>
              </w:tabs>
              <w:spacing w:line="288" w:lineRule="exact"/>
              <w:ind w:left="360"/>
            </w:pPr>
            <w:r>
              <w:t>Что делают дети? И т. д.</w:t>
            </w:r>
          </w:p>
          <w:p>
            <w:pPr>
              <w:pStyle w:val="4"/>
              <w:numPr>
                <w:ilvl w:val="1"/>
                <w:numId w:val="6"/>
              </w:numPr>
              <w:tabs>
                <w:tab w:val="left" w:pos="639"/>
              </w:tabs>
              <w:spacing w:before="0"/>
              <w:ind w:left="20"/>
              <w:rPr>
                <w:b/>
              </w:rPr>
            </w:pPr>
            <w:r>
              <w:rPr>
                <w:b/>
              </w:rPr>
              <w:t>Инсценировка русских народных сказок «Теремок», «Репка», «Волк и козлята».</w:t>
            </w:r>
          </w:p>
          <w:p>
            <w:pPr>
              <w:pStyle w:val="4"/>
              <w:ind w:left="20"/>
              <w:rPr>
                <w:rFonts w:ascii="Arial Unicode MS" w:hAnsi="Arial Unicode MS" w:cs="Arial Unicode MS"/>
              </w:rPr>
            </w:pPr>
            <w:r>
              <w:t>Педагог предлагает участвовать в драматизации сказок, ис</w:t>
            </w:r>
            <w:r>
              <w:softHyphen/>
            </w:r>
            <w:r>
              <w:t>пользуя фигурки настольного театра.</w:t>
            </w:r>
          </w:p>
          <w:p>
            <w:pPr>
              <w:pStyle w:val="11"/>
              <w:tabs>
                <w:tab w:val="left" w:pos="562"/>
              </w:tabs>
              <w:spacing w:before="21" w:line="302" w:lineRule="exact"/>
              <w:rPr>
                <w:b/>
              </w:rPr>
            </w:pPr>
          </w:p>
        </w:tc>
        <w:tc>
          <w:tcPr>
            <w:tcW w:w="3084" w:type="dxa"/>
          </w:tcPr>
          <w:p>
            <w:pPr>
              <w:pStyle w:val="4"/>
              <w:tabs>
                <w:tab w:val="left" w:pos="562"/>
              </w:tabs>
              <w:spacing w:before="95" w:line="274" w:lineRule="exact"/>
              <w:ind w:firstLine="0"/>
            </w:pPr>
            <w:r>
              <w:rPr>
                <w:rStyle w:val="14"/>
              </w:rPr>
              <w:t>1балл</w:t>
            </w:r>
            <w:r>
              <w:t xml:space="preserve"> - на вопросы отвечает с помощью жестов или одним словом. Затрудняется в инсцени ровке сказки. Ребенок договари</w:t>
            </w:r>
            <w:r>
              <w:softHyphen/>
            </w:r>
            <w:r>
              <w:t>вает за взрослым отдельные слова.</w:t>
            </w:r>
          </w:p>
          <w:p>
            <w:pPr>
              <w:pStyle w:val="11"/>
              <w:rPr>
                <w:rFonts w:ascii="Arial Unicode MS" w:hAnsi="Arial Unicode MS" w:cs="Arial Unicode MS"/>
              </w:rPr>
            </w:pPr>
            <w:r>
              <w:t>В-ль. Жили-были дед и ...</w:t>
            </w:r>
          </w:p>
          <w:p>
            <w:pPr>
              <w:pStyle w:val="11"/>
              <w:rPr>
                <w:rFonts w:ascii="Arial Unicode MS" w:hAnsi="Arial Unicode MS" w:cs="Arial Unicode MS"/>
              </w:rPr>
            </w:pPr>
            <w:r>
              <w:t>Ребёнок. Баба.</w:t>
            </w:r>
          </w:p>
          <w:p>
            <w:pPr>
              <w:pStyle w:val="11"/>
              <w:rPr>
                <w:rFonts w:ascii="Arial Unicode MS" w:hAnsi="Arial Unicode MS" w:cs="Arial Unicode MS"/>
              </w:rPr>
            </w:pPr>
            <w:r>
              <w:t xml:space="preserve">В-ль.И была у них курочка </w:t>
            </w:r>
          </w:p>
          <w:p>
            <w:pPr>
              <w:pStyle w:val="11"/>
              <w:rPr>
                <w:rFonts w:ascii="Arial Unicode MS" w:hAnsi="Arial Unicode MS" w:cs="Arial Unicode MS"/>
              </w:rPr>
            </w:pPr>
            <w:r>
              <w:t>Ребёнок. Ряба.</w:t>
            </w:r>
          </w:p>
          <w:p>
            <w:pPr>
              <w:pStyle w:val="4"/>
              <w:tabs>
                <w:tab w:val="left" w:pos="591"/>
              </w:tabs>
              <w:spacing w:before="0" w:line="274" w:lineRule="exact"/>
              <w:ind w:firstLine="0"/>
            </w:pPr>
            <w:r>
              <w:rPr>
                <w:rStyle w:val="14"/>
              </w:rPr>
              <w:t>2балла</w:t>
            </w:r>
            <w:r>
              <w:t xml:space="preserve"> - в речи преиму щественно простые пред ложения из 2-3 слов. Инсценирует отрывки из знакомых сказок с незна</w:t>
            </w:r>
            <w:r>
              <w:softHyphen/>
            </w:r>
            <w:r>
              <w:t>чительной помощью взрос лого, соблюдая логичность и после</w:t>
            </w:r>
            <w:r>
              <w:softHyphen/>
            </w:r>
            <w:r>
              <w:t>довательность.</w:t>
            </w:r>
          </w:p>
          <w:p>
            <w:pPr>
              <w:pStyle w:val="11"/>
              <w:rPr>
                <w:rFonts w:ascii="Arial Unicode MS" w:hAnsi="Arial Unicode MS" w:cs="Arial Unicode MS"/>
              </w:rPr>
            </w:pPr>
            <w:r>
              <w:t>В-ль. Жили-были ...</w:t>
            </w:r>
          </w:p>
          <w:p>
            <w:pPr>
              <w:pStyle w:val="11"/>
            </w:pPr>
            <w:r>
              <w:t>Ребёнок. Дед и баба.</w:t>
            </w:r>
          </w:p>
          <w:p>
            <w:pPr>
              <w:pStyle w:val="11"/>
              <w:rPr>
                <w:rFonts w:ascii="Arial Unicode MS" w:hAnsi="Arial Unicode MS" w:cs="Arial Unicode MS"/>
              </w:rPr>
            </w:pPr>
            <w:r>
              <w:t>В-ль.И была у них...</w:t>
            </w:r>
          </w:p>
          <w:p>
            <w:pPr>
              <w:pStyle w:val="11"/>
              <w:rPr>
                <w:rFonts w:ascii="Arial Unicode MS" w:hAnsi="Arial Unicode MS" w:cs="Arial Unicode MS"/>
              </w:rPr>
            </w:pPr>
            <w:r>
              <w:t xml:space="preserve">Ребёнок. Курочка Ряба.                         </w:t>
            </w:r>
            <w:r>
              <w:rPr>
                <w:rStyle w:val="14"/>
              </w:rPr>
              <w:t>3 балла</w:t>
            </w:r>
            <w:r>
              <w:t xml:space="preserve"> - самостоятельно отвечает на все вопросы, пользу</w:t>
            </w:r>
            <w:r>
              <w:softHyphen/>
            </w:r>
            <w:r>
              <w:t>ется простыми нерас пространенными предложе ниями и пред</w:t>
            </w:r>
            <w:r>
              <w:softHyphen/>
            </w:r>
            <w:r>
              <w:t>ло жениями с однородными членами.Инс ценирует отрывки из знако мых сказок, соблюдая ло гичность и последователь</w:t>
            </w:r>
            <w:r>
              <w:softHyphen/>
            </w:r>
            <w:r>
              <w:t>ность, передаёт содержание текста.</w:t>
            </w:r>
          </w:p>
          <w:p>
            <w:pPr>
              <w:pStyle w:val="28"/>
              <w:spacing w:line="288" w:lineRule="exact"/>
              <w:ind w:left="-108"/>
              <w:rPr>
                <w:rFonts w:ascii="Arial Unicode MS" w:hAnsi="Arial Unicode MS" w:cs="Arial Unicode MS"/>
              </w:rPr>
            </w:pPr>
            <w:r>
              <w:t>Высокий уровень</w:t>
            </w:r>
            <w:r>
              <w:rPr>
                <w:rStyle w:val="36"/>
                <w:b w:val="0"/>
                <w:bCs w:val="0"/>
              </w:rPr>
              <w:t xml:space="preserve"> - 8-9 б</w:t>
            </w:r>
          </w:p>
          <w:p>
            <w:pPr>
              <w:pStyle w:val="28"/>
              <w:spacing w:line="288" w:lineRule="exact"/>
              <w:ind w:left="-108"/>
              <w:rPr>
                <w:rFonts w:ascii="Arial Unicode MS" w:hAnsi="Arial Unicode MS" w:cs="Arial Unicode MS"/>
              </w:rPr>
            </w:pPr>
            <w:r>
              <w:t>Средний уровень</w:t>
            </w:r>
            <w:r>
              <w:rPr>
                <w:rStyle w:val="36"/>
                <w:b w:val="0"/>
                <w:bCs w:val="0"/>
              </w:rPr>
              <w:t xml:space="preserve"> - 6-7 б</w:t>
            </w:r>
          </w:p>
          <w:p>
            <w:pPr>
              <w:pStyle w:val="28"/>
              <w:spacing w:line="288" w:lineRule="exact"/>
              <w:ind w:left="-108"/>
              <w:rPr>
                <w:rStyle w:val="14"/>
                <w:rFonts w:ascii="Arial Unicode MS" w:hAnsi="Arial Unicode MS" w:cs="Arial Unicode MS"/>
                <w:b/>
                <w:bCs/>
              </w:rPr>
            </w:pPr>
            <w:r>
              <w:t>Низкий уровень - 3-5</w:t>
            </w:r>
            <w:r>
              <w:rPr>
                <w:rStyle w:val="36"/>
                <w:b w:val="0"/>
                <w:bCs w:val="0"/>
              </w:rPr>
              <w:t xml:space="preserve"> б</w:t>
            </w:r>
          </w:p>
        </w:tc>
      </w:tr>
    </w:tbl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«ФОРМИРОВАНИЕ ЭЛЕМЕНТАРНЫХ МАТЕМАТИЧЕСКИХ ПРЕДСТАВЛЕНИЙ»</w:t>
      </w:r>
    </w:p>
    <w:tbl>
      <w:tblPr>
        <w:tblStyle w:val="3"/>
        <w:tblW w:w="0" w:type="auto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5563"/>
        <w:gridCol w:w="31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Уровни</w:t>
            </w:r>
          </w:p>
        </w:tc>
        <w:tc>
          <w:tcPr>
            <w:tcW w:w="5563" w:type="dxa"/>
          </w:tcPr>
          <w:p>
            <w:pPr>
              <w:pStyle w:val="38"/>
              <w:spacing w:before="144" w:after="0" w:line="240" w:lineRule="auto"/>
              <w:ind w:right="40"/>
              <w:rPr>
                <w:rFonts w:ascii="Arial Unicode MS" w:hAnsi="Arial Unicode MS" w:cs="Arial Unicode MS"/>
                <w:i w:val="0"/>
              </w:rPr>
            </w:pPr>
            <w:bookmarkStart w:id="4" w:name="bookmark7"/>
            <w:r>
              <w:rPr>
                <w:i w:val="0"/>
              </w:rPr>
              <w:t>Дидактические игры, упражнения, вопросы</w:t>
            </w:r>
            <w:bookmarkEnd w:id="4"/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1" w:hRule="atLeast"/>
        </w:trPr>
        <w:tc>
          <w:tcPr>
            <w:tcW w:w="1276" w:type="dxa"/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5" w:name="bookmark6"/>
            <w:r>
              <w:rPr>
                <w:rFonts w:ascii="Times New Roman" w:hAnsi="Times New Roman"/>
                <w:b/>
                <w:sz w:val="24"/>
                <w:szCs w:val="24"/>
              </w:rPr>
              <w:t>Уровень знаний о количестве: много, один, ни одного.</w:t>
            </w:r>
            <w:bookmarkEnd w:id="5"/>
          </w:p>
        </w:tc>
        <w:tc>
          <w:tcPr>
            <w:tcW w:w="5563" w:type="dxa"/>
          </w:tcPr>
          <w:p>
            <w:pPr>
              <w:pStyle w:val="4"/>
              <w:spacing w:before="98"/>
              <w:ind w:right="40" w:firstLine="0"/>
              <w:rPr>
                <w:rFonts w:ascii="Arial Unicode MS" w:hAnsi="Arial Unicode MS" w:cs="Arial Unicode MS"/>
                <w:b/>
              </w:rPr>
            </w:pPr>
            <w:r>
              <w:rPr>
                <w:b/>
              </w:rPr>
              <w:t>Дидактическое упражнение «Один, много, ни од</w:t>
            </w:r>
            <w:r>
              <w:rPr>
                <w:b/>
              </w:rPr>
              <w:softHyphen/>
            </w:r>
            <w:r>
              <w:rPr>
                <w:b/>
              </w:rPr>
              <w:t>ного».</w:t>
            </w:r>
          </w:p>
          <w:p>
            <w:pPr>
              <w:pStyle w:val="24"/>
              <w:rPr>
                <w:rFonts w:ascii="Arial Unicode MS" w:hAnsi="Arial Unicode MS" w:cs="Arial Unicode MS"/>
                <w:b/>
                <w:i w:val="0"/>
              </w:rPr>
            </w:pPr>
            <w:r>
              <w:rPr>
                <w:b/>
                <w:i w:val="0"/>
              </w:rPr>
              <w:t xml:space="preserve">Содержание диагностического задания: </w:t>
            </w:r>
            <w:r>
              <w:rPr>
                <w:i w:val="0"/>
              </w:rPr>
              <w:t>Воспитатель на полках шкафчика расставляет игрушки в следующем порядке:</w:t>
            </w:r>
          </w:p>
          <w:p>
            <w:pPr>
              <w:pStyle w:val="11"/>
              <w:numPr>
                <w:ilvl w:val="0"/>
                <w:numId w:val="7"/>
              </w:numPr>
              <w:tabs>
                <w:tab w:val="left" w:pos="542"/>
              </w:tabs>
              <w:spacing w:line="288" w:lineRule="exact"/>
              <w:ind w:left="360"/>
            </w:pPr>
            <w:r>
              <w:t>на одной много игрушек,</w:t>
            </w:r>
          </w:p>
          <w:p>
            <w:pPr>
              <w:pStyle w:val="11"/>
              <w:numPr>
                <w:ilvl w:val="0"/>
                <w:numId w:val="7"/>
              </w:numPr>
              <w:tabs>
                <w:tab w:val="left" w:pos="547"/>
              </w:tabs>
              <w:spacing w:line="288" w:lineRule="exact"/>
              <w:ind w:left="360"/>
            </w:pPr>
            <w:r>
              <w:t>на второй - одна,</w:t>
            </w:r>
          </w:p>
          <w:p>
            <w:pPr>
              <w:pStyle w:val="11"/>
              <w:numPr>
                <w:ilvl w:val="0"/>
                <w:numId w:val="7"/>
              </w:numPr>
              <w:tabs>
                <w:tab w:val="left" w:pos="547"/>
              </w:tabs>
              <w:spacing w:line="288" w:lineRule="exact"/>
              <w:ind w:left="360"/>
            </w:pPr>
            <w:r>
              <w:t>на третьей - ни одной.</w:t>
            </w:r>
          </w:p>
          <w:p>
            <w:pPr>
              <w:pStyle w:val="4"/>
              <w:ind w:right="40"/>
              <w:rPr>
                <w:rFonts w:ascii="Arial Unicode MS" w:hAnsi="Arial Unicode MS" w:cs="Arial Unicode MS"/>
              </w:rPr>
            </w:pPr>
            <w:r>
              <w:t>Просит ребенка показать полочку, где стоит много игрушек (одна, ни одной).</w:t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>
            <w:pPr>
              <w:pStyle w:val="4"/>
              <w:numPr>
                <w:ilvl w:val="1"/>
                <w:numId w:val="7"/>
              </w:numPr>
              <w:tabs>
                <w:tab w:val="left" w:pos="552"/>
              </w:tabs>
              <w:spacing w:before="0"/>
              <w:ind w:right="40"/>
            </w:pPr>
            <w:r>
              <w:rPr>
                <w:rStyle w:val="14"/>
              </w:rPr>
              <w:t>балл</w:t>
            </w:r>
            <w:r>
              <w:t xml:space="preserve"> - ребенок не справился с заданием, даже после наво</w:t>
            </w:r>
            <w:r>
              <w:softHyphen/>
            </w:r>
            <w:r>
              <w:t>дящих вопросов.</w:t>
            </w:r>
          </w:p>
          <w:p>
            <w:pPr>
              <w:pStyle w:val="11"/>
              <w:numPr>
                <w:ilvl w:val="1"/>
                <w:numId w:val="7"/>
              </w:numPr>
              <w:tabs>
                <w:tab w:val="left" w:pos="533"/>
              </w:tabs>
              <w:spacing w:line="288" w:lineRule="exact"/>
              <w:ind w:left="360"/>
            </w:pPr>
            <w:r>
              <w:rPr>
                <w:rStyle w:val="39"/>
              </w:rPr>
              <w:t>балла</w:t>
            </w:r>
            <w:r>
              <w:t xml:space="preserve"> - ребенок допустил одну ошибку.</w:t>
            </w:r>
          </w:p>
          <w:p>
            <w:pPr>
              <w:pStyle w:val="4"/>
              <w:numPr>
                <w:ilvl w:val="1"/>
                <w:numId w:val="7"/>
              </w:numPr>
              <w:tabs>
                <w:tab w:val="left" w:pos="542"/>
              </w:tabs>
              <w:spacing w:before="0" w:line="293" w:lineRule="exact"/>
              <w:ind w:right="40"/>
            </w:pPr>
            <w:r>
              <w:rPr>
                <w:rStyle w:val="14"/>
              </w:rPr>
              <w:t>балла</w:t>
            </w:r>
            <w:r>
              <w:t xml:space="preserve"> - ребенок справился с заданием, не сделал ни одной ошибки.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3" w:hRule="atLeast"/>
        </w:trPr>
        <w:tc>
          <w:tcPr>
            <w:tcW w:w="1276" w:type="dxa"/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Уровень знаний об эталонах величины и их использо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вании</w:t>
            </w:r>
          </w:p>
        </w:tc>
        <w:tc>
          <w:tcPr>
            <w:tcW w:w="5563" w:type="dxa"/>
          </w:tcPr>
          <w:p>
            <w:pPr>
              <w:pStyle w:val="4"/>
              <w:spacing w:before="98"/>
              <w:ind w:right="40" w:firstLine="0"/>
              <w:rPr>
                <w:rFonts w:ascii="Arial Unicode MS" w:hAnsi="Arial Unicode MS" w:cs="Arial Unicode MS"/>
                <w:b/>
              </w:rPr>
            </w:pPr>
            <w:r>
              <w:rPr>
                <w:b/>
              </w:rPr>
              <w:t>1. Дидактическое упражнение «Соберем куклу на прогулку».</w:t>
            </w:r>
          </w:p>
          <w:p>
            <w:pPr>
              <w:pStyle w:val="41"/>
              <w:ind w:right="40"/>
              <w:jc w:val="left"/>
              <w:rPr>
                <w:rFonts w:ascii="Arial Unicode MS" w:hAnsi="Arial Unicode MS" w:cs="Arial Unicode MS"/>
              </w:rPr>
            </w:pPr>
            <w:r>
              <w:rPr>
                <w:rStyle w:val="42"/>
                <w:b/>
                <w:u w:val="none"/>
              </w:rPr>
              <w:t>Материал:</w:t>
            </w:r>
            <w:r>
              <w:t xml:space="preserve"> полоски разного цвета и разной длины - «шарфики».</w:t>
            </w:r>
          </w:p>
          <w:p>
            <w:pPr>
              <w:pStyle w:val="24"/>
              <w:rPr>
                <w:rFonts w:ascii="Arial Unicode MS" w:hAnsi="Arial Unicode MS" w:cs="Arial Unicode MS"/>
                <w:b/>
                <w:i w:val="0"/>
              </w:rPr>
            </w:pPr>
            <w:r>
              <w:rPr>
                <w:b/>
                <w:i w:val="0"/>
              </w:rPr>
              <w:t xml:space="preserve">Содержание диагностического задания: </w:t>
            </w:r>
            <w:r>
              <w:rPr>
                <w:i w:val="0"/>
              </w:rPr>
              <w:t>Воспитатель предлагает рассмотреть полоски.</w:t>
            </w:r>
          </w:p>
          <w:p>
            <w:pPr>
              <w:pStyle w:val="11"/>
              <w:spacing w:before="8" w:line="278" w:lineRule="exact"/>
              <w:rPr>
                <w:rFonts w:ascii="Arial Unicode MS" w:hAnsi="Arial Unicode MS" w:cs="Arial Unicode MS"/>
                <w:b/>
              </w:rPr>
            </w:pPr>
            <w:r>
              <w:rPr>
                <w:b/>
              </w:rPr>
              <w:t xml:space="preserve">Инструкция. </w:t>
            </w:r>
            <w:r>
              <w:t>Определи длину полоски способом наложения.</w:t>
            </w:r>
          </w:p>
          <w:p>
            <w:pPr>
              <w:pStyle w:val="11"/>
              <w:numPr>
                <w:ilvl w:val="0"/>
                <w:numId w:val="8"/>
              </w:numPr>
              <w:tabs>
                <w:tab w:val="left" w:pos="547"/>
              </w:tabs>
              <w:spacing w:line="278" w:lineRule="exact"/>
              <w:ind w:left="360"/>
            </w:pPr>
            <w:r>
              <w:t>Какая длиннее (короче)?</w:t>
            </w:r>
          </w:p>
          <w:p>
            <w:pPr>
              <w:pStyle w:val="11"/>
              <w:numPr>
                <w:ilvl w:val="0"/>
                <w:numId w:val="8"/>
              </w:numPr>
              <w:tabs>
                <w:tab w:val="left" w:pos="547"/>
              </w:tabs>
              <w:spacing w:line="278" w:lineRule="exact"/>
              <w:ind w:left="360"/>
            </w:pPr>
            <w:r>
              <w:t>Назови цвет полосок (шарфиков).</w:t>
            </w:r>
          </w:p>
          <w:p>
            <w:pPr>
              <w:pStyle w:val="11"/>
              <w:numPr>
                <w:ilvl w:val="0"/>
                <w:numId w:val="8"/>
              </w:numPr>
              <w:tabs>
                <w:tab w:val="left" w:pos="533"/>
              </w:tabs>
              <w:spacing w:line="278" w:lineRule="exact"/>
              <w:ind w:left="360"/>
            </w:pPr>
            <w:r>
              <w:t>Давай наденем длинный шарфик (красный) и т. п.</w:t>
            </w:r>
          </w:p>
          <w:p>
            <w:pPr>
              <w:pStyle w:val="4"/>
              <w:spacing w:line="278" w:lineRule="exact"/>
              <w:ind w:right="20" w:firstLine="0"/>
              <w:rPr>
                <w:rFonts w:ascii="Arial Unicode MS" w:hAnsi="Arial Unicode MS" w:cs="Arial Unicode MS"/>
                <w:b/>
              </w:rPr>
            </w:pPr>
            <w:r>
              <w:rPr>
                <w:b/>
              </w:rPr>
              <w:t>2. Дидактическое упражнение «Найди высокую елочку».</w:t>
            </w:r>
          </w:p>
          <w:p>
            <w:pPr>
              <w:pStyle w:val="11"/>
              <w:spacing w:line="278" w:lineRule="exact"/>
              <w:rPr>
                <w:rFonts w:ascii="Arial Unicode MS" w:hAnsi="Arial Unicode MS" w:cs="Arial Unicode MS"/>
              </w:rPr>
            </w:pPr>
            <w:r>
              <w:rPr>
                <w:rStyle w:val="43"/>
                <w:b/>
              </w:rPr>
              <w:t>Материал:</w:t>
            </w:r>
            <w:r>
              <w:t xml:space="preserve"> елочки, разные по высоте.</w:t>
            </w:r>
          </w:p>
          <w:p>
            <w:pPr>
              <w:pStyle w:val="24"/>
              <w:spacing w:line="278" w:lineRule="exact"/>
              <w:rPr>
                <w:rFonts w:ascii="Arial Unicode MS" w:hAnsi="Arial Unicode MS" w:cs="Arial Unicode MS"/>
                <w:b/>
                <w:i w:val="0"/>
              </w:rPr>
            </w:pPr>
            <w:r>
              <w:rPr>
                <w:b/>
                <w:i w:val="0"/>
              </w:rPr>
              <w:t xml:space="preserve">Содержание диагностического задания: </w:t>
            </w:r>
            <w:r>
              <w:rPr>
                <w:i w:val="0"/>
              </w:rPr>
              <w:t>Воспита тель предлагает ребенку рассмотреть елочки. Про</w:t>
            </w:r>
            <w:r>
              <w:rPr>
                <w:i w:val="0"/>
              </w:rPr>
              <w:softHyphen/>
            </w:r>
            <w:r>
              <w:rPr>
                <w:i w:val="0"/>
              </w:rPr>
              <w:t>сит найти самую высокую (низкую) елочку, применив способ наложения.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>
            <w:pPr>
              <w:pStyle w:val="4"/>
              <w:numPr>
                <w:ilvl w:val="1"/>
                <w:numId w:val="8"/>
              </w:numPr>
              <w:tabs>
                <w:tab w:val="left" w:pos="566"/>
              </w:tabs>
              <w:spacing w:before="0" w:line="278" w:lineRule="exact"/>
              <w:ind w:right="20"/>
            </w:pPr>
            <w:r>
              <w:rPr>
                <w:rStyle w:val="14"/>
              </w:rPr>
              <w:t>балл</w:t>
            </w:r>
            <w:r>
              <w:t xml:space="preserve"> - ребенок не справился с заданием даже при актив</w:t>
            </w:r>
            <w:r>
              <w:softHyphen/>
            </w:r>
            <w:r>
              <w:t>ной помощи воспитателя. Не владеет понятиями «ниже», «вы</w:t>
            </w:r>
            <w:r>
              <w:softHyphen/>
            </w:r>
            <w:r>
              <w:t>ше», «длиннее», «короче».</w:t>
            </w:r>
          </w:p>
          <w:p>
            <w:pPr>
              <w:pStyle w:val="4"/>
              <w:numPr>
                <w:ilvl w:val="1"/>
                <w:numId w:val="8"/>
              </w:numPr>
              <w:tabs>
                <w:tab w:val="left" w:pos="552"/>
              </w:tabs>
              <w:spacing w:before="0" w:line="278" w:lineRule="exact"/>
              <w:ind w:right="20"/>
            </w:pPr>
            <w:r>
              <w:rPr>
                <w:rStyle w:val="14"/>
              </w:rPr>
              <w:t>балла</w:t>
            </w:r>
            <w:r>
              <w:t xml:space="preserve"> - ребенок видит разницу в размерах двух предметов, но требует дополнительной инструкции, допускает одну ошибку.</w:t>
            </w:r>
          </w:p>
          <w:p>
            <w:pPr>
              <w:pStyle w:val="4"/>
              <w:numPr>
                <w:ilvl w:val="1"/>
                <w:numId w:val="8"/>
              </w:numPr>
              <w:tabs>
                <w:tab w:val="left" w:pos="542"/>
              </w:tabs>
              <w:spacing w:before="0" w:line="278" w:lineRule="exact"/>
              <w:ind w:right="20"/>
            </w:pPr>
            <w:r>
              <w:rPr>
                <w:rStyle w:val="14"/>
              </w:rPr>
              <w:t>балла</w:t>
            </w:r>
            <w:r>
              <w:t xml:space="preserve"> - ребенок видит разницу в размерах двух предметов по длине (высоте), показывает (называет), какой из двух пред</w:t>
            </w:r>
            <w:r>
              <w:softHyphen/>
            </w:r>
            <w:r>
              <w:t>метов длинный - короткий, высокий - низкий.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7" w:hRule="atLeast"/>
        </w:trPr>
        <w:tc>
          <w:tcPr>
            <w:tcW w:w="1276" w:type="dxa"/>
            <w:textDirection w:val="btLr"/>
          </w:tcPr>
          <w:p>
            <w:pPr>
              <w:pStyle w:val="22"/>
              <w:spacing w:after="0" w:line="346" w:lineRule="exact"/>
              <w:ind w:left="360"/>
              <w:jc w:val="center"/>
              <w:rPr>
                <w:rFonts w:ascii="Arial Unicode MS" w:hAnsi="Arial Unicode MS" w:cs="Arial Unicode MS"/>
                <w:i w:val="0"/>
              </w:rPr>
            </w:pPr>
            <w:bookmarkStart w:id="6" w:name="bookmark12"/>
            <w:r>
              <w:rPr>
                <w:i w:val="0"/>
              </w:rPr>
              <w:t>III. Уровень представлений о форме.</w:t>
            </w:r>
            <w:bookmarkEnd w:id="6"/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63" w:type="dxa"/>
          </w:tcPr>
          <w:p>
            <w:pPr>
              <w:pStyle w:val="11"/>
              <w:spacing w:line="346" w:lineRule="exact"/>
              <w:rPr>
                <w:rFonts w:ascii="Arial Unicode MS" w:hAnsi="Arial Unicode MS" w:cs="Arial Unicode MS"/>
                <w:b/>
              </w:rPr>
            </w:pPr>
            <w:r>
              <w:rPr>
                <w:b/>
              </w:rPr>
              <w:t>Дидактическая игра «Найди домик».</w:t>
            </w:r>
          </w:p>
          <w:p>
            <w:pPr>
              <w:pStyle w:val="4"/>
              <w:spacing w:before="65" w:line="264" w:lineRule="exact"/>
              <w:ind w:right="20" w:firstLine="0"/>
              <w:rPr>
                <w:rFonts w:ascii="Arial Unicode MS" w:hAnsi="Arial Unicode MS" w:cs="Arial Unicode MS"/>
              </w:rPr>
            </w:pPr>
            <w:r>
              <w:rPr>
                <w:b/>
              </w:rPr>
              <w:t>Материал:</w:t>
            </w:r>
            <w:r>
              <w:t xml:space="preserve"> большие круг, квадрат, треугольник - «домики». Набор кругов, квадратов, треугольников разных цветов меньше</w:t>
            </w:r>
            <w:r>
              <w:softHyphen/>
            </w:r>
            <w:r>
              <w:t>го размера.</w:t>
            </w:r>
          </w:p>
          <w:p>
            <w:pPr>
              <w:pStyle w:val="11"/>
              <w:spacing w:line="288" w:lineRule="exact"/>
              <w:rPr>
                <w:rFonts w:ascii="Arial Unicode MS" w:hAnsi="Arial Unicode MS" w:cs="Arial Unicode MS"/>
              </w:rPr>
            </w:pPr>
            <w:r>
              <w:rPr>
                <w:rStyle w:val="44"/>
                <w:b/>
                <w:i w:val="0"/>
              </w:rPr>
              <w:t>Содержание диагностического задания:</w:t>
            </w:r>
            <w:r>
              <w:rPr>
                <w:rStyle w:val="44"/>
              </w:rPr>
              <w:t xml:space="preserve"> </w:t>
            </w:r>
            <w:r>
              <w:t>Воспитатель показывает большие круг, квадрат и треуголь</w:t>
            </w:r>
            <w:r>
              <w:softHyphen/>
            </w:r>
            <w:r>
              <w:t>ник, поясняет, что это домики для геометрических фигур. Далее предлагает ребенку расселить маленькие фигуры по своим домикам.</w:t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>
            <w:pPr>
              <w:pStyle w:val="4"/>
              <w:tabs>
                <w:tab w:val="left" w:pos="542"/>
              </w:tabs>
              <w:spacing w:before="0"/>
              <w:ind w:firstLine="0"/>
            </w:pPr>
            <w:r>
              <w:rPr>
                <w:rStyle w:val="14"/>
              </w:rPr>
              <w:t>1балл</w:t>
            </w:r>
            <w:r>
              <w:t xml:space="preserve"> - ребенок не справился с заданием даже при помощи взрослого.</w:t>
            </w:r>
          </w:p>
          <w:p>
            <w:pPr>
              <w:pStyle w:val="11"/>
              <w:tabs>
                <w:tab w:val="left" w:pos="533"/>
              </w:tabs>
              <w:spacing w:line="288" w:lineRule="exact"/>
            </w:pPr>
            <w:r>
              <w:rPr>
                <w:rStyle w:val="45"/>
              </w:rPr>
              <w:t>2балла</w:t>
            </w:r>
            <w:r>
              <w:t xml:space="preserve"> - ребенок допустил одну ошибку.</w:t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45"/>
              </w:rPr>
              <w:t>3балла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ребенок различает круг, квадрат, треугольник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7" w:hRule="atLeast"/>
        </w:trPr>
        <w:tc>
          <w:tcPr>
            <w:tcW w:w="1276" w:type="dxa"/>
            <w:textDirection w:val="btLr"/>
          </w:tcPr>
          <w:p>
            <w:pPr>
              <w:pStyle w:val="22"/>
              <w:spacing w:before="44" w:after="0" w:line="240" w:lineRule="auto"/>
              <w:ind w:left="360"/>
              <w:jc w:val="center"/>
              <w:rPr>
                <w:rFonts w:ascii="Arial Unicode MS" w:hAnsi="Arial Unicode MS" w:cs="Arial Unicode MS"/>
                <w:i w:val="0"/>
              </w:rPr>
            </w:pPr>
            <w:bookmarkStart w:id="7" w:name="bookmark14"/>
            <w:r>
              <w:rPr>
                <w:i w:val="0"/>
              </w:rPr>
              <w:t>IV. Ориентировка в пространстве.</w:t>
            </w:r>
            <w:bookmarkEnd w:id="7"/>
          </w:p>
          <w:p>
            <w:pPr>
              <w:pStyle w:val="22"/>
              <w:spacing w:after="0" w:line="346" w:lineRule="exact"/>
              <w:ind w:left="360"/>
              <w:rPr>
                <w:i w:val="0"/>
              </w:rPr>
            </w:pPr>
          </w:p>
        </w:tc>
        <w:tc>
          <w:tcPr>
            <w:tcW w:w="5563" w:type="dxa"/>
          </w:tcPr>
          <w:p>
            <w:pPr>
              <w:pStyle w:val="11"/>
              <w:spacing w:before="105" w:line="278" w:lineRule="exact"/>
              <w:rPr>
                <w:rFonts w:ascii="Arial Unicode MS" w:hAnsi="Arial Unicode MS" w:cs="Arial Unicode MS"/>
              </w:rPr>
            </w:pPr>
            <w:r>
              <w:rPr>
                <w:b/>
              </w:rPr>
              <w:t>Дидактическая игра «Поиграем с зайчиком».</w:t>
            </w:r>
            <w:r>
              <w:t xml:space="preserve"> </w:t>
            </w:r>
            <w:r>
              <w:rPr>
                <w:rStyle w:val="46"/>
                <w:b/>
              </w:rPr>
              <w:t>Материал:</w:t>
            </w:r>
            <w:r>
              <w:t xml:space="preserve"> игрушка - зайчик, морковка. </w:t>
            </w:r>
            <w:r>
              <w:rPr>
                <w:rStyle w:val="44"/>
                <w:b/>
                <w:i w:val="0"/>
              </w:rPr>
              <w:t>Содержание диагностического задания:</w:t>
            </w:r>
            <w:r>
              <w:rPr>
                <w:rStyle w:val="44"/>
              </w:rPr>
              <w:t xml:space="preserve"> </w:t>
            </w:r>
            <w:r>
              <w:rPr>
                <w:b/>
              </w:rPr>
              <w:t>Инструкция ребенку.</w:t>
            </w:r>
            <w:r>
              <w:rPr>
                <w:rFonts w:ascii="Arial Unicode MS" w:hAnsi="Arial Unicode MS" w:cs="Arial Unicode MS"/>
              </w:rPr>
              <w:t xml:space="preserve"> </w:t>
            </w:r>
            <w:r>
              <w:t>Возьми одну морковку и выполни задание зайчика:</w:t>
            </w:r>
          </w:p>
          <w:p>
            <w:pPr>
              <w:pStyle w:val="11"/>
              <w:numPr>
                <w:ilvl w:val="0"/>
                <w:numId w:val="9"/>
              </w:numPr>
              <w:tabs>
                <w:tab w:val="left" w:pos="542"/>
              </w:tabs>
              <w:spacing w:line="278" w:lineRule="exact"/>
              <w:ind w:left="360"/>
            </w:pPr>
            <w:r>
              <w:t>возьми морковку в правую руку;</w:t>
            </w:r>
          </w:p>
          <w:p>
            <w:pPr>
              <w:pStyle w:val="11"/>
              <w:numPr>
                <w:ilvl w:val="0"/>
                <w:numId w:val="9"/>
              </w:numPr>
              <w:tabs>
                <w:tab w:val="left" w:pos="542"/>
              </w:tabs>
              <w:spacing w:line="278" w:lineRule="exact"/>
              <w:ind w:left="360"/>
            </w:pPr>
            <w:r>
              <w:t>переложи морковку в левую руку;</w:t>
            </w:r>
          </w:p>
          <w:p>
            <w:pPr>
              <w:pStyle w:val="11"/>
              <w:numPr>
                <w:ilvl w:val="0"/>
                <w:numId w:val="9"/>
              </w:numPr>
              <w:tabs>
                <w:tab w:val="left" w:pos="542"/>
              </w:tabs>
              <w:spacing w:line="278" w:lineRule="exact"/>
              <w:ind w:left="360"/>
            </w:pPr>
            <w:r>
              <w:t>подними морковку вверх;</w:t>
            </w:r>
          </w:p>
          <w:p>
            <w:pPr>
              <w:pStyle w:val="11"/>
              <w:numPr>
                <w:ilvl w:val="0"/>
                <w:numId w:val="9"/>
              </w:numPr>
              <w:tabs>
                <w:tab w:val="left" w:pos="547"/>
              </w:tabs>
              <w:spacing w:line="278" w:lineRule="exact"/>
              <w:ind w:left="360"/>
            </w:pPr>
            <w:r>
              <w:t>опусти вниз;</w:t>
            </w:r>
          </w:p>
          <w:p>
            <w:pPr>
              <w:pStyle w:val="11"/>
              <w:numPr>
                <w:ilvl w:val="0"/>
                <w:numId w:val="9"/>
              </w:numPr>
              <w:tabs>
                <w:tab w:val="left" w:pos="542"/>
              </w:tabs>
              <w:spacing w:line="278" w:lineRule="exact"/>
              <w:ind w:left="360"/>
            </w:pPr>
            <w:r>
              <w:t>спрячь морковку за спину;</w:t>
            </w:r>
          </w:p>
          <w:p>
            <w:pPr>
              <w:pStyle w:val="11"/>
              <w:numPr>
                <w:ilvl w:val="0"/>
                <w:numId w:val="9"/>
              </w:numPr>
              <w:tabs>
                <w:tab w:val="left" w:pos="542"/>
              </w:tabs>
              <w:spacing w:line="278" w:lineRule="exact"/>
              <w:ind w:left="360"/>
            </w:pPr>
            <w:r>
              <w:t>положи ее перед собой;</w:t>
            </w:r>
          </w:p>
          <w:p>
            <w:pPr>
              <w:pStyle w:val="11"/>
              <w:numPr>
                <w:ilvl w:val="0"/>
                <w:numId w:val="9"/>
              </w:numPr>
              <w:tabs>
                <w:tab w:val="left" w:pos="542"/>
              </w:tabs>
              <w:spacing w:line="278" w:lineRule="exact"/>
              <w:ind w:left="360"/>
            </w:pPr>
            <w:r>
              <w:t>подними над головой;</w:t>
            </w:r>
          </w:p>
          <w:p>
            <w:pPr>
              <w:pStyle w:val="11"/>
              <w:numPr>
                <w:ilvl w:val="0"/>
                <w:numId w:val="9"/>
              </w:numPr>
              <w:tabs>
                <w:tab w:val="left" w:pos="547"/>
              </w:tabs>
              <w:spacing w:line="278" w:lineRule="exact"/>
              <w:ind w:left="360"/>
            </w:pPr>
            <w:r>
              <w:t>положи под стул. И т. п.</w:t>
            </w:r>
          </w:p>
          <w:p>
            <w:pPr>
              <w:pStyle w:val="11"/>
              <w:spacing w:line="346" w:lineRule="exact"/>
              <w:rPr>
                <w:b/>
              </w:rPr>
            </w:pPr>
          </w:p>
        </w:tc>
        <w:tc>
          <w:tcPr>
            <w:tcW w:w="3191" w:type="dxa"/>
          </w:tcPr>
          <w:p>
            <w:pPr>
              <w:pStyle w:val="4"/>
              <w:numPr>
                <w:ilvl w:val="1"/>
                <w:numId w:val="9"/>
              </w:numPr>
              <w:tabs>
                <w:tab w:val="left" w:pos="557"/>
              </w:tabs>
              <w:spacing w:before="28"/>
              <w:ind w:right="20"/>
            </w:pPr>
            <w:r>
              <w:rPr>
                <w:rStyle w:val="14"/>
              </w:rPr>
              <w:t>балл</w:t>
            </w:r>
            <w:r>
              <w:t xml:space="preserve"> - ребенок не справился с заданием даже после наво</w:t>
            </w:r>
            <w:r>
              <w:softHyphen/>
            </w:r>
            <w:r>
              <w:t>дящих вопросов.</w:t>
            </w:r>
          </w:p>
          <w:p>
            <w:pPr>
              <w:pStyle w:val="4"/>
              <w:numPr>
                <w:ilvl w:val="1"/>
                <w:numId w:val="9"/>
              </w:numPr>
              <w:tabs>
                <w:tab w:val="left" w:pos="590"/>
              </w:tabs>
              <w:spacing w:before="0"/>
              <w:ind w:right="20"/>
            </w:pPr>
            <w:r>
              <w:rPr>
                <w:rStyle w:val="14"/>
              </w:rPr>
              <w:t>балла</w:t>
            </w:r>
            <w:r>
              <w:t xml:space="preserve"> - ребенок понимает смысл обозначений: вверх - вниз, впереди - сзади, допускает ошибки при определении левой и правой руки.</w:t>
            </w:r>
          </w:p>
          <w:p>
            <w:pPr>
              <w:pStyle w:val="4"/>
              <w:numPr>
                <w:ilvl w:val="1"/>
                <w:numId w:val="9"/>
              </w:numPr>
              <w:tabs>
                <w:tab w:val="left" w:pos="590"/>
              </w:tabs>
              <w:spacing w:before="0"/>
              <w:ind w:right="20"/>
            </w:pPr>
            <w:r>
              <w:rPr>
                <w:rStyle w:val="14"/>
              </w:rPr>
              <w:t>балла</w:t>
            </w:r>
            <w:r>
              <w:t xml:space="preserve"> - ребенок понимает смысл обозначений: вверх - вниз, впереди - сзади, слева - справа, над - под. Справился с заданием, не сделал ни одной ошибки.</w:t>
            </w:r>
          </w:p>
          <w:p>
            <w:pPr>
              <w:pStyle w:val="11"/>
              <w:spacing w:line="288" w:lineRule="exact"/>
              <w:rPr>
                <w:rFonts w:ascii="Arial Unicode MS" w:hAnsi="Arial Unicode MS" w:cs="Arial Unicode MS"/>
              </w:rPr>
            </w:pPr>
            <w:r>
              <w:rPr>
                <w:rStyle w:val="47"/>
              </w:rPr>
              <w:t>Высокий уровень</w:t>
            </w:r>
            <w:r>
              <w:t xml:space="preserve"> - 10-12 б.</w:t>
            </w:r>
          </w:p>
          <w:p>
            <w:pPr>
              <w:pStyle w:val="28"/>
              <w:spacing w:line="288" w:lineRule="exact"/>
              <w:rPr>
                <w:rFonts w:ascii="Arial Unicode MS" w:hAnsi="Arial Unicode MS" w:cs="Arial Unicode MS"/>
              </w:rPr>
            </w:pPr>
            <w:r>
              <w:t>Средний уровень - 6-9</w:t>
            </w:r>
            <w:r>
              <w:rPr>
                <w:rStyle w:val="48"/>
                <w:b w:val="0"/>
                <w:bCs w:val="0"/>
              </w:rPr>
              <w:t xml:space="preserve"> б.</w:t>
            </w:r>
          </w:p>
          <w:p>
            <w:pPr>
              <w:pStyle w:val="28"/>
              <w:spacing w:line="288" w:lineRule="exact"/>
              <w:rPr>
                <w:rStyle w:val="14"/>
                <w:rFonts w:ascii="Arial Unicode MS" w:hAnsi="Arial Unicode MS" w:cs="Arial Unicode MS"/>
                <w:b/>
                <w:bCs/>
              </w:rPr>
            </w:pPr>
            <w:r>
              <w:t>Низкий уровень - 4-5</w:t>
            </w:r>
            <w:r>
              <w:rPr>
                <w:rStyle w:val="48"/>
                <w:b w:val="0"/>
                <w:bCs w:val="0"/>
              </w:rPr>
              <w:t xml:space="preserve"> б</w:t>
            </w:r>
          </w:p>
        </w:tc>
      </w:tr>
    </w:tbl>
    <w:p>
      <w:pPr>
        <w:pStyle w:val="13"/>
        <w:spacing w:before="57" w:after="0" w:line="240" w:lineRule="auto"/>
        <w:ind w:left="1780"/>
      </w:pPr>
    </w:p>
    <w:p>
      <w:pPr>
        <w:rPr>
          <w:rFonts w:ascii="Times New Roman" w:hAnsi="Times New Roman"/>
          <w:b/>
          <w:sz w:val="28"/>
          <w:szCs w:val="28"/>
        </w:rPr>
      </w:pPr>
    </w:p>
    <w:p/>
    <w:sectPr>
      <w:pgSz w:w="11906" w:h="16838"/>
      <w:pgMar w:top="284" w:right="850" w:bottom="0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"/>
      <w:lvlJc w:val="left"/>
      <w:rPr>
        <w:sz w:val="24"/>
        <w:szCs w:val="24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none"/>
      <w:lvlText w:val=""/>
      <w:lvlJc w:val="left"/>
      <w:pPr>
        <w:tabs>
          <w:tab w:val="left" w:pos="360"/>
        </w:tabs>
      </w:pPr>
    </w:lvl>
    <w:lvl w:ilvl="5" w:tentative="0">
      <w:start w:val="0"/>
      <w:numFmt w:val="none"/>
      <w:lvlText w:val=""/>
      <w:lvlJc w:val="left"/>
      <w:pPr>
        <w:tabs>
          <w:tab w:val="left" w:pos="360"/>
        </w:tabs>
      </w:pPr>
    </w:lvl>
    <w:lvl w:ilvl="6" w:tentative="0">
      <w:start w:val="0"/>
      <w:numFmt w:val="none"/>
      <w:lvlText w:val=""/>
      <w:lvlJc w:val="left"/>
      <w:pPr>
        <w:tabs>
          <w:tab w:val="left" w:pos="360"/>
        </w:tabs>
      </w:pPr>
    </w:lvl>
    <w:lvl w:ilvl="7" w:tentative="0">
      <w:start w:val="0"/>
      <w:numFmt w:val="none"/>
      <w:lvlText w:val=""/>
      <w:lvlJc w:val="left"/>
      <w:pPr>
        <w:tabs>
          <w:tab w:val="left" w:pos="360"/>
        </w:tabs>
      </w:pPr>
    </w:lvl>
    <w:lvl w:ilvl="8" w:tentative="0">
      <w:start w:val="0"/>
      <w:numFmt w:val="none"/>
      <w:lvlText w:val=""/>
      <w:lvlJc w:val="left"/>
      <w:pPr>
        <w:tabs>
          <w:tab w:val="left" w:pos="360"/>
        </w:tabs>
      </w:pPr>
    </w:lvl>
  </w:abstractNum>
  <w:abstractNum w:abstractNumId="1">
    <w:nsid w:val="00000003"/>
    <w:multiLevelType w:val="multilevel"/>
    <w:tmpl w:val="00000003"/>
    <w:lvl w:ilvl="0" w:tentative="0">
      <w:start w:val="1"/>
      <w:numFmt w:val="bullet"/>
      <w:lvlText w:val="-"/>
      <w:lvlJc w:val="left"/>
      <w:rPr>
        <w:sz w:val="24"/>
        <w:szCs w:val="24"/>
      </w:rPr>
    </w:lvl>
    <w:lvl w:ilvl="1" w:tentative="0">
      <w:start w:val="1"/>
      <w:numFmt w:val="decimal"/>
      <w:lvlText w:val="%2"/>
      <w:lvlJc w:val="left"/>
      <w:rPr>
        <w:sz w:val="24"/>
        <w:szCs w:val="24"/>
      </w:rPr>
    </w:lvl>
    <w:lvl w:ilvl="2" w:tentative="0">
      <w:start w:val="1"/>
      <w:numFmt w:val="decimal"/>
      <w:lvlText w:val="%3."/>
      <w:lvlJc w:val="left"/>
      <w:rPr>
        <w:sz w:val="24"/>
        <w:szCs w:val="24"/>
      </w:rPr>
    </w:lvl>
    <w:lvl w:ilvl="3" w:tentative="0">
      <w:start w:val="1"/>
      <w:numFmt w:val="decimal"/>
      <w:lvlText w:val="%4"/>
      <w:lvlJc w:val="left"/>
      <w:rPr>
        <w:sz w:val="24"/>
        <w:szCs w:val="24"/>
      </w:rPr>
    </w:lvl>
    <w:lvl w:ilvl="4" w:tentative="0">
      <w:start w:val="1"/>
      <w:numFmt w:val="decimal"/>
      <w:lvlText w:val="%5."/>
      <w:lvlJc w:val="left"/>
      <w:rPr>
        <w:sz w:val="24"/>
        <w:szCs w:val="24"/>
      </w:rPr>
    </w:lvl>
    <w:lvl w:ilvl="5" w:tentative="0">
      <w:start w:val="1"/>
      <w:numFmt w:val="decimal"/>
      <w:lvlText w:val="%6."/>
      <w:lvlJc w:val="left"/>
      <w:rPr>
        <w:sz w:val="24"/>
        <w:szCs w:val="24"/>
      </w:rPr>
    </w:lvl>
    <w:lvl w:ilvl="6" w:tentative="0">
      <w:start w:val="0"/>
      <w:numFmt w:val="none"/>
      <w:lvlText w:val=""/>
      <w:lvlJc w:val="left"/>
      <w:pPr>
        <w:tabs>
          <w:tab w:val="left" w:pos="360"/>
        </w:tabs>
      </w:pPr>
    </w:lvl>
    <w:lvl w:ilvl="7" w:tentative="0">
      <w:start w:val="0"/>
      <w:numFmt w:val="none"/>
      <w:lvlText w:val=""/>
      <w:lvlJc w:val="left"/>
      <w:pPr>
        <w:tabs>
          <w:tab w:val="left" w:pos="360"/>
        </w:tabs>
      </w:pPr>
    </w:lvl>
    <w:lvl w:ilvl="8" w:tentative="0">
      <w:start w:val="0"/>
      <w:numFmt w:val="none"/>
      <w:lvlText w:val=""/>
      <w:lvlJc w:val="left"/>
      <w:pPr>
        <w:tabs>
          <w:tab w:val="left" w:pos="360"/>
        </w:tabs>
      </w:pPr>
    </w:lvl>
  </w:abstractNum>
  <w:abstractNum w:abstractNumId="2">
    <w:nsid w:val="00000007"/>
    <w:multiLevelType w:val="multilevel"/>
    <w:tmpl w:val="00000007"/>
    <w:lvl w:ilvl="0" w:tentative="0">
      <w:start w:val="1"/>
      <w:numFmt w:val="bullet"/>
      <w:lvlText w:val="-"/>
      <w:lvlJc w:val="left"/>
      <w:rPr>
        <w:sz w:val="24"/>
        <w:szCs w:val="24"/>
      </w:rPr>
    </w:lvl>
    <w:lvl w:ilvl="1" w:tentative="0">
      <w:start w:val="2"/>
      <w:numFmt w:val="decimal"/>
      <w:lvlText w:val="%2."/>
      <w:lvlJc w:val="left"/>
      <w:rPr>
        <w:sz w:val="24"/>
        <w:szCs w:val="24"/>
      </w:rPr>
    </w:lvl>
    <w:lvl w:ilvl="2" w:tentative="0">
      <w:start w:val="1"/>
      <w:numFmt w:val="decimal"/>
      <w:lvlText w:val="%3"/>
      <w:lvlJc w:val="left"/>
      <w:rPr>
        <w:sz w:val="24"/>
        <w:szCs w:val="24"/>
      </w:rPr>
    </w:lvl>
    <w:lvl w:ilvl="3" w:tentative="0">
      <w:start w:val="1"/>
      <w:numFmt w:val="decimal"/>
      <w:lvlText w:val="%4."/>
      <w:lvlJc w:val="left"/>
      <w:rPr>
        <w:sz w:val="24"/>
        <w:szCs w:val="24"/>
      </w:rPr>
    </w:lvl>
    <w:lvl w:ilvl="4" w:tentative="0">
      <w:start w:val="1"/>
      <w:numFmt w:val="upperRoman"/>
      <w:lvlText w:val="%5."/>
      <w:lvlJc w:val="left"/>
      <w:rPr>
        <w:sz w:val="24"/>
        <w:szCs w:val="24"/>
      </w:rPr>
    </w:lvl>
    <w:lvl w:ilvl="5" w:tentative="0">
      <w:start w:val="0"/>
      <w:numFmt w:val="none"/>
      <w:lvlText w:val=""/>
      <w:lvlJc w:val="left"/>
      <w:pPr>
        <w:tabs>
          <w:tab w:val="left" w:pos="360"/>
        </w:tabs>
      </w:pPr>
    </w:lvl>
    <w:lvl w:ilvl="6" w:tentative="0">
      <w:start w:val="0"/>
      <w:numFmt w:val="none"/>
      <w:lvlText w:val=""/>
      <w:lvlJc w:val="left"/>
      <w:pPr>
        <w:tabs>
          <w:tab w:val="left" w:pos="360"/>
        </w:tabs>
      </w:pPr>
    </w:lvl>
    <w:lvl w:ilvl="7" w:tentative="0">
      <w:start w:val="0"/>
      <w:numFmt w:val="none"/>
      <w:lvlText w:val=""/>
      <w:lvlJc w:val="left"/>
      <w:pPr>
        <w:tabs>
          <w:tab w:val="left" w:pos="360"/>
        </w:tabs>
      </w:pPr>
    </w:lvl>
    <w:lvl w:ilvl="8" w:tentative="0">
      <w:start w:val="0"/>
      <w:numFmt w:val="none"/>
      <w:lvlText w:val=""/>
      <w:lvlJc w:val="left"/>
      <w:pPr>
        <w:tabs>
          <w:tab w:val="left" w:pos="360"/>
        </w:tabs>
      </w:pPr>
    </w:lvl>
  </w:abstractNum>
  <w:abstractNum w:abstractNumId="3">
    <w:nsid w:val="00000009"/>
    <w:multiLevelType w:val="multilevel"/>
    <w:tmpl w:val="00000009"/>
    <w:lvl w:ilvl="0" w:tentative="0">
      <w:start w:val="1"/>
      <w:numFmt w:val="bullet"/>
      <w:lvlText w:val="-"/>
      <w:lvlJc w:val="left"/>
      <w:rPr>
        <w:sz w:val="24"/>
        <w:szCs w:val="24"/>
      </w:rPr>
    </w:lvl>
    <w:lvl w:ilvl="1" w:tentative="0">
      <w:start w:val="1"/>
      <w:numFmt w:val="decimal"/>
      <w:lvlText w:val="%2"/>
      <w:lvlJc w:val="left"/>
      <w:rPr>
        <w:sz w:val="24"/>
        <w:szCs w:val="24"/>
      </w:rPr>
    </w:lvl>
    <w:lvl w:ilvl="2" w:tentative="0">
      <w:start w:val="2"/>
      <w:numFmt w:val="upperRoman"/>
      <w:lvlText w:val="%3."/>
      <w:lvlJc w:val="left"/>
      <w:rPr>
        <w:sz w:val="24"/>
        <w:szCs w:val="24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none"/>
      <w:lvlText w:val=""/>
      <w:lvlJc w:val="left"/>
      <w:pPr>
        <w:tabs>
          <w:tab w:val="left" w:pos="360"/>
        </w:tabs>
      </w:pPr>
    </w:lvl>
    <w:lvl w:ilvl="5" w:tentative="0">
      <w:start w:val="0"/>
      <w:numFmt w:val="none"/>
      <w:lvlText w:val=""/>
      <w:lvlJc w:val="left"/>
      <w:pPr>
        <w:tabs>
          <w:tab w:val="left" w:pos="360"/>
        </w:tabs>
      </w:pPr>
    </w:lvl>
    <w:lvl w:ilvl="6" w:tentative="0">
      <w:start w:val="0"/>
      <w:numFmt w:val="none"/>
      <w:lvlText w:val=""/>
      <w:lvlJc w:val="left"/>
      <w:pPr>
        <w:tabs>
          <w:tab w:val="left" w:pos="360"/>
        </w:tabs>
      </w:pPr>
    </w:lvl>
    <w:lvl w:ilvl="7" w:tentative="0">
      <w:start w:val="0"/>
      <w:numFmt w:val="none"/>
      <w:lvlText w:val=""/>
      <w:lvlJc w:val="left"/>
      <w:pPr>
        <w:tabs>
          <w:tab w:val="left" w:pos="360"/>
        </w:tabs>
      </w:pPr>
    </w:lvl>
    <w:lvl w:ilvl="8" w:tentative="0">
      <w:start w:val="0"/>
      <w:numFmt w:val="none"/>
      <w:lvlText w:val=""/>
      <w:lvlJc w:val="left"/>
      <w:pPr>
        <w:tabs>
          <w:tab w:val="left" w:pos="360"/>
        </w:tabs>
      </w:pPr>
    </w:lvl>
  </w:abstractNum>
  <w:abstractNum w:abstractNumId="4">
    <w:nsid w:val="0000000B"/>
    <w:multiLevelType w:val="multilevel"/>
    <w:tmpl w:val="0000000B"/>
    <w:lvl w:ilvl="0" w:tentative="0">
      <w:start w:val="1"/>
      <w:numFmt w:val="bullet"/>
      <w:lvlText w:val="-"/>
      <w:lvlJc w:val="left"/>
      <w:rPr>
        <w:sz w:val="24"/>
        <w:szCs w:val="24"/>
      </w:rPr>
    </w:lvl>
    <w:lvl w:ilvl="1" w:tentative="0">
      <w:start w:val="1"/>
      <w:numFmt w:val="decimal"/>
      <w:lvlText w:val="%2"/>
      <w:lvlJc w:val="left"/>
      <w:rPr>
        <w:sz w:val="24"/>
        <w:szCs w:val="24"/>
      </w:rPr>
    </w:lvl>
    <w:lvl w:ilvl="2" w:tentative="0">
      <w:start w:val="1"/>
      <w:numFmt w:val="decimal"/>
      <w:lvlText w:val="%3"/>
      <w:lvlJc w:val="left"/>
      <w:rPr>
        <w:sz w:val="24"/>
        <w:szCs w:val="24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none"/>
      <w:lvlText w:val=""/>
      <w:lvlJc w:val="left"/>
      <w:pPr>
        <w:tabs>
          <w:tab w:val="left" w:pos="360"/>
        </w:tabs>
      </w:pPr>
    </w:lvl>
    <w:lvl w:ilvl="5" w:tentative="0">
      <w:start w:val="0"/>
      <w:numFmt w:val="none"/>
      <w:lvlText w:val=""/>
      <w:lvlJc w:val="left"/>
      <w:pPr>
        <w:tabs>
          <w:tab w:val="left" w:pos="360"/>
        </w:tabs>
      </w:pPr>
    </w:lvl>
    <w:lvl w:ilvl="6" w:tentative="0">
      <w:start w:val="0"/>
      <w:numFmt w:val="none"/>
      <w:lvlText w:val=""/>
      <w:lvlJc w:val="left"/>
      <w:pPr>
        <w:tabs>
          <w:tab w:val="left" w:pos="360"/>
        </w:tabs>
      </w:pPr>
    </w:lvl>
    <w:lvl w:ilvl="7" w:tentative="0">
      <w:start w:val="0"/>
      <w:numFmt w:val="none"/>
      <w:lvlText w:val=""/>
      <w:lvlJc w:val="left"/>
      <w:pPr>
        <w:tabs>
          <w:tab w:val="left" w:pos="360"/>
        </w:tabs>
      </w:pPr>
    </w:lvl>
    <w:lvl w:ilvl="8" w:tentative="0">
      <w:start w:val="0"/>
      <w:numFmt w:val="none"/>
      <w:lvlText w:val=""/>
      <w:lvlJc w:val="left"/>
      <w:pPr>
        <w:tabs>
          <w:tab w:val="left" w:pos="360"/>
        </w:tabs>
      </w:pPr>
    </w:lvl>
  </w:abstractNum>
  <w:abstractNum w:abstractNumId="5">
    <w:nsid w:val="0000000D"/>
    <w:multiLevelType w:val="multilevel"/>
    <w:tmpl w:val="0000000D"/>
    <w:lvl w:ilvl="0" w:tentative="0">
      <w:start w:val="1"/>
      <w:numFmt w:val="bullet"/>
      <w:lvlText w:val="-"/>
      <w:lvlJc w:val="left"/>
      <w:rPr>
        <w:sz w:val="24"/>
        <w:szCs w:val="24"/>
      </w:rPr>
    </w:lvl>
    <w:lvl w:ilvl="1" w:tentative="0">
      <w:start w:val="1"/>
      <w:numFmt w:val="decimal"/>
      <w:lvlText w:val="%2"/>
      <w:lvlJc w:val="left"/>
      <w:rPr>
        <w:sz w:val="24"/>
        <w:szCs w:val="24"/>
      </w:rPr>
    </w:lvl>
    <w:lvl w:ilvl="2" w:tentative="0">
      <w:start w:val="1"/>
      <w:numFmt w:val="decimal"/>
      <w:lvlText w:val="%3."/>
      <w:lvlJc w:val="left"/>
      <w:rPr>
        <w:sz w:val="24"/>
        <w:szCs w:val="24"/>
      </w:rPr>
    </w:lvl>
    <w:lvl w:ilvl="3" w:tentative="0">
      <w:start w:val="1"/>
      <w:numFmt w:val="decimal"/>
      <w:lvlText w:val="%4)"/>
      <w:lvlJc w:val="left"/>
      <w:rPr>
        <w:sz w:val="24"/>
        <w:szCs w:val="24"/>
      </w:rPr>
    </w:lvl>
    <w:lvl w:ilvl="4" w:tentative="0">
      <w:start w:val="0"/>
      <w:numFmt w:val="none"/>
      <w:lvlText w:val=""/>
      <w:lvlJc w:val="left"/>
      <w:pPr>
        <w:tabs>
          <w:tab w:val="left" w:pos="360"/>
        </w:tabs>
      </w:pPr>
    </w:lvl>
    <w:lvl w:ilvl="5" w:tentative="0">
      <w:start w:val="0"/>
      <w:numFmt w:val="none"/>
      <w:lvlText w:val=""/>
      <w:lvlJc w:val="left"/>
      <w:pPr>
        <w:tabs>
          <w:tab w:val="left" w:pos="360"/>
        </w:tabs>
      </w:pPr>
    </w:lvl>
    <w:lvl w:ilvl="6" w:tentative="0">
      <w:start w:val="0"/>
      <w:numFmt w:val="none"/>
      <w:lvlText w:val=""/>
      <w:lvlJc w:val="left"/>
      <w:pPr>
        <w:tabs>
          <w:tab w:val="left" w:pos="360"/>
        </w:tabs>
      </w:pPr>
    </w:lvl>
    <w:lvl w:ilvl="7" w:tentative="0">
      <w:start w:val="0"/>
      <w:numFmt w:val="none"/>
      <w:lvlText w:val=""/>
      <w:lvlJc w:val="left"/>
      <w:pPr>
        <w:tabs>
          <w:tab w:val="left" w:pos="360"/>
        </w:tabs>
      </w:pPr>
    </w:lvl>
    <w:lvl w:ilvl="8" w:tentative="0">
      <w:start w:val="0"/>
      <w:numFmt w:val="none"/>
      <w:lvlText w:val=""/>
      <w:lvlJc w:val="left"/>
      <w:pPr>
        <w:tabs>
          <w:tab w:val="left" w:pos="360"/>
        </w:tabs>
      </w:pPr>
    </w:lvl>
  </w:abstractNum>
  <w:abstractNum w:abstractNumId="6">
    <w:nsid w:val="0000000F"/>
    <w:multiLevelType w:val="multilevel"/>
    <w:tmpl w:val="0000000F"/>
    <w:lvl w:ilvl="0" w:tentative="0">
      <w:start w:val="1"/>
      <w:numFmt w:val="bullet"/>
      <w:lvlText w:val="-"/>
      <w:lvlJc w:val="left"/>
      <w:rPr>
        <w:sz w:val="24"/>
        <w:szCs w:val="24"/>
      </w:rPr>
    </w:lvl>
    <w:lvl w:ilvl="1" w:tentative="0">
      <w:start w:val="1"/>
      <w:numFmt w:val="decimal"/>
      <w:lvlText w:val="%2"/>
      <w:lvlJc w:val="left"/>
      <w:rPr>
        <w:sz w:val="24"/>
        <w:szCs w:val="24"/>
      </w:rPr>
    </w:lvl>
    <w:lvl w:ilvl="2" w:tentative="0">
      <w:start w:val="1"/>
      <w:numFmt w:val="decimal"/>
      <w:lvlText w:val="%3"/>
      <w:lvlJc w:val="left"/>
      <w:rPr>
        <w:sz w:val="24"/>
        <w:szCs w:val="24"/>
      </w:rPr>
    </w:lvl>
    <w:lvl w:ilvl="3" w:tentative="0">
      <w:start w:val="1"/>
      <w:numFmt w:val="decimal"/>
      <w:lvlText w:val="%4."/>
      <w:lvlJc w:val="left"/>
      <w:rPr>
        <w:sz w:val="24"/>
        <w:szCs w:val="24"/>
      </w:rPr>
    </w:lvl>
    <w:lvl w:ilvl="4" w:tentative="0">
      <w:start w:val="0"/>
      <w:numFmt w:val="none"/>
      <w:lvlText w:val=""/>
      <w:lvlJc w:val="left"/>
      <w:pPr>
        <w:tabs>
          <w:tab w:val="left" w:pos="360"/>
        </w:tabs>
      </w:pPr>
    </w:lvl>
    <w:lvl w:ilvl="5" w:tentative="0">
      <w:start w:val="0"/>
      <w:numFmt w:val="none"/>
      <w:lvlText w:val=""/>
      <w:lvlJc w:val="left"/>
      <w:pPr>
        <w:tabs>
          <w:tab w:val="left" w:pos="360"/>
        </w:tabs>
      </w:pPr>
    </w:lvl>
    <w:lvl w:ilvl="6" w:tentative="0">
      <w:start w:val="0"/>
      <w:numFmt w:val="none"/>
      <w:lvlText w:val=""/>
      <w:lvlJc w:val="left"/>
      <w:pPr>
        <w:tabs>
          <w:tab w:val="left" w:pos="360"/>
        </w:tabs>
      </w:pPr>
    </w:lvl>
    <w:lvl w:ilvl="7" w:tentative="0">
      <w:start w:val="0"/>
      <w:numFmt w:val="none"/>
      <w:lvlText w:val=""/>
      <w:lvlJc w:val="left"/>
      <w:pPr>
        <w:tabs>
          <w:tab w:val="left" w:pos="360"/>
        </w:tabs>
      </w:pPr>
    </w:lvl>
    <w:lvl w:ilvl="8" w:tentative="0">
      <w:start w:val="0"/>
      <w:numFmt w:val="none"/>
      <w:lvlText w:val=""/>
      <w:lvlJc w:val="left"/>
      <w:pPr>
        <w:tabs>
          <w:tab w:val="left" w:pos="360"/>
        </w:tabs>
      </w:pPr>
    </w:lvl>
  </w:abstractNum>
  <w:abstractNum w:abstractNumId="7">
    <w:nsid w:val="00000011"/>
    <w:multiLevelType w:val="multilevel"/>
    <w:tmpl w:val="00000011"/>
    <w:lvl w:ilvl="0" w:tentative="0">
      <w:start w:val="1"/>
      <w:numFmt w:val="bullet"/>
      <w:lvlText w:val="-"/>
      <w:lvlJc w:val="left"/>
      <w:rPr>
        <w:sz w:val="24"/>
        <w:szCs w:val="24"/>
      </w:rPr>
    </w:lvl>
    <w:lvl w:ilvl="1" w:tentative="0">
      <w:start w:val="1"/>
      <w:numFmt w:val="decimal"/>
      <w:lvlText w:val="%2"/>
      <w:lvlJc w:val="left"/>
      <w:rPr>
        <w:sz w:val="24"/>
        <w:szCs w:val="24"/>
      </w:rPr>
    </w:lvl>
    <w:lvl w:ilvl="2" w:tentative="0">
      <w:start w:val="1"/>
      <w:numFmt w:val="decimal"/>
      <w:lvlText w:val="%3."/>
      <w:lvlJc w:val="left"/>
      <w:rPr>
        <w:sz w:val="24"/>
        <w:szCs w:val="24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none"/>
      <w:lvlText w:val=""/>
      <w:lvlJc w:val="left"/>
      <w:pPr>
        <w:tabs>
          <w:tab w:val="left" w:pos="360"/>
        </w:tabs>
      </w:pPr>
    </w:lvl>
    <w:lvl w:ilvl="5" w:tentative="0">
      <w:start w:val="0"/>
      <w:numFmt w:val="none"/>
      <w:lvlText w:val=""/>
      <w:lvlJc w:val="left"/>
      <w:pPr>
        <w:tabs>
          <w:tab w:val="left" w:pos="360"/>
        </w:tabs>
      </w:pPr>
    </w:lvl>
    <w:lvl w:ilvl="6" w:tentative="0">
      <w:start w:val="0"/>
      <w:numFmt w:val="none"/>
      <w:lvlText w:val=""/>
      <w:lvlJc w:val="left"/>
      <w:pPr>
        <w:tabs>
          <w:tab w:val="left" w:pos="360"/>
        </w:tabs>
      </w:pPr>
    </w:lvl>
    <w:lvl w:ilvl="7" w:tentative="0">
      <w:start w:val="0"/>
      <w:numFmt w:val="none"/>
      <w:lvlText w:val=""/>
      <w:lvlJc w:val="left"/>
      <w:pPr>
        <w:tabs>
          <w:tab w:val="left" w:pos="360"/>
        </w:tabs>
      </w:pPr>
    </w:lvl>
    <w:lvl w:ilvl="8" w:tentative="0">
      <w:start w:val="0"/>
      <w:numFmt w:val="none"/>
      <w:lvlText w:val=""/>
      <w:lvlJc w:val="left"/>
      <w:pPr>
        <w:tabs>
          <w:tab w:val="left" w:pos="360"/>
        </w:tabs>
      </w:pPr>
    </w:lvl>
  </w:abstractNum>
  <w:abstractNum w:abstractNumId="8">
    <w:nsid w:val="00000013"/>
    <w:multiLevelType w:val="multilevel"/>
    <w:tmpl w:val="00000013"/>
    <w:lvl w:ilvl="0" w:tentative="0">
      <w:start w:val="1"/>
      <w:numFmt w:val="bullet"/>
      <w:lvlText w:val="-"/>
      <w:lvlJc w:val="left"/>
      <w:rPr>
        <w:sz w:val="24"/>
        <w:szCs w:val="24"/>
      </w:rPr>
    </w:lvl>
    <w:lvl w:ilvl="1" w:tentative="0">
      <w:start w:val="1"/>
      <w:numFmt w:val="decimal"/>
      <w:lvlText w:val="%2"/>
      <w:lvlJc w:val="left"/>
      <w:rPr>
        <w:sz w:val="24"/>
        <w:szCs w:val="24"/>
      </w:r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none"/>
      <w:lvlText w:val=""/>
      <w:lvlJc w:val="left"/>
      <w:pPr>
        <w:tabs>
          <w:tab w:val="left" w:pos="360"/>
        </w:tabs>
      </w:pPr>
    </w:lvl>
    <w:lvl w:ilvl="5" w:tentative="0">
      <w:start w:val="0"/>
      <w:numFmt w:val="none"/>
      <w:lvlText w:val=""/>
      <w:lvlJc w:val="left"/>
      <w:pPr>
        <w:tabs>
          <w:tab w:val="left" w:pos="360"/>
        </w:tabs>
      </w:pPr>
    </w:lvl>
    <w:lvl w:ilvl="6" w:tentative="0">
      <w:start w:val="0"/>
      <w:numFmt w:val="none"/>
      <w:lvlText w:val=""/>
      <w:lvlJc w:val="left"/>
      <w:pPr>
        <w:tabs>
          <w:tab w:val="left" w:pos="360"/>
        </w:tabs>
      </w:pPr>
    </w:lvl>
    <w:lvl w:ilvl="7" w:tentative="0">
      <w:start w:val="0"/>
      <w:numFmt w:val="none"/>
      <w:lvlText w:val=""/>
      <w:lvlJc w:val="left"/>
      <w:pPr>
        <w:tabs>
          <w:tab w:val="left" w:pos="360"/>
        </w:tabs>
      </w:pPr>
    </w:lvl>
    <w:lvl w:ilvl="8" w:tentative="0">
      <w:start w:val="0"/>
      <w:numFmt w:val="none"/>
      <w:lvlText w:val=""/>
      <w:lvlJc w:val="left"/>
      <w:pPr>
        <w:tabs>
          <w:tab w:val="left" w:pos="360"/>
        </w:tabs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710"/>
    <w:rsid w:val="000F2156"/>
    <w:rsid w:val="00307915"/>
    <w:rsid w:val="007879F5"/>
    <w:rsid w:val="009633D4"/>
    <w:rsid w:val="00BE1710"/>
    <w:rsid w:val="00EB2B3D"/>
    <w:rsid w:val="7689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7"/>
    <w:uiPriority w:val="99"/>
    <w:pPr>
      <w:shd w:val="clear" w:color="auto" w:fill="FFFFFF"/>
      <w:spacing w:before="120" w:after="0" w:line="288" w:lineRule="exact"/>
      <w:ind w:firstLine="360"/>
      <w:jc w:val="both"/>
    </w:pPr>
    <w:rPr>
      <w:rFonts w:ascii="Times New Roman" w:hAnsi="Times New Roman" w:eastAsia="Arial Unicode MS" w:cs="Times New Roman"/>
      <w:sz w:val="24"/>
      <w:szCs w:val="24"/>
    </w:rPr>
  </w:style>
  <w:style w:type="character" w:customStyle="1" w:styleId="5">
    <w:name w:val="Основной текст (10)"/>
    <w:basedOn w:val="2"/>
    <w:link w:val="6"/>
    <w:uiPriority w:val="99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6">
    <w:name w:val="Основной текст (10)1"/>
    <w:basedOn w:val="1"/>
    <w:link w:val="5"/>
    <w:uiPriority w:val="99"/>
    <w:pPr>
      <w:shd w:val="clear" w:color="auto" w:fill="FFFFFF"/>
      <w:spacing w:after="0" w:line="274" w:lineRule="exact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7">
    <w:name w:val="Основной текст Знак"/>
    <w:basedOn w:val="2"/>
    <w:link w:val="4"/>
    <w:uiPriority w:val="99"/>
    <w:rPr>
      <w:rFonts w:ascii="Times New Roman" w:hAnsi="Times New Roman" w:eastAsia="Arial Unicode MS" w:cs="Times New Roman"/>
      <w:sz w:val="24"/>
      <w:szCs w:val="24"/>
      <w:shd w:val="clear" w:color="auto" w:fill="FFFFFF"/>
    </w:rPr>
  </w:style>
  <w:style w:type="character" w:customStyle="1" w:styleId="8">
    <w:name w:val="Основной текст (4)"/>
    <w:basedOn w:val="2"/>
    <w:link w:val="9"/>
    <w:uiPriority w:val="99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paragraph" w:customStyle="1" w:styleId="9">
    <w:name w:val="Основной текст (4)1"/>
    <w:basedOn w:val="1"/>
    <w:link w:val="8"/>
    <w:uiPriority w:val="99"/>
    <w:pPr>
      <w:shd w:val="clear" w:color="auto" w:fill="FFFFFF"/>
      <w:spacing w:after="0" w:line="288" w:lineRule="exact"/>
    </w:pPr>
    <w:rPr>
      <w:rFonts w:ascii="Times New Roman" w:hAnsi="Times New Roman" w:cs="Times New Roman"/>
      <w:i/>
      <w:iCs/>
      <w:sz w:val="24"/>
      <w:szCs w:val="24"/>
    </w:rPr>
  </w:style>
  <w:style w:type="character" w:customStyle="1" w:styleId="10">
    <w:name w:val="Основной текст (5)"/>
    <w:basedOn w:val="2"/>
    <w:link w:val="11"/>
    <w:uiPriority w:val="9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">
    <w:name w:val="Основной текст (5)1"/>
    <w:basedOn w:val="1"/>
    <w:link w:val="10"/>
    <w:uiPriority w:val="99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character" w:customStyle="1" w:styleId="12">
    <w:name w:val="Основной текст (3)"/>
    <w:basedOn w:val="2"/>
    <w:link w:val="13"/>
    <w:uiPriority w:val="99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customStyle="1" w:styleId="13">
    <w:name w:val="Основной текст (3)1"/>
    <w:basedOn w:val="1"/>
    <w:link w:val="12"/>
    <w:uiPriority w:val="99"/>
    <w:pPr>
      <w:shd w:val="clear" w:color="auto" w:fill="FFFFFF"/>
      <w:spacing w:before="120" w:after="120" w:line="240" w:lineRule="atLeast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14">
    <w:name w:val="Основной текст + Полужирный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15">
    <w:name w:val="Заголовок №1"/>
    <w:basedOn w:val="2"/>
    <w:link w:val="16"/>
    <w:uiPriority w:val="99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6">
    <w:name w:val="Заголовок №11"/>
    <w:basedOn w:val="1"/>
    <w:link w:val="15"/>
    <w:uiPriority w:val="99"/>
    <w:pPr>
      <w:shd w:val="clear" w:color="auto" w:fill="FFFFFF"/>
      <w:spacing w:after="0" w:line="278" w:lineRule="exact"/>
      <w:ind w:firstLine="360"/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17">
    <w:name w:val="Основной текст (10) + Не полужирный1"/>
    <w:basedOn w:val="5"/>
    <w:uiPriority w:val="99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8">
    <w:name w:val="Подпись к таблице (4)"/>
    <w:basedOn w:val="2"/>
    <w:link w:val="19"/>
    <w:uiPriority w:val="99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9">
    <w:name w:val="Подпись к таблице (4)1"/>
    <w:basedOn w:val="1"/>
    <w:link w:val="18"/>
    <w:uiPriority w:val="99"/>
    <w:pPr>
      <w:shd w:val="clear" w:color="auto" w:fill="FFFFFF"/>
      <w:spacing w:before="120" w:after="0" w:line="240" w:lineRule="atLeast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текст (5) + Полужирный1"/>
    <w:basedOn w:val="10"/>
    <w:uiPriority w:val="99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1">
    <w:name w:val="Заголовок №1 (3)"/>
    <w:basedOn w:val="2"/>
    <w:link w:val="22"/>
    <w:uiPriority w:val="99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customStyle="1" w:styleId="22">
    <w:name w:val="Заголовок №1 (3)1"/>
    <w:basedOn w:val="1"/>
    <w:link w:val="21"/>
    <w:uiPriority w:val="99"/>
    <w:pPr>
      <w:shd w:val="clear" w:color="auto" w:fill="FFFFFF"/>
      <w:spacing w:after="120" w:line="240" w:lineRule="atLeast"/>
      <w:outlineLvl w:val="0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23">
    <w:name w:val="Основной текст (2)"/>
    <w:basedOn w:val="2"/>
    <w:link w:val="24"/>
    <w:uiPriority w:val="99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paragraph" w:customStyle="1" w:styleId="24">
    <w:name w:val="Основной текст (2)1"/>
    <w:basedOn w:val="1"/>
    <w:link w:val="23"/>
    <w:uiPriority w:val="99"/>
    <w:pPr>
      <w:shd w:val="clear" w:color="auto" w:fill="FFFFFF"/>
      <w:spacing w:after="0" w:line="288" w:lineRule="exact"/>
    </w:pPr>
    <w:rPr>
      <w:rFonts w:ascii="Times New Roman" w:hAnsi="Times New Roman" w:cs="Times New Roman"/>
      <w:i/>
      <w:iCs/>
      <w:sz w:val="24"/>
      <w:szCs w:val="24"/>
    </w:rPr>
  </w:style>
  <w:style w:type="character" w:customStyle="1" w:styleId="25">
    <w:name w:val="Основной текст + Курсив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26">
    <w:name w:val="Основной текст (5) + Курсив"/>
    <w:basedOn w:val="10"/>
    <w:uiPriority w:val="99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27">
    <w:name w:val="Основной текст (6)"/>
    <w:basedOn w:val="2"/>
    <w:link w:val="28"/>
    <w:uiPriority w:val="99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28">
    <w:name w:val="Основной текст (6)1"/>
    <w:basedOn w:val="1"/>
    <w:link w:val="27"/>
    <w:uiPriority w:val="99"/>
    <w:pPr>
      <w:shd w:val="clear" w:color="auto" w:fill="FFFFFF"/>
      <w:spacing w:after="0" w:line="302" w:lineRule="exact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9">
    <w:name w:val="Основной текст (6) + Не полужирный"/>
    <w:basedOn w:val="27"/>
    <w:uiPriority w:val="99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30">
    <w:name w:val="Основной текст (2) + Не курсив"/>
    <w:basedOn w:val="23"/>
    <w:uiPriority w:val="99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31">
    <w:name w:val="Основной текст (5)12"/>
    <w:basedOn w:val="10"/>
    <w:uiPriority w:val="99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32">
    <w:name w:val="Основной текст (5) + Курсив8"/>
    <w:basedOn w:val="10"/>
    <w:uiPriority w:val="99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33">
    <w:name w:val="Заголовок №1 (2)"/>
    <w:basedOn w:val="2"/>
    <w:link w:val="34"/>
    <w:uiPriority w:val="99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34">
    <w:name w:val="Заголовок №1 (2)1"/>
    <w:basedOn w:val="1"/>
    <w:link w:val="33"/>
    <w:uiPriority w:val="99"/>
    <w:pPr>
      <w:shd w:val="clear" w:color="auto" w:fill="FFFFFF"/>
      <w:spacing w:after="120" w:line="307" w:lineRule="exact"/>
      <w:ind w:firstLine="360"/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35">
    <w:name w:val="Основной текст (5)11"/>
    <w:basedOn w:val="10"/>
    <w:uiPriority w:val="99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36">
    <w:name w:val="Основной текст (6) + Не полужирный5"/>
    <w:basedOn w:val="27"/>
    <w:uiPriority w:val="99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37">
    <w:name w:val="Заголовок №1 (4)"/>
    <w:basedOn w:val="2"/>
    <w:link w:val="38"/>
    <w:uiPriority w:val="99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customStyle="1" w:styleId="38">
    <w:name w:val="Заголовок №1 (4)1"/>
    <w:basedOn w:val="1"/>
    <w:link w:val="37"/>
    <w:uiPriority w:val="99"/>
    <w:pPr>
      <w:shd w:val="clear" w:color="auto" w:fill="FFFFFF"/>
      <w:spacing w:before="180" w:after="180" w:line="240" w:lineRule="atLeast"/>
      <w:jc w:val="center"/>
      <w:outlineLvl w:val="0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39">
    <w:name w:val="Основной текст (5) + Полужирный"/>
    <w:basedOn w:val="10"/>
    <w:uiPriority w:val="99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40">
    <w:name w:val="Основной текст (14)"/>
    <w:basedOn w:val="2"/>
    <w:link w:val="41"/>
    <w:uiPriority w:val="9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41">
    <w:name w:val="Основной текст (14)1"/>
    <w:basedOn w:val="1"/>
    <w:link w:val="40"/>
    <w:uiPriority w:val="99"/>
    <w:pPr>
      <w:shd w:val="clear" w:color="auto" w:fill="FFFFFF"/>
      <w:spacing w:after="0" w:line="288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42">
    <w:name w:val="Основной текст (14)2"/>
    <w:basedOn w:val="40"/>
    <w:uiPriority w:val="99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43">
    <w:name w:val="Основной текст (5)10"/>
    <w:basedOn w:val="10"/>
    <w:uiPriority w:val="99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44">
    <w:name w:val="Основной текст (5) + Курсив7"/>
    <w:basedOn w:val="10"/>
    <w:uiPriority w:val="99"/>
    <w:rPr>
      <w:rFonts w:ascii="Times New Roman" w:hAnsi="Times New Roman" w:cs="Times New Roman"/>
      <w:i/>
      <w:iCs/>
      <w:sz w:val="24"/>
      <w:szCs w:val="24"/>
      <w:shd w:val="clear" w:color="auto" w:fill="FFFFFF"/>
    </w:rPr>
  </w:style>
  <w:style w:type="character" w:customStyle="1" w:styleId="45">
    <w:name w:val="Основной текст (5) + Полужирный6"/>
    <w:basedOn w:val="10"/>
    <w:uiPriority w:val="99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46">
    <w:name w:val="Основной текст (5)9"/>
    <w:basedOn w:val="10"/>
    <w:uiPriority w:val="99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47">
    <w:name w:val="Основной текст (5) + Полужирный5"/>
    <w:basedOn w:val="10"/>
    <w:uiPriority w:val="99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48">
    <w:name w:val="Основной текст (6) + Не полужирный4"/>
    <w:basedOn w:val="27"/>
    <w:uiPriority w:val="99"/>
    <w:rPr>
      <w:rFonts w:ascii="Times New Roman" w:hAnsi="Times New Roman" w:cs="Times New Roman"/>
      <w:sz w:val="24"/>
      <w:szCs w:val="24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2397</Words>
  <Characters>13668</Characters>
  <Lines>113</Lines>
  <Paragraphs>32</Paragraphs>
  <TotalTime>4</TotalTime>
  <ScaleCrop>false</ScaleCrop>
  <LinksUpToDate>false</LinksUpToDate>
  <CharactersWithSpaces>16033</CharactersWithSpaces>
  <Application>WPS Office_11.2.0.11498_F1E327BC-269C-435d-A152-05C5408002CA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2016-07-28T08:02:00Z</dcterms:created>
  <dc:creator>Royal</dc:creator>
  <cp:lastModifiedBy>1</cp:lastModifiedBy>
  <dcterms:modified xsi:type="dcterms:W3CDTF">2023-03-10T04:08:31Z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1049-11.2.0.11498</vt:lpwstr>
  </property>
  <property fmtid="{D5CDD505-2E9C-101B-9397-08002B2CF9AE}" pid="3" name="ICV">
    <vt:lpwstr>38B40A4B5F2E4D1C94BDACE84A6380E2</vt:lpwstr>
  </property>
</Properties>
</file>