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7D6" w:rsidRPr="00402449" w:rsidRDefault="00C45D61" w:rsidP="001627D6">
      <w:pPr>
        <w:spacing w:after="0" w:line="240" w:lineRule="auto"/>
        <w:ind w:firstLine="709"/>
        <w:jc w:val="both"/>
        <w:rPr>
          <w:rFonts w:ascii="Times New Roman" w:hAnsi="Times New Roman" w:cs="Times New Roman"/>
          <w:sz w:val="24"/>
          <w:szCs w:val="24"/>
        </w:rPr>
      </w:pPr>
      <w:r w:rsidRPr="007A5FF4">
        <w:rPr>
          <w:rFonts w:ascii="Times New Roman" w:hAnsi="Times New Roman" w:cs="Times New Roman"/>
          <w:sz w:val="24"/>
          <w:szCs w:val="24"/>
        </w:rPr>
        <w:t>Печатается по решению научно-методического совета КГБ ПОУ "Хабаровский п</w:t>
      </w:r>
      <w:r w:rsidRPr="007A5FF4">
        <w:rPr>
          <w:rFonts w:ascii="Times New Roman" w:hAnsi="Times New Roman" w:cs="Times New Roman"/>
          <w:sz w:val="24"/>
          <w:szCs w:val="24"/>
        </w:rPr>
        <w:t>е</w:t>
      </w:r>
      <w:r w:rsidRPr="007A5FF4">
        <w:rPr>
          <w:rFonts w:ascii="Times New Roman" w:hAnsi="Times New Roman" w:cs="Times New Roman"/>
          <w:sz w:val="24"/>
          <w:szCs w:val="24"/>
        </w:rPr>
        <w:t xml:space="preserve">дагогический колледж имени Героя Советского Союза Д.Л. Калараша" от </w:t>
      </w:r>
      <w:r w:rsidR="001627D6">
        <w:rPr>
          <w:rFonts w:ascii="Times New Roman" w:hAnsi="Times New Roman" w:cs="Times New Roman"/>
          <w:sz w:val="24"/>
          <w:szCs w:val="24"/>
        </w:rPr>
        <w:t xml:space="preserve">26.05.2020, </w:t>
      </w:r>
      <w:r w:rsidR="001627D6" w:rsidRPr="00402449">
        <w:rPr>
          <w:rFonts w:ascii="Times New Roman" w:hAnsi="Times New Roman" w:cs="Times New Roman"/>
          <w:sz w:val="24"/>
          <w:szCs w:val="24"/>
        </w:rPr>
        <w:t xml:space="preserve"> протокол № </w:t>
      </w:r>
      <w:r w:rsidR="001627D6">
        <w:rPr>
          <w:rFonts w:ascii="Times New Roman" w:hAnsi="Times New Roman" w:cs="Times New Roman"/>
          <w:sz w:val="24"/>
          <w:szCs w:val="24"/>
        </w:rPr>
        <w:t>02.</w:t>
      </w: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Подготовка высококвалифицированных специалистов в условиях сетевого взаим</w:t>
      </w:r>
      <w:r>
        <w:rPr>
          <w:rFonts w:ascii="Times New Roman" w:hAnsi="Times New Roman" w:cs="Times New Roman"/>
          <w:sz w:val="24"/>
          <w:szCs w:val="24"/>
        </w:rPr>
        <w:t>о</w:t>
      </w:r>
      <w:r>
        <w:rPr>
          <w:rFonts w:ascii="Times New Roman" w:hAnsi="Times New Roman" w:cs="Times New Roman"/>
          <w:sz w:val="24"/>
          <w:szCs w:val="24"/>
        </w:rPr>
        <w:t>действия образовательных организаций и социальных партнеров</w:t>
      </w:r>
      <w:r w:rsidRPr="007A5FF4">
        <w:rPr>
          <w:rFonts w:ascii="Times New Roman" w:hAnsi="Times New Roman" w:cs="Times New Roman"/>
          <w:sz w:val="24"/>
          <w:szCs w:val="24"/>
        </w:rPr>
        <w:t xml:space="preserve">: </w:t>
      </w:r>
      <w:r w:rsidRPr="007A5FF4">
        <w:rPr>
          <w:rFonts w:ascii="Times New Roman" w:hAnsi="Times New Roman" w:cs="Times New Roman"/>
          <w:spacing w:val="-2"/>
          <w:sz w:val="24"/>
          <w:szCs w:val="24"/>
        </w:rPr>
        <w:t>сборник тезисов по м</w:t>
      </w:r>
      <w:r w:rsidRPr="007A5FF4">
        <w:rPr>
          <w:rFonts w:ascii="Times New Roman" w:hAnsi="Times New Roman" w:cs="Times New Roman"/>
          <w:spacing w:val="-2"/>
          <w:sz w:val="24"/>
          <w:szCs w:val="24"/>
        </w:rPr>
        <w:t>а</w:t>
      </w:r>
      <w:r w:rsidRPr="007A5FF4">
        <w:rPr>
          <w:rFonts w:ascii="Times New Roman" w:hAnsi="Times New Roman" w:cs="Times New Roman"/>
          <w:spacing w:val="-2"/>
          <w:sz w:val="24"/>
          <w:szCs w:val="24"/>
        </w:rPr>
        <w:t xml:space="preserve">териалам </w:t>
      </w:r>
      <w:r w:rsidRPr="007A5FF4">
        <w:rPr>
          <w:rFonts w:ascii="Times New Roman" w:hAnsi="Times New Roman" w:cs="Times New Roman"/>
          <w:spacing w:val="-2"/>
          <w:sz w:val="24"/>
          <w:szCs w:val="24"/>
          <w:lang w:val="en-US"/>
        </w:rPr>
        <w:t>XXV</w:t>
      </w:r>
      <w:r w:rsidRPr="001B66E5">
        <w:rPr>
          <w:rFonts w:ascii="Times New Roman" w:hAnsi="Times New Roman" w:cs="Times New Roman"/>
          <w:sz w:val="24"/>
          <w:szCs w:val="24"/>
          <w:lang w:val="en-US"/>
        </w:rPr>
        <w:t>I</w:t>
      </w:r>
      <w:r w:rsidRPr="007A5FF4">
        <w:rPr>
          <w:rFonts w:ascii="Times New Roman" w:hAnsi="Times New Roman" w:cs="Times New Roman"/>
          <w:spacing w:val="-2"/>
          <w:sz w:val="24"/>
          <w:szCs w:val="24"/>
        </w:rPr>
        <w:t xml:space="preserve"> межрегиональной научно-практической конференции,</w:t>
      </w:r>
      <w:r w:rsidRPr="007A5FF4">
        <w:rPr>
          <w:rFonts w:ascii="Times New Roman" w:hAnsi="Times New Roman" w:cs="Times New Roman"/>
          <w:sz w:val="24"/>
          <w:szCs w:val="24"/>
        </w:rPr>
        <w:t xml:space="preserve"> 2</w:t>
      </w:r>
      <w:r w:rsidRPr="001B66E5">
        <w:rPr>
          <w:rFonts w:ascii="Times New Roman" w:hAnsi="Times New Roman" w:cs="Times New Roman"/>
          <w:sz w:val="24"/>
          <w:szCs w:val="24"/>
        </w:rPr>
        <w:t>0</w:t>
      </w:r>
      <w:r w:rsidRPr="007A5FF4">
        <w:rPr>
          <w:rFonts w:ascii="Times New Roman" w:hAnsi="Times New Roman" w:cs="Times New Roman"/>
          <w:sz w:val="24"/>
          <w:szCs w:val="24"/>
        </w:rPr>
        <w:t xml:space="preserve"> мая 20</w:t>
      </w:r>
      <w:r w:rsidRPr="001B66E5">
        <w:rPr>
          <w:rFonts w:ascii="Times New Roman" w:hAnsi="Times New Roman" w:cs="Times New Roman"/>
          <w:sz w:val="24"/>
          <w:szCs w:val="24"/>
        </w:rPr>
        <w:t>20</w:t>
      </w:r>
      <w:r w:rsidRPr="007A5FF4">
        <w:rPr>
          <w:rFonts w:ascii="Times New Roman" w:hAnsi="Times New Roman" w:cs="Times New Roman"/>
          <w:sz w:val="24"/>
          <w:szCs w:val="24"/>
        </w:rPr>
        <w:t xml:space="preserve"> </w:t>
      </w:r>
      <w:r w:rsidRPr="00803FE4">
        <w:rPr>
          <w:rFonts w:ascii="Times New Roman" w:hAnsi="Times New Roman" w:cs="Times New Roman"/>
          <w:sz w:val="24"/>
          <w:szCs w:val="24"/>
        </w:rPr>
        <w:t xml:space="preserve">года. Часть </w:t>
      </w:r>
      <w:r w:rsidR="00AB5B80" w:rsidRPr="00803FE4">
        <w:rPr>
          <w:rFonts w:ascii="Times New Roman" w:hAnsi="Times New Roman" w:cs="Times New Roman"/>
          <w:sz w:val="24"/>
          <w:szCs w:val="24"/>
        </w:rPr>
        <w:t>3</w:t>
      </w:r>
      <w:r w:rsidRPr="00803FE4">
        <w:rPr>
          <w:rFonts w:ascii="Times New Roman" w:hAnsi="Times New Roman" w:cs="Times New Roman"/>
          <w:sz w:val="24"/>
          <w:szCs w:val="24"/>
        </w:rPr>
        <w:t xml:space="preserve">/ Составитель Е.В. Медведева – г. Хабаровск: КГБ ПОУ ХПК – </w:t>
      </w:r>
      <w:r w:rsidR="00F8036F">
        <w:rPr>
          <w:rFonts w:ascii="Times New Roman" w:hAnsi="Times New Roman" w:cs="Times New Roman"/>
          <w:sz w:val="24"/>
          <w:szCs w:val="24"/>
        </w:rPr>
        <w:t xml:space="preserve">96 </w:t>
      </w:r>
      <w:r w:rsidRPr="00F8036F">
        <w:rPr>
          <w:rFonts w:ascii="Times New Roman" w:hAnsi="Times New Roman" w:cs="Times New Roman"/>
          <w:sz w:val="24"/>
          <w:szCs w:val="24"/>
        </w:rPr>
        <w:t>с.</w:t>
      </w: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r w:rsidRPr="007A5FF4">
        <w:rPr>
          <w:rFonts w:ascii="Times New Roman" w:hAnsi="Times New Roman" w:cs="Times New Roman"/>
          <w:i/>
          <w:sz w:val="24"/>
          <w:szCs w:val="24"/>
        </w:rPr>
        <w:t>Сборник издан в редакции авторов.</w:t>
      </w: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p>
    <w:p w:rsidR="00C45D61" w:rsidRPr="007A5FF4" w:rsidRDefault="00C45D61" w:rsidP="00C45D61">
      <w:pPr>
        <w:spacing w:after="0" w:line="240" w:lineRule="auto"/>
        <w:ind w:firstLine="709"/>
        <w:jc w:val="both"/>
        <w:rPr>
          <w:rFonts w:ascii="Times New Roman" w:hAnsi="Times New Roman" w:cs="Times New Roman"/>
          <w:sz w:val="24"/>
          <w:szCs w:val="24"/>
        </w:rPr>
      </w:pPr>
      <w:r w:rsidRPr="007A5FF4">
        <w:rPr>
          <w:rFonts w:ascii="Times New Roman" w:hAnsi="Times New Roman" w:cs="Times New Roman"/>
          <w:sz w:val="24"/>
          <w:szCs w:val="24"/>
        </w:rPr>
        <w:t xml:space="preserve">Краевое государственное бюджетное профессиональное образовательное </w:t>
      </w:r>
      <w:r>
        <w:rPr>
          <w:rFonts w:ascii="Times New Roman" w:hAnsi="Times New Roman" w:cs="Times New Roman"/>
          <w:sz w:val="24"/>
          <w:szCs w:val="24"/>
        </w:rPr>
        <w:br/>
      </w:r>
      <w:r w:rsidRPr="007A5FF4">
        <w:rPr>
          <w:rFonts w:ascii="Times New Roman" w:hAnsi="Times New Roman" w:cs="Times New Roman"/>
          <w:sz w:val="24"/>
          <w:szCs w:val="24"/>
        </w:rPr>
        <w:t xml:space="preserve">учреждение "Хабаровский педагогический колледж имени Героя Советского Союза </w:t>
      </w:r>
      <w:r>
        <w:rPr>
          <w:rFonts w:ascii="Times New Roman" w:hAnsi="Times New Roman" w:cs="Times New Roman"/>
          <w:sz w:val="24"/>
          <w:szCs w:val="24"/>
        </w:rPr>
        <w:br/>
      </w:r>
      <w:r w:rsidRPr="007A5FF4">
        <w:rPr>
          <w:rFonts w:ascii="Times New Roman" w:hAnsi="Times New Roman" w:cs="Times New Roman"/>
          <w:sz w:val="24"/>
          <w:szCs w:val="24"/>
        </w:rPr>
        <w:t>Д.Л. Калараша", 20</w:t>
      </w:r>
      <w:r>
        <w:rPr>
          <w:rFonts w:ascii="Times New Roman" w:hAnsi="Times New Roman" w:cs="Times New Roman"/>
          <w:sz w:val="24"/>
          <w:szCs w:val="24"/>
        </w:rPr>
        <w:t>20</w:t>
      </w:r>
      <w:r w:rsidRPr="007A5FF4">
        <w:rPr>
          <w:rFonts w:ascii="Times New Roman" w:hAnsi="Times New Roman" w:cs="Times New Roman"/>
          <w:sz w:val="24"/>
          <w:szCs w:val="24"/>
        </w:rPr>
        <w:t xml:space="preserve"> г.</w:t>
      </w:r>
    </w:p>
    <w:p w:rsidR="00C45D61" w:rsidRPr="007A5FF4" w:rsidRDefault="00C45D61" w:rsidP="00C45D61">
      <w:pPr>
        <w:tabs>
          <w:tab w:val="left" w:pos="426"/>
        </w:tabs>
        <w:spacing w:after="0" w:line="240" w:lineRule="auto"/>
        <w:ind w:firstLine="709"/>
        <w:jc w:val="both"/>
        <w:rPr>
          <w:rFonts w:ascii="Times New Roman" w:hAnsi="Times New Roman" w:cs="Times New Roman"/>
          <w:sz w:val="24"/>
          <w:szCs w:val="24"/>
        </w:rPr>
      </w:pPr>
    </w:p>
    <w:p w:rsidR="00C45D61" w:rsidRDefault="00C45D61" w:rsidP="00C45D61">
      <w:pPr>
        <w:tabs>
          <w:tab w:val="left" w:pos="426"/>
        </w:tabs>
        <w:spacing w:after="0" w:line="240" w:lineRule="auto"/>
        <w:ind w:firstLine="709"/>
        <w:jc w:val="both"/>
        <w:rPr>
          <w:rFonts w:ascii="Times New Roman" w:hAnsi="Times New Roman" w:cs="Times New Roman"/>
          <w:sz w:val="24"/>
          <w:szCs w:val="24"/>
        </w:rPr>
        <w:sectPr w:rsidR="00C45D61" w:rsidSect="009022AD">
          <w:footerReference w:type="default" r:id="rId8"/>
          <w:footerReference w:type="first" r:id="rId9"/>
          <w:pgSz w:w="11906" w:h="16838"/>
          <w:pgMar w:top="1134" w:right="567" w:bottom="1134" w:left="1985" w:header="709" w:footer="709" w:gutter="0"/>
          <w:cols w:space="708"/>
          <w:titlePg/>
          <w:docGrid w:linePitch="360"/>
        </w:sectPr>
      </w:pPr>
      <w:r>
        <w:rPr>
          <w:rFonts w:ascii="Times New Roman" w:hAnsi="Times New Roman" w:cs="Times New Roman"/>
          <w:sz w:val="24"/>
          <w:szCs w:val="24"/>
        </w:rPr>
        <w:br w:type="page"/>
      </w:r>
    </w:p>
    <w:p w:rsidR="00C45D61" w:rsidRPr="007A5FF4" w:rsidRDefault="00C45D61" w:rsidP="006E35EA">
      <w:pPr>
        <w:tabs>
          <w:tab w:val="left" w:pos="0"/>
        </w:tabs>
        <w:spacing w:after="0" w:line="240" w:lineRule="auto"/>
        <w:jc w:val="center"/>
        <w:rPr>
          <w:rFonts w:ascii="Times New Roman" w:hAnsi="Times New Roman" w:cs="Times New Roman"/>
          <w:sz w:val="24"/>
          <w:szCs w:val="24"/>
        </w:rPr>
      </w:pPr>
      <w:r w:rsidRPr="007A5FF4">
        <w:rPr>
          <w:rFonts w:ascii="Times New Roman" w:hAnsi="Times New Roman" w:cs="Times New Roman"/>
          <w:sz w:val="24"/>
          <w:szCs w:val="24"/>
        </w:rPr>
        <w:lastRenderedPageBreak/>
        <w:t>СОДЕРЖАНИЕ</w:t>
      </w:r>
    </w:p>
    <w:p w:rsidR="00C45D61" w:rsidRDefault="00C45D61" w:rsidP="00C45D61">
      <w:pPr>
        <w:spacing w:after="0" w:line="240" w:lineRule="auto"/>
        <w:rPr>
          <w:rFonts w:ascii="Times New Roman" w:hAnsi="Times New Roman" w:cs="Times New Roman"/>
          <w:sz w:val="24"/>
          <w:szCs w:val="24"/>
        </w:rPr>
      </w:pPr>
    </w:p>
    <w:tbl>
      <w:tblPr>
        <w:tblStyle w:val="a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2410"/>
        <w:gridCol w:w="1276"/>
      </w:tblGrid>
      <w:tr w:rsidR="00C45D61" w:rsidRPr="00E62937" w:rsidTr="00F8036F">
        <w:tc>
          <w:tcPr>
            <w:tcW w:w="5778" w:type="dxa"/>
          </w:tcPr>
          <w:p w:rsidR="00AB5B80" w:rsidRPr="00E62937" w:rsidRDefault="009A4A0D" w:rsidP="00595A49">
            <w:pPr>
              <w:spacing w:after="0" w:line="240" w:lineRule="auto"/>
              <w:ind w:right="317"/>
              <w:rPr>
                <w:rFonts w:ascii="Times New Roman" w:hAnsi="Times New Roman" w:cs="Times New Roman"/>
                <w:sz w:val="24"/>
                <w:szCs w:val="24"/>
              </w:rPr>
            </w:pPr>
            <w:bookmarkStart w:id="0" w:name="_GoBack"/>
            <w:r w:rsidRPr="00E62937">
              <w:rPr>
                <w:rFonts w:ascii="Times New Roman" w:hAnsi="Times New Roman" w:cs="Times New Roman"/>
                <w:sz w:val="24"/>
                <w:szCs w:val="24"/>
              </w:rPr>
              <w:t>ХУДОЖЕСТВЕННАЯ РОСПИСЬ КАК НАПРАВЛЕНИЕ ТВОРЧЕСКОЙ ДЕЯТЕЛЬН</w:t>
            </w:r>
            <w:r w:rsidRPr="00E62937">
              <w:rPr>
                <w:rFonts w:ascii="Times New Roman" w:hAnsi="Times New Roman" w:cs="Times New Roman"/>
                <w:sz w:val="24"/>
                <w:szCs w:val="24"/>
              </w:rPr>
              <w:t>О</w:t>
            </w:r>
            <w:r w:rsidRPr="00E62937">
              <w:rPr>
                <w:rFonts w:ascii="Times New Roman" w:hAnsi="Times New Roman" w:cs="Times New Roman"/>
                <w:sz w:val="24"/>
                <w:szCs w:val="24"/>
              </w:rPr>
              <w:t>СТИ ДЕТЕЙ СТАРШЕГО ШКОЛЬНОГО ВО</w:t>
            </w:r>
            <w:r w:rsidRPr="00E62937">
              <w:rPr>
                <w:rFonts w:ascii="Times New Roman" w:hAnsi="Times New Roman" w:cs="Times New Roman"/>
                <w:sz w:val="24"/>
                <w:szCs w:val="24"/>
              </w:rPr>
              <w:t>З</w:t>
            </w:r>
            <w:r w:rsidRPr="00E62937">
              <w:rPr>
                <w:rFonts w:ascii="Times New Roman" w:hAnsi="Times New Roman" w:cs="Times New Roman"/>
                <w:sz w:val="24"/>
                <w:szCs w:val="24"/>
              </w:rPr>
              <w:t>РАСТА В УСЛОВИЯХ</w:t>
            </w:r>
            <w:r>
              <w:rPr>
                <w:rFonts w:ascii="Times New Roman" w:hAnsi="Times New Roman" w:cs="Times New Roman"/>
                <w:sz w:val="24"/>
                <w:szCs w:val="24"/>
              </w:rPr>
              <w:t xml:space="preserve"> </w:t>
            </w:r>
            <w:r w:rsidRPr="00E62937">
              <w:rPr>
                <w:rFonts w:ascii="Times New Roman" w:hAnsi="Times New Roman" w:cs="Times New Roman"/>
                <w:sz w:val="24"/>
                <w:szCs w:val="24"/>
              </w:rPr>
              <w:t xml:space="preserve">ДОПОЛНИТЕЛЬНОГО ОБРАЗОВАНИЯ. </w:t>
            </w:r>
          </w:p>
          <w:p w:rsidR="00C45D61" w:rsidRPr="00E62937" w:rsidRDefault="00C45D61" w:rsidP="00595A49">
            <w:pPr>
              <w:spacing w:after="0" w:line="240" w:lineRule="auto"/>
              <w:ind w:right="317"/>
              <w:rPr>
                <w:rFonts w:ascii="Times New Roman" w:hAnsi="Times New Roman" w:cs="Times New Roman"/>
                <w:bCs/>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ПЕРЕВЕЗНИК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КИРА </w:t>
            </w:r>
          </w:p>
          <w:p w:rsidR="00C45D61"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АЛЕКСАНДРО</w:t>
            </w:r>
            <w:r w:rsidRPr="00E62937">
              <w:rPr>
                <w:rFonts w:ascii="Times New Roman" w:hAnsi="Times New Roman" w:cs="Times New Roman"/>
                <w:sz w:val="24"/>
                <w:szCs w:val="24"/>
              </w:rPr>
              <w:t>В</w:t>
            </w:r>
            <w:r w:rsidRPr="00E62937">
              <w:rPr>
                <w:rFonts w:ascii="Times New Roman" w:hAnsi="Times New Roman" w:cs="Times New Roman"/>
                <w:sz w:val="24"/>
                <w:szCs w:val="24"/>
              </w:rPr>
              <w:t>НА</w:t>
            </w:r>
          </w:p>
        </w:tc>
        <w:tc>
          <w:tcPr>
            <w:tcW w:w="1276" w:type="dxa"/>
          </w:tcPr>
          <w:p w:rsidR="00C45D61"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D61" w:rsidRPr="00E62937" w:rsidTr="00F8036F">
        <w:trPr>
          <w:trHeight w:val="876"/>
        </w:trPr>
        <w:tc>
          <w:tcPr>
            <w:tcW w:w="5778" w:type="dxa"/>
          </w:tcPr>
          <w:p w:rsidR="00C45D61" w:rsidRDefault="009A4A0D" w:rsidP="00595A49">
            <w:pPr>
              <w:keepNext/>
              <w:spacing w:after="0" w:line="240" w:lineRule="auto"/>
              <w:ind w:right="317"/>
              <w:rPr>
                <w:rFonts w:ascii="Times New Roman" w:eastAsia="Calibri" w:hAnsi="Times New Roman" w:cs="Times New Roman"/>
                <w:sz w:val="24"/>
                <w:szCs w:val="24"/>
              </w:rPr>
            </w:pPr>
            <w:r w:rsidRPr="00E62937">
              <w:rPr>
                <w:rFonts w:ascii="Times New Roman" w:eastAsia="Calibri" w:hAnsi="Times New Roman" w:cs="Times New Roman"/>
                <w:sz w:val="24"/>
                <w:szCs w:val="24"/>
              </w:rPr>
              <w:t>СОДЕРЖАНИЕ И ФОРМЫ САМОСТОЯТЕЛ</w:t>
            </w:r>
            <w:r w:rsidRPr="00E62937">
              <w:rPr>
                <w:rFonts w:ascii="Times New Roman" w:eastAsia="Calibri" w:hAnsi="Times New Roman" w:cs="Times New Roman"/>
                <w:sz w:val="24"/>
                <w:szCs w:val="24"/>
              </w:rPr>
              <w:t>Ь</w:t>
            </w:r>
            <w:r w:rsidRPr="00E62937">
              <w:rPr>
                <w:rFonts w:ascii="Times New Roman" w:eastAsia="Calibri" w:hAnsi="Times New Roman" w:cs="Times New Roman"/>
                <w:sz w:val="24"/>
                <w:szCs w:val="24"/>
              </w:rPr>
              <w:t>НОЙ ДЕЯТЕЛЬНОСТИ УЧАЩИХСЯ НА УР</w:t>
            </w:r>
            <w:r w:rsidRPr="00E62937">
              <w:rPr>
                <w:rFonts w:ascii="Times New Roman" w:eastAsia="Calibri" w:hAnsi="Times New Roman" w:cs="Times New Roman"/>
                <w:sz w:val="24"/>
                <w:szCs w:val="24"/>
              </w:rPr>
              <w:t>О</w:t>
            </w:r>
            <w:r w:rsidRPr="00E62937">
              <w:rPr>
                <w:rFonts w:ascii="Times New Roman" w:eastAsia="Calibri" w:hAnsi="Times New Roman" w:cs="Times New Roman"/>
                <w:sz w:val="24"/>
                <w:szCs w:val="24"/>
              </w:rPr>
              <w:t xml:space="preserve">КАХ РУССКОГО ЯЗЫКА В НАЧАЛЬНОЙ ШКОЛЕ </w:t>
            </w:r>
          </w:p>
          <w:p w:rsidR="009A4A0D" w:rsidRPr="00E62937" w:rsidRDefault="009A4A0D" w:rsidP="00595A49">
            <w:pPr>
              <w:keepNext/>
              <w:spacing w:after="0" w:line="240" w:lineRule="auto"/>
              <w:ind w:right="317"/>
              <w:rPr>
                <w:rFonts w:ascii="Times New Roman" w:eastAsia="Calibri"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ПЕРЕПЕЛКИНА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АЛЕНА </w:t>
            </w:r>
          </w:p>
          <w:p w:rsidR="00C45D61"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ИГОРЕВНА</w:t>
            </w:r>
          </w:p>
          <w:p w:rsidR="00E62937" w:rsidRPr="00E62937" w:rsidRDefault="00E62937" w:rsidP="00E62937">
            <w:pPr>
              <w:spacing w:after="0" w:line="240" w:lineRule="auto"/>
              <w:rPr>
                <w:rFonts w:ascii="Times New Roman" w:hAnsi="Times New Roman" w:cs="Times New Roman"/>
                <w:color w:val="000000"/>
                <w:sz w:val="24"/>
                <w:szCs w:val="24"/>
              </w:rPr>
            </w:pPr>
          </w:p>
        </w:tc>
        <w:tc>
          <w:tcPr>
            <w:tcW w:w="1276" w:type="dxa"/>
          </w:tcPr>
          <w:p w:rsidR="00C45D61"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45D61" w:rsidRPr="00E62937" w:rsidTr="00F8036F">
        <w:tc>
          <w:tcPr>
            <w:tcW w:w="5778" w:type="dxa"/>
          </w:tcPr>
          <w:p w:rsidR="00CB21B8" w:rsidRPr="00E62937" w:rsidRDefault="009A4A0D" w:rsidP="00595A49">
            <w:pPr>
              <w:spacing w:after="0" w:line="240" w:lineRule="auto"/>
              <w:ind w:right="317"/>
              <w:rPr>
                <w:rFonts w:ascii="Times New Roman" w:hAnsi="Times New Roman" w:cs="Times New Roman"/>
                <w:bCs/>
                <w:sz w:val="24"/>
                <w:szCs w:val="24"/>
              </w:rPr>
            </w:pPr>
            <w:r w:rsidRPr="00E62937">
              <w:rPr>
                <w:rFonts w:ascii="Times New Roman" w:hAnsi="Times New Roman" w:cs="Times New Roman"/>
                <w:bCs/>
                <w:sz w:val="24"/>
                <w:szCs w:val="24"/>
              </w:rPr>
              <w:t>РАЗВИТИЕ ЭТНИЧЕСКОГО САМОСОЗНАНИЯ ПОДРОСТКОВ ИЗ ЧИСЛА НАРОДОВ ПР</w:t>
            </w:r>
            <w:r w:rsidRPr="00E62937">
              <w:rPr>
                <w:rFonts w:ascii="Times New Roman" w:hAnsi="Times New Roman" w:cs="Times New Roman"/>
                <w:bCs/>
                <w:sz w:val="24"/>
                <w:szCs w:val="24"/>
              </w:rPr>
              <w:t>И</w:t>
            </w:r>
            <w:r w:rsidRPr="00E62937">
              <w:rPr>
                <w:rFonts w:ascii="Times New Roman" w:hAnsi="Times New Roman" w:cs="Times New Roman"/>
                <w:bCs/>
                <w:sz w:val="24"/>
                <w:szCs w:val="24"/>
              </w:rPr>
              <w:t>АМУРЬЯ СРЕДСТВАМИ НАРОДНОГО ФОЛ</w:t>
            </w:r>
            <w:r w:rsidRPr="00E62937">
              <w:rPr>
                <w:rFonts w:ascii="Times New Roman" w:hAnsi="Times New Roman" w:cs="Times New Roman"/>
                <w:bCs/>
                <w:sz w:val="24"/>
                <w:szCs w:val="24"/>
              </w:rPr>
              <w:t>Ь</w:t>
            </w:r>
            <w:r w:rsidRPr="00E62937">
              <w:rPr>
                <w:rFonts w:ascii="Times New Roman" w:hAnsi="Times New Roman" w:cs="Times New Roman"/>
                <w:bCs/>
                <w:sz w:val="24"/>
                <w:szCs w:val="24"/>
              </w:rPr>
              <w:t xml:space="preserve">КЛОРА </w:t>
            </w:r>
          </w:p>
          <w:p w:rsidR="00C45D61" w:rsidRPr="00E62937" w:rsidRDefault="00C45D61"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iCs/>
                <w:sz w:val="24"/>
                <w:szCs w:val="24"/>
              </w:rPr>
            </w:pPr>
            <w:r w:rsidRPr="00E62937">
              <w:rPr>
                <w:rFonts w:ascii="Times New Roman" w:hAnsi="Times New Roman" w:cs="Times New Roman"/>
                <w:iCs/>
                <w:sz w:val="24"/>
                <w:szCs w:val="24"/>
              </w:rPr>
              <w:t xml:space="preserve">ПЛОТНИКОВА </w:t>
            </w:r>
          </w:p>
          <w:p w:rsidR="00E62937" w:rsidRDefault="009A4A0D" w:rsidP="00E62937">
            <w:pPr>
              <w:spacing w:after="0" w:line="240" w:lineRule="auto"/>
              <w:rPr>
                <w:rFonts w:ascii="Times New Roman" w:hAnsi="Times New Roman" w:cs="Times New Roman"/>
                <w:iCs/>
                <w:sz w:val="24"/>
                <w:szCs w:val="24"/>
              </w:rPr>
            </w:pPr>
            <w:r w:rsidRPr="00E62937">
              <w:rPr>
                <w:rFonts w:ascii="Times New Roman" w:hAnsi="Times New Roman" w:cs="Times New Roman"/>
                <w:iCs/>
                <w:sz w:val="24"/>
                <w:szCs w:val="24"/>
              </w:rPr>
              <w:t>АНИТА</w:t>
            </w:r>
          </w:p>
          <w:p w:rsidR="00C45D61"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iCs/>
                <w:sz w:val="24"/>
                <w:szCs w:val="24"/>
              </w:rPr>
              <w:t>АНТОНОВНА</w:t>
            </w:r>
          </w:p>
        </w:tc>
        <w:tc>
          <w:tcPr>
            <w:tcW w:w="1276" w:type="dxa"/>
          </w:tcPr>
          <w:p w:rsidR="00C45D61"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036F">
              <w:rPr>
                <w:rFonts w:ascii="Times New Roman" w:hAnsi="Times New Roman" w:cs="Times New Roman"/>
                <w:sz w:val="24"/>
                <w:szCs w:val="24"/>
              </w:rPr>
              <w:t>0</w:t>
            </w:r>
          </w:p>
        </w:tc>
      </w:tr>
      <w:tr w:rsidR="00AB5B80" w:rsidRPr="00E62937" w:rsidTr="00F8036F">
        <w:tc>
          <w:tcPr>
            <w:tcW w:w="5778" w:type="dxa"/>
          </w:tcPr>
          <w:p w:rsidR="00EA20A9" w:rsidRPr="00E62937" w:rsidRDefault="009A4A0D" w:rsidP="00595A49">
            <w:pPr>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t>РОЛЬ ПОДГОТОВЛЕННОЙ СРЕДЫ УЧЕБНОГО КЛАССА В ОБРАЗОВАТЕЛЬНОМ ПРОЦЕССЕ ПО СИСТЕМЕ МАРИИ МОНТЕРССОРИ</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AB5B80" w:rsidRPr="00E62937" w:rsidRDefault="009A4A0D" w:rsidP="0045038E">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ПОДПРУГИНА ВЛАДИСЛАВА НИКОЛАЕВНА</w:t>
            </w: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036F">
              <w:rPr>
                <w:rFonts w:ascii="Times New Roman" w:hAnsi="Times New Roman" w:cs="Times New Roman"/>
                <w:sz w:val="24"/>
                <w:szCs w:val="24"/>
              </w:rPr>
              <w:t>3</w:t>
            </w:r>
          </w:p>
        </w:tc>
      </w:tr>
      <w:tr w:rsidR="00AB5B80" w:rsidRPr="00E62937" w:rsidTr="00F8036F">
        <w:tc>
          <w:tcPr>
            <w:tcW w:w="5778" w:type="dxa"/>
          </w:tcPr>
          <w:p w:rsidR="0045038E" w:rsidRPr="00E62937" w:rsidRDefault="009A4A0D" w:rsidP="00595A49">
            <w:pPr>
              <w:pStyle w:val="af0"/>
              <w:widowControl w:val="0"/>
              <w:shd w:val="clear" w:color="auto" w:fill="FFFFFF"/>
              <w:spacing w:before="0" w:beforeAutospacing="0" w:after="0" w:afterAutospacing="0"/>
              <w:ind w:right="317"/>
              <w:rPr>
                <w:bCs/>
              </w:rPr>
            </w:pPr>
            <w:r w:rsidRPr="00E62937">
              <w:rPr>
                <w:rFonts w:eastAsia="Calibri"/>
                <w:bCs/>
              </w:rPr>
              <w:t>СПОСОБЫ РАБОТЫ В ТЕХНИКЕ АКРИЛОВОЙ ЖИВОПИСИ КАК НАПРАВЛЕНИЕ ДЕЯТЕЛ</w:t>
            </w:r>
            <w:r w:rsidRPr="00E62937">
              <w:rPr>
                <w:rFonts w:eastAsia="Calibri"/>
                <w:bCs/>
              </w:rPr>
              <w:t>Ь</w:t>
            </w:r>
            <w:r w:rsidRPr="00E62937">
              <w:rPr>
                <w:rFonts w:eastAsia="Calibri"/>
                <w:bCs/>
              </w:rPr>
              <w:t>НОСТИ КРУЖКА ПО ИЗОБРАЗИТЕЛЬНОМУ ИСКУССТВУ</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ПОЗЕВАЛКИНА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УЛЬЯНА АЛЕ</w:t>
            </w:r>
            <w:r w:rsidRPr="00E62937">
              <w:rPr>
                <w:rFonts w:ascii="Times New Roman" w:hAnsi="Times New Roman" w:cs="Times New Roman"/>
                <w:color w:val="000000"/>
                <w:sz w:val="24"/>
                <w:szCs w:val="24"/>
              </w:rPr>
              <w:t>К</w:t>
            </w:r>
            <w:r w:rsidRPr="00E62937">
              <w:rPr>
                <w:rFonts w:ascii="Times New Roman" w:hAnsi="Times New Roman" w:cs="Times New Roman"/>
                <w:color w:val="000000"/>
                <w:sz w:val="24"/>
                <w:szCs w:val="24"/>
              </w:rPr>
              <w:t>САНДРОВНА</w:t>
            </w: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8036F">
              <w:rPr>
                <w:rFonts w:ascii="Times New Roman" w:hAnsi="Times New Roman" w:cs="Times New Roman"/>
                <w:sz w:val="24"/>
                <w:szCs w:val="24"/>
              </w:rPr>
              <w:t>6</w:t>
            </w:r>
          </w:p>
        </w:tc>
      </w:tr>
      <w:tr w:rsidR="00AB5B80" w:rsidRPr="00E62937" w:rsidTr="00F8036F">
        <w:trPr>
          <w:trHeight w:val="954"/>
        </w:trPr>
        <w:tc>
          <w:tcPr>
            <w:tcW w:w="5778" w:type="dxa"/>
          </w:tcPr>
          <w:p w:rsidR="00AB5B80" w:rsidRPr="00E62937" w:rsidRDefault="009A4A0D" w:rsidP="00595A49">
            <w:pPr>
              <w:ind w:right="317"/>
              <w:rPr>
                <w:rFonts w:ascii="Times New Roman" w:eastAsiaTheme="minorHAnsi" w:hAnsi="Times New Roman" w:cs="Times New Roman"/>
                <w:caps/>
                <w:sz w:val="24"/>
                <w:szCs w:val="24"/>
                <w:lang w:eastAsia="en-US"/>
              </w:rPr>
            </w:pPr>
            <w:r w:rsidRPr="00E62937">
              <w:rPr>
                <w:rFonts w:ascii="Times New Roman" w:eastAsiaTheme="minorHAnsi" w:hAnsi="Times New Roman" w:cs="Times New Roman"/>
                <w:sz w:val="24"/>
                <w:szCs w:val="24"/>
                <w:lang w:eastAsia="en-US"/>
              </w:rPr>
              <w:t>ПЕДАГОГИЧЕСКИЕ УСЛОВИЯ РАЗВИТИЯ ЯЗЫКОВОЙ КОМПЕТЕНТНОСТИ МЛАДШИХ ШКОЛЬНИКОВ НА УРОКАХ РУССКОГО ЯЗ</w:t>
            </w:r>
            <w:r w:rsidRPr="00E62937">
              <w:rPr>
                <w:rFonts w:ascii="Times New Roman" w:eastAsiaTheme="minorHAnsi" w:hAnsi="Times New Roman" w:cs="Times New Roman"/>
                <w:sz w:val="24"/>
                <w:szCs w:val="24"/>
                <w:lang w:eastAsia="en-US"/>
              </w:rPr>
              <w:t>Ы</w:t>
            </w:r>
            <w:r w:rsidRPr="00E62937">
              <w:rPr>
                <w:rFonts w:ascii="Times New Roman" w:eastAsiaTheme="minorHAnsi" w:hAnsi="Times New Roman" w:cs="Times New Roman"/>
                <w:sz w:val="24"/>
                <w:szCs w:val="24"/>
                <w:lang w:eastAsia="en-US"/>
              </w:rPr>
              <w:t>КА</w:t>
            </w: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ПОЛЕЩУК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НАТАЛЬЯ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B5B80" w:rsidRPr="00E62937" w:rsidTr="00F8036F">
        <w:tc>
          <w:tcPr>
            <w:tcW w:w="5778" w:type="dxa"/>
          </w:tcPr>
          <w:p w:rsidR="00816825" w:rsidRPr="00E62937" w:rsidRDefault="009A4A0D" w:rsidP="00595A49">
            <w:pPr>
              <w:pStyle w:val="af0"/>
              <w:shd w:val="clear" w:color="auto" w:fill="FFFFFF"/>
              <w:spacing w:before="0" w:beforeAutospacing="0" w:after="0" w:afterAutospacing="0"/>
              <w:ind w:right="317"/>
              <w:rPr>
                <w:color w:val="000000"/>
              </w:rPr>
            </w:pPr>
            <w:r>
              <w:rPr>
                <w:color w:val="000000"/>
              </w:rPr>
              <w:t>О</w:t>
            </w:r>
            <w:r w:rsidRPr="00E62937">
              <w:rPr>
                <w:color w:val="000000"/>
              </w:rPr>
              <w:t>СОБЕННОСТИ РАБОТЫ НАД ТЕКСТОМ СКАЗКИ "</w:t>
            </w:r>
            <w:r>
              <w:rPr>
                <w:color w:val="000000"/>
              </w:rPr>
              <w:t>К</w:t>
            </w:r>
            <w:r w:rsidRPr="00E62937">
              <w:rPr>
                <w:color w:val="000000"/>
              </w:rPr>
              <w:t>ОНЕК-ГОРБУНОК" В 4 КЛАССЕ</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Pr="00CF536A" w:rsidRDefault="009A4A0D" w:rsidP="00E62937">
            <w:pPr>
              <w:pStyle w:val="af0"/>
              <w:shd w:val="clear" w:color="auto" w:fill="FFFFFF"/>
              <w:spacing w:before="0" w:beforeAutospacing="0" w:after="0" w:afterAutospacing="0"/>
            </w:pPr>
            <w:r w:rsidRPr="00CF536A">
              <w:t xml:space="preserve">ПОПОВА </w:t>
            </w:r>
          </w:p>
          <w:p w:rsidR="00816825" w:rsidRPr="00CF536A" w:rsidRDefault="009A4A0D" w:rsidP="00E62937">
            <w:pPr>
              <w:pStyle w:val="af0"/>
              <w:shd w:val="clear" w:color="auto" w:fill="FFFFFF"/>
              <w:spacing w:before="0" w:beforeAutospacing="0" w:after="0" w:afterAutospacing="0"/>
              <w:rPr>
                <w:i/>
                <w:color w:val="000000"/>
              </w:rPr>
            </w:pPr>
            <w:r w:rsidRPr="00CF536A">
              <w:t>КОНСТАНЦИЯ НИКОЛАЕВНА</w:t>
            </w:r>
            <w:r w:rsidRPr="00CF536A">
              <w:rPr>
                <w:i/>
                <w:color w:val="000000"/>
              </w:rPr>
              <w:t xml:space="preserve"> </w:t>
            </w:r>
          </w:p>
          <w:p w:rsidR="00AB5B80" w:rsidRPr="00E62937" w:rsidRDefault="00AB5B80"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F8036F">
              <w:rPr>
                <w:rFonts w:ascii="Times New Roman" w:hAnsi="Times New Roman" w:cs="Times New Roman"/>
                <w:sz w:val="24"/>
                <w:szCs w:val="24"/>
              </w:rPr>
              <w:t>2</w:t>
            </w:r>
          </w:p>
        </w:tc>
      </w:tr>
      <w:tr w:rsidR="00AB5B80" w:rsidRPr="00E62937" w:rsidTr="00F8036F">
        <w:trPr>
          <w:trHeight w:val="1228"/>
        </w:trPr>
        <w:tc>
          <w:tcPr>
            <w:tcW w:w="5778" w:type="dxa"/>
          </w:tcPr>
          <w:p w:rsidR="00AB5B80" w:rsidRPr="00E62937" w:rsidRDefault="009A4A0D" w:rsidP="00595A49">
            <w:pPr>
              <w:ind w:right="317"/>
              <w:rPr>
                <w:rFonts w:ascii="Times New Roman" w:eastAsiaTheme="minorHAnsi" w:hAnsi="Times New Roman" w:cs="Times New Roman"/>
                <w:sz w:val="24"/>
                <w:szCs w:val="24"/>
                <w:lang w:eastAsia="en-US"/>
              </w:rPr>
            </w:pPr>
            <w:r w:rsidRPr="00E62937">
              <w:rPr>
                <w:rFonts w:ascii="Times New Roman" w:eastAsiaTheme="minorHAnsi" w:hAnsi="Times New Roman" w:cs="Times New Roman"/>
                <w:sz w:val="24"/>
                <w:szCs w:val="24"/>
                <w:lang w:eastAsia="en-US"/>
              </w:rPr>
              <w:t>ДИНАМИКА ПРЕДСТАВЛЕНИЙ МЛАДШИХ ШКОЛЬНИКОВ О МАТЕМАТИКЕ В УСЛОВ</w:t>
            </w:r>
            <w:r w:rsidRPr="00E62937">
              <w:rPr>
                <w:rFonts w:ascii="Times New Roman" w:eastAsiaTheme="minorHAnsi" w:hAnsi="Times New Roman" w:cs="Times New Roman"/>
                <w:sz w:val="24"/>
                <w:szCs w:val="24"/>
                <w:lang w:eastAsia="en-US"/>
              </w:rPr>
              <w:t>И</w:t>
            </w:r>
            <w:r w:rsidRPr="00E62937">
              <w:rPr>
                <w:rFonts w:ascii="Times New Roman" w:eastAsiaTheme="minorHAnsi" w:hAnsi="Times New Roman" w:cs="Times New Roman"/>
                <w:sz w:val="24"/>
                <w:szCs w:val="24"/>
                <w:lang w:eastAsia="en-US"/>
              </w:rPr>
              <w:t>ЯХ ПРАКТИКО-ОРИЕНТИРОВАННОГО М</w:t>
            </w:r>
            <w:r w:rsidRPr="00E62937">
              <w:rPr>
                <w:rFonts w:ascii="Times New Roman" w:eastAsiaTheme="minorHAnsi" w:hAnsi="Times New Roman" w:cs="Times New Roman"/>
                <w:sz w:val="24"/>
                <w:szCs w:val="24"/>
                <w:lang w:eastAsia="en-US"/>
              </w:rPr>
              <w:t>А</w:t>
            </w:r>
            <w:r w:rsidRPr="00E62937">
              <w:rPr>
                <w:rFonts w:ascii="Times New Roman" w:eastAsiaTheme="minorHAnsi" w:hAnsi="Times New Roman" w:cs="Times New Roman"/>
                <w:sz w:val="24"/>
                <w:szCs w:val="24"/>
                <w:lang w:eastAsia="en-US"/>
              </w:rPr>
              <w:t xml:space="preserve">ТЕМАТИЧЕСКОГО КРУЖКА В ДЕТСКОМ ОЗДОРОВИТЕЛЬНОМ ЛАГЕРЕ </w:t>
            </w: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ПУНТУС </w:t>
            </w:r>
          </w:p>
          <w:p w:rsidR="00F8036F"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ЕКАТЕРИНА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Н</w:t>
            </w:r>
            <w:r w:rsidRPr="00E62937">
              <w:rPr>
                <w:rFonts w:ascii="Times New Roman" w:hAnsi="Times New Roman" w:cs="Times New Roman"/>
                <w:sz w:val="24"/>
                <w:szCs w:val="24"/>
              </w:rPr>
              <w:t>И</w:t>
            </w:r>
            <w:r w:rsidRPr="00E62937">
              <w:rPr>
                <w:rFonts w:ascii="Times New Roman" w:hAnsi="Times New Roman" w:cs="Times New Roman"/>
                <w:sz w:val="24"/>
                <w:szCs w:val="24"/>
              </w:rPr>
              <w:t>КОЛАЕВНА</w:t>
            </w: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F8036F">
              <w:rPr>
                <w:rFonts w:ascii="Times New Roman" w:hAnsi="Times New Roman" w:cs="Times New Roman"/>
                <w:sz w:val="24"/>
                <w:szCs w:val="24"/>
              </w:rPr>
              <w:t>5</w:t>
            </w:r>
          </w:p>
        </w:tc>
      </w:tr>
      <w:tr w:rsidR="00AB5B80" w:rsidRPr="00E62937" w:rsidTr="00F8036F">
        <w:tc>
          <w:tcPr>
            <w:tcW w:w="5778" w:type="dxa"/>
          </w:tcPr>
          <w:p w:rsidR="00302111" w:rsidRPr="00E62937" w:rsidRDefault="009A4A0D" w:rsidP="00595A49">
            <w:pPr>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t>ПСИХОЛОГО-ПЕДАГОГИЧЕСКИЕ УСЛОВИЯ АДАПТАЦИИ ДЕТЕЙ РАННЕГО ВОЗРАСТА К ДОШКОЛЬН</w:t>
            </w:r>
            <w:r>
              <w:rPr>
                <w:rFonts w:ascii="Times New Roman" w:hAnsi="Times New Roman" w:cs="Times New Roman"/>
                <w:sz w:val="24"/>
                <w:szCs w:val="24"/>
              </w:rPr>
              <w:t>ОМУ ОБРАЗОВАТЕЛЬНОМУ УЧРЕЖДЕНИЮ</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РЕДЬКИНА </w:t>
            </w:r>
          </w:p>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ВИКТОРИЯ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АНДРЕЕВНА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AB5B80" w:rsidRPr="00E62937" w:rsidTr="00F8036F">
        <w:tc>
          <w:tcPr>
            <w:tcW w:w="5778" w:type="dxa"/>
          </w:tcPr>
          <w:p w:rsidR="00AB5B80" w:rsidRPr="009A4A0D" w:rsidRDefault="009A4A0D" w:rsidP="00595A49">
            <w:pPr>
              <w:spacing w:after="0" w:line="240" w:lineRule="auto"/>
              <w:ind w:right="317"/>
              <w:contextualSpacing/>
              <w:rPr>
                <w:rFonts w:ascii="Times New Roman" w:eastAsia="Calibri" w:hAnsi="Times New Roman" w:cs="Times New Roman"/>
                <w:sz w:val="24"/>
                <w:szCs w:val="24"/>
              </w:rPr>
            </w:pPr>
            <w:r w:rsidRPr="00E62937">
              <w:rPr>
                <w:rFonts w:ascii="Times New Roman" w:eastAsia="Calibri" w:hAnsi="Times New Roman" w:cs="Times New Roman"/>
                <w:sz w:val="24"/>
                <w:szCs w:val="24"/>
              </w:rPr>
              <w:t>ФОРМЫ КУЛЬТУРНО-ПРОСВЕТИТЕЛЬСКОЙ ВНЕУРОЧНОЙ ДЕЯТЕЛЬНОСТИ УЧИТЕЛЯ МУЗЫКИ С МЛАДШИМИ ШКОЛЬНИКАМИ</w:t>
            </w: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РОГАНИНА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КРИСТИНА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AB5B80" w:rsidRPr="00E62937" w:rsidTr="00F8036F">
        <w:tc>
          <w:tcPr>
            <w:tcW w:w="5778" w:type="dxa"/>
          </w:tcPr>
          <w:p w:rsidR="00F8036F" w:rsidRDefault="00F8036F" w:rsidP="00595A49">
            <w:pPr>
              <w:spacing w:after="0" w:line="240" w:lineRule="auto"/>
              <w:ind w:right="317"/>
              <w:rPr>
                <w:rStyle w:val="normaltextrun"/>
                <w:rFonts w:ascii="Times New Roman" w:hAnsi="Times New Roman" w:cs="Times New Roman"/>
                <w:color w:val="000000"/>
                <w:sz w:val="24"/>
                <w:szCs w:val="24"/>
                <w:bdr w:val="none" w:sz="0" w:space="0" w:color="auto" w:frame="1"/>
              </w:rPr>
            </w:pPr>
          </w:p>
          <w:p w:rsidR="00AB5B80" w:rsidRDefault="009A4A0D" w:rsidP="00595A49">
            <w:pPr>
              <w:spacing w:after="0" w:line="240" w:lineRule="auto"/>
              <w:ind w:right="317"/>
              <w:rPr>
                <w:rStyle w:val="normaltextrun"/>
                <w:rFonts w:ascii="Times New Roman" w:hAnsi="Times New Roman" w:cs="Times New Roman"/>
                <w:color w:val="000000"/>
                <w:sz w:val="24"/>
                <w:szCs w:val="24"/>
                <w:bdr w:val="none" w:sz="0" w:space="0" w:color="auto" w:frame="1"/>
              </w:rPr>
            </w:pPr>
            <w:r w:rsidRPr="00E62937">
              <w:rPr>
                <w:rStyle w:val="normaltextrun"/>
                <w:rFonts w:ascii="Times New Roman" w:hAnsi="Times New Roman" w:cs="Times New Roman"/>
                <w:color w:val="000000"/>
                <w:sz w:val="24"/>
                <w:szCs w:val="24"/>
                <w:bdr w:val="none" w:sz="0" w:space="0" w:color="auto" w:frame="1"/>
              </w:rPr>
              <w:lastRenderedPageBreak/>
              <w:t>МАСТЕР КЛАСС "ИЗДЕЛИЯ ИЗ БРОСОВОГО МАТЕРИАЛА КАК ВАРИАНТ ИСПОЛЬЗОВ</w:t>
            </w:r>
            <w:r w:rsidRPr="00E62937">
              <w:rPr>
                <w:rStyle w:val="normaltextrun"/>
                <w:rFonts w:ascii="Times New Roman" w:hAnsi="Times New Roman" w:cs="Times New Roman"/>
                <w:color w:val="000000"/>
                <w:sz w:val="24"/>
                <w:szCs w:val="24"/>
                <w:bdr w:val="none" w:sz="0" w:space="0" w:color="auto" w:frame="1"/>
              </w:rPr>
              <w:t>А</w:t>
            </w:r>
            <w:r w:rsidRPr="00E62937">
              <w:rPr>
                <w:rStyle w:val="normaltextrun"/>
                <w:rFonts w:ascii="Times New Roman" w:hAnsi="Times New Roman" w:cs="Times New Roman"/>
                <w:color w:val="000000"/>
                <w:sz w:val="24"/>
                <w:szCs w:val="24"/>
                <w:bdr w:val="none" w:sz="0" w:space="0" w:color="auto" w:frame="1"/>
              </w:rPr>
              <w:t>НИЯ ВТОРИЧНОГО МАТЕРИАЛА ДЛЯ ПР</w:t>
            </w:r>
            <w:r w:rsidRPr="00E62937">
              <w:rPr>
                <w:rStyle w:val="normaltextrun"/>
                <w:rFonts w:ascii="Times New Roman" w:hAnsi="Times New Roman" w:cs="Times New Roman"/>
                <w:color w:val="000000"/>
                <w:sz w:val="24"/>
                <w:szCs w:val="24"/>
                <w:bdr w:val="none" w:sz="0" w:space="0" w:color="auto" w:frame="1"/>
              </w:rPr>
              <w:t>И</w:t>
            </w:r>
            <w:r w:rsidRPr="00E62937">
              <w:rPr>
                <w:rStyle w:val="normaltextrun"/>
                <w:rFonts w:ascii="Times New Roman" w:hAnsi="Times New Roman" w:cs="Times New Roman"/>
                <w:color w:val="000000"/>
                <w:sz w:val="24"/>
                <w:szCs w:val="24"/>
                <w:bdr w:val="none" w:sz="0" w:space="0" w:color="auto" w:frame="1"/>
              </w:rPr>
              <w:t>ВЛЕЧЕНИЯ МОЛОДОГО ПОКОЛЕНИЯ В БОРЬБЕ С ЭКОЛОГИЧЕСКИМ ЗАГРЯЗНЕН</w:t>
            </w:r>
            <w:r w:rsidRPr="00E62937">
              <w:rPr>
                <w:rStyle w:val="normaltextrun"/>
                <w:rFonts w:ascii="Times New Roman" w:hAnsi="Times New Roman" w:cs="Times New Roman"/>
                <w:color w:val="000000"/>
                <w:sz w:val="24"/>
                <w:szCs w:val="24"/>
                <w:bdr w:val="none" w:sz="0" w:space="0" w:color="auto" w:frame="1"/>
              </w:rPr>
              <w:t>И</w:t>
            </w:r>
            <w:r w:rsidRPr="00E62937">
              <w:rPr>
                <w:rStyle w:val="normaltextrun"/>
                <w:rFonts w:ascii="Times New Roman" w:hAnsi="Times New Roman" w:cs="Times New Roman"/>
                <w:color w:val="000000"/>
                <w:sz w:val="24"/>
                <w:szCs w:val="24"/>
                <w:bdr w:val="none" w:sz="0" w:space="0" w:color="auto" w:frame="1"/>
              </w:rPr>
              <w:t>ЕМ"</w:t>
            </w:r>
          </w:p>
          <w:p w:rsidR="00E62937" w:rsidRPr="00E62937" w:rsidRDefault="00E62937" w:rsidP="00595A49">
            <w:pPr>
              <w:spacing w:after="0" w:line="240" w:lineRule="auto"/>
              <w:ind w:right="317"/>
              <w:rPr>
                <w:rFonts w:ascii="Times New Roman" w:hAnsi="Times New Roman" w:cs="Times New Roman"/>
                <w:color w:val="000000"/>
                <w:sz w:val="24"/>
                <w:szCs w:val="24"/>
                <w:bdr w:val="none" w:sz="0" w:space="0" w:color="auto" w:frame="1"/>
              </w:rPr>
            </w:pPr>
          </w:p>
        </w:tc>
        <w:tc>
          <w:tcPr>
            <w:tcW w:w="2410" w:type="dxa"/>
          </w:tcPr>
          <w:p w:rsidR="00F8036F" w:rsidRDefault="00F8036F" w:rsidP="00E62937">
            <w:pPr>
              <w:spacing w:after="0" w:line="240" w:lineRule="auto"/>
              <w:rPr>
                <w:rFonts w:ascii="Times New Roman" w:hAnsi="Times New Roman" w:cs="Times New Roman"/>
                <w:sz w:val="24"/>
                <w:szCs w:val="24"/>
              </w:rPr>
            </w:pP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lastRenderedPageBreak/>
              <w:t xml:space="preserve">РОМАЗАН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АРИНА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АЛЕКСАНДРО</w:t>
            </w:r>
            <w:r w:rsidRPr="00E62937">
              <w:rPr>
                <w:rFonts w:ascii="Times New Roman" w:hAnsi="Times New Roman" w:cs="Times New Roman"/>
                <w:sz w:val="24"/>
                <w:szCs w:val="24"/>
              </w:rPr>
              <w:t>В</w:t>
            </w:r>
            <w:r w:rsidRPr="00E62937">
              <w:rPr>
                <w:rFonts w:ascii="Times New Roman" w:hAnsi="Times New Roman" w:cs="Times New Roman"/>
                <w:sz w:val="24"/>
                <w:szCs w:val="24"/>
              </w:rPr>
              <w:t>НА</w:t>
            </w:r>
          </w:p>
        </w:tc>
        <w:tc>
          <w:tcPr>
            <w:tcW w:w="1276" w:type="dxa"/>
          </w:tcPr>
          <w:p w:rsidR="00F8036F" w:rsidRDefault="00F8036F" w:rsidP="0045038E">
            <w:pPr>
              <w:spacing w:after="0" w:line="240" w:lineRule="auto"/>
              <w:jc w:val="center"/>
              <w:rPr>
                <w:rFonts w:ascii="Times New Roman" w:hAnsi="Times New Roman" w:cs="Times New Roman"/>
                <w:sz w:val="24"/>
                <w:szCs w:val="24"/>
              </w:rPr>
            </w:pPr>
          </w:p>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F8036F">
              <w:rPr>
                <w:rFonts w:ascii="Times New Roman" w:hAnsi="Times New Roman" w:cs="Times New Roman"/>
                <w:sz w:val="24"/>
                <w:szCs w:val="24"/>
              </w:rPr>
              <w:t>2</w:t>
            </w:r>
          </w:p>
        </w:tc>
      </w:tr>
      <w:tr w:rsidR="00AB5B80" w:rsidRPr="00E62937" w:rsidTr="00F8036F">
        <w:tc>
          <w:tcPr>
            <w:tcW w:w="5778" w:type="dxa"/>
          </w:tcPr>
          <w:p w:rsidR="00433EB7" w:rsidRPr="00E62937" w:rsidRDefault="009A4A0D" w:rsidP="00595A49">
            <w:pPr>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lastRenderedPageBreak/>
              <w:t>ПУТИ РЕАЛИЗАЦИИ ПАТРИОТИЧЕСКОГО ВОСПИТАНИЯ МЛАДШИХ ШКОЛЬНИКОВ НА УРОКАХ МУЗЫКИ</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РОМАНЮК </w:t>
            </w:r>
          </w:p>
          <w:p w:rsidR="00F8036F"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НАТАЛЬЯ </w:t>
            </w:r>
          </w:p>
          <w:p w:rsidR="00E62937" w:rsidRP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АЛЕ</w:t>
            </w:r>
            <w:r w:rsidRPr="00E62937">
              <w:rPr>
                <w:rFonts w:ascii="Times New Roman" w:hAnsi="Times New Roman" w:cs="Times New Roman"/>
                <w:sz w:val="24"/>
                <w:szCs w:val="24"/>
              </w:rPr>
              <w:t>К</w:t>
            </w:r>
            <w:r w:rsidRPr="00E62937">
              <w:rPr>
                <w:rFonts w:ascii="Times New Roman" w:hAnsi="Times New Roman" w:cs="Times New Roman"/>
                <w:sz w:val="24"/>
                <w:szCs w:val="24"/>
              </w:rPr>
              <w:t>САНДРОВНА</w:t>
            </w: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F8036F">
              <w:rPr>
                <w:rFonts w:ascii="Times New Roman" w:hAnsi="Times New Roman" w:cs="Times New Roman"/>
                <w:sz w:val="24"/>
                <w:szCs w:val="24"/>
              </w:rPr>
              <w:t>3</w:t>
            </w:r>
          </w:p>
        </w:tc>
      </w:tr>
      <w:tr w:rsidR="00AB5B80" w:rsidRPr="00E62937" w:rsidTr="00F8036F">
        <w:tc>
          <w:tcPr>
            <w:tcW w:w="5778" w:type="dxa"/>
          </w:tcPr>
          <w:p w:rsidR="001B1F45" w:rsidRPr="00E62937" w:rsidRDefault="009A4A0D" w:rsidP="00595A49">
            <w:pPr>
              <w:tabs>
                <w:tab w:val="left" w:pos="0"/>
              </w:tabs>
              <w:ind w:right="317"/>
              <w:contextualSpacing/>
              <w:rPr>
                <w:rFonts w:ascii="Times New Roman" w:hAnsi="Times New Roman" w:cs="Times New Roman"/>
                <w:sz w:val="24"/>
                <w:szCs w:val="24"/>
              </w:rPr>
            </w:pPr>
            <w:r w:rsidRPr="00E62937">
              <w:rPr>
                <w:rFonts w:ascii="Times New Roman" w:hAnsi="Times New Roman" w:cs="Times New Roman"/>
                <w:sz w:val="24"/>
                <w:szCs w:val="24"/>
              </w:rPr>
              <w:t>ИЗ ОПЫТА СОЗДАНИЯ ВОСПИТАТЕЛЬНОЙ СИСТЕМЫ КЛАССА МЛАДШИХ ШКОЛЬН</w:t>
            </w:r>
            <w:r w:rsidRPr="00E62937">
              <w:rPr>
                <w:rFonts w:ascii="Times New Roman" w:hAnsi="Times New Roman" w:cs="Times New Roman"/>
                <w:sz w:val="24"/>
                <w:szCs w:val="24"/>
              </w:rPr>
              <w:t>И</w:t>
            </w:r>
            <w:r w:rsidRPr="00E62937">
              <w:rPr>
                <w:rFonts w:ascii="Times New Roman" w:hAnsi="Times New Roman" w:cs="Times New Roman"/>
                <w:sz w:val="24"/>
                <w:szCs w:val="24"/>
              </w:rPr>
              <w:t>КОВ</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СЕМЁНОВА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ВИКТОРИЯ </w:t>
            </w:r>
          </w:p>
          <w:p w:rsidR="00AB5B80"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СЕРГЕЕВНА</w:t>
            </w:r>
          </w:p>
          <w:p w:rsidR="00E62937" w:rsidRPr="00E62937" w:rsidRDefault="00E62937"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A00B0C"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F8036F">
              <w:rPr>
                <w:rFonts w:ascii="Times New Roman" w:hAnsi="Times New Roman" w:cs="Times New Roman"/>
                <w:sz w:val="24"/>
                <w:szCs w:val="24"/>
              </w:rPr>
              <w:t>6</w:t>
            </w:r>
          </w:p>
        </w:tc>
      </w:tr>
      <w:tr w:rsidR="00AB5B80" w:rsidRPr="00E62937" w:rsidTr="00F8036F">
        <w:tc>
          <w:tcPr>
            <w:tcW w:w="5778" w:type="dxa"/>
          </w:tcPr>
          <w:p w:rsidR="001E6C63" w:rsidRPr="00E62937" w:rsidRDefault="009A4A0D" w:rsidP="00595A49">
            <w:pPr>
              <w:spacing w:after="0" w:line="240" w:lineRule="auto"/>
              <w:ind w:right="317"/>
              <w:contextualSpacing/>
              <w:rPr>
                <w:rFonts w:ascii="Times New Roman" w:hAnsi="Times New Roman" w:cs="Times New Roman"/>
                <w:sz w:val="24"/>
                <w:szCs w:val="24"/>
              </w:rPr>
            </w:pPr>
            <w:r w:rsidRPr="00E62937">
              <w:rPr>
                <w:rFonts w:ascii="Times New Roman" w:hAnsi="Times New Roman" w:cs="Times New Roman"/>
                <w:sz w:val="24"/>
                <w:szCs w:val="24"/>
              </w:rPr>
              <w:t>ОПЫТ ОРГАНИЗАЦИИ РАЗВЛЕЧЕНИЯ КАК ФОРМЫ МУЗЫКАЛЬНОЙ ДЕЯТЕЛЬНОСТИ ДЕТЕЙ ДОШКОЛЬНОГО ВОЗРАСТА</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СОЛОВЬЁВА </w:t>
            </w:r>
          </w:p>
          <w:p w:rsidR="009022AD"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АНГЕЛИНА </w:t>
            </w:r>
          </w:p>
          <w:p w:rsidR="00AB5B80"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ВЛ</w:t>
            </w:r>
            <w:r w:rsidRPr="00E62937">
              <w:rPr>
                <w:rFonts w:ascii="Times New Roman" w:hAnsi="Times New Roman" w:cs="Times New Roman"/>
                <w:sz w:val="24"/>
                <w:szCs w:val="24"/>
              </w:rPr>
              <w:t>А</w:t>
            </w:r>
            <w:r w:rsidRPr="00E62937">
              <w:rPr>
                <w:rFonts w:ascii="Times New Roman" w:hAnsi="Times New Roman" w:cs="Times New Roman"/>
                <w:sz w:val="24"/>
                <w:szCs w:val="24"/>
              </w:rPr>
              <w:t>ДИСЛАВОВНА</w:t>
            </w:r>
          </w:p>
          <w:p w:rsidR="00E62937" w:rsidRPr="00E62937" w:rsidRDefault="00E62937"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A00B0C"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F8036F">
              <w:rPr>
                <w:rFonts w:ascii="Times New Roman" w:hAnsi="Times New Roman" w:cs="Times New Roman"/>
                <w:sz w:val="24"/>
                <w:szCs w:val="24"/>
              </w:rPr>
              <w:t>0</w:t>
            </w:r>
          </w:p>
        </w:tc>
      </w:tr>
      <w:tr w:rsidR="00AB5B80" w:rsidRPr="00E62937" w:rsidTr="00F8036F">
        <w:tc>
          <w:tcPr>
            <w:tcW w:w="5778" w:type="dxa"/>
          </w:tcPr>
          <w:p w:rsidR="00EA2C86" w:rsidRPr="00E62937" w:rsidRDefault="009A4A0D" w:rsidP="00595A49">
            <w:pPr>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t>ВОЗМОЖНОСТИ ИСПОЛЬЗОВАНИЯ ИНФО</w:t>
            </w:r>
            <w:r w:rsidRPr="00E62937">
              <w:rPr>
                <w:rFonts w:ascii="Times New Roman" w:hAnsi="Times New Roman" w:cs="Times New Roman"/>
                <w:sz w:val="24"/>
                <w:szCs w:val="24"/>
              </w:rPr>
              <w:t>Р</w:t>
            </w:r>
            <w:r w:rsidRPr="00E62937">
              <w:rPr>
                <w:rFonts w:ascii="Times New Roman" w:hAnsi="Times New Roman" w:cs="Times New Roman"/>
                <w:sz w:val="24"/>
                <w:szCs w:val="24"/>
              </w:rPr>
              <w:t>МАЦИОННО-КОММУНИКАТИВНЫХ ТЕХН</w:t>
            </w:r>
            <w:r w:rsidRPr="00E62937">
              <w:rPr>
                <w:rFonts w:ascii="Times New Roman" w:hAnsi="Times New Roman" w:cs="Times New Roman"/>
                <w:sz w:val="24"/>
                <w:szCs w:val="24"/>
              </w:rPr>
              <w:t>О</w:t>
            </w:r>
            <w:r w:rsidRPr="00E62937">
              <w:rPr>
                <w:rFonts w:ascii="Times New Roman" w:hAnsi="Times New Roman" w:cs="Times New Roman"/>
                <w:sz w:val="24"/>
                <w:szCs w:val="24"/>
              </w:rPr>
              <w:t>ЛОГИЙ НА УРОКАХ МУЗЫКИ В 5 – 7 КЛА</w:t>
            </w:r>
            <w:r w:rsidRPr="00E62937">
              <w:rPr>
                <w:rFonts w:ascii="Times New Roman" w:hAnsi="Times New Roman" w:cs="Times New Roman"/>
                <w:sz w:val="24"/>
                <w:szCs w:val="24"/>
              </w:rPr>
              <w:t>С</w:t>
            </w:r>
            <w:r w:rsidRPr="00E62937">
              <w:rPr>
                <w:rFonts w:ascii="Times New Roman" w:hAnsi="Times New Roman" w:cs="Times New Roman"/>
                <w:sz w:val="24"/>
                <w:szCs w:val="24"/>
              </w:rPr>
              <w:t>САХ</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СОЛОМКО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АЛЕКСАНДРА ДМИТРИЕВНА</w:t>
            </w:r>
          </w:p>
        </w:tc>
        <w:tc>
          <w:tcPr>
            <w:tcW w:w="1276" w:type="dxa"/>
          </w:tcPr>
          <w:p w:rsidR="00AB5B80" w:rsidRPr="00E62937" w:rsidRDefault="00A00B0C"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F8036F">
              <w:rPr>
                <w:rFonts w:ascii="Times New Roman" w:hAnsi="Times New Roman" w:cs="Times New Roman"/>
                <w:sz w:val="24"/>
                <w:szCs w:val="24"/>
              </w:rPr>
              <w:t>2</w:t>
            </w:r>
          </w:p>
        </w:tc>
      </w:tr>
      <w:tr w:rsidR="00AB5B80" w:rsidRPr="00E62937" w:rsidTr="00F8036F">
        <w:tc>
          <w:tcPr>
            <w:tcW w:w="5778" w:type="dxa"/>
          </w:tcPr>
          <w:p w:rsidR="00670898" w:rsidRPr="00E62937" w:rsidRDefault="009A4A0D" w:rsidP="00595A49">
            <w:pPr>
              <w:spacing w:line="240" w:lineRule="auto"/>
              <w:ind w:right="317"/>
              <w:contextualSpacing/>
              <w:rPr>
                <w:rFonts w:ascii="Times New Roman" w:hAnsi="Times New Roman" w:cs="Times New Roman"/>
                <w:bCs/>
                <w:sz w:val="24"/>
                <w:szCs w:val="24"/>
              </w:rPr>
            </w:pPr>
            <w:r w:rsidRPr="00E62937">
              <w:rPr>
                <w:rFonts w:ascii="Times New Roman" w:hAnsi="Times New Roman" w:cs="Times New Roman"/>
                <w:bCs/>
                <w:sz w:val="24"/>
                <w:szCs w:val="24"/>
              </w:rPr>
              <w:t>ОСОБЕННОСТИ ОРГАНИЗАЦИИ ТЕАТРАЛ</w:t>
            </w:r>
            <w:r w:rsidRPr="00E62937">
              <w:rPr>
                <w:rFonts w:ascii="Times New Roman" w:hAnsi="Times New Roman" w:cs="Times New Roman"/>
                <w:bCs/>
                <w:sz w:val="24"/>
                <w:szCs w:val="24"/>
              </w:rPr>
              <w:t>Ь</w:t>
            </w:r>
            <w:r w:rsidRPr="00E62937">
              <w:rPr>
                <w:rFonts w:ascii="Times New Roman" w:hAnsi="Times New Roman" w:cs="Times New Roman"/>
                <w:bCs/>
                <w:sz w:val="24"/>
                <w:szCs w:val="24"/>
              </w:rPr>
              <w:t>НОЙ ДЕЯТЕЛЬНОСТИ</w:t>
            </w:r>
            <w:r>
              <w:rPr>
                <w:rFonts w:ascii="Times New Roman" w:hAnsi="Times New Roman" w:cs="Times New Roman"/>
                <w:bCs/>
                <w:sz w:val="24"/>
                <w:szCs w:val="24"/>
              </w:rPr>
              <w:t xml:space="preserve"> </w:t>
            </w:r>
            <w:r w:rsidRPr="00E62937">
              <w:rPr>
                <w:rFonts w:ascii="Times New Roman" w:hAnsi="Times New Roman" w:cs="Times New Roman"/>
                <w:bCs/>
                <w:sz w:val="24"/>
                <w:szCs w:val="24"/>
              </w:rPr>
              <w:t>С ДЕТЬМИ В УСЛОВ</w:t>
            </w:r>
            <w:r w:rsidRPr="00E62937">
              <w:rPr>
                <w:rFonts w:ascii="Times New Roman" w:hAnsi="Times New Roman" w:cs="Times New Roman"/>
                <w:bCs/>
                <w:sz w:val="24"/>
                <w:szCs w:val="24"/>
              </w:rPr>
              <w:t>И</w:t>
            </w:r>
            <w:r w:rsidRPr="00E62937">
              <w:rPr>
                <w:rFonts w:ascii="Times New Roman" w:hAnsi="Times New Roman" w:cs="Times New Roman"/>
                <w:bCs/>
                <w:sz w:val="24"/>
                <w:szCs w:val="24"/>
              </w:rPr>
              <w:t>ЯХ ДЕТСКОГО ДОМА</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СПАТАРЬ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ВИКТОРИЯ </w:t>
            </w:r>
          </w:p>
          <w:p w:rsidR="00AB5B80"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ИЛЬИНИЧНА</w:t>
            </w:r>
          </w:p>
          <w:p w:rsidR="00E62937" w:rsidRPr="00E62937" w:rsidRDefault="00E62937"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AB5B80" w:rsidRPr="00E62937" w:rsidTr="00F8036F">
        <w:tc>
          <w:tcPr>
            <w:tcW w:w="5778" w:type="dxa"/>
          </w:tcPr>
          <w:p w:rsidR="00AB5B80" w:rsidRPr="009A4A0D" w:rsidRDefault="009A4A0D" w:rsidP="009A4A0D">
            <w:pPr>
              <w:ind w:left="31" w:right="317"/>
              <w:rPr>
                <w:rFonts w:ascii="Times New Roman" w:hAnsi="Times New Roman" w:cs="Times New Roman"/>
                <w:caps/>
                <w:color w:val="000000"/>
                <w:sz w:val="24"/>
                <w:szCs w:val="24"/>
              </w:rPr>
            </w:pPr>
            <w:r w:rsidRPr="00E62937">
              <w:rPr>
                <w:rFonts w:ascii="Times New Roman" w:hAnsi="Times New Roman" w:cs="Times New Roman"/>
                <w:color w:val="000000"/>
                <w:sz w:val="24"/>
                <w:szCs w:val="24"/>
              </w:rPr>
              <w:t>ФОРМИРОВАНИЕ НРАВСТВЕННОСТИ МЛАДШИХ ШКОЛЬНИКОВ НА УРОКАХ Л</w:t>
            </w:r>
            <w:r w:rsidRPr="00E62937">
              <w:rPr>
                <w:rFonts w:ascii="Times New Roman" w:hAnsi="Times New Roman" w:cs="Times New Roman"/>
                <w:color w:val="000000"/>
                <w:sz w:val="24"/>
                <w:szCs w:val="24"/>
              </w:rPr>
              <w:t>И</w:t>
            </w:r>
            <w:r w:rsidRPr="00E62937">
              <w:rPr>
                <w:rFonts w:ascii="Times New Roman" w:hAnsi="Times New Roman" w:cs="Times New Roman"/>
                <w:color w:val="000000"/>
                <w:sz w:val="24"/>
                <w:szCs w:val="24"/>
              </w:rPr>
              <w:t xml:space="preserve">ТЕРАТУРНОГО ЧТЕНИЯ </w:t>
            </w: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СУРИНА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АЛЕКСАНДРА ВИКТОРОВНА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AB5B80" w:rsidRPr="00E62937" w:rsidTr="00F8036F">
        <w:tc>
          <w:tcPr>
            <w:tcW w:w="5778" w:type="dxa"/>
          </w:tcPr>
          <w:p w:rsidR="009447C8" w:rsidRPr="00E62937" w:rsidRDefault="009A4A0D" w:rsidP="00595A49">
            <w:pPr>
              <w:spacing w:line="240" w:lineRule="auto"/>
              <w:ind w:right="317"/>
              <w:contextualSpacing/>
              <w:rPr>
                <w:rFonts w:ascii="Times New Roman" w:hAnsi="Times New Roman" w:cs="Times New Roman"/>
                <w:sz w:val="24"/>
                <w:szCs w:val="24"/>
              </w:rPr>
            </w:pPr>
            <w:r w:rsidRPr="00E62937">
              <w:rPr>
                <w:rFonts w:ascii="Times New Roman" w:hAnsi="Times New Roman" w:cs="Times New Roman"/>
                <w:sz w:val="24"/>
                <w:szCs w:val="24"/>
              </w:rPr>
              <w:t xml:space="preserve">К ВОПРОСУ РЕАЛИЗАЦИИ ПРОЕКТА </w:t>
            </w:r>
            <w:r>
              <w:rPr>
                <w:rFonts w:ascii="Times New Roman" w:hAnsi="Times New Roman" w:cs="Times New Roman"/>
                <w:sz w:val="24"/>
                <w:szCs w:val="24"/>
              </w:rPr>
              <w:t>"</w:t>
            </w:r>
            <w:r w:rsidRPr="00E62937">
              <w:rPr>
                <w:rFonts w:ascii="Times New Roman" w:hAnsi="Times New Roman" w:cs="Times New Roman"/>
                <w:sz w:val="24"/>
                <w:szCs w:val="24"/>
              </w:rPr>
              <w:t>ЭК</w:t>
            </w:r>
            <w:r w:rsidRPr="00E62937">
              <w:rPr>
                <w:rFonts w:ascii="Times New Roman" w:hAnsi="Times New Roman" w:cs="Times New Roman"/>
                <w:sz w:val="24"/>
                <w:szCs w:val="24"/>
              </w:rPr>
              <w:t>О</w:t>
            </w:r>
            <w:r w:rsidRPr="00E62937">
              <w:rPr>
                <w:rFonts w:ascii="Times New Roman" w:hAnsi="Times New Roman" w:cs="Times New Roman"/>
                <w:sz w:val="24"/>
                <w:szCs w:val="24"/>
              </w:rPr>
              <w:t>ЛОГИЯ И МУЗЫКА</w:t>
            </w:r>
            <w:r>
              <w:rPr>
                <w:rFonts w:ascii="Times New Roman" w:hAnsi="Times New Roman" w:cs="Times New Roman"/>
                <w:sz w:val="24"/>
                <w:szCs w:val="24"/>
              </w:rPr>
              <w:t>"</w:t>
            </w:r>
            <w:r w:rsidRPr="00E62937">
              <w:rPr>
                <w:rFonts w:ascii="Times New Roman" w:hAnsi="Times New Roman" w:cs="Times New Roman"/>
                <w:sz w:val="24"/>
                <w:szCs w:val="24"/>
              </w:rPr>
              <w:t xml:space="preserve"> В РАМКАХ КОНЦЕРТНО-ПРОСВЕТИТЕЛЬСКОЙ ДЕЯТЕЛЬНОСТИ ОБ</w:t>
            </w:r>
            <w:r w:rsidRPr="00E62937">
              <w:rPr>
                <w:rFonts w:ascii="Times New Roman" w:hAnsi="Times New Roman" w:cs="Times New Roman"/>
                <w:sz w:val="24"/>
                <w:szCs w:val="24"/>
              </w:rPr>
              <w:t>У</w:t>
            </w:r>
            <w:r w:rsidRPr="00E62937">
              <w:rPr>
                <w:rFonts w:ascii="Times New Roman" w:hAnsi="Times New Roman" w:cs="Times New Roman"/>
                <w:sz w:val="24"/>
                <w:szCs w:val="24"/>
              </w:rPr>
              <w:t xml:space="preserve">ЧАЮЩИХСЯ ПО СПЕЦИАЛЬНОСТИ </w:t>
            </w:r>
            <w:r>
              <w:rPr>
                <w:rFonts w:ascii="Times New Roman" w:hAnsi="Times New Roman" w:cs="Times New Roman"/>
                <w:sz w:val="24"/>
                <w:szCs w:val="24"/>
              </w:rPr>
              <w:t>"</w:t>
            </w:r>
            <w:r w:rsidRPr="00E62937">
              <w:rPr>
                <w:rFonts w:ascii="Times New Roman" w:hAnsi="Times New Roman" w:cs="Times New Roman"/>
                <w:sz w:val="24"/>
                <w:szCs w:val="24"/>
              </w:rPr>
              <w:t>МУЗ</w:t>
            </w:r>
            <w:r w:rsidRPr="00E62937">
              <w:rPr>
                <w:rFonts w:ascii="Times New Roman" w:hAnsi="Times New Roman" w:cs="Times New Roman"/>
                <w:sz w:val="24"/>
                <w:szCs w:val="24"/>
              </w:rPr>
              <w:t>Ы</w:t>
            </w:r>
            <w:r w:rsidRPr="00E62937">
              <w:rPr>
                <w:rFonts w:ascii="Times New Roman" w:hAnsi="Times New Roman" w:cs="Times New Roman"/>
                <w:sz w:val="24"/>
                <w:szCs w:val="24"/>
              </w:rPr>
              <w:t>КАЛЬНОЕ ОБРАЗОВАНИЕ</w:t>
            </w:r>
            <w:r>
              <w:rPr>
                <w:rFonts w:ascii="Times New Roman" w:hAnsi="Times New Roman" w:cs="Times New Roman"/>
                <w:sz w:val="24"/>
                <w:szCs w:val="24"/>
              </w:rPr>
              <w:t>"</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СЫРВАЧЕВА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СВЕТЛАНА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AB5B80" w:rsidRPr="00E62937" w:rsidTr="00F8036F">
        <w:tc>
          <w:tcPr>
            <w:tcW w:w="5778" w:type="dxa"/>
          </w:tcPr>
          <w:p w:rsidR="000047D4" w:rsidRPr="00E62937" w:rsidRDefault="009A4A0D" w:rsidP="00595A49">
            <w:pPr>
              <w:spacing w:line="240" w:lineRule="auto"/>
              <w:ind w:right="317"/>
              <w:contextualSpacing/>
              <w:rPr>
                <w:rFonts w:ascii="Times New Roman" w:hAnsi="Times New Roman" w:cs="Times New Roman"/>
                <w:sz w:val="24"/>
                <w:szCs w:val="24"/>
              </w:rPr>
            </w:pPr>
            <w:r w:rsidRPr="00E62937">
              <w:rPr>
                <w:rFonts w:ascii="Times New Roman" w:hAnsi="Times New Roman" w:cs="Times New Roman"/>
                <w:sz w:val="24"/>
                <w:szCs w:val="24"/>
              </w:rPr>
              <w:t>ОБ ОРГАНИЗАЦИИ КОНКУРСА ТВОРЧЕСКИХ И АНАЛИТИЧЕСКИХ РАБОТ ЮНЫХ ЖУРН</w:t>
            </w:r>
            <w:r w:rsidRPr="00E62937">
              <w:rPr>
                <w:rFonts w:ascii="Times New Roman" w:hAnsi="Times New Roman" w:cs="Times New Roman"/>
                <w:sz w:val="24"/>
                <w:szCs w:val="24"/>
              </w:rPr>
              <w:t>А</w:t>
            </w:r>
            <w:r w:rsidRPr="00E62937">
              <w:rPr>
                <w:rFonts w:ascii="Times New Roman" w:hAnsi="Times New Roman" w:cs="Times New Roman"/>
                <w:sz w:val="24"/>
                <w:szCs w:val="24"/>
              </w:rPr>
              <w:t>ЛИСТОВ, ПОСВЯЩЕННЫХ ХАБАРОВСКОМУ МУЗЫКАЛЬНОМУ ТЕАТРУ</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СЫРВАЧЕВА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СВЕТЛАНА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AB5B80" w:rsidRPr="00E62937" w:rsidTr="00F8036F">
        <w:tc>
          <w:tcPr>
            <w:tcW w:w="5778" w:type="dxa"/>
          </w:tcPr>
          <w:p w:rsidR="00AB5B80" w:rsidRPr="00E62937" w:rsidRDefault="009A4A0D" w:rsidP="00595A49">
            <w:pPr>
              <w:ind w:right="317"/>
              <w:rPr>
                <w:rFonts w:ascii="Times New Roman" w:eastAsia="Andale Sans UI" w:hAnsi="Times New Roman" w:cs="Times New Roman"/>
                <w:kern w:val="3"/>
                <w:sz w:val="24"/>
                <w:szCs w:val="24"/>
                <w:lang w:bidi="en-US"/>
              </w:rPr>
            </w:pPr>
            <w:r w:rsidRPr="00E62937">
              <w:rPr>
                <w:rFonts w:ascii="Times New Roman" w:eastAsia="Andale Sans UI" w:hAnsi="Times New Roman" w:cs="Times New Roman"/>
                <w:kern w:val="3"/>
                <w:sz w:val="24"/>
                <w:szCs w:val="24"/>
                <w:lang w:bidi="en-US"/>
              </w:rPr>
              <w:t>ФОРМИРОВАНИЕ ДВИГАТЕЛЬНЫХ УМЕНИЙ И НАВЫКОВ ДОШКОЛЬНИКОВ (4-5 ЛЕТ) П</w:t>
            </w:r>
            <w:r w:rsidRPr="00E62937">
              <w:rPr>
                <w:rFonts w:ascii="Times New Roman" w:eastAsia="Andale Sans UI" w:hAnsi="Times New Roman" w:cs="Times New Roman"/>
                <w:kern w:val="3"/>
                <w:sz w:val="24"/>
                <w:szCs w:val="24"/>
                <w:lang w:bidi="en-US"/>
              </w:rPr>
              <w:t>О</w:t>
            </w:r>
            <w:r w:rsidRPr="00E62937">
              <w:rPr>
                <w:rFonts w:ascii="Times New Roman" w:eastAsia="Andale Sans UI" w:hAnsi="Times New Roman" w:cs="Times New Roman"/>
                <w:kern w:val="3"/>
                <w:sz w:val="24"/>
                <w:szCs w:val="24"/>
                <w:lang w:bidi="en-US"/>
              </w:rPr>
              <w:t>СРЕДСТВОМ ФИЗКУЛЬТУРНЫХ ПРАЗДНИКОВ</w:t>
            </w: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ТКАЧЕНКО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АЛЬБИНА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АНДРЕЕВНА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AB5B80" w:rsidRPr="00E62937" w:rsidTr="00F8036F">
        <w:tc>
          <w:tcPr>
            <w:tcW w:w="5778" w:type="dxa"/>
          </w:tcPr>
          <w:p w:rsidR="00AB5B80" w:rsidRPr="00F8036F" w:rsidRDefault="009A4A0D" w:rsidP="00595A49">
            <w:pPr>
              <w:spacing w:after="0" w:line="240" w:lineRule="auto"/>
              <w:ind w:right="317"/>
              <w:rPr>
                <w:rFonts w:ascii="Times New Roman" w:hAnsi="Times New Roman" w:cs="Times New Roman"/>
                <w:b/>
                <w:sz w:val="24"/>
                <w:szCs w:val="24"/>
              </w:rPr>
            </w:pPr>
            <w:r w:rsidRPr="00E62937">
              <w:rPr>
                <w:rFonts w:ascii="Times New Roman" w:hAnsi="Times New Roman" w:cs="Times New Roman"/>
                <w:bCs/>
                <w:sz w:val="24"/>
                <w:szCs w:val="24"/>
              </w:rPr>
              <w:t>ВЗАИМОСВЯЗЬ ЭМОЦИОНАЛЬНОГО ИНТЕ</w:t>
            </w:r>
            <w:r w:rsidRPr="00E62937">
              <w:rPr>
                <w:rFonts w:ascii="Times New Roman" w:hAnsi="Times New Roman" w:cs="Times New Roman"/>
                <w:bCs/>
                <w:sz w:val="24"/>
                <w:szCs w:val="24"/>
              </w:rPr>
              <w:t>Л</w:t>
            </w:r>
            <w:r w:rsidRPr="00E62937">
              <w:rPr>
                <w:rFonts w:ascii="Times New Roman" w:hAnsi="Times New Roman" w:cs="Times New Roman"/>
                <w:bCs/>
                <w:sz w:val="24"/>
                <w:szCs w:val="24"/>
              </w:rPr>
              <w:t>ЛЕКТА С САМОУПРАВЛЕНИЕМ ПОДРОС</w:t>
            </w:r>
            <w:r w:rsidRPr="00E62937">
              <w:rPr>
                <w:rFonts w:ascii="Times New Roman" w:hAnsi="Times New Roman" w:cs="Times New Roman"/>
                <w:bCs/>
                <w:sz w:val="24"/>
                <w:szCs w:val="24"/>
              </w:rPr>
              <w:t>Т</w:t>
            </w:r>
            <w:r w:rsidRPr="00E62937">
              <w:rPr>
                <w:rFonts w:ascii="Times New Roman" w:hAnsi="Times New Roman" w:cs="Times New Roman"/>
                <w:bCs/>
                <w:sz w:val="24"/>
                <w:szCs w:val="24"/>
              </w:rPr>
              <w:t>КОВ ИЗ ЧИСЛА</w:t>
            </w:r>
            <w:r w:rsidRPr="00E62937">
              <w:rPr>
                <w:rFonts w:ascii="Times New Roman" w:hAnsi="Times New Roman" w:cs="Times New Roman"/>
                <w:sz w:val="24"/>
                <w:szCs w:val="24"/>
              </w:rPr>
              <w:t xml:space="preserve"> </w:t>
            </w:r>
            <w:r w:rsidRPr="00E62937">
              <w:rPr>
                <w:rFonts w:ascii="Times New Roman" w:hAnsi="Times New Roman" w:cs="Times New Roman"/>
                <w:bCs/>
                <w:sz w:val="24"/>
                <w:szCs w:val="24"/>
              </w:rPr>
              <w:t>ПРЕДСТАВИТЕЛЕЙ КОРЕ</w:t>
            </w:r>
            <w:r w:rsidRPr="00E62937">
              <w:rPr>
                <w:rFonts w:ascii="Times New Roman" w:hAnsi="Times New Roman" w:cs="Times New Roman"/>
                <w:bCs/>
                <w:sz w:val="24"/>
                <w:szCs w:val="24"/>
              </w:rPr>
              <w:t>Н</w:t>
            </w:r>
            <w:r w:rsidRPr="00E62937">
              <w:rPr>
                <w:rFonts w:ascii="Times New Roman" w:hAnsi="Times New Roman" w:cs="Times New Roman"/>
                <w:bCs/>
                <w:sz w:val="24"/>
                <w:szCs w:val="24"/>
              </w:rPr>
              <w:t>НЫХ МАЛОЧИСЛЕННЫХ НАРОДОВ СЕВЕРА</w:t>
            </w:r>
          </w:p>
        </w:tc>
        <w:tc>
          <w:tcPr>
            <w:tcW w:w="2410" w:type="dxa"/>
          </w:tcPr>
          <w:p w:rsidR="00E62937" w:rsidRDefault="009A4A0D" w:rsidP="00E62937">
            <w:pPr>
              <w:spacing w:after="0" w:line="240" w:lineRule="auto"/>
              <w:rPr>
                <w:rFonts w:ascii="Times New Roman" w:hAnsi="Times New Roman" w:cs="Times New Roman"/>
                <w:iCs/>
                <w:sz w:val="24"/>
                <w:szCs w:val="24"/>
              </w:rPr>
            </w:pPr>
            <w:r w:rsidRPr="00E62937">
              <w:rPr>
                <w:rFonts w:ascii="Times New Roman" w:hAnsi="Times New Roman" w:cs="Times New Roman"/>
                <w:iCs/>
                <w:sz w:val="24"/>
                <w:szCs w:val="24"/>
              </w:rPr>
              <w:t xml:space="preserve">УЙЦАН </w:t>
            </w:r>
          </w:p>
          <w:p w:rsidR="00E62937" w:rsidRDefault="009A4A0D" w:rsidP="00E62937">
            <w:pPr>
              <w:spacing w:after="0" w:line="240" w:lineRule="auto"/>
              <w:rPr>
                <w:rFonts w:ascii="Times New Roman" w:hAnsi="Times New Roman" w:cs="Times New Roman"/>
                <w:iCs/>
                <w:sz w:val="24"/>
                <w:szCs w:val="24"/>
              </w:rPr>
            </w:pPr>
            <w:r w:rsidRPr="00E62937">
              <w:rPr>
                <w:rFonts w:ascii="Times New Roman" w:hAnsi="Times New Roman" w:cs="Times New Roman"/>
                <w:iCs/>
                <w:sz w:val="24"/>
                <w:szCs w:val="24"/>
              </w:rPr>
              <w:t xml:space="preserve">ЕФРОСИНЬЯ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iCs/>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AB5B80" w:rsidRPr="00E62937" w:rsidTr="00F8036F">
        <w:tc>
          <w:tcPr>
            <w:tcW w:w="5778" w:type="dxa"/>
          </w:tcPr>
          <w:p w:rsidR="006843E9" w:rsidRPr="00E62937" w:rsidRDefault="009A4A0D" w:rsidP="00595A49">
            <w:pPr>
              <w:ind w:right="317"/>
              <w:contextualSpacing/>
              <w:rPr>
                <w:rFonts w:ascii="Times New Roman" w:hAnsi="Times New Roman" w:cs="Times New Roman"/>
                <w:sz w:val="24"/>
                <w:szCs w:val="24"/>
                <w:shd w:val="clear" w:color="auto" w:fill="FFFFFF"/>
              </w:rPr>
            </w:pPr>
            <w:r w:rsidRPr="00E62937">
              <w:rPr>
                <w:rFonts w:ascii="Times New Roman" w:hAnsi="Times New Roman" w:cs="Times New Roman"/>
                <w:sz w:val="24"/>
                <w:szCs w:val="24"/>
                <w:shd w:val="clear" w:color="auto" w:fill="FFFFFF"/>
              </w:rPr>
              <w:lastRenderedPageBreak/>
              <w:t xml:space="preserve">ФОРМИРОВАНИЯ </w:t>
            </w:r>
            <w:r w:rsidRPr="00E62937">
              <w:rPr>
                <w:rFonts w:ascii="Times New Roman" w:eastAsia="Calibri" w:hAnsi="Times New Roman" w:cs="Times New Roman"/>
                <w:sz w:val="24"/>
                <w:szCs w:val="24"/>
              </w:rPr>
              <w:t>ВЕРБАЛЬНОГО И НЕВЕ</w:t>
            </w:r>
            <w:r w:rsidRPr="00E62937">
              <w:rPr>
                <w:rFonts w:ascii="Times New Roman" w:eastAsia="Calibri" w:hAnsi="Times New Roman" w:cs="Times New Roman"/>
                <w:sz w:val="24"/>
                <w:szCs w:val="24"/>
              </w:rPr>
              <w:t>Р</w:t>
            </w:r>
            <w:r w:rsidRPr="00E62937">
              <w:rPr>
                <w:rFonts w:ascii="Times New Roman" w:eastAsia="Calibri" w:hAnsi="Times New Roman" w:cs="Times New Roman"/>
                <w:sz w:val="24"/>
                <w:szCs w:val="24"/>
              </w:rPr>
              <w:t>БАЛЬНОГО ОБЩЕНИЯ</w:t>
            </w:r>
            <w:r w:rsidRPr="00E62937">
              <w:rPr>
                <w:rFonts w:ascii="Times New Roman" w:hAnsi="Times New Roman" w:cs="Times New Roman"/>
                <w:sz w:val="24"/>
                <w:szCs w:val="24"/>
                <w:shd w:val="clear" w:color="auto" w:fill="FFFFFF"/>
              </w:rPr>
              <w:t xml:space="preserve"> В КОЛЛЕКТИВНОЙ ДЕЯТЕЛЬНОСТИ У ДЕТЕЙ – ИНОФОНОВ МЛАДШЕГО ШКОЛЬНОГО ВОЗРАСТА</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ФИЛИППОВА </w:t>
            </w:r>
          </w:p>
          <w:p w:rsidR="00E62937" w:rsidRDefault="009A4A0D" w:rsidP="00E62937">
            <w:pPr>
              <w:spacing w:after="0" w:line="240" w:lineRule="auto"/>
              <w:rPr>
                <w:rFonts w:ascii="Times New Roman" w:hAnsi="Times New Roman" w:cs="Times New Roman"/>
                <w:sz w:val="24"/>
                <w:szCs w:val="24"/>
                <w:shd w:val="clear" w:color="auto" w:fill="FFFFFF"/>
              </w:rPr>
            </w:pPr>
            <w:r w:rsidRPr="00E62937">
              <w:rPr>
                <w:rFonts w:ascii="Times New Roman" w:hAnsi="Times New Roman" w:cs="Times New Roman"/>
                <w:sz w:val="24"/>
                <w:szCs w:val="24"/>
                <w:shd w:val="clear" w:color="auto" w:fill="FFFFFF"/>
              </w:rPr>
              <w:t xml:space="preserve">ВЕРОНИКА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shd w:val="clear" w:color="auto" w:fill="FFFFFF"/>
              </w:rPr>
              <w:t>ВИКТОРОВНА</w:t>
            </w:r>
          </w:p>
        </w:tc>
        <w:tc>
          <w:tcPr>
            <w:tcW w:w="1276" w:type="dxa"/>
          </w:tcPr>
          <w:p w:rsidR="00AB5B80" w:rsidRPr="00E62937" w:rsidRDefault="00F8036F" w:rsidP="00A00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AB5B80" w:rsidRPr="00E62937" w:rsidTr="00F8036F">
        <w:tc>
          <w:tcPr>
            <w:tcW w:w="5778" w:type="dxa"/>
          </w:tcPr>
          <w:p w:rsidR="00327A85" w:rsidRPr="00E62937" w:rsidRDefault="009A4A0D" w:rsidP="00595A49">
            <w:pPr>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t>ОПЫТ РАБОТЫ НАД ТЕКСТОМ ПОЭТИЧ</w:t>
            </w:r>
            <w:r w:rsidRPr="00E62937">
              <w:rPr>
                <w:rFonts w:ascii="Times New Roman" w:hAnsi="Times New Roman" w:cs="Times New Roman"/>
                <w:sz w:val="24"/>
                <w:szCs w:val="24"/>
              </w:rPr>
              <w:t>Е</w:t>
            </w:r>
            <w:r w:rsidRPr="00E62937">
              <w:rPr>
                <w:rFonts w:ascii="Times New Roman" w:hAnsi="Times New Roman" w:cs="Times New Roman"/>
                <w:sz w:val="24"/>
                <w:szCs w:val="24"/>
              </w:rPr>
              <w:t>СКОГО ПРОИЗВЕДЕНИЯ НА УРОКАХ ЛИТ</w:t>
            </w:r>
            <w:r w:rsidRPr="00E62937">
              <w:rPr>
                <w:rFonts w:ascii="Times New Roman" w:hAnsi="Times New Roman" w:cs="Times New Roman"/>
                <w:sz w:val="24"/>
                <w:szCs w:val="24"/>
              </w:rPr>
              <w:t>Е</w:t>
            </w:r>
            <w:r w:rsidRPr="00E62937">
              <w:rPr>
                <w:rFonts w:ascii="Times New Roman" w:hAnsi="Times New Roman" w:cs="Times New Roman"/>
                <w:sz w:val="24"/>
                <w:szCs w:val="24"/>
              </w:rPr>
              <w:t>РАТУРНОГО ЧТЕНИЯ</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ХАДАНОВИЧ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АЛИНА </w:t>
            </w:r>
          </w:p>
          <w:p w:rsidR="00AB5B80"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ЕВГЕНЬЕВНА</w:t>
            </w:r>
          </w:p>
          <w:p w:rsidR="00595A49" w:rsidRPr="00E62937" w:rsidRDefault="00595A49"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AB5B80" w:rsidRPr="00E62937" w:rsidTr="00F8036F">
        <w:tc>
          <w:tcPr>
            <w:tcW w:w="5778" w:type="dxa"/>
          </w:tcPr>
          <w:p w:rsidR="00052EA4" w:rsidRPr="00E62937" w:rsidRDefault="009A4A0D" w:rsidP="00595A49">
            <w:pPr>
              <w:tabs>
                <w:tab w:val="left" w:pos="0"/>
              </w:tabs>
              <w:spacing w:after="0" w:line="240" w:lineRule="auto"/>
              <w:ind w:right="317"/>
              <w:rPr>
                <w:rFonts w:ascii="Times New Roman" w:eastAsia="Calibri" w:hAnsi="Times New Roman" w:cs="Times New Roman"/>
                <w:sz w:val="24"/>
                <w:szCs w:val="24"/>
              </w:rPr>
            </w:pPr>
            <w:r w:rsidRPr="00E62937">
              <w:rPr>
                <w:rFonts w:ascii="Times New Roman" w:eastAsia="Calibri" w:hAnsi="Times New Roman" w:cs="Times New Roman"/>
                <w:sz w:val="24"/>
                <w:szCs w:val="24"/>
              </w:rPr>
              <w:t>ИСПОЛЬЗОВАНИЕ КИНЕЗИОЛОГИЧЕСКИХ УПРАЖНЕНИЙ ДЛЯ КОРРЕКЦИИ НАРУШ</w:t>
            </w:r>
            <w:r w:rsidRPr="00E62937">
              <w:rPr>
                <w:rFonts w:ascii="Times New Roman" w:eastAsia="Calibri" w:hAnsi="Times New Roman" w:cs="Times New Roman"/>
                <w:sz w:val="24"/>
                <w:szCs w:val="24"/>
              </w:rPr>
              <w:t>Е</w:t>
            </w:r>
            <w:r w:rsidRPr="00E62937">
              <w:rPr>
                <w:rFonts w:ascii="Times New Roman" w:eastAsia="Calibri" w:hAnsi="Times New Roman" w:cs="Times New Roman"/>
                <w:sz w:val="24"/>
                <w:szCs w:val="24"/>
              </w:rPr>
              <w:t>НИЙ У МЛАДШИХ ШКОЛЬНИКОВ С ЛЕГКОЙ СТЕПЕНЬЮ УМСТВЕННОЙ ОТСТАЛОСТИ</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ХАРИТОНОВА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МАРИНА </w:t>
            </w:r>
          </w:p>
          <w:p w:rsidR="00AB5B80"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АНДРЕЕВНА</w:t>
            </w:r>
          </w:p>
          <w:p w:rsidR="00595A49" w:rsidRDefault="00595A49" w:rsidP="00E62937">
            <w:pPr>
              <w:spacing w:after="0" w:line="240" w:lineRule="auto"/>
              <w:rPr>
                <w:rFonts w:ascii="Times New Roman" w:hAnsi="Times New Roman" w:cs="Times New Roman"/>
                <w:sz w:val="24"/>
                <w:szCs w:val="24"/>
              </w:rPr>
            </w:pPr>
          </w:p>
          <w:p w:rsidR="00595A49" w:rsidRPr="00E62937" w:rsidRDefault="00595A49"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B5B80" w:rsidRPr="00E62937" w:rsidTr="00F8036F">
        <w:tc>
          <w:tcPr>
            <w:tcW w:w="5778" w:type="dxa"/>
          </w:tcPr>
          <w:p w:rsidR="00AB5B80" w:rsidRPr="00E62937" w:rsidRDefault="009A4A0D" w:rsidP="00595A49">
            <w:pPr>
              <w:ind w:right="317"/>
              <w:rPr>
                <w:rFonts w:ascii="Times New Roman" w:hAnsi="Times New Roman" w:cs="Times New Roman"/>
                <w:bCs/>
                <w:iCs/>
                <w:sz w:val="24"/>
                <w:szCs w:val="24"/>
              </w:rPr>
            </w:pPr>
            <w:r w:rsidRPr="00E62937">
              <w:rPr>
                <w:rFonts w:ascii="Times New Roman" w:hAnsi="Times New Roman" w:cs="Times New Roman"/>
                <w:bCs/>
                <w:iCs/>
                <w:sz w:val="24"/>
                <w:szCs w:val="24"/>
              </w:rPr>
              <w:t>ОСОБЕННОСТИ ЗНАКОМСТВА С НАРОДН</w:t>
            </w:r>
            <w:r w:rsidRPr="00E62937">
              <w:rPr>
                <w:rFonts w:ascii="Times New Roman" w:hAnsi="Times New Roman" w:cs="Times New Roman"/>
                <w:bCs/>
                <w:iCs/>
                <w:sz w:val="24"/>
                <w:szCs w:val="24"/>
              </w:rPr>
              <w:t>Ы</w:t>
            </w:r>
            <w:r w:rsidRPr="00E62937">
              <w:rPr>
                <w:rFonts w:ascii="Times New Roman" w:hAnsi="Times New Roman" w:cs="Times New Roman"/>
                <w:bCs/>
                <w:iCs/>
                <w:sz w:val="24"/>
                <w:szCs w:val="24"/>
              </w:rPr>
              <w:t>МИ МУЗЫКАЛЬНЫМИ ТРАДИЦИЯМИ НА УРОКАХ МУЗЫКИ В НАЧАЛЬНЫХ КЛАССАХ</w:t>
            </w: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ЧЕРНЕНОК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ВЕРОНИКА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rPr>
              <w:t>ЮРЬЕВНА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AB5B80" w:rsidRPr="00E62937" w:rsidTr="00F8036F">
        <w:tc>
          <w:tcPr>
            <w:tcW w:w="5778" w:type="dxa"/>
          </w:tcPr>
          <w:p w:rsidR="007A77D0" w:rsidRPr="00E62937" w:rsidRDefault="009A4A0D" w:rsidP="00595A49">
            <w:pPr>
              <w:spacing w:after="0" w:line="240" w:lineRule="auto"/>
              <w:ind w:right="317"/>
              <w:rPr>
                <w:rFonts w:ascii="Times New Roman" w:hAnsi="Times New Roman" w:cs="Times New Roman"/>
                <w:bCs/>
                <w:sz w:val="24"/>
                <w:szCs w:val="24"/>
              </w:rPr>
            </w:pPr>
            <w:r w:rsidRPr="00E62937">
              <w:rPr>
                <w:rFonts w:ascii="Times New Roman" w:hAnsi="Times New Roman" w:cs="Times New Roman"/>
                <w:bCs/>
                <w:sz w:val="24"/>
                <w:szCs w:val="24"/>
              </w:rPr>
              <w:t>ОСОБЕННОСТИ ПРОЯВЛЕНИЯ ЭМОЦИ</w:t>
            </w:r>
            <w:r w:rsidRPr="00E62937">
              <w:rPr>
                <w:rFonts w:ascii="Times New Roman" w:hAnsi="Times New Roman" w:cs="Times New Roman"/>
                <w:bCs/>
                <w:sz w:val="24"/>
                <w:szCs w:val="24"/>
              </w:rPr>
              <w:t>О</w:t>
            </w:r>
            <w:r w:rsidRPr="00E62937">
              <w:rPr>
                <w:rFonts w:ascii="Times New Roman" w:hAnsi="Times New Roman" w:cs="Times New Roman"/>
                <w:bCs/>
                <w:sz w:val="24"/>
                <w:szCs w:val="24"/>
              </w:rPr>
              <w:t>НАЛЬНОГО ИНТЕЛЛЕКТА ИНОСТРАННЫХ СТУДЕНТОВ В УСЛОВИЯХ ПОЛИКУЛЬТУ</w:t>
            </w:r>
            <w:r w:rsidRPr="00E62937">
              <w:rPr>
                <w:rFonts w:ascii="Times New Roman" w:hAnsi="Times New Roman" w:cs="Times New Roman"/>
                <w:bCs/>
                <w:sz w:val="24"/>
                <w:szCs w:val="24"/>
              </w:rPr>
              <w:t>Р</w:t>
            </w:r>
            <w:r w:rsidRPr="00E62937">
              <w:rPr>
                <w:rFonts w:ascii="Times New Roman" w:hAnsi="Times New Roman" w:cs="Times New Roman"/>
                <w:bCs/>
                <w:sz w:val="24"/>
                <w:szCs w:val="24"/>
              </w:rPr>
              <w:t>НОЙ ОБРАЗОВАТЕЛЬНОЙ СРЕДЫ ПРОФЕ</w:t>
            </w:r>
            <w:r w:rsidRPr="00E62937">
              <w:rPr>
                <w:rFonts w:ascii="Times New Roman" w:hAnsi="Times New Roman" w:cs="Times New Roman"/>
                <w:bCs/>
                <w:sz w:val="24"/>
                <w:szCs w:val="24"/>
              </w:rPr>
              <w:t>С</w:t>
            </w:r>
            <w:r w:rsidRPr="00E62937">
              <w:rPr>
                <w:rFonts w:ascii="Times New Roman" w:hAnsi="Times New Roman" w:cs="Times New Roman"/>
                <w:bCs/>
                <w:sz w:val="24"/>
                <w:szCs w:val="24"/>
              </w:rPr>
              <w:t xml:space="preserve">СИОНАЛЬНОГО УЧРЕЖДЕНИЯ </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iCs/>
                <w:sz w:val="24"/>
                <w:szCs w:val="24"/>
              </w:rPr>
            </w:pPr>
            <w:r w:rsidRPr="00E62937">
              <w:rPr>
                <w:rFonts w:ascii="Times New Roman" w:hAnsi="Times New Roman" w:cs="Times New Roman"/>
                <w:iCs/>
                <w:sz w:val="24"/>
                <w:szCs w:val="24"/>
              </w:rPr>
              <w:t xml:space="preserve">ЧЕРНУХИНА </w:t>
            </w:r>
          </w:p>
          <w:p w:rsidR="00E62937" w:rsidRDefault="009A4A0D" w:rsidP="00E62937">
            <w:pPr>
              <w:spacing w:after="0" w:line="240" w:lineRule="auto"/>
              <w:rPr>
                <w:rFonts w:ascii="Times New Roman" w:hAnsi="Times New Roman" w:cs="Times New Roman"/>
                <w:iCs/>
                <w:sz w:val="24"/>
                <w:szCs w:val="24"/>
              </w:rPr>
            </w:pPr>
            <w:r w:rsidRPr="00E62937">
              <w:rPr>
                <w:rFonts w:ascii="Times New Roman" w:hAnsi="Times New Roman" w:cs="Times New Roman"/>
                <w:iCs/>
                <w:sz w:val="24"/>
                <w:szCs w:val="24"/>
              </w:rPr>
              <w:t xml:space="preserve">АНАСТАСИЯ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iCs/>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B5B80" w:rsidRPr="00E62937" w:rsidTr="00F8036F">
        <w:tc>
          <w:tcPr>
            <w:tcW w:w="5778" w:type="dxa"/>
          </w:tcPr>
          <w:p w:rsidR="00267829" w:rsidRPr="00E62937" w:rsidRDefault="009A4A0D" w:rsidP="00595A49">
            <w:pPr>
              <w:pStyle w:val="af0"/>
              <w:widowControl w:val="0"/>
              <w:shd w:val="clear" w:color="auto" w:fill="FFFFFF"/>
              <w:spacing w:before="0" w:beforeAutospacing="0" w:after="0" w:afterAutospacing="0"/>
              <w:ind w:right="317"/>
            </w:pPr>
            <w:r w:rsidRPr="00E62937">
              <w:t>ВЫРАЗИТЕЛЬНЫЕ СРЕДСТВА ГРАФИКИ КАК СОДЕРЖАНИЕ ДЕЯТЕЛЬНОСТИ КРУЖКА ПО ИЗОБРАЗИТЕЛЬНОМУ ИСКУССТВУ ДЛЯ Д</w:t>
            </w:r>
            <w:r w:rsidRPr="00E62937">
              <w:t>Е</w:t>
            </w:r>
            <w:r w:rsidRPr="00E62937">
              <w:t>ТЕЙ ШКОЛЬНОГО ВОЗРАСТА</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ЧЕРНЯТЬЕВА </w:t>
            </w:r>
          </w:p>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СНЕЖАНА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СЕРГЕЕВНА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AB5B80" w:rsidRPr="00E62937" w:rsidTr="00F8036F">
        <w:tc>
          <w:tcPr>
            <w:tcW w:w="5778" w:type="dxa"/>
          </w:tcPr>
          <w:p w:rsidR="00057116" w:rsidRPr="00E62937" w:rsidRDefault="009A4A0D" w:rsidP="00595A49">
            <w:pPr>
              <w:tabs>
                <w:tab w:val="left" w:pos="0"/>
              </w:tabs>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t>НЕ ОБЪЯВЛЕННАЯ ВОЙНА НА ХАЛХИН-ГОЛЕ</w:t>
            </w:r>
          </w:p>
          <w:p w:rsidR="00AB5B80" w:rsidRPr="00E62937" w:rsidRDefault="00AB5B80" w:rsidP="00595A49">
            <w:pPr>
              <w:spacing w:after="0" w:line="240" w:lineRule="auto"/>
              <w:ind w:right="317"/>
              <w:rPr>
                <w:rFonts w:ascii="Times New Roman" w:hAnsi="Times New Roman" w:cs="Times New Roman"/>
                <w:sz w:val="24"/>
                <w:szCs w:val="24"/>
              </w:rPr>
            </w:pPr>
          </w:p>
        </w:tc>
        <w:tc>
          <w:tcPr>
            <w:tcW w:w="2410" w:type="dxa"/>
          </w:tcPr>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ШТЕЛЬ </w:t>
            </w:r>
          </w:p>
          <w:p w:rsidR="00E62937"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ДАРЬЯ </w:t>
            </w:r>
          </w:p>
          <w:p w:rsidR="00AB5B80" w:rsidRDefault="009A4A0D" w:rsidP="00E62937">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МИХАЙЛОВНА</w:t>
            </w:r>
          </w:p>
          <w:p w:rsidR="00595A49" w:rsidRPr="00E62937" w:rsidRDefault="00595A49" w:rsidP="00E62937">
            <w:pPr>
              <w:spacing w:after="0" w:line="240" w:lineRule="auto"/>
              <w:rPr>
                <w:rFonts w:ascii="Times New Roman" w:hAnsi="Times New Roman" w:cs="Times New Roman"/>
                <w:color w:val="000000"/>
                <w:sz w:val="24"/>
                <w:szCs w:val="24"/>
              </w:rPr>
            </w:pP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AB5B80" w:rsidRPr="00E62937" w:rsidTr="00F8036F">
        <w:tc>
          <w:tcPr>
            <w:tcW w:w="5778" w:type="dxa"/>
          </w:tcPr>
          <w:p w:rsidR="00AB5B80" w:rsidRPr="00E62937" w:rsidRDefault="009A4A0D" w:rsidP="00595A49">
            <w:pPr>
              <w:ind w:right="317"/>
              <w:rPr>
                <w:rFonts w:ascii="Times New Roman" w:hAnsi="Times New Roman" w:cs="Times New Roman"/>
                <w:sz w:val="24"/>
                <w:szCs w:val="24"/>
              </w:rPr>
            </w:pPr>
            <w:r w:rsidRPr="00E62937">
              <w:rPr>
                <w:rFonts w:ascii="Times New Roman" w:hAnsi="Times New Roman" w:cs="Times New Roman"/>
                <w:sz w:val="24"/>
                <w:szCs w:val="24"/>
              </w:rPr>
              <w:t>ВОПРОСЫ ИЗУЧЕНИЯ РОДНЫХ ЯЗЫКОВ В УСЛОВИЯХ ДАЛЬНЕВОСТОЧНОГО РЕГИОНА: ФОРМИРОВАНИЕ МОТИВАЦИИ К ИЗУЧ</w:t>
            </w:r>
            <w:r w:rsidRPr="00E62937">
              <w:rPr>
                <w:rFonts w:ascii="Times New Roman" w:hAnsi="Times New Roman" w:cs="Times New Roman"/>
                <w:sz w:val="24"/>
                <w:szCs w:val="24"/>
              </w:rPr>
              <w:t>Е</w:t>
            </w:r>
            <w:r w:rsidRPr="00E62937">
              <w:rPr>
                <w:rFonts w:ascii="Times New Roman" w:hAnsi="Times New Roman" w:cs="Times New Roman"/>
                <w:sz w:val="24"/>
                <w:szCs w:val="24"/>
              </w:rPr>
              <w:t>НИЮ РОДНЫХ ЯЗЫКОВ</w:t>
            </w:r>
          </w:p>
        </w:tc>
        <w:tc>
          <w:tcPr>
            <w:tcW w:w="2410" w:type="dxa"/>
          </w:tcPr>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ШУЛИК </w:t>
            </w:r>
          </w:p>
          <w:p w:rsid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 xml:space="preserve">ИРИНА </w:t>
            </w:r>
          </w:p>
          <w:p w:rsidR="00AB5B80" w:rsidRPr="00E62937" w:rsidRDefault="009A4A0D" w:rsidP="00E62937">
            <w:pPr>
              <w:spacing w:after="0" w:line="240" w:lineRule="auto"/>
              <w:rPr>
                <w:rFonts w:ascii="Times New Roman" w:hAnsi="Times New Roman" w:cs="Times New Roman"/>
                <w:color w:val="000000"/>
                <w:sz w:val="24"/>
                <w:szCs w:val="24"/>
              </w:rPr>
            </w:pPr>
            <w:r w:rsidRPr="00E62937">
              <w:rPr>
                <w:rFonts w:ascii="Times New Roman" w:hAnsi="Times New Roman" w:cs="Times New Roman"/>
                <w:color w:val="000000"/>
                <w:sz w:val="24"/>
                <w:szCs w:val="24"/>
              </w:rPr>
              <w:t>ВИКТОРОВНА</w:t>
            </w: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AB5B80" w:rsidRPr="00E62937" w:rsidTr="00F8036F">
        <w:tc>
          <w:tcPr>
            <w:tcW w:w="5778" w:type="dxa"/>
          </w:tcPr>
          <w:p w:rsidR="00AB5B80" w:rsidRPr="00E62937" w:rsidRDefault="009A4A0D" w:rsidP="00595A49">
            <w:pPr>
              <w:tabs>
                <w:tab w:val="left" w:pos="0"/>
              </w:tabs>
              <w:spacing w:after="0" w:line="240" w:lineRule="auto"/>
              <w:ind w:right="317"/>
              <w:rPr>
                <w:rFonts w:ascii="Times New Roman" w:hAnsi="Times New Roman" w:cs="Times New Roman"/>
                <w:sz w:val="24"/>
                <w:szCs w:val="24"/>
              </w:rPr>
            </w:pPr>
            <w:r w:rsidRPr="00E62937">
              <w:rPr>
                <w:rFonts w:ascii="Times New Roman" w:hAnsi="Times New Roman" w:cs="Times New Roman"/>
                <w:sz w:val="24"/>
                <w:szCs w:val="24"/>
              </w:rPr>
              <w:t>НАСТАВНИЧЕСТВО КАК ТРЕНД СОВРЕМЕ</w:t>
            </w:r>
            <w:r w:rsidRPr="00E62937">
              <w:rPr>
                <w:rFonts w:ascii="Times New Roman" w:hAnsi="Times New Roman" w:cs="Times New Roman"/>
                <w:sz w:val="24"/>
                <w:szCs w:val="24"/>
              </w:rPr>
              <w:t>Н</w:t>
            </w:r>
            <w:r w:rsidRPr="00E62937">
              <w:rPr>
                <w:rFonts w:ascii="Times New Roman" w:hAnsi="Times New Roman" w:cs="Times New Roman"/>
                <w:sz w:val="24"/>
                <w:szCs w:val="24"/>
              </w:rPr>
              <w:t>НОГО ОБРАЗОВАНИЯ</w:t>
            </w:r>
          </w:p>
        </w:tc>
        <w:tc>
          <w:tcPr>
            <w:tcW w:w="2410" w:type="dxa"/>
          </w:tcPr>
          <w:p w:rsidR="00E62937" w:rsidRDefault="009A4A0D" w:rsidP="0045038E">
            <w:pPr>
              <w:spacing w:after="0" w:line="240" w:lineRule="auto"/>
              <w:rPr>
                <w:rFonts w:ascii="Times New Roman" w:hAnsi="Times New Roman" w:cs="Times New Roman"/>
                <w:bCs/>
                <w:iCs/>
                <w:sz w:val="24"/>
                <w:szCs w:val="24"/>
              </w:rPr>
            </w:pPr>
            <w:r w:rsidRPr="00E62937">
              <w:rPr>
                <w:rFonts w:ascii="Times New Roman" w:hAnsi="Times New Roman" w:cs="Times New Roman"/>
                <w:bCs/>
                <w:iCs/>
                <w:sz w:val="24"/>
                <w:szCs w:val="24"/>
              </w:rPr>
              <w:t xml:space="preserve">ЩИРСКАЯ </w:t>
            </w:r>
          </w:p>
          <w:p w:rsidR="00E62937" w:rsidRDefault="009A4A0D" w:rsidP="0045038E">
            <w:pPr>
              <w:spacing w:after="0" w:line="240" w:lineRule="auto"/>
              <w:rPr>
                <w:rFonts w:ascii="Times New Roman" w:hAnsi="Times New Roman" w:cs="Times New Roman"/>
                <w:bCs/>
                <w:iCs/>
                <w:sz w:val="24"/>
                <w:szCs w:val="24"/>
              </w:rPr>
            </w:pPr>
            <w:r w:rsidRPr="00E62937">
              <w:rPr>
                <w:rFonts w:ascii="Times New Roman" w:hAnsi="Times New Roman" w:cs="Times New Roman"/>
                <w:bCs/>
                <w:iCs/>
                <w:sz w:val="24"/>
                <w:szCs w:val="24"/>
              </w:rPr>
              <w:t xml:space="preserve">ЛЮБОВЬ </w:t>
            </w:r>
          </w:p>
          <w:p w:rsidR="00AB5B80" w:rsidRDefault="009A4A0D" w:rsidP="0045038E">
            <w:pPr>
              <w:spacing w:after="0" w:line="240" w:lineRule="auto"/>
              <w:rPr>
                <w:rFonts w:ascii="Times New Roman" w:hAnsi="Times New Roman" w:cs="Times New Roman"/>
                <w:bCs/>
                <w:iCs/>
                <w:sz w:val="24"/>
                <w:szCs w:val="24"/>
              </w:rPr>
            </w:pPr>
            <w:r w:rsidRPr="00E62937">
              <w:rPr>
                <w:rFonts w:ascii="Times New Roman" w:hAnsi="Times New Roman" w:cs="Times New Roman"/>
                <w:bCs/>
                <w:iCs/>
                <w:sz w:val="24"/>
                <w:szCs w:val="24"/>
              </w:rPr>
              <w:t>ДМИТРИЕВНА</w:t>
            </w:r>
          </w:p>
          <w:p w:rsidR="00E62937" w:rsidRPr="00E62937" w:rsidRDefault="00E62937" w:rsidP="0045038E">
            <w:pPr>
              <w:spacing w:after="0" w:line="240" w:lineRule="auto"/>
              <w:rPr>
                <w:rFonts w:ascii="Times New Roman" w:hAnsi="Times New Roman" w:cs="Times New Roman"/>
                <w:color w:val="000000"/>
                <w:sz w:val="24"/>
                <w:szCs w:val="24"/>
              </w:rPr>
            </w:pPr>
          </w:p>
        </w:tc>
        <w:tc>
          <w:tcPr>
            <w:tcW w:w="1276" w:type="dxa"/>
          </w:tcPr>
          <w:p w:rsidR="00AB5B80" w:rsidRPr="00E62937" w:rsidRDefault="00F8036F" w:rsidP="00450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AB5B80" w:rsidRPr="00E62937" w:rsidTr="00F8036F">
        <w:tc>
          <w:tcPr>
            <w:tcW w:w="5778" w:type="dxa"/>
          </w:tcPr>
          <w:p w:rsidR="00AB5B80" w:rsidRPr="00E62937" w:rsidRDefault="009A4A0D" w:rsidP="00595A49">
            <w:pPr>
              <w:pStyle w:val="af5"/>
              <w:ind w:left="0" w:right="317"/>
              <w:rPr>
                <w:rFonts w:ascii="Times New Roman" w:hAnsi="Times New Roman" w:cs="Times New Roman"/>
                <w:b/>
                <w:sz w:val="24"/>
                <w:szCs w:val="24"/>
              </w:rPr>
            </w:pPr>
            <w:r w:rsidRPr="00E62937">
              <w:rPr>
                <w:rFonts w:ascii="Times New Roman" w:hAnsi="Times New Roman" w:cs="Times New Roman"/>
                <w:sz w:val="24"/>
                <w:szCs w:val="24"/>
              </w:rPr>
              <w:t>ВОЛОНТЁРСКАЯ ДЕЯТЕЛЬНОСТЬ КАК ФО</w:t>
            </w:r>
            <w:r w:rsidRPr="00E62937">
              <w:rPr>
                <w:rFonts w:ascii="Times New Roman" w:hAnsi="Times New Roman" w:cs="Times New Roman"/>
                <w:sz w:val="24"/>
                <w:szCs w:val="24"/>
              </w:rPr>
              <w:t>Р</w:t>
            </w:r>
            <w:r w:rsidRPr="00E62937">
              <w:rPr>
                <w:rFonts w:ascii="Times New Roman" w:hAnsi="Times New Roman" w:cs="Times New Roman"/>
                <w:sz w:val="24"/>
                <w:szCs w:val="24"/>
              </w:rPr>
              <w:t>МА ВОСПИТАНИЯ АКТИВНОГО ГРАЖДАН</w:t>
            </w:r>
            <w:r w:rsidRPr="00E62937">
              <w:rPr>
                <w:rFonts w:ascii="Times New Roman" w:hAnsi="Times New Roman" w:cs="Times New Roman"/>
                <w:sz w:val="24"/>
                <w:szCs w:val="24"/>
              </w:rPr>
              <w:t>И</w:t>
            </w:r>
            <w:r w:rsidRPr="00E62937">
              <w:rPr>
                <w:rFonts w:ascii="Times New Roman" w:hAnsi="Times New Roman" w:cs="Times New Roman"/>
                <w:sz w:val="24"/>
                <w:szCs w:val="24"/>
              </w:rPr>
              <w:t>НА</w:t>
            </w:r>
          </w:p>
        </w:tc>
        <w:tc>
          <w:tcPr>
            <w:tcW w:w="2410" w:type="dxa"/>
          </w:tcPr>
          <w:p w:rsidR="00E62937" w:rsidRDefault="009A4A0D" w:rsidP="0045038E">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ЮРЧЕНКО </w:t>
            </w:r>
          </w:p>
          <w:p w:rsidR="00E62937" w:rsidRDefault="009A4A0D" w:rsidP="0045038E">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 xml:space="preserve">ОКСАНА </w:t>
            </w:r>
          </w:p>
          <w:p w:rsidR="00AB5B80" w:rsidRDefault="009A4A0D" w:rsidP="0045038E">
            <w:pPr>
              <w:spacing w:after="0" w:line="240" w:lineRule="auto"/>
              <w:rPr>
                <w:rFonts w:ascii="Times New Roman" w:hAnsi="Times New Roman" w:cs="Times New Roman"/>
                <w:sz w:val="24"/>
                <w:szCs w:val="24"/>
              </w:rPr>
            </w:pPr>
            <w:r w:rsidRPr="00E62937">
              <w:rPr>
                <w:rFonts w:ascii="Times New Roman" w:hAnsi="Times New Roman" w:cs="Times New Roman"/>
                <w:sz w:val="24"/>
                <w:szCs w:val="24"/>
              </w:rPr>
              <w:t>МИХАЙЛОВНА</w:t>
            </w:r>
          </w:p>
          <w:p w:rsidR="00E62937" w:rsidRPr="00E62937" w:rsidRDefault="00E62937" w:rsidP="0045038E">
            <w:pPr>
              <w:spacing w:after="0" w:line="240" w:lineRule="auto"/>
              <w:rPr>
                <w:rFonts w:ascii="Times New Roman" w:hAnsi="Times New Roman" w:cs="Times New Roman"/>
                <w:color w:val="000000"/>
                <w:sz w:val="24"/>
                <w:szCs w:val="24"/>
              </w:rPr>
            </w:pP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8036F">
              <w:rPr>
                <w:rFonts w:ascii="Times New Roman" w:hAnsi="Times New Roman" w:cs="Times New Roman"/>
                <w:sz w:val="24"/>
                <w:szCs w:val="24"/>
              </w:rPr>
              <w:t>1</w:t>
            </w:r>
          </w:p>
        </w:tc>
      </w:tr>
      <w:tr w:rsidR="00AB5B80" w:rsidRPr="00E62937" w:rsidTr="00F8036F">
        <w:trPr>
          <w:trHeight w:val="893"/>
        </w:trPr>
        <w:tc>
          <w:tcPr>
            <w:tcW w:w="5778" w:type="dxa"/>
          </w:tcPr>
          <w:p w:rsidR="00AB5B80" w:rsidRPr="00E62937" w:rsidRDefault="009A4A0D" w:rsidP="00595A49">
            <w:pPr>
              <w:pStyle w:val="2"/>
              <w:spacing w:before="0" w:line="240" w:lineRule="auto"/>
              <w:ind w:right="317"/>
              <w:contextualSpacing/>
              <w:outlineLvl w:val="1"/>
              <w:rPr>
                <w:rFonts w:ascii="Times New Roman" w:hAnsi="Times New Roman" w:cs="Times New Roman"/>
                <w:b w:val="0"/>
                <w:color w:val="auto"/>
                <w:sz w:val="24"/>
                <w:szCs w:val="24"/>
              </w:rPr>
            </w:pPr>
            <w:r w:rsidRPr="00E62937">
              <w:rPr>
                <w:rFonts w:ascii="Times New Roman" w:hAnsi="Times New Roman" w:cs="Times New Roman"/>
                <w:b w:val="0"/>
                <w:color w:val="auto"/>
                <w:sz w:val="24"/>
                <w:szCs w:val="24"/>
              </w:rPr>
              <w:t>ФОРМИРОВАНИЕ РЕГИОНАЛЬНОЙ ИДЕ</w:t>
            </w:r>
            <w:r w:rsidRPr="00E62937">
              <w:rPr>
                <w:rFonts w:ascii="Times New Roman" w:hAnsi="Times New Roman" w:cs="Times New Roman"/>
                <w:b w:val="0"/>
                <w:color w:val="auto"/>
                <w:sz w:val="24"/>
                <w:szCs w:val="24"/>
              </w:rPr>
              <w:t>Н</w:t>
            </w:r>
            <w:r w:rsidRPr="00E62937">
              <w:rPr>
                <w:rFonts w:ascii="Times New Roman" w:hAnsi="Times New Roman" w:cs="Times New Roman"/>
                <w:b w:val="0"/>
                <w:color w:val="auto"/>
                <w:sz w:val="24"/>
                <w:szCs w:val="24"/>
              </w:rPr>
              <w:t>ТИЧНОСТИ ВО ВНЕУРОЧНОЙ ДЕЯТЕЛЬН</w:t>
            </w:r>
            <w:r w:rsidRPr="00E62937">
              <w:rPr>
                <w:rFonts w:ascii="Times New Roman" w:hAnsi="Times New Roman" w:cs="Times New Roman"/>
                <w:b w:val="0"/>
                <w:color w:val="auto"/>
                <w:sz w:val="24"/>
                <w:szCs w:val="24"/>
              </w:rPr>
              <w:t>О</w:t>
            </w:r>
            <w:r w:rsidRPr="00E62937">
              <w:rPr>
                <w:rFonts w:ascii="Times New Roman" w:hAnsi="Times New Roman" w:cs="Times New Roman"/>
                <w:b w:val="0"/>
                <w:color w:val="auto"/>
                <w:sz w:val="24"/>
                <w:szCs w:val="24"/>
              </w:rPr>
              <w:t>СТИ С УЧЕТОМ ЭТНОКУЛЬТУРНОГО КО</w:t>
            </w:r>
            <w:r w:rsidRPr="00E62937">
              <w:rPr>
                <w:rFonts w:ascii="Times New Roman" w:hAnsi="Times New Roman" w:cs="Times New Roman"/>
                <w:b w:val="0"/>
                <w:color w:val="auto"/>
                <w:sz w:val="24"/>
                <w:szCs w:val="24"/>
              </w:rPr>
              <w:t>М</w:t>
            </w:r>
            <w:r w:rsidRPr="00E62937">
              <w:rPr>
                <w:rFonts w:ascii="Times New Roman" w:hAnsi="Times New Roman" w:cs="Times New Roman"/>
                <w:b w:val="0"/>
                <w:color w:val="auto"/>
                <w:sz w:val="24"/>
                <w:szCs w:val="24"/>
              </w:rPr>
              <w:t>ПОНЕНТА</w:t>
            </w:r>
          </w:p>
        </w:tc>
        <w:tc>
          <w:tcPr>
            <w:tcW w:w="2410" w:type="dxa"/>
          </w:tcPr>
          <w:p w:rsidR="00E62937" w:rsidRDefault="009A4A0D" w:rsidP="0045038E">
            <w:pPr>
              <w:spacing w:after="0" w:line="240" w:lineRule="auto"/>
              <w:rPr>
                <w:rFonts w:ascii="Times New Roman" w:eastAsia="Times New Roman" w:hAnsi="Times New Roman" w:cs="Times New Roman"/>
                <w:sz w:val="24"/>
                <w:szCs w:val="24"/>
              </w:rPr>
            </w:pPr>
            <w:r w:rsidRPr="00E62937">
              <w:rPr>
                <w:rFonts w:ascii="Times New Roman" w:eastAsia="Times New Roman" w:hAnsi="Times New Roman" w:cs="Times New Roman"/>
                <w:sz w:val="24"/>
                <w:szCs w:val="24"/>
              </w:rPr>
              <w:t xml:space="preserve">ЯТЫНТО </w:t>
            </w:r>
          </w:p>
          <w:p w:rsidR="00E62937" w:rsidRDefault="009A4A0D" w:rsidP="0045038E">
            <w:pPr>
              <w:spacing w:after="0" w:line="240" w:lineRule="auto"/>
              <w:rPr>
                <w:rFonts w:ascii="Times New Roman" w:hAnsi="Times New Roman" w:cs="Times New Roman"/>
                <w:sz w:val="24"/>
                <w:szCs w:val="24"/>
                <w:shd w:val="clear" w:color="auto" w:fill="FFFFFF"/>
              </w:rPr>
            </w:pPr>
            <w:r w:rsidRPr="00E62937">
              <w:rPr>
                <w:rFonts w:ascii="Times New Roman" w:hAnsi="Times New Roman" w:cs="Times New Roman"/>
                <w:sz w:val="24"/>
                <w:szCs w:val="24"/>
                <w:shd w:val="clear" w:color="auto" w:fill="FFFFFF"/>
              </w:rPr>
              <w:t xml:space="preserve">АГАСТАСИЯ </w:t>
            </w:r>
          </w:p>
          <w:p w:rsidR="00AB5B80" w:rsidRPr="00E62937" w:rsidRDefault="009A4A0D" w:rsidP="0045038E">
            <w:pPr>
              <w:spacing w:after="0" w:line="240" w:lineRule="auto"/>
              <w:rPr>
                <w:rFonts w:ascii="Times New Roman" w:hAnsi="Times New Roman" w:cs="Times New Roman"/>
                <w:color w:val="000000"/>
                <w:sz w:val="24"/>
                <w:szCs w:val="24"/>
              </w:rPr>
            </w:pPr>
            <w:r w:rsidRPr="00E62937">
              <w:rPr>
                <w:rFonts w:ascii="Times New Roman" w:hAnsi="Times New Roman" w:cs="Times New Roman"/>
                <w:sz w:val="24"/>
                <w:szCs w:val="24"/>
                <w:shd w:val="clear" w:color="auto" w:fill="FFFFFF"/>
              </w:rPr>
              <w:t>ОЛЕГОВНА</w:t>
            </w:r>
          </w:p>
        </w:tc>
        <w:tc>
          <w:tcPr>
            <w:tcW w:w="1276" w:type="dxa"/>
          </w:tcPr>
          <w:p w:rsidR="00AB5B80" w:rsidRPr="00E62937" w:rsidRDefault="00CF536A" w:rsidP="00F803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8036F">
              <w:rPr>
                <w:rFonts w:ascii="Times New Roman" w:hAnsi="Times New Roman" w:cs="Times New Roman"/>
                <w:sz w:val="24"/>
                <w:szCs w:val="24"/>
              </w:rPr>
              <w:t>3</w:t>
            </w:r>
          </w:p>
        </w:tc>
      </w:tr>
    </w:tbl>
    <w:bookmarkEnd w:id="0"/>
    <w:p w:rsidR="003A1CB0" w:rsidRPr="003A1CB0" w:rsidRDefault="00AB5B80" w:rsidP="00504CC3">
      <w:pPr>
        <w:spacing w:after="0" w:line="240" w:lineRule="auto"/>
        <w:jc w:val="center"/>
        <w:rPr>
          <w:rFonts w:ascii="Times New Roman" w:hAnsi="Times New Roman" w:cs="Times New Roman"/>
          <w:b/>
          <w:sz w:val="24"/>
          <w:szCs w:val="24"/>
        </w:rPr>
      </w:pPr>
      <w:r w:rsidRPr="003A1CB0">
        <w:rPr>
          <w:rFonts w:ascii="Times New Roman" w:hAnsi="Times New Roman" w:cs="Times New Roman"/>
          <w:b/>
          <w:sz w:val="24"/>
          <w:szCs w:val="24"/>
        </w:rPr>
        <w:lastRenderedPageBreak/>
        <w:t xml:space="preserve">ХУДОЖЕСТВЕННАЯ РОСПИСЬ КАК НАПРАВЛЕНИЕ ТВОРЧЕСКОЙ </w:t>
      </w:r>
      <w:r w:rsidR="00504CC3">
        <w:rPr>
          <w:rFonts w:ascii="Times New Roman" w:hAnsi="Times New Roman" w:cs="Times New Roman"/>
          <w:b/>
          <w:sz w:val="24"/>
          <w:szCs w:val="24"/>
        </w:rPr>
        <w:br/>
      </w:r>
      <w:r w:rsidRPr="003A1CB0">
        <w:rPr>
          <w:rFonts w:ascii="Times New Roman" w:hAnsi="Times New Roman" w:cs="Times New Roman"/>
          <w:b/>
          <w:sz w:val="24"/>
          <w:szCs w:val="24"/>
        </w:rPr>
        <w:t xml:space="preserve">ДЕЯТЕЛЬНОСТИ ДЕТЕЙ СТАРШЕГО ШКОЛЬНОГО ВОЗРАСТА </w:t>
      </w:r>
      <w:r w:rsidR="00504CC3">
        <w:rPr>
          <w:rFonts w:ascii="Times New Roman" w:hAnsi="Times New Roman" w:cs="Times New Roman"/>
          <w:b/>
          <w:sz w:val="24"/>
          <w:szCs w:val="24"/>
        </w:rPr>
        <w:br/>
      </w:r>
      <w:r w:rsidRPr="003A1CB0">
        <w:rPr>
          <w:rFonts w:ascii="Times New Roman" w:hAnsi="Times New Roman" w:cs="Times New Roman"/>
          <w:b/>
          <w:sz w:val="24"/>
          <w:szCs w:val="24"/>
        </w:rPr>
        <w:t>В УСЛОВИЯХ</w:t>
      </w:r>
      <w:r w:rsidR="003A1CB0" w:rsidRPr="003A1CB0">
        <w:rPr>
          <w:rFonts w:ascii="Times New Roman" w:hAnsi="Times New Roman" w:cs="Times New Roman"/>
          <w:b/>
          <w:sz w:val="24"/>
          <w:szCs w:val="24"/>
        </w:rPr>
        <w:t xml:space="preserve"> ДОПОЛНИТЕЛЬНОГО ОБРАЗОВАНИЯ</w:t>
      </w:r>
    </w:p>
    <w:p w:rsidR="00AB5B80" w:rsidRPr="003A1CB0" w:rsidRDefault="00AB5B80" w:rsidP="00AB5B80">
      <w:pPr>
        <w:spacing w:after="0" w:line="240" w:lineRule="auto"/>
        <w:jc w:val="center"/>
        <w:rPr>
          <w:rFonts w:ascii="Times New Roman" w:hAnsi="Times New Roman" w:cs="Times New Roman"/>
          <w:b/>
          <w:sz w:val="24"/>
          <w:szCs w:val="24"/>
        </w:rPr>
      </w:pPr>
    </w:p>
    <w:p w:rsidR="00AB5B80" w:rsidRPr="003A1CB0" w:rsidRDefault="00AB5B80" w:rsidP="00AB5B80">
      <w:pPr>
        <w:widowControl w:val="0"/>
        <w:spacing w:after="0" w:line="240" w:lineRule="auto"/>
        <w:ind w:firstLine="709"/>
        <w:jc w:val="right"/>
        <w:rPr>
          <w:rFonts w:ascii="Times New Roman" w:hAnsi="Times New Roman" w:cs="Times New Roman"/>
          <w:b/>
          <w:sz w:val="24"/>
          <w:szCs w:val="24"/>
        </w:rPr>
      </w:pPr>
      <w:proofErr w:type="spellStart"/>
      <w:r w:rsidRPr="003A1CB0">
        <w:rPr>
          <w:rFonts w:ascii="Times New Roman" w:hAnsi="Times New Roman" w:cs="Times New Roman"/>
          <w:b/>
          <w:sz w:val="24"/>
          <w:szCs w:val="24"/>
        </w:rPr>
        <w:t>Перевезник</w:t>
      </w:r>
      <w:proofErr w:type="spellEnd"/>
      <w:r w:rsidRPr="003A1CB0">
        <w:rPr>
          <w:rFonts w:ascii="Times New Roman" w:hAnsi="Times New Roman" w:cs="Times New Roman"/>
          <w:b/>
          <w:sz w:val="24"/>
          <w:szCs w:val="24"/>
        </w:rPr>
        <w:t xml:space="preserve"> Кира Александровна (ПДО-41)</w:t>
      </w:r>
    </w:p>
    <w:p w:rsidR="00AB5B80" w:rsidRPr="003A1CB0" w:rsidRDefault="00AB5B80" w:rsidP="00AB5B80">
      <w:pPr>
        <w:widowControl w:val="0"/>
        <w:spacing w:after="0" w:line="240" w:lineRule="auto"/>
        <w:ind w:firstLine="709"/>
        <w:jc w:val="right"/>
        <w:rPr>
          <w:rFonts w:ascii="Times New Roman" w:hAnsi="Times New Roman" w:cs="Times New Roman"/>
          <w:sz w:val="24"/>
          <w:szCs w:val="24"/>
        </w:rPr>
      </w:pPr>
      <w:r w:rsidRPr="003A1CB0">
        <w:rPr>
          <w:rFonts w:ascii="Times New Roman" w:hAnsi="Times New Roman" w:cs="Times New Roman"/>
          <w:sz w:val="24"/>
          <w:szCs w:val="24"/>
        </w:rPr>
        <w:t xml:space="preserve">студентка 4 курса </w:t>
      </w:r>
    </w:p>
    <w:p w:rsidR="00AB5B80" w:rsidRPr="003A1CB0" w:rsidRDefault="00AB5B80" w:rsidP="00AB5B80">
      <w:pPr>
        <w:spacing w:after="0" w:line="240" w:lineRule="auto"/>
        <w:jc w:val="right"/>
        <w:rPr>
          <w:rFonts w:ascii="Times New Roman" w:hAnsi="Times New Roman" w:cs="Times New Roman"/>
          <w:sz w:val="24"/>
          <w:szCs w:val="24"/>
        </w:rPr>
      </w:pPr>
      <w:r w:rsidRPr="003A1CB0">
        <w:rPr>
          <w:rFonts w:ascii="Times New Roman" w:hAnsi="Times New Roman" w:cs="Times New Roman"/>
          <w:sz w:val="24"/>
          <w:szCs w:val="24"/>
        </w:rPr>
        <w:t>специальности "</w:t>
      </w:r>
      <w:r w:rsidRPr="003A1CB0">
        <w:rPr>
          <w:rFonts w:ascii="Times New Roman" w:hAnsi="Times New Roman" w:cs="Times New Roman"/>
          <w:color w:val="000000"/>
          <w:sz w:val="24"/>
          <w:szCs w:val="24"/>
          <w:shd w:val="clear" w:color="auto" w:fill="FFFFFF"/>
        </w:rPr>
        <w:t>Педагогика дополнительного образования</w:t>
      </w:r>
      <w:r w:rsidRPr="003A1CB0">
        <w:rPr>
          <w:rFonts w:ascii="Times New Roman" w:hAnsi="Times New Roman" w:cs="Times New Roman"/>
          <w:sz w:val="24"/>
          <w:szCs w:val="24"/>
        </w:rPr>
        <w:t>"</w:t>
      </w:r>
    </w:p>
    <w:p w:rsidR="00AB5B80" w:rsidRPr="003A1CB0" w:rsidRDefault="00AB5B80" w:rsidP="00AB5B80">
      <w:pPr>
        <w:widowControl w:val="0"/>
        <w:spacing w:after="0" w:line="240" w:lineRule="auto"/>
        <w:ind w:firstLine="709"/>
        <w:jc w:val="right"/>
        <w:rPr>
          <w:rFonts w:ascii="Times New Roman" w:hAnsi="Times New Roman" w:cs="Times New Roman"/>
          <w:b/>
          <w:bCs/>
          <w:sz w:val="24"/>
          <w:szCs w:val="24"/>
        </w:rPr>
      </w:pPr>
      <w:r w:rsidRPr="003A1CB0">
        <w:rPr>
          <w:rFonts w:ascii="Times New Roman" w:hAnsi="Times New Roman" w:cs="Times New Roman"/>
          <w:b/>
          <w:bCs/>
          <w:sz w:val="24"/>
          <w:szCs w:val="24"/>
        </w:rPr>
        <w:t xml:space="preserve">Анисимова Татьяна Сергеевна, </w:t>
      </w:r>
    </w:p>
    <w:p w:rsidR="001D0D23" w:rsidRDefault="00AB5B80" w:rsidP="00AB5B80">
      <w:pPr>
        <w:widowControl w:val="0"/>
        <w:spacing w:after="0" w:line="240" w:lineRule="auto"/>
        <w:ind w:firstLine="709"/>
        <w:jc w:val="right"/>
        <w:rPr>
          <w:rFonts w:ascii="Times New Roman" w:hAnsi="Times New Roman" w:cs="Times New Roman"/>
          <w:bCs/>
          <w:sz w:val="24"/>
          <w:szCs w:val="24"/>
        </w:rPr>
      </w:pPr>
      <w:r w:rsidRPr="003A1CB0">
        <w:rPr>
          <w:rFonts w:ascii="Times New Roman" w:hAnsi="Times New Roman" w:cs="Times New Roman"/>
          <w:bCs/>
          <w:sz w:val="24"/>
          <w:szCs w:val="24"/>
        </w:rPr>
        <w:t xml:space="preserve">преподаватель </w:t>
      </w:r>
      <w:r w:rsidR="001D0D23">
        <w:rPr>
          <w:rFonts w:ascii="Times New Roman" w:hAnsi="Times New Roman" w:cs="Times New Roman"/>
          <w:bCs/>
          <w:sz w:val="24"/>
          <w:szCs w:val="24"/>
        </w:rPr>
        <w:t>изобразительной деятельности,</w:t>
      </w:r>
    </w:p>
    <w:p w:rsidR="00AB5B80" w:rsidRPr="003A1CB0" w:rsidRDefault="00AB5B80" w:rsidP="00AB5B80">
      <w:pPr>
        <w:widowControl w:val="0"/>
        <w:spacing w:after="0" w:line="240" w:lineRule="auto"/>
        <w:ind w:firstLine="709"/>
        <w:jc w:val="right"/>
        <w:rPr>
          <w:rFonts w:ascii="Times New Roman" w:hAnsi="Times New Roman" w:cs="Times New Roman"/>
          <w:bCs/>
          <w:sz w:val="24"/>
          <w:szCs w:val="24"/>
        </w:rPr>
      </w:pPr>
      <w:r w:rsidRPr="003A1CB0">
        <w:rPr>
          <w:rFonts w:ascii="Times New Roman" w:hAnsi="Times New Roman" w:cs="Times New Roman"/>
          <w:bCs/>
          <w:sz w:val="24"/>
          <w:szCs w:val="24"/>
        </w:rPr>
        <w:t xml:space="preserve">первой квалификационной категории </w:t>
      </w:r>
    </w:p>
    <w:p w:rsidR="00AB5B80" w:rsidRPr="003A1CB0" w:rsidRDefault="00AB5B80" w:rsidP="00AB5B80">
      <w:pPr>
        <w:widowControl w:val="0"/>
        <w:spacing w:after="0" w:line="240" w:lineRule="auto"/>
        <w:jc w:val="right"/>
        <w:rPr>
          <w:rFonts w:ascii="Times New Roman" w:eastAsia="Calibri" w:hAnsi="Times New Roman" w:cs="Times New Roman"/>
          <w:sz w:val="24"/>
          <w:szCs w:val="24"/>
          <w:lang w:eastAsia="en-US"/>
        </w:rPr>
      </w:pPr>
      <w:r w:rsidRPr="003A1CB0">
        <w:rPr>
          <w:rFonts w:ascii="Times New Roman" w:eastAsia="Calibri" w:hAnsi="Times New Roman" w:cs="Times New Roman"/>
          <w:sz w:val="24"/>
          <w:szCs w:val="24"/>
          <w:lang w:eastAsia="en-US"/>
        </w:rPr>
        <w:t xml:space="preserve">КГБ ПОУ "Хабаровский педагогический колледж </w:t>
      </w:r>
    </w:p>
    <w:p w:rsidR="00AB5B80" w:rsidRPr="003A1CB0" w:rsidRDefault="00AB5B80" w:rsidP="00AB5B80">
      <w:pPr>
        <w:spacing w:after="0" w:line="240" w:lineRule="auto"/>
        <w:ind w:firstLine="709"/>
        <w:jc w:val="right"/>
        <w:rPr>
          <w:rFonts w:ascii="Times New Roman" w:eastAsia="Calibri" w:hAnsi="Times New Roman" w:cs="Times New Roman"/>
          <w:sz w:val="24"/>
          <w:szCs w:val="24"/>
          <w:lang w:eastAsia="en-US"/>
        </w:rPr>
      </w:pPr>
      <w:r w:rsidRPr="003A1CB0">
        <w:rPr>
          <w:rFonts w:ascii="Times New Roman" w:eastAsia="Calibri" w:hAnsi="Times New Roman" w:cs="Times New Roman"/>
          <w:sz w:val="24"/>
          <w:szCs w:val="24"/>
          <w:lang w:eastAsia="en-US"/>
        </w:rPr>
        <w:t>имени Героя Советского Союза Д.Л. Калараша"</w:t>
      </w:r>
    </w:p>
    <w:p w:rsidR="00AB5B80" w:rsidRPr="003A1CB0" w:rsidRDefault="00AB5B80" w:rsidP="00AB5B80">
      <w:pPr>
        <w:spacing w:after="0" w:line="240" w:lineRule="auto"/>
        <w:jc w:val="right"/>
        <w:rPr>
          <w:rFonts w:ascii="Times New Roman" w:hAnsi="Times New Roman" w:cs="Times New Roman"/>
          <w:b/>
          <w:sz w:val="24"/>
          <w:szCs w:val="24"/>
        </w:rPr>
      </w:pPr>
      <w:r w:rsidRPr="003A1CB0">
        <w:rPr>
          <w:rFonts w:ascii="Times New Roman" w:hAnsi="Times New Roman" w:cs="Times New Roman"/>
          <w:bCs/>
          <w:sz w:val="24"/>
          <w:szCs w:val="24"/>
        </w:rPr>
        <w:t>г. Хабаровск</w:t>
      </w:r>
    </w:p>
    <w:p w:rsidR="00AB5B80" w:rsidRPr="003A1CB0" w:rsidRDefault="00AB5B80" w:rsidP="00AB5B80">
      <w:pPr>
        <w:spacing w:after="0" w:line="240" w:lineRule="auto"/>
        <w:ind w:firstLine="709"/>
        <w:rPr>
          <w:rFonts w:ascii="Times New Roman" w:hAnsi="Times New Roman" w:cs="Times New Roman"/>
          <w:color w:val="000000"/>
          <w:sz w:val="24"/>
          <w:szCs w:val="24"/>
          <w:shd w:val="clear" w:color="auto" w:fill="FFFFFF"/>
        </w:rPr>
      </w:pPr>
    </w:p>
    <w:p w:rsidR="00AB5B80" w:rsidRPr="003A1CB0" w:rsidRDefault="00AB5B80" w:rsidP="003A1CB0">
      <w:pPr>
        <w:widowControl w:val="0"/>
        <w:spacing w:after="0" w:line="240" w:lineRule="auto"/>
        <w:ind w:firstLine="709"/>
        <w:jc w:val="both"/>
        <w:rPr>
          <w:rFonts w:ascii="Times New Roman" w:hAnsi="Times New Roman" w:cs="Times New Roman"/>
          <w:i/>
          <w:sz w:val="24"/>
          <w:szCs w:val="24"/>
        </w:rPr>
      </w:pPr>
      <w:r w:rsidRPr="003A1CB0">
        <w:rPr>
          <w:rFonts w:ascii="Times New Roman" w:hAnsi="Times New Roman" w:cs="Times New Roman"/>
          <w:b/>
          <w:i/>
          <w:sz w:val="24"/>
          <w:szCs w:val="24"/>
        </w:rPr>
        <w:t>Аннотация</w:t>
      </w:r>
      <w:r w:rsidR="003A1CB0" w:rsidRPr="003A1CB0">
        <w:rPr>
          <w:rFonts w:ascii="Times New Roman" w:hAnsi="Times New Roman" w:cs="Times New Roman"/>
          <w:b/>
          <w:i/>
          <w:sz w:val="24"/>
          <w:szCs w:val="24"/>
        </w:rPr>
        <w:t>:</w:t>
      </w:r>
      <w:r w:rsidRPr="003A1CB0">
        <w:rPr>
          <w:rFonts w:ascii="Times New Roman" w:hAnsi="Times New Roman" w:cs="Times New Roman"/>
          <w:i/>
          <w:sz w:val="24"/>
          <w:szCs w:val="24"/>
        </w:rPr>
        <w:t xml:space="preserve"> Актуальность выбранной темы обусловлена </w:t>
      </w:r>
      <w:r w:rsidRPr="003A1CB0">
        <w:rPr>
          <w:rFonts w:ascii="Times New Roman" w:hAnsi="Times New Roman" w:cs="Times New Roman"/>
          <w:i/>
          <w:color w:val="000000" w:themeColor="text1"/>
          <w:sz w:val="24"/>
          <w:szCs w:val="24"/>
        </w:rPr>
        <w:t>тем, что в настоящее время искусство художественной росписи активно развивается. Данное направление изобразительного искусства становится востребованным и в условиях дополнительного образования детей.</w:t>
      </w:r>
      <w:r w:rsidRPr="003A1CB0">
        <w:rPr>
          <w:rFonts w:ascii="Times New Roman" w:hAnsi="Times New Roman" w:cs="Times New Roman"/>
          <w:i/>
          <w:sz w:val="24"/>
          <w:szCs w:val="24"/>
        </w:rPr>
        <w:t xml:space="preserve"> </w:t>
      </w:r>
    </w:p>
    <w:p w:rsidR="00AB5B80" w:rsidRPr="003A1CB0" w:rsidRDefault="00AB5B80" w:rsidP="003A1CB0">
      <w:pPr>
        <w:widowControl w:val="0"/>
        <w:spacing w:after="0" w:line="240" w:lineRule="auto"/>
        <w:ind w:firstLine="709"/>
        <w:jc w:val="both"/>
        <w:rPr>
          <w:rFonts w:ascii="Times New Roman" w:hAnsi="Times New Roman" w:cs="Times New Roman"/>
          <w:i/>
          <w:sz w:val="24"/>
          <w:szCs w:val="24"/>
        </w:rPr>
      </w:pPr>
    </w:p>
    <w:p w:rsidR="00AB5B80" w:rsidRPr="003A1CB0" w:rsidRDefault="00AB5B80" w:rsidP="003A1CB0">
      <w:pPr>
        <w:widowControl w:val="0"/>
        <w:spacing w:after="0" w:line="240" w:lineRule="auto"/>
        <w:ind w:firstLine="709"/>
        <w:jc w:val="both"/>
        <w:rPr>
          <w:rFonts w:ascii="Times New Roman" w:hAnsi="Times New Roman" w:cs="Times New Roman"/>
          <w:i/>
          <w:sz w:val="24"/>
          <w:szCs w:val="24"/>
        </w:rPr>
      </w:pPr>
      <w:r w:rsidRPr="003A1CB0">
        <w:rPr>
          <w:rFonts w:ascii="Times New Roman" w:hAnsi="Times New Roman" w:cs="Times New Roman"/>
          <w:b/>
          <w:i/>
          <w:sz w:val="24"/>
          <w:szCs w:val="24"/>
        </w:rPr>
        <w:t>Ключевые слова:</w:t>
      </w:r>
      <w:r w:rsidRPr="003A1CB0">
        <w:rPr>
          <w:rFonts w:ascii="Times New Roman" w:hAnsi="Times New Roman" w:cs="Times New Roman"/>
          <w:i/>
          <w:sz w:val="24"/>
          <w:szCs w:val="24"/>
        </w:rPr>
        <w:t xml:space="preserve"> художественная роспись, граффити, старший школьный во</w:t>
      </w:r>
      <w:r w:rsidRPr="003A1CB0">
        <w:rPr>
          <w:rFonts w:ascii="Times New Roman" w:hAnsi="Times New Roman" w:cs="Times New Roman"/>
          <w:i/>
          <w:sz w:val="24"/>
          <w:szCs w:val="24"/>
        </w:rPr>
        <w:t>з</w:t>
      </w:r>
      <w:r w:rsidRPr="003A1CB0">
        <w:rPr>
          <w:rFonts w:ascii="Times New Roman" w:hAnsi="Times New Roman" w:cs="Times New Roman"/>
          <w:i/>
          <w:sz w:val="24"/>
          <w:szCs w:val="24"/>
        </w:rPr>
        <w:t>раст, дополнительное образование.</w:t>
      </w:r>
    </w:p>
    <w:p w:rsidR="00AB5B80" w:rsidRPr="003A1CB0" w:rsidRDefault="00AB5B80" w:rsidP="00AB5B80">
      <w:pPr>
        <w:pStyle w:val="af0"/>
        <w:widowControl w:val="0"/>
        <w:shd w:val="clear" w:color="auto" w:fill="FFFFFF"/>
        <w:spacing w:before="0" w:beforeAutospacing="0" w:after="0" w:afterAutospacing="0"/>
        <w:ind w:firstLine="709"/>
        <w:jc w:val="both"/>
        <w:rPr>
          <w:color w:val="000000"/>
          <w:shd w:val="clear" w:color="auto" w:fill="FFFFFF"/>
        </w:rPr>
      </w:pPr>
    </w:p>
    <w:p w:rsidR="00AB5B80" w:rsidRPr="003A1CB0" w:rsidRDefault="00AB5B80" w:rsidP="00AB5B80">
      <w:pPr>
        <w:pStyle w:val="af0"/>
        <w:widowControl w:val="0"/>
        <w:shd w:val="clear" w:color="auto" w:fill="FFFFFF"/>
        <w:spacing w:before="0" w:beforeAutospacing="0" w:after="0" w:afterAutospacing="0"/>
        <w:ind w:firstLine="709"/>
        <w:jc w:val="both"/>
        <w:rPr>
          <w:color w:val="000000"/>
          <w:shd w:val="clear" w:color="auto" w:fill="FFFFFF"/>
        </w:rPr>
      </w:pPr>
      <w:r w:rsidRPr="003A1CB0">
        <w:rPr>
          <w:color w:val="000000"/>
          <w:shd w:val="clear" w:color="auto" w:fill="FFFFFF"/>
        </w:rPr>
        <w:t>Система дополнительного образования детей Российской Федерации в ее новом качественном состоянии развивается на протяжении более 15 лет. [1]</w:t>
      </w:r>
    </w:p>
    <w:p w:rsidR="00AB5B80" w:rsidRPr="003A1CB0" w:rsidRDefault="00AB5B80" w:rsidP="00AB5B80">
      <w:pPr>
        <w:widowControl w:val="0"/>
        <w:spacing w:after="0" w:line="240" w:lineRule="auto"/>
        <w:ind w:firstLine="709"/>
        <w:jc w:val="both"/>
        <w:rPr>
          <w:rFonts w:ascii="Times New Roman" w:hAnsi="Times New Roman" w:cs="Times New Roman"/>
          <w:sz w:val="24"/>
          <w:szCs w:val="24"/>
        </w:rPr>
      </w:pPr>
      <w:r w:rsidRPr="003A1CB0">
        <w:rPr>
          <w:rFonts w:ascii="Times New Roman" w:hAnsi="Times New Roman" w:cs="Times New Roman"/>
          <w:sz w:val="24"/>
          <w:szCs w:val="24"/>
        </w:rPr>
        <w:t>Появляется много новых современных направлений в искусстве, которые привл</w:t>
      </w:r>
      <w:r w:rsidRPr="003A1CB0">
        <w:rPr>
          <w:rFonts w:ascii="Times New Roman" w:hAnsi="Times New Roman" w:cs="Times New Roman"/>
          <w:sz w:val="24"/>
          <w:szCs w:val="24"/>
        </w:rPr>
        <w:t>е</w:t>
      </w:r>
      <w:r w:rsidRPr="003A1CB0">
        <w:rPr>
          <w:rFonts w:ascii="Times New Roman" w:hAnsi="Times New Roman" w:cs="Times New Roman"/>
          <w:sz w:val="24"/>
          <w:szCs w:val="24"/>
        </w:rPr>
        <w:t xml:space="preserve">кают подрастающее поколение. К ним можно отнести: граффити, </w:t>
      </w:r>
      <w:proofErr w:type="spellStart"/>
      <w:r w:rsidRPr="003A1CB0">
        <w:rPr>
          <w:rFonts w:ascii="Times New Roman" w:hAnsi="Times New Roman" w:cs="Times New Roman"/>
          <w:sz w:val="24"/>
          <w:szCs w:val="24"/>
        </w:rPr>
        <w:t>реди-мейд</w:t>
      </w:r>
      <w:proofErr w:type="spellEnd"/>
      <w:r w:rsidRPr="003A1CB0">
        <w:rPr>
          <w:rFonts w:ascii="Times New Roman" w:hAnsi="Times New Roman" w:cs="Times New Roman"/>
          <w:sz w:val="24"/>
          <w:szCs w:val="24"/>
        </w:rPr>
        <w:t xml:space="preserve">, </w:t>
      </w:r>
      <w:proofErr w:type="spellStart"/>
      <w:r w:rsidRPr="003A1CB0">
        <w:rPr>
          <w:rFonts w:ascii="Times New Roman" w:hAnsi="Times New Roman" w:cs="Times New Roman"/>
          <w:sz w:val="24"/>
          <w:szCs w:val="24"/>
        </w:rPr>
        <w:t>боди</w:t>
      </w:r>
      <w:proofErr w:type="spellEnd"/>
      <w:r w:rsidRPr="003A1CB0">
        <w:rPr>
          <w:rFonts w:ascii="Times New Roman" w:hAnsi="Times New Roman" w:cs="Times New Roman"/>
          <w:sz w:val="24"/>
          <w:szCs w:val="24"/>
        </w:rPr>
        <w:t xml:space="preserve"> </w:t>
      </w:r>
      <w:proofErr w:type="gramStart"/>
      <w:r w:rsidRPr="003A1CB0">
        <w:rPr>
          <w:rFonts w:ascii="Times New Roman" w:hAnsi="Times New Roman" w:cs="Times New Roman"/>
          <w:sz w:val="24"/>
          <w:szCs w:val="24"/>
        </w:rPr>
        <w:t>арт</w:t>
      </w:r>
      <w:proofErr w:type="gramEnd"/>
      <w:r w:rsidRPr="003A1CB0">
        <w:rPr>
          <w:rFonts w:ascii="Times New Roman" w:hAnsi="Times New Roman" w:cs="Times New Roman"/>
          <w:sz w:val="24"/>
          <w:szCs w:val="24"/>
        </w:rPr>
        <w:t xml:space="preserve">, </w:t>
      </w:r>
      <w:proofErr w:type="spellStart"/>
      <w:r w:rsidRPr="003A1CB0">
        <w:rPr>
          <w:rFonts w:ascii="Times New Roman" w:hAnsi="Times New Roman" w:cs="Times New Roman"/>
          <w:sz w:val="24"/>
          <w:szCs w:val="24"/>
        </w:rPr>
        <w:t>диджитальное</w:t>
      </w:r>
      <w:proofErr w:type="spellEnd"/>
      <w:r w:rsidRPr="003A1CB0">
        <w:rPr>
          <w:rFonts w:ascii="Times New Roman" w:hAnsi="Times New Roman" w:cs="Times New Roman"/>
          <w:sz w:val="24"/>
          <w:szCs w:val="24"/>
        </w:rPr>
        <w:t xml:space="preserve"> искусство, </w:t>
      </w:r>
      <w:proofErr w:type="spellStart"/>
      <w:r w:rsidRPr="003A1CB0">
        <w:rPr>
          <w:rFonts w:ascii="Times New Roman" w:hAnsi="Times New Roman" w:cs="Times New Roman"/>
          <w:sz w:val="24"/>
          <w:szCs w:val="24"/>
        </w:rPr>
        <w:t>скетчинг</w:t>
      </w:r>
      <w:proofErr w:type="spellEnd"/>
      <w:r w:rsidRPr="003A1CB0">
        <w:rPr>
          <w:rFonts w:ascii="Times New Roman" w:hAnsi="Times New Roman" w:cs="Times New Roman"/>
          <w:sz w:val="24"/>
          <w:szCs w:val="24"/>
        </w:rPr>
        <w:t xml:space="preserve">, </w:t>
      </w:r>
      <w:proofErr w:type="spellStart"/>
      <w:r w:rsidRPr="003A1CB0">
        <w:rPr>
          <w:rFonts w:ascii="Times New Roman" w:hAnsi="Times New Roman" w:cs="Times New Roman"/>
          <w:sz w:val="24"/>
          <w:szCs w:val="24"/>
        </w:rPr>
        <w:t>косплей</w:t>
      </w:r>
      <w:proofErr w:type="spellEnd"/>
      <w:r w:rsidRPr="003A1CB0">
        <w:rPr>
          <w:rFonts w:ascii="Times New Roman" w:hAnsi="Times New Roman" w:cs="Times New Roman"/>
          <w:sz w:val="24"/>
          <w:szCs w:val="24"/>
        </w:rPr>
        <w:t xml:space="preserve">, рисование аниме в стиле </w:t>
      </w:r>
      <w:proofErr w:type="spellStart"/>
      <w:r w:rsidRPr="003A1CB0">
        <w:rPr>
          <w:rFonts w:ascii="Times New Roman" w:hAnsi="Times New Roman" w:cs="Times New Roman"/>
          <w:sz w:val="24"/>
          <w:szCs w:val="24"/>
        </w:rPr>
        <w:t>манги</w:t>
      </w:r>
      <w:proofErr w:type="spellEnd"/>
      <w:r w:rsidRPr="003A1CB0">
        <w:rPr>
          <w:rFonts w:ascii="Times New Roman" w:hAnsi="Times New Roman" w:cs="Times New Roman"/>
          <w:sz w:val="24"/>
          <w:szCs w:val="24"/>
        </w:rPr>
        <w:t xml:space="preserve"> и другие. [2]</w:t>
      </w:r>
    </w:p>
    <w:p w:rsidR="00AB5B80" w:rsidRPr="003A1CB0" w:rsidRDefault="00AB5B80" w:rsidP="00AB5B80">
      <w:pPr>
        <w:widowControl w:val="0"/>
        <w:spacing w:after="0" w:line="240" w:lineRule="auto"/>
        <w:ind w:firstLine="709"/>
        <w:jc w:val="both"/>
        <w:rPr>
          <w:rFonts w:ascii="Times New Roman" w:hAnsi="Times New Roman" w:cs="Times New Roman"/>
          <w:sz w:val="24"/>
          <w:szCs w:val="24"/>
        </w:rPr>
      </w:pPr>
      <w:r w:rsidRPr="003A1CB0">
        <w:rPr>
          <w:rFonts w:ascii="Times New Roman" w:hAnsi="Times New Roman" w:cs="Times New Roman"/>
          <w:sz w:val="24"/>
          <w:szCs w:val="24"/>
        </w:rPr>
        <w:t>Художественная роспись стен тесно пересекается с граффити. Несет одну смысл</w:t>
      </w:r>
      <w:r w:rsidRPr="003A1CB0">
        <w:rPr>
          <w:rFonts w:ascii="Times New Roman" w:hAnsi="Times New Roman" w:cs="Times New Roman"/>
          <w:sz w:val="24"/>
          <w:szCs w:val="24"/>
        </w:rPr>
        <w:t>о</w:t>
      </w:r>
      <w:r w:rsidRPr="003A1CB0">
        <w:rPr>
          <w:rFonts w:ascii="Times New Roman" w:hAnsi="Times New Roman" w:cs="Times New Roman"/>
          <w:sz w:val="24"/>
          <w:szCs w:val="24"/>
        </w:rPr>
        <w:t>вую нагрузку, а именно, - рисование на стенах.</w:t>
      </w:r>
    </w:p>
    <w:p w:rsidR="00AB5B80" w:rsidRPr="003A1CB0" w:rsidRDefault="00AB5B80" w:rsidP="00AB5B80">
      <w:pPr>
        <w:pStyle w:val="af0"/>
        <w:tabs>
          <w:tab w:val="left" w:pos="567"/>
        </w:tabs>
        <w:spacing w:before="0" w:beforeAutospacing="0" w:after="0" w:afterAutospacing="0"/>
        <w:ind w:firstLine="709"/>
        <w:jc w:val="both"/>
        <w:rPr>
          <w:color w:val="000000"/>
        </w:rPr>
      </w:pPr>
      <w:r w:rsidRPr="003A1CB0">
        <w:rPr>
          <w:color w:val="000000"/>
        </w:rPr>
        <w:t xml:space="preserve">Техника "Художественная роспись" в системе дополнительного образования детей открывает новые возможности и подходы к </w:t>
      </w:r>
      <w:proofErr w:type="gramStart"/>
      <w:r w:rsidRPr="003A1CB0">
        <w:rPr>
          <w:color w:val="000000"/>
        </w:rPr>
        <w:t>ИЗО</w:t>
      </w:r>
      <w:proofErr w:type="gramEnd"/>
      <w:r w:rsidRPr="003A1CB0">
        <w:rPr>
          <w:color w:val="000000"/>
        </w:rPr>
        <w:t xml:space="preserve"> деятельности, помогая создавать мотив</w:t>
      </w:r>
      <w:r w:rsidRPr="003A1CB0">
        <w:rPr>
          <w:color w:val="000000"/>
        </w:rPr>
        <w:t>а</w:t>
      </w:r>
      <w:r w:rsidRPr="003A1CB0">
        <w:rPr>
          <w:color w:val="000000"/>
        </w:rPr>
        <w:t xml:space="preserve">цию у детей и подростков к занятию изобразительной деятельностью в целом. </w:t>
      </w:r>
    </w:p>
    <w:p w:rsidR="00AB5B80" w:rsidRPr="003A1CB0" w:rsidRDefault="00AB5B80" w:rsidP="00AB5B80">
      <w:pPr>
        <w:pStyle w:val="af0"/>
        <w:tabs>
          <w:tab w:val="left" w:pos="567"/>
        </w:tabs>
        <w:spacing w:before="0" w:beforeAutospacing="0" w:after="0" w:afterAutospacing="0"/>
        <w:ind w:firstLine="709"/>
        <w:jc w:val="both"/>
        <w:rPr>
          <w:color w:val="000000"/>
        </w:rPr>
      </w:pPr>
      <w:r w:rsidRPr="003A1CB0">
        <w:rPr>
          <w:color w:val="000000"/>
        </w:rPr>
        <w:t>"Художественная роспись", являясь частью молодежной субкультуры, создает д</w:t>
      </w:r>
      <w:r w:rsidRPr="003A1CB0">
        <w:rPr>
          <w:color w:val="000000"/>
        </w:rPr>
        <w:t>о</w:t>
      </w:r>
      <w:r w:rsidRPr="003A1CB0">
        <w:rPr>
          <w:color w:val="000000"/>
        </w:rPr>
        <w:t>полнительные возможности для создания условий образовательной и воспитательной де</w:t>
      </w:r>
      <w:r w:rsidRPr="003A1CB0">
        <w:rPr>
          <w:color w:val="000000"/>
        </w:rPr>
        <w:t>я</w:t>
      </w:r>
      <w:r w:rsidRPr="003A1CB0">
        <w:rPr>
          <w:color w:val="000000"/>
        </w:rPr>
        <w:t>тельности педагогов в молодежной среде, организации их досуга, переключения внимания на продуктивные виды деятельности, связанные с освоением этой техники. Прежде чем приступить к собственно деятельности, дети изучают историю возникновения данного в</w:t>
      </w:r>
      <w:r w:rsidRPr="003A1CB0">
        <w:rPr>
          <w:color w:val="000000"/>
        </w:rPr>
        <w:t>и</w:t>
      </w:r>
      <w:r w:rsidRPr="003A1CB0">
        <w:rPr>
          <w:color w:val="000000"/>
        </w:rPr>
        <w:t xml:space="preserve">да </w:t>
      </w:r>
      <w:proofErr w:type="gramStart"/>
      <w:r w:rsidRPr="003A1CB0">
        <w:rPr>
          <w:color w:val="000000"/>
        </w:rPr>
        <w:t>ИЗО</w:t>
      </w:r>
      <w:proofErr w:type="gramEnd"/>
      <w:r w:rsidRPr="003A1CB0">
        <w:rPr>
          <w:color w:val="000000"/>
        </w:rPr>
        <w:t xml:space="preserve"> деятельности, технику безопасности, обучаются создавать эскизы, что требует определенных художественных навыков. Изучая историю возникновения данного вида искусства, дети и подростки занимаются частично поисковой деятельностью, узнавая н</w:t>
      </w:r>
      <w:r w:rsidRPr="003A1CB0">
        <w:rPr>
          <w:color w:val="000000"/>
        </w:rPr>
        <w:t>о</w:t>
      </w:r>
      <w:r w:rsidRPr="003A1CB0">
        <w:rPr>
          <w:color w:val="000000"/>
        </w:rPr>
        <w:t>вое о тех, кто впервые оставил наскальные рисунки и кто стал признанным мастером и</w:t>
      </w:r>
      <w:r w:rsidRPr="003A1CB0">
        <w:rPr>
          <w:color w:val="000000"/>
        </w:rPr>
        <w:t>с</w:t>
      </w:r>
      <w:r w:rsidRPr="003A1CB0">
        <w:rPr>
          <w:color w:val="000000"/>
        </w:rPr>
        <w:t>кусства. Стремление познать данный вид искусства и кажущаяся легкость художестве</w:t>
      </w:r>
      <w:r w:rsidRPr="003A1CB0">
        <w:rPr>
          <w:color w:val="000000"/>
        </w:rPr>
        <w:t>н</w:t>
      </w:r>
      <w:r w:rsidRPr="003A1CB0">
        <w:rPr>
          <w:color w:val="000000"/>
        </w:rPr>
        <w:t>ной росписи на первом этапе овладения техникой создает устойчивый интерес, а в дал</w:t>
      </w:r>
      <w:r w:rsidRPr="003A1CB0">
        <w:rPr>
          <w:color w:val="000000"/>
        </w:rPr>
        <w:t>ь</w:t>
      </w:r>
      <w:r w:rsidRPr="003A1CB0">
        <w:rPr>
          <w:color w:val="000000"/>
        </w:rPr>
        <w:t>нейшем желание повысить мастерство, принять участие в коллективных работах со ста</w:t>
      </w:r>
      <w:r w:rsidRPr="003A1CB0">
        <w:rPr>
          <w:color w:val="000000"/>
        </w:rPr>
        <w:t>р</w:t>
      </w:r>
      <w:r w:rsidRPr="003A1CB0">
        <w:rPr>
          <w:color w:val="000000"/>
        </w:rPr>
        <w:t xml:space="preserve">шими товарищами или педагогом, уже проявившими себя в данном виде деятельности. Постепенно ребенок начинает различать техники "Художественной росписи", шрифты, от простого к сложному осваивает пространство этого вида </w:t>
      </w:r>
      <w:proofErr w:type="gramStart"/>
      <w:r w:rsidRPr="003A1CB0">
        <w:rPr>
          <w:color w:val="000000"/>
        </w:rPr>
        <w:t>ИЗО</w:t>
      </w:r>
      <w:proofErr w:type="gramEnd"/>
      <w:r w:rsidRPr="003A1CB0">
        <w:rPr>
          <w:color w:val="000000"/>
        </w:rPr>
        <w:t xml:space="preserve"> деятельности. Он получает дополнительные условия для самовыражения, а, соприкасаясь с творчеством других х</w:t>
      </w:r>
      <w:r w:rsidRPr="003A1CB0">
        <w:rPr>
          <w:color w:val="000000"/>
        </w:rPr>
        <w:t>у</w:t>
      </w:r>
      <w:r w:rsidRPr="003A1CB0">
        <w:rPr>
          <w:color w:val="000000"/>
        </w:rPr>
        <w:t>дожников и, что не менее важно, с собственным творчеством, ищет возможности для ра</w:t>
      </w:r>
      <w:r w:rsidRPr="003A1CB0">
        <w:rPr>
          <w:color w:val="000000"/>
        </w:rPr>
        <w:t>з</w:t>
      </w:r>
      <w:r w:rsidRPr="003A1CB0">
        <w:rPr>
          <w:color w:val="000000"/>
        </w:rPr>
        <w:t>вития собственного узнаваемого стиля. При появлении положительных откликов у восп</w:t>
      </w:r>
      <w:r w:rsidRPr="003A1CB0">
        <w:rPr>
          <w:color w:val="000000"/>
        </w:rPr>
        <w:t>и</w:t>
      </w:r>
      <w:r w:rsidRPr="003A1CB0">
        <w:rPr>
          <w:color w:val="000000"/>
        </w:rPr>
        <w:t>танников создается дополнительная положительная мотивация для развития своих худ</w:t>
      </w:r>
      <w:r w:rsidRPr="003A1CB0">
        <w:rPr>
          <w:color w:val="000000"/>
        </w:rPr>
        <w:t>о</w:t>
      </w:r>
      <w:r w:rsidRPr="003A1CB0">
        <w:rPr>
          <w:color w:val="000000"/>
        </w:rPr>
        <w:t>жественных способностей. Занимаясь с педагогом, дети и подростки с первых дней зан</w:t>
      </w:r>
      <w:r w:rsidRPr="003A1CB0">
        <w:rPr>
          <w:color w:val="000000"/>
        </w:rPr>
        <w:t>я</w:t>
      </w:r>
      <w:r w:rsidRPr="003A1CB0">
        <w:rPr>
          <w:color w:val="000000"/>
        </w:rPr>
        <w:lastRenderedPageBreak/>
        <w:t>тий узнают, что заниматься граффити можно законно и легально, не нанося вреда горо</w:t>
      </w:r>
      <w:r w:rsidRPr="003A1CB0">
        <w:rPr>
          <w:color w:val="000000"/>
        </w:rPr>
        <w:t>д</w:t>
      </w:r>
      <w:r w:rsidRPr="003A1CB0">
        <w:rPr>
          <w:color w:val="000000"/>
        </w:rPr>
        <w:t>ским сооружениям, они начинают рисовать в специально отведенных для этой деятельн</w:t>
      </w:r>
      <w:r w:rsidRPr="003A1CB0">
        <w:rPr>
          <w:color w:val="000000"/>
        </w:rPr>
        <w:t>о</w:t>
      </w:r>
      <w:r w:rsidRPr="003A1CB0">
        <w:rPr>
          <w:color w:val="000000"/>
        </w:rPr>
        <w:t>сти местах, принимают участие в фестивалях, совершенствуя свое мастерство. В более широком смысле этот материал дает ключ к решению самых сложных проблем творч</w:t>
      </w:r>
      <w:r w:rsidRPr="003A1CB0">
        <w:rPr>
          <w:color w:val="000000"/>
        </w:rPr>
        <w:t>е</w:t>
      </w:r>
      <w:r w:rsidRPr="003A1CB0">
        <w:rPr>
          <w:color w:val="000000"/>
        </w:rPr>
        <w:t xml:space="preserve">ства, связанных с происхождением искусства, исходными моментами художественного творчества, его ранними формами, значением для человека </w:t>
      </w:r>
      <w:proofErr w:type="gramStart"/>
      <w:r w:rsidRPr="003A1CB0">
        <w:rPr>
          <w:color w:val="000000"/>
        </w:rPr>
        <w:t>ИЗО</w:t>
      </w:r>
      <w:proofErr w:type="gramEnd"/>
      <w:r w:rsidRPr="003A1CB0">
        <w:rPr>
          <w:color w:val="000000"/>
        </w:rPr>
        <w:t xml:space="preserve"> деятельности. Педагог озадачивает ребят следующими вопросами:</w:t>
      </w:r>
    </w:p>
    <w:p w:rsidR="00AB5B80" w:rsidRPr="003A1CB0" w:rsidRDefault="00AB5B80" w:rsidP="00AB5B80">
      <w:pPr>
        <w:pStyle w:val="af0"/>
        <w:tabs>
          <w:tab w:val="left" w:pos="567"/>
        </w:tabs>
        <w:spacing w:before="0" w:beforeAutospacing="0" w:after="0" w:afterAutospacing="0"/>
        <w:ind w:firstLine="709"/>
        <w:jc w:val="both"/>
        <w:rPr>
          <w:color w:val="000000"/>
        </w:rPr>
      </w:pPr>
      <w:r w:rsidRPr="003A1CB0">
        <w:rPr>
          <w:color w:val="000000"/>
        </w:rPr>
        <w:t>Чем было искусство в момент его появления? Чем оно было вызвано к жизни? Что заставило человека совершить поворот от чисто утилитарной деятельности, направленной на получение насущно необходимого, к столь отвлеченному занятию, как живопись на скалах – ведь граффити берет истоки именно там, в наскальных рисунках каменного века. "Художники – глаза человека", – писал художник М. Волошин. Они нащупывают то кул</w:t>
      </w:r>
      <w:r w:rsidRPr="003A1CB0">
        <w:rPr>
          <w:color w:val="000000"/>
        </w:rPr>
        <w:t>ь</w:t>
      </w:r>
      <w:r w:rsidRPr="003A1CB0">
        <w:rPr>
          <w:color w:val="000000"/>
        </w:rPr>
        <w:t>турное поле, которое большинство людей замечает лишь при ближайшем рассмотрении. В этом роль художника, а роль педагога – помочь детям раскрыть свои творческие спосо</w:t>
      </w:r>
      <w:r w:rsidRPr="003A1CB0">
        <w:rPr>
          <w:color w:val="000000"/>
        </w:rPr>
        <w:t>б</w:t>
      </w:r>
      <w:r w:rsidRPr="003A1CB0">
        <w:rPr>
          <w:color w:val="000000"/>
        </w:rPr>
        <w:t>ности, организовать творческий досуг, отвлечь их от негативного влияния улицы и, во</w:t>
      </w:r>
      <w:r w:rsidRPr="003A1CB0">
        <w:rPr>
          <w:color w:val="000000"/>
        </w:rPr>
        <w:t>з</w:t>
      </w:r>
      <w:r w:rsidRPr="003A1CB0">
        <w:rPr>
          <w:color w:val="000000"/>
        </w:rPr>
        <w:t>можно, дать толчок для развития других творческих способностей, в частности, попроб</w:t>
      </w:r>
      <w:r w:rsidRPr="003A1CB0">
        <w:rPr>
          <w:color w:val="000000"/>
        </w:rPr>
        <w:t>о</w:t>
      </w:r>
      <w:r w:rsidRPr="003A1CB0">
        <w:rPr>
          <w:color w:val="000000"/>
        </w:rPr>
        <w:t xml:space="preserve">вать себя в других видах </w:t>
      </w:r>
      <w:proofErr w:type="gramStart"/>
      <w:r w:rsidRPr="003A1CB0">
        <w:rPr>
          <w:color w:val="000000"/>
        </w:rPr>
        <w:t>ИЗО</w:t>
      </w:r>
      <w:proofErr w:type="gramEnd"/>
      <w:r w:rsidRPr="003A1CB0">
        <w:rPr>
          <w:color w:val="000000"/>
        </w:rPr>
        <w:t xml:space="preserve"> деятельности и декоративно-прикладного искусства.</w:t>
      </w:r>
    </w:p>
    <w:p w:rsidR="00AB5B80" w:rsidRPr="003A1CB0" w:rsidRDefault="00AB5B80" w:rsidP="00AB5B80">
      <w:pPr>
        <w:pStyle w:val="af0"/>
        <w:tabs>
          <w:tab w:val="left" w:pos="567"/>
        </w:tabs>
        <w:spacing w:before="0" w:beforeAutospacing="0" w:after="0" w:afterAutospacing="0"/>
        <w:ind w:firstLine="709"/>
        <w:jc w:val="both"/>
        <w:rPr>
          <w:color w:val="000000"/>
        </w:rPr>
      </w:pPr>
      <w:r w:rsidRPr="003A1CB0">
        <w:rPr>
          <w:color w:val="000000"/>
        </w:rPr>
        <w:t>Таким образом, в системе дополнительного образования детей за основу идет ко</w:t>
      </w:r>
      <w:r w:rsidRPr="003A1CB0">
        <w:rPr>
          <w:color w:val="000000"/>
        </w:rPr>
        <w:t>н</w:t>
      </w:r>
      <w:r w:rsidRPr="003A1CB0">
        <w:rPr>
          <w:color w:val="000000"/>
        </w:rPr>
        <w:t>цепция занятости свободного времени подрастающего поколения полезным и развива</w:t>
      </w:r>
      <w:r w:rsidRPr="003A1CB0">
        <w:rPr>
          <w:color w:val="000000"/>
        </w:rPr>
        <w:t>ю</w:t>
      </w:r>
      <w:r w:rsidRPr="003A1CB0">
        <w:rPr>
          <w:color w:val="000000"/>
        </w:rPr>
        <w:t>щим его способности делом. А из выше изложенного можно аргументировать, что техн</w:t>
      </w:r>
      <w:r w:rsidRPr="003A1CB0">
        <w:rPr>
          <w:color w:val="000000"/>
        </w:rPr>
        <w:t>и</w:t>
      </w:r>
      <w:r w:rsidRPr="003A1CB0">
        <w:rPr>
          <w:color w:val="000000"/>
        </w:rPr>
        <w:t>ка "Художественная роспись" является направлением в изобразительном искусстве и и</w:t>
      </w:r>
      <w:r w:rsidRPr="003A1CB0">
        <w:rPr>
          <w:color w:val="000000"/>
        </w:rPr>
        <w:t>н</w:t>
      </w:r>
      <w:r w:rsidRPr="003A1CB0">
        <w:rPr>
          <w:color w:val="000000"/>
        </w:rPr>
        <w:t>тересна подрастающему поколению современной молодежи.</w:t>
      </w:r>
    </w:p>
    <w:p w:rsidR="00AB5B80" w:rsidRPr="003A1CB0" w:rsidRDefault="00AB5B80" w:rsidP="00AB5B80">
      <w:pPr>
        <w:pStyle w:val="af0"/>
        <w:tabs>
          <w:tab w:val="left" w:pos="567"/>
        </w:tabs>
        <w:spacing w:before="0" w:beforeAutospacing="0" w:after="0" w:afterAutospacing="0"/>
        <w:ind w:firstLine="709"/>
        <w:jc w:val="both"/>
        <w:rPr>
          <w:color w:val="000000"/>
        </w:rPr>
      </w:pPr>
      <w:r w:rsidRPr="003A1CB0">
        <w:rPr>
          <w:color w:val="000000"/>
        </w:rPr>
        <w:t>Дополнительное образование, организованно для того, чтобы ребенок мог пр</w:t>
      </w:r>
      <w:r w:rsidRPr="003A1CB0">
        <w:rPr>
          <w:color w:val="000000"/>
        </w:rPr>
        <w:t>а</w:t>
      </w:r>
      <w:r w:rsidRPr="003A1CB0">
        <w:rPr>
          <w:color w:val="000000"/>
        </w:rPr>
        <w:t>вильно и всесторонне развиваться, под присмотром педагогов дополнительного образов</w:t>
      </w:r>
      <w:r w:rsidRPr="003A1CB0">
        <w:rPr>
          <w:color w:val="000000"/>
        </w:rPr>
        <w:t>а</w:t>
      </w:r>
      <w:r w:rsidRPr="003A1CB0">
        <w:rPr>
          <w:color w:val="000000"/>
        </w:rPr>
        <w:t xml:space="preserve">ния, становился </w:t>
      </w:r>
      <w:proofErr w:type="gramStart"/>
      <w:r w:rsidRPr="003A1CB0">
        <w:rPr>
          <w:color w:val="000000"/>
        </w:rPr>
        <w:t>более раскрытым</w:t>
      </w:r>
      <w:proofErr w:type="gramEnd"/>
      <w:r w:rsidRPr="003A1CB0">
        <w:rPr>
          <w:color w:val="000000"/>
        </w:rPr>
        <w:t>, уверенным в себе и своих возможностях.</w:t>
      </w:r>
    </w:p>
    <w:p w:rsidR="00AB5B80" w:rsidRPr="003A1CB0" w:rsidRDefault="00AB5B80" w:rsidP="00AB5B80">
      <w:pPr>
        <w:pStyle w:val="af0"/>
        <w:tabs>
          <w:tab w:val="left" w:pos="567"/>
        </w:tabs>
        <w:spacing w:before="0" w:beforeAutospacing="0" w:after="0" w:afterAutospacing="0"/>
        <w:ind w:firstLine="709"/>
        <w:jc w:val="both"/>
      </w:pPr>
    </w:p>
    <w:p w:rsidR="00AB5B80" w:rsidRPr="00D04546" w:rsidRDefault="00AB5B80" w:rsidP="00AB5B80">
      <w:pPr>
        <w:pStyle w:val="af0"/>
        <w:tabs>
          <w:tab w:val="left" w:pos="0"/>
        </w:tabs>
        <w:spacing w:before="0" w:beforeAutospacing="0" w:after="0" w:afterAutospacing="0"/>
        <w:jc w:val="center"/>
      </w:pPr>
      <w:r w:rsidRPr="00D04546">
        <w:t>Список использованных источников</w:t>
      </w:r>
      <w:r w:rsidR="003A1CB0" w:rsidRPr="00D04546">
        <w:t>:</w:t>
      </w:r>
    </w:p>
    <w:p w:rsidR="00AB5B80" w:rsidRPr="00D04546" w:rsidRDefault="00AB5B80" w:rsidP="00AB5B80">
      <w:pPr>
        <w:pStyle w:val="a8"/>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D04546">
        <w:rPr>
          <w:rFonts w:ascii="Times New Roman" w:hAnsi="Times New Roman" w:cs="Times New Roman"/>
          <w:sz w:val="24"/>
          <w:szCs w:val="24"/>
        </w:rPr>
        <w:t xml:space="preserve">Особенности системы дополнительного образования детей и подростков. [Электронный ресурс]. – Режим доступа: </w:t>
      </w:r>
      <w:hyperlink w:history="1">
        <w:r w:rsidRPr="00D04546">
          <w:rPr>
            <w:rStyle w:val="af2"/>
            <w:rFonts w:ascii="Times New Roman" w:hAnsi="Times New Roman" w:cs="Times New Roman"/>
            <w:color w:val="auto"/>
            <w:sz w:val="24"/>
            <w:szCs w:val="24"/>
          </w:rPr>
          <w:t>https://knowledge. allbest.ru/</w:t>
        </w:r>
        <w:proofErr w:type="spellStart"/>
        <w:r w:rsidRPr="00D04546">
          <w:rPr>
            <w:rStyle w:val="af2"/>
            <w:rFonts w:ascii="Times New Roman" w:hAnsi="Times New Roman" w:cs="Times New Roman"/>
            <w:color w:val="auto"/>
            <w:sz w:val="24"/>
            <w:szCs w:val="24"/>
          </w:rPr>
          <w:t>pedagogics</w:t>
        </w:r>
        <w:proofErr w:type="spellEnd"/>
        <w:r w:rsidRPr="00D04546">
          <w:rPr>
            <w:rStyle w:val="af2"/>
            <w:rFonts w:ascii="Times New Roman" w:hAnsi="Times New Roman" w:cs="Times New Roman"/>
            <w:color w:val="auto"/>
            <w:sz w:val="24"/>
            <w:szCs w:val="24"/>
          </w:rPr>
          <w:t>/2c0b65635a3ac78a4d53a88521316d27_0.html</w:t>
        </w:r>
      </w:hyperlink>
    </w:p>
    <w:p w:rsidR="00AB5B80" w:rsidRPr="00D04546" w:rsidRDefault="00AB5B80" w:rsidP="00AB5B80">
      <w:pPr>
        <w:pStyle w:val="a8"/>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D04546">
        <w:rPr>
          <w:rFonts w:ascii="Times New Roman" w:hAnsi="Times New Roman" w:cs="Times New Roman"/>
          <w:sz w:val="24"/>
          <w:szCs w:val="24"/>
        </w:rPr>
        <w:t xml:space="preserve">Современные направления искусства. [Электронный ресурс]. – Режим доступа: </w:t>
      </w:r>
      <w:hyperlink r:id="rId10" w:history="1">
        <w:r w:rsidRPr="00D04546">
          <w:rPr>
            <w:rStyle w:val="af2"/>
            <w:rFonts w:ascii="Times New Roman" w:hAnsi="Times New Roman" w:cs="Times New Roman"/>
            <w:color w:val="auto"/>
            <w:sz w:val="24"/>
            <w:szCs w:val="24"/>
            <w:lang w:val="en-US"/>
          </w:rPr>
          <w:t>https</w:t>
        </w:r>
        <w:r w:rsidRPr="00D04546">
          <w:rPr>
            <w:rStyle w:val="af2"/>
            <w:rFonts w:ascii="Times New Roman" w:hAnsi="Times New Roman" w:cs="Times New Roman"/>
            <w:color w:val="auto"/>
            <w:sz w:val="24"/>
            <w:szCs w:val="24"/>
          </w:rPr>
          <w:t>://</w:t>
        </w:r>
        <w:r w:rsidRPr="00D04546">
          <w:rPr>
            <w:rStyle w:val="af2"/>
            <w:rFonts w:ascii="Times New Roman" w:hAnsi="Times New Roman" w:cs="Times New Roman"/>
            <w:color w:val="auto"/>
            <w:sz w:val="24"/>
            <w:szCs w:val="24"/>
            <w:lang w:val="en-US"/>
          </w:rPr>
          <w:t>knowledge</w:t>
        </w:r>
        <w:r w:rsidRPr="00D04546">
          <w:rPr>
            <w:rStyle w:val="af2"/>
            <w:rFonts w:ascii="Times New Roman" w:hAnsi="Times New Roman" w:cs="Times New Roman"/>
            <w:color w:val="auto"/>
            <w:sz w:val="24"/>
            <w:szCs w:val="24"/>
          </w:rPr>
          <w:t>.</w:t>
        </w:r>
        <w:proofErr w:type="spellStart"/>
        <w:r w:rsidRPr="00D04546">
          <w:rPr>
            <w:rStyle w:val="af2"/>
            <w:rFonts w:ascii="Times New Roman" w:hAnsi="Times New Roman" w:cs="Times New Roman"/>
            <w:color w:val="auto"/>
            <w:sz w:val="24"/>
            <w:szCs w:val="24"/>
            <w:lang w:val="en-US"/>
          </w:rPr>
          <w:t>allbest</w:t>
        </w:r>
        <w:proofErr w:type="spellEnd"/>
        <w:r w:rsidRPr="00D04546">
          <w:rPr>
            <w:rStyle w:val="af2"/>
            <w:rFonts w:ascii="Times New Roman" w:hAnsi="Times New Roman" w:cs="Times New Roman"/>
            <w:color w:val="auto"/>
            <w:sz w:val="24"/>
            <w:szCs w:val="24"/>
          </w:rPr>
          <w:t>.</w:t>
        </w:r>
        <w:proofErr w:type="spellStart"/>
        <w:r w:rsidRPr="00D04546">
          <w:rPr>
            <w:rStyle w:val="af2"/>
            <w:rFonts w:ascii="Times New Roman" w:hAnsi="Times New Roman" w:cs="Times New Roman"/>
            <w:color w:val="auto"/>
            <w:sz w:val="24"/>
            <w:szCs w:val="24"/>
            <w:lang w:val="en-US"/>
          </w:rPr>
          <w:t>ru</w:t>
        </w:r>
        <w:proofErr w:type="spellEnd"/>
        <w:r w:rsidRPr="00D04546">
          <w:rPr>
            <w:rStyle w:val="af2"/>
            <w:rFonts w:ascii="Times New Roman" w:hAnsi="Times New Roman" w:cs="Times New Roman"/>
            <w:color w:val="auto"/>
            <w:sz w:val="24"/>
            <w:szCs w:val="24"/>
          </w:rPr>
          <w:t>/</w:t>
        </w:r>
        <w:r w:rsidRPr="00D04546">
          <w:rPr>
            <w:rStyle w:val="af2"/>
            <w:rFonts w:ascii="Times New Roman" w:hAnsi="Times New Roman" w:cs="Times New Roman"/>
            <w:color w:val="auto"/>
            <w:sz w:val="24"/>
            <w:szCs w:val="24"/>
            <w:lang w:val="en-US"/>
          </w:rPr>
          <w:t>culture</w:t>
        </w:r>
        <w:r w:rsidRPr="00D04546">
          <w:rPr>
            <w:rStyle w:val="af2"/>
            <w:rFonts w:ascii="Times New Roman" w:hAnsi="Times New Roman" w:cs="Times New Roman"/>
            <w:color w:val="auto"/>
            <w:sz w:val="24"/>
            <w:szCs w:val="24"/>
          </w:rPr>
          <w:t>/</w:t>
        </w:r>
        <w:r w:rsidRPr="00D04546">
          <w:rPr>
            <w:rStyle w:val="af2"/>
            <w:rFonts w:ascii="Times New Roman" w:hAnsi="Times New Roman" w:cs="Times New Roman"/>
            <w:color w:val="auto"/>
            <w:sz w:val="24"/>
            <w:szCs w:val="24"/>
            <w:lang w:val="en-US"/>
          </w:rPr>
          <w:t>d</w:t>
        </w:r>
        <w:r w:rsidRPr="00D04546">
          <w:rPr>
            <w:rStyle w:val="af2"/>
            <w:rFonts w:ascii="Times New Roman" w:hAnsi="Times New Roman" w:cs="Times New Roman"/>
            <w:color w:val="auto"/>
            <w:sz w:val="24"/>
            <w:szCs w:val="24"/>
          </w:rPr>
          <w:t>-3</w:t>
        </w:r>
        <w:r w:rsidRPr="00D04546">
          <w:rPr>
            <w:rStyle w:val="af2"/>
            <w:rFonts w:ascii="Times New Roman" w:hAnsi="Times New Roman" w:cs="Times New Roman"/>
            <w:color w:val="auto"/>
            <w:sz w:val="24"/>
            <w:szCs w:val="24"/>
            <w:lang w:val="en-US"/>
          </w:rPr>
          <w:t>c</w:t>
        </w:r>
        <w:r w:rsidRPr="00D04546">
          <w:rPr>
            <w:rStyle w:val="af2"/>
            <w:rFonts w:ascii="Times New Roman" w:hAnsi="Times New Roman" w:cs="Times New Roman"/>
            <w:color w:val="auto"/>
            <w:sz w:val="24"/>
            <w:szCs w:val="24"/>
          </w:rPr>
          <w:t>0</w:t>
        </w:r>
        <w:r w:rsidRPr="00D04546">
          <w:rPr>
            <w:rStyle w:val="af2"/>
            <w:rFonts w:ascii="Times New Roman" w:hAnsi="Times New Roman" w:cs="Times New Roman"/>
            <w:color w:val="auto"/>
            <w:sz w:val="24"/>
            <w:szCs w:val="24"/>
            <w:lang w:val="en-US"/>
          </w:rPr>
          <w:t>a</w:t>
        </w:r>
        <w:r w:rsidRPr="00D04546">
          <w:rPr>
            <w:rStyle w:val="af2"/>
            <w:rFonts w:ascii="Times New Roman" w:hAnsi="Times New Roman" w:cs="Times New Roman"/>
            <w:color w:val="auto"/>
            <w:sz w:val="24"/>
            <w:szCs w:val="24"/>
          </w:rPr>
          <w:t>65625</w:t>
        </w:r>
        <w:r w:rsidRPr="00D04546">
          <w:rPr>
            <w:rStyle w:val="af2"/>
            <w:rFonts w:ascii="Times New Roman" w:hAnsi="Times New Roman" w:cs="Times New Roman"/>
            <w:color w:val="auto"/>
            <w:sz w:val="24"/>
            <w:szCs w:val="24"/>
            <w:lang w:val="en-US"/>
          </w:rPr>
          <w:t>a</w:t>
        </w:r>
        <w:r w:rsidRPr="00D04546">
          <w:rPr>
            <w:rStyle w:val="af2"/>
            <w:rFonts w:ascii="Times New Roman" w:hAnsi="Times New Roman" w:cs="Times New Roman"/>
            <w:color w:val="auto"/>
            <w:sz w:val="24"/>
            <w:szCs w:val="24"/>
          </w:rPr>
          <w:t>3</w:t>
        </w:r>
        <w:r w:rsidRPr="00D04546">
          <w:rPr>
            <w:rStyle w:val="af2"/>
            <w:rFonts w:ascii="Times New Roman" w:hAnsi="Times New Roman" w:cs="Times New Roman"/>
            <w:color w:val="auto"/>
            <w:sz w:val="24"/>
            <w:szCs w:val="24"/>
            <w:lang w:val="en-US"/>
          </w:rPr>
          <w:t>ad</w:t>
        </w:r>
        <w:r w:rsidRPr="00D04546">
          <w:rPr>
            <w:rStyle w:val="af2"/>
            <w:rFonts w:ascii="Times New Roman" w:hAnsi="Times New Roman" w:cs="Times New Roman"/>
            <w:color w:val="auto"/>
            <w:sz w:val="24"/>
            <w:szCs w:val="24"/>
          </w:rPr>
          <w:t>68</w:t>
        </w:r>
        <w:r w:rsidRPr="00D04546">
          <w:rPr>
            <w:rStyle w:val="af2"/>
            <w:rFonts w:ascii="Times New Roman" w:hAnsi="Times New Roman" w:cs="Times New Roman"/>
            <w:color w:val="auto"/>
            <w:sz w:val="24"/>
            <w:szCs w:val="24"/>
            <w:lang w:val="en-US"/>
          </w:rPr>
          <w:t>b</w:t>
        </w:r>
        <w:r w:rsidRPr="00D04546">
          <w:rPr>
            <w:rStyle w:val="af2"/>
            <w:rFonts w:ascii="Times New Roman" w:hAnsi="Times New Roman" w:cs="Times New Roman"/>
            <w:color w:val="auto"/>
            <w:sz w:val="24"/>
            <w:szCs w:val="24"/>
          </w:rPr>
          <w:t>5</w:t>
        </w:r>
        <w:r w:rsidRPr="00D04546">
          <w:rPr>
            <w:rStyle w:val="af2"/>
            <w:rFonts w:ascii="Times New Roman" w:hAnsi="Times New Roman" w:cs="Times New Roman"/>
            <w:color w:val="auto"/>
            <w:sz w:val="24"/>
            <w:szCs w:val="24"/>
            <w:lang w:val="en-US"/>
          </w:rPr>
          <w:t>d</w:t>
        </w:r>
        <w:r w:rsidRPr="00D04546">
          <w:rPr>
            <w:rStyle w:val="af2"/>
            <w:rFonts w:ascii="Times New Roman" w:hAnsi="Times New Roman" w:cs="Times New Roman"/>
            <w:color w:val="auto"/>
            <w:sz w:val="24"/>
            <w:szCs w:val="24"/>
          </w:rPr>
          <w:t>43</w:t>
        </w:r>
        <w:r w:rsidRPr="00D04546">
          <w:rPr>
            <w:rStyle w:val="af2"/>
            <w:rFonts w:ascii="Times New Roman" w:hAnsi="Times New Roman" w:cs="Times New Roman"/>
            <w:color w:val="auto"/>
            <w:sz w:val="24"/>
            <w:szCs w:val="24"/>
            <w:lang w:val="en-US"/>
          </w:rPr>
          <w:t>a</w:t>
        </w:r>
        <w:r w:rsidRPr="00D04546">
          <w:rPr>
            <w:rStyle w:val="af2"/>
            <w:rFonts w:ascii="Times New Roman" w:hAnsi="Times New Roman" w:cs="Times New Roman"/>
            <w:color w:val="auto"/>
            <w:sz w:val="24"/>
            <w:szCs w:val="24"/>
          </w:rPr>
          <w:t xml:space="preserve">88521206 </w:t>
        </w:r>
        <w:r w:rsidRPr="00D04546">
          <w:rPr>
            <w:rStyle w:val="af2"/>
            <w:rFonts w:ascii="Times New Roman" w:hAnsi="Times New Roman" w:cs="Times New Roman"/>
            <w:color w:val="auto"/>
            <w:sz w:val="24"/>
            <w:szCs w:val="24"/>
            <w:lang w:val="en-US"/>
          </w:rPr>
          <w:t>c</w:t>
        </w:r>
        <w:r w:rsidRPr="00D04546">
          <w:rPr>
            <w:rStyle w:val="af2"/>
            <w:rFonts w:ascii="Times New Roman" w:hAnsi="Times New Roman" w:cs="Times New Roman"/>
            <w:color w:val="auto"/>
            <w:sz w:val="24"/>
            <w:szCs w:val="24"/>
          </w:rPr>
          <w:t>36.</w:t>
        </w:r>
        <w:r w:rsidRPr="00D04546">
          <w:rPr>
            <w:rStyle w:val="af2"/>
            <w:rFonts w:ascii="Times New Roman" w:hAnsi="Times New Roman" w:cs="Times New Roman"/>
            <w:color w:val="auto"/>
            <w:sz w:val="24"/>
            <w:szCs w:val="24"/>
            <w:lang w:val="en-US"/>
          </w:rPr>
          <w:t>html</w:t>
        </w:r>
      </w:hyperlink>
    </w:p>
    <w:p w:rsidR="00AB5B80" w:rsidRDefault="00AB5B80" w:rsidP="00AB5B80">
      <w:pPr>
        <w:pStyle w:val="a8"/>
        <w:widowControl w:val="0"/>
        <w:tabs>
          <w:tab w:val="left" w:pos="1134"/>
        </w:tabs>
        <w:spacing w:after="0" w:line="240" w:lineRule="auto"/>
        <w:ind w:left="1353"/>
        <w:jc w:val="both"/>
        <w:rPr>
          <w:rFonts w:ascii="Times New Roman" w:hAnsi="Times New Roman" w:cs="Times New Roman"/>
          <w:sz w:val="24"/>
          <w:szCs w:val="24"/>
        </w:rPr>
      </w:pPr>
    </w:p>
    <w:p w:rsidR="005B399D" w:rsidRPr="001627D6" w:rsidRDefault="005B399D" w:rsidP="00AB5B80">
      <w:pPr>
        <w:pStyle w:val="a8"/>
        <w:widowControl w:val="0"/>
        <w:tabs>
          <w:tab w:val="left" w:pos="1134"/>
        </w:tabs>
        <w:spacing w:after="0" w:line="240" w:lineRule="auto"/>
        <w:ind w:left="1353"/>
        <w:jc w:val="both"/>
        <w:rPr>
          <w:rFonts w:ascii="Times New Roman" w:hAnsi="Times New Roman" w:cs="Times New Roman"/>
          <w:sz w:val="24"/>
          <w:szCs w:val="24"/>
        </w:rPr>
      </w:pPr>
    </w:p>
    <w:p w:rsidR="003A1CB0" w:rsidRPr="00760758" w:rsidRDefault="003A1CB0" w:rsidP="003A1CB0">
      <w:pPr>
        <w:keepNext/>
        <w:spacing w:after="0" w:line="240" w:lineRule="auto"/>
        <w:jc w:val="center"/>
        <w:rPr>
          <w:rFonts w:ascii="Times New Roman" w:eastAsia="Calibri" w:hAnsi="Times New Roman" w:cs="Times New Roman"/>
          <w:b/>
          <w:sz w:val="24"/>
          <w:szCs w:val="24"/>
        </w:rPr>
      </w:pPr>
      <w:r w:rsidRPr="00760758">
        <w:rPr>
          <w:rFonts w:ascii="Times New Roman" w:eastAsia="Calibri" w:hAnsi="Times New Roman" w:cs="Times New Roman"/>
          <w:b/>
          <w:sz w:val="24"/>
          <w:szCs w:val="24"/>
        </w:rPr>
        <w:t>СОДЕРЖАНИЕ И ФОРМЫ САМОСТОЯТЕЛЬНОЙ ДЕЯТЕЛЬНОСТИ УЧАЩИ</w:t>
      </w:r>
      <w:r w:rsidRPr="00760758">
        <w:rPr>
          <w:rFonts w:ascii="Times New Roman" w:eastAsia="Calibri" w:hAnsi="Times New Roman" w:cs="Times New Roman"/>
          <w:b/>
          <w:sz w:val="24"/>
          <w:szCs w:val="24"/>
        </w:rPr>
        <w:t>Х</w:t>
      </w:r>
      <w:r w:rsidRPr="00760758">
        <w:rPr>
          <w:rFonts w:ascii="Times New Roman" w:eastAsia="Calibri" w:hAnsi="Times New Roman" w:cs="Times New Roman"/>
          <w:b/>
          <w:sz w:val="24"/>
          <w:szCs w:val="24"/>
        </w:rPr>
        <w:t xml:space="preserve">СЯ НА УРОКАХ РУССКОГО ЯЗЫКА В НАЧАЛЬНОЙ ШКОЛЕ </w:t>
      </w:r>
    </w:p>
    <w:p w:rsidR="00AB5B80" w:rsidRPr="00760758" w:rsidRDefault="00AB5B80" w:rsidP="00AB5B80">
      <w:pPr>
        <w:pStyle w:val="af0"/>
        <w:tabs>
          <w:tab w:val="left" w:pos="567"/>
        </w:tabs>
        <w:spacing w:before="0" w:beforeAutospacing="0" w:after="0" w:afterAutospacing="0"/>
        <w:ind w:firstLine="709"/>
        <w:rPr>
          <w:color w:val="000000"/>
        </w:rPr>
      </w:pPr>
    </w:p>
    <w:p w:rsidR="003A1CB0" w:rsidRPr="00793EA0" w:rsidRDefault="003A1CB0" w:rsidP="003A1CB0">
      <w:pPr>
        <w:keepNext/>
        <w:spacing w:after="0" w:line="240" w:lineRule="auto"/>
        <w:jc w:val="right"/>
        <w:rPr>
          <w:rFonts w:ascii="Times New Roman" w:eastAsia="Times New Roman" w:hAnsi="Times New Roman" w:cs="Times New Roman"/>
          <w:b/>
          <w:sz w:val="24"/>
          <w:szCs w:val="24"/>
        </w:rPr>
      </w:pPr>
      <w:r w:rsidRPr="00793EA0">
        <w:rPr>
          <w:rFonts w:ascii="Times New Roman" w:hAnsi="Times New Roman" w:cs="Times New Roman"/>
          <w:b/>
          <w:sz w:val="24"/>
          <w:szCs w:val="24"/>
        </w:rPr>
        <w:t>Перепелкина Алена Игоревна</w:t>
      </w:r>
      <w:r w:rsidR="001D0D23">
        <w:rPr>
          <w:rFonts w:ascii="Times New Roman" w:hAnsi="Times New Roman" w:cs="Times New Roman"/>
          <w:b/>
          <w:sz w:val="24"/>
          <w:szCs w:val="24"/>
        </w:rPr>
        <w:t>,</w:t>
      </w:r>
    </w:p>
    <w:p w:rsidR="003A1CB0" w:rsidRPr="00760758" w:rsidRDefault="003A1CB0" w:rsidP="003A1CB0">
      <w:pPr>
        <w:keepNext/>
        <w:spacing w:after="0" w:line="240" w:lineRule="auto"/>
        <w:jc w:val="right"/>
        <w:rPr>
          <w:rFonts w:ascii="Times New Roman" w:eastAsia="Times New Roman" w:hAnsi="Times New Roman" w:cs="Times New Roman"/>
          <w:sz w:val="24"/>
          <w:szCs w:val="24"/>
        </w:rPr>
      </w:pPr>
      <w:r w:rsidRPr="00760758">
        <w:rPr>
          <w:rFonts w:ascii="Times New Roman" w:eastAsia="Times New Roman" w:hAnsi="Times New Roman" w:cs="Times New Roman"/>
          <w:sz w:val="24"/>
          <w:szCs w:val="24"/>
        </w:rPr>
        <w:t>студентка 3 курса</w:t>
      </w:r>
    </w:p>
    <w:p w:rsidR="003A1CB0" w:rsidRPr="00760758" w:rsidRDefault="003A1CB0" w:rsidP="003A1CB0">
      <w:pPr>
        <w:spacing w:after="0" w:line="240" w:lineRule="auto"/>
        <w:ind w:firstLine="709"/>
        <w:jc w:val="right"/>
        <w:rPr>
          <w:rFonts w:ascii="Times New Roman" w:hAnsi="Times New Roman" w:cs="Times New Roman"/>
          <w:sz w:val="24"/>
          <w:szCs w:val="24"/>
        </w:rPr>
      </w:pPr>
      <w:r w:rsidRPr="00760758">
        <w:rPr>
          <w:rFonts w:ascii="Times New Roman" w:eastAsia="Times New Roman" w:hAnsi="Times New Roman" w:cs="Times New Roman"/>
          <w:sz w:val="24"/>
          <w:szCs w:val="24"/>
        </w:rPr>
        <w:t xml:space="preserve">специальности </w:t>
      </w:r>
      <w:r w:rsidRPr="00760758">
        <w:rPr>
          <w:rFonts w:ascii="Times New Roman" w:hAnsi="Times New Roman" w:cs="Times New Roman"/>
          <w:sz w:val="24"/>
          <w:szCs w:val="24"/>
        </w:rPr>
        <w:t>"Преподавание в начальных классах"</w:t>
      </w:r>
    </w:p>
    <w:p w:rsidR="003A1CB0" w:rsidRPr="005B399D" w:rsidRDefault="003A1CB0" w:rsidP="003A1CB0">
      <w:pPr>
        <w:keepNext/>
        <w:spacing w:after="0" w:line="240" w:lineRule="auto"/>
        <w:jc w:val="right"/>
        <w:rPr>
          <w:rFonts w:ascii="Times New Roman" w:eastAsia="Times New Roman" w:hAnsi="Times New Roman" w:cs="Times New Roman"/>
          <w:b/>
          <w:sz w:val="24"/>
          <w:szCs w:val="24"/>
        </w:rPr>
      </w:pPr>
      <w:r w:rsidRPr="005B399D">
        <w:rPr>
          <w:rFonts w:ascii="Times New Roman" w:eastAsia="Times New Roman" w:hAnsi="Times New Roman" w:cs="Times New Roman"/>
          <w:b/>
          <w:sz w:val="24"/>
          <w:szCs w:val="24"/>
        </w:rPr>
        <w:t>Дубинина Татьяна Андреевна,</w:t>
      </w:r>
    </w:p>
    <w:p w:rsidR="003A1CB0" w:rsidRPr="00793EA0" w:rsidRDefault="003A1CB0" w:rsidP="003A1CB0">
      <w:pPr>
        <w:keepNext/>
        <w:spacing w:after="0" w:line="240" w:lineRule="auto"/>
        <w:jc w:val="right"/>
        <w:rPr>
          <w:rFonts w:ascii="Times New Roman" w:eastAsia="Times New Roman" w:hAnsi="Times New Roman" w:cs="Times New Roman"/>
          <w:sz w:val="24"/>
          <w:szCs w:val="24"/>
        </w:rPr>
      </w:pPr>
      <w:r w:rsidRPr="00793EA0">
        <w:rPr>
          <w:rFonts w:ascii="Times New Roman" w:eastAsia="Times New Roman" w:hAnsi="Times New Roman" w:cs="Times New Roman"/>
          <w:sz w:val="24"/>
          <w:szCs w:val="24"/>
        </w:rPr>
        <w:t>преподаватель организации обучения русскому языку и литературе</w:t>
      </w:r>
    </w:p>
    <w:p w:rsidR="003A1CB0" w:rsidRPr="00760758" w:rsidRDefault="003A1CB0" w:rsidP="003A1CB0">
      <w:pPr>
        <w:widowControl w:val="0"/>
        <w:spacing w:after="0" w:line="240" w:lineRule="auto"/>
        <w:jc w:val="right"/>
        <w:rPr>
          <w:rFonts w:ascii="Times New Roman" w:eastAsia="Calibri" w:hAnsi="Times New Roman" w:cs="Times New Roman"/>
          <w:sz w:val="24"/>
          <w:szCs w:val="24"/>
          <w:lang w:eastAsia="en-US"/>
        </w:rPr>
      </w:pPr>
      <w:r w:rsidRPr="00760758">
        <w:rPr>
          <w:rFonts w:ascii="Times New Roman" w:eastAsia="Calibri" w:hAnsi="Times New Roman" w:cs="Times New Roman"/>
          <w:sz w:val="24"/>
          <w:szCs w:val="24"/>
          <w:lang w:eastAsia="en-US"/>
        </w:rPr>
        <w:t xml:space="preserve">КГБ ПОУ "Хабаровский педагогический колледж </w:t>
      </w:r>
    </w:p>
    <w:p w:rsidR="003A1CB0" w:rsidRPr="00760758" w:rsidRDefault="003A1CB0" w:rsidP="003A1CB0">
      <w:pPr>
        <w:spacing w:after="0" w:line="240" w:lineRule="auto"/>
        <w:ind w:firstLine="709"/>
        <w:jc w:val="right"/>
        <w:rPr>
          <w:rFonts w:ascii="Times New Roman" w:eastAsia="Calibri" w:hAnsi="Times New Roman" w:cs="Times New Roman"/>
          <w:sz w:val="24"/>
          <w:szCs w:val="24"/>
          <w:lang w:eastAsia="en-US"/>
        </w:rPr>
      </w:pPr>
      <w:r w:rsidRPr="00760758">
        <w:rPr>
          <w:rFonts w:ascii="Times New Roman" w:eastAsia="Calibri" w:hAnsi="Times New Roman" w:cs="Times New Roman"/>
          <w:sz w:val="24"/>
          <w:szCs w:val="24"/>
          <w:lang w:eastAsia="en-US"/>
        </w:rPr>
        <w:t>имени Героя Советского Союза Д.Л. Калараша"</w:t>
      </w:r>
    </w:p>
    <w:p w:rsidR="003A1CB0" w:rsidRPr="00760758" w:rsidRDefault="003A1CB0" w:rsidP="003A1CB0">
      <w:pPr>
        <w:keepNext/>
        <w:spacing w:after="0" w:line="240" w:lineRule="auto"/>
        <w:ind w:firstLine="567"/>
        <w:jc w:val="right"/>
        <w:rPr>
          <w:rFonts w:ascii="Times New Roman" w:hAnsi="Times New Roman" w:cs="Times New Roman"/>
          <w:bCs/>
          <w:sz w:val="24"/>
          <w:szCs w:val="24"/>
        </w:rPr>
      </w:pPr>
      <w:r w:rsidRPr="00760758">
        <w:rPr>
          <w:rFonts w:ascii="Times New Roman" w:hAnsi="Times New Roman" w:cs="Times New Roman"/>
          <w:bCs/>
          <w:sz w:val="24"/>
          <w:szCs w:val="24"/>
        </w:rPr>
        <w:t>г. Хабаровск</w:t>
      </w:r>
    </w:p>
    <w:p w:rsidR="003A1CB0" w:rsidRPr="00760758" w:rsidRDefault="003A1CB0" w:rsidP="003A1CB0">
      <w:pPr>
        <w:keepNext/>
        <w:spacing w:after="0" w:line="240" w:lineRule="auto"/>
        <w:ind w:firstLine="567"/>
        <w:jc w:val="right"/>
        <w:rPr>
          <w:rFonts w:ascii="Times New Roman" w:eastAsia="Calibri" w:hAnsi="Times New Roman" w:cs="Times New Roman"/>
          <w:b/>
          <w:sz w:val="24"/>
          <w:szCs w:val="24"/>
        </w:rPr>
      </w:pPr>
    </w:p>
    <w:p w:rsidR="00504CC3" w:rsidRDefault="003A1CB0" w:rsidP="00504CC3">
      <w:pPr>
        <w:pStyle w:val="11"/>
        <w:spacing w:after="0" w:line="240" w:lineRule="auto"/>
        <w:ind w:firstLine="709"/>
        <w:jc w:val="both"/>
        <w:rPr>
          <w:rFonts w:ascii="Times New Roman" w:hAnsi="Times New Roman" w:cs="Times New Roman"/>
          <w:i/>
          <w:sz w:val="24"/>
          <w:szCs w:val="24"/>
        </w:rPr>
      </w:pPr>
      <w:r w:rsidRPr="00760758">
        <w:rPr>
          <w:rFonts w:ascii="Times New Roman" w:hAnsi="Times New Roman" w:cs="Times New Roman"/>
          <w:b/>
          <w:i/>
          <w:sz w:val="24"/>
          <w:szCs w:val="24"/>
        </w:rPr>
        <w:t>Аннотация:</w:t>
      </w:r>
      <w:r w:rsidRPr="00760758">
        <w:rPr>
          <w:rFonts w:ascii="Times New Roman" w:hAnsi="Times New Roman" w:cs="Times New Roman"/>
          <w:i/>
          <w:sz w:val="24"/>
          <w:szCs w:val="24"/>
        </w:rPr>
        <w:t xml:space="preserve"> Статья посвящена актуальной проблеме формирования самосто</w:t>
      </w:r>
      <w:r w:rsidRPr="00760758">
        <w:rPr>
          <w:rFonts w:ascii="Times New Roman" w:hAnsi="Times New Roman" w:cs="Times New Roman"/>
          <w:i/>
          <w:sz w:val="24"/>
          <w:szCs w:val="24"/>
        </w:rPr>
        <w:t>я</w:t>
      </w:r>
      <w:r w:rsidRPr="00760758">
        <w:rPr>
          <w:rFonts w:ascii="Times New Roman" w:hAnsi="Times New Roman" w:cs="Times New Roman"/>
          <w:i/>
          <w:sz w:val="24"/>
          <w:szCs w:val="24"/>
        </w:rPr>
        <w:t xml:space="preserve">тельной работы обучающихся на уроках </w:t>
      </w:r>
      <w:r w:rsidRPr="00760758">
        <w:rPr>
          <w:rFonts w:ascii="Times New Roman" w:hAnsi="Times New Roman" w:cs="Times New Roman"/>
          <w:bCs/>
          <w:i/>
          <w:sz w:val="24"/>
          <w:szCs w:val="24"/>
        </w:rPr>
        <w:t>русского языка</w:t>
      </w:r>
      <w:r w:rsidRPr="00760758">
        <w:rPr>
          <w:rFonts w:ascii="Times New Roman" w:hAnsi="Times New Roman" w:cs="Times New Roman"/>
          <w:i/>
          <w:sz w:val="24"/>
          <w:szCs w:val="24"/>
        </w:rPr>
        <w:t>, поскольку уровень развития с</w:t>
      </w:r>
      <w:r w:rsidRPr="00760758">
        <w:rPr>
          <w:rFonts w:ascii="Times New Roman" w:hAnsi="Times New Roman" w:cs="Times New Roman"/>
          <w:i/>
          <w:sz w:val="24"/>
          <w:szCs w:val="24"/>
        </w:rPr>
        <w:t>а</w:t>
      </w:r>
      <w:r w:rsidRPr="00760758">
        <w:rPr>
          <w:rFonts w:ascii="Times New Roman" w:hAnsi="Times New Roman" w:cs="Times New Roman"/>
          <w:i/>
          <w:sz w:val="24"/>
          <w:szCs w:val="24"/>
        </w:rPr>
        <w:t>мостоятельности младших школьников требует системы действий учителя, направле</w:t>
      </w:r>
      <w:r w:rsidRPr="00760758">
        <w:rPr>
          <w:rFonts w:ascii="Times New Roman" w:hAnsi="Times New Roman" w:cs="Times New Roman"/>
          <w:i/>
          <w:sz w:val="24"/>
          <w:szCs w:val="24"/>
        </w:rPr>
        <w:t>н</w:t>
      </w:r>
      <w:r w:rsidRPr="00760758">
        <w:rPr>
          <w:rFonts w:ascii="Times New Roman" w:hAnsi="Times New Roman" w:cs="Times New Roman"/>
          <w:i/>
          <w:sz w:val="24"/>
          <w:szCs w:val="24"/>
        </w:rPr>
        <w:t>ной на развитие способности к обучению и развитию.</w:t>
      </w:r>
    </w:p>
    <w:p w:rsidR="003A1CB0" w:rsidRPr="00504CC3" w:rsidRDefault="003A1CB0" w:rsidP="00504CC3">
      <w:pPr>
        <w:pStyle w:val="11"/>
        <w:spacing w:after="0" w:line="240" w:lineRule="auto"/>
        <w:ind w:firstLine="709"/>
        <w:jc w:val="both"/>
        <w:rPr>
          <w:rFonts w:ascii="Times New Roman" w:hAnsi="Times New Roman" w:cs="Times New Roman"/>
          <w:i/>
          <w:sz w:val="24"/>
          <w:szCs w:val="24"/>
        </w:rPr>
      </w:pPr>
      <w:r w:rsidRPr="00760758">
        <w:rPr>
          <w:rFonts w:ascii="Times New Roman" w:hAnsi="Times New Roman" w:cs="Times New Roman"/>
          <w:b/>
          <w:i/>
          <w:sz w:val="24"/>
          <w:szCs w:val="24"/>
        </w:rPr>
        <w:lastRenderedPageBreak/>
        <w:t>Ключевые слова:</w:t>
      </w:r>
      <w:r w:rsidRPr="00760758">
        <w:rPr>
          <w:rFonts w:ascii="Times New Roman" w:hAnsi="Times New Roman" w:cs="Times New Roman"/>
          <w:i/>
          <w:sz w:val="24"/>
          <w:szCs w:val="24"/>
        </w:rPr>
        <w:t xml:space="preserve"> младшие школьники, самостоятельная деятельность, самост</w:t>
      </w:r>
      <w:r w:rsidRPr="00760758">
        <w:rPr>
          <w:rFonts w:ascii="Times New Roman" w:hAnsi="Times New Roman" w:cs="Times New Roman"/>
          <w:i/>
          <w:sz w:val="24"/>
          <w:szCs w:val="24"/>
        </w:rPr>
        <w:t>о</w:t>
      </w:r>
      <w:r w:rsidRPr="00760758">
        <w:rPr>
          <w:rFonts w:ascii="Times New Roman" w:hAnsi="Times New Roman" w:cs="Times New Roman"/>
          <w:i/>
          <w:sz w:val="24"/>
          <w:szCs w:val="24"/>
        </w:rPr>
        <w:t>ятельная работа, процесс обучения русскому языку, методика организации самосто</w:t>
      </w:r>
      <w:r w:rsidRPr="00760758">
        <w:rPr>
          <w:rFonts w:ascii="Times New Roman" w:hAnsi="Times New Roman" w:cs="Times New Roman"/>
          <w:i/>
          <w:sz w:val="24"/>
          <w:szCs w:val="24"/>
        </w:rPr>
        <w:t>я</w:t>
      </w:r>
      <w:r w:rsidRPr="00760758">
        <w:rPr>
          <w:rFonts w:ascii="Times New Roman" w:hAnsi="Times New Roman" w:cs="Times New Roman"/>
          <w:i/>
          <w:sz w:val="24"/>
          <w:szCs w:val="24"/>
        </w:rPr>
        <w:t>тельной работы, содержание и формы самостоятельной деятельности.</w:t>
      </w:r>
    </w:p>
    <w:p w:rsidR="003A1CB0" w:rsidRPr="00760758" w:rsidRDefault="003A1CB0" w:rsidP="003A1CB0">
      <w:pPr>
        <w:widowControl w:val="0"/>
        <w:spacing w:after="0" w:line="240" w:lineRule="auto"/>
        <w:ind w:firstLine="709"/>
        <w:jc w:val="both"/>
        <w:rPr>
          <w:rFonts w:ascii="Times New Roman" w:eastAsia="Calibri" w:hAnsi="Times New Roman" w:cs="Times New Roman"/>
          <w:b/>
          <w:sz w:val="24"/>
          <w:szCs w:val="24"/>
        </w:rPr>
      </w:pPr>
    </w:p>
    <w:p w:rsidR="003A1CB0" w:rsidRPr="00760758" w:rsidRDefault="003A1CB0" w:rsidP="003A1CB0">
      <w:pPr>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Федеральный государственный образовательный стандарт начального общего о</w:t>
      </w:r>
      <w:r w:rsidRPr="00760758">
        <w:rPr>
          <w:rFonts w:ascii="Times New Roman" w:eastAsia="Calibri" w:hAnsi="Times New Roman" w:cs="Times New Roman"/>
          <w:bCs/>
          <w:sz w:val="24"/>
          <w:szCs w:val="24"/>
        </w:rPr>
        <w:t>б</w:t>
      </w:r>
      <w:r w:rsidRPr="00760758">
        <w:rPr>
          <w:rFonts w:ascii="Times New Roman" w:eastAsia="Calibri" w:hAnsi="Times New Roman" w:cs="Times New Roman"/>
          <w:bCs/>
          <w:sz w:val="24"/>
          <w:szCs w:val="24"/>
        </w:rPr>
        <w:t>разования (ФГОС НОО) требует большей самостоятельности от учеников, что необход</w:t>
      </w:r>
      <w:r w:rsidRPr="00760758">
        <w:rPr>
          <w:rFonts w:ascii="Times New Roman" w:eastAsia="Calibri" w:hAnsi="Times New Roman" w:cs="Times New Roman"/>
          <w:bCs/>
          <w:sz w:val="24"/>
          <w:szCs w:val="24"/>
        </w:rPr>
        <w:t>и</w:t>
      </w:r>
      <w:r w:rsidRPr="00760758">
        <w:rPr>
          <w:rFonts w:ascii="Times New Roman" w:eastAsia="Calibri" w:hAnsi="Times New Roman" w:cs="Times New Roman"/>
          <w:bCs/>
          <w:sz w:val="24"/>
          <w:szCs w:val="24"/>
        </w:rPr>
        <w:t xml:space="preserve">мо для становления самостоятельной личности. Эти требования нужны для того, чтобы ученики могли самостоятельно ставить перед собой цель, выбирать средства и методы, которые помогут подойти к этой цели, а также корректировать и регулировать этот путь. </w:t>
      </w:r>
    </w:p>
    <w:p w:rsidR="003A1CB0" w:rsidRPr="00760758" w:rsidRDefault="003A1CB0" w:rsidP="003A1CB0">
      <w:pPr>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Организация самостоятельной деятельности является одной из главных проблем обучения в начальных классах, так как в этот период происходит активное усвоение мат</w:t>
      </w:r>
      <w:r w:rsidRPr="00760758">
        <w:rPr>
          <w:rFonts w:ascii="Times New Roman" w:eastAsia="Calibri" w:hAnsi="Times New Roman" w:cs="Times New Roman"/>
          <w:bCs/>
          <w:sz w:val="24"/>
          <w:szCs w:val="24"/>
        </w:rPr>
        <w:t>е</w:t>
      </w:r>
      <w:r w:rsidRPr="00760758">
        <w:rPr>
          <w:rFonts w:ascii="Times New Roman" w:eastAsia="Calibri" w:hAnsi="Times New Roman" w:cs="Times New Roman"/>
          <w:bCs/>
          <w:sz w:val="24"/>
          <w:szCs w:val="24"/>
        </w:rPr>
        <w:t xml:space="preserve">риала и овладение определенными навыками и умениями. </w:t>
      </w:r>
      <w:r w:rsidRPr="00760758">
        <w:rPr>
          <w:rFonts w:ascii="Times New Roman" w:eastAsia="Calibri" w:hAnsi="Times New Roman" w:cs="Times New Roman"/>
          <w:sz w:val="24"/>
          <w:szCs w:val="24"/>
        </w:rPr>
        <w:t>Приобщение младших школ</w:t>
      </w:r>
      <w:r w:rsidRPr="00760758">
        <w:rPr>
          <w:rFonts w:ascii="Times New Roman" w:eastAsia="Calibri" w:hAnsi="Times New Roman" w:cs="Times New Roman"/>
          <w:sz w:val="24"/>
          <w:szCs w:val="24"/>
        </w:rPr>
        <w:t>ь</w:t>
      </w:r>
      <w:r w:rsidRPr="00760758">
        <w:rPr>
          <w:rFonts w:ascii="Times New Roman" w:eastAsia="Calibri" w:hAnsi="Times New Roman" w:cs="Times New Roman"/>
          <w:sz w:val="24"/>
          <w:szCs w:val="24"/>
        </w:rPr>
        <w:t xml:space="preserve">ников к началам самостоятельной деятельности возможно и вполне осуществимо через урок, в том числе через урок русского языка. </w:t>
      </w:r>
    </w:p>
    <w:p w:rsidR="003A1CB0" w:rsidRPr="00760758" w:rsidRDefault="003A1CB0" w:rsidP="003A1CB0">
      <w:pPr>
        <w:widowControl w:val="0"/>
        <w:spacing w:after="0" w:line="240" w:lineRule="auto"/>
        <w:ind w:firstLine="709"/>
        <w:jc w:val="both"/>
        <w:rPr>
          <w:rFonts w:ascii="Times New Roman" w:hAnsi="Times New Roman" w:cs="Times New Roman"/>
          <w:sz w:val="24"/>
          <w:szCs w:val="24"/>
        </w:rPr>
      </w:pPr>
      <w:r w:rsidRPr="00760758">
        <w:rPr>
          <w:rFonts w:ascii="Times New Roman" w:hAnsi="Times New Roman" w:cs="Times New Roman"/>
          <w:sz w:val="24"/>
          <w:szCs w:val="24"/>
        </w:rPr>
        <w:t>Проблема исследования: как грамотно использовать формы самостоятельной де</w:t>
      </w:r>
      <w:r w:rsidRPr="00760758">
        <w:rPr>
          <w:rFonts w:ascii="Times New Roman" w:hAnsi="Times New Roman" w:cs="Times New Roman"/>
          <w:sz w:val="24"/>
          <w:szCs w:val="24"/>
        </w:rPr>
        <w:t>я</w:t>
      </w:r>
      <w:r w:rsidRPr="00760758">
        <w:rPr>
          <w:rFonts w:ascii="Times New Roman" w:hAnsi="Times New Roman" w:cs="Times New Roman"/>
          <w:sz w:val="24"/>
          <w:szCs w:val="24"/>
        </w:rPr>
        <w:t>тельности младших школьников на уроках русского языка, чтобы сформировать у них н</w:t>
      </w:r>
      <w:r w:rsidRPr="00760758">
        <w:rPr>
          <w:rFonts w:ascii="Times New Roman" w:hAnsi="Times New Roman" w:cs="Times New Roman"/>
          <w:sz w:val="24"/>
          <w:szCs w:val="24"/>
        </w:rPr>
        <w:t>е</w:t>
      </w:r>
      <w:r w:rsidRPr="00760758">
        <w:rPr>
          <w:rFonts w:ascii="Times New Roman" w:hAnsi="Times New Roman" w:cs="Times New Roman"/>
          <w:sz w:val="24"/>
          <w:szCs w:val="24"/>
        </w:rPr>
        <w:t>обходимый навык учебной самостоятельности?</w:t>
      </w:r>
    </w:p>
    <w:p w:rsidR="003A1CB0" w:rsidRPr="00760758" w:rsidRDefault="003A1CB0" w:rsidP="003A1CB0">
      <w:pPr>
        <w:spacing w:after="0" w:line="240" w:lineRule="auto"/>
        <w:ind w:firstLine="709"/>
        <w:jc w:val="both"/>
        <w:rPr>
          <w:rFonts w:ascii="Times New Roman" w:hAnsi="Times New Roman" w:cs="Times New Roman"/>
          <w:sz w:val="24"/>
          <w:szCs w:val="24"/>
        </w:rPr>
      </w:pPr>
      <w:r w:rsidRPr="00760758">
        <w:rPr>
          <w:rFonts w:ascii="Times New Roman" w:hAnsi="Times New Roman" w:cs="Times New Roman"/>
          <w:sz w:val="24"/>
          <w:szCs w:val="24"/>
        </w:rPr>
        <w:t>Объект исследования: процесс организации самостоятельной деятельности в начальной школе.</w:t>
      </w:r>
    </w:p>
    <w:p w:rsidR="003A1CB0" w:rsidRPr="00760758" w:rsidRDefault="003A1CB0" w:rsidP="003A1CB0">
      <w:pPr>
        <w:spacing w:after="0" w:line="240" w:lineRule="auto"/>
        <w:ind w:firstLine="709"/>
        <w:jc w:val="both"/>
        <w:rPr>
          <w:rFonts w:ascii="Times New Roman" w:hAnsi="Times New Roman" w:cs="Times New Roman"/>
          <w:sz w:val="24"/>
          <w:szCs w:val="24"/>
        </w:rPr>
      </w:pPr>
      <w:r w:rsidRPr="00760758">
        <w:rPr>
          <w:rFonts w:ascii="Times New Roman" w:hAnsi="Times New Roman" w:cs="Times New Roman"/>
          <w:sz w:val="24"/>
          <w:szCs w:val="24"/>
        </w:rPr>
        <w:t>Предмет исследования: содержание и формы самостоятельной деятельности уч</w:t>
      </w:r>
      <w:r w:rsidRPr="00760758">
        <w:rPr>
          <w:rFonts w:ascii="Times New Roman" w:hAnsi="Times New Roman" w:cs="Times New Roman"/>
          <w:sz w:val="24"/>
          <w:szCs w:val="24"/>
        </w:rPr>
        <w:t>а</w:t>
      </w:r>
      <w:r w:rsidRPr="00760758">
        <w:rPr>
          <w:rFonts w:ascii="Times New Roman" w:hAnsi="Times New Roman" w:cs="Times New Roman"/>
          <w:sz w:val="24"/>
          <w:szCs w:val="24"/>
        </w:rPr>
        <w:t>щихся на уроках русского языка в начальной школе.</w:t>
      </w:r>
    </w:p>
    <w:p w:rsidR="003A1CB0" w:rsidRPr="00760758" w:rsidRDefault="003A1CB0" w:rsidP="003A1CB0">
      <w:pPr>
        <w:spacing w:after="0" w:line="240" w:lineRule="auto"/>
        <w:ind w:firstLine="709"/>
        <w:jc w:val="both"/>
        <w:rPr>
          <w:rFonts w:ascii="Times New Roman" w:hAnsi="Times New Roman" w:cs="Times New Roman"/>
          <w:sz w:val="24"/>
          <w:szCs w:val="24"/>
        </w:rPr>
      </w:pPr>
      <w:r w:rsidRPr="00760758">
        <w:rPr>
          <w:rFonts w:ascii="Times New Roman" w:hAnsi="Times New Roman" w:cs="Times New Roman"/>
          <w:bCs/>
          <w:iCs/>
          <w:sz w:val="24"/>
          <w:szCs w:val="24"/>
        </w:rPr>
        <w:t xml:space="preserve">Цель исследования: </w:t>
      </w:r>
      <w:r w:rsidRPr="00760758">
        <w:rPr>
          <w:rFonts w:ascii="Times New Roman" w:hAnsi="Times New Roman" w:cs="Times New Roman"/>
          <w:sz w:val="24"/>
          <w:szCs w:val="24"/>
        </w:rPr>
        <w:t>обоснование использования различных форм самостоятельной деятельности учащихся на уроках русского языка в начальной школе для дальнейшего формирования у учащихся учебной самостоятельности.</w:t>
      </w:r>
    </w:p>
    <w:p w:rsidR="003A1CB0" w:rsidRPr="00760758" w:rsidRDefault="003A1CB0" w:rsidP="003A1CB0">
      <w:pPr>
        <w:spacing w:after="0" w:line="240" w:lineRule="auto"/>
        <w:ind w:firstLine="709"/>
        <w:jc w:val="both"/>
        <w:rPr>
          <w:rFonts w:ascii="Times New Roman" w:hAnsi="Times New Roman" w:cs="Times New Roman"/>
          <w:sz w:val="24"/>
          <w:szCs w:val="24"/>
        </w:rPr>
      </w:pPr>
      <w:r w:rsidRPr="00760758">
        <w:rPr>
          <w:rFonts w:ascii="Times New Roman" w:hAnsi="Times New Roman" w:cs="Times New Roman"/>
          <w:bCs/>
          <w:iCs/>
          <w:sz w:val="24"/>
          <w:szCs w:val="24"/>
        </w:rPr>
        <w:t>Задачи исследования</w:t>
      </w:r>
      <w:r w:rsidRPr="00760758">
        <w:rPr>
          <w:rFonts w:ascii="Times New Roman" w:hAnsi="Times New Roman" w:cs="Times New Roman"/>
          <w:sz w:val="24"/>
          <w:szCs w:val="24"/>
        </w:rPr>
        <w:t>:</w:t>
      </w:r>
    </w:p>
    <w:p w:rsidR="003A1CB0" w:rsidRPr="00760758" w:rsidRDefault="003A1CB0" w:rsidP="003A1CB0">
      <w:pPr>
        <w:pStyle w:val="a8"/>
        <w:widowControl w:val="0"/>
        <w:numPr>
          <w:ilvl w:val="0"/>
          <w:numId w:val="4"/>
        </w:numPr>
        <w:spacing w:after="0" w:line="240" w:lineRule="auto"/>
        <w:ind w:left="0" w:firstLine="709"/>
        <w:jc w:val="both"/>
        <w:rPr>
          <w:rFonts w:ascii="Times New Roman" w:hAnsi="Times New Roman" w:cs="Times New Roman"/>
          <w:sz w:val="24"/>
          <w:szCs w:val="24"/>
        </w:rPr>
      </w:pPr>
      <w:r w:rsidRPr="00760758">
        <w:rPr>
          <w:rFonts w:ascii="Times New Roman" w:hAnsi="Times New Roman" w:cs="Times New Roman"/>
          <w:sz w:val="24"/>
          <w:szCs w:val="24"/>
        </w:rPr>
        <w:t>Рассмотреть процесс организации самостоятельной деятельности в начальной школе.</w:t>
      </w:r>
    </w:p>
    <w:p w:rsidR="003A1CB0" w:rsidRPr="00760758" w:rsidRDefault="003A1CB0" w:rsidP="003A1CB0">
      <w:pPr>
        <w:pStyle w:val="a8"/>
        <w:numPr>
          <w:ilvl w:val="0"/>
          <w:numId w:val="4"/>
        </w:numPr>
        <w:spacing w:after="0" w:line="240" w:lineRule="auto"/>
        <w:ind w:left="0" w:firstLine="709"/>
        <w:jc w:val="both"/>
        <w:rPr>
          <w:rFonts w:ascii="Times New Roman" w:hAnsi="Times New Roman" w:cs="Times New Roman"/>
          <w:sz w:val="24"/>
          <w:szCs w:val="24"/>
        </w:rPr>
      </w:pPr>
      <w:r w:rsidRPr="00760758">
        <w:rPr>
          <w:rFonts w:ascii="Times New Roman" w:hAnsi="Times New Roman" w:cs="Times New Roman"/>
          <w:sz w:val="24"/>
          <w:szCs w:val="24"/>
        </w:rPr>
        <w:t>Изучить сущность и формы самостоятельной деятельности учащихся на уроках русского языка в начальной школе, выявить способы использования данных форм.</w:t>
      </w:r>
    </w:p>
    <w:p w:rsidR="003A1CB0" w:rsidRPr="00760758" w:rsidRDefault="003A1CB0" w:rsidP="003A1CB0">
      <w:pPr>
        <w:pStyle w:val="a8"/>
        <w:numPr>
          <w:ilvl w:val="0"/>
          <w:numId w:val="4"/>
        </w:numPr>
        <w:spacing w:after="0" w:line="240" w:lineRule="auto"/>
        <w:ind w:left="0" w:firstLine="709"/>
        <w:jc w:val="both"/>
        <w:rPr>
          <w:rFonts w:ascii="Times New Roman" w:hAnsi="Times New Roman" w:cs="Times New Roman"/>
          <w:sz w:val="24"/>
          <w:szCs w:val="24"/>
        </w:rPr>
      </w:pPr>
      <w:r w:rsidRPr="00760758">
        <w:rPr>
          <w:rFonts w:ascii="Times New Roman" w:hAnsi="Times New Roman" w:cs="Times New Roman"/>
          <w:sz w:val="24"/>
          <w:szCs w:val="24"/>
        </w:rPr>
        <w:t>Описать практическую работу по организации самостоятельной деятельности учащихся на уроках русского языка в начальной школе.</w:t>
      </w:r>
    </w:p>
    <w:p w:rsidR="003A1CB0" w:rsidRPr="00760758" w:rsidRDefault="003A1CB0" w:rsidP="003A1CB0">
      <w:pPr>
        <w:pStyle w:val="11"/>
        <w:spacing w:after="0" w:line="240" w:lineRule="auto"/>
        <w:ind w:firstLine="709"/>
        <w:jc w:val="both"/>
        <w:rPr>
          <w:rFonts w:ascii="Times New Roman" w:hAnsi="Times New Roman" w:cs="Times New Roman"/>
          <w:bCs/>
          <w:caps/>
          <w:sz w:val="24"/>
          <w:szCs w:val="24"/>
        </w:rPr>
      </w:pPr>
      <w:r w:rsidRPr="00760758">
        <w:rPr>
          <w:rFonts w:ascii="Times New Roman" w:hAnsi="Times New Roman" w:cs="Times New Roman"/>
          <w:sz w:val="24"/>
          <w:szCs w:val="24"/>
        </w:rPr>
        <w:t>Гипотеза исследования: формирование навыка самостоятельной работы обуча</w:t>
      </w:r>
      <w:r w:rsidRPr="00760758">
        <w:rPr>
          <w:rFonts w:ascii="Times New Roman" w:hAnsi="Times New Roman" w:cs="Times New Roman"/>
          <w:sz w:val="24"/>
          <w:szCs w:val="24"/>
        </w:rPr>
        <w:t>ю</w:t>
      </w:r>
      <w:r w:rsidRPr="00760758">
        <w:rPr>
          <w:rFonts w:ascii="Times New Roman" w:hAnsi="Times New Roman" w:cs="Times New Roman"/>
          <w:sz w:val="24"/>
          <w:szCs w:val="24"/>
        </w:rPr>
        <w:t xml:space="preserve">щихся на уроках </w:t>
      </w:r>
      <w:r w:rsidRPr="00760758">
        <w:rPr>
          <w:rFonts w:ascii="Times New Roman" w:hAnsi="Times New Roman" w:cs="Times New Roman"/>
          <w:bCs/>
          <w:sz w:val="24"/>
          <w:szCs w:val="24"/>
        </w:rPr>
        <w:t>русского языка</w:t>
      </w:r>
      <w:r w:rsidRPr="00760758">
        <w:rPr>
          <w:rFonts w:ascii="Times New Roman" w:hAnsi="Times New Roman" w:cs="Times New Roman"/>
          <w:sz w:val="24"/>
          <w:szCs w:val="24"/>
        </w:rPr>
        <w:t xml:space="preserve"> зависит от уровня развития самостоятельности младших школьников и требует системы действий учителя, направленной на развитие способности к обучению и развитию.</w:t>
      </w:r>
    </w:p>
    <w:p w:rsidR="003A1CB0" w:rsidRPr="00760758" w:rsidRDefault="003A1CB0" w:rsidP="003A1CB0">
      <w:pPr>
        <w:spacing w:after="0" w:line="240" w:lineRule="auto"/>
        <w:ind w:firstLine="708"/>
        <w:jc w:val="both"/>
        <w:rPr>
          <w:rFonts w:ascii="Times New Roman" w:hAnsi="Times New Roman" w:cs="Times New Roman"/>
          <w:sz w:val="24"/>
          <w:szCs w:val="24"/>
        </w:rPr>
      </w:pPr>
      <w:r w:rsidRPr="00760758">
        <w:rPr>
          <w:rFonts w:ascii="Times New Roman" w:hAnsi="Times New Roman" w:cs="Times New Roman"/>
          <w:sz w:val="24"/>
          <w:szCs w:val="24"/>
        </w:rPr>
        <w:t xml:space="preserve">Методы исследования: </w:t>
      </w:r>
    </w:p>
    <w:p w:rsidR="003A1CB0" w:rsidRPr="00760758" w:rsidRDefault="003A1CB0" w:rsidP="003A1CB0">
      <w:pPr>
        <w:pStyle w:val="a8"/>
        <w:numPr>
          <w:ilvl w:val="0"/>
          <w:numId w:val="3"/>
        </w:numPr>
        <w:spacing w:after="0" w:line="240" w:lineRule="auto"/>
        <w:ind w:left="0" w:firstLine="709"/>
        <w:jc w:val="both"/>
        <w:rPr>
          <w:rFonts w:ascii="Times New Roman" w:hAnsi="Times New Roman" w:cs="Times New Roman"/>
          <w:sz w:val="24"/>
          <w:szCs w:val="24"/>
        </w:rPr>
      </w:pPr>
      <w:r w:rsidRPr="00760758">
        <w:rPr>
          <w:rFonts w:ascii="Times New Roman" w:hAnsi="Times New Roman" w:cs="Times New Roman"/>
          <w:sz w:val="24"/>
          <w:szCs w:val="24"/>
        </w:rPr>
        <w:t>теоретические: изучение психолого-педагогической и методической литературы, анализ понятийно-терминологической системы, изучение и обобщение массового и инд</w:t>
      </w:r>
      <w:r w:rsidRPr="00760758">
        <w:rPr>
          <w:rFonts w:ascii="Times New Roman" w:hAnsi="Times New Roman" w:cs="Times New Roman"/>
          <w:sz w:val="24"/>
          <w:szCs w:val="24"/>
        </w:rPr>
        <w:t>и</w:t>
      </w:r>
      <w:r w:rsidRPr="00760758">
        <w:rPr>
          <w:rFonts w:ascii="Times New Roman" w:hAnsi="Times New Roman" w:cs="Times New Roman"/>
          <w:sz w:val="24"/>
          <w:szCs w:val="24"/>
        </w:rPr>
        <w:t>видуального педагогического опыта, количественный и качественный анализ полученных данных.</w:t>
      </w:r>
    </w:p>
    <w:p w:rsidR="003A1CB0" w:rsidRPr="00760758" w:rsidRDefault="003A1CB0" w:rsidP="003A1CB0">
      <w:pPr>
        <w:pStyle w:val="a8"/>
        <w:numPr>
          <w:ilvl w:val="0"/>
          <w:numId w:val="3"/>
        </w:numPr>
        <w:spacing w:after="0" w:line="240" w:lineRule="auto"/>
        <w:ind w:left="0" w:firstLine="709"/>
        <w:jc w:val="both"/>
        <w:rPr>
          <w:rFonts w:ascii="Times New Roman" w:hAnsi="Times New Roman" w:cs="Times New Roman"/>
          <w:sz w:val="24"/>
          <w:szCs w:val="24"/>
        </w:rPr>
      </w:pPr>
      <w:proofErr w:type="gramStart"/>
      <w:r w:rsidRPr="00760758">
        <w:rPr>
          <w:rFonts w:ascii="Times New Roman" w:hAnsi="Times New Roman" w:cs="Times New Roman"/>
          <w:sz w:val="24"/>
          <w:szCs w:val="24"/>
        </w:rPr>
        <w:t>эмпирические</w:t>
      </w:r>
      <w:proofErr w:type="gramEnd"/>
      <w:r w:rsidRPr="00760758">
        <w:rPr>
          <w:rFonts w:ascii="Times New Roman" w:hAnsi="Times New Roman" w:cs="Times New Roman"/>
          <w:sz w:val="24"/>
          <w:szCs w:val="24"/>
        </w:rPr>
        <w:t>: наблюдение, сравнение, анализ, анкетирование, беседа.</w:t>
      </w:r>
    </w:p>
    <w:p w:rsidR="003A1CB0" w:rsidRPr="00760758" w:rsidRDefault="003A1CB0" w:rsidP="003A1CB0">
      <w:pPr>
        <w:spacing w:after="0" w:line="240" w:lineRule="auto"/>
        <w:ind w:firstLine="709"/>
        <w:jc w:val="both"/>
        <w:rPr>
          <w:rFonts w:ascii="Times New Roman" w:hAnsi="Times New Roman" w:cs="Times New Roman"/>
          <w:sz w:val="24"/>
          <w:szCs w:val="24"/>
        </w:rPr>
      </w:pPr>
      <w:r w:rsidRPr="00760758">
        <w:rPr>
          <w:rFonts w:ascii="Times New Roman" w:hAnsi="Times New Roman" w:cs="Times New Roman"/>
          <w:sz w:val="24"/>
          <w:szCs w:val="24"/>
        </w:rPr>
        <w:t>Практическая значимость заключается в дальнейшем использовании методических рекомендаций по организации самостоятельной деятельности учащихся на уроках русск</w:t>
      </w:r>
      <w:r w:rsidRPr="00760758">
        <w:rPr>
          <w:rFonts w:ascii="Times New Roman" w:hAnsi="Times New Roman" w:cs="Times New Roman"/>
          <w:sz w:val="24"/>
          <w:szCs w:val="24"/>
        </w:rPr>
        <w:t>о</w:t>
      </w:r>
      <w:r w:rsidRPr="00760758">
        <w:rPr>
          <w:rFonts w:ascii="Times New Roman" w:hAnsi="Times New Roman" w:cs="Times New Roman"/>
          <w:sz w:val="24"/>
          <w:szCs w:val="24"/>
        </w:rPr>
        <w:t>го языка в начальной школе, описанных в работе.</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При изучении психолого-педагогической и методической литературы по теме и</w:t>
      </w:r>
      <w:r w:rsidRPr="00760758">
        <w:rPr>
          <w:rFonts w:ascii="Times New Roman" w:eastAsia="Calibri" w:hAnsi="Times New Roman" w:cs="Times New Roman"/>
          <w:bCs/>
          <w:sz w:val="24"/>
          <w:szCs w:val="24"/>
        </w:rPr>
        <w:t>с</w:t>
      </w:r>
      <w:r w:rsidRPr="00760758">
        <w:rPr>
          <w:rFonts w:ascii="Times New Roman" w:eastAsia="Calibri" w:hAnsi="Times New Roman" w:cs="Times New Roman"/>
          <w:bCs/>
          <w:sz w:val="24"/>
          <w:szCs w:val="24"/>
        </w:rPr>
        <w:t xml:space="preserve">следования наравне с понятием </w:t>
      </w:r>
      <w:r w:rsidR="005B399D">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самостоятельная деятельность</w:t>
      </w:r>
      <w:r w:rsidR="005B399D">
        <w:rPr>
          <w:rFonts w:ascii="Times New Roman" w:eastAsia="Calibri" w:hAnsi="Times New Roman" w:cs="Times New Roman"/>
          <w:bCs/>
          <w:sz w:val="24"/>
          <w:szCs w:val="24"/>
        </w:rPr>
        <w:t>" встречается понятие "</w:t>
      </w:r>
      <w:r w:rsidRPr="00760758">
        <w:rPr>
          <w:rFonts w:ascii="Times New Roman" w:eastAsia="Calibri" w:hAnsi="Times New Roman" w:cs="Times New Roman"/>
          <w:bCs/>
          <w:sz w:val="24"/>
          <w:szCs w:val="24"/>
        </w:rPr>
        <w:t>с</w:t>
      </w:r>
      <w:r w:rsidRPr="00760758">
        <w:rPr>
          <w:rFonts w:ascii="Times New Roman" w:eastAsia="Calibri" w:hAnsi="Times New Roman" w:cs="Times New Roman"/>
          <w:bCs/>
          <w:sz w:val="24"/>
          <w:szCs w:val="24"/>
        </w:rPr>
        <w:t>а</w:t>
      </w:r>
      <w:r w:rsidRPr="00760758">
        <w:rPr>
          <w:rFonts w:ascii="Times New Roman" w:eastAsia="Calibri" w:hAnsi="Times New Roman" w:cs="Times New Roman"/>
          <w:bCs/>
          <w:sz w:val="24"/>
          <w:szCs w:val="24"/>
        </w:rPr>
        <w:t>мостоятельная работа</w:t>
      </w:r>
      <w:r w:rsidR="005B399D">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 Прежде чем продолжить раскрывать сущность самостоятельной деятельности младшего школьника в обучении, необходимо понять разницу данных пон</w:t>
      </w:r>
      <w:r w:rsidRPr="00760758">
        <w:rPr>
          <w:rFonts w:ascii="Times New Roman" w:eastAsia="Calibri" w:hAnsi="Times New Roman" w:cs="Times New Roman"/>
          <w:bCs/>
          <w:sz w:val="24"/>
          <w:szCs w:val="24"/>
        </w:rPr>
        <w:t>я</w:t>
      </w:r>
      <w:r w:rsidRPr="00760758">
        <w:rPr>
          <w:rFonts w:ascii="Times New Roman" w:eastAsia="Calibri" w:hAnsi="Times New Roman" w:cs="Times New Roman"/>
          <w:bCs/>
          <w:sz w:val="24"/>
          <w:szCs w:val="24"/>
        </w:rPr>
        <w:t xml:space="preserve">тий и их связь. </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 xml:space="preserve">По Г.М. </w:t>
      </w:r>
      <w:proofErr w:type="spellStart"/>
      <w:r w:rsidRPr="00760758">
        <w:rPr>
          <w:rFonts w:ascii="Times New Roman" w:eastAsia="Calibri" w:hAnsi="Times New Roman" w:cs="Times New Roman"/>
          <w:bCs/>
          <w:sz w:val="24"/>
          <w:szCs w:val="24"/>
        </w:rPr>
        <w:t>Муртазину</w:t>
      </w:r>
      <w:proofErr w:type="spellEnd"/>
      <w:r w:rsidRPr="00760758">
        <w:rPr>
          <w:rFonts w:ascii="Times New Roman" w:eastAsia="Calibri" w:hAnsi="Times New Roman" w:cs="Times New Roman"/>
          <w:bCs/>
          <w:sz w:val="24"/>
          <w:szCs w:val="24"/>
        </w:rPr>
        <w:t>, самостоятельная деятельность — это такой вид учебной де</w:t>
      </w:r>
      <w:r w:rsidRPr="00760758">
        <w:rPr>
          <w:rFonts w:ascii="Times New Roman" w:eastAsia="Calibri" w:hAnsi="Times New Roman" w:cs="Times New Roman"/>
          <w:bCs/>
          <w:sz w:val="24"/>
          <w:szCs w:val="24"/>
        </w:rPr>
        <w:t>я</w:t>
      </w:r>
      <w:r w:rsidRPr="00760758">
        <w:rPr>
          <w:rFonts w:ascii="Times New Roman" w:eastAsia="Calibri" w:hAnsi="Times New Roman" w:cs="Times New Roman"/>
          <w:bCs/>
          <w:sz w:val="24"/>
          <w:szCs w:val="24"/>
        </w:rPr>
        <w:t>тельности, в котором учащиеся выполняют задания самостоятельно, или под частичным руководством учителя (преподавателя). Для этого они тратят свои умственные способн</w:t>
      </w:r>
      <w:r w:rsidRPr="00760758">
        <w:rPr>
          <w:rFonts w:ascii="Times New Roman" w:eastAsia="Calibri" w:hAnsi="Times New Roman" w:cs="Times New Roman"/>
          <w:bCs/>
          <w:sz w:val="24"/>
          <w:szCs w:val="24"/>
        </w:rPr>
        <w:t>о</w:t>
      </w:r>
      <w:r w:rsidRPr="00760758">
        <w:rPr>
          <w:rFonts w:ascii="Times New Roman" w:eastAsia="Calibri" w:hAnsi="Times New Roman" w:cs="Times New Roman"/>
          <w:bCs/>
          <w:sz w:val="24"/>
          <w:szCs w:val="24"/>
        </w:rPr>
        <w:lastRenderedPageBreak/>
        <w:t>сти и проявляют навыки самоконтроля [4, 88].</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Термин "самостоятельная работа" в психолого-педагогической литературе тракт</w:t>
      </w:r>
      <w:r w:rsidRPr="00760758">
        <w:rPr>
          <w:rFonts w:ascii="Times New Roman" w:eastAsia="Calibri" w:hAnsi="Times New Roman" w:cs="Times New Roman"/>
          <w:bCs/>
          <w:sz w:val="24"/>
          <w:szCs w:val="24"/>
        </w:rPr>
        <w:t>у</w:t>
      </w:r>
      <w:r w:rsidRPr="00760758">
        <w:rPr>
          <w:rFonts w:ascii="Times New Roman" w:eastAsia="Calibri" w:hAnsi="Times New Roman" w:cs="Times New Roman"/>
          <w:bCs/>
          <w:sz w:val="24"/>
          <w:szCs w:val="24"/>
        </w:rPr>
        <w:t xml:space="preserve">ется не однозначно. </w:t>
      </w:r>
      <w:proofErr w:type="gramStart"/>
      <w:r w:rsidRPr="00760758">
        <w:rPr>
          <w:rFonts w:ascii="Times New Roman" w:eastAsia="Calibri" w:hAnsi="Times New Roman" w:cs="Times New Roman"/>
          <w:bCs/>
          <w:sz w:val="24"/>
          <w:szCs w:val="24"/>
        </w:rPr>
        <w:t>Некоторые из исследователей определяют самостоятельную работу как метод обучения (В.К. Буряк, Л.В. Жарова и др.), другие как форму организации уче</w:t>
      </w:r>
      <w:r w:rsidRPr="00760758">
        <w:rPr>
          <w:rFonts w:ascii="Times New Roman" w:eastAsia="Calibri" w:hAnsi="Times New Roman" w:cs="Times New Roman"/>
          <w:bCs/>
          <w:sz w:val="24"/>
          <w:szCs w:val="24"/>
        </w:rPr>
        <w:t>б</w:t>
      </w:r>
      <w:r w:rsidRPr="00760758">
        <w:rPr>
          <w:rFonts w:ascii="Times New Roman" w:eastAsia="Calibri" w:hAnsi="Times New Roman" w:cs="Times New Roman"/>
          <w:bCs/>
          <w:sz w:val="24"/>
          <w:szCs w:val="24"/>
        </w:rPr>
        <w:t>ной деятельности (Б.П. Есипов, М.М. Моро и др.), третьи рассматривают ее как средство вовлечения учащихся в самостоятельную познавательную деятельность (Н.Д. Хмель, Б.Ю. Зотов и др.) и т.д.</w:t>
      </w:r>
      <w:proofErr w:type="gramEnd"/>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Самостоятельная работа учащихся — это работа, которая выполняется без неп</w:t>
      </w:r>
      <w:r w:rsidRPr="00760758">
        <w:rPr>
          <w:rFonts w:ascii="Times New Roman" w:eastAsia="Calibri" w:hAnsi="Times New Roman" w:cs="Times New Roman"/>
          <w:bCs/>
          <w:sz w:val="24"/>
          <w:szCs w:val="24"/>
        </w:rPr>
        <w:t>о</w:t>
      </w:r>
      <w:r w:rsidRPr="00760758">
        <w:rPr>
          <w:rFonts w:ascii="Times New Roman" w:eastAsia="Calibri" w:hAnsi="Times New Roman" w:cs="Times New Roman"/>
          <w:bCs/>
          <w:sz w:val="24"/>
          <w:szCs w:val="24"/>
        </w:rPr>
        <w:t>средственного участия учителя начальных классов, но по его заданию в специально пре</w:t>
      </w:r>
      <w:r w:rsidRPr="00760758">
        <w:rPr>
          <w:rFonts w:ascii="Times New Roman" w:eastAsia="Calibri" w:hAnsi="Times New Roman" w:cs="Times New Roman"/>
          <w:bCs/>
          <w:sz w:val="24"/>
          <w:szCs w:val="24"/>
        </w:rPr>
        <w:t>д</w:t>
      </w:r>
      <w:r w:rsidRPr="00760758">
        <w:rPr>
          <w:rFonts w:ascii="Times New Roman" w:eastAsia="Calibri" w:hAnsi="Times New Roman" w:cs="Times New Roman"/>
          <w:bCs/>
          <w:sz w:val="24"/>
          <w:szCs w:val="24"/>
        </w:rPr>
        <w:t>ставленное для этого время, учащиеся сознательно стремятся достигнуть поставленной в задании цели [2, 87].</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 xml:space="preserve">Попытку снять противоречие между понятием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самостоятельная работа</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 xml:space="preserve"> и понят</w:t>
      </w:r>
      <w:r w:rsidRPr="00760758">
        <w:rPr>
          <w:rFonts w:ascii="Times New Roman" w:eastAsia="Calibri" w:hAnsi="Times New Roman" w:cs="Times New Roman"/>
          <w:bCs/>
          <w:sz w:val="24"/>
          <w:szCs w:val="24"/>
        </w:rPr>
        <w:t>и</w:t>
      </w:r>
      <w:r w:rsidRPr="00760758">
        <w:rPr>
          <w:rFonts w:ascii="Times New Roman" w:eastAsia="Calibri" w:hAnsi="Times New Roman" w:cs="Times New Roman"/>
          <w:bCs/>
          <w:sz w:val="24"/>
          <w:szCs w:val="24"/>
        </w:rPr>
        <w:t xml:space="preserve">ем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самостоятельная деятельность</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 xml:space="preserve"> сделал П.И. </w:t>
      </w:r>
      <w:proofErr w:type="spellStart"/>
      <w:r w:rsidRPr="00760758">
        <w:rPr>
          <w:rFonts w:ascii="Times New Roman" w:eastAsia="Calibri" w:hAnsi="Times New Roman" w:cs="Times New Roman"/>
          <w:bCs/>
          <w:sz w:val="24"/>
          <w:szCs w:val="24"/>
        </w:rPr>
        <w:t>Пидкасистый</w:t>
      </w:r>
      <w:proofErr w:type="spellEnd"/>
      <w:r w:rsidRPr="00760758">
        <w:rPr>
          <w:rFonts w:ascii="Times New Roman" w:eastAsia="Calibri" w:hAnsi="Times New Roman" w:cs="Times New Roman"/>
          <w:bCs/>
          <w:sz w:val="24"/>
          <w:szCs w:val="24"/>
        </w:rPr>
        <w:t xml:space="preserve">. </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Под самостоятельной работой, как отмечает учёный, обычно понимают любую о</w:t>
      </w:r>
      <w:r w:rsidRPr="00760758">
        <w:rPr>
          <w:rFonts w:ascii="Times New Roman" w:eastAsia="Calibri" w:hAnsi="Times New Roman" w:cs="Times New Roman"/>
          <w:bCs/>
          <w:sz w:val="24"/>
          <w:szCs w:val="24"/>
        </w:rPr>
        <w:t>р</w:t>
      </w:r>
      <w:r w:rsidRPr="00760758">
        <w:rPr>
          <w:rFonts w:ascii="Times New Roman" w:eastAsia="Calibri" w:hAnsi="Times New Roman" w:cs="Times New Roman"/>
          <w:bCs/>
          <w:sz w:val="24"/>
          <w:szCs w:val="24"/>
        </w:rPr>
        <w:t>ганизованную учителем активную деятельность учащихся, направленную на выполнение поставленной дидактической цели в специально отведенное для этого время: поиск зн</w:t>
      </w:r>
      <w:r w:rsidRPr="00760758">
        <w:rPr>
          <w:rFonts w:ascii="Times New Roman" w:eastAsia="Calibri" w:hAnsi="Times New Roman" w:cs="Times New Roman"/>
          <w:bCs/>
          <w:sz w:val="24"/>
          <w:szCs w:val="24"/>
        </w:rPr>
        <w:t>а</w:t>
      </w:r>
      <w:r w:rsidRPr="00760758">
        <w:rPr>
          <w:rFonts w:ascii="Times New Roman" w:eastAsia="Calibri" w:hAnsi="Times New Roman" w:cs="Times New Roman"/>
          <w:bCs/>
          <w:sz w:val="24"/>
          <w:szCs w:val="24"/>
        </w:rPr>
        <w:t>ний, их осмысление, закрепление, формирование и развитие умений и навыков, обобщ</w:t>
      </w:r>
      <w:r w:rsidRPr="00760758">
        <w:rPr>
          <w:rFonts w:ascii="Times New Roman" w:eastAsia="Calibri" w:hAnsi="Times New Roman" w:cs="Times New Roman"/>
          <w:bCs/>
          <w:sz w:val="24"/>
          <w:szCs w:val="24"/>
        </w:rPr>
        <w:t>е</w:t>
      </w:r>
      <w:r w:rsidRPr="00760758">
        <w:rPr>
          <w:rFonts w:ascii="Times New Roman" w:eastAsia="Calibri" w:hAnsi="Times New Roman" w:cs="Times New Roman"/>
          <w:bCs/>
          <w:sz w:val="24"/>
          <w:szCs w:val="24"/>
        </w:rPr>
        <w:t>ние и систематизацию знаний [5, 57].</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 xml:space="preserve">П.И. </w:t>
      </w:r>
      <w:proofErr w:type="spellStart"/>
      <w:r w:rsidRPr="00760758">
        <w:rPr>
          <w:rFonts w:ascii="Times New Roman" w:eastAsia="Calibri" w:hAnsi="Times New Roman" w:cs="Times New Roman"/>
          <w:bCs/>
          <w:sz w:val="24"/>
          <w:szCs w:val="24"/>
        </w:rPr>
        <w:t>Пидкасистый</w:t>
      </w:r>
      <w:proofErr w:type="spellEnd"/>
      <w:r w:rsidRPr="00760758">
        <w:rPr>
          <w:rFonts w:ascii="Times New Roman" w:eastAsia="Calibri" w:hAnsi="Times New Roman" w:cs="Times New Roman"/>
          <w:bCs/>
          <w:sz w:val="24"/>
          <w:szCs w:val="24"/>
        </w:rPr>
        <w:t xml:space="preserve"> считает, что самостоятельная работа – это не форма организ</w:t>
      </w:r>
      <w:r w:rsidRPr="00760758">
        <w:rPr>
          <w:rFonts w:ascii="Times New Roman" w:eastAsia="Calibri" w:hAnsi="Times New Roman" w:cs="Times New Roman"/>
          <w:bCs/>
          <w:sz w:val="24"/>
          <w:szCs w:val="24"/>
        </w:rPr>
        <w:t>а</w:t>
      </w:r>
      <w:r w:rsidRPr="00760758">
        <w:rPr>
          <w:rFonts w:ascii="Times New Roman" w:eastAsia="Calibri" w:hAnsi="Times New Roman" w:cs="Times New Roman"/>
          <w:bCs/>
          <w:sz w:val="24"/>
          <w:szCs w:val="24"/>
        </w:rPr>
        <w:t>ции учебных знаний и не метод обучения. Ее правомерно рассматривать скорее как сре</w:t>
      </w:r>
      <w:r w:rsidRPr="00760758">
        <w:rPr>
          <w:rFonts w:ascii="Times New Roman" w:eastAsia="Calibri" w:hAnsi="Times New Roman" w:cs="Times New Roman"/>
          <w:bCs/>
          <w:sz w:val="24"/>
          <w:szCs w:val="24"/>
        </w:rPr>
        <w:t>д</w:t>
      </w:r>
      <w:r w:rsidRPr="00760758">
        <w:rPr>
          <w:rFonts w:ascii="Times New Roman" w:eastAsia="Calibri" w:hAnsi="Times New Roman" w:cs="Times New Roman"/>
          <w:bCs/>
          <w:sz w:val="24"/>
          <w:szCs w:val="24"/>
        </w:rPr>
        <w:t>ство вовлечения учащихся в самостоятельную познавательную деятельность, средство ее логической и психологической организации.</w:t>
      </w:r>
    </w:p>
    <w:p w:rsidR="003A1CB0" w:rsidRPr="00760758" w:rsidRDefault="003A1CB0" w:rsidP="003A1CB0">
      <w:pPr>
        <w:widowControl w:val="0"/>
        <w:spacing w:after="0" w:line="240" w:lineRule="auto"/>
        <w:ind w:firstLine="708"/>
        <w:contextualSpacing/>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Проанализировав психолого-педагогическую литературу, изучив мнения разных учёных, мы пришли к выводу, что самостоятельная деятельность по своей сути предпол</w:t>
      </w:r>
      <w:r w:rsidRPr="00760758">
        <w:rPr>
          <w:rFonts w:ascii="Times New Roman" w:eastAsia="Calibri" w:hAnsi="Times New Roman" w:cs="Times New Roman"/>
          <w:bCs/>
          <w:sz w:val="24"/>
          <w:szCs w:val="24"/>
        </w:rPr>
        <w:t>а</w:t>
      </w:r>
      <w:r w:rsidRPr="00760758">
        <w:rPr>
          <w:rFonts w:ascii="Times New Roman" w:eastAsia="Calibri" w:hAnsi="Times New Roman" w:cs="Times New Roman"/>
          <w:bCs/>
          <w:sz w:val="24"/>
          <w:szCs w:val="24"/>
        </w:rPr>
        <w:t>гает самостоятельную работу. Без самостоятельной работы самостоятельная деятельность невозможна. Именно поэтому остановимся подробнее на раскрытии сущности самосто</w:t>
      </w:r>
      <w:r w:rsidRPr="00760758">
        <w:rPr>
          <w:rFonts w:ascii="Times New Roman" w:eastAsia="Calibri" w:hAnsi="Times New Roman" w:cs="Times New Roman"/>
          <w:bCs/>
          <w:sz w:val="24"/>
          <w:szCs w:val="24"/>
        </w:rPr>
        <w:t>я</w:t>
      </w:r>
      <w:r w:rsidRPr="00760758">
        <w:rPr>
          <w:rFonts w:ascii="Times New Roman" w:eastAsia="Calibri" w:hAnsi="Times New Roman" w:cs="Times New Roman"/>
          <w:bCs/>
          <w:sz w:val="24"/>
          <w:szCs w:val="24"/>
        </w:rPr>
        <w:t>тельной работы как основы самостоятельной деятельности.</w:t>
      </w:r>
    </w:p>
    <w:p w:rsidR="003A1CB0" w:rsidRPr="00760758" w:rsidRDefault="003A1CB0" w:rsidP="003A1CB0">
      <w:pPr>
        <w:widowControl w:val="0"/>
        <w:spacing w:after="0" w:line="240" w:lineRule="auto"/>
        <w:ind w:firstLine="708"/>
        <w:contextualSpacing/>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 xml:space="preserve">П.И. </w:t>
      </w:r>
      <w:proofErr w:type="spellStart"/>
      <w:r w:rsidRPr="00760758">
        <w:rPr>
          <w:rFonts w:ascii="Times New Roman" w:eastAsia="Calibri" w:hAnsi="Times New Roman" w:cs="Times New Roman"/>
          <w:bCs/>
          <w:sz w:val="24"/>
          <w:szCs w:val="24"/>
        </w:rPr>
        <w:t>Пидкасистый</w:t>
      </w:r>
      <w:proofErr w:type="spellEnd"/>
      <w:r w:rsidRPr="00760758">
        <w:rPr>
          <w:rFonts w:ascii="Times New Roman" w:eastAsia="Calibri" w:hAnsi="Times New Roman" w:cs="Times New Roman"/>
          <w:bCs/>
          <w:sz w:val="24"/>
          <w:szCs w:val="24"/>
        </w:rPr>
        <w:t xml:space="preserve"> выделяет следующие виды самостоятельных работ [5, 110]: во</w:t>
      </w:r>
      <w:r w:rsidRPr="00760758">
        <w:rPr>
          <w:rFonts w:ascii="Times New Roman" w:eastAsia="Calibri" w:hAnsi="Times New Roman" w:cs="Times New Roman"/>
          <w:bCs/>
          <w:sz w:val="24"/>
          <w:szCs w:val="24"/>
        </w:rPr>
        <w:t>с</w:t>
      </w:r>
      <w:r w:rsidRPr="00760758">
        <w:rPr>
          <w:rFonts w:ascii="Times New Roman" w:eastAsia="Calibri" w:hAnsi="Times New Roman" w:cs="Times New Roman"/>
          <w:bCs/>
          <w:sz w:val="24"/>
          <w:szCs w:val="24"/>
        </w:rPr>
        <w:t>производящие самостоятельные работы по образцу; реконструктивно-вариативные; эвр</w:t>
      </w:r>
      <w:r w:rsidRPr="00760758">
        <w:rPr>
          <w:rFonts w:ascii="Times New Roman" w:eastAsia="Calibri" w:hAnsi="Times New Roman" w:cs="Times New Roman"/>
          <w:bCs/>
          <w:sz w:val="24"/>
          <w:szCs w:val="24"/>
        </w:rPr>
        <w:t>и</w:t>
      </w:r>
      <w:r w:rsidRPr="00760758">
        <w:rPr>
          <w:rFonts w:ascii="Times New Roman" w:eastAsia="Calibri" w:hAnsi="Times New Roman" w:cs="Times New Roman"/>
          <w:bCs/>
          <w:sz w:val="24"/>
          <w:szCs w:val="24"/>
        </w:rPr>
        <w:t>стические; творческие.</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В зависимости от дидактической цели выделяют следующие виды самостоятел</w:t>
      </w:r>
      <w:r w:rsidRPr="00760758">
        <w:rPr>
          <w:rFonts w:ascii="Times New Roman" w:eastAsia="Calibri" w:hAnsi="Times New Roman" w:cs="Times New Roman"/>
          <w:bCs/>
          <w:sz w:val="24"/>
          <w:szCs w:val="24"/>
        </w:rPr>
        <w:t>ь</w:t>
      </w:r>
      <w:r w:rsidRPr="00760758">
        <w:rPr>
          <w:rFonts w:ascii="Times New Roman" w:eastAsia="Calibri" w:hAnsi="Times New Roman" w:cs="Times New Roman"/>
          <w:bCs/>
          <w:sz w:val="24"/>
          <w:szCs w:val="24"/>
        </w:rPr>
        <w:t>ных работ.</w:t>
      </w:r>
    </w:p>
    <w:p w:rsidR="003A1CB0" w:rsidRPr="00760758" w:rsidRDefault="003A1CB0" w:rsidP="003A1CB0">
      <w:pPr>
        <w:pStyle w:val="a8"/>
        <w:widowControl w:val="0"/>
        <w:numPr>
          <w:ilvl w:val="0"/>
          <w:numId w:val="13"/>
        </w:numPr>
        <w:spacing w:after="0" w:line="240" w:lineRule="auto"/>
        <w:ind w:left="0"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Самостоятельная работа с целью актуализации знаний.</w:t>
      </w:r>
    </w:p>
    <w:p w:rsidR="003A1CB0" w:rsidRPr="00760758" w:rsidRDefault="003A1CB0" w:rsidP="003A1CB0">
      <w:pPr>
        <w:pStyle w:val="a8"/>
        <w:widowControl w:val="0"/>
        <w:numPr>
          <w:ilvl w:val="0"/>
          <w:numId w:val="13"/>
        </w:numPr>
        <w:spacing w:after="0" w:line="240" w:lineRule="auto"/>
        <w:ind w:left="0"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Самостоятельная работа с целью освоения новых знаний.</w:t>
      </w:r>
    </w:p>
    <w:p w:rsidR="003A1CB0" w:rsidRPr="00760758" w:rsidRDefault="003A1CB0" w:rsidP="003A1CB0">
      <w:pPr>
        <w:pStyle w:val="a8"/>
        <w:widowControl w:val="0"/>
        <w:numPr>
          <w:ilvl w:val="0"/>
          <w:numId w:val="13"/>
        </w:numPr>
        <w:spacing w:after="0" w:line="240" w:lineRule="auto"/>
        <w:ind w:left="0"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Самостоятельная работа с целью закрепления и повторения знаний и развития умений.</w:t>
      </w:r>
    </w:p>
    <w:p w:rsidR="003A1CB0" w:rsidRPr="00760758" w:rsidRDefault="003A1CB0" w:rsidP="003A1CB0">
      <w:pPr>
        <w:pStyle w:val="a8"/>
        <w:widowControl w:val="0"/>
        <w:numPr>
          <w:ilvl w:val="0"/>
          <w:numId w:val="13"/>
        </w:numPr>
        <w:spacing w:after="0" w:line="240" w:lineRule="auto"/>
        <w:ind w:left="0"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Самостоятельная работа с целью проверки знаний и умений.</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Задача учителя заключается, прежде всего, в том, чтобы на уроке были созданы н</w:t>
      </w:r>
      <w:r w:rsidRPr="00760758">
        <w:rPr>
          <w:rFonts w:ascii="Times New Roman" w:eastAsia="Calibri" w:hAnsi="Times New Roman" w:cs="Times New Roman"/>
          <w:bCs/>
          <w:sz w:val="24"/>
          <w:szCs w:val="24"/>
        </w:rPr>
        <w:t>е</w:t>
      </w:r>
      <w:r w:rsidRPr="00760758">
        <w:rPr>
          <w:rFonts w:ascii="Times New Roman" w:eastAsia="Calibri" w:hAnsi="Times New Roman" w:cs="Times New Roman"/>
          <w:bCs/>
          <w:sz w:val="24"/>
          <w:szCs w:val="24"/>
        </w:rPr>
        <w:t xml:space="preserve">обходимые условия для эффективной реализации всех видов самостоятельной работы. </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Создатели УМК для начальной школы включают большое количество материала для развития учебной самостоятельности по каждому предмету, достаточно их и в уче</w:t>
      </w:r>
      <w:r w:rsidRPr="00760758">
        <w:rPr>
          <w:rFonts w:ascii="Times New Roman" w:eastAsia="Calibri" w:hAnsi="Times New Roman" w:cs="Times New Roman"/>
          <w:bCs/>
          <w:sz w:val="24"/>
          <w:szCs w:val="24"/>
        </w:rPr>
        <w:t>б</w:t>
      </w:r>
      <w:r w:rsidRPr="00760758">
        <w:rPr>
          <w:rFonts w:ascii="Times New Roman" w:eastAsia="Calibri" w:hAnsi="Times New Roman" w:cs="Times New Roman"/>
          <w:bCs/>
          <w:sz w:val="24"/>
          <w:szCs w:val="24"/>
        </w:rPr>
        <w:t>никах русского языка.</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Существует множество форм самостоятельной работы обучающихся на уроках русского языка. Это и работа с учебниками, справочной литературой, первоисточниками, разнообразные виды упражнений и диктантов, грамматический разбор во всем его мног</w:t>
      </w:r>
      <w:r w:rsidRPr="00760758">
        <w:rPr>
          <w:rFonts w:ascii="Times New Roman" w:eastAsia="Calibri" w:hAnsi="Times New Roman" w:cs="Times New Roman"/>
          <w:bCs/>
          <w:sz w:val="24"/>
          <w:szCs w:val="24"/>
        </w:rPr>
        <w:t>о</w:t>
      </w:r>
      <w:r w:rsidRPr="00760758">
        <w:rPr>
          <w:rFonts w:ascii="Times New Roman" w:eastAsia="Calibri" w:hAnsi="Times New Roman" w:cs="Times New Roman"/>
          <w:bCs/>
          <w:sz w:val="24"/>
          <w:szCs w:val="24"/>
        </w:rPr>
        <w:t>образии, задания творческого характера, исследовательские работы, работы с перфока</w:t>
      </w:r>
      <w:r w:rsidRPr="00760758">
        <w:rPr>
          <w:rFonts w:ascii="Times New Roman" w:eastAsia="Calibri" w:hAnsi="Times New Roman" w:cs="Times New Roman"/>
          <w:bCs/>
          <w:sz w:val="24"/>
          <w:szCs w:val="24"/>
        </w:rPr>
        <w:t>р</w:t>
      </w:r>
      <w:r w:rsidRPr="00760758">
        <w:rPr>
          <w:rFonts w:ascii="Times New Roman" w:eastAsia="Calibri" w:hAnsi="Times New Roman" w:cs="Times New Roman"/>
          <w:bCs/>
          <w:sz w:val="24"/>
          <w:szCs w:val="24"/>
        </w:rPr>
        <w:t xml:space="preserve">тами, раздаточные карточки, тестовые задания, олимпиадные задания и т.д. </w:t>
      </w:r>
    </w:p>
    <w:p w:rsidR="003A1CB0" w:rsidRPr="00760758" w:rsidRDefault="003A1CB0" w:rsidP="003A1CB0">
      <w:pPr>
        <w:widowControl w:val="0"/>
        <w:spacing w:after="0" w:line="240" w:lineRule="auto"/>
        <w:ind w:firstLine="709"/>
        <w:jc w:val="both"/>
        <w:rPr>
          <w:rFonts w:ascii="Times New Roman" w:eastAsia="Calibri" w:hAnsi="Times New Roman" w:cs="Times New Roman"/>
          <w:bCs/>
          <w:sz w:val="24"/>
          <w:szCs w:val="24"/>
        </w:rPr>
      </w:pPr>
      <w:r w:rsidRPr="00760758">
        <w:rPr>
          <w:rFonts w:ascii="Times New Roman" w:eastAsia="Calibri" w:hAnsi="Times New Roman" w:cs="Times New Roman"/>
          <w:bCs/>
          <w:sz w:val="24"/>
          <w:szCs w:val="24"/>
        </w:rPr>
        <w:t>Но в основном на уроках русского языка в начальных классах самостоятельная р</w:t>
      </w:r>
      <w:r w:rsidRPr="00760758">
        <w:rPr>
          <w:rFonts w:ascii="Times New Roman" w:eastAsia="Calibri" w:hAnsi="Times New Roman" w:cs="Times New Roman"/>
          <w:bCs/>
          <w:sz w:val="24"/>
          <w:szCs w:val="24"/>
        </w:rPr>
        <w:t>а</w:t>
      </w:r>
      <w:r w:rsidRPr="00760758">
        <w:rPr>
          <w:rFonts w:ascii="Times New Roman" w:eastAsia="Calibri" w:hAnsi="Times New Roman" w:cs="Times New Roman"/>
          <w:bCs/>
          <w:sz w:val="24"/>
          <w:szCs w:val="24"/>
        </w:rPr>
        <w:t>бота – это разнообразные упражнения.</w:t>
      </w:r>
      <w:r w:rsidRPr="00760758">
        <w:rPr>
          <w:rFonts w:ascii="Times New Roman" w:hAnsi="Times New Roman" w:cs="Times New Roman"/>
          <w:bCs/>
          <w:sz w:val="24"/>
          <w:szCs w:val="24"/>
        </w:rPr>
        <w:t xml:space="preserve"> </w:t>
      </w:r>
      <w:r w:rsidRPr="00760758">
        <w:rPr>
          <w:rFonts w:ascii="Times New Roman" w:eastAsia="Calibri" w:hAnsi="Times New Roman" w:cs="Times New Roman"/>
          <w:bCs/>
          <w:sz w:val="24"/>
          <w:szCs w:val="24"/>
        </w:rPr>
        <w:t>Определяя самостоятельные задания, следует и</w:t>
      </w:r>
      <w:r w:rsidRPr="00760758">
        <w:rPr>
          <w:rFonts w:ascii="Times New Roman" w:eastAsia="Calibri" w:hAnsi="Times New Roman" w:cs="Times New Roman"/>
          <w:bCs/>
          <w:sz w:val="24"/>
          <w:szCs w:val="24"/>
        </w:rPr>
        <w:t>с</w:t>
      </w:r>
      <w:r w:rsidRPr="00760758">
        <w:rPr>
          <w:rFonts w:ascii="Times New Roman" w:eastAsia="Calibri" w:hAnsi="Times New Roman" w:cs="Times New Roman"/>
          <w:bCs/>
          <w:sz w:val="24"/>
          <w:szCs w:val="24"/>
        </w:rPr>
        <w:t>пользовать, прежде всего, учебник, в котором сосредоточено большое количество зад</w:t>
      </w:r>
      <w:r w:rsidRPr="00760758">
        <w:rPr>
          <w:rFonts w:ascii="Times New Roman" w:eastAsia="Calibri" w:hAnsi="Times New Roman" w:cs="Times New Roman"/>
          <w:bCs/>
          <w:sz w:val="24"/>
          <w:szCs w:val="24"/>
        </w:rPr>
        <w:t>а</w:t>
      </w:r>
      <w:r w:rsidRPr="00760758">
        <w:rPr>
          <w:rFonts w:ascii="Times New Roman" w:eastAsia="Calibri" w:hAnsi="Times New Roman" w:cs="Times New Roman"/>
          <w:bCs/>
          <w:sz w:val="24"/>
          <w:szCs w:val="24"/>
        </w:rPr>
        <w:t>ний, связанных с текстом.</w:t>
      </w:r>
    </w:p>
    <w:p w:rsidR="003A1CB0" w:rsidRPr="00760758" w:rsidRDefault="003A1CB0" w:rsidP="003A1CB0">
      <w:pPr>
        <w:widowControl w:val="0"/>
        <w:spacing w:after="0" w:line="240" w:lineRule="auto"/>
        <w:ind w:firstLine="709"/>
        <w:jc w:val="both"/>
        <w:rPr>
          <w:rFonts w:ascii="Times New Roman" w:eastAsia="Calibri" w:hAnsi="Times New Roman" w:cs="Times New Roman"/>
          <w:sz w:val="24"/>
          <w:szCs w:val="24"/>
        </w:rPr>
      </w:pPr>
      <w:r w:rsidRPr="00760758">
        <w:rPr>
          <w:rFonts w:ascii="Times New Roman" w:eastAsia="Calibri" w:hAnsi="Times New Roman" w:cs="Times New Roman"/>
          <w:bCs/>
          <w:sz w:val="24"/>
          <w:szCs w:val="24"/>
        </w:rPr>
        <w:t xml:space="preserve">Практическая работа по организации самостоятельной деятельности учащихся на </w:t>
      </w:r>
      <w:r w:rsidRPr="00760758">
        <w:rPr>
          <w:rFonts w:ascii="Times New Roman" w:eastAsia="Calibri" w:hAnsi="Times New Roman" w:cs="Times New Roman"/>
          <w:bCs/>
          <w:sz w:val="24"/>
          <w:szCs w:val="24"/>
        </w:rPr>
        <w:lastRenderedPageBreak/>
        <w:t xml:space="preserve">уроках русского языка в начальной школе проводилась на базе 2 класса КГАНОУ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Кра</w:t>
      </w:r>
      <w:r w:rsidRPr="00760758">
        <w:rPr>
          <w:rFonts w:ascii="Times New Roman" w:eastAsia="Calibri" w:hAnsi="Times New Roman" w:cs="Times New Roman"/>
          <w:bCs/>
          <w:sz w:val="24"/>
          <w:szCs w:val="24"/>
        </w:rPr>
        <w:t>е</w:t>
      </w:r>
      <w:r w:rsidRPr="00760758">
        <w:rPr>
          <w:rFonts w:ascii="Times New Roman" w:eastAsia="Calibri" w:hAnsi="Times New Roman" w:cs="Times New Roman"/>
          <w:bCs/>
          <w:sz w:val="24"/>
          <w:szCs w:val="24"/>
        </w:rPr>
        <w:t>вой центр образования</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 xml:space="preserve"> г. Хабаровска. Она состояла из двух этапов: констатирующего (выявление уровня организации самостоятельной деятельности у учащихся по подобра</w:t>
      </w:r>
      <w:r w:rsidRPr="00760758">
        <w:rPr>
          <w:rFonts w:ascii="Times New Roman" w:eastAsia="Calibri" w:hAnsi="Times New Roman" w:cs="Times New Roman"/>
          <w:bCs/>
          <w:sz w:val="24"/>
          <w:szCs w:val="24"/>
        </w:rPr>
        <w:t>н</w:t>
      </w:r>
      <w:r w:rsidRPr="00760758">
        <w:rPr>
          <w:rFonts w:ascii="Times New Roman" w:eastAsia="Calibri" w:hAnsi="Times New Roman" w:cs="Times New Roman"/>
          <w:bCs/>
          <w:sz w:val="24"/>
          <w:szCs w:val="24"/>
        </w:rPr>
        <w:t>ным методикам</w:t>
      </w:r>
      <w:r w:rsidRPr="00760758">
        <w:rPr>
          <w:rFonts w:ascii="Times New Roman" w:eastAsia="Calibri" w:hAnsi="Times New Roman" w:cs="Times New Roman"/>
          <w:sz w:val="24"/>
          <w:szCs w:val="24"/>
        </w:rPr>
        <w:t>) и формирующего (описание системы работы учителя по организации с</w:t>
      </w:r>
      <w:r w:rsidRPr="00760758">
        <w:rPr>
          <w:rFonts w:ascii="Times New Roman" w:eastAsia="Calibri" w:hAnsi="Times New Roman" w:cs="Times New Roman"/>
          <w:sz w:val="24"/>
          <w:szCs w:val="24"/>
        </w:rPr>
        <w:t>а</w:t>
      </w:r>
      <w:r w:rsidRPr="00760758">
        <w:rPr>
          <w:rFonts w:ascii="Times New Roman" w:eastAsia="Calibri" w:hAnsi="Times New Roman" w:cs="Times New Roman"/>
          <w:sz w:val="24"/>
          <w:szCs w:val="24"/>
        </w:rPr>
        <w:t xml:space="preserve">мостоятельной деятельности </w:t>
      </w:r>
      <w:r w:rsidRPr="00760758">
        <w:rPr>
          <w:rFonts w:ascii="Times New Roman" w:eastAsia="Calibri" w:hAnsi="Times New Roman" w:cs="Times New Roman"/>
          <w:bCs/>
          <w:sz w:val="24"/>
          <w:szCs w:val="24"/>
        </w:rPr>
        <w:t xml:space="preserve">младших школьников на уроках русского языка </w:t>
      </w:r>
      <w:r w:rsidRPr="00760758">
        <w:rPr>
          <w:rFonts w:ascii="Times New Roman" w:eastAsia="Calibri" w:hAnsi="Times New Roman" w:cs="Times New Roman"/>
          <w:sz w:val="24"/>
          <w:szCs w:val="24"/>
        </w:rPr>
        <w:t>с указанием методических рекомендаций по организации данной деятельности).</w:t>
      </w:r>
    </w:p>
    <w:p w:rsidR="003A1CB0" w:rsidRPr="00760758" w:rsidRDefault="003A1CB0" w:rsidP="003A1CB0">
      <w:pPr>
        <w:widowControl w:val="0"/>
        <w:spacing w:after="0" w:line="240" w:lineRule="auto"/>
        <w:ind w:firstLine="709"/>
        <w:jc w:val="both"/>
        <w:rPr>
          <w:rFonts w:ascii="Times New Roman" w:eastAsia="Calibri" w:hAnsi="Times New Roman" w:cs="Times New Roman"/>
          <w:iCs/>
          <w:sz w:val="24"/>
          <w:szCs w:val="24"/>
        </w:rPr>
      </w:pPr>
      <w:r w:rsidRPr="00760758">
        <w:rPr>
          <w:rFonts w:ascii="Times New Roman" w:eastAsia="Calibri" w:hAnsi="Times New Roman" w:cs="Times New Roman"/>
          <w:sz w:val="24"/>
          <w:szCs w:val="24"/>
        </w:rPr>
        <w:t>На констатирующем этапе эксперимента с целью выявления исходного уровня о</w:t>
      </w:r>
      <w:r w:rsidRPr="00760758">
        <w:rPr>
          <w:rFonts w:ascii="Times New Roman" w:eastAsia="Calibri" w:hAnsi="Times New Roman" w:cs="Times New Roman"/>
          <w:sz w:val="24"/>
          <w:szCs w:val="24"/>
        </w:rPr>
        <w:t>р</w:t>
      </w:r>
      <w:r w:rsidRPr="00760758">
        <w:rPr>
          <w:rFonts w:ascii="Times New Roman" w:eastAsia="Calibri" w:hAnsi="Times New Roman" w:cs="Times New Roman"/>
          <w:sz w:val="24"/>
          <w:szCs w:val="24"/>
        </w:rPr>
        <w:t>ганизации самостоятельной учебной деятельности учащихся были использованы следу</w:t>
      </w:r>
      <w:r w:rsidRPr="00760758">
        <w:rPr>
          <w:rFonts w:ascii="Times New Roman" w:eastAsia="Calibri" w:hAnsi="Times New Roman" w:cs="Times New Roman"/>
          <w:sz w:val="24"/>
          <w:szCs w:val="24"/>
        </w:rPr>
        <w:t>ю</w:t>
      </w:r>
      <w:r w:rsidRPr="00760758">
        <w:rPr>
          <w:rFonts w:ascii="Times New Roman" w:eastAsia="Calibri" w:hAnsi="Times New Roman" w:cs="Times New Roman"/>
          <w:sz w:val="24"/>
          <w:szCs w:val="24"/>
        </w:rPr>
        <w:t>щие</w:t>
      </w:r>
      <w:r w:rsidRPr="00760758">
        <w:rPr>
          <w:rFonts w:ascii="Times New Roman" w:eastAsia="Calibri" w:hAnsi="Times New Roman" w:cs="Times New Roman"/>
          <w:iCs/>
          <w:sz w:val="24"/>
          <w:szCs w:val="24"/>
        </w:rPr>
        <w:t xml:space="preserve"> методики:</w:t>
      </w:r>
    </w:p>
    <w:p w:rsidR="003A1CB0" w:rsidRPr="00760758" w:rsidRDefault="003A1CB0" w:rsidP="003A1CB0">
      <w:pPr>
        <w:pStyle w:val="a8"/>
        <w:widowControl w:val="0"/>
        <w:numPr>
          <w:ilvl w:val="0"/>
          <w:numId w:val="10"/>
        </w:numPr>
        <w:spacing w:after="0" w:line="240" w:lineRule="auto"/>
        <w:ind w:left="0" w:firstLine="709"/>
        <w:jc w:val="both"/>
        <w:rPr>
          <w:rFonts w:ascii="Times New Roman" w:eastAsia="Calibri" w:hAnsi="Times New Roman" w:cs="Times New Roman"/>
          <w:iCs/>
          <w:sz w:val="24"/>
          <w:szCs w:val="24"/>
        </w:rPr>
      </w:pPr>
      <w:r w:rsidRPr="00760758">
        <w:rPr>
          <w:rFonts w:ascii="Times New Roman" w:eastAsia="Calibri" w:hAnsi="Times New Roman" w:cs="Times New Roman"/>
          <w:iCs/>
          <w:sz w:val="24"/>
          <w:szCs w:val="24"/>
        </w:rPr>
        <w:t>Диагностика параметров самостоятельной деятельности младших школьников</w:t>
      </w:r>
      <w:r w:rsidRPr="00760758">
        <w:rPr>
          <w:rFonts w:ascii="Times New Roman" w:eastAsia="Calibri" w:hAnsi="Times New Roman" w:cs="Times New Roman"/>
          <w:i/>
          <w:iCs/>
          <w:sz w:val="24"/>
          <w:szCs w:val="24"/>
        </w:rPr>
        <w:t xml:space="preserve">, </w:t>
      </w:r>
      <w:r w:rsidRPr="00760758">
        <w:rPr>
          <w:rFonts w:ascii="Times New Roman" w:eastAsia="Calibri" w:hAnsi="Times New Roman" w:cs="Times New Roman"/>
          <w:sz w:val="24"/>
          <w:szCs w:val="24"/>
        </w:rPr>
        <w:t>разработанная</w:t>
      </w:r>
      <w:r w:rsidRPr="00760758">
        <w:rPr>
          <w:rFonts w:ascii="Times New Roman" w:eastAsia="Calibri" w:hAnsi="Times New Roman" w:cs="Times New Roman"/>
          <w:i/>
          <w:iCs/>
          <w:sz w:val="24"/>
          <w:szCs w:val="24"/>
        </w:rPr>
        <w:t xml:space="preserve"> </w:t>
      </w:r>
      <w:r w:rsidRPr="00760758">
        <w:rPr>
          <w:rFonts w:ascii="Times New Roman" w:eastAsia="Calibri" w:hAnsi="Times New Roman" w:cs="Times New Roman"/>
          <w:iCs/>
          <w:sz w:val="24"/>
          <w:szCs w:val="24"/>
        </w:rPr>
        <w:t xml:space="preserve">Н.В. </w:t>
      </w:r>
      <w:proofErr w:type="spellStart"/>
      <w:r w:rsidRPr="00760758">
        <w:rPr>
          <w:rFonts w:ascii="Times New Roman" w:eastAsia="Calibri" w:hAnsi="Times New Roman" w:cs="Times New Roman"/>
          <w:iCs/>
          <w:sz w:val="24"/>
          <w:szCs w:val="24"/>
        </w:rPr>
        <w:t>Калининой</w:t>
      </w:r>
      <w:proofErr w:type="spellEnd"/>
      <w:r w:rsidRPr="00760758">
        <w:rPr>
          <w:rFonts w:ascii="Times New Roman" w:eastAsia="Calibri" w:hAnsi="Times New Roman" w:cs="Times New Roman"/>
          <w:iCs/>
          <w:sz w:val="24"/>
          <w:szCs w:val="24"/>
        </w:rPr>
        <w:t xml:space="preserve">, </w:t>
      </w:r>
      <w:r w:rsidRPr="00760758">
        <w:rPr>
          <w:rFonts w:ascii="Times New Roman" w:eastAsia="Calibri" w:hAnsi="Times New Roman" w:cs="Times New Roman"/>
          <w:sz w:val="24"/>
          <w:szCs w:val="24"/>
        </w:rPr>
        <w:t>помогает отследить следующий критерий сформирова</w:t>
      </w:r>
      <w:r w:rsidRPr="00760758">
        <w:rPr>
          <w:rFonts w:ascii="Times New Roman" w:eastAsia="Calibri" w:hAnsi="Times New Roman" w:cs="Times New Roman"/>
          <w:sz w:val="24"/>
          <w:szCs w:val="24"/>
        </w:rPr>
        <w:t>н</w:t>
      </w:r>
      <w:r w:rsidRPr="00760758">
        <w:rPr>
          <w:rFonts w:ascii="Times New Roman" w:eastAsia="Calibri" w:hAnsi="Times New Roman" w:cs="Times New Roman"/>
          <w:sz w:val="24"/>
          <w:szCs w:val="24"/>
        </w:rPr>
        <w:t>ности самостоятельной деятельности - успеваемость, мотивация, активность, организ</w:t>
      </w:r>
      <w:r w:rsidRPr="00760758">
        <w:rPr>
          <w:rFonts w:ascii="Times New Roman" w:eastAsia="Calibri" w:hAnsi="Times New Roman" w:cs="Times New Roman"/>
          <w:sz w:val="24"/>
          <w:szCs w:val="24"/>
        </w:rPr>
        <w:t>о</w:t>
      </w:r>
      <w:r w:rsidRPr="00760758">
        <w:rPr>
          <w:rFonts w:ascii="Times New Roman" w:eastAsia="Calibri" w:hAnsi="Times New Roman" w:cs="Times New Roman"/>
          <w:sz w:val="24"/>
          <w:szCs w:val="24"/>
        </w:rPr>
        <w:t>ванность, ответственность и самостоятельность [3]</w:t>
      </w:r>
      <w:r w:rsidRPr="00760758">
        <w:rPr>
          <w:rFonts w:ascii="Times New Roman" w:eastAsia="Calibri" w:hAnsi="Times New Roman" w:cs="Times New Roman"/>
          <w:iCs/>
          <w:sz w:val="24"/>
          <w:szCs w:val="24"/>
        </w:rPr>
        <w:t>;</w:t>
      </w:r>
    </w:p>
    <w:p w:rsidR="003A1CB0" w:rsidRPr="00760758" w:rsidRDefault="003A1CB0" w:rsidP="003A1CB0">
      <w:pPr>
        <w:pStyle w:val="a8"/>
        <w:widowControl w:val="0"/>
        <w:numPr>
          <w:ilvl w:val="0"/>
          <w:numId w:val="10"/>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iCs/>
          <w:sz w:val="24"/>
          <w:szCs w:val="24"/>
        </w:rPr>
        <w:t xml:space="preserve">Методика исследования уровней самостоятельности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iCs/>
          <w:sz w:val="24"/>
          <w:szCs w:val="24"/>
        </w:rPr>
        <w:t>Нерешаемая задача</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iCs/>
          <w:sz w:val="24"/>
          <w:szCs w:val="24"/>
        </w:rPr>
        <w:t xml:space="preserve"> </w:t>
      </w:r>
      <w:r w:rsidR="001D0D23">
        <w:rPr>
          <w:rFonts w:ascii="Times New Roman" w:eastAsia="Calibri" w:hAnsi="Times New Roman" w:cs="Times New Roman"/>
          <w:iCs/>
          <w:sz w:val="24"/>
          <w:szCs w:val="24"/>
        </w:rPr>
        <w:t xml:space="preserve">             </w:t>
      </w:r>
      <w:r w:rsidRPr="00760758">
        <w:rPr>
          <w:rFonts w:ascii="Times New Roman" w:eastAsia="Calibri" w:hAnsi="Times New Roman" w:cs="Times New Roman"/>
          <w:iCs/>
          <w:sz w:val="24"/>
          <w:szCs w:val="24"/>
        </w:rPr>
        <w:t>Н.Н. Александровой, И.Т. Шульги</w:t>
      </w:r>
      <w:r w:rsidRPr="00760758">
        <w:rPr>
          <w:rFonts w:ascii="Times New Roman" w:eastAsia="Calibri" w:hAnsi="Times New Roman" w:cs="Times New Roman"/>
          <w:sz w:val="24"/>
          <w:szCs w:val="24"/>
        </w:rPr>
        <w:t xml:space="preserve"> создает ситуацию, когда учащиеся поставлены в усл</w:t>
      </w:r>
      <w:r w:rsidRPr="00760758">
        <w:rPr>
          <w:rFonts w:ascii="Times New Roman" w:eastAsia="Calibri" w:hAnsi="Times New Roman" w:cs="Times New Roman"/>
          <w:sz w:val="24"/>
          <w:szCs w:val="24"/>
        </w:rPr>
        <w:t>о</w:t>
      </w:r>
      <w:r w:rsidRPr="00760758">
        <w:rPr>
          <w:rFonts w:ascii="Times New Roman" w:eastAsia="Calibri" w:hAnsi="Times New Roman" w:cs="Times New Roman"/>
          <w:sz w:val="24"/>
          <w:szCs w:val="24"/>
        </w:rPr>
        <w:t>вия преодоления трудностей. В ситуации нерешаемой задачи испытуемые проявляют т</w:t>
      </w:r>
      <w:r w:rsidRPr="00760758">
        <w:rPr>
          <w:rFonts w:ascii="Times New Roman" w:eastAsia="Calibri" w:hAnsi="Times New Roman" w:cs="Times New Roman"/>
          <w:sz w:val="24"/>
          <w:szCs w:val="24"/>
        </w:rPr>
        <w:t>а</w:t>
      </w:r>
      <w:r w:rsidRPr="00760758">
        <w:rPr>
          <w:rFonts w:ascii="Times New Roman" w:eastAsia="Calibri" w:hAnsi="Times New Roman" w:cs="Times New Roman"/>
          <w:sz w:val="24"/>
          <w:szCs w:val="24"/>
        </w:rPr>
        <w:t>кие качества: деловитость, ответственность, самостоятельность [1].</w:t>
      </w:r>
    </w:p>
    <w:p w:rsidR="003A1CB0" w:rsidRPr="00760758" w:rsidRDefault="003A1CB0" w:rsidP="003A1CB0">
      <w:pPr>
        <w:widowControl w:val="0"/>
        <w:spacing w:after="0" w:line="240" w:lineRule="auto"/>
        <w:ind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Основываясь на полученных данных, сложилась общая характеристика сформир</w:t>
      </w:r>
      <w:r w:rsidRPr="00760758">
        <w:rPr>
          <w:rFonts w:ascii="Times New Roman" w:eastAsia="Calibri" w:hAnsi="Times New Roman" w:cs="Times New Roman"/>
          <w:sz w:val="24"/>
          <w:szCs w:val="24"/>
        </w:rPr>
        <w:t>о</w:t>
      </w:r>
      <w:r w:rsidRPr="00760758">
        <w:rPr>
          <w:rFonts w:ascii="Times New Roman" w:eastAsia="Calibri" w:hAnsi="Times New Roman" w:cs="Times New Roman"/>
          <w:sz w:val="24"/>
          <w:szCs w:val="24"/>
        </w:rPr>
        <w:t xml:space="preserve">ванности самостоятельной деятельности учащихся 2 класса </w:t>
      </w:r>
      <w:r w:rsidRPr="00760758">
        <w:rPr>
          <w:rFonts w:ascii="Times New Roman" w:eastAsia="Calibri" w:hAnsi="Times New Roman" w:cs="Times New Roman"/>
          <w:bCs/>
          <w:sz w:val="24"/>
          <w:szCs w:val="24"/>
        </w:rPr>
        <w:t xml:space="preserve">КГАНОУ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Краевой центр о</w:t>
      </w:r>
      <w:r w:rsidRPr="00760758">
        <w:rPr>
          <w:rFonts w:ascii="Times New Roman" w:eastAsia="Calibri" w:hAnsi="Times New Roman" w:cs="Times New Roman"/>
          <w:bCs/>
          <w:sz w:val="24"/>
          <w:szCs w:val="24"/>
        </w:rPr>
        <w:t>б</w:t>
      </w:r>
      <w:r w:rsidRPr="00760758">
        <w:rPr>
          <w:rFonts w:ascii="Times New Roman" w:eastAsia="Calibri" w:hAnsi="Times New Roman" w:cs="Times New Roman"/>
          <w:bCs/>
          <w:sz w:val="24"/>
          <w:szCs w:val="24"/>
        </w:rPr>
        <w:t>разования</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bCs/>
          <w:sz w:val="24"/>
          <w:szCs w:val="24"/>
        </w:rPr>
        <w:t xml:space="preserve"> г. Хабаровска: </w:t>
      </w:r>
      <w:r w:rsidRPr="00760758">
        <w:rPr>
          <w:rFonts w:ascii="Times New Roman" w:eastAsia="Calibri" w:hAnsi="Times New Roman" w:cs="Times New Roman"/>
          <w:sz w:val="24"/>
          <w:szCs w:val="24"/>
        </w:rPr>
        <w:t>у большинства учащихся достаточный уровень сформированн</w:t>
      </w:r>
      <w:r w:rsidRPr="00760758">
        <w:rPr>
          <w:rFonts w:ascii="Times New Roman" w:eastAsia="Calibri" w:hAnsi="Times New Roman" w:cs="Times New Roman"/>
          <w:sz w:val="24"/>
          <w:szCs w:val="24"/>
        </w:rPr>
        <w:t>о</w:t>
      </w:r>
      <w:r w:rsidRPr="00760758">
        <w:rPr>
          <w:rFonts w:ascii="Times New Roman" w:eastAsia="Calibri" w:hAnsi="Times New Roman" w:cs="Times New Roman"/>
          <w:sz w:val="24"/>
          <w:szCs w:val="24"/>
        </w:rPr>
        <w:t xml:space="preserve">сти самостоятельной деятельности, у 5 учеников наблюдается высокий уровень, а у 4 – низкий. </w:t>
      </w:r>
    </w:p>
    <w:p w:rsidR="003A1CB0" w:rsidRPr="00760758" w:rsidRDefault="003A1CB0" w:rsidP="003A1CB0">
      <w:pPr>
        <w:widowControl w:val="0"/>
        <w:spacing w:after="0" w:line="240" w:lineRule="auto"/>
        <w:ind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Формирующий этап исследования. На основании полученных результатов и кале</w:t>
      </w:r>
      <w:r w:rsidRPr="00760758">
        <w:rPr>
          <w:rFonts w:ascii="Times New Roman" w:eastAsia="Calibri" w:hAnsi="Times New Roman" w:cs="Times New Roman"/>
          <w:sz w:val="24"/>
          <w:szCs w:val="24"/>
        </w:rPr>
        <w:t>н</w:t>
      </w:r>
      <w:r w:rsidRPr="00760758">
        <w:rPr>
          <w:rFonts w:ascii="Times New Roman" w:eastAsia="Calibri" w:hAnsi="Times New Roman" w:cs="Times New Roman"/>
          <w:sz w:val="24"/>
          <w:szCs w:val="24"/>
        </w:rPr>
        <w:t xml:space="preserve">дарно-тематического планирования программы курса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sz w:val="24"/>
          <w:szCs w:val="24"/>
        </w:rPr>
        <w:t>Русский язык</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sz w:val="24"/>
          <w:szCs w:val="24"/>
        </w:rPr>
        <w:t xml:space="preserve"> УМК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sz w:val="24"/>
          <w:szCs w:val="24"/>
        </w:rPr>
        <w:t>Система ра</w:t>
      </w:r>
      <w:r w:rsidRPr="00760758">
        <w:rPr>
          <w:rFonts w:ascii="Times New Roman" w:eastAsia="Calibri" w:hAnsi="Times New Roman" w:cs="Times New Roman"/>
          <w:sz w:val="24"/>
          <w:szCs w:val="24"/>
        </w:rPr>
        <w:t>з</w:t>
      </w:r>
      <w:r w:rsidRPr="00760758">
        <w:rPr>
          <w:rFonts w:ascii="Times New Roman" w:eastAsia="Calibri" w:hAnsi="Times New Roman" w:cs="Times New Roman"/>
          <w:sz w:val="24"/>
          <w:szCs w:val="24"/>
        </w:rPr>
        <w:t>вивающего обучения</w:t>
      </w:r>
      <w:r w:rsidRPr="00760758">
        <w:rPr>
          <w:rFonts w:ascii="Times New Roman" w:eastAsia="Times New Roman" w:hAnsi="Times New Roman" w:cs="Times New Roman"/>
          <w:sz w:val="24"/>
          <w:szCs w:val="24"/>
        </w:rPr>
        <w:t xml:space="preserve"> </w:t>
      </w:r>
      <w:hyperlink r:id="rId11" w:history="1">
        <w:r w:rsidRPr="00760758">
          <w:rPr>
            <w:rStyle w:val="af2"/>
            <w:rFonts w:ascii="Times New Roman" w:eastAsia="Calibri" w:hAnsi="Times New Roman" w:cs="Times New Roman"/>
            <w:color w:val="auto"/>
            <w:sz w:val="24"/>
            <w:szCs w:val="24"/>
            <w:u w:val="none"/>
          </w:rPr>
          <w:t xml:space="preserve">Д.Б. </w:t>
        </w:r>
        <w:proofErr w:type="spellStart"/>
        <w:r w:rsidRPr="00760758">
          <w:rPr>
            <w:rStyle w:val="af2"/>
            <w:rFonts w:ascii="Times New Roman" w:eastAsia="Calibri" w:hAnsi="Times New Roman" w:cs="Times New Roman"/>
            <w:color w:val="auto"/>
            <w:sz w:val="24"/>
            <w:szCs w:val="24"/>
            <w:u w:val="none"/>
          </w:rPr>
          <w:t>Эльконина</w:t>
        </w:r>
        <w:proofErr w:type="spellEnd"/>
        <w:r w:rsidRPr="00760758">
          <w:rPr>
            <w:rStyle w:val="af2"/>
            <w:rFonts w:ascii="Times New Roman" w:eastAsia="Calibri" w:hAnsi="Times New Roman" w:cs="Times New Roman"/>
            <w:color w:val="auto"/>
            <w:sz w:val="24"/>
            <w:szCs w:val="24"/>
            <w:u w:val="none"/>
          </w:rPr>
          <w:t xml:space="preserve"> - В.В. Давыдова</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sz w:val="24"/>
            <w:szCs w:val="24"/>
          </w:rPr>
          <w:t xml:space="preserve"> был составлен и применён на пра</w:t>
        </w:r>
        <w:r w:rsidRPr="00760758">
          <w:rPr>
            <w:rFonts w:ascii="Times New Roman" w:eastAsia="Calibri" w:hAnsi="Times New Roman" w:cs="Times New Roman"/>
            <w:sz w:val="24"/>
            <w:szCs w:val="24"/>
          </w:rPr>
          <w:t>к</w:t>
        </w:r>
        <w:r w:rsidRPr="00760758">
          <w:rPr>
            <w:rFonts w:ascii="Times New Roman" w:eastAsia="Calibri" w:hAnsi="Times New Roman" w:cs="Times New Roman"/>
            <w:sz w:val="24"/>
            <w:szCs w:val="24"/>
          </w:rPr>
          <w:t>тике комплекс методов и приемов по формированию самостоятельной деятельности младших школьников на уроках русского языка. Для наглядного примера в работе пре</w:t>
        </w:r>
        <w:r w:rsidRPr="00760758">
          <w:rPr>
            <w:rFonts w:ascii="Times New Roman" w:eastAsia="Calibri" w:hAnsi="Times New Roman" w:cs="Times New Roman"/>
            <w:sz w:val="24"/>
            <w:szCs w:val="24"/>
          </w:rPr>
          <w:t>д</w:t>
        </w:r>
        <w:r w:rsidRPr="00760758">
          <w:rPr>
            <w:rFonts w:ascii="Times New Roman" w:eastAsia="Calibri" w:hAnsi="Times New Roman" w:cs="Times New Roman"/>
            <w:sz w:val="24"/>
            <w:szCs w:val="24"/>
          </w:rPr>
          <w:t>ставлены разработанные фрагменты уроков русского языка с практическим описанием подобранных приемов формирования самостоятельной деятельности.</w:t>
        </w:r>
      </w:hyperlink>
    </w:p>
    <w:p w:rsidR="003A1CB0" w:rsidRPr="00760758" w:rsidRDefault="003A1CB0" w:rsidP="003A1CB0">
      <w:pPr>
        <w:widowControl w:val="0"/>
        <w:spacing w:after="0" w:line="240" w:lineRule="auto"/>
        <w:ind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В помощь учителям начальных классов были разработаны методические рекоме</w:t>
      </w:r>
      <w:r w:rsidRPr="00760758">
        <w:rPr>
          <w:rFonts w:ascii="Times New Roman" w:eastAsia="Calibri" w:hAnsi="Times New Roman" w:cs="Times New Roman"/>
          <w:sz w:val="24"/>
          <w:szCs w:val="24"/>
        </w:rPr>
        <w:t>н</w:t>
      </w:r>
      <w:r w:rsidRPr="00760758">
        <w:rPr>
          <w:rFonts w:ascii="Times New Roman" w:eastAsia="Calibri" w:hAnsi="Times New Roman" w:cs="Times New Roman"/>
          <w:sz w:val="24"/>
          <w:szCs w:val="24"/>
        </w:rPr>
        <w:t>дации по формированию самостоятельной деятельности у младших школьников, к кот</w:t>
      </w:r>
      <w:r w:rsidRPr="00760758">
        <w:rPr>
          <w:rFonts w:ascii="Times New Roman" w:eastAsia="Calibri" w:hAnsi="Times New Roman" w:cs="Times New Roman"/>
          <w:sz w:val="24"/>
          <w:szCs w:val="24"/>
        </w:rPr>
        <w:t>о</w:t>
      </w:r>
      <w:r w:rsidRPr="00760758">
        <w:rPr>
          <w:rFonts w:ascii="Times New Roman" w:eastAsia="Calibri" w:hAnsi="Times New Roman" w:cs="Times New Roman"/>
          <w:sz w:val="24"/>
          <w:szCs w:val="24"/>
        </w:rPr>
        <w:t>рым они могут обращаться во время своей практической деятельности.</w:t>
      </w:r>
    </w:p>
    <w:p w:rsidR="003A1CB0" w:rsidRPr="00760758" w:rsidRDefault="003A1CB0" w:rsidP="003A1CB0">
      <w:pPr>
        <w:widowControl w:val="0"/>
        <w:spacing w:after="0" w:line="240" w:lineRule="auto"/>
        <w:ind w:left="708"/>
        <w:jc w:val="both"/>
        <w:rPr>
          <w:rFonts w:ascii="Times New Roman" w:eastAsia="Calibri" w:hAnsi="Times New Roman" w:cs="Times New Roman"/>
          <w:sz w:val="24"/>
          <w:szCs w:val="24"/>
        </w:rPr>
      </w:pPr>
      <w:r w:rsidRPr="00760758">
        <w:rPr>
          <w:rFonts w:ascii="Times New Roman" w:eastAsia="Calibri" w:hAnsi="Times New Roman" w:cs="Times New Roman"/>
          <w:bCs/>
          <w:sz w:val="24"/>
          <w:szCs w:val="24"/>
        </w:rPr>
        <w:t>Планируя самостоятельную работу, необходимо:</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предусматривать ее место в структуре урока;</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её оптимальный объем в зависимости от уровня подготовленности своих учен</w:t>
      </w:r>
      <w:r w:rsidRPr="00760758">
        <w:rPr>
          <w:rFonts w:ascii="Times New Roman" w:eastAsia="Calibri" w:hAnsi="Times New Roman" w:cs="Times New Roman"/>
          <w:sz w:val="24"/>
          <w:szCs w:val="24"/>
        </w:rPr>
        <w:t>и</w:t>
      </w:r>
      <w:r w:rsidRPr="00760758">
        <w:rPr>
          <w:rFonts w:ascii="Times New Roman" w:eastAsia="Calibri" w:hAnsi="Times New Roman" w:cs="Times New Roman"/>
          <w:sz w:val="24"/>
          <w:szCs w:val="24"/>
        </w:rPr>
        <w:t>ков, а также сложности материала;</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предусматривать затруднения, которые могут возникнуть при выполнении сам</w:t>
      </w:r>
      <w:r w:rsidRPr="00760758">
        <w:rPr>
          <w:rFonts w:ascii="Times New Roman" w:eastAsia="Calibri" w:hAnsi="Times New Roman" w:cs="Times New Roman"/>
          <w:sz w:val="24"/>
          <w:szCs w:val="24"/>
        </w:rPr>
        <w:t>о</w:t>
      </w:r>
      <w:r w:rsidRPr="00760758">
        <w:rPr>
          <w:rFonts w:ascii="Times New Roman" w:eastAsia="Calibri" w:hAnsi="Times New Roman" w:cs="Times New Roman"/>
          <w:sz w:val="24"/>
          <w:szCs w:val="24"/>
        </w:rPr>
        <w:t>стоятельной работы;</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определять форму заданий;</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устанавливать оптимальную длительность работы;</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подбирать соответствующий дидактический материал;</w:t>
      </w:r>
    </w:p>
    <w:p w:rsidR="003A1CB0" w:rsidRPr="00760758" w:rsidRDefault="003A1CB0" w:rsidP="003A1CB0">
      <w:pPr>
        <w:pStyle w:val="a8"/>
        <w:widowControl w:val="0"/>
        <w:numPr>
          <w:ilvl w:val="0"/>
          <w:numId w:val="11"/>
        </w:numPr>
        <w:spacing w:after="0" w:line="240" w:lineRule="auto"/>
        <w:ind w:left="0" w:firstLine="709"/>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предусматривать рациональные способы проверки и самопроверки работ учен</w:t>
      </w:r>
      <w:r w:rsidRPr="00760758">
        <w:rPr>
          <w:rFonts w:ascii="Times New Roman" w:eastAsia="Calibri" w:hAnsi="Times New Roman" w:cs="Times New Roman"/>
          <w:sz w:val="24"/>
          <w:szCs w:val="24"/>
        </w:rPr>
        <w:t>и</w:t>
      </w:r>
      <w:r w:rsidRPr="00760758">
        <w:rPr>
          <w:rFonts w:ascii="Times New Roman" w:eastAsia="Calibri" w:hAnsi="Times New Roman" w:cs="Times New Roman"/>
          <w:sz w:val="24"/>
          <w:szCs w:val="24"/>
        </w:rPr>
        <w:t>ков.</w:t>
      </w:r>
    </w:p>
    <w:p w:rsidR="003A1CB0" w:rsidRPr="00760758" w:rsidRDefault="003A1CB0" w:rsidP="003A1CB0">
      <w:pPr>
        <w:widowControl w:val="0"/>
        <w:spacing w:after="0" w:line="240" w:lineRule="auto"/>
        <w:jc w:val="both"/>
        <w:rPr>
          <w:rFonts w:ascii="Times New Roman" w:eastAsia="Calibri" w:hAnsi="Times New Roman" w:cs="Times New Roman"/>
          <w:sz w:val="24"/>
          <w:szCs w:val="24"/>
        </w:rPr>
      </w:pPr>
    </w:p>
    <w:p w:rsidR="003A1CB0" w:rsidRPr="00760758" w:rsidRDefault="003A1CB0" w:rsidP="003A1CB0">
      <w:pPr>
        <w:widowControl w:val="0"/>
        <w:spacing w:after="0" w:line="240" w:lineRule="auto"/>
        <w:jc w:val="center"/>
        <w:rPr>
          <w:rFonts w:ascii="Times New Roman" w:eastAsia="Calibri" w:hAnsi="Times New Roman" w:cs="Times New Roman"/>
          <w:sz w:val="24"/>
          <w:szCs w:val="24"/>
        </w:rPr>
      </w:pPr>
      <w:r w:rsidRPr="00760758">
        <w:rPr>
          <w:rFonts w:ascii="Times New Roman" w:eastAsia="Calibri" w:hAnsi="Times New Roman" w:cs="Times New Roman"/>
          <w:sz w:val="24"/>
          <w:szCs w:val="24"/>
        </w:rPr>
        <w:t>Список использованных источников</w:t>
      </w:r>
      <w:r w:rsidR="003F509E" w:rsidRPr="00760758">
        <w:rPr>
          <w:rFonts w:ascii="Times New Roman" w:eastAsia="Calibri" w:hAnsi="Times New Roman" w:cs="Times New Roman"/>
          <w:sz w:val="24"/>
          <w:szCs w:val="24"/>
        </w:rPr>
        <w:t>:</w:t>
      </w:r>
    </w:p>
    <w:p w:rsidR="003A1CB0" w:rsidRPr="00760758" w:rsidRDefault="003A1CB0" w:rsidP="003A1CB0">
      <w:pPr>
        <w:pStyle w:val="a8"/>
        <w:numPr>
          <w:ilvl w:val="0"/>
          <w:numId w:val="9"/>
        </w:numPr>
        <w:spacing w:after="0" w:line="240" w:lineRule="auto"/>
        <w:ind w:left="0" w:firstLine="567"/>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t>Александрова</w:t>
      </w:r>
      <w:r w:rsidR="001D0D23">
        <w:rPr>
          <w:rFonts w:ascii="Times New Roman" w:eastAsia="Calibri" w:hAnsi="Times New Roman" w:cs="Times New Roman"/>
          <w:sz w:val="24"/>
          <w:szCs w:val="24"/>
        </w:rPr>
        <w:t>,</w:t>
      </w:r>
      <w:r w:rsidRPr="00760758">
        <w:rPr>
          <w:rFonts w:ascii="Times New Roman" w:eastAsia="Calibri" w:hAnsi="Times New Roman" w:cs="Times New Roman"/>
          <w:sz w:val="24"/>
          <w:szCs w:val="24"/>
        </w:rPr>
        <w:t xml:space="preserve"> Н. И. Изучение каче</w:t>
      </w:r>
      <w:proofErr w:type="gramStart"/>
      <w:r w:rsidRPr="00760758">
        <w:rPr>
          <w:rFonts w:ascii="Times New Roman" w:eastAsia="Calibri" w:hAnsi="Times New Roman" w:cs="Times New Roman"/>
          <w:sz w:val="24"/>
          <w:szCs w:val="24"/>
        </w:rPr>
        <w:t>ств шк</w:t>
      </w:r>
      <w:proofErr w:type="gramEnd"/>
      <w:r w:rsidRPr="00760758">
        <w:rPr>
          <w:rFonts w:ascii="Times New Roman" w:eastAsia="Calibri" w:hAnsi="Times New Roman" w:cs="Times New Roman"/>
          <w:sz w:val="24"/>
          <w:szCs w:val="24"/>
        </w:rPr>
        <w:t xml:space="preserve">ольников с помощью методики </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sz w:val="24"/>
          <w:szCs w:val="24"/>
        </w:rPr>
        <w:t>Нер</w:t>
      </w:r>
      <w:r w:rsidRPr="00760758">
        <w:rPr>
          <w:rFonts w:ascii="Times New Roman" w:eastAsia="Calibri" w:hAnsi="Times New Roman" w:cs="Times New Roman"/>
          <w:sz w:val="24"/>
          <w:szCs w:val="24"/>
        </w:rPr>
        <w:t>е</w:t>
      </w:r>
      <w:r w:rsidRPr="00760758">
        <w:rPr>
          <w:rFonts w:ascii="Times New Roman" w:eastAsia="Calibri" w:hAnsi="Times New Roman" w:cs="Times New Roman"/>
          <w:sz w:val="24"/>
          <w:szCs w:val="24"/>
        </w:rPr>
        <w:t>шаемая задача</w:t>
      </w:r>
      <w:r w:rsidR="003F509E" w:rsidRPr="00760758">
        <w:rPr>
          <w:rFonts w:ascii="Times New Roman" w:eastAsia="Calibri" w:hAnsi="Times New Roman" w:cs="Times New Roman"/>
          <w:bCs/>
          <w:sz w:val="24"/>
          <w:szCs w:val="24"/>
        </w:rPr>
        <w:t>"</w:t>
      </w:r>
      <w:r w:rsidRPr="00760758">
        <w:rPr>
          <w:rFonts w:ascii="Times New Roman" w:eastAsia="Calibri" w:hAnsi="Times New Roman" w:cs="Times New Roman"/>
          <w:sz w:val="24"/>
          <w:szCs w:val="24"/>
        </w:rPr>
        <w:t xml:space="preserve"> / Н.</w:t>
      </w:r>
      <w:r w:rsidR="001D0D23">
        <w:rPr>
          <w:rFonts w:ascii="Times New Roman" w:eastAsia="Calibri" w:hAnsi="Times New Roman" w:cs="Times New Roman"/>
          <w:sz w:val="24"/>
          <w:szCs w:val="24"/>
        </w:rPr>
        <w:t xml:space="preserve"> </w:t>
      </w:r>
      <w:r w:rsidRPr="00760758">
        <w:rPr>
          <w:rFonts w:ascii="Times New Roman" w:eastAsia="Calibri" w:hAnsi="Times New Roman" w:cs="Times New Roman"/>
          <w:sz w:val="24"/>
          <w:szCs w:val="24"/>
        </w:rPr>
        <w:t>И. Александрова, Т.</w:t>
      </w:r>
      <w:r w:rsidR="001D0D23">
        <w:rPr>
          <w:rFonts w:ascii="Times New Roman" w:eastAsia="Calibri" w:hAnsi="Times New Roman" w:cs="Times New Roman"/>
          <w:sz w:val="24"/>
          <w:szCs w:val="24"/>
        </w:rPr>
        <w:t xml:space="preserve"> </w:t>
      </w:r>
      <w:r w:rsidRPr="00760758">
        <w:rPr>
          <w:rFonts w:ascii="Times New Roman" w:eastAsia="Calibri" w:hAnsi="Times New Roman" w:cs="Times New Roman"/>
          <w:sz w:val="24"/>
          <w:szCs w:val="24"/>
        </w:rPr>
        <w:t>И. Шульга // Вопросы психологии. – 1987. – № 6. – С. 30-33.</w:t>
      </w:r>
    </w:p>
    <w:p w:rsidR="003A1CB0" w:rsidRPr="00760758" w:rsidRDefault="003A1CB0" w:rsidP="003A1CB0">
      <w:pPr>
        <w:pStyle w:val="a8"/>
        <w:numPr>
          <w:ilvl w:val="0"/>
          <w:numId w:val="9"/>
        </w:numPr>
        <w:spacing w:after="0" w:line="240" w:lineRule="auto"/>
        <w:ind w:left="0" w:firstLine="567"/>
        <w:jc w:val="both"/>
        <w:rPr>
          <w:rFonts w:ascii="Times New Roman" w:eastAsia="Calibri" w:hAnsi="Times New Roman" w:cs="Times New Roman"/>
          <w:sz w:val="24"/>
          <w:szCs w:val="24"/>
        </w:rPr>
      </w:pPr>
      <w:proofErr w:type="spellStart"/>
      <w:r w:rsidRPr="00760758">
        <w:rPr>
          <w:rFonts w:ascii="Times New Roman" w:eastAsia="Calibri" w:hAnsi="Times New Roman" w:cs="Times New Roman"/>
          <w:sz w:val="24"/>
          <w:szCs w:val="24"/>
        </w:rPr>
        <w:t>Батыршина</w:t>
      </w:r>
      <w:proofErr w:type="spellEnd"/>
      <w:r w:rsidR="001D0D23">
        <w:rPr>
          <w:rFonts w:ascii="Times New Roman" w:eastAsia="Calibri" w:hAnsi="Times New Roman" w:cs="Times New Roman"/>
          <w:sz w:val="24"/>
          <w:szCs w:val="24"/>
        </w:rPr>
        <w:t>,</w:t>
      </w:r>
      <w:r w:rsidRPr="00760758">
        <w:rPr>
          <w:rFonts w:ascii="Times New Roman" w:eastAsia="Calibri" w:hAnsi="Times New Roman" w:cs="Times New Roman"/>
          <w:sz w:val="24"/>
          <w:szCs w:val="24"/>
        </w:rPr>
        <w:t xml:space="preserve"> А. Р. Технология организации самостоятельной работы / А.Р. </w:t>
      </w:r>
      <w:proofErr w:type="spellStart"/>
      <w:r w:rsidRPr="00760758">
        <w:rPr>
          <w:rFonts w:ascii="Times New Roman" w:eastAsia="Calibri" w:hAnsi="Times New Roman" w:cs="Times New Roman"/>
          <w:sz w:val="24"/>
          <w:szCs w:val="24"/>
        </w:rPr>
        <w:t>Баты</w:t>
      </w:r>
      <w:r w:rsidRPr="00760758">
        <w:rPr>
          <w:rFonts w:ascii="Times New Roman" w:eastAsia="Calibri" w:hAnsi="Times New Roman" w:cs="Times New Roman"/>
          <w:sz w:val="24"/>
          <w:szCs w:val="24"/>
        </w:rPr>
        <w:t>р</w:t>
      </w:r>
      <w:r w:rsidRPr="00760758">
        <w:rPr>
          <w:rFonts w:ascii="Times New Roman" w:eastAsia="Calibri" w:hAnsi="Times New Roman" w:cs="Times New Roman"/>
          <w:sz w:val="24"/>
          <w:szCs w:val="24"/>
        </w:rPr>
        <w:t>шина</w:t>
      </w:r>
      <w:proofErr w:type="spellEnd"/>
      <w:r w:rsidRPr="00760758">
        <w:rPr>
          <w:rFonts w:ascii="Times New Roman" w:eastAsia="Calibri" w:hAnsi="Times New Roman" w:cs="Times New Roman"/>
          <w:sz w:val="24"/>
          <w:szCs w:val="24"/>
        </w:rPr>
        <w:t xml:space="preserve"> // Высшее образование сегодня. – 2008. – № 9. – С. 84-89.</w:t>
      </w:r>
    </w:p>
    <w:p w:rsidR="003A1CB0" w:rsidRPr="00760758" w:rsidRDefault="003A1CB0" w:rsidP="003A1CB0">
      <w:pPr>
        <w:pStyle w:val="a8"/>
        <w:numPr>
          <w:ilvl w:val="0"/>
          <w:numId w:val="9"/>
        </w:numPr>
        <w:spacing w:after="0" w:line="240" w:lineRule="auto"/>
        <w:ind w:left="0" w:firstLine="567"/>
        <w:jc w:val="both"/>
        <w:rPr>
          <w:rFonts w:ascii="Times New Roman" w:eastAsia="Calibri" w:hAnsi="Times New Roman" w:cs="Times New Roman"/>
          <w:sz w:val="24"/>
          <w:szCs w:val="24"/>
        </w:rPr>
      </w:pPr>
      <w:r w:rsidRPr="00760758">
        <w:rPr>
          <w:rFonts w:ascii="Times New Roman" w:eastAsia="Calibri" w:hAnsi="Times New Roman" w:cs="Times New Roman"/>
          <w:sz w:val="24"/>
          <w:szCs w:val="24"/>
        </w:rPr>
        <w:lastRenderedPageBreak/>
        <w:t>Калинина</w:t>
      </w:r>
      <w:r w:rsidR="001D0D23">
        <w:rPr>
          <w:rFonts w:ascii="Times New Roman" w:eastAsia="Calibri" w:hAnsi="Times New Roman" w:cs="Times New Roman"/>
          <w:sz w:val="24"/>
          <w:szCs w:val="24"/>
        </w:rPr>
        <w:t>,</w:t>
      </w:r>
      <w:r w:rsidRPr="00760758">
        <w:rPr>
          <w:rFonts w:ascii="Times New Roman" w:eastAsia="Calibri" w:hAnsi="Times New Roman" w:cs="Times New Roman"/>
          <w:sz w:val="24"/>
          <w:szCs w:val="24"/>
        </w:rPr>
        <w:t xml:space="preserve"> Н. В. учебная деятельность школьников: сущность и возможности формирования : метод</w:t>
      </w:r>
      <w:proofErr w:type="gramStart"/>
      <w:r w:rsidRPr="00760758">
        <w:rPr>
          <w:rFonts w:ascii="Times New Roman" w:eastAsia="Calibri" w:hAnsi="Times New Roman" w:cs="Times New Roman"/>
          <w:sz w:val="24"/>
          <w:szCs w:val="24"/>
        </w:rPr>
        <w:t>.</w:t>
      </w:r>
      <w:proofErr w:type="gramEnd"/>
      <w:r w:rsidRPr="00760758">
        <w:rPr>
          <w:rFonts w:ascii="Times New Roman" w:eastAsia="Calibri" w:hAnsi="Times New Roman" w:cs="Times New Roman"/>
          <w:sz w:val="24"/>
          <w:szCs w:val="24"/>
        </w:rPr>
        <w:t xml:space="preserve"> </w:t>
      </w:r>
      <w:proofErr w:type="gramStart"/>
      <w:r w:rsidRPr="00760758">
        <w:rPr>
          <w:rFonts w:ascii="Times New Roman" w:eastAsia="Calibri" w:hAnsi="Times New Roman" w:cs="Times New Roman"/>
          <w:sz w:val="24"/>
          <w:szCs w:val="24"/>
        </w:rPr>
        <w:t>р</w:t>
      </w:r>
      <w:proofErr w:type="gramEnd"/>
      <w:r w:rsidRPr="00760758">
        <w:rPr>
          <w:rFonts w:ascii="Times New Roman" w:eastAsia="Calibri" w:hAnsi="Times New Roman" w:cs="Times New Roman"/>
          <w:sz w:val="24"/>
          <w:szCs w:val="24"/>
        </w:rPr>
        <w:t>екомендации для учителей и школьных психологов / Н.В. Кал</w:t>
      </w:r>
      <w:r w:rsidRPr="00760758">
        <w:rPr>
          <w:rFonts w:ascii="Times New Roman" w:eastAsia="Calibri" w:hAnsi="Times New Roman" w:cs="Times New Roman"/>
          <w:sz w:val="24"/>
          <w:szCs w:val="24"/>
        </w:rPr>
        <w:t>и</w:t>
      </w:r>
      <w:r w:rsidRPr="00760758">
        <w:rPr>
          <w:rFonts w:ascii="Times New Roman" w:eastAsia="Calibri" w:hAnsi="Times New Roman" w:cs="Times New Roman"/>
          <w:sz w:val="24"/>
          <w:szCs w:val="24"/>
        </w:rPr>
        <w:t>нина. – Ульяновск: ИПК ПРО, 2008. – 64 с.</w:t>
      </w:r>
    </w:p>
    <w:p w:rsidR="003A1CB0" w:rsidRPr="00760758" w:rsidRDefault="003A1CB0" w:rsidP="003A1CB0">
      <w:pPr>
        <w:pStyle w:val="a8"/>
        <w:numPr>
          <w:ilvl w:val="0"/>
          <w:numId w:val="9"/>
        </w:numPr>
        <w:spacing w:after="0" w:line="240" w:lineRule="auto"/>
        <w:ind w:left="0" w:firstLine="567"/>
        <w:jc w:val="both"/>
        <w:rPr>
          <w:rFonts w:ascii="Times New Roman" w:eastAsia="Calibri" w:hAnsi="Times New Roman" w:cs="Times New Roman"/>
          <w:sz w:val="24"/>
          <w:szCs w:val="24"/>
        </w:rPr>
      </w:pPr>
      <w:proofErr w:type="spellStart"/>
      <w:r w:rsidRPr="00760758">
        <w:rPr>
          <w:rFonts w:ascii="Times New Roman" w:eastAsia="Calibri" w:hAnsi="Times New Roman" w:cs="Times New Roman"/>
          <w:sz w:val="24"/>
          <w:szCs w:val="24"/>
        </w:rPr>
        <w:t>Муртазин</w:t>
      </w:r>
      <w:proofErr w:type="spellEnd"/>
      <w:r w:rsidRPr="00760758">
        <w:rPr>
          <w:rFonts w:ascii="Times New Roman" w:eastAsia="Calibri" w:hAnsi="Times New Roman" w:cs="Times New Roman"/>
          <w:sz w:val="24"/>
          <w:szCs w:val="24"/>
        </w:rPr>
        <w:t>, Г.</w:t>
      </w:r>
      <w:r w:rsidR="003F509E" w:rsidRPr="00760758">
        <w:rPr>
          <w:rFonts w:ascii="Times New Roman" w:eastAsia="Calibri" w:hAnsi="Times New Roman" w:cs="Times New Roman"/>
          <w:sz w:val="24"/>
          <w:szCs w:val="24"/>
        </w:rPr>
        <w:t xml:space="preserve"> </w:t>
      </w:r>
      <w:r w:rsidRPr="00760758">
        <w:rPr>
          <w:rFonts w:ascii="Times New Roman" w:eastAsia="Calibri" w:hAnsi="Times New Roman" w:cs="Times New Roman"/>
          <w:sz w:val="24"/>
          <w:szCs w:val="24"/>
        </w:rPr>
        <w:t>М. Самостоятельная учебная работа учащихся / Г.</w:t>
      </w:r>
      <w:r w:rsidR="003F509E" w:rsidRPr="00760758">
        <w:rPr>
          <w:rFonts w:ascii="Times New Roman" w:eastAsia="Calibri" w:hAnsi="Times New Roman" w:cs="Times New Roman"/>
          <w:sz w:val="24"/>
          <w:szCs w:val="24"/>
        </w:rPr>
        <w:t xml:space="preserve"> </w:t>
      </w:r>
      <w:r w:rsidRPr="00760758">
        <w:rPr>
          <w:rFonts w:ascii="Times New Roman" w:eastAsia="Calibri" w:hAnsi="Times New Roman" w:cs="Times New Roman"/>
          <w:sz w:val="24"/>
          <w:szCs w:val="24"/>
        </w:rPr>
        <w:t xml:space="preserve">М. </w:t>
      </w:r>
      <w:proofErr w:type="spellStart"/>
      <w:r w:rsidRPr="00760758">
        <w:rPr>
          <w:rFonts w:ascii="Times New Roman" w:eastAsia="Calibri" w:hAnsi="Times New Roman" w:cs="Times New Roman"/>
          <w:sz w:val="24"/>
          <w:szCs w:val="24"/>
        </w:rPr>
        <w:t>Муртазин</w:t>
      </w:r>
      <w:proofErr w:type="spellEnd"/>
      <w:r w:rsidRPr="00760758">
        <w:rPr>
          <w:rFonts w:ascii="Times New Roman" w:eastAsia="Calibri" w:hAnsi="Times New Roman" w:cs="Times New Roman"/>
          <w:sz w:val="24"/>
          <w:szCs w:val="24"/>
        </w:rPr>
        <w:t>. // Биология в школе. – 1974. – № 6. – С. 17-23.</w:t>
      </w:r>
    </w:p>
    <w:p w:rsidR="003A1CB0" w:rsidRPr="00760758" w:rsidRDefault="003A1CB0" w:rsidP="003A1CB0">
      <w:pPr>
        <w:pStyle w:val="a8"/>
        <w:numPr>
          <w:ilvl w:val="0"/>
          <w:numId w:val="9"/>
        </w:numPr>
        <w:spacing w:after="0" w:line="240" w:lineRule="auto"/>
        <w:ind w:left="0" w:firstLine="567"/>
        <w:jc w:val="both"/>
        <w:rPr>
          <w:rFonts w:ascii="Times New Roman" w:eastAsia="Calibri" w:hAnsi="Times New Roman" w:cs="Times New Roman"/>
          <w:sz w:val="24"/>
          <w:szCs w:val="24"/>
        </w:rPr>
      </w:pPr>
      <w:proofErr w:type="spellStart"/>
      <w:r w:rsidRPr="00760758">
        <w:rPr>
          <w:rFonts w:ascii="Times New Roman" w:eastAsia="Calibri" w:hAnsi="Times New Roman" w:cs="Times New Roman"/>
          <w:sz w:val="24"/>
          <w:szCs w:val="24"/>
        </w:rPr>
        <w:t>Пидкасистый</w:t>
      </w:r>
      <w:proofErr w:type="spellEnd"/>
      <w:r w:rsidR="001D0D23">
        <w:rPr>
          <w:rFonts w:ascii="Times New Roman" w:eastAsia="Calibri" w:hAnsi="Times New Roman" w:cs="Times New Roman"/>
          <w:sz w:val="24"/>
          <w:szCs w:val="24"/>
        </w:rPr>
        <w:t>,</w:t>
      </w:r>
      <w:r w:rsidRPr="00760758">
        <w:rPr>
          <w:rFonts w:ascii="Times New Roman" w:eastAsia="Calibri" w:hAnsi="Times New Roman" w:cs="Times New Roman"/>
          <w:sz w:val="24"/>
          <w:szCs w:val="24"/>
        </w:rPr>
        <w:t xml:space="preserve"> </w:t>
      </w:r>
      <w:proofErr w:type="gramStart"/>
      <w:r w:rsidRPr="00760758">
        <w:rPr>
          <w:rFonts w:ascii="Times New Roman" w:eastAsia="Calibri" w:hAnsi="Times New Roman" w:cs="Times New Roman"/>
          <w:sz w:val="24"/>
          <w:szCs w:val="24"/>
        </w:rPr>
        <w:t>П. И.</w:t>
      </w:r>
      <w:proofErr w:type="gramEnd"/>
      <w:r w:rsidRPr="00760758">
        <w:rPr>
          <w:rFonts w:ascii="Times New Roman" w:eastAsia="Calibri" w:hAnsi="Times New Roman" w:cs="Times New Roman"/>
          <w:sz w:val="24"/>
          <w:szCs w:val="24"/>
        </w:rPr>
        <w:t xml:space="preserve"> Самостоятельная познавательная деятельность школьников в обучении / П.</w:t>
      </w:r>
      <w:r w:rsidR="003F509E" w:rsidRPr="00760758">
        <w:rPr>
          <w:rFonts w:ascii="Times New Roman" w:eastAsia="Calibri" w:hAnsi="Times New Roman" w:cs="Times New Roman"/>
          <w:sz w:val="24"/>
          <w:szCs w:val="24"/>
        </w:rPr>
        <w:t xml:space="preserve"> </w:t>
      </w:r>
      <w:r w:rsidRPr="00760758">
        <w:rPr>
          <w:rFonts w:ascii="Times New Roman" w:eastAsia="Calibri" w:hAnsi="Times New Roman" w:cs="Times New Roman"/>
          <w:sz w:val="24"/>
          <w:szCs w:val="24"/>
        </w:rPr>
        <w:t xml:space="preserve">И. </w:t>
      </w:r>
      <w:proofErr w:type="spellStart"/>
      <w:r w:rsidRPr="00760758">
        <w:rPr>
          <w:rFonts w:ascii="Times New Roman" w:eastAsia="Calibri" w:hAnsi="Times New Roman" w:cs="Times New Roman"/>
          <w:sz w:val="24"/>
          <w:szCs w:val="24"/>
        </w:rPr>
        <w:t>Пидкасистый</w:t>
      </w:r>
      <w:proofErr w:type="spellEnd"/>
      <w:r w:rsidRPr="00760758">
        <w:rPr>
          <w:rFonts w:ascii="Times New Roman" w:eastAsia="Calibri" w:hAnsi="Times New Roman" w:cs="Times New Roman"/>
          <w:sz w:val="24"/>
          <w:szCs w:val="24"/>
        </w:rPr>
        <w:t>. – Москва</w:t>
      </w:r>
      <w:proofErr w:type="gramStart"/>
      <w:r w:rsidRPr="00760758">
        <w:rPr>
          <w:rFonts w:ascii="Times New Roman" w:eastAsia="Calibri" w:hAnsi="Times New Roman" w:cs="Times New Roman"/>
          <w:sz w:val="24"/>
          <w:szCs w:val="24"/>
        </w:rPr>
        <w:t xml:space="preserve"> :</w:t>
      </w:r>
      <w:proofErr w:type="gramEnd"/>
      <w:r w:rsidRPr="00760758">
        <w:rPr>
          <w:rFonts w:ascii="Times New Roman" w:eastAsia="Calibri" w:hAnsi="Times New Roman" w:cs="Times New Roman"/>
          <w:sz w:val="24"/>
          <w:szCs w:val="24"/>
        </w:rPr>
        <w:t xml:space="preserve"> Просвещение, 1980. – 240с. </w:t>
      </w:r>
    </w:p>
    <w:p w:rsidR="00AB5B80" w:rsidRPr="00760758" w:rsidRDefault="00AB5B80" w:rsidP="00AB5B80">
      <w:pPr>
        <w:pStyle w:val="af0"/>
        <w:tabs>
          <w:tab w:val="left" w:pos="567"/>
        </w:tabs>
        <w:spacing w:before="0" w:beforeAutospacing="0" w:after="0" w:afterAutospacing="0"/>
        <w:ind w:firstLine="709"/>
        <w:rPr>
          <w:color w:val="000000"/>
        </w:rPr>
      </w:pPr>
    </w:p>
    <w:p w:rsidR="00AB5B80" w:rsidRPr="00CB21B8" w:rsidRDefault="00AB5B80" w:rsidP="00AB5B80">
      <w:pPr>
        <w:pStyle w:val="af0"/>
        <w:tabs>
          <w:tab w:val="left" w:pos="567"/>
        </w:tabs>
        <w:spacing w:before="0" w:beforeAutospacing="0" w:after="0" w:afterAutospacing="0"/>
        <w:ind w:firstLine="709"/>
        <w:rPr>
          <w:color w:val="000000"/>
        </w:rPr>
      </w:pPr>
    </w:p>
    <w:p w:rsidR="00CB21B8" w:rsidRPr="00CB21B8" w:rsidRDefault="00CB21B8" w:rsidP="001D0D23">
      <w:pPr>
        <w:spacing w:after="0" w:line="240" w:lineRule="auto"/>
        <w:jc w:val="center"/>
        <w:rPr>
          <w:rFonts w:ascii="Times New Roman" w:hAnsi="Times New Roman" w:cs="Times New Roman"/>
          <w:b/>
          <w:bCs/>
          <w:sz w:val="24"/>
          <w:szCs w:val="24"/>
        </w:rPr>
      </w:pPr>
      <w:r w:rsidRPr="00CB21B8">
        <w:rPr>
          <w:rFonts w:ascii="Times New Roman" w:hAnsi="Times New Roman" w:cs="Times New Roman"/>
          <w:b/>
          <w:bCs/>
          <w:sz w:val="24"/>
          <w:szCs w:val="24"/>
        </w:rPr>
        <w:t xml:space="preserve">РАЗВИТИЕ ЭТНИЧЕСКОГО САМОСОЗНАНИЯ ПОДРОСТКОВ ИЗ ЧИСЛА НАРОДОВ ПРИАМУРЬЯ СРЕДСТВАМИ НАРОДНОГО ФОЛЬКЛОРА </w:t>
      </w:r>
    </w:p>
    <w:p w:rsidR="00CB21B8" w:rsidRPr="00CB21B8" w:rsidRDefault="00CB21B8" w:rsidP="00CB21B8">
      <w:pPr>
        <w:spacing w:after="0" w:line="240" w:lineRule="auto"/>
        <w:ind w:firstLine="709"/>
        <w:jc w:val="center"/>
        <w:rPr>
          <w:rFonts w:ascii="Times New Roman" w:hAnsi="Times New Roman" w:cs="Times New Roman"/>
          <w:b/>
          <w:bCs/>
          <w:sz w:val="24"/>
          <w:szCs w:val="24"/>
        </w:rPr>
      </w:pPr>
    </w:p>
    <w:p w:rsidR="00CB21B8" w:rsidRPr="00020A75" w:rsidRDefault="00CB21B8" w:rsidP="00CB21B8">
      <w:pPr>
        <w:widowControl w:val="0"/>
        <w:spacing w:after="0" w:line="240" w:lineRule="auto"/>
        <w:ind w:firstLine="709"/>
        <w:jc w:val="right"/>
        <w:rPr>
          <w:rFonts w:ascii="Times New Roman" w:eastAsia="Times New Roman" w:hAnsi="Times New Roman" w:cs="Times New Roman"/>
          <w:b/>
          <w:sz w:val="24"/>
          <w:szCs w:val="24"/>
        </w:rPr>
      </w:pPr>
      <w:r w:rsidRPr="00020A75">
        <w:rPr>
          <w:rFonts w:ascii="Times New Roman" w:hAnsi="Times New Roman" w:cs="Times New Roman"/>
          <w:b/>
          <w:iCs/>
          <w:sz w:val="24"/>
          <w:szCs w:val="24"/>
        </w:rPr>
        <w:t>Плотникова Анита Антоновна</w:t>
      </w:r>
      <w:r w:rsidRPr="00020A75">
        <w:rPr>
          <w:rFonts w:ascii="Times New Roman" w:eastAsia="Times New Roman" w:hAnsi="Times New Roman" w:cs="Times New Roman"/>
          <w:b/>
          <w:sz w:val="24"/>
          <w:szCs w:val="24"/>
        </w:rPr>
        <w:t>,</w:t>
      </w:r>
    </w:p>
    <w:p w:rsidR="00CB21B8" w:rsidRPr="00020A75" w:rsidRDefault="00020A75" w:rsidP="00CB21B8">
      <w:pPr>
        <w:widowControl w:val="0"/>
        <w:spacing w:after="0" w:line="240" w:lineRule="auto"/>
        <w:ind w:firstLine="709"/>
        <w:jc w:val="right"/>
        <w:rPr>
          <w:rFonts w:ascii="Times New Roman" w:eastAsia="Times New Roman" w:hAnsi="Times New Roman" w:cs="Times New Roman"/>
          <w:sz w:val="24"/>
          <w:szCs w:val="24"/>
        </w:rPr>
      </w:pPr>
      <w:r w:rsidRPr="00020A75">
        <w:rPr>
          <w:rFonts w:ascii="Times New Roman" w:eastAsia="Times New Roman" w:hAnsi="Times New Roman" w:cs="Times New Roman"/>
          <w:sz w:val="24"/>
          <w:szCs w:val="24"/>
        </w:rPr>
        <w:t>студентка 3</w:t>
      </w:r>
      <w:r w:rsidR="00CB21B8" w:rsidRPr="00020A75">
        <w:rPr>
          <w:rFonts w:ascii="Times New Roman" w:eastAsia="Times New Roman" w:hAnsi="Times New Roman" w:cs="Times New Roman"/>
          <w:sz w:val="24"/>
          <w:szCs w:val="24"/>
        </w:rPr>
        <w:t xml:space="preserve"> курса</w:t>
      </w:r>
    </w:p>
    <w:p w:rsidR="00CB21B8" w:rsidRPr="00CB21B8" w:rsidRDefault="00020A75" w:rsidP="00CB21B8">
      <w:pPr>
        <w:widowControl w:val="0"/>
        <w:spacing w:after="0" w:line="240" w:lineRule="auto"/>
        <w:ind w:firstLine="709"/>
        <w:jc w:val="right"/>
        <w:rPr>
          <w:rFonts w:ascii="Times New Roman" w:eastAsia="Times New Roman" w:hAnsi="Times New Roman" w:cs="Times New Roman"/>
          <w:sz w:val="24"/>
          <w:szCs w:val="24"/>
        </w:rPr>
      </w:pPr>
      <w:r w:rsidRPr="00020A75">
        <w:rPr>
          <w:rFonts w:ascii="Times New Roman" w:eastAsia="Times New Roman" w:hAnsi="Times New Roman" w:cs="Times New Roman"/>
          <w:sz w:val="24"/>
          <w:szCs w:val="24"/>
        </w:rPr>
        <w:t>с</w:t>
      </w:r>
      <w:r w:rsidR="00CB21B8" w:rsidRPr="00020A75">
        <w:rPr>
          <w:rFonts w:ascii="Times New Roman" w:eastAsia="Times New Roman" w:hAnsi="Times New Roman" w:cs="Times New Roman"/>
          <w:sz w:val="24"/>
          <w:szCs w:val="24"/>
        </w:rPr>
        <w:t>пециальности</w:t>
      </w:r>
      <w:r w:rsidRPr="00020A75">
        <w:rPr>
          <w:rFonts w:ascii="Times New Roman" w:eastAsia="Times New Roman" w:hAnsi="Times New Roman" w:cs="Times New Roman"/>
          <w:sz w:val="24"/>
          <w:szCs w:val="24"/>
        </w:rPr>
        <w:t xml:space="preserve"> "Психолого-педагогические образования"</w:t>
      </w:r>
    </w:p>
    <w:p w:rsidR="00CB21B8" w:rsidRPr="00CB21B8" w:rsidRDefault="00CB21B8" w:rsidP="00CB21B8">
      <w:pPr>
        <w:pStyle w:val="a8"/>
        <w:spacing w:after="0" w:line="240" w:lineRule="auto"/>
        <w:ind w:left="0" w:firstLine="709"/>
        <w:jc w:val="right"/>
        <w:rPr>
          <w:rFonts w:ascii="Times New Roman" w:hAnsi="Times New Roman"/>
          <w:b/>
          <w:iCs/>
          <w:sz w:val="24"/>
          <w:szCs w:val="24"/>
        </w:rPr>
      </w:pPr>
      <w:r w:rsidRPr="00CB21B8">
        <w:rPr>
          <w:rFonts w:ascii="Times New Roman" w:hAnsi="Times New Roman"/>
          <w:b/>
          <w:iCs/>
          <w:sz w:val="24"/>
          <w:szCs w:val="24"/>
        </w:rPr>
        <w:t xml:space="preserve">Кулеш Елена Васильевна, </w:t>
      </w:r>
    </w:p>
    <w:p w:rsidR="00CB21B8" w:rsidRPr="00CB21B8" w:rsidRDefault="00CB21B8" w:rsidP="00CB21B8">
      <w:pPr>
        <w:pStyle w:val="a8"/>
        <w:spacing w:after="0" w:line="240" w:lineRule="auto"/>
        <w:ind w:left="0" w:firstLine="709"/>
        <w:jc w:val="right"/>
        <w:rPr>
          <w:rFonts w:ascii="Times New Roman" w:hAnsi="Times New Roman"/>
          <w:iCs/>
          <w:sz w:val="24"/>
          <w:szCs w:val="24"/>
        </w:rPr>
      </w:pPr>
      <w:r w:rsidRPr="00CB21B8">
        <w:rPr>
          <w:rFonts w:ascii="Times New Roman" w:hAnsi="Times New Roman"/>
          <w:iCs/>
          <w:sz w:val="24"/>
          <w:szCs w:val="24"/>
        </w:rPr>
        <w:t>канд. псих</w:t>
      </w:r>
      <w:proofErr w:type="gramStart"/>
      <w:r w:rsidRPr="00CB21B8">
        <w:rPr>
          <w:rFonts w:ascii="Times New Roman" w:hAnsi="Times New Roman"/>
          <w:iCs/>
          <w:sz w:val="24"/>
          <w:szCs w:val="24"/>
        </w:rPr>
        <w:t>.</w:t>
      </w:r>
      <w:proofErr w:type="gramEnd"/>
      <w:r w:rsidRPr="00CB21B8">
        <w:rPr>
          <w:rFonts w:ascii="Times New Roman" w:hAnsi="Times New Roman"/>
          <w:iCs/>
          <w:sz w:val="24"/>
          <w:szCs w:val="24"/>
        </w:rPr>
        <w:t xml:space="preserve"> </w:t>
      </w:r>
      <w:proofErr w:type="gramStart"/>
      <w:r w:rsidRPr="00CB21B8">
        <w:rPr>
          <w:rFonts w:ascii="Times New Roman" w:hAnsi="Times New Roman"/>
          <w:iCs/>
          <w:sz w:val="24"/>
          <w:szCs w:val="24"/>
        </w:rPr>
        <w:t>н</w:t>
      </w:r>
      <w:proofErr w:type="gramEnd"/>
      <w:r w:rsidRPr="00CB21B8">
        <w:rPr>
          <w:rFonts w:ascii="Times New Roman" w:hAnsi="Times New Roman"/>
          <w:iCs/>
          <w:sz w:val="24"/>
          <w:szCs w:val="24"/>
        </w:rPr>
        <w:t xml:space="preserve">аук, доцент кафедры психологии, </w:t>
      </w:r>
    </w:p>
    <w:p w:rsidR="00CB21B8" w:rsidRPr="00CB21B8" w:rsidRDefault="00CB21B8" w:rsidP="00CB21B8">
      <w:pPr>
        <w:pStyle w:val="a8"/>
        <w:spacing w:after="0" w:line="240" w:lineRule="auto"/>
        <w:ind w:left="0" w:firstLine="709"/>
        <w:jc w:val="right"/>
        <w:rPr>
          <w:rFonts w:ascii="Times New Roman" w:hAnsi="Times New Roman"/>
          <w:iCs/>
          <w:sz w:val="24"/>
          <w:szCs w:val="24"/>
        </w:rPr>
      </w:pPr>
      <w:r w:rsidRPr="00CB21B8">
        <w:rPr>
          <w:rFonts w:ascii="Times New Roman" w:hAnsi="Times New Roman"/>
          <w:iCs/>
          <w:sz w:val="24"/>
          <w:szCs w:val="24"/>
        </w:rPr>
        <w:t xml:space="preserve">ФГБОУ </w:t>
      </w:r>
      <w:proofErr w:type="gramStart"/>
      <w:r w:rsidRPr="00CB21B8">
        <w:rPr>
          <w:rFonts w:ascii="Times New Roman" w:hAnsi="Times New Roman"/>
          <w:iCs/>
          <w:sz w:val="24"/>
          <w:szCs w:val="24"/>
        </w:rPr>
        <w:t>ВО</w:t>
      </w:r>
      <w:proofErr w:type="gramEnd"/>
      <w:r w:rsidRPr="00CB21B8">
        <w:rPr>
          <w:rFonts w:ascii="Times New Roman" w:hAnsi="Times New Roman"/>
          <w:iCs/>
          <w:sz w:val="24"/>
          <w:szCs w:val="24"/>
        </w:rPr>
        <w:t xml:space="preserve"> "Тихоокеанский государственный университет", </w:t>
      </w:r>
    </w:p>
    <w:p w:rsidR="00CB21B8" w:rsidRPr="00CB21B8" w:rsidRDefault="00CB21B8" w:rsidP="00CB21B8">
      <w:pPr>
        <w:pStyle w:val="a8"/>
        <w:spacing w:after="0" w:line="240" w:lineRule="auto"/>
        <w:ind w:left="0" w:firstLine="709"/>
        <w:jc w:val="right"/>
        <w:rPr>
          <w:rFonts w:ascii="Times New Roman" w:hAnsi="Times New Roman"/>
          <w:iCs/>
          <w:sz w:val="24"/>
          <w:szCs w:val="24"/>
        </w:rPr>
      </w:pPr>
      <w:r w:rsidRPr="00CB21B8">
        <w:rPr>
          <w:rFonts w:ascii="Times New Roman" w:hAnsi="Times New Roman"/>
          <w:iCs/>
          <w:sz w:val="24"/>
          <w:szCs w:val="24"/>
        </w:rPr>
        <w:t xml:space="preserve">г. Хабаровск </w:t>
      </w:r>
    </w:p>
    <w:p w:rsidR="00CB21B8" w:rsidRPr="00CB21B8" w:rsidRDefault="00CB21B8" w:rsidP="00CB21B8">
      <w:pPr>
        <w:spacing w:after="0" w:line="240" w:lineRule="auto"/>
        <w:ind w:firstLine="709"/>
        <w:jc w:val="center"/>
        <w:rPr>
          <w:rFonts w:ascii="Times New Roman" w:hAnsi="Times New Roman" w:cs="Times New Roman"/>
          <w:bCs/>
          <w:sz w:val="24"/>
          <w:szCs w:val="24"/>
        </w:rPr>
      </w:pPr>
    </w:p>
    <w:p w:rsidR="00CB21B8" w:rsidRPr="00CB21B8" w:rsidRDefault="00CB21B8" w:rsidP="00CB21B8">
      <w:pPr>
        <w:spacing w:after="0" w:line="240" w:lineRule="auto"/>
        <w:ind w:firstLine="709"/>
        <w:jc w:val="both"/>
        <w:rPr>
          <w:rFonts w:ascii="Times New Roman" w:hAnsi="Times New Roman" w:cs="Times New Roman"/>
          <w:bCs/>
          <w:i/>
          <w:sz w:val="24"/>
          <w:szCs w:val="24"/>
        </w:rPr>
      </w:pPr>
      <w:r w:rsidRPr="00CB21B8">
        <w:rPr>
          <w:rFonts w:ascii="Times New Roman" w:hAnsi="Times New Roman" w:cs="Times New Roman"/>
          <w:b/>
          <w:bCs/>
          <w:i/>
          <w:sz w:val="24"/>
          <w:szCs w:val="24"/>
        </w:rPr>
        <w:t>Аннотация:</w:t>
      </w:r>
      <w:r w:rsidRPr="00CB21B8">
        <w:rPr>
          <w:rFonts w:ascii="Times New Roman" w:hAnsi="Times New Roman" w:cs="Times New Roman"/>
          <w:bCs/>
          <w:i/>
          <w:sz w:val="24"/>
          <w:szCs w:val="24"/>
        </w:rPr>
        <w:t xml:space="preserve"> В статье приводится анализ и обобщения опыта на предмет </w:t>
      </w:r>
      <w:proofErr w:type="gramStart"/>
      <w:r w:rsidRPr="00CB21B8">
        <w:rPr>
          <w:rFonts w:ascii="Times New Roman" w:hAnsi="Times New Roman" w:cs="Times New Roman"/>
          <w:bCs/>
          <w:i/>
          <w:sz w:val="24"/>
          <w:szCs w:val="24"/>
        </w:rPr>
        <w:t>во</w:t>
      </w:r>
      <w:r w:rsidRPr="00CB21B8">
        <w:rPr>
          <w:rFonts w:ascii="Times New Roman" w:hAnsi="Times New Roman" w:cs="Times New Roman"/>
          <w:bCs/>
          <w:i/>
          <w:sz w:val="24"/>
          <w:szCs w:val="24"/>
        </w:rPr>
        <w:t>з</w:t>
      </w:r>
      <w:r w:rsidRPr="00CB21B8">
        <w:rPr>
          <w:rFonts w:ascii="Times New Roman" w:hAnsi="Times New Roman" w:cs="Times New Roman"/>
          <w:bCs/>
          <w:i/>
          <w:sz w:val="24"/>
          <w:szCs w:val="24"/>
        </w:rPr>
        <w:t>можности развития этнического самосознания личности подростка</w:t>
      </w:r>
      <w:proofErr w:type="gramEnd"/>
      <w:r w:rsidRPr="00CB21B8">
        <w:rPr>
          <w:rFonts w:ascii="Times New Roman" w:hAnsi="Times New Roman" w:cs="Times New Roman"/>
          <w:bCs/>
          <w:i/>
          <w:sz w:val="24"/>
          <w:szCs w:val="24"/>
        </w:rPr>
        <w:t xml:space="preserve"> средствами наро</w:t>
      </w:r>
      <w:r w:rsidRPr="00CB21B8">
        <w:rPr>
          <w:rFonts w:ascii="Times New Roman" w:hAnsi="Times New Roman" w:cs="Times New Roman"/>
          <w:bCs/>
          <w:i/>
          <w:sz w:val="24"/>
          <w:szCs w:val="24"/>
        </w:rPr>
        <w:t>д</w:t>
      </w:r>
      <w:r w:rsidRPr="00CB21B8">
        <w:rPr>
          <w:rFonts w:ascii="Times New Roman" w:hAnsi="Times New Roman" w:cs="Times New Roman"/>
          <w:bCs/>
          <w:i/>
          <w:sz w:val="24"/>
          <w:szCs w:val="24"/>
        </w:rPr>
        <w:t>ного фольклора, который способствует осознанию себя как представителя этнической группы, развитию духовно-нравственных ценностей, толерантности и стремления с</w:t>
      </w:r>
      <w:r w:rsidRPr="00CB21B8">
        <w:rPr>
          <w:rFonts w:ascii="Times New Roman" w:hAnsi="Times New Roman" w:cs="Times New Roman"/>
          <w:bCs/>
          <w:i/>
          <w:sz w:val="24"/>
          <w:szCs w:val="24"/>
        </w:rPr>
        <w:t>о</w:t>
      </w:r>
      <w:r w:rsidRPr="00CB21B8">
        <w:rPr>
          <w:rFonts w:ascii="Times New Roman" w:hAnsi="Times New Roman" w:cs="Times New Roman"/>
          <w:bCs/>
          <w:i/>
          <w:sz w:val="24"/>
          <w:szCs w:val="24"/>
        </w:rPr>
        <w:t>хранять народную культуру и развивать ее в современном мире.</w:t>
      </w:r>
    </w:p>
    <w:p w:rsidR="00CB21B8" w:rsidRPr="00CB21B8" w:rsidRDefault="00CB21B8" w:rsidP="00CB21B8">
      <w:pPr>
        <w:spacing w:after="0" w:line="240" w:lineRule="auto"/>
        <w:ind w:firstLine="709"/>
        <w:jc w:val="both"/>
        <w:rPr>
          <w:rFonts w:ascii="Times New Roman" w:hAnsi="Times New Roman" w:cs="Times New Roman"/>
          <w:i/>
          <w:color w:val="000000"/>
          <w:sz w:val="24"/>
          <w:szCs w:val="24"/>
        </w:rPr>
      </w:pPr>
      <w:r w:rsidRPr="00CB21B8">
        <w:rPr>
          <w:rFonts w:ascii="Times New Roman" w:hAnsi="Times New Roman" w:cs="Times New Roman"/>
          <w:b/>
          <w:i/>
          <w:color w:val="000000"/>
          <w:sz w:val="24"/>
          <w:szCs w:val="24"/>
        </w:rPr>
        <w:t>Ключевые слова.</w:t>
      </w:r>
      <w:r w:rsidRPr="00CB21B8">
        <w:rPr>
          <w:rFonts w:ascii="Times New Roman" w:hAnsi="Times New Roman" w:cs="Times New Roman"/>
          <w:i/>
          <w:color w:val="000000"/>
          <w:sz w:val="24"/>
          <w:szCs w:val="24"/>
        </w:rPr>
        <w:t xml:space="preserve"> Народный фольклор, этническое самосознание, этническая идентичность, этнокультурная компетентность, национальное самосознание подрос</w:t>
      </w:r>
      <w:r w:rsidRPr="00CB21B8">
        <w:rPr>
          <w:rFonts w:ascii="Times New Roman" w:hAnsi="Times New Roman" w:cs="Times New Roman"/>
          <w:i/>
          <w:color w:val="000000"/>
          <w:sz w:val="24"/>
          <w:szCs w:val="24"/>
        </w:rPr>
        <w:t>т</w:t>
      </w:r>
      <w:r w:rsidRPr="00CB21B8">
        <w:rPr>
          <w:rFonts w:ascii="Times New Roman" w:hAnsi="Times New Roman" w:cs="Times New Roman"/>
          <w:i/>
          <w:color w:val="000000"/>
          <w:sz w:val="24"/>
          <w:szCs w:val="24"/>
        </w:rPr>
        <w:t xml:space="preserve">ка. </w:t>
      </w:r>
    </w:p>
    <w:p w:rsidR="00CB21B8" w:rsidRPr="00CB21B8" w:rsidRDefault="00CB21B8" w:rsidP="00CB21B8">
      <w:pPr>
        <w:spacing w:after="0" w:line="240" w:lineRule="auto"/>
        <w:ind w:firstLine="709"/>
        <w:jc w:val="both"/>
        <w:rPr>
          <w:rFonts w:ascii="Times New Roman" w:hAnsi="Times New Roman" w:cs="Times New Roman"/>
          <w:color w:val="000000"/>
          <w:sz w:val="24"/>
          <w:szCs w:val="24"/>
        </w:rPr>
      </w:pPr>
    </w:p>
    <w:p w:rsidR="00CB21B8" w:rsidRPr="00504CC3" w:rsidRDefault="00CB21B8" w:rsidP="00CB21B8">
      <w:pPr>
        <w:spacing w:after="0" w:line="240" w:lineRule="auto"/>
        <w:ind w:firstLine="709"/>
        <w:jc w:val="both"/>
        <w:rPr>
          <w:rFonts w:ascii="Times New Roman" w:hAnsi="Times New Roman" w:cs="Times New Roman"/>
          <w:spacing w:val="2"/>
          <w:sz w:val="24"/>
          <w:szCs w:val="24"/>
        </w:rPr>
      </w:pPr>
      <w:r w:rsidRPr="00504CC3">
        <w:rPr>
          <w:rFonts w:ascii="Times New Roman" w:hAnsi="Times New Roman" w:cs="Times New Roman"/>
          <w:color w:val="000000"/>
          <w:spacing w:val="2"/>
          <w:sz w:val="24"/>
          <w:szCs w:val="24"/>
        </w:rPr>
        <w:t>В системе воспитания личности главенствующую роль играют традиции, где зн</w:t>
      </w:r>
      <w:r w:rsidRPr="00504CC3">
        <w:rPr>
          <w:rFonts w:ascii="Times New Roman" w:hAnsi="Times New Roman" w:cs="Times New Roman"/>
          <w:color w:val="000000"/>
          <w:spacing w:val="2"/>
          <w:sz w:val="24"/>
          <w:szCs w:val="24"/>
        </w:rPr>
        <w:t>а</w:t>
      </w:r>
      <w:r w:rsidRPr="00504CC3">
        <w:rPr>
          <w:rFonts w:ascii="Times New Roman" w:hAnsi="Times New Roman" w:cs="Times New Roman"/>
          <w:color w:val="000000"/>
          <w:spacing w:val="2"/>
          <w:sz w:val="24"/>
          <w:szCs w:val="24"/>
        </w:rPr>
        <w:t xml:space="preserve">чимое место отводится эстетическому воспитанию и приобщению молодого поколения к культуре. </w:t>
      </w:r>
      <w:r w:rsidRPr="00504CC3">
        <w:rPr>
          <w:rFonts w:ascii="Times New Roman" w:hAnsi="Times New Roman" w:cs="Times New Roman"/>
          <w:spacing w:val="2"/>
          <w:sz w:val="24"/>
          <w:szCs w:val="24"/>
        </w:rPr>
        <w:t>Народный фольклор – это древнейшая форма общественного сознания, отр</w:t>
      </w:r>
      <w:r w:rsidRPr="00504CC3">
        <w:rPr>
          <w:rFonts w:ascii="Times New Roman" w:hAnsi="Times New Roman" w:cs="Times New Roman"/>
          <w:spacing w:val="2"/>
          <w:sz w:val="24"/>
          <w:szCs w:val="24"/>
        </w:rPr>
        <w:t>а</w:t>
      </w:r>
      <w:r w:rsidRPr="00504CC3">
        <w:rPr>
          <w:rFonts w:ascii="Times New Roman" w:hAnsi="Times New Roman" w:cs="Times New Roman"/>
          <w:spacing w:val="2"/>
          <w:sz w:val="24"/>
          <w:szCs w:val="24"/>
        </w:rPr>
        <w:t>жающая образы и отношения социально-культурного и филогенетического опыта, а также сам процесс такого отражения, спецификой которого является импровизационное воспроизведение (воссоздание) устойчивой формулы обряда. Народный фольклор – это стержень духовной культуры, каждое произведение которого носит свою историю, м</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раль, религию, выступающие в форме развлечения, песен, частушек, игр и танцев. Инт</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рес к народному творчеству возникает в любом возрасте и характеризуется тем, что я</w:t>
      </w:r>
      <w:r w:rsidRPr="00504CC3">
        <w:rPr>
          <w:rFonts w:ascii="Times New Roman" w:hAnsi="Times New Roman" w:cs="Times New Roman"/>
          <w:spacing w:val="2"/>
          <w:sz w:val="24"/>
          <w:szCs w:val="24"/>
        </w:rPr>
        <w:t>в</w:t>
      </w:r>
      <w:r w:rsidRPr="00504CC3">
        <w:rPr>
          <w:rFonts w:ascii="Times New Roman" w:hAnsi="Times New Roman" w:cs="Times New Roman"/>
          <w:spacing w:val="2"/>
          <w:sz w:val="24"/>
          <w:szCs w:val="24"/>
        </w:rPr>
        <w:t xml:space="preserve">ляется средством ухода от реальности или стремлением ощутить себя "в своей тарелке", частью целого или прийти к психологической поддержке. </w:t>
      </w:r>
    </w:p>
    <w:p w:rsidR="00CB21B8" w:rsidRPr="00504CC3" w:rsidRDefault="00CB21B8" w:rsidP="00CB21B8">
      <w:pPr>
        <w:spacing w:after="0" w:line="240" w:lineRule="auto"/>
        <w:ind w:firstLine="709"/>
        <w:jc w:val="both"/>
        <w:rPr>
          <w:rFonts w:ascii="Times New Roman" w:hAnsi="Times New Roman" w:cs="Times New Roman"/>
          <w:color w:val="231F20"/>
          <w:spacing w:val="2"/>
          <w:sz w:val="24"/>
          <w:szCs w:val="24"/>
        </w:rPr>
      </w:pPr>
      <w:r w:rsidRPr="00504CC3">
        <w:rPr>
          <w:rFonts w:ascii="Times New Roman" w:hAnsi="Times New Roman" w:cs="Times New Roman"/>
          <w:color w:val="000000"/>
          <w:spacing w:val="2"/>
          <w:sz w:val="24"/>
          <w:szCs w:val="24"/>
        </w:rPr>
        <w:t xml:space="preserve">В широком понимании понятие самосознание означает одну из значимых частей мыслительной деятельности, опирающуюся на субъективное отражение окружающего мира, а именно речь идет о сознании. Так, осознание подростком себя как представителя определенного народа зависит от того, как будут сформированы у молодого поколения взгляды, которые обуславливают отношение к культуре своего народа как к </w:t>
      </w:r>
      <w:proofErr w:type="gramStart"/>
      <w:r w:rsidRPr="00504CC3">
        <w:rPr>
          <w:rFonts w:ascii="Times New Roman" w:hAnsi="Times New Roman" w:cs="Times New Roman"/>
          <w:color w:val="000000"/>
          <w:spacing w:val="2"/>
          <w:sz w:val="24"/>
          <w:szCs w:val="24"/>
        </w:rPr>
        <w:t>значимому</w:t>
      </w:r>
      <w:proofErr w:type="gramEnd"/>
      <w:r w:rsidRPr="00504CC3">
        <w:rPr>
          <w:rFonts w:ascii="Times New Roman" w:hAnsi="Times New Roman" w:cs="Times New Roman"/>
          <w:color w:val="000000"/>
          <w:spacing w:val="2"/>
          <w:sz w:val="24"/>
          <w:szCs w:val="24"/>
        </w:rPr>
        <w:t>, ценному, неповторимому, и что отражается в уважении национального наследия и г</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товности духовно действовать в современном мире. А</w:t>
      </w:r>
      <w:r w:rsidRPr="00504CC3">
        <w:rPr>
          <w:rFonts w:ascii="Times New Roman" w:hAnsi="Times New Roman" w:cs="Times New Roman"/>
          <w:color w:val="231F20"/>
          <w:spacing w:val="2"/>
          <w:sz w:val="24"/>
          <w:szCs w:val="24"/>
        </w:rPr>
        <w:t>нализируя современные определ</w:t>
      </w:r>
      <w:r w:rsidRPr="00504CC3">
        <w:rPr>
          <w:rFonts w:ascii="Times New Roman" w:hAnsi="Times New Roman" w:cs="Times New Roman"/>
          <w:color w:val="231F20"/>
          <w:spacing w:val="2"/>
          <w:sz w:val="24"/>
          <w:szCs w:val="24"/>
        </w:rPr>
        <w:t>е</w:t>
      </w:r>
      <w:r w:rsidRPr="00504CC3">
        <w:rPr>
          <w:rFonts w:ascii="Times New Roman" w:hAnsi="Times New Roman" w:cs="Times New Roman"/>
          <w:color w:val="231F20"/>
          <w:spacing w:val="2"/>
          <w:sz w:val="24"/>
          <w:szCs w:val="24"/>
        </w:rPr>
        <w:t>ния этнического самосознания, можно прийти к выводу о том, что этническое самос</w:t>
      </w:r>
      <w:r w:rsidRPr="00504CC3">
        <w:rPr>
          <w:rFonts w:ascii="Times New Roman" w:hAnsi="Times New Roman" w:cs="Times New Roman"/>
          <w:color w:val="231F20"/>
          <w:spacing w:val="2"/>
          <w:sz w:val="24"/>
          <w:szCs w:val="24"/>
        </w:rPr>
        <w:t>о</w:t>
      </w:r>
      <w:r w:rsidRPr="00504CC3">
        <w:rPr>
          <w:rFonts w:ascii="Times New Roman" w:hAnsi="Times New Roman" w:cs="Times New Roman"/>
          <w:color w:val="231F20"/>
          <w:spacing w:val="2"/>
          <w:sz w:val="24"/>
          <w:szCs w:val="24"/>
        </w:rPr>
        <w:t>знание выступает как осознание личностью своей принадлежности к определенной э</w:t>
      </w:r>
      <w:r w:rsidRPr="00504CC3">
        <w:rPr>
          <w:rFonts w:ascii="Times New Roman" w:hAnsi="Times New Roman" w:cs="Times New Roman"/>
          <w:color w:val="231F20"/>
          <w:spacing w:val="2"/>
          <w:sz w:val="24"/>
          <w:szCs w:val="24"/>
        </w:rPr>
        <w:t>т</w:t>
      </w:r>
      <w:r w:rsidRPr="00504CC3">
        <w:rPr>
          <w:rFonts w:ascii="Times New Roman" w:hAnsi="Times New Roman" w:cs="Times New Roman"/>
          <w:color w:val="231F20"/>
          <w:spacing w:val="2"/>
          <w:sz w:val="24"/>
          <w:szCs w:val="24"/>
        </w:rPr>
        <w:t>нической группе, понимание положения своей группы среди других групп, постижение совместных этнических интересов.</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lastRenderedPageBreak/>
        <w:t>Психическое развитие в этом возрасте подразумевает становление нового, н</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 xml:space="preserve">устойчивого самосознания, изменение </w:t>
      </w:r>
      <w:proofErr w:type="gramStart"/>
      <w:r w:rsidRPr="00504CC3">
        <w:rPr>
          <w:rFonts w:ascii="Times New Roman" w:hAnsi="Times New Roman" w:cs="Times New Roman"/>
          <w:color w:val="000000"/>
          <w:spacing w:val="2"/>
          <w:sz w:val="24"/>
          <w:szCs w:val="24"/>
        </w:rPr>
        <w:t>Я-концепции</w:t>
      </w:r>
      <w:proofErr w:type="gramEnd"/>
      <w:r w:rsidRPr="00504CC3">
        <w:rPr>
          <w:rFonts w:ascii="Times New Roman" w:hAnsi="Times New Roman" w:cs="Times New Roman"/>
          <w:color w:val="000000"/>
          <w:spacing w:val="2"/>
          <w:sz w:val="24"/>
          <w:szCs w:val="24"/>
        </w:rPr>
        <w:t xml:space="preserve"> и попыток понять себя и свои во</w:t>
      </w:r>
      <w:r w:rsidRPr="00504CC3">
        <w:rPr>
          <w:rFonts w:ascii="Times New Roman" w:hAnsi="Times New Roman" w:cs="Times New Roman"/>
          <w:color w:val="000000"/>
          <w:spacing w:val="2"/>
          <w:sz w:val="24"/>
          <w:szCs w:val="24"/>
        </w:rPr>
        <w:t>з</w:t>
      </w:r>
      <w:r w:rsidRPr="00504CC3">
        <w:rPr>
          <w:rFonts w:ascii="Times New Roman" w:hAnsi="Times New Roman" w:cs="Times New Roman"/>
          <w:color w:val="000000"/>
          <w:spacing w:val="2"/>
          <w:sz w:val="24"/>
          <w:szCs w:val="24"/>
        </w:rPr>
        <w:t>можности. Этот возраст определяется формированием новой социальной позиции, в к</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торой будет формироваться его сознательное отношение к себе и другим, усвоение нравственных норм, ценностей и способов поведения. На этом этапе происходит соци</w:t>
      </w:r>
      <w:r w:rsidRPr="00504CC3">
        <w:rPr>
          <w:rFonts w:ascii="Times New Roman" w:hAnsi="Times New Roman" w:cs="Times New Roman"/>
          <w:color w:val="000000"/>
          <w:spacing w:val="2"/>
          <w:sz w:val="24"/>
          <w:szCs w:val="24"/>
        </w:rPr>
        <w:t>а</w:t>
      </w:r>
      <w:r w:rsidRPr="00504CC3">
        <w:rPr>
          <w:rFonts w:ascii="Times New Roman" w:hAnsi="Times New Roman" w:cs="Times New Roman"/>
          <w:color w:val="000000"/>
          <w:spacing w:val="2"/>
          <w:sz w:val="24"/>
          <w:szCs w:val="24"/>
        </w:rPr>
        <w:t>лизация, осознание себя как носителя культуры, стремление к поиску жизненных ценн</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стей и ориентация на них. Ему присваиваются новые образы мыслей, чувств и действий, исходя из чего, развиваются этнические чувства, привязанность, осознанность значим</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сти своей культуры, что и формирует этническое самосознание. Развитие ребенка на данном этапе играет значительную роль в его жизни, а важнейшими институтами соци</w:t>
      </w:r>
      <w:r w:rsidRPr="00504CC3">
        <w:rPr>
          <w:rFonts w:ascii="Times New Roman" w:hAnsi="Times New Roman" w:cs="Times New Roman"/>
          <w:color w:val="000000"/>
          <w:spacing w:val="2"/>
          <w:sz w:val="24"/>
          <w:szCs w:val="24"/>
        </w:rPr>
        <w:t>а</w:t>
      </w:r>
      <w:r w:rsidRPr="00504CC3">
        <w:rPr>
          <w:rFonts w:ascii="Times New Roman" w:hAnsi="Times New Roman" w:cs="Times New Roman"/>
          <w:color w:val="000000"/>
          <w:spacing w:val="2"/>
          <w:sz w:val="24"/>
          <w:szCs w:val="24"/>
        </w:rPr>
        <w:t xml:space="preserve">лизации являются семья, школа, круг сверстников и средства массовой коммуникации. </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Доказано, что  развитие этнического самосознания личности напрямую связано с сохранением и развитием национальной культуры и это труд, требующий не малых ус</w:t>
      </w:r>
      <w:r w:rsidRPr="00504CC3">
        <w:rPr>
          <w:rFonts w:ascii="Times New Roman" w:hAnsi="Times New Roman" w:cs="Times New Roman"/>
          <w:color w:val="000000"/>
          <w:spacing w:val="2"/>
          <w:sz w:val="24"/>
          <w:szCs w:val="24"/>
        </w:rPr>
        <w:t>и</w:t>
      </w:r>
      <w:r w:rsidRPr="00504CC3">
        <w:rPr>
          <w:rFonts w:ascii="Times New Roman" w:hAnsi="Times New Roman" w:cs="Times New Roman"/>
          <w:color w:val="000000"/>
          <w:spacing w:val="2"/>
          <w:sz w:val="24"/>
          <w:szCs w:val="24"/>
        </w:rPr>
        <w:t>лий и прежде всего интереса и желания, которые являются единственными условиями успеха в этом деле. Многие года люди бережно охраняют и передают из поколения в п</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коление традиции и культуру своего народа, обычаи предков. Это происходит в кругу семьи или в творческой деятельности, к которой человек приобщается благодаря инт</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ресу к своему народу или к народу, привлекающего его внимание. Важную роль в да</w:t>
      </w:r>
      <w:r w:rsidRPr="00504CC3">
        <w:rPr>
          <w:rFonts w:ascii="Times New Roman" w:hAnsi="Times New Roman" w:cs="Times New Roman"/>
          <w:color w:val="000000"/>
          <w:spacing w:val="2"/>
          <w:sz w:val="24"/>
          <w:szCs w:val="24"/>
        </w:rPr>
        <w:t>н</w:t>
      </w:r>
      <w:r w:rsidRPr="00504CC3">
        <w:rPr>
          <w:rFonts w:ascii="Times New Roman" w:hAnsi="Times New Roman" w:cs="Times New Roman"/>
          <w:color w:val="000000"/>
          <w:spacing w:val="2"/>
          <w:sz w:val="24"/>
          <w:szCs w:val="24"/>
        </w:rPr>
        <w:t xml:space="preserve">ном направлении занимаются специально подготовленные  к этому центры. </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Например, в Нанайском районе Хабаровского края центры нанайской культуры есть в каждом селе, и их задачей является не только возрождение и сохранение наци</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нальной культуры, но и ее развитие. Клубная деятельность подразумевает создание сплоченного коллектива, в котором участники находят общие интересы и занимаются общей деятельностью. Так работники центров проводят национальные праздники, вне</w:t>
      </w:r>
      <w:r w:rsidRPr="00504CC3">
        <w:rPr>
          <w:rFonts w:ascii="Times New Roman" w:hAnsi="Times New Roman" w:cs="Times New Roman"/>
          <w:color w:val="000000"/>
          <w:spacing w:val="2"/>
          <w:sz w:val="24"/>
          <w:szCs w:val="24"/>
        </w:rPr>
        <w:t>д</w:t>
      </w:r>
      <w:r w:rsidRPr="00504CC3">
        <w:rPr>
          <w:rFonts w:ascii="Times New Roman" w:hAnsi="Times New Roman" w:cs="Times New Roman"/>
          <w:color w:val="000000"/>
          <w:spacing w:val="2"/>
          <w:sz w:val="24"/>
          <w:szCs w:val="24"/>
        </w:rPr>
        <w:t>ряя национальные виды спорта и народные обряды, что способствует упрочению наци</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 xml:space="preserve">нальных традиций. </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Можно сказать, что каждый центр является визитной карточкой села, в котором он находится, а также является показателем того, что делается для сохранения и разв</w:t>
      </w:r>
      <w:r w:rsidRPr="00504CC3">
        <w:rPr>
          <w:rFonts w:ascii="Times New Roman" w:hAnsi="Times New Roman" w:cs="Times New Roman"/>
          <w:color w:val="000000"/>
          <w:spacing w:val="2"/>
          <w:sz w:val="24"/>
          <w:szCs w:val="24"/>
        </w:rPr>
        <w:t>и</w:t>
      </w:r>
      <w:r w:rsidRPr="00504CC3">
        <w:rPr>
          <w:rFonts w:ascii="Times New Roman" w:hAnsi="Times New Roman" w:cs="Times New Roman"/>
          <w:color w:val="000000"/>
          <w:spacing w:val="2"/>
          <w:sz w:val="24"/>
          <w:szCs w:val="24"/>
        </w:rPr>
        <w:t xml:space="preserve">тия нанайской культуры. </w:t>
      </w:r>
      <w:proofErr w:type="gramStart"/>
      <w:r w:rsidRPr="00504CC3">
        <w:rPr>
          <w:rFonts w:ascii="Times New Roman" w:hAnsi="Times New Roman" w:cs="Times New Roman"/>
          <w:color w:val="000000"/>
          <w:spacing w:val="2"/>
          <w:sz w:val="24"/>
          <w:szCs w:val="24"/>
        </w:rPr>
        <w:t xml:space="preserve">Так, в </w:t>
      </w:r>
      <w:proofErr w:type="spellStart"/>
      <w:r w:rsidRPr="00504CC3">
        <w:rPr>
          <w:rFonts w:ascii="Times New Roman" w:hAnsi="Times New Roman" w:cs="Times New Roman"/>
          <w:color w:val="000000"/>
          <w:spacing w:val="2"/>
          <w:sz w:val="24"/>
          <w:szCs w:val="24"/>
        </w:rPr>
        <w:t>Межпоселенческом</w:t>
      </w:r>
      <w:proofErr w:type="spellEnd"/>
      <w:r w:rsidRPr="00504CC3">
        <w:rPr>
          <w:rFonts w:ascii="Times New Roman" w:hAnsi="Times New Roman" w:cs="Times New Roman"/>
          <w:color w:val="000000"/>
          <w:spacing w:val="2"/>
          <w:sz w:val="24"/>
          <w:szCs w:val="24"/>
        </w:rPr>
        <w:t xml:space="preserve"> центре нанайской культуры села </w:t>
      </w:r>
      <w:proofErr w:type="spellStart"/>
      <w:r w:rsidRPr="00504CC3">
        <w:rPr>
          <w:rFonts w:ascii="Times New Roman" w:hAnsi="Times New Roman" w:cs="Times New Roman"/>
          <w:color w:val="000000"/>
          <w:spacing w:val="2"/>
          <w:sz w:val="24"/>
          <w:szCs w:val="24"/>
        </w:rPr>
        <w:t>Джари</w:t>
      </w:r>
      <w:proofErr w:type="spellEnd"/>
      <w:r w:rsidRPr="00504CC3">
        <w:rPr>
          <w:rFonts w:ascii="Times New Roman" w:hAnsi="Times New Roman" w:cs="Times New Roman"/>
          <w:color w:val="000000"/>
          <w:spacing w:val="2"/>
          <w:sz w:val="24"/>
          <w:szCs w:val="24"/>
        </w:rPr>
        <w:t xml:space="preserve"> образцовый ансамбль национального танца </w:t>
      </w:r>
      <w:r w:rsidRPr="00504CC3">
        <w:rPr>
          <w:rFonts w:ascii="Times New Roman" w:hAnsi="Times New Roman" w:cs="Times New Roman"/>
          <w:spacing w:val="2"/>
          <w:sz w:val="24"/>
          <w:szCs w:val="24"/>
        </w:rPr>
        <w:t>"</w:t>
      </w:r>
      <w:proofErr w:type="spellStart"/>
      <w:r w:rsidRPr="00504CC3">
        <w:rPr>
          <w:rFonts w:ascii="Times New Roman" w:hAnsi="Times New Roman" w:cs="Times New Roman"/>
          <w:color w:val="000000"/>
          <w:spacing w:val="2"/>
          <w:sz w:val="24"/>
          <w:szCs w:val="24"/>
        </w:rPr>
        <w:t>Силакта</w:t>
      </w:r>
      <w:proofErr w:type="spellEnd"/>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что в переводе с нана</w:t>
      </w:r>
      <w:r w:rsidRPr="00504CC3">
        <w:rPr>
          <w:rFonts w:ascii="Times New Roman" w:hAnsi="Times New Roman" w:cs="Times New Roman"/>
          <w:color w:val="000000"/>
          <w:spacing w:val="2"/>
          <w:sz w:val="24"/>
          <w:szCs w:val="24"/>
        </w:rPr>
        <w:t>й</w:t>
      </w:r>
      <w:r w:rsidRPr="00504CC3">
        <w:rPr>
          <w:rFonts w:ascii="Times New Roman" w:hAnsi="Times New Roman" w:cs="Times New Roman"/>
          <w:color w:val="000000"/>
          <w:spacing w:val="2"/>
          <w:sz w:val="24"/>
          <w:szCs w:val="24"/>
        </w:rPr>
        <w:t xml:space="preserve">ского языка –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Соцветие</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под руководством  Л.А. </w:t>
      </w:r>
      <w:proofErr w:type="spellStart"/>
      <w:r w:rsidRPr="00504CC3">
        <w:rPr>
          <w:rFonts w:ascii="Times New Roman" w:hAnsi="Times New Roman" w:cs="Times New Roman"/>
          <w:color w:val="000000"/>
          <w:spacing w:val="2"/>
          <w:sz w:val="24"/>
          <w:szCs w:val="24"/>
        </w:rPr>
        <w:t>Гейкер</w:t>
      </w:r>
      <w:proofErr w:type="spellEnd"/>
      <w:r w:rsidRPr="00504CC3">
        <w:rPr>
          <w:rFonts w:ascii="Times New Roman" w:hAnsi="Times New Roman" w:cs="Times New Roman"/>
          <w:color w:val="000000"/>
          <w:spacing w:val="2"/>
          <w:sz w:val="24"/>
          <w:szCs w:val="24"/>
        </w:rPr>
        <w:t xml:space="preserve"> стремится к проявлению у своих юных артистов интереса к культурному наследию нанайского народа, воспитанию чувства гордости за свою малую родину и высокого чувства ответственности за нее.</w:t>
      </w:r>
      <w:proofErr w:type="gramEnd"/>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 xml:space="preserve">А вот вокальная группа </w:t>
      </w:r>
      <w:r w:rsidRPr="00504CC3">
        <w:rPr>
          <w:rFonts w:ascii="Times New Roman" w:hAnsi="Times New Roman" w:cs="Times New Roman"/>
          <w:spacing w:val="2"/>
          <w:sz w:val="24"/>
          <w:szCs w:val="24"/>
        </w:rPr>
        <w:t>"</w:t>
      </w:r>
      <w:proofErr w:type="spellStart"/>
      <w:r w:rsidRPr="00504CC3">
        <w:rPr>
          <w:rFonts w:ascii="Times New Roman" w:hAnsi="Times New Roman" w:cs="Times New Roman"/>
          <w:color w:val="000000"/>
          <w:spacing w:val="2"/>
          <w:sz w:val="24"/>
          <w:szCs w:val="24"/>
        </w:rPr>
        <w:t>Дярикта</w:t>
      </w:r>
      <w:proofErr w:type="spellEnd"/>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что в переводе с нанайского –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Боярышник</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и детский фольклорный ансамбль </w:t>
      </w:r>
      <w:r w:rsidRPr="00504CC3">
        <w:rPr>
          <w:rFonts w:ascii="Times New Roman" w:hAnsi="Times New Roman" w:cs="Times New Roman"/>
          <w:spacing w:val="2"/>
          <w:sz w:val="24"/>
          <w:szCs w:val="24"/>
        </w:rPr>
        <w:t>"</w:t>
      </w:r>
      <w:proofErr w:type="spellStart"/>
      <w:r w:rsidRPr="00504CC3">
        <w:rPr>
          <w:rFonts w:ascii="Times New Roman" w:hAnsi="Times New Roman" w:cs="Times New Roman"/>
          <w:color w:val="000000"/>
          <w:spacing w:val="2"/>
          <w:sz w:val="24"/>
          <w:szCs w:val="24"/>
        </w:rPr>
        <w:t>Андарканди</w:t>
      </w:r>
      <w:proofErr w:type="spellEnd"/>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Друзья</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руководителем которых явл</w:t>
      </w:r>
      <w:r w:rsidRPr="00504CC3">
        <w:rPr>
          <w:rFonts w:ascii="Times New Roman" w:hAnsi="Times New Roman" w:cs="Times New Roman"/>
          <w:color w:val="000000"/>
          <w:spacing w:val="2"/>
          <w:sz w:val="24"/>
          <w:szCs w:val="24"/>
        </w:rPr>
        <w:t>я</w:t>
      </w:r>
      <w:r w:rsidRPr="00504CC3">
        <w:rPr>
          <w:rFonts w:ascii="Times New Roman" w:hAnsi="Times New Roman" w:cs="Times New Roman"/>
          <w:color w:val="000000"/>
          <w:spacing w:val="2"/>
          <w:sz w:val="24"/>
          <w:szCs w:val="24"/>
        </w:rPr>
        <w:t xml:space="preserve">ется В.П. </w:t>
      </w:r>
      <w:proofErr w:type="spellStart"/>
      <w:r w:rsidRPr="00504CC3">
        <w:rPr>
          <w:rFonts w:ascii="Times New Roman" w:hAnsi="Times New Roman" w:cs="Times New Roman"/>
          <w:color w:val="000000"/>
          <w:spacing w:val="2"/>
          <w:sz w:val="24"/>
          <w:szCs w:val="24"/>
        </w:rPr>
        <w:t>Бельды</w:t>
      </w:r>
      <w:proofErr w:type="spellEnd"/>
      <w:r w:rsidRPr="00504CC3">
        <w:rPr>
          <w:rFonts w:ascii="Times New Roman" w:hAnsi="Times New Roman" w:cs="Times New Roman"/>
          <w:color w:val="000000"/>
          <w:spacing w:val="2"/>
          <w:sz w:val="24"/>
          <w:szCs w:val="24"/>
        </w:rPr>
        <w:t xml:space="preserve">, способствуют сохранению нанайской культуры в песнях и играх на почти забытых нанайских музыкальных инструментах. Другой народный фольклорный ансамбль </w:t>
      </w:r>
      <w:r w:rsidRPr="00504CC3">
        <w:rPr>
          <w:rFonts w:ascii="Times New Roman" w:hAnsi="Times New Roman" w:cs="Times New Roman"/>
          <w:spacing w:val="2"/>
          <w:sz w:val="24"/>
          <w:szCs w:val="24"/>
        </w:rPr>
        <w:t>"</w:t>
      </w:r>
      <w:proofErr w:type="spellStart"/>
      <w:r w:rsidRPr="00504CC3">
        <w:rPr>
          <w:rFonts w:ascii="Times New Roman" w:hAnsi="Times New Roman" w:cs="Times New Roman"/>
          <w:color w:val="000000"/>
          <w:spacing w:val="2"/>
          <w:sz w:val="24"/>
          <w:szCs w:val="24"/>
        </w:rPr>
        <w:t>Илга</w:t>
      </w:r>
      <w:proofErr w:type="spellEnd"/>
      <w:r w:rsidRPr="00504CC3">
        <w:rPr>
          <w:rFonts w:ascii="Times New Roman" w:hAnsi="Times New Roman" w:cs="Times New Roman"/>
          <w:color w:val="000000"/>
          <w:spacing w:val="2"/>
          <w:sz w:val="24"/>
          <w:szCs w:val="24"/>
        </w:rPr>
        <w:t xml:space="preserve"> </w:t>
      </w:r>
      <w:proofErr w:type="spellStart"/>
      <w:r w:rsidRPr="00504CC3">
        <w:rPr>
          <w:rFonts w:ascii="Times New Roman" w:hAnsi="Times New Roman" w:cs="Times New Roman"/>
          <w:color w:val="000000"/>
          <w:spacing w:val="2"/>
          <w:sz w:val="24"/>
          <w:szCs w:val="24"/>
        </w:rPr>
        <w:t>дярини</w:t>
      </w:r>
      <w:proofErr w:type="spellEnd"/>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одной из основных своих задач ставит вместе с песней донести до публики обычаи, обряды коренных жителей Приамурья. Его руководители Т.А. </w:t>
      </w:r>
      <w:proofErr w:type="spellStart"/>
      <w:r w:rsidRPr="00504CC3">
        <w:rPr>
          <w:rFonts w:ascii="Times New Roman" w:hAnsi="Times New Roman" w:cs="Times New Roman"/>
          <w:color w:val="000000"/>
          <w:spacing w:val="2"/>
          <w:sz w:val="24"/>
          <w:szCs w:val="24"/>
        </w:rPr>
        <w:t>Бел</w:t>
      </w:r>
      <w:r w:rsidRPr="00504CC3">
        <w:rPr>
          <w:rFonts w:ascii="Times New Roman" w:hAnsi="Times New Roman" w:cs="Times New Roman"/>
          <w:color w:val="000000"/>
          <w:spacing w:val="2"/>
          <w:sz w:val="24"/>
          <w:szCs w:val="24"/>
        </w:rPr>
        <w:t>ь</w:t>
      </w:r>
      <w:r w:rsidRPr="00504CC3">
        <w:rPr>
          <w:rFonts w:ascii="Times New Roman" w:hAnsi="Times New Roman" w:cs="Times New Roman"/>
          <w:color w:val="000000"/>
          <w:spacing w:val="2"/>
          <w:sz w:val="24"/>
          <w:szCs w:val="24"/>
        </w:rPr>
        <w:t>ды</w:t>
      </w:r>
      <w:proofErr w:type="spellEnd"/>
      <w:r w:rsidRPr="00504CC3">
        <w:rPr>
          <w:rFonts w:ascii="Times New Roman" w:hAnsi="Times New Roman" w:cs="Times New Roman"/>
          <w:color w:val="000000"/>
          <w:spacing w:val="2"/>
          <w:sz w:val="24"/>
          <w:szCs w:val="24"/>
        </w:rPr>
        <w:t xml:space="preserve"> и В.А. </w:t>
      </w:r>
      <w:proofErr w:type="spellStart"/>
      <w:r w:rsidRPr="00504CC3">
        <w:rPr>
          <w:rFonts w:ascii="Times New Roman" w:hAnsi="Times New Roman" w:cs="Times New Roman"/>
          <w:color w:val="000000"/>
          <w:spacing w:val="2"/>
          <w:sz w:val="24"/>
          <w:szCs w:val="24"/>
        </w:rPr>
        <w:t>Одзял</w:t>
      </w:r>
      <w:proofErr w:type="spellEnd"/>
      <w:r w:rsidRPr="00504CC3">
        <w:rPr>
          <w:rFonts w:ascii="Times New Roman" w:hAnsi="Times New Roman" w:cs="Times New Roman"/>
          <w:color w:val="000000"/>
          <w:spacing w:val="2"/>
          <w:sz w:val="24"/>
          <w:szCs w:val="24"/>
        </w:rPr>
        <w:t xml:space="preserve"> главным направлением своей работы считают сохранение и возрожд</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 xml:space="preserve">ние национальной культуры через музыку, танец, прикладное искусство. </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Своим рукоделием славятся мастера центра – люди, обладающие огромным т</w:t>
      </w:r>
      <w:r w:rsidRPr="00504CC3">
        <w:rPr>
          <w:rFonts w:ascii="Times New Roman" w:hAnsi="Times New Roman" w:cs="Times New Roman"/>
          <w:color w:val="000000"/>
          <w:spacing w:val="2"/>
          <w:sz w:val="24"/>
          <w:szCs w:val="24"/>
        </w:rPr>
        <w:t>а</w:t>
      </w:r>
      <w:r w:rsidRPr="00504CC3">
        <w:rPr>
          <w:rFonts w:ascii="Times New Roman" w:hAnsi="Times New Roman" w:cs="Times New Roman"/>
          <w:color w:val="000000"/>
          <w:spacing w:val="2"/>
          <w:sz w:val="24"/>
          <w:szCs w:val="24"/>
        </w:rPr>
        <w:t>лантом, креативным мышлением и тонким чувством прекрасного. Это руководители кружков декоративно-прикладного искусства, которые часто принимают участие в ра</w:t>
      </w:r>
      <w:r w:rsidRPr="00504CC3">
        <w:rPr>
          <w:rFonts w:ascii="Times New Roman" w:hAnsi="Times New Roman" w:cs="Times New Roman"/>
          <w:color w:val="000000"/>
          <w:spacing w:val="2"/>
          <w:sz w:val="24"/>
          <w:szCs w:val="24"/>
        </w:rPr>
        <w:t>й</w:t>
      </w:r>
      <w:r w:rsidRPr="00504CC3">
        <w:rPr>
          <w:rFonts w:ascii="Times New Roman" w:hAnsi="Times New Roman" w:cs="Times New Roman"/>
          <w:color w:val="000000"/>
          <w:spacing w:val="2"/>
          <w:sz w:val="24"/>
          <w:szCs w:val="24"/>
        </w:rPr>
        <w:t xml:space="preserve">онных, краевых выставках изделий мастеров народного творчества: В.В. </w:t>
      </w:r>
      <w:proofErr w:type="spellStart"/>
      <w:r w:rsidRPr="00504CC3">
        <w:rPr>
          <w:rFonts w:ascii="Times New Roman" w:hAnsi="Times New Roman" w:cs="Times New Roman"/>
          <w:color w:val="000000"/>
          <w:spacing w:val="2"/>
          <w:sz w:val="24"/>
          <w:szCs w:val="24"/>
        </w:rPr>
        <w:t>Бельды</w:t>
      </w:r>
      <w:proofErr w:type="spellEnd"/>
      <w:r w:rsidRPr="00504CC3">
        <w:rPr>
          <w:rFonts w:ascii="Times New Roman" w:hAnsi="Times New Roman" w:cs="Times New Roman"/>
          <w:color w:val="000000"/>
          <w:spacing w:val="2"/>
          <w:sz w:val="24"/>
          <w:szCs w:val="24"/>
        </w:rPr>
        <w:t xml:space="preserve"> – м</w:t>
      </w:r>
      <w:r w:rsidRPr="00504CC3">
        <w:rPr>
          <w:rFonts w:ascii="Times New Roman" w:hAnsi="Times New Roman" w:cs="Times New Roman"/>
          <w:color w:val="000000"/>
          <w:spacing w:val="2"/>
          <w:sz w:val="24"/>
          <w:szCs w:val="24"/>
        </w:rPr>
        <w:t>а</w:t>
      </w:r>
      <w:r w:rsidRPr="00504CC3">
        <w:rPr>
          <w:rFonts w:ascii="Times New Roman" w:hAnsi="Times New Roman" w:cs="Times New Roman"/>
          <w:color w:val="000000"/>
          <w:spacing w:val="2"/>
          <w:sz w:val="24"/>
          <w:szCs w:val="24"/>
        </w:rPr>
        <w:t xml:space="preserve">стер по обработке и изготовлению изделий из рыбьей кожи, О.А. </w:t>
      </w:r>
      <w:proofErr w:type="spellStart"/>
      <w:r w:rsidRPr="00504CC3">
        <w:rPr>
          <w:rFonts w:ascii="Times New Roman" w:hAnsi="Times New Roman" w:cs="Times New Roman"/>
          <w:color w:val="000000"/>
          <w:spacing w:val="2"/>
          <w:sz w:val="24"/>
          <w:szCs w:val="24"/>
        </w:rPr>
        <w:t>Бельды</w:t>
      </w:r>
      <w:proofErr w:type="spellEnd"/>
      <w:r w:rsidRPr="00504CC3">
        <w:rPr>
          <w:rFonts w:ascii="Times New Roman" w:hAnsi="Times New Roman" w:cs="Times New Roman"/>
          <w:color w:val="000000"/>
          <w:spacing w:val="2"/>
          <w:sz w:val="24"/>
          <w:szCs w:val="24"/>
        </w:rPr>
        <w:t xml:space="preserve"> – мастер по пошиву сувениров и Н.П. </w:t>
      </w:r>
      <w:proofErr w:type="spellStart"/>
      <w:r w:rsidRPr="00504CC3">
        <w:rPr>
          <w:rFonts w:ascii="Times New Roman" w:hAnsi="Times New Roman" w:cs="Times New Roman"/>
          <w:color w:val="000000"/>
          <w:spacing w:val="2"/>
          <w:sz w:val="24"/>
          <w:szCs w:val="24"/>
        </w:rPr>
        <w:t>Бельды</w:t>
      </w:r>
      <w:proofErr w:type="spellEnd"/>
      <w:r w:rsidRPr="00504CC3">
        <w:rPr>
          <w:rFonts w:ascii="Times New Roman" w:hAnsi="Times New Roman" w:cs="Times New Roman"/>
          <w:color w:val="000000"/>
          <w:spacing w:val="2"/>
          <w:sz w:val="24"/>
          <w:szCs w:val="24"/>
        </w:rPr>
        <w:t xml:space="preserve"> – мастер по национальной вышивке. Благодаря их з</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лотым рукам каждый культработник вносит свой вклад, свою частицу труда в сохран</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 xml:space="preserve">ние и развитие национальной культуры народа </w:t>
      </w:r>
      <w:proofErr w:type="spellStart"/>
      <w:r w:rsidRPr="00504CC3">
        <w:rPr>
          <w:rFonts w:ascii="Times New Roman" w:hAnsi="Times New Roman" w:cs="Times New Roman"/>
          <w:color w:val="000000"/>
          <w:spacing w:val="2"/>
          <w:sz w:val="24"/>
          <w:szCs w:val="24"/>
        </w:rPr>
        <w:t>нани</w:t>
      </w:r>
      <w:proofErr w:type="spellEnd"/>
      <w:r w:rsidRPr="00504CC3">
        <w:rPr>
          <w:rFonts w:ascii="Times New Roman" w:hAnsi="Times New Roman" w:cs="Times New Roman"/>
          <w:color w:val="000000"/>
          <w:spacing w:val="2"/>
          <w:sz w:val="24"/>
          <w:szCs w:val="24"/>
        </w:rPr>
        <w:t xml:space="preserve"> для того, чтобы подрастающее п</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коление не теряло свои корни.</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 xml:space="preserve">Уникальный опыт мастеров передается молодому поколению для поддержания интереса, сохранения и приумножения этнического самосознания и благоприятной их </w:t>
      </w:r>
      <w:r w:rsidRPr="00504CC3">
        <w:rPr>
          <w:rFonts w:ascii="Times New Roman" w:hAnsi="Times New Roman" w:cs="Times New Roman"/>
          <w:color w:val="000000"/>
          <w:spacing w:val="2"/>
          <w:sz w:val="24"/>
          <w:szCs w:val="24"/>
        </w:rPr>
        <w:lastRenderedPageBreak/>
        <w:t xml:space="preserve">адаптации в социуме. Для этого на базе Ресурсного центра педагогического института ФГБОУ ВО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ТОГУ</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создан студенческий клуб </w:t>
      </w:r>
      <w:r w:rsidRPr="00504CC3">
        <w:rPr>
          <w:rFonts w:ascii="Times New Roman" w:hAnsi="Times New Roman" w:cs="Times New Roman"/>
          <w:spacing w:val="2"/>
          <w:sz w:val="24"/>
          <w:szCs w:val="24"/>
        </w:rPr>
        <w:t>"</w:t>
      </w:r>
      <w:proofErr w:type="spellStart"/>
      <w:r w:rsidRPr="00504CC3">
        <w:rPr>
          <w:rFonts w:ascii="Times New Roman" w:hAnsi="Times New Roman" w:cs="Times New Roman"/>
          <w:color w:val="000000"/>
          <w:spacing w:val="2"/>
          <w:sz w:val="24"/>
          <w:szCs w:val="24"/>
        </w:rPr>
        <w:t>Нани</w:t>
      </w:r>
      <w:proofErr w:type="spellEnd"/>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который направлен на сплочение студентов из числа коренных малочисленных народов ДВ. Деятельность студенческого клуба выступает как средство этнокультурного развития личности в полиэтнической о</w:t>
      </w:r>
      <w:r w:rsidRPr="00504CC3">
        <w:rPr>
          <w:rFonts w:ascii="Times New Roman" w:hAnsi="Times New Roman" w:cs="Times New Roman"/>
          <w:color w:val="000000"/>
          <w:spacing w:val="2"/>
          <w:sz w:val="24"/>
          <w:szCs w:val="24"/>
        </w:rPr>
        <w:t>б</w:t>
      </w:r>
      <w:r w:rsidRPr="00504CC3">
        <w:rPr>
          <w:rFonts w:ascii="Times New Roman" w:hAnsi="Times New Roman" w:cs="Times New Roman"/>
          <w:color w:val="000000"/>
          <w:spacing w:val="2"/>
          <w:sz w:val="24"/>
          <w:szCs w:val="24"/>
        </w:rPr>
        <w:t xml:space="preserve">разовательной среде. Так, в течение 2017-2018 гг. участниками клуба были проведены мероприятия для студентов вуза с целью ознакомления их с национальной культурой КМНС и ДВ. Это такие мероприятия, как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Региональный семинар. </w:t>
      </w:r>
      <w:proofErr w:type="spellStart"/>
      <w:r w:rsidRPr="00504CC3">
        <w:rPr>
          <w:rFonts w:ascii="Times New Roman" w:hAnsi="Times New Roman" w:cs="Times New Roman"/>
          <w:color w:val="000000"/>
          <w:spacing w:val="2"/>
          <w:sz w:val="24"/>
          <w:szCs w:val="24"/>
        </w:rPr>
        <w:t>Этнодиалог</w:t>
      </w:r>
      <w:proofErr w:type="spellEnd"/>
      <w:r w:rsidRPr="00504CC3">
        <w:rPr>
          <w:rFonts w:ascii="Times New Roman" w:hAnsi="Times New Roman" w:cs="Times New Roman"/>
          <w:color w:val="000000"/>
          <w:spacing w:val="2"/>
          <w:sz w:val="24"/>
          <w:szCs w:val="24"/>
        </w:rPr>
        <w:t>: по м</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стам Приамурья</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где студенты не только познакомились с самобытностью КМНС, но и обсудили вопрос о сохранении их национальной культуры, а в конце закрепили знания созданием памятных сувениров в виде национального нанайского халата. Другое мер</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 xml:space="preserve">приятие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Свадебные традиции. Прошлое и настоящее</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xml:space="preserve"> позволило студентом также п</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знакомиться с обычаями и правилами организации предсвадебных и свадебных то</w:t>
      </w:r>
      <w:r w:rsidRPr="00504CC3">
        <w:rPr>
          <w:rFonts w:ascii="Times New Roman" w:hAnsi="Times New Roman" w:cs="Times New Roman"/>
          <w:color w:val="000000"/>
          <w:spacing w:val="2"/>
          <w:sz w:val="24"/>
          <w:szCs w:val="24"/>
        </w:rPr>
        <w:t>р</w:t>
      </w:r>
      <w:r w:rsidRPr="00504CC3">
        <w:rPr>
          <w:rFonts w:ascii="Times New Roman" w:hAnsi="Times New Roman" w:cs="Times New Roman"/>
          <w:color w:val="000000"/>
          <w:spacing w:val="2"/>
          <w:sz w:val="24"/>
          <w:szCs w:val="24"/>
        </w:rPr>
        <w:t>жеств, и даже продемонстрировать небольшие сценки из свадебных церемоний. Подо</w:t>
      </w:r>
      <w:r w:rsidRPr="00504CC3">
        <w:rPr>
          <w:rFonts w:ascii="Times New Roman" w:hAnsi="Times New Roman" w:cs="Times New Roman"/>
          <w:color w:val="000000"/>
          <w:spacing w:val="2"/>
          <w:sz w:val="24"/>
          <w:szCs w:val="24"/>
        </w:rPr>
        <w:t>б</w:t>
      </w:r>
      <w:r w:rsidRPr="00504CC3">
        <w:rPr>
          <w:rFonts w:ascii="Times New Roman" w:hAnsi="Times New Roman" w:cs="Times New Roman"/>
          <w:color w:val="000000"/>
          <w:spacing w:val="2"/>
          <w:sz w:val="24"/>
          <w:szCs w:val="24"/>
        </w:rPr>
        <w:t>ного рода мероприятия позволяют нам  окунуться в культуру других народов и выделить в них что-то общее, что помогает нам жить дружно в нашем современном поликульту</w:t>
      </w:r>
      <w:r w:rsidRPr="00504CC3">
        <w:rPr>
          <w:rFonts w:ascii="Times New Roman" w:hAnsi="Times New Roman" w:cs="Times New Roman"/>
          <w:color w:val="000000"/>
          <w:spacing w:val="2"/>
          <w:sz w:val="24"/>
          <w:szCs w:val="24"/>
        </w:rPr>
        <w:t>р</w:t>
      </w:r>
      <w:r w:rsidRPr="00504CC3">
        <w:rPr>
          <w:rFonts w:ascii="Times New Roman" w:hAnsi="Times New Roman" w:cs="Times New Roman"/>
          <w:color w:val="000000"/>
          <w:spacing w:val="2"/>
          <w:sz w:val="24"/>
          <w:szCs w:val="24"/>
        </w:rPr>
        <w:t xml:space="preserve">ном обществе. </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В дальнейшей работе, изучая влияние народного фольклора на развитие этнич</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 xml:space="preserve">ского самосознания у подростков из числа народов Приамурья, планируется проведение исследования с помощью диагностического инструментария: методике Солдатовой Г.У. и Рыжовой С.В.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Типы этнической идентичности</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Куна-Мак-</w:t>
      </w:r>
      <w:proofErr w:type="spellStart"/>
      <w:r w:rsidRPr="00504CC3">
        <w:rPr>
          <w:rFonts w:ascii="Times New Roman" w:hAnsi="Times New Roman" w:cs="Times New Roman"/>
          <w:color w:val="000000"/>
          <w:spacing w:val="2"/>
          <w:sz w:val="24"/>
          <w:szCs w:val="24"/>
        </w:rPr>
        <w:t>Партленда</w:t>
      </w:r>
      <w:proofErr w:type="spellEnd"/>
      <w:r w:rsidRPr="00504CC3">
        <w:rPr>
          <w:rFonts w:ascii="Times New Roman" w:hAnsi="Times New Roman" w:cs="Times New Roman"/>
          <w:color w:val="000000"/>
          <w:spacing w:val="2"/>
          <w:sz w:val="24"/>
          <w:szCs w:val="24"/>
        </w:rPr>
        <w:t xml:space="preserve"> </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Кто Я?</w:t>
      </w:r>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П</w:t>
      </w:r>
      <w:r w:rsidRPr="00504CC3">
        <w:rPr>
          <w:rFonts w:ascii="Times New Roman" w:hAnsi="Times New Roman" w:cs="Times New Roman"/>
          <w:color w:val="000000"/>
          <w:spacing w:val="2"/>
          <w:sz w:val="24"/>
          <w:szCs w:val="24"/>
        </w:rPr>
        <w:t>о</w:t>
      </w:r>
      <w:r w:rsidRPr="00504CC3">
        <w:rPr>
          <w:rFonts w:ascii="Times New Roman" w:hAnsi="Times New Roman" w:cs="Times New Roman"/>
          <w:color w:val="000000"/>
          <w:spacing w:val="2"/>
          <w:sz w:val="24"/>
          <w:szCs w:val="24"/>
        </w:rPr>
        <w:t xml:space="preserve">сле чего планируется разработка программы народного творчества </w:t>
      </w:r>
      <w:r w:rsidRPr="00504CC3">
        <w:rPr>
          <w:rFonts w:ascii="Times New Roman" w:hAnsi="Times New Roman" w:cs="Times New Roman"/>
          <w:spacing w:val="2"/>
          <w:sz w:val="24"/>
          <w:szCs w:val="24"/>
        </w:rPr>
        <w:t>"</w:t>
      </w:r>
      <w:proofErr w:type="spellStart"/>
      <w:r w:rsidRPr="00504CC3">
        <w:rPr>
          <w:rFonts w:ascii="Times New Roman" w:hAnsi="Times New Roman" w:cs="Times New Roman"/>
          <w:color w:val="000000"/>
          <w:spacing w:val="2"/>
          <w:sz w:val="24"/>
          <w:szCs w:val="24"/>
        </w:rPr>
        <w:t>Сиун</w:t>
      </w:r>
      <w:proofErr w:type="spellEnd"/>
      <w:r w:rsidRPr="00504CC3">
        <w:rPr>
          <w:rFonts w:ascii="Times New Roman" w:hAnsi="Times New Roman" w:cs="Times New Roman"/>
          <w:spacing w:val="2"/>
          <w:sz w:val="24"/>
          <w:szCs w:val="24"/>
        </w:rPr>
        <w:t>"</w:t>
      </w:r>
      <w:r w:rsidRPr="00504CC3">
        <w:rPr>
          <w:rFonts w:ascii="Times New Roman" w:hAnsi="Times New Roman" w:cs="Times New Roman"/>
          <w:color w:val="000000"/>
          <w:spacing w:val="2"/>
          <w:sz w:val="24"/>
          <w:szCs w:val="24"/>
        </w:rPr>
        <w:t>, которая б</w:t>
      </w:r>
      <w:r w:rsidRPr="00504CC3">
        <w:rPr>
          <w:rFonts w:ascii="Times New Roman" w:hAnsi="Times New Roman" w:cs="Times New Roman"/>
          <w:color w:val="000000"/>
          <w:spacing w:val="2"/>
          <w:sz w:val="24"/>
          <w:szCs w:val="24"/>
        </w:rPr>
        <w:t>у</w:t>
      </w:r>
      <w:r w:rsidRPr="00504CC3">
        <w:rPr>
          <w:rFonts w:ascii="Times New Roman" w:hAnsi="Times New Roman" w:cs="Times New Roman"/>
          <w:color w:val="000000"/>
          <w:spacing w:val="2"/>
          <w:sz w:val="24"/>
          <w:szCs w:val="24"/>
        </w:rPr>
        <w:t xml:space="preserve">дет способствовать развитию этнического самосознания подростков из числа народов Приамурья. </w:t>
      </w:r>
    </w:p>
    <w:p w:rsidR="00CB21B8" w:rsidRPr="00504CC3" w:rsidRDefault="00CB21B8" w:rsidP="00CB21B8">
      <w:pPr>
        <w:spacing w:after="0" w:line="240" w:lineRule="auto"/>
        <w:ind w:firstLine="709"/>
        <w:jc w:val="both"/>
        <w:rPr>
          <w:rFonts w:ascii="Times New Roman" w:hAnsi="Times New Roman" w:cs="Times New Roman"/>
          <w:color w:val="000000"/>
          <w:spacing w:val="2"/>
          <w:sz w:val="24"/>
          <w:szCs w:val="24"/>
        </w:rPr>
      </w:pPr>
      <w:r w:rsidRPr="00504CC3">
        <w:rPr>
          <w:rFonts w:ascii="Times New Roman" w:hAnsi="Times New Roman" w:cs="Times New Roman"/>
          <w:color w:val="000000"/>
          <w:spacing w:val="2"/>
          <w:sz w:val="24"/>
          <w:szCs w:val="24"/>
        </w:rPr>
        <w:t>Подводя итоги сказанному, можно отметить, что подростковый возраст благопр</w:t>
      </w:r>
      <w:r w:rsidRPr="00504CC3">
        <w:rPr>
          <w:rFonts w:ascii="Times New Roman" w:hAnsi="Times New Roman" w:cs="Times New Roman"/>
          <w:color w:val="000000"/>
          <w:spacing w:val="2"/>
          <w:sz w:val="24"/>
          <w:szCs w:val="24"/>
        </w:rPr>
        <w:t>и</w:t>
      </w:r>
      <w:r w:rsidRPr="00504CC3">
        <w:rPr>
          <w:rFonts w:ascii="Times New Roman" w:hAnsi="Times New Roman" w:cs="Times New Roman"/>
          <w:color w:val="000000"/>
          <w:spacing w:val="2"/>
          <w:sz w:val="24"/>
          <w:szCs w:val="24"/>
        </w:rPr>
        <w:t xml:space="preserve">ятное время в развитии этнического самосознания, которой </w:t>
      </w:r>
      <w:proofErr w:type="gramStart"/>
      <w:r w:rsidRPr="00504CC3">
        <w:rPr>
          <w:rFonts w:ascii="Times New Roman" w:hAnsi="Times New Roman" w:cs="Times New Roman"/>
          <w:color w:val="000000"/>
          <w:spacing w:val="2"/>
          <w:sz w:val="24"/>
          <w:szCs w:val="24"/>
        </w:rPr>
        <w:t>отводится первостепенное значение</w:t>
      </w:r>
      <w:proofErr w:type="gramEnd"/>
      <w:r w:rsidRPr="00504CC3">
        <w:rPr>
          <w:rFonts w:ascii="Times New Roman" w:hAnsi="Times New Roman" w:cs="Times New Roman"/>
          <w:color w:val="000000"/>
          <w:spacing w:val="2"/>
          <w:sz w:val="24"/>
          <w:szCs w:val="24"/>
        </w:rPr>
        <w:t xml:space="preserve"> с точки зрения своей идентификации. Развивая этническую идентичность ли</w:t>
      </w:r>
      <w:r w:rsidRPr="00504CC3">
        <w:rPr>
          <w:rFonts w:ascii="Times New Roman" w:hAnsi="Times New Roman" w:cs="Times New Roman"/>
          <w:color w:val="000000"/>
          <w:spacing w:val="2"/>
          <w:sz w:val="24"/>
          <w:szCs w:val="24"/>
        </w:rPr>
        <w:t>ч</w:t>
      </w:r>
      <w:r w:rsidRPr="00504CC3">
        <w:rPr>
          <w:rFonts w:ascii="Times New Roman" w:hAnsi="Times New Roman" w:cs="Times New Roman"/>
          <w:color w:val="000000"/>
          <w:spacing w:val="2"/>
          <w:sz w:val="24"/>
          <w:szCs w:val="24"/>
        </w:rPr>
        <w:t>ности, необходимо учитывать ряд особенностей, состоящих из социального окружения, в частности это семья и группа сверстников, далее это этническая группа, к которой принадлежит подросток, а также межгрупповое общение.</w:t>
      </w:r>
    </w:p>
    <w:p w:rsidR="00CB21B8" w:rsidRPr="00504CC3" w:rsidRDefault="00CB21B8" w:rsidP="00CB21B8">
      <w:pPr>
        <w:spacing w:after="0" w:line="240" w:lineRule="auto"/>
        <w:ind w:firstLine="709"/>
        <w:jc w:val="both"/>
        <w:rPr>
          <w:rFonts w:ascii="Times New Roman" w:hAnsi="Times New Roman" w:cs="Times New Roman"/>
          <w:bCs/>
          <w:color w:val="000000"/>
          <w:spacing w:val="2"/>
          <w:sz w:val="24"/>
          <w:szCs w:val="24"/>
        </w:rPr>
      </w:pPr>
      <w:r w:rsidRPr="00504CC3">
        <w:rPr>
          <w:rFonts w:ascii="Times New Roman" w:hAnsi="Times New Roman" w:cs="Times New Roman"/>
          <w:bCs/>
          <w:color w:val="000000"/>
          <w:spacing w:val="2"/>
          <w:sz w:val="24"/>
          <w:szCs w:val="24"/>
        </w:rPr>
        <w:t>Мы предполагаем, что планируемая к реализации деятельность станет отличной практикой в деле целенаправленного и систематического воспитания личности, облад</w:t>
      </w:r>
      <w:r w:rsidRPr="00504CC3">
        <w:rPr>
          <w:rFonts w:ascii="Times New Roman" w:hAnsi="Times New Roman" w:cs="Times New Roman"/>
          <w:bCs/>
          <w:color w:val="000000"/>
          <w:spacing w:val="2"/>
          <w:sz w:val="24"/>
          <w:szCs w:val="24"/>
        </w:rPr>
        <w:t>а</w:t>
      </w:r>
      <w:r w:rsidRPr="00504CC3">
        <w:rPr>
          <w:rFonts w:ascii="Times New Roman" w:hAnsi="Times New Roman" w:cs="Times New Roman"/>
          <w:bCs/>
          <w:color w:val="000000"/>
          <w:spacing w:val="2"/>
          <w:sz w:val="24"/>
          <w:szCs w:val="24"/>
        </w:rPr>
        <w:t>ющей этнокультурной компетентностью, а также в деле о приобщении молодежи к с</w:t>
      </w:r>
      <w:r w:rsidRPr="00504CC3">
        <w:rPr>
          <w:rFonts w:ascii="Times New Roman" w:hAnsi="Times New Roman" w:cs="Times New Roman"/>
          <w:bCs/>
          <w:color w:val="000000"/>
          <w:spacing w:val="2"/>
          <w:sz w:val="24"/>
          <w:szCs w:val="24"/>
        </w:rPr>
        <w:t>о</w:t>
      </w:r>
      <w:r w:rsidRPr="00504CC3">
        <w:rPr>
          <w:rFonts w:ascii="Times New Roman" w:hAnsi="Times New Roman" w:cs="Times New Roman"/>
          <w:bCs/>
          <w:color w:val="000000"/>
          <w:spacing w:val="2"/>
          <w:sz w:val="24"/>
          <w:szCs w:val="24"/>
        </w:rPr>
        <w:t>хранению национальной культуры, воспитании чувства национального самосознания и уважения к своему народу.</w:t>
      </w:r>
    </w:p>
    <w:p w:rsidR="00CB21B8" w:rsidRPr="00CB21B8" w:rsidRDefault="00CB21B8" w:rsidP="00CB21B8">
      <w:pPr>
        <w:spacing w:after="0" w:line="240" w:lineRule="auto"/>
        <w:ind w:firstLine="709"/>
        <w:jc w:val="both"/>
        <w:rPr>
          <w:rFonts w:ascii="Times New Roman" w:hAnsi="Times New Roman" w:cs="Times New Roman"/>
          <w:bCs/>
          <w:color w:val="000000"/>
          <w:sz w:val="24"/>
          <w:szCs w:val="24"/>
        </w:rPr>
      </w:pPr>
    </w:p>
    <w:p w:rsidR="00CB21B8" w:rsidRPr="00CB21B8" w:rsidRDefault="00CB21B8" w:rsidP="00CB21B8">
      <w:pPr>
        <w:spacing w:after="0" w:line="240" w:lineRule="auto"/>
        <w:jc w:val="center"/>
        <w:rPr>
          <w:rFonts w:ascii="Times New Roman" w:hAnsi="Times New Roman" w:cs="Times New Roman"/>
          <w:bCs/>
          <w:color w:val="000000"/>
          <w:sz w:val="24"/>
          <w:szCs w:val="24"/>
        </w:rPr>
      </w:pPr>
      <w:r w:rsidRPr="00CB21B8">
        <w:rPr>
          <w:rFonts w:ascii="Times New Roman" w:hAnsi="Times New Roman" w:cs="Times New Roman"/>
          <w:bCs/>
          <w:color w:val="000000"/>
          <w:sz w:val="24"/>
          <w:szCs w:val="24"/>
        </w:rPr>
        <w:t>Список использованных источников:</w:t>
      </w:r>
    </w:p>
    <w:p w:rsidR="00CB21B8" w:rsidRPr="00CB21B8" w:rsidRDefault="00CB21B8" w:rsidP="00CB21B8">
      <w:pPr>
        <w:pStyle w:val="a8"/>
        <w:numPr>
          <w:ilvl w:val="0"/>
          <w:numId w:val="14"/>
        </w:numPr>
        <w:spacing w:after="0" w:line="240" w:lineRule="auto"/>
        <w:ind w:left="0" w:firstLine="709"/>
        <w:jc w:val="both"/>
        <w:rPr>
          <w:rFonts w:ascii="Times New Roman" w:hAnsi="Times New Roman" w:cs="Times New Roman"/>
          <w:color w:val="000000"/>
          <w:sz w:val="24"/>
          <w:szCs w:val="24"/>
        </w:rPr>
      </w:pPr>
      <w:proofErr w:type="spellStart"/>
      <w:r w:rsidRPr="00CB21B8">
        <w:rPr>
          <w:rFonts w:ascii="Times New Roman" w:hAnsi="Times New Roman" w:cs="Times New Roman"/>
          <w:color w:val="000000"/>
          <w:sz w:val="24"/>
          <w:szCs w:val="24"/>
        </w:rPr>
        <w:t>Лопухова</w:t>
      </w:r>
      <w:proofErr w:type="spellEnd"/>
      <w:r w:rsidR="001D0D23">
        <w:rPr>
          <w:rFonts w:ascii="Times New Roman" w:hAnsi="Times New Roman" w:cs="Times New Roman"/>
          <w:color w:val="000000"/>
          <w:sz w:val="24"/>
          <w:szCs w:val="24"/>
        </w:rPr>
        <w:t>,</w:t>
      </w:r>
      <w:r w:rsidRPr="00CB21B8">
        <w:rPr>
          <w:rFonts w:ascii="Times New Roman" w:hAnsi="Times New Roman" w:cs="Times New Roman"/>
          <w:color w:val="000000"/>
          <w:sz w:val="24"/>
          <w:szCs w:val="24"/>
        </w:rPr>
        <w:t xml:space="preserve"> О.Г. Психология этнического самосознания и межкультурного общения. Учебное пособие. – Казань: Издательство </w:t>
      </w:r>
      <w:r w:rsidRPr="00CB21B8">
        <w:rPr>
          <w:rFonts w:ascii="Times New Roman" w:hAnsi="Times New Roman" w:cs="Times New Roman"/>
          <w:sz w:val="24"/>
          <w:szCs w:val="24"/>
        </w:rPr>
        <w:t>"</w:t>
      </w:r>
      <w:r w:rsidRPr="00CB21B8">
        <w:rPr>
          <w:rFonts w:ascii="Times New Roman" w:hAnsi="Times New Roman" w:cs="Times New Roman"/>
          <w:color w:val="000000"/>
          <w:sz w:val="24"/>
          <w:szCs w:val="24"/>
        </w:rPr>
        <w:t>Бриг</w:t>
      </w:r>
      <w:r w:rsidRPr="00CB21B8">
        <w:rPr>
          <w:rFonts w:ascii="Times New Roman" w:hAnsi="Times New Roman" w:cs="Times New Roman"/>
          <w:sz w:val="24"/>
          <w:szCs w:val="24"/>
        </w:rPr>
        <w:t>"</w:t>
      </w:r>
      <w:r w:rsidRPr="00CB21B8">
        <w:rPr>
          <w:rFonts w:ascii="Times New Roman" w:hAnsi="Times New Roman" w:cs="Times New Roman"/>
          <w:color w:val="000000"/>
          <w:sz w:val="24"/>
          <w:szCs w:val="24"/>
        </w:rPr>
        <w:t>, 2015. – 124 с.</w:t>
      </w:r>
    </w:p>
    <w:p w:rsidR="00CB21B8" w:rsidRPr="00CB21B8" w:rsidRDefault="00CB21B8" w:rsidP="00CB21B8">
      <w:pPr>
        <w:pStyle w:val="a8"/>
        <w:numPr>
          <w:ilvl w:val="0"/>
          <w:numId w:val="14"/>
        </w:numPr>
        <w:spacing w:after="0" w:line="240" w:lineRule="auto"/>
        <w:ind w:left="0" w:firstLine="709"/>
        <w:jc w:val="both"/>
        <w:rPr>
          <w:rFonts w:ascii="Times New Roman" w:hAnsi="Times New Roman" w:cs="Times New Roman"/>
          <w:color w:val="000000"/>
          <w:sz w:val="24"/>
          <w:szCs w:val="24"/>
        </w:rPr>
      </w:pPr>
      <w:proofErr w:type="spellStart"/>
      <w:r w:rsidRPr="00CB21B8">
        <w:rPr>
          <w:rFonts w:ascii="Times New Roman" w:hAnsi="Times New Roman" w:cs="Times New Roman"/>
          <w:sz w:val="24"/>
          <w:szCs w:val="24"/>
        </w:rPr>
        <w:t>Нурмухаметова</w:t>
      </w:r>
      <w:proofErr w:type="spellEnd"/>
      <w:r w:rsidR="001D0D23">
        <w:rPr>
          <w:rFonts w:ascii="Times New Roman" w:hAnsi="Times New Roman" w:cs="Times New Roman"/>
          <w:sz w:val="24"/>
          <w:szCs w:val="24"/>
        </w:rPr>
        <w:t>,</w:t>
      </w:r>
      <w:r w:rsidRPr="00CB21B8">
        <w:rPr>
          <w:rFonts w:ascii="Times New Roman" w:hAnsi="Times New Roman" w:cs="Times New Roman"/>
          <w:sz w:val="24"/>
          <w:szCs w:val="24"/>
        </w:rPr>
        <w:t xml:space="preserve"> И.Ф. Понимание фольклора как метода развития эмпатии у детей младшего школьного возраста // Вестник Башкирского университета. - 2010. - </w:t>
      </w:r>
      <w:proofErr w:type="gramStart"/>
      <w:r w:rsidRPr="00CB21B8">
        <w:rPr>
          <w:rFonts w:ascii="Times New Roman" w:hAnsi="Times New Roman" w:cs="Times New Roman"/>
          <w:sz w:val="24"/>
          <w:szCs w:val="24"/>
        </w:rPr>
        <w:t>Т. 15.- №4. – 1323-1325 с.).</w:t>
      </w:r>
      <w:proofErr w:type="gramEnd"/>
    </w:p>
    <w:p w:rsidR="00CB21B8" w:rsidRPr="00CB21B8" w:rsidRDefault="00CB21B8" w:rsidP="00CB21B8">
      <w:pPr>
        <w:pStyle w:val="a8"/>
        <w:numPr>
          <w:ilvl w:val="0"/>
          <w:numId w:val="14"/>
        </w:numPr>
        <w:spacing w:after="0" w:line="240" w:lineRule="auto"/>
        <w:ind w:left="0" w:firstLine="709"/>
        <w:jc w:val="both"/>
        <w:rPr>
          <w:rFonts w:ascii="Times New Roman" w:hAnsi="Times New Roman" w:cs="Times New Roman"/>
          <w:color w:val="000000"/>
          <w:sz w:val="24"/>
          <w:szCs w:val="24"/>
        </w:rPr>
      </w:pPr>
      <w:r w:rsidRPr="00CB21B8">
        <w:rPr>
          <w:rFonts w:ascii="Times New Roman" w:hAnsi="Times New Roman" w:cs="Times New Roman"/>
          <w:color w:val="000000"/>
          <w:sz w:val="24"/>
          <w:szCs w:val="24"/>
        </w:rPr>
        <w:t>Реутова</w:t>
      </w:r>
      <w:r w:rsidR="001D0D23">
        <w:rPr>
          <w:rFonts w:ascii="Times New Roman" w:hAnsi="Times New Roman" w:cs="Times New Roman"/>
          <w:color w:val="000000"/>
          <w:sz w:val="24"/>
          <w:szCs w:val="24"/>
        </w:rPr>
        <w:t>,</w:t>
      </w:r>
      <w:r w:rsidRPr="00CB21B8">
        <w:rPr>
          <w:rFonts w:ascii="Times New Roman" w:hAnsi="Times New Roman" w:cs="Times New Roman"/>
          <w:color w:val="000000"/>
          <w:sz w:val="24"/>
          <w:szCs w:val="24"/>
        </w:rPr>
        <w:t xml:space="preserve"> В.Б. Педагогические аспекты формирования этнического самос</w:t>
      </w:r>
      <w:r w:rsidRPr="00CB21B8">
        <w:rPr>
          <w:rFonts w:ascii="Times New Roman" w:hAnsi="Times New Roman" w:cs="Times New Roman"/>
          <w:color w:val="000000"/>
          <w:sz w:val="24"/>
          <w:szCs w:val="24"/>
        </w:rPr>
        <w:t>о</w:t>
      </w:r>
      <w:r w:rsidRPr="00CB21B8">
        <w:rPr>
          <w:rFonts w:ascii="Times New Roman" w:hAnsi="Times New Roman" w:cs="Times New Roman"/>
          <w:color w:val="000000"/>
          <w:sz w:val="24"/>
          <w:szCs w:val="24"/>
        </w:rPr>
        <w:t xml:space="preserve">знания подростков // Ученые записи Орловского государственного университета. №5 (68), 2015. </w:t>
      </w:r>
    </w:p>
    <w:p w:rsidR="00CB21B8" w:rsidRPr="00CB21B8" w:rsidRDefault="00CB21B8" w:rsidP="00CB21B8">
      <w:pPr>
        <w:pStyle w:val="a8"/>
        <w:numPr>
          <w:ilvl w:val="0"/>
          <w:numId w:val="14"/>
        </w:numPr>
        <w:spacing w:after="0" w:line="240" w:lineRule="auto"/>
        <w:ind w:left="0" w:firstLine="709"/>
        <w:jc w:val="both"/>
        <w:rPr>
          <w:rFonts w:ascii="Times New Roman" w:hAnsi="Times New Roman" w:cs="Times New Roman"/>
          <w:color w:val="000000"/>
          <w:sz w:val="24"/>
          <w:szCs w:val="24"/>
        </w:rPr>
      </w:pPr>
      <w:r w:rsidRPr="00CB21B8">
        <w:rPr>
          <w:rFonts w:ascii="Times New Roman" w:hAnsi="Times New Roman" w:cs="Times New Roman"/>
          <w:bCs/>
          <w:color w:val="000000"/>
          <w:sz w:val="24"/>
          <w:szCs w:val="24"/>
        </w:rPr>
        <w:t>Этнокультурная деятельность в современных образовательных</w:t>
      </w:r>
      <w:r w:rsidRPr="00CB21B8">
        <w:rPr>
          <w:rFonts w:ascii="Times New Roman" w:hAnsi="Times New Roman" w:cs="Times New Roman"/>
          <w:color w:val="000000"/>
          <w:sz w:val="24"/>
          <w:szCs w:val="24"/>
        </w:rPr>
        <w:br/>
      </w:r>
      <w:r w:rsidRPr="00CB21B8">
        <w:rPr>
          <w:rFonts w:ascii="Times New Roman" w:hAnsi="Times New Roman" w:cs="Times New Roman"/>
          <w:bCs/>
          <w:color w:val="000000"/>
          <w:sz w:val="24"/>
          <w:szCs w:val="24"/>
        </w:rPr>
        <w:t>организациях и учреждениях культуры: опыт, проблемы,</w:t>
      </w:r>
      <w:r w:rsidRPr="00CB21B8">
        <w:rPr>
          <w:rFonts w:ascii="Times New Roman" w:hAnsi="Times New Roman" w:cs="Times New Roman"/>
          <w:color w:val="000000"/>
          <w:sz w:val="24"/>
          <w:szCs w:val="24"/>
        </w:rPr>
        <w:br/>
      </w:r>
      <w:r w:rsidR="00A076AC">
        <w:rPr>
          <w:rFonts w:ascii="Times New Roman" w:hAnsi="Times New Roman" w:cs="Times New Roman"/>
          <w:bCs/>
          <w:color w:val="000000"/>
          <w:sz w:val="24"/>
          <w:szCs w:val="24"/>
        </w:rPr>
        <w:t xml:space="preserve">перспективы </w:t>
      </w:r>
      <w:r w:rsidRPr="00CB21B8">
        <w:rPr>
          <w:rFonts w:ascii="Times New Roman" w:hAnsi="Times New Roman" w:cs="Times New Roman"/>
          <w:color w:val="000000"/>
          <w:sz w:val="24"/>
          <w:szCs w:val="24"/>
        </w:rPr>
        <w:t xml:space="preserve">: материалы </w:t>
      </w:r>
      <w:proofErr w:type="spellStart"/>
      <w:r w:rsidRPr="00CB21B8">
        <w:rPr>
          <w:rFonts w:ascii="Times New Roman" w:hAnsi="Times New Roman" w:cs="Times New Roman"/>
          <w:color w:val="000000"/>
          <w:sz w:val="24"/>
          <w:szCs w:val="24"/>
        </w:rPr>
        <w:t>Междунар</w:t>
      </w:r>
      <w:proofErr w:type="spellEnd"/>
      <w:r w:rsidRPr="00CB21B8">
        <w:rPr>
          <w:rFonts w:ascii="Times New Roman" w:hAnsi="Times New Roman" w:cs="Times New Roman"/>
          <w:color w:val="000000"/>
          <w:sz w:val="24"/>
          <w:szCs w:val="24"/>
        </w:rPr>
        <w:t>. науч</w:t>
      </w:r>
      <w:proofErr w:type="gramStart"/>
      <w:r w:rsidRPr="00CB21B8">
        <w:rPr>
          <w:rFonts w:ascii="Times New Roman" w:hAnsi="Times New Roman" w:cs="Times New Roman"/>
          <w:color w:val="000000"/>
          <w:sz w:val="24"/>
          <w:szCs w:val="24"/>
        </w:rPr>
        <w:t>.-</w:t>
      </w:r>
      <w:proofErr w:type="spellStart"/>
      <w:proofErr w:type="gramEnd"/>
      <w:r w:rsidRPr="00CB21B8">
        <w:rPr>
          <w:rFonts w:ascii="Times New Roman" w:hAnsi="Times New Roman" w:cs="Times New Roman"/>
          <w:color w:val="000000"/>
          <w:sz w:val="24"/>
          <w:szCs w:val="24"/>
        </w:rPr>
        <w:t>практ</w:t>
      </w:r>
      <w:proofErr w:type="spellEnd"/>
      <w:r w:rsidRPr="00CB21B8">
        <w:rPr>
          <w:rFonts w:ascii="Times New Roman" w:hAnsi="Times New Roman" w:cs="Times New Roman"/>
          <w:color w:val="000000"/>
          <w:sz w:val="24"/>
          <w:szCs w:val="24"/>
        </w:rPr>
        <w:t xml:space="preserve">. </w:t>
      </w:r>
      <w:proofErr w:type="spellStart"/>
      <w:r w:rsidRPr="00CB21B8">
        <w:rPr>
          <w:rFonts w:ascii="Times New Roman" w:hAnsi="Times New Roman" w:cs="Times New Roman"/>
          <w:color w:val="000000"/>
          <w:sz w:val="24"/>
          <w:szCs w:val="24"/>
        </w:rPr>
        <w:t>конф</w:t>
      </w:r>
      <w:proofErr w:type="spellEnd"/>
      <w:r w:rsidRPr="00CB21B8">
        <w:rPr>
          <w:rFonts w:ascii="Times New Roman" w:hAnsi="Times New Roman" w:cs="Times New Roman"/>
          <w:color w:val="000000"/>
          <w:sz w:val="24"/>
          <w:szCs w:val="24"/>
        </w:rPr>
        <w:t>. (Москва,</w:t>
      </w:r>
      <w:r w:rsidRPr="00CB21B8">
        <w:rPr>
          <w:rFonts w:ascii="Times New Roman" w:hAnsi="Times New Roman" w:cs="Times New Roman"/>
          <w:color w:val="000000"/>
          <w:sz w:val="24"/>
          <w:szCs w:val="24"/>
        </w:rPr>
        <w:br/>
        <w:t xml:space="preserve">25 марта 2017 г.) / </w:t>
      </w:r>
      <w:proofErr w:type="spellStart"/>
      <w:r w:rsidRPr="00CB21B8">
        <w:rPr>
          <w:rFonts w:ascii="Times New Roman" w:hAnsi="Times New Roman" w:cs="Times New Roman"/>
          <w:color w:val="000000"/>
          <w:sz w:val="24"/>
          <w:szCs w:val="24"/>
        </w:rPr>
        <w:t>редкол</w:t>
      </w:r>
      <w:proofErr w:type="spellEnd"/>
      <w:r w:rsidRPr="00CB21B8">
        <w:rPr>
          <w:rFonts w:ascii="Times New Roman" w:hAnsi="Times New Roman" w:cs="Times New Roman"/>
          <w:color w:val="000000"/>
          <w:sz w:val="24"/>
          <w:szCs w:val="24"/>
        </w:rPr>
        <w:t>.: Т. И. Бакланова [и др.]. – Чебоксары: ЦНС</w:t>
      </w:r>
      <w:r w:rsidRPr="00CB21B8">
        <w:rPr>
          <w:rFonts w:ascii="Times New Roman" w:hAnsi="Times New Roman" w:cs="Times New Roman"/>
          <w:color w:val="000000"/>
          <w:sz w:val="24"/>
          <w:szCs w:val="24"/>
        </w:rPr>
        <w:br/>
      </w:r>
      <w:r w:rsidRPr="00CB21B8">
        <w:rPr>
          <w:rFonts w:ascii="Times New Roman" w:hAnsi="Times New Roman" w:cs="Times New Roman"/>
          <w:sz w:val="24"/>
          <w:szCs w:val="24"/>
        </w:rPr>
        <w:t>"</w:t>
      </w:r>
      <w:proofErr w:type="spellStart"/>
      <w:r w:rsidRPr="00CB21B8">
        <w:rPr>
          <w:rFonts w:ascii="Times New Roman" w:hAnsi="Times New Roman" w:cs="Times New Roman"/>
          <w:color w:val="000000"/>
          <w:sz w:val="24"/>
          <w:szCs w:val="24"/>
        </w:rPr>
        <w:t>Интерактив</w:t>
      </w:r>
      <w:proofErr w:type="spellEnd"/>
      <w:r w:rsidRPr="00CB21B8">
        <w:rPr>
          <w:rFonts w:ascii="Times New Roman" w:hAnsi="Times New Roman" w:cs="Times New Roman"/>
          <w:color w:val="000000"/>
          <w:sz w:val="24"/>
          <w:szCs w:val="24"/>
        </w:rPr>
        <w:t xml:space="preserve"> плюс</w:t>
      </w:r>
      <w:r w:rsidRPr="00CB21B8">
        <w:rPr>
          <w:rFonts w:ascii="Times New Roman" w:hAnsi="Times New Roman" w:cs="Times New Roman"/>
          <w:sz w:val="24"/>
          <w:szCs w:val="24"/>
        </w:rPr>
        <w:t>"</w:t>
      </w:r>
      <w:r w:rsidRPr="00CB21B8">
        <w:rPr>
          <w:rFonts w:ascii="Times New Roman" w:hAnsi="Times New Roman" w:cs="Times New Roman"/>
          <w:color w:val="000000"/>
          <w:sz w:val="24"/>
          <w:szCs w:val="24"/>
        </w:rPr>
        <w:t>, 2017. – 440 с.</w:t>
      </w:r>
    </w:p>
    <w:p w:rsidR="00AB5B80" w:rsidRPr="001D0D23" w:rsidRDefault="00AB5B80" w:rsidP="00AB5B80">
      <w:pPr>
        <w:pStyle w:val="af0"/>
        <w:tabs>
          <w:tab w:val="left" w:pos="567"/>
        </w:tabs>
        <w:spacing w:before="0" w:beforeAutospacing="0" w:after="0" w:afterAutospacing="0"/>
        <w:ind w:firstLine="709"/>
        <w:rPr>
          <w:color w:val="000000"/>
        </w:rPr>
      </w:pPr>
    </w:p>
    <w:p w:rsidR="00AB5B80" w:rsidRPr="001D0D23" w:rsidRDefault="00AB5B80" w:rsidP="00AB5B80">
      <w:pPr>
        <w:pStyle w:val="af0"/>
        <w:tabs>
          <w:tab w:val="left" w:pos="567"/>
        </w:tabs>
        <w:spacing w:before="0" w:beforeAutospacing="0" w:after="0" w:afterAutospacing="0"/>
        <w:ind w:firstLine="709"/>
        <w:rPr>
          <w:color w:val="000000"/>
        </w:rPr>
      </w:pPr>
    </w:p>
    <w:p w:rsidR="00504CC3" w:rsidRDefault="00504CC3" w:rsidP="00EA20A9">
      <w:pPr>
        <w:spacing w:after="0" w:line="240" w:lineRule="auto"/>
        <w:jc w:val="center"/>
        <w:rPr>
          <w:rFonts w:ascii="Times New Roman" w:hAnsi="Times New Roman" w:cs="Times New Roman"/>
          <w:b/>
          <w:sz w:val="24"/>
          <w:szCs w:val="24"/>
        </w:rPr>
      </w:pPr>
    </w:p>
    <w:p w:rsidR="00504CC3" w:rsidRDefault="00504CC3" w:rsidP="00EA20A9">
      <w:pPr>
        <w:spacing w:after="0" w:line="240" w:lineRule="auto"/>
        <w:jc w:val="center"/>
        <w:rPr>
          <w:rFonts w:ascii="Times New Roman" w:hAnsi="Times New Roman" w:cs="Times New Roman"/>
          <w:b/>
          <w:sz w:val="24"/>
          <w:szCs w:val="24"/>
        </w:rPr>
      </w:pPr>
    </w:p>
    <w:p w:rsidR="00EA20A9" w:rsidRPr="00EA20A9" w:rsidRDefault="00EA20A9" w:rsidP="00504CC3">
      <w:pPr>
        <w:spacing w:after="0" w:line="240" w:lineRule="auto"/>
        <w:jc w:val="center"/>
        <w:rPr>
          <w:rFonts w:ascii="Times New Roman" w:hAnsi="Times New Roman" w:cs="Times New Roman"/>
          <w:b/>
          <w:sz w:val="24"/>
          <w:szCs w:val="24"/>
        </w:rPr>
      </w:pPr>
      <w:r w:rsidRPr="00EA20A9">
        <w:rPr>
          <w:rFonts w:ascii="Times New Roman" w:hAnsi="Times New Roman" w:cs="Times New Roman"/>
          <w:b/>
          <w:sz w:val="24"/>
          <w:szCs w:val="24"/>
        </w:rPr>
        <w:t xml:space="preserve">РОЛЬ ПОДГОТОВЛЕННОЙ СРЕДЫ УЧЕБНОГО КЛАССА В </w:t>
      </w:r>
      <w:r w:rsidR="00504CC3">
        <w:rPr>
          <w:rFonts w:ascii="Times New Roman" w:hAnsi="Times New Roman" w:cs="Times New Roman"/>
          <w:b/>
          <w:sz w:val="24"/>
          <w:szCs w:val="24"/>
        </w:rPr>
        <w:br/>
      </w:r>
      <w:r w:rsidRPr="00EA20A9">
        <w:rPr>
          <w:rFonts w:ascii="Times New Roman" w:hAnsi="Times New Roman" w:cs="Times New Roman"/>
          <w:b/>
          <w:sz w:val="24"/>
          <w:szCs w:val="24"/>
        </w:rPr>
        <w:t>ОБРАЗОВАТЕЛЬНОМ ПРОЦЕССЕ ПО СИСТЕМЕ МАРИИ МОНТЕРССОРИ</w:t>
      </w:r>
    </w:p>
    <w:p w:rsidR="00EA20A9" w:rsidRPr="00EA20A9" w:rsidRDefault="00EA20A9" w:rsidP="00EA20A9">
      <w:pPr>
        <w:spacing w:after="0" w:line="240" w:lineRule="auto"/>
        <w:jc w:val="center"/>
        <w:rPr>
          <w:rFonts w:ascii="Times New Roman" w:hAnsi="Times New Roman" w:cs="Times New Roman"/>
          <w:b/>
          <w:sz w:val="24"/>
          <w:szCs w:val="24"/>
        </w:rPr>
      </w:pPr>
    </w:p>
    <w:p w:rsidR="00EA20A9" w:rsidRPr="00EA20A9" w:rsidRDefault="00EA20A9" w:rsidP="00EA20A9">
      <w:pPr>
        <w:spacing w:after="0" w:line="240" w:lineRule="auto"/>
        <w:ind w:firstLine="709"/>
        <w:jc w:val="right"/>
        <w:rPr>
          <w:rFonts w:ascii="Times New Roman" w:hAnsi="Times New Roman" w:cs="Times New Roman"/>
          <w:b/>
          <w:sz w:val="24"/>
          <w:szCs w:val="24"/>
        </w:rPr>
      </w:pPr>
      <w:proofErr w:type="spellStart"/>
      <w:r w:rsidRPr="00EA20A9">
        <w:rPr>
          <w:rFonts w:ascii="Times New Roman" w:hAnsi="Times New Roman" w:cs="Times New Roman"/>
          <w:b/>
          <w:color w:val="000000"/>
          <w:sz w:val="24"/>
          <w:szCs w:val="24"/>
        </w:rPr>
        <w:t>Подпругина</w:t>
      </w:r>
      <w:proofErr w:type="spellEnd"/>
      <w:r w:rsidRPr="00EA20A9">
        <w:rPr>
          <w:rFonts w:ascii="Times New Roman" w:hAnsi="Times New Roman" w:cs="Times New Roman"/>
          <w:b/>
          <w:color w:val="000000"/>
          <w:sz w:val="24"/>
          <w:szCs w:val="24"/>
        </w:rPr>
        <w:t xml:space="preserve"> Владислава Николаевна</w:t>
      </w:r>
      <w:r w:rsidR="001D0D23">
        <w:rPr>
          <w:rFonts w:ascii="Times New Roman" w:hAnsi="Times New Roman" w:cs="Times New Roman"/>
          <w:b/>
          <w:sz w:val="24"/>
          <w:szCs w:val="24"/>
        </w:rPr>
        <w:t>,</w:t>
      </w:r>
    </w:p>
    <w:p w:rsidR="00EA20A9" w:rsidRPr="00EA20A9" w:rsidRDefault="00EA20A9" w:rsidP="00EA20A9">
      <w:pPr>
        <w:spacing w:after="0" w:line="240" w:lineRule="auto"/>
        <w:ind w:firstLine="709"/>
        <w:jc w:val="right"/>
        <w:rPr>
          <w:rFonts w:ascii="Times New Roman" w:hAnsi="Times New Roman" w:cs="Times New Roman"/>
          <w:sz w:val="24"/>
          <w:szCs w:val="24"/>
        </w:rPr>
      </w:pPr>
      <w:r w:rsidRPr="00EA20A9">
        <w:rPr>
          <w:rFonts w:ascii="Times New Roman" w:hAnsi="Times New Roman" w:cs="Times New Roman"/>
          <w:sz w:val="24"/>
          <w:szCs w:val="24"/>
        </w:rPr>
        <w:t>студентка 2 курса</w:t>
      </w:r>
    </w:p>
    <w:p w:rsidR="00EA20A9" w:rsidRPr="00EA20A9" w:rsidRDefault="00EA20A9" w:rsidP="00EA20A9">
      <w:pPr>
        <w:spacing w:after="0" w:line="240" w:lineRule="auto"/>
        <w:ind w:firstLine="709"/>
        <w:jc w:val="right"/>
        <w:rPr>
          <w:rFonts w:ascii="Times New Roman" w:hAnsi="Times New Roman" w:cs="Times New Roman"/>
          <w:sz w:val="24"/>
          <w:szCs w:val="24"/>
        </w:rPr>
      </w:pPr>
      <w:r w:rsidRPr="00EA20A9">
        <w:rPr>
          <w:rFonts w:ascii="Times New Roman" w:hAnsi="Times New Roman" w:cs="Times New Roman"/>
          <w:sz w:val="24"/>
          <w:szCs w:val="24"/>
        </w:rPr>
        <w:t>специальности "Преподавание в начальных классах"</w:t>
      </w:r>
    </w:p>
    <w:p w:rsidR="00EA20A9" w:rsidRPr="00EA20A9" w:rsidRDefault="00EA20A9" w:rsidP="00EA20A9">
      <w:pPr>
        <w:spacing w:after="0" w:line="240" w:lineRule="auto"/>
        <w:ind w:firstLine="709"/>
        <w:jc w:val="right"/>
        <w:rPr>
          <w:rFonts w:ascii="Times New Roman" w:hAnsi="Times New Roman" w:cs="Times New Roman"/>
          <w:b/>
          <w:sz w:val="24"/>
          <w:szCs w:val="24"/>
        </w:rPr>
      </w:pPr>
      <w:r w:rsidRPr="00EA20A9">
        <w:rPr>
          <w:rFonts w:ascii="Times New Roman" w:hAnsi="Times New Roman" w:cs="Times New Roman"/>
          <w:b/>
          <w:sz w:val="24"/>
          <w:szCs w:val="24"/>
        </w:rPr>
        <w:t xml:space="preserve">Чикишева Анастасия Сергеевна, </w:t>
      </w:r>
    </w:p>
    <w:p w:rsidR="00EA20A9" w:rsidRPr="00EA20A9" w:rsidRDefault="00EA20A9" w:rsidP="00EA20A9">
      <w:pPr>
        <w:spacing w:after="0" w:line="240" w:lineRule="auto"/>
        <w:ind w:firstLine="709"/>
        <w:jc w:val="right"/>
        <w:rPr>
          <w:rFonts w:ascii="Times New Roman" w:hAnsi="Times New Roman" w:cs="Times New Roman"/>
          <w:sz w:val="24"/>
          <w:szCs w:val="24"/>
        </w:rPr>
      </w:pPr>
      <w:r w:rsidRPr="00EA20A9">
        <w:rPr>
          <w:rFonts w:ascii="Times New Roman" w:hAnsi="Times New Roman" w:cs="Times New Roman"/>
          <w:sz w:val="24"/>
          <w:szCs w:val="24"/>
        </w:rPr>
        <w:t>преподаватель истории</w:t>
      </w:r>
    </w:p>
    <w:p w:rsidR="00EA20A9" w:rsidRPr="00EA20A9" w:rsidRDefault="00EA20A9" w:rsidP="00EA20A9">
      <w:pPr>
        <w:spacing w:after="0" w:line="240" w:lineRule="auto"/>
        <w:ind w:firstLine="709"/>
        <w:jc w:val="right"/>
        <w:rPr>
          <w:rFonts w:ascii="Times New Roman" w:hAnsi="Times New Roman" w:cs="Times New Roman"/>
          <w:sz w:val="24"/>
          <w:szCs w:val="24"/>
        </w:rPr>
      </w:pPr>
      <w:r w:rsidRPr="00EA20A9">
        <w:rPr>
          <w:rFonts w:ascii="Times New Roman" w:hAnsi="Times New Roman" w:cs="Times New Roman"/>
          <w:sz w:val="24"/>
          <w:szCs w:val="24"/>
        </w:rPr>
        <w:t>высшей квалификационной категории</w:t>
      </w:r>
    </w:p>
    <w:p w:rsidR="00EA20A9" w:rsidRPr="00EA20A9" w:rsidRDefault="00EA20A9" w:rsidP="00EA20A9">
      <w:pPr>
        <w:widowControl w:val="0"/>
        <w:spacing w:after="0" w:line="240" w:lineRule="auto"/>
        <w:jc w:val="right"/>
        <w:rPr>
          <w:rFonts w:ascii="Times New Roman" w:eastAsia="Calibri" w:hAnsi="Times New Roman" w:cs="Times New Roman"/>
          <w:sz w:val="24"/>
          <w:szCs w:val="24"/>
          <w:lang w:eastAsia="en-US"/>
        </w:rPr>
      </w:pPr>
      <w:r w:rsidRPr="00EA20A9">
        <w:rPr>
          <w:rFonts w:ascii="Times New Roman" w:eastAsia="Calibri" w:hAnsi="Times New Roman" w:cs="Times New Roman"/>
          <w:sz w:val="24"/>
          <w:szCs w:val="24"/>
          <w:lang w:eastAsia="en-US"/>
        </w:rPr>
        <w:t xml:space="preserve">КГБ ПОУ "Хабаровский педагогический колледж </w:t>
      </w:r>
    </w:p>
    <w:p w:rsidR="00EA20A9" w:rsidRPr="00EA20A9" w:rsidRDefault="00EA20A9" w:rsidP="00EA20A9">
      <w:pPr>
        <w:spacing w:after="0" w:line="240" w:lineRule="auto"/>
        <w:ind w:firstLine="709"/>
        <w:jc w:val="right"/>
        <w:rPr>
          <w:rFonts w:ascii="Times New Roman" w:eastAsia="Calibri" w:hAnsi="Times New Roman" w:cs="Times New Roman"/>
          <w:sz w:val="24"/>
          <w:szCs w:val="24"/>
          <w:lang w:eastAsia="en-US"/>
        </w:rPr>
      </w:pPr>
      <w:r w:rsidRPr="00EA20A9">
        <w:rPr>
          <w:rFonts w:ascii="Times New Roman" w:eastAsia="Calibri" w:hAnsi="Times New Roman" w:cs="Times New Roman"/>
          <w:sz w:val="24"/>
          <w:szCs w:val="24"/>
          <w:lang w:eastAsia="en-US"/>
        </w:rPr>
        <w:t>имени Героя Советского Союза Д.Л. Калараша"</w:t>
      </w:r>
    </w:p>
    <w:p w:rsidR="00EA20A9" w:rsidRPr="00EA20A9" w:rsidRDefault="00EA20A9" w:rsidP="00EA20A9">
      <w:pPr>
        <w:spacing w:after="0" w:line="240" w:lineRule="auto"/>
        <w:jc w:val="right"/>
        <w:rPr>
          <w:rFonts w:ascii="Times New Roman" w:hAnsi="Times New Roman" w:cs="Times New Roman"/>
          <w:b/>
          <w:sz w:val="24"/>
          <w:szCs w:val="24"/>
        </w:rPr>
      </w:pPr>
      <w:r w:rsidRPr="00EA20A9">
        <w:rPr>
          <w:rFonts w:ascii="Times New Roman" w:hAnsi="Times New Roman" w:cs="Times New Roman"/>
          <w:bCs/>
          <w:sz w:val="24"/>
          <w:szCs w:val="24"/>
        </w:rPr>
        <w:t>г. Хабаровск</w:t>
      </w:r>
    </w:p>
    <w:p w:rsidR="00EA20A9" w:rsidRPr="00EA20A9" w:rsidRDefault="00EA20A9" w:rsidP="00EA20A9">
      <w:pPr>
        <w:spacing w:after="0" w:line="240" w:lineRule="auto"/>
        <w:ind w:firstLine="709"/>
        <w:jc w:val="both"/>
        <w:rPr>
          <w:rFonts w:ascii="Times New Roman" w:hAnsi="Times New Roman" w:cs="Times New Roman"/>
          <w:b/>
          <w:sz w:val="24"/>
          <w:szCs w:val="24"/>
        </w:rPr>
      </w:pPr>
    </w:p>
    <w:p w:rsidR="00EA20A9" w:rsidRPr="00EA20A9" w:rsidRDefault="00EA20A9" w:rsidP="00EA20A9">
      <w:pPr>
        <w:spacing w:after="0" w:line="240" w:lineRule="auto"/>
        <w:ind w:firstLine="709"/>
        <w:jc w:val="both"/>
        <w:rPr>
          <w:rFonts w:ascii="Times New Roman" w:hAnsi="Times New Roman" w:cs="Times New Roman"/>
          <w:i/>
          <w:sz w:val="24"/>
          <w:szCs w:val="24"/>
          <w:highlight w:val="yellow"/>
        </w:rPr>
      </w:pPr>
      <w:r w:rsidRPr="00EA20A9">
        <w:rPr>
          <w:rFonts w:ascii="Times New Roman" w:hAnsi="Times New Roman" w:cs="Times New Roman"/>
          <w:b/>
          <w:i/>
          <w:sz w:val="24"/>
          <w:szCs w:val="24"/>
        </w:rPr>
        <w:t>Аннотация:</w:t>
      </w:r>
      <w:r w:rsidRPr="00EA20A9">
        <w:rPr>
          <w:rFonts w:ascii="Times New Roman" w:hAnsi="Times New Roman" w:cs="Times New Roman"/>
          <w:i/>
          <w:sz w:val="24"/>
          <w:szCs w:val="24"/>
        </w:rPr>
        <w:t xml:space="preserve"> В статье раскрыта роль подготовленной учебно-развивающей среды по системе Марии Монтессори в образовательном процессе младшего школьника.</w:t>
      </w:r>
    </w:p>
    <w:p w:rsidR="00EA20A9" w:rsidRPr="00EA20A9" w:rsidRDefault="00EA20A9" w:rsidP="00EA20A9">
      <w:pPr>
        <w:spacing w:after="0" w:line="240" w:lineRule="auto"/>
        <w:ind w:firstLine="709"/>
        <w:jc w:val="both"/>
        <w:rPr>
          <w:rFonts w:ascii="Times New Roman" w:hAnsi="Times New Roman" w:cs="Times New Roman"/>
          <w:i/>
          <w:sz w:val="24"/>
          <w:szCs w:val="24"/>
        </w:rPr>
      </w:pPr>
    </w:p>
    <w:p w:rsidR="00EA20A9" w:rsidRPr="00EA20A9" w:rsidRDefault="00EA20A9" w:rsidP="00EA20A9">
      <w:pPr>
        <w:spacing w:after="0" w:line="240" w:lineRule="auto"/>
        <w:ind w:firstLine="709"/>
        <w:jc w:val="both"/>
        <w:rPr>
          <w:rFonts w:ascii="Times New Roman" w:hAnsi="Times New Roman" w:cs="Times New Roman"/>
          <w:i/>
          <w:sz w:val="24"/>
          <w:szCs w:val="24"/>
        </w:rPr>
      </w:pPr>
      <w:r w:rsidRPr="00EA20A9">
        <w:rPr>
          <w:rFonts w:ascii="Times New Roman" w:hAnsi="Times New Roman" w:cs="Times New Roman"/>
          <w:b/>
          <w:i/>
          <w:sz w:val="24"/>
          <w:szCs w:val="24"/>
        </w:rPr>
        <w:t>Ключевые слова:</w:t>
      </w:r>
      <w:r w:rsidRPr="00EA20A9">
        <w:rPr>
          <w:rFonts w:ascii="Times New Roman" w:hAnsi="Times New Roman" w:cs="Times New Roman"/>
          <w:i/>
          <w:sz w:val="24"/>
          <w:szCs w:val="24"/>
        </w:rPr>
        <w:t xml:space="preserve"> среда, подготовленное учебно-развивающее пространство, Монтессори-класс.</w:t>
      </w:r>
    </w:p>
    <w:p w:rsidR="00EA20A9" w:rsidRPr="00EA20A9" w:rsidRDefault="00EA20A9" w:rsidP="00EA20A9">
      <w:pPr>
        <w:spacing w:after="0" w:line="240" w:lineRule="auto"/>
        <w:jc w:val="both"/>
        <w:rPr>
          <w:rFonts w:ascii="Times New Roman" w:hAnsi="Times New Roman" w:cs="Times New Roman"/>
          <w:sz w:val="24"/>
          <w:szCs w:val="24"/>
        </w:rPr>
      </w:pPr>
    </w:p>
    <w:p w:rsidR="00EA20A9" w:rsidRPr="00EA20A9" w:rsidRDefault="00EA20A9" w:rsidP="00EA20A9">
      <w:pPr>
        <w:pStyle w:val="c9"/>
        <w:shd w:val="clear" w:color="auto" w:fill="FFFFFF"/>
        <w:spacing w:before="0" w:beforeAutospacing="0" w:after="0" w:afterAutospacing="0"/>
        <w:ind w:firstLine="709"/>
        <w:jc w:val="both"/>
        <w:rPr>
          <w:rStyle w:val="c0"/>
        </w:rPr>
      </w:pPr>
      <w:r w:rsidRPr="00EA20A9">
        <w:rPr>
          <w:rStyle w:val="c0"/>
        </w:rPr>
        <w:t>С самого момента рождения ребёнку жизненно важно адаптироваться к той среде, в которой он пребывает, для этого он выполняет активные действия и продолжает взаим</w:t>
      </w:r>
      <w:r w:rsidRPr="00EA20A9">
        <w:rPr>
          <w:rStyle w:val="c0"/>
        </w:rPr>
        <w:t>о</w:t>
      </w:r>
      <w:r w:rsidRPr="00EA20A9">
        <w:rPr>
          <w:rStyle w:val="c0"/>
        </w:rPr>
        <w:t xml:space="preserve">действовать с миром на протяжении всей оставшейся жизни. </w:t>
      </w:r>
      <w:r w:rsidRPr="00EA20A9">
        <w:t xml:space="preserve">Работа ребенка в первые шесть лет жизни – выстроить свою психику так, чтобы благополучно адаптироваться к этому миру, получить первые базовые навыки социализации, выстроить основу своей личности. </w:t>
      </w:r>
    </w:p>
    <w:p w:rsidR="00EA20A9" w:rsidRPr="00EA20A9" w:rsidRDefault="00EA20A9" w:rsidP="00EA20A9">
      <w:pPr>
        <w:pStyle w:val="c9"/>
        <w:shd w:val="clear" w:color="auto" w:fill="FFFFFF"/>
        <w:spacing w:before="0" w:beforeAutospacing="0" w:after="0" w:afterAutospacing="0"/>
        <w:ind w:firstLine="709"/>
        <w:jc w:val="both"/>
        <w:rPr>
          <w:rStyle w:val="c0"/>
        </w:rPr>
      </w:pPr>
      <w:r w:rsidRPr="00EA20A9">
        <w:rPr>
          <w:rStyle w:val="c0"/>
        </w:rPr>
        <w:t>Мария Монтессори выделяет 3 фактора, влияющие на построение личности ребе</w:t>
      </w:r>
      <w:r w:rsidRPr="00EA20A9">
        <w:rPr>
          <w:rStyle w:val="c0"/>
        </w:rPr>
        <w:t>н</w:t>
      </w:r>
      <w:r w:rsidRPr="00EA20A9">
        <w:rPr>
          <w:rStyle w:val="c0"/>
        </w:rPr>
        <w:t xml:space="preserve">ка </w:t>
      </w:r>
      <w:r w:rsidRPr="00EA20A9">
        <w:rPr>
          <w:color w:val="000000"/>
        </w:rPr>
        <w:t>[1].</w:t>
      </w:r>
    </w:p>
    <w:p w:rsidR="00EA20A9" w:rsidRPr="00EA20A9" w:rsidRDefault="00EA20A9" w:rsidP="00EA20A9">
      <w:pPr>
        <w:pStyle w:val="c9"/>
        <w:shd w:val="clear" w:color="auto" w:fill="FFFFFF"/>
        <w:spacing w:before="0" w:beforeAutospacing="0" w:after="0" w:afterAutospacing="0"/>
        <w:ind w:firstLine="709"/>
        <w:jc w:val="both"/>
        <w:rPr>
          <w:rStyle w:val="c0"/>
        </w:rPr>
      </w:pPr>
      <w:r w:rsidRPr="00EA20A9">
        <w:rPr>
          <w:rStyle w:val="c0"/>
        </w:rPr>
        <w:t>1.</w:t>
      </w:r>
      <w:r w:rsidRPr="00EA20A9">
        <w:rPr>
          <w:rStyle w:val="c0"/>
        </w:rPr>
        <w:tab/>
        <w:t>Первый фактор – это психика ребёнка с индивидуальными потребностями.</w:t>
      </w:r>
    </w:p>
    <w:p w:rsidR="00EA20A9" w:rsidRPr="00EA20A9" w:rsidRDefault="00EA20A9" w:rsidP="00EA20A9">
      <w:pPr>
        <w:pStyle w:val="c9"/>
        <w:shd w:val="clear" w:color="auto" w:fill="FFFFFF"/>
        <w:spacing w:before="0" w:beforeAutospacing="0" w:after="0" w:afterAutospacing="0"/>
        <w:ind w:firstLine="709"/>
        <w:jc w:val="both"/>
        <w:rPr>
          <w:rStyle w:val="c0"/>
        </w:rPr>
      </w:pPr>
      <w:r w:rsidRPr="00EA20A9">
        <w:rPr>
          <w:rStyle w:val="c0"/>
        </w:rPr>
        <w:t>2.</w:t>
      </w:r>
      <w:r w:rsidRPr="00EA20A9">
        <w:rPr>
          <w:rStyle w:val="c0"/>
        </w:rPr>
        <w:tab/>
        <w:t>Второй фактор – это культура общества, в котором растёт ребенок, ее общ</w:t>
      </w:r>
      <w:r w:rsidRPr="00EA20A9">
        <w:rPr>
          <w:rStyle w:val="c0"/>
        </w:rPr>
        <w:t>е</w:t>
      </w:r>
      <w:r w:rsidRPr="00EA20A9">
        <w:rPr>
          <w:rStyle w:val="c0"/>
        </w:rPr>
        <w:t xml:space="preserve">принятые стандарты, привычки, модели поведения, идеалы, религия. </w:t>
      </w:r>
    </w:p>
    <w:p w:rsidR="00EA20A9" w:rsidRPr="00EA20A9" w:rsidRDefault="00EA20A9" w:rsidP="00EA20A9">
      <w:pPr>
        <w:pStyle w:val="c9"/>
        <w:shd w:val="clear" w:color="auto" w:fill="FFFFFF"/>
        <w:spacing w:before="0" w:beforeAutospacing="0" w:after="0" w:afterAutospacing="0"/>
        <w:ind w:firstLine="709"/>
        <w:jc w:val="both"/>
        <w:rPr>
          <w:rStyle w:val="c0"/>
        </w:rPr>
      </w:pPr>
      <w:r w:rsidRPr="00EA20A9">
        <w:rPr>
          <w:rStyle w:val="c0"/>
        </w:rPr>
        <w:t>3.</w:t>
      </w:r>
      <w:r w:rsidRPr="00EA20A9">
        <w:rPr>
          <w:rStyle w:val="c0"/>
        </w:rPr>
        <w:tab/>
        <w:t>Третий фактор – это материальный мир, окружающий ребенка со всеми его объективными качествами, к которым ребенок должен адаптироваться, чтобы иметь во</w:t>
      </w:r>
      <w:r w:rsidRPr="00EA20A9">
        <w:rPr>
          <w:rStyle w:val="c0"/>
        </w:rPr>
        <w:t>з</w:t>
      </w:r>
      <w:r w:rsidRPr="00EA20A9">
        <w:rPr>
          <w:rStyle w:val="c0"/>
        </w:rPr>
        <w:t>можность использовать свои способности.</w:t>
      </w:r>
    </w:p>
    <w:p w:rsidR="00EA20A9" w:rsidRPr="00EA20A9" w:rsidRDefault="00EA20A9" w:rsidP="00EA20A9">
      <w:pPr>
        <w:pStyle w:val="c9"/>
        <w:shd w:val="clear" w:color="auto" w:fill="FFFFFF"/>
        <w:spacing w:before="0" w:beforeAutospacing="0" w:after="0" w:afterAutospacing="0"/>
        <w:ind w:firstLine="709"/>
        <w:jc w:val="both"/>
      </w:pPr>
      <w:r w:rsidRPr="00EA20A9">
        <w:t xml:space="preserve">Мария Монтессори утверждала, </w:t>
      </w:r>
      <w:r w:rsidRPr="00EA20A9">
        <w:rPr>
          <w:rStyle w:val="c0"/>
        </w:rPr>
        <w:t xml:space="preserve">адаптироваться, развиваться и социализироваться ребенок может только с помощью активного взаимодействия с окружением. </w:t>
      </w:r>
      <w:r w:rsidRPr="00EA20A9">
        <w:t>Что без сп</w:t>
      </w:r>
      <w:r w:rsidRPr="00EA20A9">
        <w:t>е</w:t>
      </w:r>
      <w:r w:rsidRPr="00EA20A9">
        <w:t>циально подготовленной взрослым человеком среды ребёнок теряется и у него не прои</w:t>
      </w:r>
      <w:r w:rsidRPr="00EA20A9">
        <w:t>с</w:t>
      </w:r>
      <w:r w:rsidRPr="00EA20A9">
        <w:t xml:space="preserve">ходит полноценного развития личности </w:t>
      </w:r>
      <w:r w:rsidRPr="00EA20A9">
        <w:rPr>
          <w:color w:val="000000"/>
        </w:rPr>
        <w:t>[2].</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Существует множество разъяснений, раскрывающих понятие среды. Среда, как с</w:t>
      </w:r>
      <w:r w:rsidRPr="00EA20A9">
        <w:rPr>
          <w:rFonts w:ascii="Times New Roman" w:hAnsi="Times New Roman" w:cs="Times New Roman"/>
          <w:sz w:val="24"/>
          <w:szCs w:val="24"/>
        </w:rPr>
        <w:t>о</w:t>
      </w:r>
      <w:r w:rsidRPr="00EA20A9">
        <w:rPr>
          <w:rFonts w:ascii="Times New Roman" w:hAnsi="Times New Roman" w:cs="Times New Roman"/>
          <w:sz w:val="24"/>
          <w:szCs w:val="24"/>
        </w:rPr>
        <w:t>вокупность социальных и природных условий, оказывающих влияние на сознание, пов</w:t>
      </w:r>
      <w:r w:rsidRPr="00EA20A9">
        <w:rPr>
          <w:rFonts w:ascii="Times New Roman" w:hAnsi="Times New Roman" w:cs="Times New Roman"/>
          <w:sz w:val="24"/>
          <w:szCs w:val="24"/>
        </w:rPr>
        <w:t>е</w:t>
      </w:r>
      <w:r w:rsidRPr="00EA20A9">
        <w:rPr>
          <w:rFonts w:ascii="Times New Roman" w:hAnsi="Times New Roman" w:cs="Times New Roman"/>
          <w:sz w:val="24"/>
          <w:szCs w:val="24"/>
        </w:rPr>
        <w:t>дение и действия человека, в которых, на разных возрастных этапах протекает развитие личности.</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Но что же такое среда в образовательном пространстве?</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Образовательная среда - часть социокультурного пространства, зона взаимоде</w:t>
      </w:r>
      <w:r w:rsidRPr="00EA20A9">
        <w:rPr>
          <w:rFonts w:ascii="Times New Roman" w:hAnsi="Times New Roman" w:cs="Times New Roman"/>
          <w:sz w:val="24"/>
          <w:szCs w:val="24"/>
        </w:rPr>
        <w:t>й</w:t>
      </w:r>
      <w:r w:rsidRPr="00EA20A9">
        <w:rPr>
          <w:rFonts w:ascii="Times New Roman" w:hAnsi="Times New Roman" w:cs="Times New Roman"/>
          <w:sz w:val="24"/>
          <w:szCs w:val="24"/>
        </w:rPr>
        <w:t>ствия образовательных систем, их элементов, образовательного материала и субъектов образовательных процессов с внешней средой, в результате чего раскрываются индивид</w:t>
      </w:r>
      <w:r w:rsidRPr="00EA20A9">
        <w:rPr>
          <w:rFonts w:ascii="Times New Roman" w:hAnsi="Times New Roman" w:cs="Times New Roman"/>
          <w:sz w:val="24"/>
          <w:szCs w:val="24"/>
        </w:rPr>
        <w:t>у</w:t>
      </w:r>
      <w:r w:rsidRPr="00EA20A9">
        <w:rPr>
          <w:rFonts w:ascii="Times New Roman" w:hAnsi="Times New Roman" w:cs="Times New Roman"/>
          <w:sz w:val="24"/>
          <w:szCs w:val="24"/>
        </w:rPr>
        <w:t>альные черты личности обучающегося в этом пространстве.</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Уточним понятие подготовленной учебно-развивающей среды в системе обучения Марии Монтессори.</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Развивающая среда - среда, содержащая в себе все необходимые дидактические м</w:t>
      </w:r>
      <w:r w:rsidRPr="00EA20A9">
        <w:rPr>
          <w:rFonts w:ascii="Times New Roman" w:hAnsi="Times New Roman" w:cs="Times New Roman"/>
          <w:sz w:val="24"/>
          <w:szCs w:val="24"/>
        </w:rPr>
        <w:t>а</w:t>
      </w:r>
      <w:r w:rsidRPr="00EA20A9">
        <w:rPr>
          <w:rFonts w:ascii="Times New Roman" w:hAnsi="Times New Roman" w:cs="Times New Roman"/>
          <w:sz w:val="24"/>
          <w:szCs w:val="24"/>
        </w:rPr>
        <w:t>териалы для развития ребёнка в соответствии с его возрастными потребностями. Подг</w:t>
      </w:r>
      <w:r w:rsidRPr="00EA20A9">
        <w:rPr>
          <w:rFonts w:ascii="Times New Roman" w:hAnsi="Times New Roman" w:cs="Times New Roman"/>
          <w:sz w:val="24"/>
          <w:szCs w:val="24"/>
        </w:rPr>
        <w:t>о</w:t>
      </w:r>
      <w:r w:rsidRPr="00EA20A9">
        <w:rPr>
          <w:rFonts w:ascii="Times New Roman" w:hAnsi="Times New Roman" w:cs="Times New Roman"/>
          <w:sz w:val="24"/>
          <w:szCs w:val="24"/>
        </w:rPr>
        <w:lastRenderedPageBreak/>
        <w:t>товленная среда в классе является моделью реального окружающего ребенка мира, прир</w:t>
      </w:r>
      <w:r w:rsidRPr="00EA20A9">
        <w:rPr>
          <w:rFonts w:ascii="Times New Roman" w:hAnsi="Times New Roman" w:cs="Times New Roman"/>
          <w:sz w:val="24"/>
          <w:szCs w:val="24"/>
        </w:rPr>
        <w:t>о</w:t>
      </w:r>
      <w:r w:rsidRPr="00EA20A9">
        <w:rPr>
          <w:rFonts w:ascii="Times New Roman" w:hAnsi="Times New Roman" w:cs="Times New Roman"/>
          <w:sz w:val="24"/>
          <w:szCs w:val="24"/>
        </w:rPr>
        <w:t>ды и культуры.</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Подготовленная среда дает ученику возможность шаг за шагом развиваться без взрослого и становиться независимым. </w:t>
      </w:r>
      <w:proofErr w:type="gramStart"/>
      <w:r w:rsidRPr="00EA20A9">
        <w:rPr>
          <w:rFonts w:ascii="Times New Roman" w:hAnsi="Times New Roman" w:cs="Times New Roman"/>
          <w:sz w:val="24"/>
          <w:szCs w:val="24"/>
        </w:rPr>
        <w:t>Смысл системы, разработанной Марией Монте</w:t>
      </w:r>
      <w:r w:rsidRPr="00EA20A9">
        <w:rPr>
          <w:rFonts w:ascii="Times New Roman" w:hAnsi="Times New Roman" w:cs="Times New Roman"/>
          <w:sz w:val="24"/>
          <w:szCs w:val="24"/>
        </w:rPr>
        <w:t>с</w:t>
      </w:r>
      <w:r w:rsidRPr="00EA20A9">
        <w:rPr>
          <w:rFonts w:ascii="Times New Roman" w:hAnsi="Times New Roman" w:cs="Times New Roman"/>
          <w:sz w:val="24"/>
          <w:szCs w:val="24"/>
        </w:rPr>
        <w:t>сори, заключался в том, чтобы стимулировать ребенка к самовоспитанию, самообучению, саморазвитию, через обучение в специально подготовленных условиях и организации у ученика деятельности так, чтобы было возможно реализовать не только усвоение пре</w:t>
      </w:r>
      <w:r w:rsidRPr="00EA20A9">
        <w:rPr>
          <w:rFonts w:ascii="Times New Roman" w:hAnsi="Times New Roman" w:cs="Times New Roman"/>
          <w:sz w:val="24"/>
          <w:szCs w:val="24"/>
        </w:rPr>
        <w:t>д</w:t>
      </w:r>
      <w:r w:rsidRPr="00EA20A9">
        <w:rPr>
          <w:rFonts w:ascii="Times New Roman" w:hAnsi="Times New Roman" w:cs="Times New Roman"/>
          <w:sz w:val="24"/>
          <w:szCs w:val="24"/>
        </w:rPr>
        <w:t>метных знаний, умений и навыков, но и раскрыть талант, личность ученика, а также во</w:t>
      </w:r>
      <w:r w:rsidRPr="00EA20A9">
        <w:rPr>
          <w:rFonts w:ascii="Times New Roman" w:hAnsi="Times New Roman" w:cs="Times New Roman"/>
          <w:sz w:val="24"/>
          <w:szCs w:val="24"/>
        </w:rPr>
        <w:t>с</w:t>
      </w:r>
      <w:r w:rsidRPr="00EA20A9">
        <w:rPr>
          <w:rFonts w:ascii="Times New Roman" w:hAnsi="Times New Roman" w:cs="Times New Roman"/>
          <w:sz w:val="24"/>
          <w:szCs w:val="24"/>
        </w:rPr>
        <w:t xml:space="preserve">питать всесторонне развитую целостную </w:t>
      </w:r>
      <w:r w:rsidRPr="00A076AC">
        <w:rPr>
          <w:rFonts w:ascii="Times New Roman" w:hAnsi="Times New Roman" w:cs="Times New Roman"/>
          <w:sz w:val="24"/>
          <w:szCs w:val="24"/>
        </w:rPr>
        <w:t xml:space="preserve">личность </w:t>
      </w:r>
      <w:r w:rsidRPr="00A076AC">
        <w:rPr>
          <w:rFonts w:ascii="Times New Roman" w:hAnsi="Times New Roman" w:cs="Times New Roman"/>
          <w:color w:val="000000"/>
          <w:sz w:val="24"/>
          <w:szCs w:val="24"/>
        </w:rPr>
        <w:t>[3].</w:t>
      </w:r>
      <w:proofErr w:type="gramEnd"/>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Как уже говорилось, специально подготовленная развивающая среда побуждает ребенка проявить себя с разных сторон. Ведь каждый ребенок обладает естественным стремлением все пощупать, понюхать, попробовать на вкус, поскольку путь к интеллекту ребенка ведет не через абстракцию, а через его органы чувств. Ощущать и познавать ст</w:t>
      </w:r>
      <w:r w:rsidRPr="00EA20A9">
        <w:rPr>
          <w:rFonts w:ascii="Times New Roman" w:hAnsi="Times New Roman" w:cs="Times New Roman"/>
          <w:sz w:val="24"/>
          <w:szCs w:val="24"/>
        </w:rPr>
        <w:t>а</w:t>
      </w:r>
      <w:r w:rsidRPr="00EA20A9">
        <w:rPr>
          <w:rFonts w:ascii="Times New Roman" w:hAnsi="Times New Roman" w:cs="Times New Roman"/>
          <w:sz w:val="24"/>
          <w:szCs w:val="24"/>
        </w:rPr>
        <w:t xml:space="preserve">новится единым целым.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Можно выявить роль среды: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1)</w:t>
      </w:r>
      <w:r w:rsidRPr="00EA20A9">
        <w:rPr>
          <w:rFonts w:ascii="Times New Roman" w:hAnsi="Times New Roman" w:cs="Times New Roman"/>
          <w:sz w:val="24"/>
          <w:szCs w:val="24"/>
        </w:rPr>
        <w:tab/>
        <w:t>Подготовленная среда, побуждает ученика проявить возможности его со</w:t>
      </w:r>
      <w:r w:rsidRPr="00EA20A9">
        <w:rPr>
          <w:rFonts w:ascii="Times New Roman" w:hAnsi="Times New Roman" w:cs="Times New Roman"/>
          <w:sz w:val="24"/>
          <w:szCs w:val="24"/>
        </w:rPr>
        <w:t>б</w:t>
      </w:r>
      <w:r w:rsidRPr="00EA20A9">
        <w:rPr>
          <w:rFonts w:ascii="Times New Roman" w:hAnsi="Times New Roman" w:cs="Times New Roman"/>
          <w:sz w:val="24"/>
          <w:szCs w:val="24"/>
        </w:rPr>
        <w:t xml:space="preserve">ственного развития через самодеятельность, соответствующую его индивидуальности.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2)</w:t>
      </w:r>
      <w:r w:rsidRPr="00EA20A9">
        <w:rPr>
          <w:rFonts w:ascii="Times New Roman" w:hAnsi="Times New Roman" w:cs="Times New Roman"/>
          <w:sz w:val="24"/>
          <w:szCs w:val="24"/>
        </w:rPr>
        <w:tab/>
        <w:t>Дети имеют возможность свободно и самостоятельно работать в среде, св</w:t>
      </w:r>
      <w:r w:rsidRPr="00EA20A9">
        <w:rPr>
          <w:rFonts w:ascii="Times New Roman" w:hAnsi="Times New Roman" w:cs="Times New Roman"/>
          <w:sz w:val="24"/>
          <w:szCs w:val="24"/>
        </w:rPr>
        <w:t>о</w:t>
      </w:r>
      <w:r w:rsidRPr="00EA20A9">
        <w:rPr>
          <w:rFonts w:ascii="Times New Roman" w:hAnsi="Times New Roman" w:cs="Times New Roman"/>
          <w:sz w:val="24"/>
          <w:szCs w:val="24"/>
        </w:rPr>
        <w:t>бода и самостоятельность позволяют им познавать мир в своем индивидуальном темпе, чувствовать себя независимым.</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3)</w:t>
      </w:r>
      <w:r w:rsidRPr="00EA20A9">
        <w:rPr>
          <w:rFonts w:ascii="Times New Roman" w:hAnsi="Times New Roman" w:cs="Times New Roman"/>
          <w:sz w:val="24"/>
          <w:szCs w:val="24"/>
        </w:rPr>
        <w:tab/>
        <w:t>Среда способствует включению ребенка в активный познавательный пр</w:t>
      </w:r>
      <w:r w:rsidRPr="00EA20A9">
        <w:rPr>
          <w:rFonts w:ascii="Times New Roman" w:hAnsi="Times New Roman" w:cs="Times New Roman"/>
          <w:sz w:val="24"/>
          <w:szCs w:val="24"/>
        </w:rPr>
        <w:t>о</w:t>
      </w:r>
      <w:r w:rsidRPr="00EA20A9">
        <w:rPr>
          <w:rFonts w:ascii="Times New Roman" w:hAnsi="Times New Roman" w:cs="Times New Roman"/>
          <w:sz w:val="24"/>
          <w:szCs w:val="24"/>
        </w:rPr>
        <w:t>цесс, позволяет привлечь и удержать его внимание, создает положительный эмоционал</w:t>
      </w:r>
      <w:r w:rsidRPr="00EA20A9">
        <w:rPr>
          <w:rFonts w:ascii="Times New Roman" w:hAnsi="Times New Roman" w:cs="Times New Roman"/>
          <w:sz w:val="24"/>
          <w:szCs w:val="24"/>
        </w:rPr>
        <w:t>ь</w:t>
      </w:r>
      <w:r w:rsidRPr="00EA20A9">
        <w:rPr>
          <w:rFonts w:ascii="Times New Roman" w:hAnsi="Times New Roman" w:cs="Times New Roman"/>
          <w:sz w:val="24"/>
          <w:szCs w:val="24"/>
        </w:rPr>
        <w:t>ный настрой, вызывает живой интерес к себе и происходящему.</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4)</w:t>
      </w:r>
      <w:r w:rsidRPr="00EA20A9">
        <w:rPr>
          <w:rFonts w:ascii="Times New Roman" w:hAnsi="Times New Roman" w:cs="Times New Roman"/>
          <w:sz w:val="24"/>
          <w:szCs w:val="24"/>
        </w:rPr>
        <w:tab/>
        <w:t>Предоставляет возможность для проявления инициативы ребенка.</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5)</w:t>
      </w:r>
      <w:r w:rsidRPr="00EA20A9">
        <w:rPr>
          <w:rFonts w:ascii="Times New Roman" w:hAnsi="Times New Roman" w:cs="Times New Roman"/>
          <w:sz w:val="24"/>
          <w:szCs w:val="24"/>
        </w:rPr>
        <w:tab/>
        <w:t>Среда является источником информации для организации самостоятельной и совместной деятельности ребенка.</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6)</w:t>
      </w:r>
      <w:r w:rsidRPr="00EA20A9">
        <w:rPr>
          <w:rFonts w:ascii="Times New Roman" w:hAnsi="Times New Roman" w:cs="Times New Roman"/>
          <w:sz w:val="24"/>
          <w:szCs w:val="24"/>
        </w:rPr>
        <w:tab/>
        <w:t>Предоставляет возможность детям свободно выбирать деятельность, реал</w:t>
      </w:r>
      <w:r w:rsidRPr="00EA20A9">
        <w:rPr>
          <w:rFonts w:ascii="Times New Roman" w:hAnsi="Times New Roman" w:cs="Times New Roman"/>
          <w:sz w:val="24"/>
          <w:szCs w:val="24"/>
        </w:rPr>
        <w:t>и</w:t>
      </w:r>
      <w:r w:rsidRPr="00EA20A9">
        <w:rPr>
          <w:rFonts w:ascii="Times New Roman" w:hAnsi="Times New Roman" w:cs="Times New Roman"/>
          <w:sz w:val="24"/>
          <w:szCs w:val="24"/>
        </w:rPr>
        <w:t>зовывать замысел, получать результат, а также оценивать, осознавать результат своей де</w:t>
      </w:r>
      <w:r w:rsidRPr="00EA20A9">
        <w:rPr>
          <w:rFonts w:ascii="Times New Roman" w:hAnsi="Times New Roman" w:cs="Times New Roman"/>
          <w:sz w:val="24"/>
          <w:szCs w:val="24"/>
        </w:rPr>
        <w:t>я</w:t>
      </w:r>
      <w:r w:rsidRPr="00EA20A9">
        <w:rPr>
          <w:rFonts w:ascii="Times New Roman" w:hAnsi="Times New Roman" w:cs="Times New Roman"/>
          <w:sz w:val="24"/>
          <w:szCs w:val="24"/>
        </w:rPr>
        <w:t>тельности.</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Подготовленная среда, является главной составляющей Монтессори-класса. Ка</w:t>
      </w:r>
      <w:r w:rsidRPr="00EA20A9">
        <w:rPr>
          <w:rFonts w:ascii="Times New Roman" w:hAnsi="Times New Roman" w:cs="Times New Roman"/>
          <w:sz w:val="24"/>
          <w:szCs w:val="24"/>
        </w:rPr>
        <w:t>ж</w:t>
      </w:r>
      <w:r w:rsidRPr="00EA20A9">
        <w:rPr>
          <w:rFonts w:ascii="Times New Roman" w:hAnsi="Times New Roman" w:cs="Times New Roman"/>
          <w:sz w:val="24"/>
          <w:szCs w:val="24"/>
        </w:rPr>
        <w:t xml:space="preserve">дый Монтессори-класс неповторим и обладает своими особенными чертами, но каждый класс организован по единым принципам. Главный из таких принципов – </w:t>
      </w:r>
      <w:proofErr w:type="spellStart"/>
      <w:r w:rsidRPr="00EA20A9">
        <w:rPr>
          <w:rFonts w:ascii="Times New Roman" w:hAnsi="Times New Roman" w:cs="Times New Roman"/>
          <w:sz w:val="24"/>
          <w:szCs w:val="24"/>
        </w:rPr>
        <w:t>зонированность</w:t>
      </w:r>
      <w:proofErr w:type="spellEnd"/>
      <w:r w:rsidRPr="00EA20A9">
        <w:rPr>
          <w:rFonts w:ascii="Times New Roman" w:hAnsi="Times New Roman" w:cs="Times New Roman"/>
          <w:sz w:val="24"/>
          <w:szCs w:val="24"/>
        </w:rPr>
        <w:t xml:space="preserve"> </w:t>
      </w:r>
      <w:r w:rsidRPr="00EA20A9">
        <w:rPr>
          <w:color w:val="000000"/>
          <w:sz w:val="24"/>
          <w:szCs w:val="24"/>
        </w:rPr>
        <w:t>[4].</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Зонирование в классе – распределение Монтессори-материалов на определенные секции (зоны) по признакам. Чаще всего этот </w:t>
      </w:r>
      <w:proofErr w:type="gramStart"/>
      <w:r w:rsidRPr="00EA20A9">
        <w:rPr>
          <w:rFonts w:ascii="Times New Roman" w:hAnsi="Times New Roman" w:cs="Times New Roman"/>
          <w:sz w:val="24"/>
          <w:szCs w:val="24"/>
        </w:rPr>
        <w:t>признак-предметная</w:t>
      </w:r>
      <w:proofErr w:type="gramEnd"/>
      <w:r w:rsidRPr="00EA20A9">
        <w:rPr>
          <w:rFonts w:ascii="Times New Roman" w:hAnsi="Times New Roman" w:cs="Times New Roman"/>
          <w:sz w:val="24"/>
          <w:szCs w:val="24"/>
        </w:rPr>
        <w:t xml:space="preserve"> направленность дида</w:t>
      </w:r>
      <w:r w:rsidRPr="00EA20A9">
        <w:rPr>
          <w:rFonts w:ascii="Times New Roman" w:hAnsi="Times New Roman" w:cs="Times New Roman"/>
          <w:sz w:val="24"/>
          <w:szCs w:val="24"/>
        </w:rPr>
        <w:t>к</w:t>
      </w:r>
      <w:r w:rsidRPr="00EA20A9">
        <w:rPr>
          <w:rFonts w:ascii="Times New Roman" w:hAnsi="Times New Roman" w:cs="Times New Roman"/>
          <w:sz w:val="24"/>
          <w:szCs w:val="24"/>
        </w:rPr>
        <w:t>тического материала.</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Зонирование Монтессори-класса для занятий помогает педагогу организовать н</w:t>
      </w:r>
      <w:r w:rsidRPr="00EA20A9">
        <w:rPr>
          <w:rFonts w:ascii="Times New Roman" w:hAnsi="Times New Roman" w:cs="Times New Roman"/>
          <w:sz w:val="24"/>
          <w:szCs w:val="24"/>
        </w:rPr>
        <w:t>е</w:t>
      </w:r>
      <w:r w:rsidRPr="00EA20A9">
        <w:rPr>
          <w:rFonts w:ascii="Times New Roman" w:hAnsi="Times New Roman" w:cs="Times New Roman"/>
          <w:sz w:val="24"/>
          <w:szCs w:val="24"/>
        </w:rPr>
        <w:t>сколько разных рабочих областей, а детям – лучше ориентировать в учебных пособиях. Основными зонами являются</w:t>
      </w:r>
      <w:r w:rsidRPr="00EA20A9">
        <w:rPr>
          <w:color w:val="000000"/>
          <w:sz w:val="24"/>
          <w:szCs w:val="24"/>
        </w:rPr>
        <w:t>:</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Зона математики</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В методе Монтессори математика осваивается постепенно, с радостью и удовол</w:t>
      </w:r>
      <w:r w:rsidRPr="00EA20A9">
        <w:rPr>
          <w:rFonts w:ascii="Times New Roman" w:hAnsi="Times New Roman" w:cs="Times New Roman"/>
          <w:sz w:val="24"/>
          <w:szCs w:val="24"/>
        </w:rPr>
        <w:t>ь</w:t>
      </w:r>
      <w:r w:rsidRPr="00EA20A9">
        <w:rPr>
          <w:rFonts w:ascii="Times New Roman" w:hAnsi="Times New Roman" w:cs="Times New Roman"/>
          <w:sz w:val="24"/>
          <w:szCs w:val="24"/>
        </w:rPr>
        <w:t>ствием, нет никаких конкретных, довлеющих над ребёнком сроков, обязательств или пр</w:t>
      </w:r>
      <w:r w:rsidRPr="00EA20A9">
        <w:rPr>
          <w:rFonts w:ascii="Times New Roman" w:hAnsi="Times New Roman" w:cs="Times New Roman"/>
          <w:sz w:val="24"/>
          <w:szCs w:val="24"/>
        </w:rPr>
        <w:t>о</w:t>
      </w:r>
      <w:r w:rsidRPr="00EA20A9">
        <w:rPr>
          <w:rFonts w:ascii="Times New Roman" w:hAnsi="Times New Roman" w:cs="Times New Roman"/>
          <w:sz w:val="24"/>
          <w:szCs w:val="24"/>
        </w:rPr>
        <w:t>грамм. Каждая концепция осваивается только в те сроки, которые необходимы конкре</w:t>
      </w:r>
      <w:r w:rsidRPr="00EA20A9">
        <w:rPr>
          <w:rFonts w:ascii="Times New Roman" w:hAnsi="Times New Roman" w:cs="Times New Roman"/>
          <w:sz w:val="24"/>
          <w:szCs w:val="24"/>
        </w:rPr>
        <w:t>т</w:t>
      </w:r>
      <w:r w:rsidRPr="00EA20A9">
        <w:rPr>
          <w:rFonts w:ascii="Times New Roman" w:hAnsi="Times New Roman" w:cs="Times New Roman"/>
          <w:sz w:val="24"/>
          <w:szCs w:val="24"/>
        </w:rPr>
        <w:t>ному ребёнку для её восприятия. Зона необходима ребенку для освоения базовых арифм</w:t>
      </w:r>
      <w:r w:rsidRPr="00EA20A9">
        <w:rPr>
          <w:rFonts w:ascii="Times New Roman" w:hAnsi="Times New Roman" w:cs="Times New Roman"/>
          <w:sz w:val="24"/>
          <w:szCs w:val="24"/>
        </w:rPr>
        <w:t>е</w:t>
      </w:r>
      <w:r w:rsidRPr="00EA20A9">
        <w:rPr>
          <w:rFonts w:ascii="Times New Roman" w:hAnsi="Times New Roman" w:cs="Times New Roman"/>
          <w:sz w:val="24"/>
          <w:szCs w:val="24"/>
        </w:rPr>
        <w:t>тических правил, знакомства с математическими символами и геометрическими фигур</w:t>
      </w:r>
      <w:r w:rsidRPr="00EA20A9">
        <w:rPr>
          <w:rFonts w:ascii="Times New Roman" w:hAnsi="Times New Roman" w:cs="Times New Roman"/>
          <w:sz w:val="24"/>
          <w:szCs w:val="24"/>
        </w:rPr>
        <w:t>а</w:t>
      </w:r>
      <w:r w:rsidRPr="00EA20A9">
        <w:rPr>
          <w:rFonts w:ascii="Times New Roman" w:hAnsi="Times New Roman" w:cs="Times New Roman"/>
          <w:sz w:val="24"/>
          <w:szCs w:val="24"/>
        </w:rPr>
        <w:t xml:space="preserve">ми. Решая несложные задачи и примеры, </w:t>
      </w:r>
      <w:proofErr w:type="gramStart"/>
      <w:r w:rsidRPr="00EA20A9">
        <w:rPr>
          <w:rFonts w:ascii="Times New Roman" w:hAnsi="Times New Roman" w:cs="Times New Roman"/>
          <w:sz w:val="24"/>
          <w:szCs w:val="24"/>
        </w:rPr>
        <w:t>работая с материалами и пособиями ученик не только осваивает предметные знания</w:t>
      </w:r>
      <w:proofErr w:type="gramEnd"/>
      <w:r w:rsidRPr="00EA20A9">
        <w:rPr>
          <w:rFonts w:ascii="Times New Roman" w:hAnsi="Times New Roman" w:cs="Times New Roman"/>
          <w:sz w:val="24"/>
          <w:szCs w:val="24"/>
        </w:rPr>
        <w:t>, умения и навыки, но и становится более усидчивым, развивается абстрактное мышление.</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Зона развития речи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В системе Монтессори ребёнок исследует язык, который был им впитан, воспринят в период "впитывающего разума". Педагог не учит языку, а лишь помогает его исслед</w:t>
      </w:r>
      <w:r w:rsidRPr="00EA20A9">
        <w:rPr>
          <w:rFonts w:ascii="Times New Roman" w:hAnsi="Times New Roman" w:cs="Times New Roman"/>
          <w:sz w:val="24"/>
          <w:szCs w:val="24"/>
        </w:rPr>
        <w:t>о</w:t>
      </w:r>
      <w:r w:rsidRPr="00EA20A9">
        <w:rPr>
          <w:rFonts w:ascii="Times New Roman" w:hAnsi="Times New Roman" w:cs="Times New Roman"/>
          <w:sz w:val="24"/>
          <w:szCs w:val="24"/>
        </w:rPr>
        <w:t xml:space="preserve">вать, упорядочивать и шлифовать. В зоне языка стандартными материалами являются </w:t>
      </w:r>
      <w:r w:rsidRPr="00EA20A9">
        <w:rPr>
          <w:rFonts w:ascii="Times New Roman" w:hAnsi="Times New Roman" w:cs="Times New Roman"/>
          <w:sz w:val="24"/>
          <w:szCs w:val="24"/>
        </w:rPr>
        <w:lastRenderedPageBreak/>
        <w:t>символы частей речи, грамматические коробки, наборы для разбора предложений. Сам</w:t>
      </w:r>
      <w:r w:rsidRPr="00EA20A9">
        <w:rPr>
          <w:rFonts w:ascii="Times New Roman" w:hAnsi="Times New Roman" w:cs="Times New Roman"/>
          <w:sz w:val="24"/>
          <w:szCs w:val="24"/>
        </w:rPr>
        <w:t>о</w:t>
      </w:r>
      <w:r w:rsidRPr="00EA20A9">
        <w:rPr>
          <w:rFonts w:ascii="Times New Roman" w:hAnsi="Times New Roman" w:cs="Times New Roman"/>
          <w:sz w:val="24"/>
          <w:szCs w:val="24"/>
        </w:rPr>
        <w:t>стоятельной задачей в начальной школе является изучение каллиграфии. Ученик получает возможность расширить свой словарный запас, познакомиться с буквами, обводя пальцам шершавые буквы и рисуя их, а также научиться составлять слова с помощью подвижного алфавита. Работая в той зоне, у ребенка развиваются навыки творческого письма, чтения, умения и стремления выразить себя средствами языка в самых разных жанрах.</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Зона окружающей среды или зона космоса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Зона, которую традиционно многие российские педагоги называют зоной "косм</w:t>
      </w:r>
      <w:r w:rsidRPr="00EA20A9">
        <w:rPr>
          <w:rFonts w:ascii="Times New Roman" w:hAnsi="Times New Roman" w:cs="Times New Roman"/>
          <w:sz w:val="24"/>
          <w:szCs w:val="24"/>
        </w:rPr>
        <w:t>и</w:t>
      </w:r>
      <w:r w:rsidRPr="00EA20A9">
        <w:rPr>
          <w:rFonts w:ascii="Times New Roman" w:hAnsi="Times New Roman" w:cs="Times New Roman"/>
          <w:sz w:val="24"/>
          <w:szCs w:val="24"/>
        </w:rPr>
        <w:t xml:space="preserve">ческого воспитания". Существуют разные подходы к организации этого пространства. Основное его назначение – дать детям представление об основах знаний о природе, науке, истории и культуре. Работа в этой зоне способствует зарождению будущего интереса к изучению наук, истории, знаний о культуре, истории, природе и анатомии с биологией. Материалы в зоне обычно отражают культурные и географические особенности региона.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Создание предметно-пространственной среды Монтессори-школы, как уже говор</w:t>
      </w:r>
      <w:r w:rsidRPr="00EA20A9">
        <w:rPr>
          <w:rFonts w:ascii="Times New Roman" w:hAnsi="Times New Roman" w:cs="Times New Roman"/>
          <w:sz w:val="24"/>
          <w:szCs w:val="24"/>
        </w:rPr>
        <w:t>и</w:t>
      </w:r>
      <w:r w:rsidRPr="00EA20A9">
        <w:rPr>
          <w:rFonts w:ascii="Times New Roman" w:hAnsi="Times New Roman" w:cs="Times New Roman"/>
          <w:sz w:val="24"/>
          <w:szCs w:val="24"/>
        </w:rPr>
        <w:t>лось выше, является ответственностью педагогического коллектива при непосредстве</w:t>
      </w:r>
      <w:r w:rsidRPr="00EA20A9">
        <w:rPr>
          <w:rFonts w:ascii="Times New Roman" w:hAnsi="Times New Roman" w:cs="Times New Roman"/>
          <w:sz w:val="24"/>
          <w:szCs w:val="24"/>
        </w:rPr>
        <w:t>н</w:t>
      </w:r>
      <w:r w:rsidRPr="00EA20A9">
        <w:rPr>
          <w:rFonts w:ascii="Times New Roman" w:hAnsi="Times New Roman" w:cs="Times New Roman"/>
          <w:sz w:val="24"/>
          <w:szCs w:val="24"/>
        </w:rPr>
        <w:t>ном участии родительского и ученического сообщества. Главное при подборе материала опираться на правила и особенности организации образовательных пространств начал</w:t>
      </w:r>
      <w:r w:rsidRPr="00EA20A9">
        <w:rPr>
          <w:rFonts w:ascii="Times New Roman" w:hAnsi="Times New Roman" w:cs="Times New Roman"/>
          <w:sz w:val="24"/>
          <w:szCs w:val="24"/>
        </w:rPr>
        <w:t>ь</w:t>
      </w:r>
      <w:r w:rsidRPr="00EA20A9">
        <w:rPr>
          <w:rFonts w:ascii="Times New Roman" w:hAnsi="Times New Roman" w:cs="Times New Roman"/>
          <w:sz w:val="24"/>
          <w:szCs w:val="24"/>
        </w:rPr>
        <w:t>ной школы. При организации класса важны основные принципы построения предметно-пространственных сред в классных комнатах для каждой ступени образования, такие как:</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1)</w:t>
      </w:r>
      <w:r w:rsidRPr="00EA20A9">
        <w:rPr>
          <w:rFonts w:ascii="Times New Roman" w:hAnsi="Times New Roman" w:cs="Times New Roman"/>
          <w:sz w:val="24"/>
          <w:szCs w:val="24"/>
        </w:rPr>
        <w:tab/>
        <w:t xml:space="preserve">продуманное расположение </w:t>
      </w:r>
      <w:proofErr w:type="spellStart"/>
      <w:r w:rsidRPr="00EA20A9">
        <w:rPr>
          <w:rFonts w:ascii="Times New Roman" w:hAnsi="Times New Roman" w:cs="Times New Roman"/>
          <w:sz w:val="24"/>
          <w:szCs w:val="24"/>
        </w:rPr>
        <w:t>автодидактических</w:t>
      </w:r>
      <w:proofErr w:type="spellEnd"/>
      <w:r w:rsidRPr="00EA20A9">
        <w:rPr>
          <w:rFonts w:ascii="Times New Roman" w:hAnsi="Times New Roman" w:cs="Times New Roman"/>
          <w:sz w:val="24"/>
          <w:szCs w:val="24"/>
        </w:rPr>
        <w:t xml:space="preserve"> материалов в определенном порядке и соблюдение этого порядка;</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2)</w:t>
      </w:r>
      <w:r w:rsidRPr="00EA20A9">
        <w:rPr>
          <w:rFonts w:ascii="Times New Roman" w:hAnsi="Times New Roman" w:cs="Times New Roman"/>
          <w:sz w:val="24"/>
          <w:szCs w:val="24"/>
        </w:rPr>
        <w:tab/>
        <w:t>доступность любого материала для каждого ученика, недопущение прес</w:t>
      </w:r>
      <w:r w:rsidRPr="00EA20A9">
        <w:rPr>
          <w:rFonts w:ascii="Times New Roman" w:hAnsi="Times New Roman" w:cs="Times New Roman"/>
          <w:sz w:val="24"/>
          <w:szCs w:val="24"/>
        </w:rPr>
        <w:t>ы</w:t>
      </w:r>
      <w:r w:rsidRPr="00EA20A9">
        <w:rPr>
          <w:rFonts w:ascii="Times New Roman" w:hAnsi="Times New Roman" w:cs="Times New Roman"/>
          <w:sz w:val="24"/>
          <w:szCs w:val="24"/>
        </w:rPr>
        <w:t xml:space="preserve">щения среды и некоторые другие. </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Эти принципы обоснованы. Их соблюдение, наравне с выполнением правил жизни в школе и реализацией методов организации взаимодействия детей с предметной средой, способствует формированию соответствующих социальных и учебно-познавательных компетенций.</w:t>
      </w:r>
    </w:p>
    <w:p w:rsidR="00EA20A9" w:rsidRPr="00EA20A9" w:rsidRDefault="00EA20A9" w:rsidP="00EA20A9">
      <w:pPr>
        <w:spacing w:after="0" w:line="240" w:lineRule="auto"/>
        <w:ind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Таким </w:t>
      </w:r>
      <w:proofErr w:type="gramStart"/>
      <w:r w:rsidRPr="00EA20A9">
        <w:rPr>
          <w:rFonts w:ascii="Times New Roman" w:hAnsi="Times New Roman" w:cs="Times New Roman"/>
          <w:sz w:val="24"/>
          <w:szCs w:val="24"/>
        </w:rPr>
        <w:t>образом</w:t>
      </w:r>
      <w:proofErr w:type="gramEnd"/>
      <w:r w:rsidRPr="00EA20A9">
        <w:rPr>
          <w:rFonts w:ascii="Times New Roman" w:hAnsi="Times New Roman" w:cs="Times New Roman"/>
          <w:sz w:val="24"/>
          <w:szCs w:val="24"/>
        </w:rPr>
        <w:t xml:space="preserve"> можно убедиться в эффективности использования дидактически подготовленной среды в воспитании и обучении детей младшего школьного возраста. Ведь важным условием развития любознательности, потребности самостоятельного п</w:t>
      </w:r>
      <w:r w:rsidRPr="00EA20A9">
        <w:rPr>
          <w:rFonts w:ascii="Times New Roman" w:hAnsi="Times New Roman" w:cs="Times New Roman"/>
          <w:sz w:val="24"/>
          <w:szCs w:val="24"/>
        </w:rPr>
        <w:t>о</w:t>
      </w:r>
      <w:r w:rsidRPr="00EA20A9">
        <w:rPr>
          <w:rFonts w:ascii="Times New Roman" w:hAnsi="Times New Roman" w:cs="Times New Roman"/>
          <w:sz w:val="24"/>
          <w:szCs w:val="24"/>
        </w:rPr>
        <w:t>знания окружающего мира, познавательной активности и инициативности в начальной школе является свободная, развивающая образовательная среда, стимулирующая акти</w:t>
      </w:r>
      <w:r w:rsidRPr="00EA20A9">
        <w:rPr>
          <w:rFonts w:ascii="Times New Roman" w:hAnsi="Times New Roman" w:cs="Times New Roman"/>
          <w:sz w:val="24"/>
          <w:szCs w:val="24"/>
        </w:rPr>
        <w:t>в</w:t>
      </w:r>
      <w:r w:rsidRPr="00EA20A9">
        <w:rPr>
          <w:rFonts w:ascii="Times New Roman" w:hAnsi="Times New Roman" w:cs="Times New Roman"/>
          <w:sz w:val="24"/>
          <w:szCs w:val="24"/>
        </w:rPr>
        <w:t>ные формы познания: наблюдение, опыты, учебный диалог, индивидуальные и колле</w:t>
      </w:r>
      <w:r w:rsidRPr="00EA20A9">
        <w:rPr>
          <w:rFonts w:ascii="Times New Roman" w:hAnsi="Times New Roman" w:cs="Times New Roman"/>
          <w:sz w:val="24"/>
          <w:szCs w:val="24"/>
        </w:rPr>
        <w:t>к</w:t>
      </w:r>
      <w:r w:rsidRPr="00EA20A9">
        <w:rPr>
          <w:rFonts w:ascii="Times New Roman" w:hAnsi="Times New Roman" w:cs="Times New Roman"/>
          <w:sz w:val="24"/>
          <w:szCs w:val="24"/>
        </w:rPr>
        <w:t xml:space="preserve">тивные упражнения по отдельным предметным курсам, выполнение больших и малых проектных работ с </w:t>
      </w:r>
      <w:proofErr w:type="spellStart"/>
      <w:r w:rsidRPr="00EA20A9">
        <w:rPr>
          <w:rFonts w:ascii="Times New Roman" w:hAnsi="Times New Roman" w:cs="Times New Roman"/>
          <w:sz w:val="24"/>
          <w:szCs w:val="24"/>
        </w:rPr>
        <w:t>межпредметным</w:t>
      </w:r>
      <w:proofErr w:type="spellEnd"/>
      <w:r w:rsidRPr="00EA20A9">
        <w:rPr>
          <w:rFonts w:ascii="Times New Roman" w:hAnsi="Times New Roman" w:cs="Times New Roman"/>
          <w:sz w:val="24"/>
          <w:szCs w:val="24"/>
        </w:rPr>
        <w:t xml:space="preserve"> содержанием. </w:t>
      </w:r>
    </w:p>
    <w:p w:rsidR="00EA20A9" w:rsidRPr="00EA20A9" w:rsidRDefault="00EA20A9" w:rsidP="00EA20A9">
      <w:pPr>
        <w:spacing w:after="0" w:line="240" w:lineRule="auto"/>
        <w:ind w:firstLine="708"/>
        <w:jc w:val="both"/>
        <w:rPr>
          <w:rFonts w:ascii="Times New Roman" w:hAnsi="Times New Roman" w:cs="Times New Roman"/>
          <w:sz w:val="24"/>
          <w:szCs w:val="24"/>
        </w:rPr>
      </w:pPr>
      <w:r w:rsidRPr="00EA20A9">
        <w:rPr>
          <w:rFonts w:ascii="Times New Roman" w:hAnsi="Times New Roman" w:cs="Times New Roman"/>
          <w:sz w:val="24"/>
          <w:szCs w:val="24"/>
        </w:rPr>
        <w:t>Из всего вышесказанного следует, что подготовленная среда, побуждает ученика проявить возможности его собственного развития через самодеятельность, соответству</w:t>
      </w:r>
      <w:r w:rsidRPr="00EA20A9">
        <w:rPr>
          <w:rFonts w:ascii="Times New Roman" w:hAnsi="Times New Roman" w:cs="Times New Roman"/>
          <w:sz w:val="24"/>
          <w:szCs w:val="24"/>
        </w:rPr>
        <w:t>ю</w:t>
      </w:r>
      <w:r w:rsidRPr="00EA20A9">
        <w:rPr>
          <w:rFonts w:ascii="Times New Roman" w:hAnsi="Times New Roman" w:cs="Times New Roman"/>
          <w:sz w:val="24"/>
          <w:szCs w:val="24"/>
        </w:rPr>
        <w:t>щую его индивидуальности.</w:t>
      </w:r>
    </w:p>
    <w:p w:rsidR="00EA20A9" w:rsidRPr="00EA20A9" w:rsidRDefault="00EA20A9" w:rsidP="00EA20A9">
      <w:pPr>
        <w:spacing w:after="0" w:line="240" w:lineRule="auto"/>
        <w:jc w:val="both"/>
        <w:rPr>
          <w:rFonts w:ascii="Times New Roman" w:hAnsi="Times New Roman" w:cs="Times New Roman"/>
          <w:sz w:val="24"/>
          <w:szCs w:val="24"/>
          <w:highlight w:val="yellow"/>
        </w:rPr>
      </w:pPr>
    </w:p>
    <w:p w:rsidR="00EA20A9" w:rsidRPr="00EA20A9" w:rsidRDefault="00EA20A9" w:rsidP="00EA20A9">
      <w:pPr>
        <w:spacing w:after="0" w:line="240" w:lineRule="auto"/>
        <w:jc w:val="center"/>
        <w:rPr>
          <w:rFonts w:ascii="Times New Roman" w:hAnsi="Times New Roman" w:cs="Times New Roman"/>
          <w:sz w:val="24"/>
          <w:szCs w:val="24"/>
        </w:rPr>
      </w:pPr>
      <w:r w:rsidRPr="00EA20A9">
        <w:rPr>
          <w:rFonts w:ascii="Times New Roman" w:hAnsi="Times New Roman" w:cs="Times New Roman"/>
          <w:sz w:val="24"/>
          <w:szCs w:val="24"/>
        </w:rPr>
        <w:t>Список использованных источников</w:t>
      </w:r>
      <w:r w:rsidR="001D0D23">
        <w:rPr>
          <w:rFonts w:ascii="Times New Roman" w:hAnsi="Times New Roman" w:cs="Times New Roman"/>
          <w:sz w:val="24"/>
          <w:szCs w:val="24"/>
        </w:rPr>
        <w:t>:</w:t>
      </w:r>
    </w:p>
    <w:p w:rsidR="00EA20A9" w:rsidRPr="00EA20A9" w:rsidRDefault="00EA20A9" w:rsidP="00EA20A9">
      <w:pPr>
        <w:pStyle w:val="a8"/>
        <w:numPr>
          <w:ilvl w:val="0"/>
          <w:numId w:val="15"/>
        </w:numPr>
        <w:spacing w:after="0" w:line="240" w:lineRule="auto"/>
        <w:ind w:left="0" w:firstLine="709"/>
        <w:jc w:val="both"/>
        <w:rPr>
          <w:rFonts w:ascii="Times New Roman" w:hAnsi="Times New Roman" w:cs="Times New Roman"/>
          <w:sz w:val="24"/>
          <w:szCs w:val="24"/>
        </w:rPr>
      </w:pPr>
      <w:r w:rsidRPr="00EA20A9">
        <w:rPr>
          <w:rFonts w:ascii="Times New Roman" w:hAnsi="Times New Roman" w:cs="Times New Roman"/>
          <w:sz w:val="24"/>
          <w:szCs w:val="24"/>
        </w:rPr>
        <w:t>Монтессори М. Дом ребенка. Метод научной педагогики / Гомель. 1993.</w:t>
      </w:r>
      <w:r w:rsidRPr="00EA20A9">
        <w:rPr>
          <w:sz w:val="24"/>
          <w:szCs w:val="24"/>
        </w:rPr>
        <w:t xml:space="preserve"> </w:t>
      </w:r>
      <w:r w:rsidRPr="00EA20A9">
        <w:rPr>
          <w:rFonts w:ascii="Times New Roman" w:hAnsi="Times New Roman" w:cs="Times New Roman"/>
          <w:sz w:val="24"/>
          <w:szCs w:val="24"/>
        </w:rPr>
        <w:t>— 336 с.</w:t>
      </w:r>
    </w:p>
    <w:p w:rsidR="00EA20A9" w:rsidRPr="00EA20A9" w:rsidRDefault="00EA20A9" w:rsidP="00EA20A9">
      <w:pPr>
        <w:pStyle w:val="a8"/>
        <w:numPr>
          <w:ilvl w:val="0"/>
          <w:numId w:val="15"/>
        </w:numPr>
        <w:spacing w:after="0" w:line="240" w:lineRule="auto"/>
        <w:ind w:left="0" w:firstLine="709"/>
        <w:jc w:val="both"/>
        <w:rPr>
          <w:rFonts w:ascii="Times New Roman" w:hAnsi="Times New Roman" w:cs="Times New Roman"/>
          <w:sz w:val="24"/>
          <w:szCs w:val="24"/>
        </w:rPr>
      </w:pPr>
      <w:r w:rsidRPr="00EA20A9">
        <w:rPr>
          <w:rFonts w:ascii="Times New Roman" w:hAnsi="Times New Roman" w:cs="Times New Roman"/>
          <w:sz w:val="24"/>
          <w:szCs w:val="24"/>
        </w:rPr>
        <w:t>Монтессори М. Дети – другие. Саморазвитие./ Часть первая. - М.: Издател</w:t>
      </w:r>
      <w:r w:rsidRPr="00EA20A9">
        <w:rPr>
          <w:rFonts w:ascii="Times New Roman" w:hAnsi="Times New Roman" w:cs="Times New Roman"/>
          <w:sz w:val="24"/>
          <w:szCs w:val="24"/>
        </w:rPr>
        <w:t>ь</w:t>
      </w:r>
      <w:r w:rsidRPr="00EA20A9">
        <w:rPr>
          <w:rFonts w:ascii="Times New Roman" w:hAnsi="Times New Roman" w:cs="Times New Roman"/>
          <w:sz w:val="24"/>
          <w:szCs w:val="24"/>
        </w:rPr>
        <w:t>ский дом "Карапуз", 2012. - 190 с.</w:t>
      </w:r>
    </w:p>
    <w:p w:rsidR="00EA20A9" w:rsidRPr="00EA20A9" w:rsidRDefault="00EA20A9" w:rsidP="00EA20A9">
      <w:pPr>
        <w:pStyle w:val="a8"/>
        <w:numPr>
          <w:ilvl w:val="0"/>
          <w:numId w:val="15"/>
        </w:numPr>
        <w:spacing w:after="0" w:line="240" w:lineRule="auto"/>
        <w:ind w:left="0" w:firstLine="709"/>
        <w:jc w:val="both"/>
        <w:rPr>
          <w:rFonts w:ascii="Times New Roman" w:hAnsi="Times New Roman" w:cs="Times New Roman"/>
          <w:sz w:val="24"/>
          <w:szCs w:val="24"/>
        </w:rPr>
      </w:pPr>
      <w:r w:rsidRPr="00EA20A9">
        <w:rPr>
          <w:rFonts w:ascii="Times New Roman" w:hAnsi="Times New Roman" w:cs="Times New Roman"/>
          <w:sz w:val="24"/>
          <w:szCs w:val="24"/>
        </w:rPr>
        <w:t>Монтессори М. Самовоспитание и самообучение в начальной школе. — М.: Московский Центр Монтессори, 1993.— 203 c.</w:t>
      </w:r>
    </w:p>
    <w:p w:rsidR="00EA20A9" w:rsidRPr="00EA20A9" w:rsidRDefault="00EA20A9" w:rsidP="00EA20A9">
      <w:pPr>
        <w:pStyle w:val="a8"/>
        <w:numPr>
          <w:ilvl w:val="0"/>
          <w:numId w:val="15"/>
        </w:numPr>
        <w:spacing w:after="0" w:line="240" w:lineRule="auto"/>
        <w:ind w:left="0" w:firstLine="709"/>
        <w:jc w:val="both"/>
        <w:rPr>
          <w:rFonts w:ascii="Times New Roman" w:hAnsi="Times New Roman" w:cs="Times New Roman"/>
          <w:sz w:val="24"/>
          <w:szCs w:val="24"/>
        </w:rPr>
      </w:pPr>
      <w:r w:rsidRPr="00EA20A9">
        <w:rPr>
          <w:rFonts w:ascii="Times New Roman" w:hAnsi="Times New Roman" w:cs="Times New Roman"/>
          <w:sz w:val="24"/>
          <w:szCs w:val="24"/>
        </w:rPr>
        <w:t xml:space="preserve">Монтессори М. Школа Монтессори/ </w:t>
      </w:r>
      <w:proofErr w:type="spellStart"/>
      <w:r w:rsidRPr="00EA20A9">
        <w:rPr>
          <w:rFonts w:ascii="Times New Roman" w:hAnsi="Times New Roman" w:cs="Times New Roman"/>
          <w:sz w:val="24"/>
          <w:szCs w:val="24"/>
        </w:rPr>
        <w:t>М.Монтессори</w:t>
      </w:r>
      <w:proofErr w:type="spellEnd"/>
      <w:r w:rsidRPr="00EA20A9">
        <w:rPr>
          <w:rFonts w:ascii="Times New Roman" w:hAnsi="Times New Roman" w:cs="Times New Roman"/>
          <w:sz w:val="24"/>
          <w:szCs w:val="24"/>
        </w:rPr>
        <w:t xml:space="preserve"> – М.: издательство АСТ, 2016. - 224 с.</w:t>
      </w:r>
    </w:p>
    <w:p w:rsidR="00EA20A9" w:rsidRPr="00EA20A9" w:rsidRDefault="00EA20A9" w:rsidP="00EA20A9">
      <w:pPr>
        <w:pStyle w:val="a8"/>
        <w:numPr>
          <w:ilvl w:val="0"/>
          <w:numId w:val="15"/>
        </w:numPr>
        <w:spacing w:after="0" w:line="240" w:lineRule="auto"/>
        <w:ind w:left="0" w:firstLine="709"/>
        <w:jc w:val="both"/>
        <w:rPr>
          <w:rFonts w:ascii="Times New Roman" w:hAnsi="Times New Roman" w:cs="Times New Roman"/>
          <w:sz w:val="24"/>
          <w:szCs w:val="24"/>
        </w:rPr>
      </w:pPr>
      <w:proofErr w:type="spellStart"/>
      <w:r w:rsidRPr="00EA20A9">
        <w:rPr>
          <w:rFonts w:ascii="Times New Roman" w:hAnsi="Times New Roman" w:cs="Times New Roman"/>
          <w:sz w:val="24"/>
          <w:szCs w:val="24"/>
        </w:rPr>
        <w:t>Хилтунен</w:t>
      </w:r>
      <w:proofErr w:type="spellEnd"/>
      <w:r w:rsidR="001D0D23">
        <w:rPr>
          <w:rFonts w:ascii="Times New Roman" w:hAnsi="Times New Roman" w:cs="Times New Roman"/>
          <w:sz w:val="24"/>
          <w:szCs w:val="24"/>
        </w:rPr>
        <w:t>,</w:t>
      </w:r>
      <w:r w:rsidRPr="00EA20A9">
        <w:rPr>
          <w:rFonts w:ascii="Times New Roman" w:hAnsi="Times New Roman" w:cs="Times New Roman"/>
          <w:sz w:val="24"/>
          <w:szCs w:val="24"/>
        </w:rPr>
        <w:t xml:space="preserve"> Е. А. Авторская программа начальная школа по системе Монте</w:t>
      </w:r>
      <w:r w:rsidRPr="00EA20A9">
        <w:rPr>
          <w:rFonts w:ascii="Times New Roman" w:hAnsi="Times New Roman" w:cs="Times New Roman"/>
          <w:sz w:val="24"/>
          <w:szCs w:val="24"/>
        </w:rPr>
        <w:t>с</w:t>
      </w:r>
      <w:r w:rsidRPr="00EA20A9">
        <w:rPr>
          <w:rFonts w:ascii="Times New Roman" w:hAnsi="Times New Roman" w:cs="Times New Roman"/>
          <w:sz w:val="24"/>
          <w:szCs w:val="24"/>
        </w:rPr>
        <w:t>сори Самообразование детей от 6 до 12 лет. - М.: Открытое издательство "Народная кн</w:t>
      </w:r>
      <w:r w:rsidRPr="00EA20A9">
        <w:rPr>
          <w:rFonts w:ascii="Times New Roman" w:hAnsi="Times New Roman" w:cs="Times New Roman"/>
          <w:sz w:val="24"/>
          <w:szCs w:val="24"/>
        </w:rPr>
        <w:t>и</w:t>
      </w:r>
      <w:r w:rsidRPr="00EA20A9">
        <w:rPr>
          <w:rFonts w:ascii="Times New Roman" w:hAnsi="Times New Roman" w:cs="Times New Roman"/>
          <w:sz w:val="24"/>
          <w:szCs w:val="24"/>
        </w:rPr>
        <w:t>га", 2016. – 289 с.</w:t>
      </w:r>
    </w:p>
    <w:p w:rsidR="00EA20A9" w:rsidRPr="00EA20A9" w:rsidRDefault="00EA20A9" w:rsidP="00EA20A9">
      <w:pPr>
        <w:pStyle w:val="a8"/>
        <w:spacing w:after="0" w:line="240" w:lineRule="auto"/>
        <w:ind w:left="0" w:firstLine="709"/>
        <w:jc w:val="both"/>
        <w:rPr>
          <w:rFonts w:ascii="Times New Roman" w:hAnsi="Times New Roman" w:cs="Times New Roman"/>
          <w:sz w:val="24"/>
          <w:szCs w:val="24"/>
        </w:rPr>
      </w:pPr>
    </w:p>
    <w:p w:rsidR="00504CC3" w:rsidRDefault="0045038E" w:rsidP="00504CC3">
      <w:pPr>
        <w:pStyle w:val="af0"/>
        <w:widowControl w:val="0"/>
        <w:shd w:val="clear" w:color="auto" w:fill="FFFFFF"/>
        <w:spacing w:before="0" w:beforeAutospacing="0" w:after="0" w:afterAutospacing="0"/>
        <w:jc w:val="center"/>
        <w:rPr>
          <w:rFonts w:eastAsia="Calibri"/>
          <w:b/>
          <w:bCs/>
        </w:rPr>
      </w:pPr>
      <w:r w:rsidRPr="00EE5B79">
        <w:rPr>
          <w:rFonts w:eastAsia="Calibri"/>
          <w:b/>
          <w:bCs/>
        </w:rPr>
        <w:lastRenderedPageBreak/>
        <w:t xml:space="preserve">СПОСОБЫ РАБОТЫ В ТЕХНИКЕ АКРИЛОВОЙ ЖИВОПИСИ </w:t>
      </w:r>
    </w:p>
    <w:p w:rsidR="00504CC3" w:rsidRDefault="0045038E" w:rsidP="00504CC3">
      <w:pPr>
        <w:pStyle w:val="af0"/>
        <w:widowControl w:val="0"/>
        <w:shd w:val="clear" w:color="auto" w:fill="FFFFFF"/>
        <w:spacing w:before="0" w:beforeAutospacing="0" w:after="0" w:afterAutospacing="0"/>
        <w:jc w:val="center"/>
        <w:rPr>
          <w:rFonts w:eastAsia="Calibri"/>
          <w:b/>
          <w:bCs/>
        </w:rPr>
      </w:pPr>
      <w:r w:rsidRPr="00EE5B79">
        <w:rPr>
          <w:rFonts w:eastAsia="Calibri"/>
          <w:b/>
          <w:bCs/>
        </w:rPr>
        <w:t xml:space="preserve">КАК НАПРАВЛЕНИЕ ДЕЯТЕЛЬНОСТИ КРУЖКА </w:t>
      </w:r>
    </w:p>
    <w:p w:rsidR="0045038E" w:rsidRPr="00EE5B79" w:rsidRDefault="0045038E" w:rsidP="00504CC3">
      <w:pPr>
        <w:pStyle w:val="af0"/>
        <w:widowControl w:val="0"/>
        <w:shd w:val="clear" w:color="auto" w:fill="FFFFFF"/>
        <w:spacing w:before="0" w:beforeAutospacing="0" w:after="0" w:afterAutospacing="0"/>
        <w:jc w:val="center"/>
        <w:rPr>
          <w:rFonts w:eastAsia="Calibri"/>
          <w:b/>
          <w:bCs/>
        </w:rPr>
      </w:pPr>
      <w:r w:rsidRPr="00EE5B79">
        <w:rPr>
          <w:rFonts w:eastAsia="Calibri"/>
          <w:b/>
          <w:bCs/>
        </w:rPr>
        <w:t>ПО ИЗОБРАЗИТЕЛЬНОМУ ИСКУССТВУ</w:t>
      </w:r>
    </w:p>
    <w:p w:rsidR="0045038E" w:rsidRPr="00EE5B79" w:rsidRDefault="0045038E" w:rsidP="0045038E">
      <w:pPr>
        <w:pStyle w:val="af0"/>
        <w:widowControl w:val="0"/>
        <w:shd w:val="clear" w:color="auto" w:fill="FFFFFF"/>
        <w:spacing w:before="0" w:beforeAutospacing="0" w:after="0" w:afterAutospacing="0"/>
        <w:jc w:val="center"/>
        <w:rPr>
          <w:b/>
          <w:bCs/>
        </w:rPr>
      </w:pPr>
    </w:p>
    <w:p w:rsidR="0045038E" w:rsidRPr="00EE5B79" w:rsidRDefault="0045038E" w:rsidP="0045038E">
      <w:pPr>
        <w:widowControl w:val="0"/>
        <w:spacing w:after="0" w:line="240" w:lineRule="auto"/>
        <w:ind w:firstLine="709"/>
        <w:jc w:val="right"/>
        <w:rPr>
          <w:rFonts w:ascii="Times New Roman" w:hAnsi="Times New Roman" w:cs="Times New Roman"/>
          <w:b/>
          <w:sz w:val="24"/>
          <w:szCs w:val="24"/>
        </w:rPr>
      </w:pPr>
      <w:proofErr w:type="spellStart"/>
      <w:r w:rsidRPr="00EE5B79">
        <w:rPr>
          <w:rFonts w:ascii="Times New Roman" w:hAnsi="Times New Roman" w:cs="Times New Roman"/>
          <w:b/>
          <w:color w:val="000000"/>
          <w:sz w:val="24"/>
          <w:szCs w:val="24"/>
        </w:rPr>
        <w:t>Позевалкина</w:t>
      </w:r>
      <w:proofErr w:type="spellEnd"/>
      <w:r w:rsidRPr="00EE5B79">
        <w:rPr>
          <w:rFonts w:ascii="Times New Roman" w:hAnsi="Times New Roman" w:cs="Times New Roman"/>
          <w:b/>
          <w:color w:val="000000"/>
          <w:sz w:val="24"/>
          <w:szCs w:val="24"/>
        </w:rPr>
        <w:t xml:space="preserve"> Ульяна Александровна</w:t>
      </w:r>
      <w:r w:rsidRPr="00EE5B79">
        <w:rPr>
          <w:rFonts w:ascii="Times New Roman" w:hAnsi="Times New Roman" w:cs="Times New Roman"/>
          <w:b/>
          <w:sz w:val="24"/>
          <w:szCs w:val="24"/>
        </w:rPr>
        <w:t>,</w:t>
      </w:r>
    </w:p>
    <w:p w:rsidR="0045038E" w:rsidRPr="00EE5B79" w:rsidRDefault="0045038E" w:rsidP="0045038E">
      <w:pPr>
        <w:widowControl w:val="0"/>
        <w:spacing w:after="0" w:line="240" w:lineRule="auto"/>
        <w:ind w:firstLine="709"/>
        <w:jc w:val="right"/>
        <w:rPr>
          <w:rFonts w:ascii="Times New Roman" w:hAnsi="Times New Roman" w:cs="Times New Roman"/>
          <w:sz w:val="24"/>
          <w:szCs w:val="24"/>
        </w:rPr>
      </w:pPr>
      <w:r w:rsidRPr="00EE5B79">
        <w:rPr>
          <w:rFonts w:ascii="Times New Roman" w:hAnsi="Times New Roman" w:cs="Times New Roman"/>
          <w:sz w:val="24"/>
          <w:szCs w:val="24"/>
        </w:rPr>
        <w:t xml:space="preserve">студентка 4 курса </w:t>
      </w:r>
    </w:p>
    <w:p w:rsidR="0045038E" w:rsidRPr="00EE5B79" w:rsidRDefault="0045038E" w:rsidP="0045038E">
      <w:pPr>
        <w:spacing w:after="0" w:line="240" w:lineRule="auto"/>
        <w:jc w:val="right"/>
        <w:rPr>
          <w:rFonts w:ascii="Times New Roman" w:hAnsi="Times New Roman" w:cs="Times New Roman"/>
          <w:sz w:val="24"/>
          <w:szCs w:val="24"/>
        </w:rPr>
      </w:pPr>
      <w:r w:rsidRPr="00EE5B79">
        <w:rPr>
          <w:rFonts w:ascii="Times New Roman" w:hAnsi="Times New Roman" w:cs="Times New Roman"/>
          <w:sz w:val="24"/>
          <w:szCs w:val="24"/>
        </w:rPr>
        <w:t>специальности "</w:t>
      </w:r>
      <w:r w:rsidRPr="00EE5B79">
        <w:rPr>
          <w:rFonts w:ascii="Times New Roman" w:hAnsi="Times New Roman" w:cs="Times New Roman"/>
          <w:color w:val="000000"/>
          <w:sz w:val="24"/>
          <w:szCs w:val="24"/>
          <w:shd w:val="clear" w:color="auto" w:fill="FFFFFF"/>
        </w:rPr>
        <w:t>Педагогика дополнительного образования</w:t>
      </w:r>
      <w:r w:rsidRPr="00EE5B79">
        <w:rPr>
          <w:rFonts w:ascii="Times New Roman" w:hAnsi="Times New Roman" w:cs="Times New Roman"/>
          <w:sz w:val="24"/>
          <w:szCs w:val="24"/>
        </w:rPr>
        <w:t>"</w:t>
      </w:r>
    </w:p>
    <w:p w:rsidR="0045038E" w:rsidRPr="00EE5B79" w:rsidRDefault="0045038E" w:rsidP="0045038E">
      <w:pPr>
        <w:widowControl w:val="0"/>
        <w:spacing w:after="0" w:line="240" w:lineRule="auto"/>
        <w:jc w:val="right"/>
        <w:rPr>
          <w:rFonts w:ascii="Times New Roman" w:hAnsi="Times New Roman" w:cs="Times New Roman"/>
          <w:b/>
          <w:bCs/>
          <w:sz w:val="24"/>
          <w:szCs w:val="24"/>
        </w:rPr>
      </w:pPr>
      <w:r w:rsidRPr="00EE5B79">
        <w:rPr>
          <w:rFonts w:ascii="Times New Roman" w:hAnsi="Times New Roman" w:cs="Times New Roman"/>
          <w:b/>
          <w:bCs/>
          <w:sz w:val="24"/>
          <w:szCs w:val="24"/>
        </w:rPr>
        <w:t xml:space="preserve">Кирпичева Елена Дмитриевна, </w:t>
      </w:r>
    </w:p>
    <w:p w:rsidR="00082FAF" w:rsidRDefault="00082FAF" w:rsidP="00082FAF">
      <w:pPr>
        <w:widowControl w:val="0"/>
        <w:spacing w:after="0" w:line="240" w:lineRule="auto"/>
        <w:jc w:val="right"/>
        <w:rPr>
          <w:rFonts w:ascii="Times New Roman" w:hAnsi="Times New Roman" w:cs="Times New Roman"/>
          <w:bCs/>
          <w:sz w:val="24"/>
          <w:szCs w:val="24"/>
        </w:rPr>
      </w:pPr>
      <w:r w:rsidRPr="00267829">
        <w:rPr>
          <w:rFonts w:ascii="Times New Roman" w:hAnsi="Times New Roman" w:cs="Times New Roman"/>
          <w:bCs/>
          <w:sz w:val="24"/>
          <w:szCs w:val="24"/>
        </w:rPr>
        <w:t xml:space="preserve">преподаватель </w:t>
      </w:r>
      <w:r>
        <w:rPr>
          <w:rFonts w:ascii="Times New Roman" w:hAnsi="Times New Roman" w:cs="Times New Roman"/>
          <w:bCs/>
          <w:sz w:val="24"/>
          <w:szCs w:val="24"/>
        </w:rPr>
        <w:t>изобразительной деятельности и декоративно-прикладного искусства,</w:t>
      </w:r>
    </w:p>
    <w:p w:rsidR="00082FAF" w:rsidRPr="00267829" w:rsidRDefault="00082FAF" w:rsidP="00082FAF">
      <w:pPr>
        <w:widowControl w:val="0"/>
        <w:spacing w:after="0" w:line="240" w:lineRule="auto"/>
        <w:ind w:firstLine="709"/>
        <w:jc w:val="right"/>
        <w:rPr>
          <w:rFonts w:ascii="Times New Roman" w:hAnsi="Times New Roman" w:cs="Times New Roman"/>
          <w:bCs/>
          <w:sz w:val="24"/>
          <w:szCs w:val="24"/>
        </w:rPr>
      </w:pPr>
      <w:r w:rsidRPr="00267829">
        <w:rPr>
          <w:rFonts w:ascii="Times New Roman" w:hAnsi="Times New Roman" w:cs="Times New Roman"/>
          <w:bCs/>
          <w:sz w:val="24"/>
          <w:szCs w:val="24"/>
        </w:rPr>
        <w:t>высшей квалификационной категории</w:t>
      </w:r>
    </w:p>
    <w:p w:rsidR="00082FAF" w:rsidRPr="00267829" w:rsidRDefault="00082FAF" w:rsidP="00082FAF">
      <w:pPr>
        <w:widowControl w:val="0"/>
        <w:spacing w:after="0" w:line="240" w:lineRule="auto"/>
        <w:ind w:firstLine="709"/>
        <w:jc w:val="right"/>
        <w:rPr>
          <w:rFonts w:ascii="Times New Roman" w:eastAsia="Calibri" w:hAnsi="Times New Roman" w:cs="Times New Roman"/>
          <w:sz w:val="24"/>
          <w:szCs w:val="24"/>
          <w:lang w:eastAsia="en-US"/>
        </w:rPr>
      </w:pPr>
      <w:r w:rsidRPr="00267829">
        <w:rPr>
          <w:rFonts w:ascii="Times New Roman" w:eastAsia="Calibri" w:hAnsi="Times New Roman" w:cs="Times New Roman"/>
          <w:sz w:val="24"/>
          <w:szCs w:val="24"/>
          <w:lang w:eastAsia="en-US"/>
        </w:rPr>
        <w:t xml:space="preserve">КГБ ПОУ "Хабаровский педагогический колледж </w:t>
      </w:r>
    </w:p>
    <w:p w:rsidR="00082FAF" w:rsidRPr="00267829" w:rsidRDefault="00082FAF" w:rsidP="00082FAF">
      <w:pPr>
        <w:spacing w:after="0" w:line="240" w:lineRule="auto"/>
        <w:ind w:firstLine="709"/>
        <w:jc w:val="right"/>
        <w:rPr>
          <w:rFonts w:ascii="Times New Roman" w:eastAsia="Calibri" w:hAnsi="Times New Roman" w:cs="Times New Roman"/>
          <w:sz w:val="24"/>
          <w:szCs w:val="24"/>
          <w:lang w:eastAsia="en-US"/>
        </w:rPr>
      </w:pPr>
      <w:r w:rsidRPr="00267829">
        <w:rPr>
          <w:rFonts w:ascii="Times New Roman" w:eastAsia="Calibri" w:hAnsi="Times New Roman" w:cs="Times New Roman"/>
          <w:sz w:val="24"/>
          <w:szCs w:val="24"/>
          <w:lang w:eastAsia="en-US"/>
        </w:rPr>
        <w:t>имени Героя Советского Союза Д.Л. Калараша"</w:t>
      </w:r>
    </w:p>
    <w:p w:rsidR="00082FAF" w:rsidRPr="00267829" w:rsidRDefault="00082FAF" w:rsidP="00082FAF">
      <w:pPr>
        <w:widowControl w:val="0"/>
        <w:spacing w:after="0" w:line="240" w:lineRule="auto"/>
        <w:ind w:firstLine="709"/>
        <w:jc w:val="right"/>
        <w:rPr>
          <w:rFonts w:ascii="Times New Roman" w:hAnsi="Times New Roman" w:cs="Times New Roman"/>
          <w:bCs/>
          <w:i/>
          <w:sz w:val="24"/>
          <w:szCs w:val="24"/>
        </w:rPr>
      </w:pPr>
      <w:r w:rsidRPr="00267829">
        <w:rPr>
          <w:rFonts w:ascii="Times New Roman" w:hAnsi="Times New Roman" w:cs="Times New Roman"/>
          <w:bCs/>
          <w:sz w:val="24"/>
          <w:szCs w:val="24"/>
        </w:rPr>
        <w:t>г. Хабаровск</w:t>
      </w:r>
    </w:p>
    <w:p w:rsidR="0045038E" w:rsidRPr="00EE5B79" w:rsidRDefault="0045038E" w:rsidP="00082FAF">
      <w:pPr>
        <w:pStyle w:val="af0"/>
        <w:widowControl w:val="0"/>
        <w:shd w:val="clear" w:color="auto" w:fill="FFFFFF"/>
        <w:spacing w:before="0" w:beforeAutospacing="0" w:after="0" w:afterAutospacing="0"/>
      </w:pPr>
    </w:p>
    <w:p w:rsidR="0045038E" w:rsidRPr="00EE5B79" w:rsidRDefault="0045038E" w:rsidP="0045038E">
      <w:pPr>
        <w:widowControl w:val="0"/>
        <w:spacing w:after="0" w:line="240" w:lineRule="auto"/>
        <w:ind w:firstLine="709"/>
        <w:jc w:val="both"/>
        <w:rPr>
          <w:rFonts w:ascii="Times New Roman" w:eastAsia="Times New Roman" w:hAnsi="Times New Roman" w:cs="Times New Roman"/>
          <w:i/>
          <w:sz w:val="24"/>
          <w:szCs w:val="24"/>
        </w:rPr>
      </w:pPr>
      <w:r w:rsidRPr="00EE5B79">
        <w:rPr>
          <w:rFonts w:ascii="Times New Roman" w:eastAsia="Times New Roman" w:hAnsi="Times New Roman" w:cs="Times New Roman"/>
          <w:b/>
          <w:i/>
          <w:sz w:val="24"/>
          <w:szCs w:val="24"/>
        </w:rPr>
        <w:t>Аннотация:</w:t>
      </w:r>
      <w:r w:rsidRPr="00EE5B79">
        <w:rPr>
          <w:rFonts w:ascii="Times New Roman" w:eastAsia="Times New Roman" w:hAnsi="Times New Roman" w:cs="Times New Roman"/>
          <w:i/>
          <w:sz w:val="24"/>
          <w:szCs w:val="24"/>
        </w:rPr>
        <w:t xml:space="preserve"> Актуальность выбранной темы обусловлена </w:t>
      </w:r>
      <w:r w:rsidRPr="00EE5B79">
        <w:rPr>
          <w:rFonts w:ascii="Times New Roman" w:hAnsi="Times New Roman" w:cs="Times New Roman"/>
          <w:i/>
          <w:color w:val="000000" w:themeColor="text1"/>
          <w:sz w:val="24"/>
          <w:szCs w:val="24"/>
        </w:rPr>
        <w:t xml:space="preserve">тем, что </w:t>
      </w:r>
      <w:r w:rsidRPr="00EE5B79">
        <w:rPr>
          <w:rFonts w:ascii="Times New Roman" w:hAnsi="Times New Roman" w:cs="Times New Roman"/>
          <w:i/>
          <w:sz w:val="24"/>
          <w:szCs w:val="24"/>
        </w:rPr>
        <w:t>в ней ра</w:t>
      </w:r>
      <w:r w:rsidRPr="00EE5B79">
        <w:rPr>
          <w:rFonts w:ascii="Times New Roman" w:hAnsi="Times New Roman" w:cs="Times New Roman"/>
          <w:i/>
          <w:sz w:val="24"/>
          <w:szCs w:val="24"/>
        </w:rPr>
        <w:t>с</w:t>
      </w:r>
      <w:r w:rsidRPr="00EE5B79">
        <w:rPr>
          <w:rFonts w:ascii="Times New Roman" w:hAnsi="Times New Roman" w:cs="Times New Roman"/>
          <w:i/>
          <w:sz w:val="24"/>
          <w:szCs w:val="24"/>
        </w:rPr>
        <w:t>сматриваются возможности использования акриловых красок на занятиях по живописи с детьми в системе дополнительного образования. Ведь именно через занятия живоп</w:t>
      </w:r>
      <w:r w:rsidRPr="00EE5B79">
        <w:rPr>
          <w:rFonts w:ascii="Times New Roman" w:hAnsi="Times New Roman" w:cs="Times New Roman"/>
          <w:i/>
          <w:sz w:val="24"/>
          <w:szCs w:val="24"/>
        </w:rPr>
        <w:t>и</w:t>
      </w:r>
      <w:r w:rsidRPr="00EE5B79">
        <w:rPr>
          <w:rFonts w:ascii="Times New Roman" w:hAnsi="Times New Roman" w:cs="Times New Roman"/>
          <w:i/>
          <w:sz w:val="24"/>
          <w:szCs w:val="24"/>
        </w:rPr>
        <w:t xml:space="preserve">сью дети постигают законы цвета и колорита, фактуры и формы. </w:t>
      </w:r>
      <w:r w:rsidRPr="00EE5B79">
        <w:rPr>
          <w:rFonts w:ascii="Times New Roman" w:eastAsia="Times New Roman" w:hAnsi="Times New Roman" w:cs="Times New Roman"/>
          <w:i/>
          <w:sz w:val="24"/>
          <w:szCs w:val="24"/>
        </w:rPr>
        <w:t xml:space="preserve"> </w:t>
      </w:r>
    </w:p>
    <w:p w:rsidR="0045038E" w:rsidRPr="00EE5B79" w:rsidRDefault="0045038E" w:rsidP="0045038E">
      <w:pPr>
        <w:widowControl w:val="0"/>
        <w:spacing w:after="0" w:line="240" w:lineRule="auto"/>
        <w:ind w:firstLine="709"/>
        <w:jc w:val="both"/>
        <w:rPr>
          <w:rFonts w:ascii="Times New Roman" w:eastAsia="Times New Roman" w:hAnsi="Times New Roman" w:cs="Times New Roman"/>
          <w:i/>
          <w:sz w:val="24"/>
          <w:szCs w:val="24"/>
        </w:rPr>
      </w:pPr>
    </w:p>
    <w:p w:rsidR="0045038E" w:rsidRPr="00EE5B79" w:rsidRDefault="0045038E" w:rsidP="0045038E">
      <w:pPr>
        <w:widowControl w:val="0"/>
        <w:spacing w:after="0" w:line="240" w:lineRule="auto"/>
        <w:ind w:firstLine="709"/>
        <w:jc w:val="both"/>
        <w:rPr>
          <w:rFonts w:ascii="Times New Roman" w:eastAsia="Times New Roman" w:hAnsi="Times New Roman" w:cs="Times New Roman"/>
          <w:i/>
          <w:sz w:val="24"/>
          <w:szCs w:val="24"/>
        </w:rPr>
      </w:pPr>
      <w:r w:rsidRPr="00EE5B79">
        <w:rPr>
          <w:rFonts w:ascii="Times New Roman" w:eastAsia="Times New Roman" w:hAnsi="Times New Roman" w:cs="Times New Roman"/>
          <w:b/>
          <w:i/>
          <w:sz w:val="24"/>
          <w:szCs w:val="24"/>
        </w:rPr>
        <w:t>Ключевые слова:</w:t>
      </w:r>
      <w:r w:rsidRPr="00EE5B79">
        <w:rPr>
          <w:rFonts w:ascii="Times New Roman" w:eastAsia="Times New Roman" w:hAnsi="Times New Roman" w:cs="Times New Roman"/>
          <w:i/>
          <w:sz w:val="24"/>
          <w:szCs w:val="24"/>
        </w:rPr>
        <w:t xml:space="preserve"> дополнительное образование, акриловая живопись, творческое объединение, изобразительное искусство, дополнительная общеобразовательная общ</w:t>
      </w:r>
      <w:r w:rsidRPr="00EE5B79">
        <w:rPr>
          <w:rFonts w:ascii="Times New Roman" w:eastAsia="Times New Roman" w:hAnsi="Times New Roman" w:cs="Times New Roman"/>
          <w:i/>
          <w:sz w:val="24"/>
          <w:szCs w:val="24"/>
        </w:rPr>
        <w:t>е</w:t>
      </w:r>
      <w:r w:rsidRPr="00EE5B79">
        <w:rPr>
          <w:rFonts w:ascii="Times New Roman" w:eastAsia="Times New Roman" w:hAnsi="Times New Roman" w:cs="Times New Roman"/>
          <w:i/>
          <w:sz w:val="24"/>
          <w:szCs w:val="24"/>
        </w:rPr>
        <w:t>развивающая программа.</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Многие годы и века живописцы писали масляными красками. Как известно, разв</w:t>
      </w:r>
      <w:r w:rsidRPr="00EE5B79">
        <w:rPr>
          <w:color w:val="000000"/>
        </w:rPr>
        <w:t>и</w:t>
      </w:r>
      <w:r w:rsidRPr="00EE5B79">
        <w:rPr>
          <w:color w:val="000000"/>
        </w:rPr>
        <w:t>тие и прогресс не стоят на месте, в том числе и в живописи. Благодаря новым технологиям появился новый вид быстросохнущих красок – акрил. Акриловые краски получили шир</w:t>
      </w:r>
      <w:r w:rsidRPr="00EE5B79">
        <w:rPr>
          <w:color w:val="000000"/>
        </w:rPr>
        <w:t>о</w:t>
      </w:r>
      <w:r w:rsidRPr="00EE5B79">
        <w:rPr>
          <w:color w:val="000000"/>
        </w:rPr>
        <w:t>кое использование в различных направлениях детского творчества в системе дополн</w:t>
      </w:r>
      <w:r w:rsidRPr="00EE5B79">
        <w:rPr>
          <w:color w:val="000000"/>
        </w:rPr>
        <w:t>и</w:t>
      </w:r>
      <w:r w:rsidRPr="00EE5B79">
        <w:rPr>
          <w:color w:val="000000"/>
        </w:rPr>
        <w:t>тельного образования, акриловая живопись помогает раскрыть творческий потенциал д</w:t>
      </w:r>
      <w:r w:rsidRPr="00EE5B79">
        <w:rPr>
          <w:color w:val="000000"/>
        </w:rPr>
        <w:t>е</w:t>
      </w:r>
      <w:r w:rsidRPr="00EE5B79">
        <w:rPr>
          <w:color w:val="000000"/>
        </w:rPr>
        <w:t>тей в области изобразительного искусства и декоративно-прикладного творчества.</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Акриловая живопись подходит для начинающих и опытных художников. Акрил</w:t>
      </w:r>
      <w:r w:rsidRPr="00EE5B79">
        <w:rPr>
          <w:color w:val="000000"/>
        </w:rPr>
        <w:t>о</w:t>
      </w:r>
      <w:r w:rsidRPr="00EE5B79">
        <w:rPr>
          <w:color w:val="000000"/>
        </w:rPr>
        <w:t>вые краски используют для занятий с детьми, они не вызывают аллергии, яркие, и просты в использовании. Актуальность работы определяется тем, что в ней рассматриваются во</w:t>
      </w:r>
      <w:r w:rsidRPr="00EE5B79">
        <w:rPr>
          <w:color w:val="000000"/>
        </w:rPr>
        <w:t>з</w:t>
      </w:r>
      <w:r w:rsidRPr="00EE5B79">
        <w:rPr>
          <w:color w:val="000000"/>
        </w:rPr>
        <w:t>можности использования акриловых красок на занятиях по живописи с детьми в системе дополнительного образования. Ведь именно через занятия живописью дети постигают з</w:t>
      </w:r>
      <w:r w:rsidRPr="00EE5B79">
        <w:rPr>
          <w:color w:val="000000"/>
        </w:rPr>
        <w:t>а</w:t>
      </w:r>
      <w:r w:rsidRPr="00EE5B79">
        <w:rPr>
          <w:color w:val="000000"/>
        </w:rPr>
        <w:t xml:space="preserve">коны цвета и колорита, фактуры и формы.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Объект исследования: акриловая живопись.</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 xml:space="preserve">Предмет исследования: способы работы в технике акриловой живописи в условиях дополнительного образования детей, программа кружка по изобразительному искусству.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Цель исследования: изучение способов работы в технике акриловой живописи как направления деятельности кружка по изобразительному искусству.</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Задачи исследования:</w:t>
      </w:r>
    </w:p>
    <w:p w:rsidR="0045038E" w:rsidRPr="00EE5B79" w:rsidRDefault="0045038E" w:rsidP="0045038E">
      <w:pPr>
        <w:pStyle w:val="af0"/>
        <w:widowControl w:val="0"/>
        <w:numPr>
          <w:ilvl w:val="0"/>
          <w:numId w:val="16"/>
        </w:numPr>
        <w:shd w:val="clear" w:color="auto" w:fill="FFFFFF"/>
        <w:tabs>
          <w:tab w:val="left" w:pos="993"/>
        </w:tabs>
        <w:spacing w:before="0" w:beforeAutospacing="0" w:after="0" w:afterAutospacing="0"/>
        <w:ind w:left="0" w:firstLine="709"/>
        <w:jc w:val="both"/>
        <w:rPr>
          <w:color w:val="000000"/>
        </w:rPr>
      </w:pPr>
      <w:r w:rsidRPr="00EE5B79">
        <w:rPr>
          <w:color w:val="000000"/>
        </w:rPr>
        <w:t>рассмотреть изобразительную деятельность как одну из областей в системе д</w:t>
      </w:r>
      <w:r w:rsidRPr="00EE5B79">
        <w:rPr>
          <w:color w:val="000000"/>
        </w:rPr>
        <w:t>о</w:t>
      </w:r>
      <w:r w:rsidRPr="00EE5B79">
        <w:rPr>
          <w:color w:val="000000"/>
        </w:rPr>
        <w:t>полнительного образования детей;</w:t>
      </w:r>
    </w:p>
    <w:p w:rsidR="0045038E" w:rsidRPr="00EE5B79" w:rsidRDefault="0045038E" w:rsidP="0045038E">
      <w:pPr>
        <w:pStyle w:val="af0"/>
        <w:widowControl w:val="0"/>
        <w:numPr>
          <w:ilvl w:val="0"/>
          <w:numId w:val="16"/>
        </w:numPr>
        <w:shd w:val="clear" w:color="auto" w:fill="FFFFFF"/>
        <w:tabs>
          <w:tab w:val="left" w:pos="993"/>
        </w:tabs>
        <w:spacing w:before="0" w:beforeAutospacing="0" w:after="0" w:afterAutospacing="0"/>
        <w:ind w:left="0" w:firstLine="709"/>
        <w:jc w:val="both"/>
        <w:rPr>
          <w:color w:val="000000"/>
        </w:rPr>
      </w:pPr>
      <w:r w:rsidRPr="00EE5B79">
        <w:rPr>
          <w:color w:val="000000"/>
        </w:rPr>
        <w:t xml:space="preserve">раскрыть понятие живописи, историю возникновения акриловой живописи; </w:t>
      </w:r>
    </w:p>
    <w:p w:rsidR="0045038E" w:rsidRPr="00EE5B79" w:rsidRDefault="0045038E" w:rsidP="0045038E">
      <w:pPr>
        <w:pStyle w:val="af0"/>
        <w:widowControl w:val="0"/>
        <w:numPr>
          <w:ilvl w:val="0"/>
          <w:numId w:val="16"/>
        </w:numPr>
        <w:shd w:val="clear" w:color="auto" w:fill="FFFFFF"/>
        <w:tabs>
          <w:tab w:val="left" w:pos="993"/>
        </w:tabs>
        <w:spacing w:before="0" w:beforeAutospacing="0" w:after="0" w:afterAutospacing="0"/>
        <w:ind w:left="0" w:firstLine="709"/>
        <w:jc w:val="both"/>
        <w:rPr>
          <w:color w:val="000000"/>
        </w:rPr>
      </w:pPr>
      <w:r w:rsidRPr="00EE5B79">
        <w:rPr>
          <w:color w:val="000000"/>
        </w:rPr>
        <w:t>рассмотреть характерные особенности акрила, его достоинства;</w:t>
      </w:r>
    </w:p>
    <w:p w:rsidR="0045038E" w:rsidRPr="00EE5B79" w:rsidRDefault="0045038E" w:rsidP="0045038E">
      <w:pPr>
        <w:pStyle w:val="af0"/>
        <w:widowControl w:val="0"/>
        <w:numPr>
          <w:ilvl w:val="0"/>
          <w:numId w:val="16"/>
        </w:numPr>
        <w:shd w:val="clear" w:color="auto" w:fill="FFFFFF"/>
        <w:tabs>
          <w:tab w:val="left" w:pos="993"/>
        </w:tabs>
        <w:spacing w:before="0" w:beforeAutospacing="0" w:after="0" w:afterAutospacing="0"/>
        <w:ind w:left="0" w:firstLine="709"/>
        <w:jc w:val="both"/>
        <w:rPr>
          <w:color w:val="000000"/>
        </w:rPr>
      </w:pPr>
      <w:r w:rsidRPr="00EE5B79">
        <w:rPr>
          <w:color w:val="000000"/>
        </w:rPr>
        <w:t xml:space="preserve">выделить основные приёмы, способы и техники </w:t>
      </w:r>
      <w:proofErr w:type="gramStart"/>
      <w:r w:rsidRPr="00EE5B79">
        <w:rPr>
          <w:color w:val="000000"/>
        </w:rPr>
        <w:t>акриловый</w:t>
      </w:r>
      <w:proofErr w:type="gramEnd"/>
      <w:r w:rsidRPr="00EE5B79">
        <w:rPr>
          <w:color w:val="000000"/>
        </w:rPr>
        <w:t xml:space="preserve"> живописи;</w:t>
      </w:r>
    </w:p>
    <w:p w:rsidR="0045038E" w:rsidRPr="00EE5B79" w:rsidRDefault="0045038E" w:rsidP="0045038E">
      <w:pPr>
        <w:pStyle w:val="af0"/>
        <w:widowControl w:val="0"/>
        <w:numPr>
          <w:ilvl w:val="0"/>
          <w:numId w:val="16"/>
        </w:numPr>
        <w:shd w:val="clear" w:color="auto" w:fill="FFFFFF"/>
        <w:tabs>
          <w:tab w:val="left" w:pos="993"/>
        </w:tabs>
        <w:spacing w:before="0" w:beforeAutospacing="0" w:after="0" w:afterAutospacing="0"/>
        <w:ind w:left="0" w:firstLine="709"/>
        <w:jc w:val="both"/>
        <w:rPr>
          <w:color w:val="000000"/>
        </w:rPr>
      </w:pPr>
      <w:r w:rsidRPr="00EE5B79">
        <w:rPr>
          <w:color w:val="000000"/>
        </w:rPr>
        <w:t>разработать программу кружка;</w:t>
      </w:r>
    </w:p>
    <w:p w:rsidR="0045038E" w:rsidRPr="00EE5B79" w:rsidRDefault="0045038E" w:rsidP="0045038E">
      <w:pPr>
        <w:pStyle w:val="af0"/>
        <w:widowControl w:val="0"/>
        <w:numPr>
          <w:ilvl w:val="0"/>
          <w:numId w:val="16"/>
        </w:numPr>
        <w:shd w:val="clear" w:color="auto" w:fill="FFFFFF"/>
        <w:tabs>
          <w:tab w:val="left" w:pos="993"/>
        </w:tabs>
        <w:spacing w:before="0" w:beforeAutospacing="0" w:after="0" w:afterAutospacing="0"/>
        <w:ind w:left="0" w:firstLine="709"/>
        <w:jc w:val="both"/>
        <w:rPr>
          <w:color w:val="000000"/>
        </w:rPr>
      </w:pPr>
      <w:r w:rsidRPr="00EE5B79">
        <w:rPr>
          <w:color w:val="000000"/>
        </w:rPr>
        <w:t xml:space="preserve">создать серию живописных работ в технике акриловой живописи.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Практическая значимость исследования заключается в составлении дополнител</w:t>
      </w:r>
      <w:r w:rsidRPr="00EE5B79">
        <w:rPr>
          <w:color w:val="000000"/>
        </w:rPr>
        <w:t>ь</w:t>
      </w:r>
      <w:r w:rsidRPr="00EE5B79">
        <w:rPr>
          <w:color w:val="000000"/>
        </w:rPr>
        <w:t>ной общеобразовательной общеразвивающей программы в области изобразительной де</w:t>
      </w:r>
      <w:r w:rsidRPr="00EE5B79">
        <w:rPr>
          <w:color w:val="000000"/>
        </w:rPr>
        <w:t>я</w:t>
      </w:r>
      <w:r w:rsidRPr="00EE5B79">
        <w:rPr>
          <w:color w:val="000000"/>
        </w:rPr>
        <w:t>тельности и в создании живописных работ, которые демонстрируют особенности и во</w:t>
      </w:r>
      <w:r w:rsidRPr="00EE5B79">
        <w:rPr>
          <w:color w:val="000000"/>
        </w:rPr>
        <w:t>з</w:t>
      </w:r>
      <w:r w:rsidRPr="00EE5B79">
        <w:rPr>
          <w:color w:val="000000"/>
        </w:rPr>
        <w:lastRenderedPageBreak/>
        <w:t>можности акриловой живописи, могут являться наглядным материалом и дополнять один из разделов разработанной программы кружка. Материал исследования целесообразно и</w:t>
      </w:r>
      <w:r w:rsidRPr="00EE5B79">
        <w:rPr>
          <w:color w:val="000000"/>
        </w:rPr>
        <w:t>с</w:t>
      </w:r>
      <w:r w:rsidRPr="00EE5B79">
        <w:rPr>
          <w:color w:val="000000"/>
        </w:rPr>
        <w:t>пользовать в практике педагогов дополнительного образования, учителей изобразительн</w:t>
      </w:r>
      <w:r w:rsidRPr="00EE5B79">
        <w:rPr>
          <w:color w:val="000000"/>
        </w:rPr>
        <w:t>о</w:t>
      </w:r>
      <w:r w:rsidRPr="00EE5B79">
        <w:rPr>
          <w:color w:val="000000"/>
        </w:rPr>
        <w:t xml:space="preserve">го искусства, а также в процессе профессиональной подготовки студентов специальности </w:t>
      </w:r>
      <w:r w:rsidR="00EE5B79" w:rsidRPr="00EE5B79">
        <w:rPr>
          <w:color w:val="000000"/>
        </w:rPr>
        <w:t>"</w:t>
      </w:r>
      <w:r w:rsidRPr="00EE5B79">
        <w:rPr>
          <w:color w:val="000000"/>
        </w:rPr>
        <w:t>Педагогика дополнительного образования</w:t>
      </w:r>
      <w:r w:rsidR="00EE5B79" w:rsidRPr="00EE5B79">
        <w:rPr>
          <w:color w:val="000000"/>
        </w:rPr>
        <w:t>"</w:t>
      </w:r>
      <w:r w:rsidRPr="00EE5B79">
        <w:rPr>
          <w:color w:val="000000"/>
        </w:rPr>
        <w:t xml:space="preserve">.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В процессе исследовательской работы были углублены знания в области иску</w:t>
      </w:r>
      <w:r w:rsidRPr="00EE5B79">
        <w:rPr>
          <w:color w:val="000000"/>
        </w:rPr>
        <w:t>с</w:t>
      </w:r>
      <w:r w:rsidRPr="00EE5B79">
        <w:rPr>
          <w:color w:val="000000"/>
        </w:rPr>
        <w:t>ствоведения, техники акриловой живописи, усовершенствованы навыки написания пейз</w:t>
      </w:r>
      <w:r w:rsidRPr="00EE5B79">
        <w:rPr>
          <w:color w:val="000000"/>
        </w:rPr>
        <w:t>а</w:t>
      </w:r>
      <w:r w:rsidRPr="00EE5B79">
        <w:rPr>
          <w:color w:val="000000"/>
        </w:rPr>
        <w:t xml:space="preserve">жей. Также были рассмотрены дополнительные общеобразовательные программы по изобразительному искусству.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Дополнительное образование детей является одной из важнейших составляющих образовательного пространства. Оно социально востребованное, органично сочетающее в себе воспитание, обучение и развитие личности ребенка. Дополнительное образование о</w:t>
      </w:r>
      <w:r w:rsidRPr="00EE5B79">
        <w:rPr>
          <w:color w:val="000000"/>
        </w:rPr>
        <w:t>т</w:t>
      </w:r>
      <w:r w:rsidRPr="00EE5B79">
        <w:rPr>
          <w:color w:val="000000"/>
        </w:rPr>
        <w:t>крывает большие возможности для развития творческих способностей ребёнка, его сам</w:t>
      </w:r>
      <w:r w:rsidRPr="00EE5B79">
        <w:rPr>
          <w:color w:val="000000"/>
        </w:rPr>
        <w:t>о</w:t>
      </w:r>
      <w:r w:rsidRPr="00EE5B79">
        <w:rPr>
          <w:color w:val="000000"/>
        </w:rPr>
        <w:t>определения. В данной работе рассматривается дополнительное образование детей в о</w:t>
      </w:r>
      <w:r w:rsidRPr="00EE5B79">
        <w:rPr>
          <w:color w:val="000000"/>
        </w:rPr>
        <w:t>б</w:t>
      </w:r>
      <w:r w:rsidRPr="00EE5B79">
        <w:rPr>
          <w:color w:val="000000"/>
        </w:rPr>
        <w:t xml:space="preserve">ласти изобразительного искусства. [3]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Роль изобразительного искусства, несомненно, важна в жизни ребенка. Изобраз</w:t>
      </w:r>
      <w:r w:rsidRPr="00EE5B79">
        <w:rPr>
          <w:color w:val="000000"/>
        </w:rPr>
        <w:t>и</w:t>
      </w:r>
      <w:r w:rsidRPr="00EE5B79">
        <w:rPr>
          <w:color w:val="000000"/>
        </w:rPr>
        <w:t>тельное искусство – яркое отображение действительности и воплощение эстетического отношения человека к окружающему миру. Изобразительное искусство помогает позн</w:t>
      </w:r>
      <w:r w:rsidRPr="00EE5B79">
        <w:rPr>
          <w:color w:val="000000"/>
        </w:rPr>
        <w:t>а</w:t>
      </w:r>
      <w:r w:rsidRPr="00EE5B79">
        <w:rPr>
          <w:color w:val="000000"/>
        </w:rPr>
        <w:t>вать окружающий мир, а также воспитывает любовь к нему, служит вдохновением для с</w:t>
      </w:r>
      <w:r w:rsidRPr="00EE5B79">
        <w:rPr>
          <w:color w:val="000000"/>
        </w:rPr>
        <w:t>о</w:t>
      </w:r>
      <w:r w:rsidRPr="00EE5B79">
        <w:rPr>
          <w:color w:val="000000"/>
        </w:rPr>
        <w:t>здания новых творческих работ, воздействует на настроение, учит воспринимать прекра</w:t>
      </w:r>
      <w:r w:rsidRPr="00EE5B79">
        <w:rPr>
          <w:color w:val="000000"/>
        </w:rPr>
        <w:t>с</w:t>
      </w:r>
      <w:r w:rsidRPr="00EE5B79">
        <w:rPr>
          <w:color w:val="000000"/>
        </w:rPr>
        <w:t>ное и наслаждаться им. [5]</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Изобразительная деятельность – своеобразная форма познания реальной действ</w:t>
      </w:r>
      <w:r w:rsidRPr="00EE5B79">
        <w:rPr>
          <w:rFonts w:ascii="Times New Roman" w:hAnsi="Times New Roman" w:cs="Times New Roman"/>
          <w:sz w:val="24"/>
          <w:szCs w:val="24"/>
        </w:rPr>
        <w:t>и</w:t>
      </w:r>
      <w:r w:rsidRPr="00EE5B79">
        <w:rPr>
          <w:rFonts w:ascii="Times New Roman" w:hAnsi="Times New Roman" w:cs="Times New Roman"/>
          <w:sz w:val="24"/>
          <w:szCs w:val="24"/>
        </w:rPr>
        <w:t>тельности, окружающего мира, постижения художественного искусства и коррекции ра</w:t>
      </w:r>
      <w:r w:rsidRPr="00EE5B79">
        <w:rPr>
          <w:rFonts w:ascii="Times New Roman" w:hAnsi="Times New Roman" w:cs="Times New Roman"/>
          <w:sz w:val="24"/>
          <w:szCs w:val="24"/>
        </w:rPr>
        <w:t>з</w:t>
      </w:r>
      <w:r w:rsidRPr="00EE5B79">
        <w:rPr>
          <w:rFonts w:ascii="Times New Roman" w:hAnsi="Times New Roman" w:cs="Times New Roman"/>
          <w:sz w:val="24"/>
          <w:szCs w:val="24"/>
        </w:rPr>
        <w:t xml:space="preserve">вития детей. </w:t>
      </w:r>
      <w:proofErr w:type="gramStart"/>
      <w:r w:rsidRPr="00EE5B79">
        <w:rPr>
          <w:rFonts w:ascii="Times New Roman" w:hAnsi="Times New Roman" w:cs="Times New Roman"/>
          <w:sz w:val="24"/>
          <w:szCs w:val="24"/>
        </w:rPr>
        <w:t>В начале</w:t>
      </w:r>
      <w:proofErr w:type="gramEnd"/>
      <w:r w:rsidRPr="00EE5B79">
        <w:rPr>
          <w:rFonts w:ascii="Times New Roman" w:hAnsi="Times New Roman" w:cs="Times New Roman"/>
          <w:sz w:val="24"/>
          <w:szCs w:val="24"/>
        </w:rPr>
        <w:t xml:space="preserve"> это непосредственное знакомство со свойствами материалов (бум</w:t>
      </w:r>
      <w:r w:rsidRPr="00EE5B79">
        <w:rPr>
          <w:rFonts w:ascii="Times New Roman" w:hAnsi="Times New Roman" w:cs="Times New Roman"/>
          <w:sz w:val="24"/>
          <w:szCs w:val="24"/>
        </w:rPr>
        <w:t>а</w:t>
      </w:r>
      <w:r w:rsidRPr="00EE5B79">
        <w:rPr>
          <w:rFonts w:ascii="Times New Roman" w:hAnsi="Times New Roman" w:cs="Times New Roman"/>
          <w:sz w:val="24"/>
          <w:szCs w:val="24"/>
        </w:rPr>
        <w:t>ги, карандашей, красок, и т. д.), познание связи действий с полученным результатом. В дальнейшем ребенок продолжает приобретать знания об окружающих предметах, о мат</w:t>
      </w:r>
      <w:r w:rsidRPr="00EE5B79">
        <w:rPr>
          <w:rFonts w:ascii="Times New Roman" w:hAnsi="Times New Roman" w:cs="Times New Roman"/>
          <w:sz w:val="24"/>
          <w:szCs w:val="24"/>
        </w:rPr>
        <w:t>е</w:t>
      </w:r>
      <w:r w:rsidRPr="00EE5B79">
        <w:rPr>
          <w:rFonts w:ascii="Times New Roman" w:hAnsi="Times New Roman" w:cs="Times New Roman"/>
          <w:sz w:val="24"/>
          <w:szCs w:val="24"/>
        </w:rPr>
        <w:t>риалах и оборудовании. Занятия по изобразительной деятельности, кроме выполнения учебных задач, являются важным средством всестороннего развития детей. Обучение р</w:t>
      </w:r>
      <w:r w:rsidRPr="00EE5B79">
        <w:rPr>
          <w:rFonts w:ascii="Times New Roman" w:hAnsi="Times New Roman" w:cs="Times New Roman"/>
          <w:sz w:val="24"/>
          <w:szCs w:val="24"/>
        </w:rPr>
        <w:t>и</w:t>
      </w:r>
      <w:r w:rsidRPr="00EE5B79">
        <w:rPr>
          <w:rFonts w:ascii="Times New Roman" w:hAnsi="Times New Roman" w:cs="Times New Roman"/>
          <w:sz w:val="24"/>
          <w:szCs w:val="24"/>
        </w:rPr>
        <w:t>сованию способствует умственному, нравственному, эстетическому воспитанию.[2]</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В процессе исследования более подробно рассмотрен один из видов изобразител</w:t>
      </w:r>
      <w:r w:rsidRPr="00EE5B79">
        <w:rPr>
          <w:color w:val="000000"/>
        </w:rPr>
        <w:t>ь</w:t>
      </w:r>
      <w:r w:rsidRPr="00EE5B79">
        <w:rPr>
          <w:color w:val="000000"/>
        </w:rPr>
        <w:t>ного искусства – живопись и одна из современных техник – живопись акриловыми кра</w:t>
      </w:r>
      <w:r w:rsidRPr="00EE5B79">
        <w:rPr>
          <w:color w:val="000000"/>
        </w:rPr>
        <w:t>с</w:t>
      </w:r>
      <w:r w:rsidRPr="00EE5B79">
        <w:rPr>
          <w:color w:val="000000"/>
        </w:rPr>
        <w:t>ками.</w:t>
      </w:r>
      <w:r w:rsidRPr="00EE5B79">
        <w:t xml:space="preserve"> </w:t>
      </w:r>
      <w:r w:rsidRPr="00EE5B79">
        <w:rPr>
          <w:color w:val="000000"/>
        </w:rPr>
        <w:t xml:space="preserve">Живопись – это вид изобразительного искусства, с помощью которого художник передает зрителю свои чувства и эмоции. Живопись означает </w:t>
      </w:r>
      <w:r w:rsidR="00EE5B79" w:rsidRPr="00EE5B79">
        <w:rPr>
          <w:color w:val="000000"/>
        </w:rPr>
        <w:t>"</w:t>
      </w:r>
      <w:r w:rsidRPr="00EE5B79">
        <w:rPr>
          <w:color w:val="000000"/>
        </w:rPr>
        <w:t>писать живо</w:t>
      </w:r>
      <w:r w:rsidR="00EE5B79" w:rsidRPr="00EE5B79">
        <w:rPr>
          <w:color w:val="000000"/>
        </w:rPr>
        <w:t>"</w:t>
      </w:r>
      <w:r w:rsidRPr="00EE5B79">
        <w:rPr>
          <w:color w:val="000000"/>
        </w:rPr>
        <w:t xml:space="preserve">. </w:t>
      </w:r>
    </w:p>
    <w:p w:rsidR="0045038E" w:rsidRPr="00EE5B79" w:rsidRDefault="0045038E" w:rsidP="0045038E">
      <w:pPr>
        <w:pStyle w:val="af0"/>
        <w:widowControl w:val="0"/>
        <w:shd w:val="clear" w:color="auto" w:fill="FFFFFF"/>
        <w:spacing w:before="0" w:beforeAutospacing="0" w:after="0" w:afterAutospacing="0"/>
        <w:ind w:firstLine="709"/>
        <w:jc w:val="both"/>
        <w:rPr>
          <w:color w:val="000000"/>
        </w:rPr>
      </w:pPr>
      <w:r w:rsidRPr="00EE5B79">
        <w:rPr>
          <w:color w:val="000000"/>
        </w:rPr>
        <w:t>Акриловая живопись – это молодой вид в современном искусстве. Благодаря своим положительным свойствам, таким как яркость, эластичность и стойкость, акриловые кра</w:t>
      </w:r>
      <w:r w:rsidRPr="00EE5B79">
        <w:rPr>
          <w:color w:val="000000"/>
        </w:rPr>
        <w:t>с</w:t>
      </w:r>
      <w:r w:rsidRPr="00EE5B79">
        <w:rPr>
          <w:color w:val="000000"/>
        </w:rPr>
        <w:t>ки быстро стали популярны и начали использоваться в разных направлениях творчества. Художественная акриловая краска универсальная, в живописи может использоваться для создания работ на холсте и на специальной бумаге для акрила. В акриловой живописи с</w:t>
      </w:r>
      <w:r w:rsidRPr="00EE5B79">
        <w:rPr>
          <w:color w:val="000000"/>
        </w:rPr>
        <w:t>о</w:t>
      </w:r>
      <w:r w:rsidRPr="00EE5B79">
        <w:rPr>
          <w:color w:val="000000"/>
        </w:rPr>
        <w:t>здаются эффекты, которых не может достичь никакая другая краска. Акриловые краски – очень удобный материал для детского творчества, прекрасно подходят для живописных техник, являются яркими и универсальными.[4]</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Акриловые краски состоят из трёх основных компонентов: пигмента, связующего вещества и воды. Связующее вещество представляет собой синтетический материал, п</w:t>
      </w:r>
      <w:r w:rsidRPr="00EE5B79">
        <w:rPr>
          <w:rFonts w:ascii="Times New Roman" w:hAnsi="Times New Roman" w:cs="Times New Roman"/>
          <w:sz w:val="24"/>
          <w:szCs w:val="24"/>
        </w:rPr>
        <w:t>о</w:t>
      </w:r>
      <w:r w:rsidRPr="00EE5B79">
        <w:rPr>
          <w:rFonts w:ascii="Times New Roman" w:hAnsi="Times New Roman" w:cs="Times New Roman"/>
          <w:sz w:val="24"/>
          <w:szCs w:val="24"/>
        </w:rPr>
        <w:t>лучивший название акриловой полимерной эмульсии. Высыхание акриловых красок пр</w:t>
      </w:r>
      <w:r w:rsidRPr="00EE5B79">
        <w:rPr>
          <w:rFonts w:ascii="Times New Roman" w:hAnsi="Times New Roman" w:cs="Times New Roman"/>
          <w:sz w:val="24"/>
          <w:szCs w:val="24"/>
        </w:rPr>
        <w:t>о</w:t>
      </w:r>
      <w:r w:rsidRPr="00EE5B79">
        <w:rPr>
          <w:rFonts w:ascii="Times New Roman" w:hAnsi="Times New Roman" w:cs="Times New Roman"/>
          <w:sz w:val="24"/>
          <w:szCs w:val="24"/>
        </w:rPr>
        <w:t>исходит в результате испарения воды; при этом краска образует химически стабильную эластичную плёнку, состоящую из пигмента и связующего вещества. Акриловые краски предоставляют детям огромный простор для творчества. Акриловые краски считаются легкими в использовании. Их цветовая палитра достаточно велика, оттенки насыщенные и яркие. Одним из главных достоинств, которыми обладают акриловые краски, является их свойство быстро сохнуть. После высыхания они не смываются водой. Покрытие лаком для закрепления акриловым красам не нужно. [1]</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Практической частью данной работы является написание пейзажей в технике акр</w:t>
      </w:r>
      <w:r w:rsidRPr="00EE5B79">
        <w:rPr>
          <w:rFonts w:ascii="Times New Roman" w:hAnsi="Times New Roman" w:cs="Times New Roman"/>
          <w:sz w:val="24"/>
          <w:szCs w:val="24"/>
        </w:rPr>
        <w:t>и</w:t>
      </w:r>
      <w:r w:rsidRPr="00EE5B79">
        <w:rPr>
          <w:rFonts w:ascii="Times New Roman" w:hAnsi="Times New Roman" w:cs="Times New Roman"/>
          <w:sz w:val="24"/>
          <w:szCs w:val="24"/>
        </w:rPr>
        <w:lastRenderedPageBreak/>
        <w:t xml:space="preserve">ловой живописи. Для пейзажей были выбраны пора года – лето, а также определенное время суток – рассвет и закат. </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Вдохновившись работами известных художников, необходимо было найти фот</w:t>
      </w:r>
      <w:r w:rsidRPr="00EE5B79">
        <w:rPr>
          <w:rFonts w:ascii="Times New Roman" w:hAnsi="Times New Roman" w:cs="Times New Roman"/>
          <w:sz w:val="24"/>
          <w:szCs w:val="24"/>
        </w:rPr>
        <w:t>о</w:t>
      </w:r>
      <w:r w:rsidRPr="00EE5B79">
        <w:rPr>
          <w:rFonts w:ascii="Times New Roman" w:hAnsi="Times New Roman" w:cs="Times New Roman"/>
          <w:sz w:val="24"/>
          <w:szCs w:val="24"/>
        </w:rPr>
        <w:t xml:space="preserve">графии закатов и рассветов. Были выбраны наиболее удачные и привлекающие внимание фотографии, был определен формат холста и подобрана цветовая гамма. </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За основу был взят холст форматом 40х60см. Работа писалась акриловыми краск</w:t>
      </w:r>
      <w:r w:rsidRPr="00EE5B79">
        <w:rPr>
          <w:rFonts w:ascii="Times New Roman" w:hAnsi="Times New Roman" w:cs="Times New Roman"/>
          <w:sz w:val="24"/>
          <w:szCs w:val="24"/>
        </w:rPr>
        <w:t>а</w:t>
      </w:r>
      <w:r w:rsidRPr="00EE5B79">
        <w:rPr>
          <w:rFonts w:ascii="Times New Roman" w:hAnsi="Times New Roman" w:cs="Times New Roman"/>
          <w:sz w:val="24"/>
          <w:szCs w:val="24"/>
        </w:rPr>
        <w:t>ми. В качестве разбавителя использовалась вода. Кисти при написании работы использ</w:t>
      </w:r>
      <w:r w:rsidRPr="00EE5B79">
        <w:rPr>
          <w:rFonts w:ascii="Times New Roman" w:hAnsi="Times New Roman" w:cs="Times New Roman"/>
          <w:sz w:val="24"/>
          <w:szCs w:val="24"/>
        </w:rPr>
        <w:t>о</w:t>
      </w:r>
      <w:r w:rsidRPr="00EE5B79">
        <w:rPr>
          <w:rFonts w:ascii="Times New Roman" w:hAnsi="Times New Roman" w:cs="Times New Roman"/>
          <w:sz w:val="24"/>
          <w:szCs w:val="24"/>
        </w:rPr>
        <w:t xml:space="preserve">вались синтетические, разные по размеру и форме. </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Колористические решения картин раскрывается в богатстве и разнообразии цвет</w:t>
      </w:r>
      <w:r w:rsidRPr="00EE5B79">
        <w:rPr>
          <w:rFonts w:ascii="Times New Roman" w:hAnsi="Times New Roman" w:cs="Times New Roman"/>
          <w:sz w:val="24"/>
          <w:szCs w:val="24"/>
        </w:rPr>
        <w:t>о</w:t>
      </w:r>
      <w:r w:rsidRPr="00EE5B79">
        <w:rPr>
          <w:rFonts w:ascii="Times New Roman" w:hAnsi="Times New Roman" w:cs="Times New Roman"/>
          <w:sz w:val="24"/>
          <w:szCs w:val="24"/>
        </w:rPr>
        <w:t>вых оттенков, переплетённых из теплых и холодных тонов. Через цветовое решение, к</w:t>
      </w:r>
      <w:r w:rsidRPr="00EE5B79">
        <w:rPr>
          <w:rFonts w:ascii="Times New Roman" w:hAnsi="Times New Roman" w:cs="Times New Roman"/>
          <w:sz w:val="24"/>
          <w:szCs w:val="24"/>
        </w:rPr>
        <w:t>о</w:t>
      </w:r>
      <w:r w:rsidRPr="00EE5B79">
        <w:rPr>
          <w:rFonts w:ascii="Times New Roman" w:hAnsi="Times New Roman" w:cs="Times New Roman"/>
          <w:sz w:val="24"/>
          <w:szCs w:val="24"/>
        </w:rPr>
        <w:t>лорит картин передается состояние времени суток – рассвета и заката.</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Пейзаж с самого своего зарождения был актуален и продолжает занимать эту поз</w:t>
      </w:r>
      <w:r w:rsidRPr="00EE5B79">
        <w:rPr>
          <w:rFonts w:ascii="Times New Roman" w:hAnsi="Times New Roman" w:cs="Times New Roman"/>
          <w:sz w:val="24"/>
          <w:szCs w:val="24"/>
        </w:rPr>
        <w:t>и</w:t>
      </w:r>
      <w:r w:rsidRPr="00EE5B79">
        <w:rPr>
          <w:rFonts w:ascii="Times New Roman" w:hAnsi="Times New Roman" w:cs="Times New Roman"/>
          <w:sz w:val="24"/>
          <w:szCs w:val="24"/>
        </w:rPr>
        <w:t xml:space="preserve">цию и на сегодняшний день. Существует множество способов изображения, материалов, поверхностей, стилей, направлений. Человек проявляет свой интерес к природе с самого начала своего существования. </w:t>
      </w:r>
    </w:p>
    <w:p w:rsidR="0045038E" w:rsidRPr="00EE5B79" w:rsidRDefault="0045038E" w:rsidP="0045038E">
      <w:pPr>
        <w:widowControl w:val="0"/>
        <w:spacing w:after="0" w:line="240" w:lineRule="auto"/>
        <w:ind w:firstLine="709"/>
        <w:jc w:val="both"/>
        <w:rPr>
          <w:rFonts w:ascii="Times New Roman" w:hAnsi="Times New Roman" w:cs="Times New Roman"/>
          <w:color w:val="FF0000"/>
          <w:sz w:val="24"/>
          <w:szCs w:val="24"/>
        </w:rPr>
      </w:pPr>
      <w:r w:rsidRPr="00EE5B79">
        <w:rPr>
          <w:rFonts w:ascii="Times New Roman" w:hAnsi="Times New Roman" w:cs="Times New Roman"/>
          <w:sz w:val="24"/>
          <w:szCs w:val="24"/>
        </w:rPr>
        <w:t>На основе изученного материала была разработана дополнительная общеобразов</w:t>
      </w:r>
      <w:r w:rsidRPr="00EE5B79">
        <w:rPr>
          <w:rFonts w:ascii="Times New Roman" w:hAnsi="Times New Roman" w:cs="Times New Roman"/>
          <w:sz w:val="24"/>
          <w:szCs w:val="24"/>
        </w:rPr>
        <w:t>а</w:t>
      </w:r>
      <w:r w:rsidRPr="00EE5B79">
        <w:rPr>
          <w:rFonts w:ascii="Times New Roman" w:hAnsi="Times New Roman" w:cs="Times New Roman"/>
          <w:sz w:val="24"/>
          <w:szCs w:val="24"/>
        </w:rPr>
        <w:t xml:space="preserve">тельная общеразвивающая программа </w:t>
      </w:r>
      <w:r w:rsidR="00EE5B79" w:rsidRPr="00EE5B79">
        <w:rPr>
          <w:rFonts w:ascii="Times New Roman" w:hAnsi="Times New Roman" w:cs="Times New Roman"/>
          <w:color w:val="000000"/>
          <w:sz w:val="24"/>
          <w:szCs w:val="24"/>
        </w:rPr>
        <w:t>"</w:t>
      </w:r>
      <w:r w:rsidRPr="00EE5B79">
        <w:rPr>
          <w:rFonts w:ascii="Times New Roman" w:hAnsi="Times New Roman" w:cs="Times New Roman"/>
          <w:sz w:val="24"/>
          <w:szCs w:val="24"/>
        </w:rPr>
        <w:t>Фантазия</w:t>
      </w:r>
      <w:r w:rsidR="00EE5B79" w:rsidRPr="00EE5B79">
        <w:rPr>
          <w:rFonts w:ascii="Times New Roman" w:hAnsi="Times New Roman" w:cs="Times New Roman"/>
          <w:color w:val="000000"/>
          <w:sz w:val="24"/>
          <w:szCs w:val="24"/>
        </w:rPr>
        <w:t>"</w:t>
      </w:r>
      <w:r w:rsidRPr="00EE5B79">
        <w:rPr>
          <w:rFonts w:ascii="Times New Roman" w:hAnsi="Times New Roman" w:cs="Times New Roman"/>
          <w:sz w:val="24"/>
          <w:szCs w:val="24"/>
        </w:rPr>
        <w:t>, которая может быть реализована в с</w:t>
      </w:r>
      <w:r w:rsidRPr="00EE5B79">
        <w:rPr>
          <w:rFonts w:ascii="Times New Roman" w:hAnsi="Times New Roman" w:cs="Times New Roman"/>
          <w:sz w:val="24"/>
          <w:szCs w:val="24"/>
        </w:rPr>
        <w:t>и</w:t>
      </w:r>
      <w:r w:rsidRPr="00EE5B79">
        <w:rPr>
          <w:rFonts w:ascii="Times New Roman" w:hAnsi="Times New Roman" w:cs="Times New Roman"/>
          <w:sz w:val="24"/>
          <w:szCs w:val="24"/>
        </w:rPr>
        <w:t xml:space="preserve">стеме дополнительного образования детей в области изобразительной деятельности. </w:t>
      </w:r>
      <w:proofErr w:type="gramStart"/>
      <w:r w:rsidRPr="00EE5B79">
        <w:rPr>
          <w:rFonts w:ascii="Times New Roman" w:hAnsi="Times New Roman" w:cs="Times New Roman"/>
          <w:sz w:val="24"/>
          <w:szCs w:val="24"/>
        </w:rPr>
        <w:t>Пр</w:t>
      </w:r>
      <w:r w:rsidRPr="00EE5B79">
        <w:rPr>
          <w:rFonts w:ascii="Times New Roman" w:hAnsi="Times New Roman" w:cs="Times New Roman"/>
          <w:sz w:val="24"/>
          <w:szCs w:val="24"/>
        </w:rPr>
        <w:t>о</w:t>
      </w:r>
      <w:r w:rsidRPr="00EE5B79">
        <w:rPr>
          <w:rFonts w:ascii="Times New Roman" w:hAnsi="Times New Roman" w:cs="Times New Roman"/>
          <w:sz w:val="24"/>
          <w:szCs w:val="24"/>
        </w:rPr>
        <w:t>грамма рассчитана на обучающихся 13-15 лет.</w:t>
      </w:r>
      <w:proofErr w:type="gramEnd"/>
      <w:r w:rsidRPr="00EE5B79">
        <w:rPr>
          <w:rFonts w:ascii="Times New Roman" w:hAnsi="Times New Roman" w:cs="Times New Roman"/>
          <w:sz w:val="24"/>
          <w:szCs w:val="24"/>
        </w:rPr>
        <w:t xml:space="preserve"> Срок реализации программы: 1 год (144 часа). Данная дополнительная программа по изобразительной деятельности включает в себя пояснительную записку, календарно-тематический план, который состоит из пяти разделов. В программе прописано содержание курса, представлено методическое обесп</w:t>
      </w:r>
      <w:r w:rsidRPr="00EE5B79">
        <w:rPr>
          <w:rFonts w:ascii="Times New Roman" w:hAnsi="Times New Roman" w:cs="Times New Roman"/>
          <w:sz w:val="24"/>
          <w:szCs w:val="24"/>
        </w:rPr>
        <w:t>е</w:t>
      </w:r>
      <w:r w:rsidRPr="00EE5B79">
        <w:rPr>
          <w:rFonts w:ascii="Times New Roman" w:hAnsi="Times New Roman" w:cs="Times New Roman"/>
          <w:sz w:val="24"/>
          <w:szCs w:val="24"/>
        </w:rPr>
        <w:t>чение программы, включающее в себя, раздел и тему программы, формы занятий, приёмы и методы организации образовательного процесса, дидактический материал, формы по</w:t>
      </w:r>
      <w:r w:rsidRPr="00EE5B79">
        <w:rPr>
          <w:rFonts w:ascii="Times New Roman" w:hAnsi="Times New Roman" w:cs="Times New Roman"/>
          <w:sz w:val="24"/>
          <w:szCs w:val="24"/>
        </w:rPr>
        <w:t>д</w:t>
      </w:r>
      <w:r w:rsidRPr="00EE5B79">
        <w:rPr>
          <w:rFonts w:ascii="Times New Roman" w:hAnsi="Times New Roman" w:cs="Times New Roman"/>
          <w:sz w:val="24"/>
          <w:szCs w:val="24"/>
        </w:rPr>
        <w:t xml:space="preserve">ведения итогов, подробно расписанные для каждой темы. Прописаны условия реализации программы, приведен список рекомендуемой литературы. </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Целью разработанной программы является раскрытие потенциальных творческих способностей каждого ребенка через освоение основных технологических приемов и те</w:t>
      </w:r>
      <w:r w:rsidRPr="00EE5B79">
        <w:rPr>
          <w:rFonts w:ascii="Times New Roman" w:hAnsi="Times New Roman" w:cs="Times New Roman"/>
          <w:sz w:val="24"/>
          <w:szCs w:val="24"/>
        </w:rPr>
        <w:t>х</w:t>
      </w:r>
      <w:r w:rsidRPr="00EE5B79">
        <w:rPr>
          <w:rFonts w:ascii="Times New Roman" w:hAnsi="Times New Roman" w:cs="Times New Roman"/>
          <w:sz w:val="24"/>
          <w:szCs w:val="24"/>
        </w:rPr>
        <w:t>ник живописи и графики, и творческий поиск. Выполненные живописные работы в техн</w:t>
      </w:r>
      <w:r w:rsidRPr="00EE5B79">
        <w:rPr>
          <w:rFonts w:ascii="Times New Roman" w:hAnsi="Times New Roman" w:cs="Times New Roman"/>
          <w:sz w:val="24"/>
          <w:szCs w:val="24"/>
        </w:rPr>
        <w:t>и</w:t>
      </w:r>
      <w:r w:rsidRPr="00EE5B79">
        <w:rPr>
          <w:rFonts w:ascii="Times New Roman" w:hAnsi="Times New Roman" w:cs="Times New Roman"/>
          <w:sz w:val="24"/>
          <w:szCs w:val="24"/>
        </w:rPr>
        <w:t xml:space="preserve">ке акриловой живописи иллюстрируют возможности техники и, соответственно, могут быть использованы в качестве наглядного материала одного из разделов программы. </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Элементы разработанной программы были апробированы в подготовке видео м</w:t>
      </w:r>
      <w:r w:rsidRPr="00EE5B79">
        <w:rPr>
          <w:rFonts w:ascii="Times New Roman" w:hAnsi="Times New Roman" w:cs="Times New Roman"/>
          <w:sz w:val="24"/>
          <w:szCs w:val="24"/>
        </w:rPr>
        <w:t>а</w:t>
      </w:r>
      <w:r w:rsidRPr="00EE5B79">
        <w:rPr>
          <w:rFonts w:ascii="Times New Roman" w:hAnsi="Times New Roman" w:cs="Times New Roman"/>
          <w:sz w:val="24"/>
          <w:szCs w:val="24"/>
        </w:rPr>
        <w:t xml:space="preserve">стер-класса по теме </w:t>
      </w:r>
      <w:r w:rsidR="00EE5B79" w:rsidRPr="00EE5B79">
        <w:rPr>
          <w:rFonts w:ascii="Times New Roman" w:hAnsi="Times New Roman" w:cs="Times New Roman"/>
          <w:color w:val="000000"/>
          <w:sz w:val="24"/>
          <w:szCs w:val="24"/>
        </w:rPr>
        <w:t>"</w:t>
      </w:r>
      <w:r w:rsidRPr="00EE5B79">
        <w:rPr>
          <w:rFonts w:ascii="Times New Roman" w:hAnsi="Times New Roman" w:cs="Times New Roman"/>
          <w:sz w:val="24"/>
          <w:szCs w:val="24"/>
        </w:rPr>
        <w:t>Летний пейзаж</w:t>
      </w:r>
      <w:r w:rsidR="00EE5B79" w:rsidRPr="00EE5B79">
        <w:rPr>
          <w:rFonts w:ascii="Times New Roman" w:hAnsi="Times New Roman" w:cs="Times New Roman"/>
          <w:color w:val="000000"/>
          <w:sz w:val="24"/>
          <w:szCs w:val="24"/>
        </w:rPr>
        <w:t>"</w:t>
      </w:r>
      <w:r w:rsidRPr="00EE5B79">
        <w:rPr>
          <w:rFonts w:ascii="Times New Roman" w:hAnsi="Times New Roman" w:cs="Times New Roman"/>
          <w:sz w:val="24"/>
          <w:szCs w:val="24"/>
        </w:rPr>
        <w:t xml:space="preserve"> в рамках преддипломной производственной практ</w:t>
      </w:r>
      <w:r w:rsidRPr="00EE5B79">
        <w:rPr>
          <w:rFonts w:ascii="Times New Roman" w:hAnsi="Times New Roman" w:cs="Times New Roman"/>
          <w:sz w:val="24"/>
          <w:szCs w:val="24"/>
        </w:rPr>
        <w:t>и</w:t>
      </w:r>
      <w:r w:rsidRPr="00EE5B79">
        <w:rPr>
          <w:rFonts w:ascii="Times New Roman" w:hAnsi="Times New Roman" w:cs="Times New Roman"/>
          <w:sz w:val="24"/>
          <w:szCs w:val="24"/>
        </w:rPr>
        <w:t xml:space="preserve">ки. </w:t>
      </w:r>
    </w:p>
    <w:p w:rsidR="0045038E" w:rsidRPr="00EE5B79" w:rsidRDefault="0045038E" w:rsidP="0045038E">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В дальнейшем планируется реализация разработанной дополнительной общеобр</w:t>
      </w:r>
      <w:r w:rsidRPr="00EE5B79">
        <w:rPr>
          <w:rFonts w:ascii="Times New Roman" w:hAnsi="Times New Roman" w:cs="Times New Roman"/>
          <w:sz w:val="24"/>
          <w:szCs w:val="24"/>
        </w:rPr>
        <w:t>а</w:t>
      </w:r>
      <w:r w:rsidRPr="00EE5B79">
        <w:rPr>
          <w:rFonts w:ascii="Times New Roman" w:hAnsi="Times New Roman" w:cs="Times New Roman"/>
          <w:sz w:val="24"/>
          <w:szCs w:val="24"/>
        </w:rPr>
        <w:t>зовательной общеразвивающей программы п</w:t>
      </w:r>
      <w:r w:rsidR="001D0D23">
        <w:rPr>
          <w:rFonts w:ascii="Times New Roman" w:hAnsi="Times New Roman" w:cs="Times New Roman"/>
          <w:sz w:val="24"/>
          <w:szCs w:val="24"/>
        </w:rPr>
        <w:t>о изобразительной деятельности "</w:t>
      </w:r>
      <w:r w:rsidRPr="00EE5B79">
        <w:rPr>
          <w:rFonts w:ascii="Times New Roman" w:hAnsi="Times New Roman" w:cs="Times New Roman"/>
          <w:sz w:val="24"/>
          <w:szCs w:val="24"/>
        </w:rPr>
        <w:t>Фантазия</w:t>
      </w:r>
      <w:r w:rsidR="001D0D23">
        <w:rPr>
          <w:rFonts w:ascii="Times New Roman" w:hAnsi="Times New Roman" w:cs="Times New Roman"/>
          <w:sz w:val="24"/>
          <w:szCs w:val="24"/>
        </w:rPr>
        <w:t>"</w:t>
      </w:r>
      <w:r w:rsidRPr="00EE5B79">
        <w:rPr>
          <w:rFonts w:ascii="Times New Roman" w:hAnsi="Times New Roman" w:cs="Times New Roman"/>
          <w:sz w:val="24"/>
          <w:szCs w:val="24"/>
        </w:rPr>
        <w:t xml:space="preserve"> в собственной профессиональной деятельности.</w:t>
      </w:r>
    </w:p>
    <w:p w:rsidR="001D0D23" w:rsidRDefault="0045038E" w:rsidP="00504CC3">
      <w:pPr>
        <w:widowControl w:val="0"/>
        <w:spacing w:after="0" w:line="240" w:lineRule="auto"/>
        <w:ind w:firstLine="709"/>
        <w:jc w:val="both"/>
        <w:rPr>
          <w:rFonts w:ascii="Times New Roman" w:hAnsi="Times New Roman" w:cs="Times New Roman"/>
          <w:sz w:val="24"/>
          <w:szCs w:val="24"/>
        </w:rPr>
      </w:pPr>
      <w:r w:rsidRPr="00EE5B79">
        <w:rPr>
          <w:rFonts w:ascii="Times New Roman" w:hAnsi="Times New Roman" w:cs="Times New Roman"/>
          <w:sz w:val="24"/>
          <w:szCs w:val="24"/>
        </w:rPr>
        <w:t> </w:t>
      </w:r>
    </w:p>
    <w:p w:rsidR="0045038E" w:rsidRPr="00EE5B79" w:rsidRDefault="0045038E" w:rsidP="0045038E">
      <w:pPr>
        <w:widowControl w:val="0"/>
        <w:spacing w:after="0" w:line="240" w:lineRule="auto"/>
        <w:jc w:val="center"/>
        <w:rPr>
          <w:rFonts w:ascii="Times New Roman" w:hAnsi="Times New Roman" w:cs="Times New Roman"/>
          <w:sz w:val="24"/>
          <w:szCs w:val="24"/>
        </w:rPr>
      </w:pPr>
      <w:r w:rsidRPr="00EE5B79">
        <w:rPr>
          <w:rFonts w:ascii="Times New Roman" w:hAnsi="Times New Roman" w:cs="Times New Roman"/>
          <w:sz w:val="24"/>
          <w:szCs w:val="24"/>
        </w:rPr>
        <w:t>Список использованных источников</w:t>
      </w:r>
      <w:r w:rsidR="00EE5B79" w:rsidRPr="00EE5B79">
        <w:rPr>
          <w:rFonts w:ascii="Times New Roman" w:hAnsi="Times New Roman" w:cs="Times New Roman"/>
          <w:sz w:val="24"/>
          <w:szCs w:val="24"/>
        </w:rPr>
        <w:t>:</w:t>
      </w:r>
    </w:p>
    <w:p w:rsidR="0045038E" w:rsidRPr="00EE5B79" w:rsidRDefault="0045038E" w:rsidP="0045038E">
      <w:pPr>
        <w:pStyle w:val="a8"/>
        <w:numPr>
          <w:ilvl w:val="0"/>
          <w:numId w:val="17"/>
        </w:numPr>
        <w:tabs>
          <w:tab w:val="left" w:pos="993"/>
        </w:tabs>
        <w:spacing w:after="0" w:line="240" w:lineRule="auto"/>
        <w:ind w:left="0" w:firstLine="709"/>
        <w:jc w:val="both"/>
        <w:rPr>
          <w:rFonts w:ascii="Times New Roman" w:hAnsi="Times New Roman" w:cs="Times New Roman"/>
          <w:sz w:val="24"/>
          <w:szCs w:val="24"/>
        </w:rPr>
      </w:pPr>
      <w:r w:rsidRPr="00EE5B79">
        <w:rPr>
          <w:rFonts w:ascii="Times New Roman" w:hAnsi="Times New Roman" w:cs="Times New Roman"/>
          <w:sz w:val="24"/>
          <w:szCs w:val="24"/>
        </w:rPr>
        <w:t xml:space="preserve">Акриловые краски [Электронный ресурс]. – Режим доступа: https://ru.m.wikipedia.org/wiki/Акриловые_краски, свободный. – </w:t>
      </w:r>
      <w:proofErr w:type="spellStart"/>
      <w:r w:rsidRPr="00EE5B79">
        <w:rPr>
          <w:rFonts w:ascii="Times New Roman" w:hAnsi="Times New Roman" w:cs="Times New Roman"/>
          <w:sz w:val="24"/>
          <w:szCs w:val="24"/>
        </w:rPr>
        <w:t>Загл</w:t>
      </w:r>
      <w:proofErr w:type="spellEnd"/>
      <w:r w:rsidRPr="00EE5B79">
        <w:rPr>
          <w:rFonts w:ascii="Times New Roman" w:hAnsi="Times New Roman" w:cs="Times New Roman"/>
          <w:sz w:val="24"/>
          <w:szCs w:val="24"/>
        </w:rPr>
        <w:t>. с экрана.</w:t>
      </w:r>
    </w:p>
    <w:p w:rsidR="0045038E" w:rsidRPr="00EE5B79" w:rsidRDefault="0045038E" w:rsidP="0045038E">
      <w:pPr>
        <w:pStyle w:val="a8"/>
        <w:numPr>
          <w:ilvl w:val="0"/>
          <w:numId w:val="17"/>
        </w:numPr>
        <w:tabs>
          <w:tab w:val="left" w:pos="993"/>
        </w:tabs>
        <w:spacing w:after="0" w:line="240" w:lineRule="auto"/>
        <w:ind w:left="0" w:firstLine="709"/>
        <w:jc w:val="both"/>
        <w:rPr>
          <w:rFonts w:ascii="Times New Roman" w:hAnsi="Times New Roman" w:cs="Times New Roman"/>
          <w:sz w:val="24"/>
          <w:szCs w:val="24"/>
        </w:rPr>
      </w:pPr>
      <w:r w:rsidRPr="00EE5B79">
        <w:rPr>
          <w:rFonts w:ascii="Times New Roman" w:hAnsi="Times New Roman" w:cs="Times New Roman"/>
          <w:sz w:val="24"/>
          <w:szCs w:val="24"/>
        </w:rPr>
        <w:t>Значение изобразительной деятельности для всестороннего развития дошкол</w:t>
      </w:r>
      <w:r w:rsidRPr="00EE5B79">
        <w:rPr>
          <w:rFonts w:ascii="Times New Roman" w:hAnsi="Times New Roman" w:cs="Times New Roman"/>
          <w:sz w:val="24"/>
          <w:szCs w:val="24"/>
        </w:rPr>
        <w:t>ь</w:t>
      </w:r>
      <w:r w:rsidRPr="00EE5B79">
        <w:rPr>
          <w:rFonts w:ascii="Times New Roman" w:hAnsi="Times New Roman" w:cs="Times New Roman"/>
          <w:sz w:val="24"/>
          <w:szCs w:val="24"/>
        </w:rPr>
        <w:t xml:space="preserve">ника [Электронный ресурс]. – Режим доступа: https://gym1534uz.mskobr.ru/dou_edu/gbou_detskij_sad_2620/obrazovanie/methodical_cabinet/konsul_taciya_dlya_roditelej_znachenie_izobrazitel_noj_deyatel_nosti_dlya_vsestoronnego_razvitiya_doshkol_nika/,свободный. – </w:t>
      </w:r>
      <w:proofErr w:type="spellStart"/>
      <w:r w:rsidRPr="00EE5B79">
        <w:rPr>
          <w:rFonts w:ascii="Times New Roman" w:hAnsi="Times New Roman" w:cs="Times New Roman"/>
          <w:sz w:val="24"/>
          <w:szCs w:val="24"/>
        </w:rPr>
        <w:t>Загл</w:t>
      </w:r>
      <w:proofErr w:type="spellEnd"/>
      <w:r w:rsidRPr="00EE5B79">
        <w:rPr>
          <w:rFonts w:ascii="Times New Roman" w:hAnsi="Times New Roman" w:cs="Times New Roman"/>
          <w:sz w:val="24"/>
          <w:szCs w:val="24"/>
        </w:rPr>
        <w:t>. с экрана.</w:t>
      </w:r>
    </w:p>
    <w:p w:rsidR="0045038E" w:rsidRPr="00EE5B79" w:rsidRDefault="0045038E" w:rsidP="0045038E">
      <w:pPr>
        <w:pStyle w:val="a8"/>
        <w:numPr>
          <w:ilvl w:val="0"/>
          <w:numId w:val="17"/>
        </w:numPr>
        <w:tabs>
          <w:tab w:val="left" w:pos="993"/>
        </w:tabs>
        <w:spacing w:after="0" w:line="240" w:lineRule="auto"/>
        <w:ind w:left="0" w:firstLine="709"/>
        <w:jc w:val="both"/>
        <w:rPr>
          <w:rFonts w:ascii="Times New Roman" w:hAnsi="Times New Roman" w:cs="Times New Roman"/>
          <w:sz w:val="24"/>
          <w:szCs w:val="24"/>
        </w:rPr>
      </w:pPr>
      <w:proofErr w:type="spellStart"/>
      <w:r w:rsidRPr="00EE5B79">
        <w:rPr>
          <w:rFonts w:ascii="Times New Roman" w:hAnsi="Times New Roman" w:cs="Times New Roman"/>
          <w:sz w:val="24"/>
          <w:szCs w:val="24"/>
        </w:rPr>
        <w:t>Олейникова</w:t>
      </w:r>
      <w:proofErr w:type="spellEnd"/>
      <w:r w:rsidRPr="00EE5B79">
        <w:rPr>
          <w:rFonts w:ascii="Times New Roman" w:hAnsi="Times New Roman" w:cs="Times New Roman"/>
          <w:sz w:val="24"/>
          <w:szCs w:val="24"/>
        </w:rPr>
        <w:t>, Л.</w:t>
      </w:r>
      <w:r w:rsidR="00EE5B79" w:rsidRPr="00EE5B79">
        <w:rPr>
          <w:rFonts w:ascii="Times New Roman" w:hAnsi="Times New Roman" w:cs="Times New Roman"/>
          <w:sz w:val="24"/>
          <w:szCs w:val="24"/>
        </w:rPr>
        <w:t xml:space="preserve"> </w:t>
      </w:r>
      <w:r w:rsidRPr="00EE5B79">
        <w:rPr>
          <w:rFonts w:ascii="Times New Roman" w:hAnsi="Times New Roman" w:cs="Times New Roman"/>
          <w:sz w:val="24"/>
          <w:szCs w:val="24"/>
        </w:rPr>
        <w:t>Т. Дополнительное образование детей – потенциал воспитания / Л.</w:t>
      </w:r>
      <w:r w:rsidR="00EE5B79" w:rsidRPr="00EE5B79">
        <w:rPr>
          <w:rFonts w:ascii="Times New Roman" w:hAnsi="Times New Roman" w:cs="Times New Roman"/>
          <w:sz w:val="24"/>
          <w:szCs w:val="24"/>
        </w:rPr>
        <w:t xml:space="preserve"> </w:t>
      </w:r>
      <w:r w:rsidRPr="00EE5B79">
        <w:rPr>
          <w:rFonts w:ascii="Times New Roman" w:hAnsi="Times New Roman" w:cs="Times New Roman"/>
          <w:sz w:val="24"/>
          <w:szCs w:val="24"/>
        </w:rPr>
        <w:t xml:space="preserve">Т. </w:t>
      </w:r>
      <w:proofErr w:type="spellStart"/>
      <w:r w:rsidRPr="00EE5B79">
        <w:rPr>
          <w:rFonts w:ascii="Times New Roman" w:hAnsi="Times New Roman" w:cs="Times New Roman"/>
          <w:sz w:val="24"/>
          <w:szCs w:val="24"/>
        </w:rPr>
        <w:t>Олейникова</w:t>
      </w:r>
      <w:proofErr w:type="spellEnd"/>
      <w:r w:rsidRPr="00EE5B79">
        <w:rPr>
          <w:rFonts w:ascii="Times New Roman" w:hAnsi="Times New Roman" w:cs="Times New Roman"/>
          <w:sz w:val="24"/>
          <w:szCs w:val="24"/>
        </w:rPr>
        <w:t xml:space="preserve"> [Электронный ресурс]. – Режим доступа: https://moluch.ru/archive/13/1053, свободный. – </w:t>
      </w:r>
      <w:proofErr w:type="spellStart"/>
      <w:r w:rsidRPr="00EE5B79">
        <w:rPr>
          <w:rFonts w:ascii="Times New Roman" w:hAnsi="Times New Roman" w:cs="Times New Roman"/>
          <w:sz w:val="24"/>
          <w:szCs w:val="24"/>
        </w:rPr>
        <w:t>Загл</w:t>
      </w:r>
      <w:proofErr w:type="spellEnd"/>
      <w:r w:rsidRPr="00EE5B79">
        <w:rPr>
          <w:rFonts w:ascii="Times New Roman" w:hAnsi="Times New Roman" w:cs="Times New Roman"/>
          <w:sz w:val="24"/>
          <w:szCs w:val="24"/>
        </w:rPr>
        <w:t>. с экрана.</w:t>
      </w:r>
    </w:p>
    <w:p w:rsidR="0045038E" w:rsidRPr="00EE5B79" w:rsidRDefault="0045038E" w:rsidP="0045038E">
      <w:pPr>
        <w:pStyle w:val="a8"/>
        <w:numPr>
          <w:ilvl w:val="0"/>
          <w:numId w:val="17"/>
        </w:numPr>
        <w:tabs>
          <w:tab w:val="left" w:pos="993"/>
        </w:tabs>
        <w:spacing w:after="0" w:line="240" w:lineRule="auto"/>
        <w:ind w:left="0" w:firstLine="709"/>
        <w:jc w:val="both"/>
        <w:rPr>
          <w:rStyle w:val="af2"/>
          <w:rFonts w:ascii="Times New Roman" w:eastAsiaTheme="majorEastAsia" w:hAnsi="Times New Roman" w:cs="Times New Roman"/>
          <w:color w:val="auto"/>
          <w:sz w:val="24"/>
          <w:szCs w:val="24"/>
          <w:u w:val="none"/>
        </w:rPr>
      </w:pPr>
      <w:r w:rsidRPr="00EE5B79">
        <w:rPr>
          <w:rStyle w:val="af2"/>
          <w:rFonts w:ascii="Times New Roman" w:eastAsiaTheme="majorEastAsia" w:hAnsi="Times New Roman" w:cs="Times New Roman"/>
          <w:color w:val="auto"/>
          <w:sz w:val="24"/>
          <w:szCs w:val="24"/>
          <w:u w:val="none"/>
        </w:rPr>
        <w:t xml:space="preserve">Техника акриловой живописи: основы [Электронный ресурс]. – Режим доступа: https://masterkrasok.ru/posts/drawing/acrylic/tekhnika–akrilovojj–zhivopisi, свободный. – </w:t>
      </w:r>
      <w:proofErr w:type="spellStart"/>
      <w:r w:rsidRPr="00EE5B79">
        <w:rPr>
          <w:rStyle w:val="af2"/>
          <w:rFonts w:ascii="Times New Roman" w:eastAsiaTheme="majorEastAsia" w:hAnsi="Times New Roman" w:cs="Times New Roman"/>
          <w:color w:val="auto"/>
          <w:sz w:val="24"/>
          <w:szCs w:val="24"/>
          <w:u w:val="none"/>
        </w:rPr>
        <w:t>Загл</w:t>
      </w:r>
      <w:proofErr w:type="spellEnd"/>
      <w:r w:rsidRPr="00EE5B79">
        <w:rPr>
          <w:rStyle w:val="af2"/>
          <w:rFonts w:ascii="Times New Roman" w:eastAsiaTheme="majorEastAsia" w:hAnsi="Times New Roman" w:cs="Times New Roman"/>
          <w:color w:val="auto"/>
          <w:sz w:val="24"/>
          <w:szCs w:val="24"/>
          <w:u w:val="none"/>
        </w:rPr>
        <w:t>. с экрана.</w:t>
      </w:r>
    </w:p>
    <w:p w:rsidR="0045038E" w:rsidRPr="00EE5B79" w:rsidRDefault="0045038E" w:rsidP="0045038E">
      <w:pPr>
        <w:pStyle w:val="a8"/>
        <w:numPr>
          <w:ilvl w:val="0"/>
          <w:numId w:val="17"/>
        </w:numPr>
        <w:tabs>
          <w:tab w:val="left" w:pos="993"/>
        </w:tabs>
        <w:spacing w:after="0" w:line="240" w:lineRule="auto"/>
        <w:ind w:left="0" w:firstLine="709"/>
        <w:jc w:val="both"/>
        <w:rPr>
          <w:rFonts w:ascii="Times New Roman" w:hAnsi="Times New Roman" w:cs="Times New Roman"/>
          <w:sz w:val="24"/>
          <w:szCs w:val="24"/>
        </w:rPr>
      </w:pPr>
      <w:proofErr w:type="spellStart"/>
      <w:r w:rsidRPr="00EE5B79">
        <w:rPr>
          <w:rFonts w:ascii="Times New Roman" w:hAnsi="Times New Roman" w:cs="Times New Roman"/>
          <w:sz w:val="24"/>
          <w:szCs w:val="24"/>
        </w:rPr>
        <w:lastRenderedPageBreak/>
        <w:t>Шпикалова</w:t>
      </w:r>
      <w:proofErr w:type="spellEnd"/>
      <w:r w:rsidRPr="00EE5B79">
        <w:rPr>
          <w:rFonts w:ascii="Times New Roman" w:hAnsi="Times New Roman" w:cs="Times New Roman"/>
          <w:sz w:val="24"/>
          <w:szCs w:val="24"/>
        </w:rPr>
        <w:t>, Т.</w:t>
      </w:r>
      <w:r w:rsidR="00EE5B79" w:rsidRPr="00EE5B79">
        <w:rPr>
          <w:rFonts w:ascii="Times New Roman" w:hAnsi="Times New Roman" w:cs="Times New Roman"/>
          <w:sz w:val="24"/>
          <w:szCs w:val="24"/>
        </w:rPr>
        <w:t xml:space="preserve"> </w:t>
      </w:r>
      <w:r w:rsidRPr="00EE5B79">
        <w:rPr>
          <w:rFonts w:ascii="Times New Roman" w:hAnsi="Times New Roman" w:cs="Times New Roman"/>
          <w:sz w:val="24"/>
          <w:szCs w:val="24"/>
        </w:rPr>
        <w:t xml:space="preserve">Я. Изобразительное искусство / Т.Я. </w:t>
      </w:r>
      <w:proofErr w:type="spellStart"/>
      <w:r w:rsidRPr="00EE5B79">
        <w:rPr>
          <w:rFonts w:ascii="Times New Roman" w:hAnsi="Times New Roman" w:cs="Times New Roman"/>
          <w:sz w:val="24"/>
          <w:szCs w:val="24"/>
        </w:rPr>
        <w:t>Шпикалова</w:t>
      </w:r>
      <w:proofErr w:type="spellEnd"/>
      <w:r w:rsidRPr="00EE5B79">
        <w:rPr>
          <w:rFonts w:ascii="Times New Roman" w:hAnsi="Times New Roman" w:cs="Times New Roman"/>
          <w:sz w:val="24"/>
          <w:szCs w:val="24"/>
        </w:rPr>
        <w:t>. – М.: Просв</w:t>
      </w:r>
      <w:r w:rsidRPr="00EE5B79">
        <w:rPr>
          <w:rFonts w:ascii="Times New Roman" w:hAnsi="Times New Roman" w:cs="Times New Roman"/>
          <w:sz w:val="24"/>
          <w:szCs w:val="24"/>
        </w:rPr>
        <w:t>е</w:t>
      </w:r>
      <w:r w:rsidRPr="00EE5B79">
        <w:rPr>
          <w:rFonts w:ascii="Times New Roman" w:hAnsi="Times New Roman" w:cs="Times New Roman"/>
          <w:sz w:val="24"/>
          <w:szCs w:val="24"/>
        </w:rPr>
        <w:t>щение, 2000.</w:t>
      </w:r>
    </w:p>
    <w:p w:rsidR="00AB5B80" w:rsidRPr="00EA20A9" w:rsidRDefault="00AB5B80" w:rsidP="00AB5B80">
      <w:pPr>
        <w:pStyle w:val="af0"/>
        <w:tabs>
          <w:tab w:val="left" w:pos="567"/>
        </w:tabs>
        <w:spacing w:before="0" w:beforeAutospacing="0" w:after="0" w:afterAutospacing="0"/>
        <w:ind w:firstLine="709"/>
        <w:rPr>
          <w:color w:val="000000"/>
        </w:rPr>
      </w:pPr>
    </w:p>
    <w:p w:rsidR="00AB5B80" w:rsidRPr="00EA20A9" w:rsidRDefault="00AB5B80" w:rsidP="00AB5B80">
      <w:pPr>
        <w:pStyle w:val="af0"/>
        <w:tabs>
          <w:tab w:val="left" w:pos="567"/>
        </w:tabs>
        <w:spacing w:before="0" w:beforeAutospacing="0" w:after="0" w:afterAutospacing="0"/>
        <w:ind w:firstLine="709"/>
        <w:rPr>
          <w:color w:val="000000"/>
        </w:rPr>
      </w:pPr>
    </w:p>
    <w:p w:rsidR="001D0D23" w:rsidRDefault="005B399D" w:rsidP="005B399D">
      <w:pPr>
        <w:spacing w:after="0" w:line="240" w:lineRule="auto"/>
        <w:ind w:right="75" w:firstLine="709"/>
        <w:jc w:val="center"/>
        <w:rPr>
          <w:rFonts w:ascii="Times New Roman" w:eastAsiaTheme="minorHAnsi" w:hAnsi="Times New Roman" w:cs="Times New Roman"/>
          <w:b/>
          <w:sz w:val="24"/>
          <w:szCs w:val="24"/>
          <w:lang w:eastAsia="en-US"/>
        </w:rPr>
      </w:pPr>
      <w:r w:rsidRPr="005B399D">
        <w:rPr>
          <w:rFonts w:ascii="Times New Roman" w:eastAsiaTheme="minorHAnsi" w:hAnsi="Times New Roman" w:cs="Times New Roman"/>
          <w:b/>
          <w:sz w:val="24"/>
          <w:szCs w:val="24"/>
          <w:lang w:eastAsia="en-US"/>
        </w:rPr>
        <w:t>ПЕДАГОГИЧЕСКИЕ УСЛОВИЯ РАЗВИТИЯ ЯЗЫКОВОЙ КОМПЕТЕН</w:t>
      </w:r>
      <w:r w:rsidRPr="005B399D">
        <w:rPr>
          <w:rFonts w:ascii="Times New Roman" w:eastAsiaTheme="minorHAnsi" w:hAnsi="Times New Roman" w:cs="Times New Roman"/>
          <w:b/>
          <w:sz w:val="24"/>
          <w:szCs w:val="24"/>
          <w:lang w:eastAsia="en-US"/>
        </w:rPr>
        <w:t>Т</w:t>
      </w:r>
      <w:r w:rsidRPr="005B399D">
        <w:rPr>
          <w:rFonts w:ascii="Times New Roman" w:eastAsiaTheme="minorHAnsi" w:hAnsi="Times New Roman" w:cs="Times New Roman"/>
          <w:b/>
          <w:sz w:val="24"/>
          <w:szCs w:val="24"/>
          <w:lang w:eastAsia="en-US"/>
        </w:rPr>
        <w:t xml:space="preserve">НОСТИ МЛАДШИХ ШКОЛЬНИКОВ </w:t>
      </w:r>
    </w:p>
    <w:p w:rsidR="005B399D" w:rsidRDefault="005B399D" w:rsidP="005B399D">
      <w:pPr>
        <w:spacing w:after="0" w:line="240" w:lineRule="auto"/>
        <w:ind w:right="75" w:firstLine="709"/>
        <w:jc w:val="center"/>
        <w:rPr>
          <w:rFonts w:ascii="Times New Roman" w:eastAsiaTheme="minorHAnsi" w:hAnsi="Times New Roman" w:cs="Times New Roman"/>
          <w:b/>
          <w:sz w:val="24"/>
          <w:szCs w:val="24"/>
          <w:lang w:eastAsia="en-US"/>
        </w:rPr>
      </w:pPr>
      <w:r w:rsidRPr="005B399D">
        <w:rPr>
          <w:rFonts w:ascii="Times New Roman" w:eastAsiaTheme="minorHAnsi" w:hAnsi="Times New Roman" w:cs="Times New Roman"/>
          <w:b/>
          <w:sz w:val="24"/>
          <w:szCs w:val="24"/>
          <w:lang w:eastAsia="en-US"/>
        </w:rPr>
        <w:t>НА УРОКАХ РУССКОГО ЯЗЫКА</w:t>
      </w:r>
    </w:p>
    <w:p w:rsidR="001D0D23" w:rsidRPr="005B399D" w:rsidRDefault="001D0D23" w:rsidP="005B399D">
      <w:pPr>
        <w:spacing w:after="0" w:line="240" w:lineRule="auto"/>
        <w:ind w:right="75" w:firstLine="709"/>
        <w:jc w:val="center"/>
        <w:rPr>
          <w:rFonts w:ascii="Times New Roman" w:eastAsiaTheme="minorHAnsi" w:hAnsi="Times New Roman" w:cs="Times New Roman"/>
          <w:b/>
          <w:caps/>
          <w:sz w:val="24"/>
          <w:szCs w:val="24"/>
          <w:lang w:eastAsia="en-US"/>
        </w:rPr>
      </w:pPr>
    </w:p>
    <w:p w:rsidR="005B399D" w:rsidRPr="005B399D" w:rsidRDefault="005B399D" w:rsidP="005B399D">
      <w:pPr>
        <w:keepNext/>
        <w:spacing w:after="0" w:line="240" w:lineRule="auto"/>
        <w:jc w:val="right"/>
        <w:rPr>
          <w:rFonts w:ascii="Times New Roman" w:eastAsia="Times New Roman" w:hAnsi="Times New Roman" w:cs="Times New Roman"/>
          <w:sz w:val="24"/>
          <w:szCs w:val="24"/>
        </w:rPr>
      </w:pPr>
      <w:r w:rsidRPr="005B399D">
        <w:rPr>
          <w:rFonts w:ascii="Times New Roman" w:hAnsi="Times New Roman" w:cs="Times New Roman"/>
          <w:b/>
          <w:sz w:val="24"/>
          <w:szCs w:val="24"/>
        </w:rPr>
        <w:t>Полещук Наталья Сергеевна,</w:t>
      </w:r>
    </w:p>
    <w:p w:rsidR="005B399D" w:rsidRPr="005B399D" w:rsidRDefault="005B399D" w:rsidP="005B399D">
      <w:pPr>
        <w:keepNext/>
        <w:spacing w:after="0" w:line="240" w:lineRule="auto"/>
        <w:jc w:val="right"/>
        <w:rPr>
          <w:rFonts w:ascii="Times New Roman" w:eastAsia="Times New Roman" w:hAnsi="Times New Roman" w:cs="Times New Roman"/>
          <w:sz w:val="24"/>
          <w:szCs w:val="24"/>
        </w:rPr>
      </w:pPr>
      <w:r w:rsidRPr="005B399D">
        <w:rPr>
          <w:rFonts w:ascii="Times New Roman" w:eastAsia="Times New Roman" w:hAnsi="Times New Roman" w:cs="Times New Roman"/>
          <w:sz w:val="24"/>
          <w:szCs w:val="24"/>
        </w:rPr>
        <w:t>студентка 3 курса</w:t>
      </w:r>
    </w:p>
    <w:p w:rsidR="005B399D" w:rsidRPr="005B399D" w:rsidRDefault="005B399D" w:rsidP="005B399D">
      <w:pPr>
        <w:spacing w:after="0" w:line="240" w:lineRule="auto"/>
        <w:ind w:firstLine="709"/>
        <w:jc w:val="right"/>
        <w:rPr>
          <w:rFonts w:ascii="Times New Roman" w:hAnsi="Times New Roman" w:cs="Times New Roman"/>
          <w:sz w:val="24"/>
          <w:szCs w:val="24"/>
        </w:rPr>
      </w:pPr>
      <w:r w:rsidRPr="005B399D">
        <w:rPr>
          <w:rFonts w:ascii="Times New Roman" w:eastAsia="Times New Roman" w:hAnsi="Times New Roman" w:cs="Times New Roman"/>
          <w:sz w:val="24"/>
          <w:szCs w:val="24"/>
        </w:rPr>
        <w:t xml:space="preserve">специальности </w:t>
      </w:r>
      <w:r w:rsidRPr="005B399D">
        <w:rPr>
          <w:rFonts w:ascii="Times New Roman" w:hAnsi="Times New Roman" w:cs="Times New Roman"/>
          <w:sz w:val="24"/>
          <w:szCs w:val="24"/>
        </w:rPr>
        <w:t>"Преподавание в начальных классах"</w:t>
      </w:r>
    </w:p>
    <w:p w:rsidR="005B399D" w:rsidRPr="005B399D" w:rsidRDefault="005B399D" w:rsidP="005B399D">
      <w:pPr>
        <w:keepNext/>
        <w:spacing w:after="0" w:line="240" w:lineRule="auto"/>
        <w:jc w:val="right"/>
        <w:rPr>
          <w:rFonts w:ascii="Times New Roman" w:eastAsia="Times New Roman" w:hAnsi="Times New Roman" w:cs="Times New Roman"/>
          <w:b/>
          <w:sz w:val="24"/>
          <w:szCs w:val="24"/>
        </w:rPr>
      </w:pPr>
      <w:r w:rsidRPr="005B399D">
        <w:rPr>
          <w:rFonts w:ascii="Times New Roman" w:eastAsia="Times New Roman" w:hAnsi="Times New Roman" w:cs="Times New Roman"/>
          <w:b/>
          <w:sz w:val="24"/>
          <w:szCs w:val="24"/>
        </w:rPr>
        <w:t>Дубинина Татьяна Андреевна,</w:t>
      </w:r>
    </w:p>
    <w:p w:rsidR="005B399D" w:rsidRPr="005B399D" w:rsidRDefault="005B399D" w:rsidP="005B399D">
      <w:pPr>
        <w:keepNext/>
        <w:spacing w:after="0" w:line="240" w:lineRule="auto"/>
        <w:jc w:val="right"/>
        <w:rPr>
          <w:rFonts w:ascii="Times New Roman" w:eastAsia="Times New Roman" w:hAnsi="Times New Roman" w:cs="Times New Roman"/>
          <w:sz w:val="24"/>
          <w:szCs w:val="24"/>
        </w:rPr>
      </w:pPr>
      <w:r w:rsidRPr="005B399D">
        <w:rPr>
          <w:rFonts w:ascii="Times New Roman" w:eastAsia="Times New Roman" w:hAnsi="Times New Roman" w:cs="Times New Roman"/>
          <w:sz w:val="24"/>
          <w:szCs w:val="24"/>
        </w:rPr>
        <w:t>преподаватель организации обучения русскому языку и литературе</w:t>
      </w:r>
    </w:p>
    <w:p w:rsidR="005B399D" w:rsidRPr="005B399D" w:rsidRDefault="005B399D" w:rsidP="005B399D">
      <w:pPr>
        <w:widowControl w:val="0"/>
        <w:spacing w:after="0" w:line="240" w:lineRule="auto"/>
        <w:jc w:val="right"/>
        <w:rPr>
          <w:rFonts w:ascii="Times New Roman" w:eastAsia="Calibri" w:hAnsi="Times New Roman" w:cs="Times New Roman"/>
          <w:sz w:val="24"/>
          <w:szCs w:val="24"/>
          <w:lang w:eastAsia="en-US"/>
        </w:rPr>
      </w:pPr>
      <w:r w:rsidRPr="005B399D">
        <w:rPr>
          <w:rFonts w:ascii="Times New Roman" w:eastAsia="Calibri" w:hAnsi="Times New Roman" w:cs="Times New Roman"/>
          <w:sz w:val="24"/>
          <w:szCs w:val="24"/>
          <w:lang w:eastAsia="en-US"/>
        </w:rPr>
        <w:t xml:space="preserve">КГБ ПОУ "Хабаровский педагогический колледж </w:t>
      </w:r>
    </w:p>
    <w:p w:rsidR="005B399D" w:rsidRPr="005B399D" w:rsidRDefault="005B399D" w:rsidP="005B399D">
      <w:pPr>
        <w:spacing w:after="0" w:line="240" w:lineRule="auto"/>
        <w:ind w:firstLine="709"/>
        <w:jc w:val="right"/>
        <w:rPr>
          <w:rFonts w:ascii="Times New Roman" w:eastAsia="Calibri" w:hAnsi="Times New Roman" w:cs="Times New Roman"/>
          <w:sz w:val="24"/>
          <w:szCs w:val="24"/>
          <w:lang w:eastAsia="en-US"/>
        </w:rPr>
      </w:pPr>
      <w:r w:rsidRPr="005B399D">
        <w:rPr>
          <w:rFonts w:ascii="Times New Roman" w:eastAsia="Calibri" w:hAnsi="Times New Roman" w:cs="Times New Roman"/>
          <w:sz w:val="24"/>
          <w:szCs w:val="24"/>
          <w:lang w:eastAsia="en-US"/>
        </w:rPr>
        <w:t>имени Героя Советского Союза Д.Л. Калараша"</w:t>
      </w:r>
    </w:p>
    <w:p w:rsidR="00AB5B80" w:rsidRPr="005B399D" w:rsidRDefault="005B399D" w:rsidP="005B399D">
      <w:pPr>
        <w:spacing w:after="0" w:line="240" w:lineRule="auto"/>
        <w:jc w:val="right"/>
        <w:rPr>
          <w:rFonts w:ascii="Times New Roman" w:hAnsi="Times New Roman" w:cs="Times New Roman"/>
          <w:bCs/>
          <w:sz w:val="24"/>
          <w:szCs w:val="24"/>
        </w:rPr>
      </w:pPr>
      <w:r w:rsidRPr="005B399D">
        <w:rPr>
          <w:rFonts w:ascii="Times New Roman" w:hAnsi="Times New Roman" w:cs="Times New Roman"/>
          <w:bCs/>
          <w:sz w:val="24"/>
          <w:szCs w:val="24"/>
        </w:rPr>
        <w:t>г. Хабаровск</w:t>
      </w:r>
    </w:p>
    <w:p w:rsidR="005B399D" w:rsidRPr="005B399D" w:rsidRDefault="005B399D" w:rsidP="005B399D">
      <w:pPr>
        <w:spacing w:after="0" w:line="240" w:lineRule="auto"/>
        <w:jc w:val="right"/>
        <w:rPr>
          <w:rFonts w:ascii="Times New Roman" w:hAnsi="Times New Roman" w:cs="Times New Roman"/>
          <w:bCs/>
          <w:sz w:val="24"/>
          <w:szCs w:val="24"/>
        </w:rPr>
      </w:pPr>
    </w:p>
    <w:p w:rsidR="005B399D" w:rsidRPr="005B399D" w:rsidRDefault="005B399D" w:rsidP="005B399D">
      <w:pPr>
        <w:spacing w:after="0" w:line="240" w:lineRule="auto"/>
        <w:ind w:firstLine="709"/>
        <w:contextualSpacing/>
        <w:jc w:val="both"/>
        <w:rPr>
          <w:rFonts w:ascii="Times New Roman" w:hAnsi="Times New Roman" w:cs="Times New Roman"/>
          <w:i/>
          <w:color w:val="000000" w:themeColor="text1"/>
          <w:sz w:val="24"/>
          <w:szCs w:val="24"/>
        </w:rPr>
      </w:pPr>
      <w:r w:rsidRPr="005B399D">
        <w:rPr>
          <w:rFonts w:ascii="Times New Roman" w:hAnsi="Times New Roman" w:cs="Times New Roman"/>
          <w:b/>
          <w:i/>
          <w:sz w:val="24"/>
          <w:szCs w:val="24"/>
        </w:rPr>
        <w:t xml:space="preserve">Аннотация: </w:t>
      </w:r>
      <w:r w:rsidRPr="005B399D">
        <w:rPr>
          <w:rFonts w:ascii="Times New Roman" w:hAnsi="Times New Roman" w:cs="Times New Roman"/>
          <w:i/>
          <w:sz w:val="24"/>
          <w:szCs w:val="24"/>
        </w:rPr>
        <w:t>С</w:t>
      </w:r>
      <w:r w:rsidRPr="005B399D">
        <w:rPr>
          <w:rFonts w:ascii="Times New Roman" w:hAnsi="Times New Roman" w:cs="Times New Roman"/>
          <w:i/>
          <w:color w:val="000000" w:themeColor="text1"/>
          <w:sz w:val="24"/>
          <w:szCs w:val="24"/>
        </w:rPr>
        <w:t>татья посвящена условиям развития языковой компетентности младших школьников на уроках русского языка для устранения языковой неграмотности младших школьников.</w:t>
      </w:r>
    </w:p>
    <w:p w:rsidR="005B399D" w:rsidRPr="005B399D" w:rsidRDefault="005B399D" w:rsidP="005B399D">
      <w:pPr>
        <w:spacing w:after="0" w:line="240" w:lineRule="auto"/>
        <w:ind w:firstLine="709"/>
        <w:contextualSpacing/>
        <w:jc w:val="both"/>
        <w:rPr>
          <w:rFonts w:ascii="Times New Roman" w:hAnsi="Times New Roman" w:cs="Times New Roman"/>
          <w:i/>
          <w:sz w:val="24"/>
          <w:szCs w:val="24"/>
        </w:rPr>
      </w:pPr>
    </w:p>
    <w:p w:rsidR="005B399D" w:rsidRPr="005B399D" w:rsidRDefault="005B399D" w:rsidP="005B399D">
      <w:pPr>
        <w:spacing w:after="0" w:line="240" w:lineRule="auto"/>
        <w:ind w:firstLine="709"/>
        <w:contextualSpacing/>
        <w:jc w:val="both"/>
        <w:rPr>
          <w:rFonts w:ascii="Times New Roman" w:hAnsi="Times New Roman" w:cs="Times New Roman"/>
          <w:i/>
          <w:color w:val="000000" w:themeColor="text1"/>
          <w:sz w:val="24"/>
          <w:szCs w:val="24"/>
        </w:rPr>
      </w:pPr>
      <w:r w:rsidRPr="005B399D">
        <w:rPr>
          <w:rFonts w:ascii="Times New Roman" w:hAnsi="Times New Roman" w:cs="Times New Roman"/>
          <w:b/>
          <w:i/>
          <w:color w:val="000000" w:themeColor="text1"/>
          <w:sz w:val="24"/>
          <w:szCs w:val="24"/>
        </w:rPr>
        <w:t>Ключевые слова:</w:t>
      </w:r>
      <w:r w:rsidRPr="005B399D">
        <w:rPr>
          <w:rFonts w:ascii="Times New Roman" w:hAnsi="Times New Roman" w:cs="Times New Roman"/>
          <w:i/>
          <w:color w:val="000000" w:themeColor="text1"/>
          <w:sz w:val="24"/>
          <w:szCs w:val="24"/>
        </w:rPr>
        <w:t xml:space="preserve"> компетентность, </w:t>
      </w:r>
      <w:r w:rsidRPr="005B399D">
        <w:rPr>
          <w:rFonts w:ascii="Times New Roman" w:hAnsi="Times New Roman" w:cs="Times New Roman"/>
          <w:i/>
          <w:color w:val="000000"/>
          <w:sz w:val="24"/>
          <w:szCs w:val="24"/>
        </w:rPr>
        <w:t>коммуникативная компетентность</w:t>
      </w:r>
      <w:r w:rsidRPr="005B399D">
        <w:rPr>
          <w:rFonts w:ascii="Times New Roman" w:hAnsi="Times New Roman" w:cs="Times New Roman"/>
          <w:i/>
          <w:color w:val="000000" w:themeColor="text1"/>
          <w:sz w:val="24"/>
          <w:szCs w:val="24"/>
        </w:rPr>
        <w:t>, языковая компетентность</w:t>
      </w:r>
      <w:r w:rsidRPr="005B399D">
        <w:rPr>
          <w:rFonts w:ascii="Times New Roman" w:hAnsi="Times New Roman" w:cs="Times New Roman"/>
          <w:i/>
          <w:color w:val="000000"/>
          <w:sz w:val="24"/>
          <w:szCs w:val="24"/>
        </w:rPr>
        <w:t>, условия развития языковой компетентности, младшие школьники, уроки русского языка</w:t>
      </w:r>
    </w:p>
    <w:p w:rsidR="005B399D" w:rsidRPr="005B399D" w:rsidRDefault="005B399D" w:rsidP="005B399D">
      <w:pPr>
        <w:spacing w:after="0" w:line="240" w:lineRule="auto"/>
        <w:ind w:firstLine="709"/>
        <w:contextualSpacing/>
        <w:jc w:val="both"/>
        <w:rPr>
          <w:rFonts w:ascii="Times New Roman" w:hAnsi="Times New Roman" w:cs="Times New Roman"/>
          <w:color w:val="000000" w:themeColor="text1"/>
          <w:sz w:val="24"/>
          <w:szCs w:val="24"/>
        </w:rPr>
      </w:pPr>
    </w:p>
    <w:p w:rsidR="005B399D" w:rsidRPr="005B399D" w:rsidRDefault="005B399D" w:rsidP="005B399D">
      <w:pPr>
        <w:spacing w:after="0" w:line="240" w:lineRule="auto"/>
        <w:ind w:firstLine="709"/>
        <w:contextualSpacing/>
        <w:jc w:val="both"/>
        <w:rPr>
          <w:rFonts w:ascii="Times New Roman" w:hAnsi="Times New Roman" w:cs="Times New Roman"/>
          <w:color w:val="000000" w:themeColor="text1"/>
          <w:sz w:val="24"/>
          <w:szCs w:val="24"/>
        </w:rPr>
      </w:pPr>
      <w:r w:rsidRPr="005B399D">
        <w:rPr>
          <w:rFonts w:ascii="Times New Roman" w:hAnsi="Times New Roman" w:cs="Times New Roman"/>
          <w:color w:val="000000" w:themeColor="text1"/>
          <w:sz w:val="24"/>
          <w:szCs w:val="24"/>
        </w:rPr>
        <w:t>В числе актуальных задач развития российского образования – ориентация образ</w:t>
      </w:r>
      <w:r w:rsidRPr="005B399D">
        <w:rPr>
          <w:rFonts w:ascii="Times New Roman" w:hAnsi="Times New Roman" w:cs="Times New Roman"/>
          <w:color w:val="000000" w:themeColor="text1"/>
          <w:sz w:val="24"/>
          <w:szCs w:val="24"/>
        </w:rPr>
        <w:t>о</w:t>
      </w:r>
      <w:r w:rsidRPr="005B399D">
        <w:rPr>
          <w:rFonts w:ascii="Times New Roman" w:hAnsi="Times New Roman" w:cs="Times New Roman"/>
          <w:color w:val="000000" w:themeColor="text1"/>
          <w:sz w:val="24"/>
          <w:szCs w:val="24"/>
        </w:rPr>
        <w:t xml:space="preserve">вательного процесса на реализацию </w:t>
      </w:r>
      <w:proofErr w:type="spellStart"/>
      <w:r w:rsidRPr="005B399D">
        <w:rPr>
          <w:rFonts w:ascii="Times New Roman" w:hAnsi="Times New Roman" w:cs="Times New Roman"/>
          <w:color w:val="000000" w:themeColor="text1"/>
          <w:sz w:val="24"/>
          <w:szCs w:val="24"/>
        </w:rPr>
        <w:t>компетентностного</w:t>
      </w:r>
      <w:proofErr w:type="spellEnd"/>
      <w:r w:rsidRPr="005B399D">
        <w:rPr>
          <w:rFonts w:ascii="Times New Roman" w:hAnsi="Times New Roman" w:cs="Times New Roman"/>
          <w:color w:val="000000" w:themeColor="text1"/>
          <w:sz w:val="24"/>
          <w:szCs w:val="24"/>
        </w:rPr>
        <w:t xml:space="preserve"> подхода, то есть на формирование ключевых компетенций, основанных на готовности учащихся использовать усвоенные знания и способы деятельности в реальной жизни для решения практических задач. Разв</w:t>
      </w:r>
      <w:r w:rsidRPr="005B399D">
        <w:rPr>
          <w:rFonts w:ascii="Times New Roman" w:hAnsi="Times New Roman" w:cs="Times New Roman"/>
          <w:color w:val="000000" w:themeColor="text1"/>
          <w:sz w:val="24"/>
          <w:szCs w:val="24"/>
        </w:rPr>
        <w:t>и</w:t>
      </w:r>
      <w:r w:rsidRPr="005B399D">
        <w:rPr>
          <w:rFonts w:ascii="Times New Roman" w:hAnsi="Times New Roman" w:cs="Times New Roman"/>
          <w:color w:val="000000" w:themeColor="text1"/>
          <w:sz w:val="24"/>
          <w:szCs w:val="24"/>
        </w:rPr>
        <w:t xml:space="preserve">тие языковой компетентности младших школьников, безусловно, является ключевым в рамках реализации </w:t>
      </w:r>
      <w:proofErr w:type="spellStart"/>
      <w:r w:rsidRPr="005B399D">
        <w:rPr>
          <w:rFonts w:ascii="Times New Roman" w:hAnsi="Times New Roman" w:cs="Times New Roman"/>
          <w:color w:val="000000" w:themeColor="text1"/>
          <w:sz w:val="24"/>
          <w:szCs w:val="24"/>
        </w:rPr>
        <w:t>компетентностного</w:t>
      </w:r>
      <w:proofErr w:type="spellEnd"/>
      <w:r w:rsidRPr="005B399D">
        <w:rPr>
          <w:rFonts w:ascii="Times New Roman" w:hAnsi="Times New Roman" w:cs="Times New Roman"/>
          <w:color w:val="000000" w:themeColor="text1"/>
          <w:sz w:val="24"/>
          <w:szCs w:val="24"/>
        </w:rPr>
        <w:t xml:space="preserve"> подхода, ведь оно является залогом освоения ко</w:t>
      </w:r>
      <w:r w:rsidRPr="005B399D">
        <w:rPr>
          <w:rFonts w:ascii="Times New Roman" w:hAnsi="Times New Roman" w:cs="Times New Roman"/>
          <w:color w:val="000000" w:themeColor="text1"/>
          <w:sz w:val="24"/>
          <w:szCs w:val="24"/>
        </w:rPr>
        <w:t>м</w:t>
      </w:r>
      <w:r w:rsidRPr="005B399D">
        <w:rPr>
          <w:rFonts w:ascii="Times New Roman" w:hAnsi="Times New Roman" w:cs="Times New Roman"/>
          <w:color w:val="000000" w:themeColor="text1"/>
          <w:sz w:val="24"/>
          <w:szCs w:val="24"/>
        </w:rPr>
        <w:t>муникативных навыков, формирования коммуникативных стратегий и разработки осно</w:t>
      </w:r>
      <w:r w:rsidRPr="005B399D">
        <w:rPr>
          <w:rFonts w:ascii="Times New Roman" w:hAnsi="Times New Roman" w:cs="Times New Roman"/>
          <w:color w:val="000000" w:themeColor="text1"/>
          <w:sz w:val="24"/>
          <w:szCs w:val="24"/>
        </w:rPr>
        <w:t>в</w:t>
      </w:r>
      <w:r w:rsidRPr="005B399D">
        <w:rPr>
          <w:rFonts w:ascii="Times New Roman" w:hAnsi="Times New Roman" w:cs="Times New Roman"/>
          <w:color w:val="000000" w:themeColor="text1"/>
          <w:sz w:val="24"/>
          <w:szCs w:val="24"/>
        </w:rPr>
        <w:t>ных форм взаимодействия с социумом, что даст возможность для реализации и саморе</w:t>
      </w:r>
      <w:r w:rsidRPr="005B399D">
        <w:rPr>
          <w:rFonts w:ascii="Times New Roman" w:hAnsi="Times New Roman" w:cs="Times New Roman"/>
          <w:color w:val="000000" w:themeColor="text1"/>
          <w:sz w:val="24"/>
          <w:szCs w:val="24"/>
        </w:rPr>
        <w:t>а</w:t>
      </w:r>
      <w:r w:rsidRPr="005B399D">
        <w:rPr>
          <w:rFonts w:ascii="Times New Roman" w:hAnsi="Times New Roman" w:cs="Times New Roman"/>
          <w:color w:val="000000" w:themeColor="text1"/>
          <w:sz w:val="24"/>
          <w:szCs w:val="24"/>
        </w:rPr>
        <w:t xml:space="preserve">лизации учащихся. </w:t>
      </w:r>
    </w:p>
    <w:p w:rsidR="005B399D" w:rsidRPr="005B399D" w:rsidRDefault="005B399D" w:rsidP="005B399D">
      <w:pPr>
        <w:spacing w:after="0" w:line="240" w:lineRule="auto"/>
        <w:ind w:firstLine="709"/>
        <w:contextualSpacing/>
        <w:jc w:val="both"/>
        <w:rPr>
          <w:rFonts w:ascii="Times New Roman" w:hAnsi="Times New Roman" w:cs="Times New Roman"/>
          <w:color w:val="000000" w:themeColor="text1"/>
          <w:sz w:val="24"/>
          <w:szCs w:val="24"/>
        </w:rPr>
      </w:pPr>
      <w:r w:rsidRPr="005B399D">
        <w:rPr>
          <w:rFonts w:ascii="Times New Roman" w:hAnsi="Times New Roman" w:cs="Times New Roman"/>
          <w:color w:val="000000" w:themeColor="text1"/>
          <w:sz w:val="24"/>
          <w:szCs w:val="24"/>
        </w:rPr>
        <w:t xml:space="preserve">В учебных заведениях недостаточно уделяется внимания формированию языковой компетентности младших школьников с учетом их индивидуальных показателей развития, потому что работа проводится не в полном объеме. </w:t>
      </w:r>
    </w:p>
    <w:p w:rsidR="005B399D" w:rsidRPr="005B399D" w:rsidRDefault="005B399D" w:rsidP="005B399D">
      <w:pPr>
        <w:spacing w:after="0" w:line="240" w:lineRule="auto"/>
        <w:ind w:firstLine="709"/>
        <w:contextualSpacing/>
        <w:jc w:val="both"/>
        <w:rPr>
          <w:rFonts w:ascii="Times New Roman" w:hAnsi="Times New Roman" w:cs="Times New Roman"/>
          <w:color w:val="000000" w:themeColor="text1"/>
          <w:sz w:val="24"/>
          <w:szCs w:val="24"/>
        </w:rPr>
      </w:pPr>
      <w:r w:rsidRPr="005B399D">
        <w:rPr>
          <w:rFonts w:ascii="Times New Roman" w:hAnsi="Times New Roman" w:cs="Times New Roman"/>
          <w:color w:val="000000" w:themeColor="text1"/>
          <w:sz w:val="24"/>
          <w:szCs w:val="24"/>
        </w:rPr>
        <w:t>Исходя из вышесказанного, была сформулирована проблема исследования: язык</w:t>
      </w:r>
      <w:r w:rsidRPr="005B399D">
        <w:rPr>
          <w:rFonts w:ascii="Times New Roman" w:hAnsi="Times New Roman" w:cs="Times New Roman"/>
          <w:color w:val="000000" w:themeColor="text1"/>
          <w:sz w:val="24"/>
          <w:szCs w:val="24"/>
        </w:rPr>
        <w:t>о</w:t>
      </w:r>
      <w:r w:rsidRPr="005B399D">
        <w:rPr>
          <w:rFonts w:ascii="Times New Roman" w:hAnsi="Times New Roman" w:cs="Times New Roman"/>
          <w:color w:val="000000" w:themeColor="text1"/>
          <w:sz w:val="24"/>
          <w:szCs w:val="24"/>
        </w:rPr>
        <w:t>вая неграмотность младших школьников возникает из-за недостаточного использования учителем возможностей уроков русского языка для развития их языковой компетентн</w:t>
      </w:r>
      <w:r w:rsidRPr="005B399D">
        <w:rPr>
          <w:rFonts w:ascii="Times New Roman" w:hAnsi="Times New Roman" w:cs="Times New Roman"/>
          <w:color w:val="000000" w:themeColor="text1"/>
          <w:sz w:val="24"/>
          <w:szCs w:val="24"/>
        </w:rPr>
        <w:t>о</w:t>
      </w:r>
      <w:r w:rsidRPr="005B399D">
        <w:rPr>
          <w:rFonts w:ascii="Times New Roman" w:hAnsi="Times New Roman" w:cs="Times New Roman"/>
          <w:color w:val="000000" w:themeColor="text1"/>
          <w:sz w:val="24"/>
          <w:szCs w:val="24"/>
        </w:rPr>
        <w:t>сти.</w:t>
      </w:r>
    </w:p>
    <w:p w:rsidR="005B399D" w:rsidRPr="005B399D" w:rsidRDefault="005B399D" w:rsidP="005B399D">
      <w:pPr>
        <w:pStyle w:val="21"/>
        <w:spacing w:after="0" w:line="240" w:lineRule="auto"/>
        <w:ind w:firstLine="709"/>
        <w:contextualSpacing/>
        <w:jc w:val="both"/>
        <w:rPr>
          <w:rFonts w:ascii="Times New Roman" w:eastAsia="Times New Roman" w:hAnsi="Times New Roman" w:cs="Times New Roman"/>
          <w:sz w:val="24"/>
          <w:szCs w:val="24"/>
        </w:rPr>
      </w:pPr>
      <w:r w:rsidRPr="005B399D">
        <w:rPr>
          <w:rFonts w:ascii="Times New Roman" w:eastAsia="Times New Roman" w:hAnsi="Times New Roman" w:cs="Times New Roman"/>
          <w:sz w:val="24"/>
          <w:szCs w:val="24"/>
        </w:rPr>
        <w:t>Объект исследования: языковая компетентность младших школьников.</w:t>
      </w:r>
    </w:p>
    <w:p w:rsidR="005B399D" w:rsidRPr="005B399D" w:rsidRDefault="005B399D" w:rsidP="005B399D">
      <w:pPr>
        <w:pStyle w:val="21"/>
        <w:spacing w:after="0" w:line="240" w:lineRule="auto"/>
        <w:ind w:firstLine="709"/>
        <w:contextualSpacing/>
        <w:jc w:val="both"/>
        <w:rPr>
          <w:rFonts w:ascii="Times New Roman" w:eastAsia="Times New Roman" w:hAnsi="Times New Roman" w:cs="Times New Roman"/>
          <w:sz w:val="24"/>
          <w:szCs w:val="24"/>
        </w:rPr>
      </w:pPr>
      <w:r w:rsidRPr="005B399D">
        <w:rPr>
          <w:rFonts w:ascii="Times New Roman" w:eastAsia="Times New Roman" w:hAnsi="Times New Roman" w:cs="Times New Roman"/>
          <w:sz w:val="24"/>
          <w:szCs w:val="24"/>
        </w:rPr>
        <w:t xml:space="preserve">Предмет исследования: условия и приемы развития языковой компетентности младших школьников на уроках русского языка. </w:t>
      </w:r>
    </w:p>
    <w:p w:rsidR="005B399D" w:rsidRPr="005B399D" w:rsidRDefault="005B399D" w:rsidP="005B399D">
      <w:pPr>
        <w:pStyle w:val="21"/>
        <w:spacing w:after="0" w:line="240" w:lineRule="auto"/>
        <w:ind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 xml:space="preserve">Цель исследования: </w:t>
      </w:r>
      <w:r w:rsidRPr="005B399D">
        <w:rPr>
          <w:rFonts w:ascii="Times New Roman" w:hAnsi="Times New Roman" w:cs="Times New Roman"/>
          <w:sz w:val="24"/>
          <w:szCs w:val="24"/>
        </w:rPr>
        <w:t>обоснование условий и приемов развития языковой комп</w:t>
      </w:r>
      <w:r w:rsidRPr="005B399D">
        <w:rPr>
          <w:rFonts w:ascii="Times New Roman" w:hAnsi="Times New Roman" w:cs="Times New Roman"/>
          <w:sz w:val="24"/>
          <w:szCs w:val="24"/>
        </w:rPr>
        <w:t>е</w:t>
      </w:r>
      <w:r w:rsidRPr="005B399D">
        <w:rPr>
          <w:rFonts w:ascii="Times New Roman" w:hAnsi="Times New Roman" w:cs="Times New Roman"/>
          <w:sz w:val="24"/>
          <w:szCs w:val="24"/>
        </w:rPr>
        <w:t>тентности младших школьников на уроках русского языка и выявление возможности их использования.</w:t>
      </w:r>
    </w:p>
    <w:p w:rsidR="005B399D" w:rsidRPr="005B399D" w:rsidRDefault="005B399D" w:rsidP="005B399D">
      <w:pPr>
        <w:pStyle w:val="21"/>
        <w:spacing w:after="0" w:line="240" w:lineRule="auto"/>
        <w:ind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Задачи исследования:</w:t>
      </w:r>
    </w:p>
    <w:p w:rsidR="005B399D" w:rsidRPr="005B399D" w:rsidRDefault="005B399D" w:rsidP="005B399D">
      <w:pPr>
        <w:pStyle w:val="21"/>
        <w:numPr>
          <w:ilvl w:val="0"/>
          <w:numId w:val="19"/>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Раскрыть сущность понятия «компетентность» и определить содержание язык</w:t>
      </w:r>
      <w:r w:rsidRPr="005B399D">
        <w:rPr>
          <w:rFonts w:ascii="Times New Roman" w:eastAsia="Times New Roman" w:hAnsi="Times New Roman" w:cs="Times New Roman"/>
          <w:color w:val="000000"/>
          <w:sz w:val="24"/>
          <w:szCs w:val="24"/>
        </w:rPr>
        <w:t>о</w:t>
      </w:r>
      <w:r w:rsidRPr="005B399D">
        <w:rPr>
          <w:rFonts w:ascii="Times New Roman" w:eastAsia="Times New Roman" w:hAnsi="Times New Roman" w:cs="Times New Roman"/>
          <w:color w:val="000000"/>
          <w:sz w:val="24"/>
          <w:szCs w:val="24"/>
        </w:rPr>
        <w:t>вой компетентности младших школьников.</w:t>
      </w:r>
    </w:p>
    <w:p w:rsidR="005B399D" w:rsidRPr="005B399D" w:rsidRDefault="005B399D" w:rsidP="005B399D">
      <w:pPr>
        <w:pStyle w:val="21"/>
        <w:numPr>
          <w:ilvl w:val="0"/>
          <w:numId w:val="19"/>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Провести анализ подходов к развитию языковой компетентности младших школьников в современных учебно-методических комплектах для начальной школы.</w:t>
      </w:r>
    </w:p>
    <w:p w:rsidR="005B399D" w:rsidRPr="005B399D" w:rsidRDefault="005B399D" w:rsidP="005B399D">
      <w:pPr>
        <w:pStyle w:val="21"/>
        <w:numPr>
          <w:ilvl w:val="0"/>
          <w:numId w:val="19"/>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lastRenderedPageBreak/>
        <w:t>Выявить и обосновать приемы, педагогические и методические условия развития языковой компетентности в начальном образовании.</w:t>
      </w:r>
    </w:p>
    <w:p w:rsidR="005B399D" w:rsidRPr="005B399D" w:rsidRDefault="005B399D" w:rsidP="005B399D">
      <w:pPr>
        <w:pStyle w:val="21"/>
        <w:numPr>
          <w:ilvl w:val="0"/>
          <w:numId w:val="19"/>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Описать практическую работу по развитию языковой компетентности младших школьников на уроках русского языка.</w:t>
      </w:r>
    </w:p>
    <w:p w:rsidR="005B399D" w:rsidRPr="005B399D" w:rsidRDefault="005B399D" w:rsidP="005B399D">
      <w:pPr>
        <w:pStyle w:val="21"/>
        <w:spacing w:after="0" w:line="240" w:lineRule="auto"/>
        <w:ind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Гипотеза исследования: предполагается, что уровень языковой грамотности мла</w:t>
      </w:r>
      <w:r w:rsidRPr="005B399D">
        <w:rPr>
          <w:rFonts w:ascii="Times New Roman" w:eastAsia="Times New Roman" w:hAnsi="Times New Roman" w:cs="Times New Roman"/>
          <w:color w:val="000000"/>
          <w:sz w:val="24"/>
          <w:szCs w:val="24"/>
        </w:rPr>
        <w:t>д</w:t>
      </w:r>
      <w:r w:rsidRPr="005B399D">
        <w:rPr>
          <w:rFonts w:ascii="Times New Roman" w:eastAsia="Times New Roman" w:hAnsi="Times New Roman" w:cs="Times New Roman"/>
          <w:color w:val="000000"/>
          <w:sz w:val="24"/>
          <w:szCs w:val="24"/>
        </w:rPr>
        <w:t>ших школьников повысится при грамотной реализации условий развития языковой ко</w:t>
      </w:r>
      <w:r w:rsidRPr="005B399D">
        <w:rPr>
          <w:rFonts w:ascii="Times New Roman" w:eastAsia="Times New Roman" w:hAnsi="Times New Roman" w:cs="Times New Roman"/>
          <w:color w:val="000000"/>
          <w:sz w:val="24"/>
          <w:szCs w:val="24"/>
        </w:rPr>
        <w:t>м</w:t>
      </w:r>
      <w:r w:rsidRPr="005B399D">
        <w:rPr>
          <w:rFonts w:ascii="Times New Roman" w:eastAsia="Times New Roman" w:hAnsi="Times New Roman" w:cs="Times New Roman"/>
          <w:color w:val="000000"/>
          <w:sz w:val="24"/>
          <w:szCs w:val="24"/>
        </w:rPr>
        <w:t>петентности и точном использовании приемов её развития на уроках русского языка.</w:t>
      </w:r>
    </w:p>
    <w:p w:rsidR="005B399D" w:rsidRPr="005B399D" w:rsidRDefault="005B399D" w:rsidP="005B399D">
      <w:pPr>
        <w:pStyle w:val="21"/>
        <w:spacing w:after="0" w:line="240" w:lineRule="auto"/>
        <w:ind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 xml:space="preserve">Методы исследования: </w:t>
      </w:r>
    </w:p>
    <w:p w:rsidR="005B399D" w:rsidRPr="005B399D" w:rsidRDefault="005B399D" w:rsidP="005B399D">
      <w:pPr>
        <w:pStyle w:val="21"/>
        <w:numPr>
          <w:ilvl w:val="0"/>
          <w:numId w:val="18"/>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5B399D">
        <w:rPr>
          <w:rFonts w:ascii="Times New Roman" w:eastAsia="Times New Roman" w:hAnsi="Times New Roman" w:cs="Times New Roman"/>
          <w:color w:val="000000"/>
          <w:sz w:val="24"/>
          <w:szCs w:val="24"/>
        </w:rPr>
        <w:t>теоретические: изучение психолого-педагогической и методической литературы, изучение и обобщение массового и индивидуального педагогического опыта, анализ п</w:t>
      </w:r>
      <w:r w:rsidRPr="005B399D">
        <w:rPr>
          <w:rFonts w:ascii="Times New Roman" w:eastAsia="Times New Roman" w:hAnsi="Times New Roman" w:cs="Times New Roman"/>
          <w:color w:val="000000"/>
          <w:sz w:val="24"/>
          <w:szCs w:val="24"/>
        </w:rPr>
        <w:t>о</w:t>
      </w:r>
      <w:r w:rsidRPr="005B399D">
        <w:rPr>
          <w:rFonts w:ascii="Times New Roman" w:eastAsia="Times New Roman" w:hAnsi="Times New Roman" w:cs="Times New Roman"/>
          <w:color w:val="000000"/>
          <w:sz w:val="24"/>
          <w:szCs w:val="24"/>
        </w:rPr>
        <w:t>нятийно-терминологической системы, количественный и качественный анализ получе</w:t>
      </w:r>
      <w:r w:rsidRPr="005B399D">
        <w:rPr>
          <w:rFonts w:ascii="Times New Roman" w:eastAsia="Times New Roman" w:hAnsi="Times New Roman" w:cs="Times New Roman"/>
          <w:color w:val="000000"/>
          <w:sz w:val="24"/>
          <w:szCs w:val="24"/>
        </w:rPr>
        <w:t>н</w:t>
      </w:r>
      <w:r w:rsidRPr="005B399D">
        <w:rPr>
          <w:rFonts w:ascii="Times New Roman" w:eastAsia="Times New Roman" w:hAnsi="Times New Roman" w:cs="Times New Roman"/>
          <w:color w:val="000000"/>
          <w:sz w:val="24"/>
          <w:szCs w:val="24"/>
        </w:rPr>
        <w:t>ных данных.</w:t>
      </w:r>
    </w:p>
    <w:p w:rsidR="005B399D" w:rsidRPr="005B399D" w:rsidRDefault="005B399D" w:rsidP="005B399D">
      <w:pPr>
        <w:pStyle w:val="21"/>
        <w:numPr>
          <w:ilvl w:val="0"/>
          <w:numId w:val="18"/>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proofErr w:type="gramStart"/>
      <w:r w:rsidRPr="005B399D">
        <w:rPr>
          <w:rFonts w:ascii="Times New Roman" w:eastAsia="Times New Roman" w:hAnsi="Times New Roman" w:cs="Times New Roman"/>
          <w:color w:val="000000"/>
          <w:sz w:val="24"/>
          <w:szCs w:val="24"/>
        </w:rPr>
        <w:t>эмпирические</w:t>
      </w:r>
      <w:proofErr w:type="gramEnd"/>
      <w:r w:rsidRPr="005B399D">
        <w:rPr>
          <w:rFonts w:ascii="Times New Roman" w:eastAsia="Times New Roman" w:hAnsi="Times New Roman" w:cs="Times New Roman"/>
          <w:color w:val="000000"/>
          <w:sz w:val="24"/>
          <w:szCs w:val="24"/>
        </w:rPr>
        <w:t>:</w:t>
      </w:r>
      <w:r w:rsidRPr="005B399D">
        <w:rPr>
          <w:rFonts w:ascii="Times New Roman" w:hAnsi="Times New Roman" w:cs="Times New Roman"/>
          <w:sz w:val="24"/>
          <w:szCs w:val="24"/>
        </w:rPr>
        <w:t xml:space="preserve"> </w:t>
      </w:r>
      <w:r w:rsidRPr="005B399D">
        <w:rPr>
          <w:rFonts w:ascii="Times New Roman" w:eastAsia="Times New Roman" w:hAnsi="Times New Roman" w:cs="Times New Roman"/>
          <w:color w:val="000000"/>
          <w:sz w:val="24"/>
          <w:szCs w:val="24"/>
        </w:rPr>
        <w:t>эксперимент, наблюдение, тестирование, беседа.</w:t>
      </w:r>
    </w:p>
    <w:p w:rsidR="005B399D" w:rsidRPr="00504CC3" w:rsidRDefault="005B399D" w:rsidP="005B399D">
      <w:pPr>
        <w:pStyle w:val="21"/>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Практическая значимость исследования заключается в направленности его р</w:t>
      </w:r>
      <w:r w:rsidRPr="00504CC3">
        <w:rPr>
          <w:rFonts w:ascii="Times New Roman" w:eastAsia="Times New Roman" w:hAnsi="Times New Roman" w:cs="Times New Roman"/>
          <w:color w:val="000000"/>
          <w:spacing w:val="2"/>
          <w:sz w:val="24"/>
          <w:szCs w:val="24"/>
        </w:rPr>
        <w:t>е</w:t>
      </w:r>
      <w:r w:rsidRPr="00504CC3">
        <w:rPr>
          <w:rFonts w:ascii="Times New Roman" w:eastAsia="Times New Roman" w:hAnsi="Times New Roman" w:cs="Times New Roman"/>
          <w:color w:val="000000"/>
          <w:spacing w:val="2"/>
          <w:sz w:val="24"/>
          <w:szCs w:val="24"/>
        </w:rPr>
        <w:t>зультатов на совершенствование языковой подготовки учащихся по русскому языку: в определении дополнительных возможностей овладения учащимися определенным наб</w:t>
      </w:r>
      <w:r w:rsidRPr="00504CC3">
        <w:rPr>
          <w:rFonts w:ascii="Times New Roman" w:eastAsia="Times New Roman" w:hAnsi="Times New Roman" w:cs="Times New Roman"/>
          <w:color w:val="000000"/>
          <w:spacing w:val="2"/>
          <w:sz w:val="24"/>
          <w:szCs w:val="24"/>
        </w:rPr>
        <w:t>о</w:t>
      </w:r>
      <w:r w:rsidRPr="00504CC3">
        <w:rPr>
          <w:rFonts w:ascii="Times New Roman" w:eastAsia="Times New Roman" w:hAnsi="Times New Roman" w:cs="Times New Roman"/>
          <w:color w:val="000000"/>
          <w:spacing w:val="2"/>
          <w:sz w:val="24"/>
          <w:szCs w:val="24"/>
        </w:rPr>
        <w:t xml:space="preserve">ром способов учебной деятельности, направленных на формирование их </w:t>
      </w:r>
      <w:proofErr w:type="spellStart"/>
      <w:r w:rsidRPr="00504CC3">
        <w:rPr>
          <w:rFonts w:ascii="Times New Roman" w:eastAsia="Times New Roman" w:hAnsi="Times New Roman" w:cs="Times New Roman"/>
          <w:color w:val="000000"/>
          <w:spacing w:val="2"/>
          <w:sz w:val="24"/>
          <w:szCs w:val="24"/>
        </w:rPr>
        <w:t>компетентнос</w:t>
      </w:r>
      <w:r w:rsidRPr="00504CC3">
        <w:rPr>
          <w:rFonts w:ascii="Times New Roman" w:eastAsia="Times New Roman" w:hAnsi="Times New Roman" w:cs="Times New Roman"/>
          <w:color w:val="000000"/>
          <w:spacing w:val="2"/>
          <w:sz w:val="24"/>
          <w:szCs w:val="24"/>
        </w:rPr>
        <w:t>т</w:t>
      </w:r>
      <w:r w:rsidRPr="00504CC3">
        <w:rPr>
          <w:rFonts w:ascii="Times New Roman" w:eastAsia="Times New Roman" w:hAnsi="Times New Roman" w:cs="Times New Roman"/>
          <w:color w:val="000000"/>
          <w:spacing w:val="2"/>
          <w:sz w:val="24"/>
          <w:szCs w:val="24"/>
        </w:rPr>
        <w:t>ных</w:t>
      </w:r>
      <w:proofErr w:type="spellEnd"/>
      <w:r w:rsidRPr="00504CC3">
        <w:rPr>
          <w:rFonts w:ascii="Times New Roman" w:eastAsia="Times New Roman" w:hAnsi="Times New Roman" w:cs="Times New Roman"/>
          <w:color w:val="000000"/>
          <w:spacing w:val="2"/>
          <w:sz w:val="24"/>
          <w:szCs w:val="24"/>
        </w:rPr>
        <w:t xml:space="preserve"> умений, предполагающих использование полученных знаний в различных ситуац</w:t>
      </w:r>
      <w:r w:rsidRPr="00504CC3">
        <w:rPr>
          <w:rFonts w:ascii="Times New Roman" w:eastAsia="Times New Roman" w:hAnsi="Times New Roman" w:cs="Times New Roman"/>
          <w:color w:val="000000"/>
          <w:spacing w:val="2"/>
          <w:sz w:val="24"/>
          <w:szCs w:val="24"/>
        </w:rPr>
        <w:t>и</w:t>
      </w:r>
      <w:r w:rsidRPr="00504CC3">
        <w:rPr>
          <w:rFonts w:ascii="Times New Roman" w:eastAsia="Times New Roman" w:hAnsi="Times New Roman" w:cs="Times New Roman"/>
          <w:color w:val="000000"/>
          <w:spacing w:val="2"/>
          <w:sz w:val="24"/>
          <w:szCs w:val="24"/>
        </w:rPr>
        <w:t>ях решения языковых задач.</w:t>
      </w:r>
    </w:p>
    <w:p w:rsidR="005B399D" w:rsidRPr="00504CC3" w:rsidRDefault="005B399D" w:rsidP="005B399D">
      <w:pPr>
        <w:spacing w:after="0" w:line="240" w:lineRule="auto"/>
        <w:ind w:firstLine="709"/>
        <w:contextualSpacing/>
        <w:jc w:val="both"/>
        <w:rPr>
          <w:rFonts w:ascii="Times New Roman" w:eastAsiaTheme="minorHAnsi" w:hAnsi="Times New Roman" w:cs="Times New Roman"/>
          <w:spacing w:val="2"/>
          <w:sz w:val="24"/>
          <w:szCs w:val="24"/>
          <w:lang w:eastAsia="en-US"/>
        </w:rPr>
      </w:pPr>
      <w:r w:rsidRPr="00504CC3">
        <w:rPr>
          <w:rFonts w:ascii="Times New Roman" w:eastAsiaTheme="minorHAnsi" w:hAnsi="Times New Roman" w:cs="Times New Roman"/>
          <w:spacing w:val="2"/>
          <w:sz w:val="24"/>
          <w:szCs w:val="24"/>
          <w:lang w:eastAsia="en-US"/>
        </w:rPr>
        <w:t xml:space="preserve">Теоретическое значение понятий "компетентность", </w:t>
      </w:r>
      <w:r w:rsidRPr="00504CC3">
        <w:rPr>
          <w:rFonts w:ascii="Times New Roman" w:hAnsi="Times New Roman" w:cs="Times New Roman"/>
          <w:color w:val="000000" w:themeColor="text1"/>
          <w:spacing w:val="2"/>
          <w:sz w:val="24"/>
          <w:szCs w:val="24"/>
        </w:rPr>
        <w:t>"</w:t>
      </w:r>
      <w:r w:rsidRPr="00504CC3">
        <w:rPr>
          <w:rFonts w:ascii="Times New Roman" w:hAnsi="Times New Roman" w:cs="Times New Roman"/>
          <w:color w:val="000000"/>
          <w:spacing w:val="2"/>
          <w:sz w:val="24"/>
          <w:szCs w:val="24"/>
        </w:rPr>
        <w:t>коммуникативная комп</w:t>
      </w:r>
      <w:r w:rsidRPr="00504CC3">
        <w:rPr>
          <w:rFonts w:ascii="Times New Roman" w:hAnsi="Times New Roman" w:cs="Times New Roman"/>
          <w:color w:val="000000"/>
          <w:spacing w:val="2"/>
          <w:sz w:val="24"/>
          <w:szCs w:val="24"/>
        </w:rPr>
        <w:t>е</w:t>
      </w:r>
      <w:r w:rsidRPr="00504CC3">
        <w:rPr>
          <w:rFonts w:ascii="Times New Roman" w:hAnsi="Times New Roman" w:cs="Times New Roman"/>
          <w:color w:val="000000"/>
          <w:spacing w:val="2"/>
          <w:sz w:val="24"/>
          <w:szCs w:val="24"/>
        </w:rPr>
        <w:t>тентность</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spacing w:val="2"/>
          <w:sz w:val="24"/>
          <w:szCs w:val="24"/>
          <w:lang w:eastAsia="en-US"/>
        </w:rPr>
        <w:t xml:space="preserve"> и </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spacing w:val="2"/>
          <w:sz w:val="24"/>
          <w:szCs w:val="24"/>
          <w:lang w:eastAsia="en-US"/>
        </w:rPr>
        <w:t>языковая компетенция</w:t>
      </w:r>
      <w:r w:rsidRPr="00504CC3">
        <w:rPr>
          <w:rFonts w:ascii="Times New Roman" w:hAnsi="Times New Roman" w:cs="Times New Roman"/>
          <w:color w:val="000000" w:themeColor="text1"/>
          <w:spacing w:val="2"/>
          <w:sz w:val="24"/>
          <w:szCs w:val="24"/>
        </w:rPr>
        <w:t xml:space="preserve">" </w:t>
      </w:r>
      <w:r w:rsidRPr="00504CC3">
        <w:rPr>
          <w:rFonts w:ascii="Times New Roman" w:eastAsiaTheme="minorHAnsi" w:hAnsi="Times New Roman" w:cs="Times New Roman"/>
          <w:spacing w:val="2"/>
          <w:sz w:val="24"/>
          <w:szCs w:val="24"/>
          <w:lang w:eastAsia="en-US"/>
        </w:rPr>
        <w:t xml:space="preserve">является основой для дальнейшей реализации </w:t>
      </w:r>
      <w:proofErr w:type="spellStart"/>
      <w:r w:rsidRPr="00504CC3">
        <w:rPr>
          <w:rFonts w:ascii="Times New Roman" w:eastAsiaTheme="minorHAnsi" w:hAnsi="Times New Roman" w:cs="Times New Roman"/>
          <w:spacing w:val="2"/>
          <w:sz w:val="24"/>
          <w:szCs w:val="24"/>
          <w:lang w:eastAsia="en-US"/>
        </w:rPr>
        <w:t>компетентностного</w:t>
      </w:r>
      <w:proofErr w:type="spellEnd"/>
      <w:r w:rsidRPr="00504CC3">
        <w:rPr>
          <w:rFonts w:ascii="Times New Roman" w:eastAsiaTheme="minorHAnsi" w:hAnsi="Times New Roman" w:cs="Times New Roman"/>
          <w:spacing w:val="2"/>
          <w:sz w:val="24"/>
          <w:szCs w:val="24"/>
          <w:lang w:eastAsia="en-US"/>
        </w:rPr>
        <w:t xml:space="preserve"> подхода в обучении младших школьников. </w:t>
      </w:r>
    </w:p>
    <w:p w:rsidR="005B399D" w:rsidRPr="00504CC3" w:rsidRDefault="005B399D" w:rsidP="005B399D">
      <w:pPr>
        <w:spacing w:after="0" w:line="240" w:lineRule="auto"/>
        <w:ind w:firstLine="709"/>
        <w:contextualSpacing/>
        <w:jc w:val="both"/>
        <w:rPr>
          <w:rFonts w:ascii="Times New Roman" w:eastAsiaTheme="minorHAnsi" w:hAnsi="Times New Roman" w:cs="Times New Roman"/>
          <w:spacing w:val="2"/>
          <w:sz w:val="24"/>
          <w:szCs w:val="24"/>
          <w:lang w:eastAsia="en-US"/>
        </w:rPr>
      </w:pPr>
      <w:r w:rsidRPr="00504CC3">
        <w:rPr>
          <w:rFonts w:ascii="Times New Roman" w:hAnsi="Times New Roman" w:cs="Times New Roman"/>
          <w:spacing w:val="2"/>
          <w:sz w:val="24"/>
          <w:szCs w:val="24"/>
          <w:highlight w:val="white"/>
        </w:rPr>
        <w:t xml:space="preserve">В различных отраслях психолого-педагогического знания термин </w:t>
      </w:r>
      <w:r w:rsidRPr="00504CC3">
        <w:rPr>
          <w:rFonts w:ascii="Times New Roman" w:hAnsi="Times New Roman" w:cs="Times New Roman"/>
          <w:color w:val="000000" w:themeColor="text1"/>
          <w:spacing w:val="2"/>
          <w:sz w:val="24"/>
          <w:szCs w:val="24"/>
        </w:rPr>
        <w:t>"</w:t>
      </w:r>
      <w:r w:rsidRPr="00504CC3">
        <w:rPr>
          <w:rFonts w:ascii="Times New Roman" w:hAnsi="Times New Roman" w:cs="Times New Roman"/>
          <w:spacing w:val="2"/>
          <w:sz w:val="24"/>
          <w:szCs w:val="24"/>
          <w:highlight w:val="white"/>
        </w:rPr>
        <w:t>компетен</w:t>
      </w:r>
      <w:r w:rsidRPr="00504CC3">
        <w:rPr>
          <w:rFonts w:ascii="Times New Roman" w:hAnsi="Times New Roman" w:cs="Times New Roman"/>
          <w:spacing w:val="2"/>
          <w:sz w:val="24"/>
          <w:szCs w:val="24"/>
          <w:highlight w:val="white"/>
        </w:rPr>
        <w:t>т</w:t>
      </w:r>
      <w:r w:rsidRPr="00504CC3">
        <w:rPr>
          <w:rFonts w:ascii="Times New Roman" w:hAnsi="Times New Roman" w:cs="Times New Roman"/>
          <w:spacing w:val="2"/>
          <w:sz w:val="24"/>
          <w:szCs w:val="24"/>
          <w:highlight w:val="white"/>
        </w:rPr>
        <w:t>ность</w:t>
      </w:r>
      <w:r w:rsidRPr="00504CC3">
        <w:rPr>
          <w:rFonts w:ascii="Times New Roman" w:hAnsi="Times New Roman" w:cs="Times New Roman"/>
          <w:color w:val="000000" w:themeColor="text1"/>
          <w:spacing w:val="2"/>
          <w:sz w:val="24"/>
          <w:szCs w:val="24"/>
        </w:rPr>
        <w:t>"</w:t>
      </w:r>
      <w:r w:rsidRPr="00504CC3">
        <w:rPr>
          <w:rFonts w:ascii="Times New Roman" w:hAnsi="Times New Roman" w:cs="Times New Roman"/>
          <w:spacing w:val="2"/>
          <w:sz w:val="24"/>
          <w:szCs w:val="24"/>
          <w:highlight w:val="white"/>
        </w:rPr>
        <w:t xml:space="preserve"> трактуется с разных позиций.</w:t>
      </w:r>
      <w:r w:rsidRPr="00504CC3">
        <w:rPr>
          <w:rFonts w:ascii="Times New Roman" w:eastAsiaTheme="minorHAnsi" w:hAnsi="Times New Roman" w:cs="Times New Roman"/>
          <w:spacing w:val="2"/>
          <w:sz w:val="24"/>
          <w:szCs w:val="24"/>
          <w:lang w:eastAsia="en-US"/>
        </w:rPr>
        <w:t xml:space="preserve"> В связи с этим существует множество вариантов определения данного понятия </w:t>
      </w:r>
      <w:r w:rsidRPr="00504CC3">
        <w:rPr>
          <w:rFonts w:ascii="Times New Roman" w:hAnsi="Times New Roman" w:cs="Times New Roman"/>
          <w:color w:val="000000"/>
          <w:spacing w:val="2"/>
          <w:sz w:val="24"/>
          <w:szCs w:val="24"/>
        </w:rPr>
        <w:t xml:space="preserve">Хуторской А. В., Митиной Л. М., </w:t>
      </w:r>
      <w:r w:rsidRPr="00504CC3">
        <w:rPr>
          <w:rFonts w:ascii="Times New Roman" w:hAnsi="Times New Roman" w:cs="Times New Roman"/>
          <w:spacing w:val="2"/>
          <w:sz w:val="24"/>
          <w:szCs w:val="24"/>
          <w:highlight w:val="white"/>
        </w:rPr>
        <w:t>Соколовой В.В.,</w:t>
      </w:r>
      <w:r w:rsidRPr="00504CC3">
        <w:rPr>
          <w:rFonts w:ascii="Times New Roman" w:hAnsi="Times New Roman" w:cs="Times New Roman"/>
          <w:spacing w:val="2"/>
          <w:sz w:val="24"/>
          <w:szCs w:val="24"/>
        </w:rPr>
        <w:t xml:space="preserve"> </w:t>
      </w:r>
      <w:r w:rsidRPr="00504CC3">
        <w:rPr>
          <w:rFonts w:ascii="Times New Roman" w:hAnsi="Times New Roman" w:cs="Times New Roman"/>
          <w:spacing w:val="2"/>
          <w:sz w:val="24"/>
          <w:szCs w:val="24"/>
          <w:highlight w:val="white"/>
        </w:rPr>
        <w:t>Поло</w:t>
      </w:r>
      <w:r w:rsidRPr="00504CC3">
        <w:rPr>
          <w:rFonts w:ascii="Times New Roman" w:hAnsi="Times New Roman" w:cs="Times New Roman"/>
          <w:spacing w:val="2"/>
          <w:sz w:val="24"/>
          <w:szCs w:val="24"/>
          <w:highlight w:val="white"/>
        </w:rPr>
        <w:t>н</w:t>
      </w:r>
      <w:r w:rsidRPr="00504CC3">
        <w:rPr>
          <w:rFonts w:ascii="Times New Roman" w:hAnsi="Times New Roman" w:cs="Times New Roman"/>
          <w:spacing w:val="2"/>
          <w:sz w:val="24"/>
          <w:szCs w:val="24"/>
          <w:highlight w:val="white"/>
        </w:rPr>
        <w:t>ский В.М.</w:t>
      </w:r>
      <w:r w:rsidRPr="00504CC3">
        <w:rPr>
          <w:rFonts w:ascii="Times New Roman" w:hAnsi="Times New Roman" w:cs="Times New Roman"/>
          <w:spacing w:val="2"/>
          <w:sz w:val="24"/>
          <w:szCs w:val="24"/>
        </w:rPr>
        <w:t xml:space="preserve">, </w:t>
      </w:r>
      <w:proofErr w:type="spellStart"/>
      <w:r w:rsidRPr="00504CC3">
        <w:rPr>
          <w:rFonts w:ascii="Times New Roman" w:hAnsi="Times New Roman" w:cs="Times New Roman"/>
          <w:spacing w:val="2"/>
          <w:sz w:val="24"/>
          <w:szCs w:val="24"/>
          <w:highlight w:val="white"/>
        </w:rPr>
        <w:t>Ладыженской</w:t>
      </w:r>
      <w:proofErr w:type="spellEnd"/>
      <w:r w:rsidRPr="00504CC3">
        <w:rPr>
          <w:rFonts w:ascii="Times New Roman" w:hAnsi="Times New Roman" w:cs="Times New Roman"/>
          <w:spacing w:val="2"/>
          <w:sz w:val="24"/>
          <w:szCs w:val="24"/>
          <w:highlight w:val="white"/>
        </w:rPr>
        <w:t xml:space="preserve"> Т.А.</w:t>
      </w:r>
    </w:p>
    <w:p w:rsidR="005B399D" w:rsidRPr="00504CC3" w:rsidRDefault="005B399D" w:rsidP="005B399D">
      <w:pPr>
        <w:pStyle w:val="21"/>
        <w:spacing w:after="0" w:line="240" w:lineRule="auto"/>
        <w:ind w:firstLine="709"/>
        <w:contextualSpacing/>
        <w:jc w:val="both"/>
        <w:rPr>
          <w:rFonts w:ascii="Times New Roman" w:eastAsia="Times New Roman" w:hAnsi="Times New Roman" w:cs="Times New Roman"/>
          <w:color w:val="FF0000"/>
          <w:spacing w:val="2"/>
          <w:sz w:val="24"/>
          <w:szCs w:val="24"/>
        </w:rPr>
      </w:pPr>
      <w:r w:rsidRPr="00504CC3">
        <w:rPr>
          <w:rFonts w:ascii="Times New Roman" w:eastAsia="Times New Roman" w:hAnsi="Times New Roman" w:cs="Times New Roman"/>
          <w:spacing w:val="2"/>
          <w:sz w:val="24"/>
          <w:szCs w:val="24"/>
          <w:highlight w:val="white"/>
        </w:rPr>
        <w:t xml:space="preserve">Задачам данного исследования в большей мере соответствует определение Т.А. </w:t>
      </w:r>
      <w:proofErr w:type="spellStart"/>
      <w:r w:rsidRPr="00504CC3">
        <w:rPr>
          <w:rFonts w:ascii="Times New Roman" w:eastAsia="Times New Roman" w:hAnsi="Times New Roman" w:cs="Times New Roman"/>
          <w:spacing w:val="2"/>
          <w:sz w:val="24"/>
          <w:szCs w:val="24"/>
          <w:highlight w:val="white"/>
        </w:rPr>
        <w:t>Ладыженской</w:t>
      </w:r>
      <w:proofErr w:type="spellEnd"/>
      <w:r w:rsidRPr="00504CC3">
        <w:rPr>
          <w:rFonts w:ascii="Times New Roman" w:eastAsia="Times New Roman" w:hAnsi="Times New Roman" w:cs="Times New Roman"/>
          <w:spacing w:val="2"/>
          <w:sz w:val="24"/>
          <w:szCs w:val="24"/>
          <w:highlight w:val="white"/>
        </w:rPr>
        <w:t xml:space="preserve">, которая определяет её как совокупность определенных знаний, умений и навыков, где человек должен быть осведомлён и иметь практический опыт работы </w:t>
      </w:r>
      <w:r w:rsidRPr="00504CC3">
        <w:rPr>
          <w:rFonts w:ascii="Times New Roman" w:eastAsia="Times New Roman" w:hAnsi="Times New Roman" w:cs="Times New Roman"/>
          <w:color w:val="000000"/>
          <w:spacing w:val="2"/>
          <w:sz w:val="24"/>
          <w:szCs w:val="24"/>
          <w:highlight w:val="white"/>
        </w:rPr>
        <w:t>[1].</w:t>
      </w:r>
    </w:p>
    <w:p w:rsidR="005B399D" w:rsidRPr="00504CC3" w:rsidRDefault="005B399D" w:rsidP="005B399D">
      <w:pPr>
        <w:pStyle w:val="21"/>
        <w:spacing w:after="0" w:line="240" w:lineRule="auto"/>
        <w:ind w:firstLine="709"/>
        <w:contextualSpacing/>
        <w:jc w:val="both"/>
        <w:rPr>
          <w:rFonts w:ascii="Times New Roman" w:eastAsia="Times New Roman" w:hAnsi="Times New Roman" w:cs="Times New Roman"/>
          <w:spacing w:val="2"/>
          <w:sz w:val="24"/>
          <w:szCs w:val="24"/>
          <w:highlight w:val="white"/>
        </w:rPr>
      </w:pPr>
      <w:r w:rsidRPr="00504CC3">
        <w:rPr>
          <w:rFonts w:ascii="Times New Roman" w:eastAsia="Times New Roman" w:hAnsi="Times New Roman" w:cs="Times New Roman"/>
          <w:spacing w:val="2"/>
          <w:sz w:val="24"/>
          <w:szCs w:val="24"/>
          <w:highlight w:val="white"/>
        </w:rPr>
        <w:t xml:space="preserve">Согласно программе внедрения </w:t>
      </w:r>
      <w:proofErr w:type="spellStart"/>
      <w:r w:rsidRPr="00504CC3">
        <w:rPr>
          <w:rFonts w:ascii="Times New Roman" w:eastAsia="Times New Roman" w:hAnsi="Times New Roman" w:cs="Times New Roman"/>
          <w:spacing w:val="2"/>
          <w:sz w:val="24"/>
          <w:szCs w:val="24"/>
          <w:highlight w:val="white"/>
        </w:rPr>
        <w:t>компетентностно</w:t>
      </w:r>
      <w:proofErr w:type="spellEnd"/>
      <w:r w:rsidRPr="00504CC3">
        <w:rPr>
          <w:rFonts w:ascii="Times New Roman" w:eastAsia="Times New Roman" w:hAnsi="Times New Roman" w:cs="Times New Roman"/>
          <w:spacing w:val="2"/>
          <w:sz w:val="24"/>
          <w:szCs w:val="24"/>
          <w:highlight w:val="white"/>
        </w:rPr>
        <w:t>-ориентированного подхода, в учебно-воспитательном процессе выделяют 5 основных ключевых компетентностей учащихся. Остановимся на одной из них – коммуникативной компетентности.</w:t>
      </w:r>
      <w:r w:rsidRPr="00504CC3">
        <w:rPr>
          <w:rFonts w:ascii="Times New Roman" w:eastAsia="Times New Roman" w:hAnsi="Times New Roman" w:cs="Times New Roman"/>
          <w:color w:val="000000"/>
          <w:spacing w:val="2"/>
          <w:sz w:val="24"/>
          <w:szCs w:val="24"/>
          <w:highlight w:val="white"/>
        </w:rPr>
        <w:t xml:space="preserve"> </w:t>
      </w:r>
    </w:p>
    <w:p w:rsidR="005B399D" w:rsidRPr="00504CC3" w:rsidRDefault="005B399D" w:rsidP="005B399D">
      <w:pPr>
        <w:spacing w:after="0" w:line="240" w:lineRule="auto"/>
        <w:ind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highlight w:val="white"/>
        </w:rPr>
        <w:t>Формирование коммуникативной компетенции предполагает знания о речи, её функциях, развитие умений в области четырёх основных видов речевой деятельности (говорения, слушания, чтения, письма).</w:t>
      </w:r>
      <w:r w:rsidRPr="00504CC3">
        <w:rPr>
          <w:rFonts w:ascii="Times New Roman" w:hAnsi="Times New Roman" w:cs="Times New Roman"/>
          <w:spacing w:val="2"/>
          <w:sz w:val="24"/>
          <w:szCs w:val="24"/>
        </w:rPr>
        <w:t xml:space="preserve"> </w:t>
      </w:r>
      <w:r w:rsidRPr="00504CC3">
        <w:rPr>
          <w:rFonts w:ascii="Times New Roman" w:hAnsi="Times New Roman" w:cs="Times New Roman"/>
          <w:color w:val="000000"/>
          <w:spacing w:val="2"/>
          <w:sz w:val="24"/>
          <w:szCs w:val="24"/>
        </w:rPr>
        <w:t>Коммуникативная компетентность может быть представлена теоретической, практической и личностной составляющими.</w:t>
      </w:r>
    </w:p>
    <w:p w:rsidR="005B399D" w:rsidRPr="00504CC3" w:rsidRDefault="005B399D" w:rsidP="005B399D">
      <w:pPr>
        <w:pStyle w:val="21"/>
        <w:spacing w:after="0" w:line="240" w:lineRule="auto"/>
        <w:ind w:firstLine="709"/>
        <w:jc w:val="both"/>
        <w:rPr>
          <w:rFonts w:ascii="Times New Roman" w:eastAsia="Times New Roman" w:hAnsi="Times New Roman" w:cs="Times New Roman"/>
          <w:spacing w:val="2"/>
          <w:sz w:val="24"/>
          <w:szCs w:val="24"/>
        </w:rPr>
      </w:pPr>
      <w:r w:rsidRPr="00504CC3">
        <w:rPr>
          <w:rFonts w:ascii="Times New Roman" w:eastAsia="Times New Roman" w:hAnsi="Times New Roman" w:cs="Times New Roman"/>
          <w:spacing w:val="2"/>
          <w:sz w:val="24"/>
          <w:szCs w:val="24"/>
        </w:rPr>
        <w:t>Подробно рассмотрев с точки зрения теории коммуникативную компетентность, мы пришли к выводу, что языковая (речевая) компетенция является её частью.</w:t>
      </w:r>
    </w:p>
    <w:p w:rsidR="005B399D" w:rsidRPr="00504CC3" w:rsidRDefault="005B399D" w:rsidP="005B399D">
      <w:pPr>
        <w:pStyle w:val="21"/>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spacing w:val="2"/>
          <w:sz w:val="24"/>
          <w:szCs w:val="24"/>
        </w:rPr>
        <w:t xml:space="preserve">Отметим, что компетентность и компетенция, как считает В.А. </w:t>
      </w:r>
      <w:proofErr w:type="spellStart"/>
      <w:r w:rsidRPr="00504CC3">
        <w:rPr>
          <w:rFonts w:ascii="Times New Roman" w:eastAsia="Times New Roman" w:hAnsi="Times New Roman" w:cs="Times New Roman"/>
          <w:spacing w:val="2"/>
          <w:sz w:val="24"/>
          <w:szCs w:val="24"/>
        </w:rPr>
        <w:t>Метаева</w:t>
      </w:r>
      <w:proofErr w:type="spellEnd"/>
      <w:r w:rsidRPr="00504CC3">
        <w:rPr>
          <w:rFonts w:ascii="Times New Roman" w:eastAsia="Times New Roman" w:hAnsi="Times New Roman" w:cs="Times New Roman"/>
          <w:spacing w:val="2"/>
          <w:sz w:val="24"/>
          <w:szCs w:val="24"/>
        </w:rPr>
        <w:t xml:space="preserve">, являются </w:t>
      </w:r>
      <w:proofErr w:type="spellStart"/>
      <w:r w:rsidRPr="00504CC3">
        <w:rPr>
          <w:rFonts w:ascii="Times New Roman" w:eastAsia="Times New Roman" w:hAnsi="Times New Roman" w:cs="Times New Roman"/>
          <w:spacing w:val="2"/>
          <w:sz w:val="24"/>
          <w:szCs w:val="24"/>
        </w:rPr>
        <w:t>взаимодополняемыми</w:t>
      </w:r>
      <w:proofErr w:type="spellEnd"/>
      <w:r w:rsidRPr="00504CC3">
        <w:rPr>
          <w:rFonts w:ascii="Times New Roman" w:eastAsia="Times New Roman" w:hAnsi="Times New Roman" w:cs="Times New Roman"/>
          <w:spacing w:val="2"/>
          <w:sz w:val="24"/>
          <w:szCs w:val="24"/>
        </w:rPr>
        <w:t xml:space="preserve"> и взаимообусловленными понятиями: компетентный человек, не обладающий компетенцией, не может в полной мере и в социально значимых аспектах ее реализовать </w:t>
      </w:r>
      <w:r w:rsidRPr="00504CC3">
        <w:rPr>
          <w:rFonts w:ascii="Times New Roman" w:eastAsia="Times New Roman" w:hAnsi="Times New Roman" w:cs="Times New Roman"/>
          <w:color w:val="000000"/>
          <w:spacing w:val="2"/>
          <w:sz w:val="24"/>
          <w:szCs w:val="24"/>
        </w:rPr>
        <w:t>[3].</w:t>
      </w:r>
    </w:p>
    <w:p w:rsidR="005B399D" w:rsidRPr="00504CC3" w:rsidRDefault="005B399D" w:rsidP="005B399D">
      <w:pPr>
        <w:pStyle w:val="21"/>
        <w:spacing w:after="0" w:line="240" w:lineRule="auto"/>
        <w:ind w:firstLine="709"/>
        <w:jc w:val="both"/>
        <w:rPr>
          <w:rFonts w:ascii="Times New Roman" w:eastAsia="Times New Roman" w:hAnsi="Times New Roman" w:cs="Times New Roman"/>
          <w:spacing w:val="2"/>
          <w:sz w:val="24"/>
          <w:szCs w:val="24"/>
        </w:rPr>
      </w:pPr>
      <w:r w:rsidRPr="00504CC3">
        <w:rPr>
          <w:rFonts w:ascii="Times New Roman" w:eastAsia="Times New Roman" w:hAnsi="Times New Roman" w:cs="Times New Roman"/>
          <w:spacing w:val="2"/>
          <w:sz w:val="24"/>
          <w:szCs w:val="24"/>
        </w:rPr>
        <w:t>Итак, языковая компетенция – это способность учащихся употреблять слова, их формы, синтаксические структуры в соответствии с нормами литературного языка, и</w:t>
      </w:r>
      <w:r w:rsidRPr="00504CC3">
        <w:rPr>
          <w:rFonts w:ascii="Times New Roman" w:eastAsia="Times New Roman" w:hAnsi="Times New Roman" w:cs="Times New Roman"/>
          <w:spacing w:val="2"/>
          <w:sz w:val="24"/>
          <w:szCs w:val="24"/>
        </w:rPr>
        <w:t>с</w:t>
      </w:r>
      <w:r w:rsidRPr="00504CC3">
        <w:rPr>
          <w:rFonts w:ascii="Times New Roman" w:eastAsia="Times New Roman" w:hAnsi="Times New Roman" w:cs="Times New Roman"/>
          <w:spacing w:val="2"/>
          <w:sz w:val="24"/>
          <w:szCs w:val="24"/>
        </w:rPr>
        <w:t>пользовать его синонимические структуры в соответствии с нормами литературного языка, использовать его синонимические средства, в конечном счёте – владение бога</w:t>
      </w:r>
      <w:r w:rsidRPr="00504CC3">
        <w:rPr>
          <w:rFonts w:ascii="Times New Roman" w:eastAsia="Times New Roman" w:hAnsi="Times New Roman" w:cs="Times New Roman"/>
          <w:spacing w:val="2"/>
          <w:sz w:val="24"/>
          <w:szCs w:val="24"/>
        </w:rPr>
        <w:t>т</w:t>
      </w:r>
      <w:r w:rsidRPr="00504CC3">
        <w:rPr>
          <w:rFonts w:ascii="Times New Roman" w:eastAsia="Times New Roman" w:hAnsi="Times New Roman" w:cs="Times New Roman"/>
          <w:spacing w:val="2"/>
          <w:sz w:val="24"/>
          <w:szCs w:val="24"/>
        </w:rPr>
        <w:t>ством языка как условие успешной речевой деятельности [4]. Языковая компетенция с</w:t>
      </w:r>
      <w:r w:rsidRPr="00504CC3">
        <w:rPr>
          <w:rFonts w:ascii="Times New Roman" w:eastAsia="Times New Roman" w:hAnsi="Times New Roman" w:cs="Times New Roman"/>
          <w:spacing w:val="2"/>
          <w:sz w:val="24"/>
          <w:szCs w:val="24"/>
        </w:rPr>
        <w:t>о</w:t>
      </w:r>
      <w:r w:rsidRPr="00504CC3">
        <w:rPr>
          <w:rFonts w:ascii="Times New Roman" w:eastAsia="Times New Roman" w:hAnsi="Times New Roman" w:cs="Times New Roman"/>
          <w:spacing w:val="2"/>
          <w:sz w:val="24"/>
          <w:szCs w:val="24"/>
        </w:rPr>
        <w:t>держит два основных компонента: данные речевого опыта, приобретенного ребенком в процессе общения и деятельности, и знания о языке, усвоенные во время школьного обучения.</w:t>
      </w:r>
    </w:p>
    <w:p w:rsidR="005B399D" w:rsidRPr="00504CC3" w:rsidRDefault="005B399D" w:rsidP="005B399D">
      <w:pPr>
        <w:pStyle w:val="21"/>
        <w:spacing w:after="0" w:line="240" w:lineRule="auto"/>
        <w:ind w:firstLine="709"/>
        <w:jc w:val="both"/>
        <w:rPr>
          <w:rFonts w:ascii="Times New Roman" w:eastAsia="Times New Roman" w:hAnsi="Times New Roman" w:cs="Times New Roman"/>
          <w:spacing w:val="2"/>
          <w:sz w:val="24"/>
          <w:szCs w:val="24"/>
        </w:rPr>
      </w:pPr>
      <w:r w:rsidRPr="00504CC3">
        <w:rPr>
          <w:rFonts w:ascii="Times New Roman" w:eastAsia="Times New Roman" w:hAnsi="Times New Roman" w:cs="Times New Roman"/>
          <w:spacing w:val="2"/>
          <w:sz w:val="24"/>
          <w:szCs w:val="24"/>
        </w:rPr>
        <w:t>В соответствии с ФГОС НОО, языковая компетентность младшего школьника з</w:t>
      </w:r>
      <w:r w:rsidRPr="00504CC3">
        <w:rPr>
          <w:rFonts w:ascii="Times New Roman" w:eastAsia="Times New Roman" w:hAnsi="Times New Roman" w:cs="Times New Roman"/>
          <w:spacing w:val="2"/>
          <w:sz w:val="24"/>
          <w:szCs w:val="24"/>
        </w:rPr>
        <w:t>а</w:t>
      </w:r>
      <w:r w:rsidRPr="00504CC3">
        <w:rPr>
          <w:rFonts w:ascii="Times New Roman" w:eastAsia="Times New Roman" w:hAnsi="Times New Roman" w:cs="Times New Roman"/>
          <w:spacing w:val="2"/>
          <w:sz w:val="24"/>
          <w:szCs w:val="24"/>
        </w:rPr>
        <w:t xml:space="preserve">ключается в знании самого языка, его устройства и функционирования, языковых норм, </w:t>
      </w:r>
      <w:r w:rsidRPr="00504CC3">
        <w:rPr>
          <w:rFonts w:ascii="Times New Roman" w:eastAsia="Times New Roman" w:hAnsi="Times New Roman" w:cs="Times New Roman"/>
          <w:spacing w:val="2"/>
          <w:sz w:val="24"/>
          <w:szCs w:val="24"/>
        </w:rPr>
        <w:lastRenderedPageBreak/>
        <w:t>в том числе орфографических и пунктуационных, так же она способствует формиров</w:t>
      </w:r>
      <w:r w:rsidRPr="00504CC3">
        <w:rPr>
          <w:rFonts w:ascii="Times New Roman" w:eastAsia="Times New Roman" w:hAnsi="Times New Roman" w:cs="Times New Roman"/>
          <w:spacing w:val="2"/>
          <w:sz w:val="24"/>
          <w:szCs w:val="24"/>
        </w:rPr>
        <w:t>а</w:t>
      </w:r>
      <w:r w:rsidRPr="00504CC3">
        <w:rPr>
          <w:rFonts w:ascii="Times New Roman" w:eastAsia="Times New Roman" w:hAnsi="Times New Roman" w:cs="Times New Roman"/>
          <w:spacing w:val="2"/>
          <w:sz w:val="24"/>
          <w:szCs w:val="24"/>
        </w:rPr>
        <w:t xml:space="preserve">нию умений и навыков речевого общения. Речевая деятельность формируется во всех её видах – чтении, говорении, письме, слушании. </w:t>
      </w:r>
    </w:p>
    <w:p w:rsidR="005B399D" w:rsidRPr="00504CC3" w:rsidRDefault="005B399D" w:rsidP="005B399D">
      <w:pPr>
        <w:pStyle w:val="21"/>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spacing w:val="2"/>
          <w:sz w:val="24"/>
          <w:szCs w:val="24"/>
        </w:rPr>
        <w:t>Языковая компетентность младших школьников определена как совокупность определённых знаний, умений и навыков по русскому языку, где ученик должен быть осведомлён теоретически и иметь опыт самостоятельной работы. Последующее развитие и формирование языковой компетентности младшего школьника обусловлено взаим</w:t>
      </w:r>
      <w:r w:rsidRPr="00504CC3">
        <w:rPr>
          <w:rFonts w:ascii="Times New Roman" w:eastAsia="Times New Roman" w:hAnsi="Times New Roman" w:cs="Times New Roman"/>
          <w:spacing w:val="2"/>
          <w:sz w:val="24"/>
          <w:szCs w:val="24"/>
        </w:rPr>
        <w:t>о</w:t>
      </w:r>
      <w:r w:rsidRPr="00504CC3">
        <w:rPr>
          <w:rFonts w:ascii="Times New Roman" w:eastAsia="Times New Roman" w:hAnsi="Times New Roman" w:cs="Times New Roman"/>
          <w:spacing w:val="2"/>
          <w:sz w:val="24"/>
          <w:szCs w:val="24"/>
        </w:rPr>
        <w:t>действием и изменением накопленных опытом знаний о языке, приобретаемых в обуч</w:t>
      </w:r>
      <w:r w:rsidRPr="00504CC3">
        <w:rPr>
          <w:rFonts w:ascii="Times New Roman" w:eastAsia="Times New Roman" w:hAnsi="Times New Roman" w:cs="Times New Roman"/>
          <w:spacing w:val="2"/>
          <w:sz w:val="24"/>
          <w:szCs w:val="24"/>
        </w:rPr>
        <w:t>е</w:t>
      </w:r>
      <w:r w:rsidRPr="00504CC3">
        <w:rPr>
          <w:rFonts w:ascii="Times New Roman" w:eastAsia="Times New Roman" w:hAnsi="Times New Roman" w:cs="Times New Roman"/>
          <w:spacing w:val="2"/>
          <w:sz w:val="24"/>
          <w:szCs w:val="24"/>
        </w:rPr>
        <w:t>нии.</w:t>
      </w:r>
    </w:p>
    <w:p w:rsidR="005B399D" w:rsidRPr="00504CC3" w:rsidRDefault="005B399D" w:rsidP="005B399D">
      <w:pPr>
        <w:spacing w:after="0" w:line="240" w:lineRule="auto"/>
        <w:ind w:firstLine="709"/>
        <w:jc w:val="both"/>
        <w:rPr>
          <w:rFonts w:ascii="Times New Roman" w:eastAsiaTheme="minorHAnsi" w:hAnsi="Times New Roman" w:cs="Times New Roman"/>
          <w:spacing w:val="2"/>
          <w:sz w:val="24"/>
          <w:szCs w:val="24"/>
          <w:lang w:eastAsia="en-US"/>
        </w:rPr>
      </w:pPr>
      <w:r w:rsidRPr="00504CC3">
        <w:rPr>
          <w:rFonts w:ascii="Times New Roman" w:eastAsiaTheme="minorHAnsi" w:hAnsi="Times New Roman" w:cs="Times New Roman"/>
          <w:spacing w:val="2"/>
          <w:sz w:val="24"/>
          <w:szCs w:val="24"/>
          <w:lang w:eastAsia="en-US"/>
        </w:rPr>
        <w:t>Практическая работа по развитию языковой компетентности младших школьн</w:t>
      </w:r>
      <w:r w:rsidRPr="00504CC3">
        <w:rPr>
          <w:rFonts w:ascii="Times New Roman" w:eastAsiaTheme="minorHAnsi" w:hAnsi="Times New Roman" w:cs="Times New Roman"/>
          <w:spacing w:val="2"/>
          <w:sz w:val="24"/>
          <w:szCs w:val="24"/>
          <w:lang w:eastAsia="en-US"/>
        </w:rPr>
        <w:t>и</w:t>
      </w:r>
      <w:r w:rsidRPr="00504CC3">
        <w:rPr>
          <w:rFonts w:ascii="Times New Roman" w:eastAsiaTheme="minorHAnsi" w:hAnsi="Times New Roman" w:cs="Times New Roman"/>
          <w:spacing w:val="2"/>
          <w:sz w:val="24"/>
          <w:szCs w:val="24"/>
          <w:lang w:eastAsia="en-US"/>
        </w:rPr>
        <w:t xml:space="preserve">ков на уроках русского языка проводилась на базе 1 класса </w:t>
      </w:r>
      <w:r w:rsidRPr="00504CC3">
        <w:rPr>
          <w:rFonts w:ascii="Times New Roman" w:hAnsi="Times New Roman" w:cs="Times New Roman"/>
          <w:color w:val="000000"/>
          <w:spacing w:val="2"/>
          <w:sz w:val="24"/>
          <w:szCs w:val="24"/>
        </w:rPr>
        <w:t xml:space="preserve">МКОУ </w:t>
      </w:r>
      <w:r w:rsidRPr="00504CC3">
        <w:rPr>
          <w:rFonts w:ascii="Times New Roman" w:hAnsi="Times New Roman" w:cs="Times New Roman"/>
          <w:color w:val="000000" w:themeColor="text1"/>
          <w:spacing w:val="2"/>
          <w:sz w:val="24"/>
          <w:szCs w:val="24"/>
        </w:rPr>
        <w:t>"</w:t>
      </w:r>
      <w:r w:rsidRPr="00504CC3">
        <w:rPr>
          <w:rFonts w:ascii="Times New Roman" w:hAnsi="Times New Roman" w:cs="Times New Roman"/>
          <w:color w:val="000000"/>
          <w:spacing w:val="2"/>
          <w:sz w:val="24"/>
          <w:szCs w:val="24"/>
        </w:rPr>
        <w:t>СОШ №26</w:t>
      </w:r>
      <w:r w:rsidRPr="00504CC3">
        <w:rPr>
          <w:rFonts w:ascii="Times New Roman" w:hAnsi="Times New Roman" w:cs="Times New Roman"/>
          <w:color w:val="000000" w:themeColor="text1"/>
          <w:spacing w:val="2"/>
          <w:sz w:val="24"/>
          <w:szCs w:val="24"/>
        </w:rPr>
        <w:t>"</w:t>
      </w:r>
      <w:r w:rsidRPr="00504CC3">
        <w:rPr>
          <w:rFonts w:ascii="Times New Roman" w:hAnsi="Times New Roman" w:cs="Times New Roman"/>
          <w:color w:val="000000"/>
          <w:spacing w:val="2"/>
          <w:sz w:val="24"/>
          <w:szCs w:val="24"/>
        </w:rPr>
        <w:t xml:space="preserve"> </w:t>
      </w:r>
      <w:r w:rsidR="00A076AC" w:rsidRPr="00504CC3">
        <w:rPr>
          <w:rFonts w:ascii="Times New Roman" w:hAnsi="Times New Roman" w:cs="Times New Roman"/>
          <w:color w:val="000000"/>
          <w:spacing w:val="2"/>
          <w:sz w:val="24"/>
          <w:szCs w:val="24"/>
        </w:rPr>
        <w:t xml:space="preserve">                               </w:t>
      </w:r>
      <w:r w:rsidRPr="00504CC3">
        <w:rPr>
          <w:rFonts w:ascii="Times New Roman" w:hAnsi="Times New Roman" w:cs="Times New Roman"/>
          <w:color w:val="000000"/>
          <w:spacing w:val="2"/>
          <w:sz w:val="24"/>
          <w:szCs w:val="24"/>
        </w:rPr>
        <w:t>с. Мельничного Приморского края</w:t>
      </w:r>
      <w:r w:rsidRPr="00504CC3">
        <w:rPr>
          <w:rFonts w:ascii="Times New Roman" w:eastAsiaTheme="minorHAnsi" w:hAnsi="Times New Roman" w:cs="Times New Roman"/>
          <w:spacing w:val="2"/>
          <w:sz w:val="24"/>
          <w:szCs w:val="24"/>
          <w:lang w:eastAsia="en-US"/>
        </w:rPr>
        <w:t>. Она состояла из двух этапов: констатирующего (ди</w:t>
      </w:r>
      <w:r w:rsidRPr="00504CC3">
        <w:rPr>
          <w:rFonts w:ascii="Times New Roman" w:eastAsiaTheme="minorHAnsi" w:hAnsi="Times New Roman" w:cs="Times New Roman"/>
          <w:spacing w:val="2"/>
          <w:sz w:val="24"/>
          <w:szCs w:val="24"/>
          <w:lang w:eastAsia="en-US"/>
        </w:rPr>
        <w:t>а</w:t>
      </w:r>
      <w:r w:rsidRPr="00504CC3">
        <w:rPr>
          <w:rFonts w:ascii="Times New Roman" w:eastAsiaTheme="minorHAnsi" w:hAnsi="Times New Roman" w:cs="Times New Roman"/>
          <w:spacing w:val="2"/>
          <w:sz w:val="24"/>
          <w:szCs w:val="24"/>
          <w:lang w:eastAsia="en-US"/>
        </w:rPr>
        <w:t>гностика сформированности языковой компетентности младших школьников) и форм</w:t>
      </w:r>
      <w:r w:rsidRPr="00504CC3">
        <w:rPr>
          <w:rFonts w:ascii="Times New Roman" w:eastAsiaTheme="minorHAnsi" w:hAnsi="Times New Roman" w:cs="Times New Roman"/>
          <w:spacing w:val="2"/>
          <w:sz w:val="24"/>
          <w:szCs w:val="24"/>
          <w:lang w:eastAsia="en-US"/>
        </w:rPr>
        <w:t>и</w:t>
      </w:r>
      <w:r w:rsidRPr="00504CC3">
        <w:rPr>
          <w:rFonts w:ascii="Times New Roman" w:eastAsiaTheme="minorHAnsi" w:hAnsi="Times New Roman" w:cs="Times New Roman"/>
          <w:spacing w:val="2"/>
          <w:sz w:val="24"/>
          <w:szCs w:val="24"/>
          <w:lang w:eastAsia="en-US"/>
        </w:rPr>
        <w:t>рующего (описание приемов по развитию языковой компетентности у младших школ</w:t>
      </w:r>
      <w:r w:rsidRPr="00504CC3">
        <w:rPr>
          <w:rFonts w:ascii="Times New Roman" w:eastAsiaTheme="minorHAnsi" w:hAnsi="Times New Roman" w:cs="Times New Roman"/>
          <w:spacing w:val="2"/>
          <w:sz w:val="24"/>
          <w:szCs w:val="24"/>
          <w:lang w:eastAsia="en-US"/>
        </w:rPr>
        <w:t>ь</w:t>
      </w:r>
      <w:r w:rsidRPr="00504CC3">
        <w:rPr>
          <w:rFonts w:ascii="Times New Roman" w:eastAsiaTheme="minorHAnsi" w:hAnsi="Times New Roman" w:cs="Times New Roman"/>
          <w:spacing w:val="2"/>
          <w:sz w:val="24"/>
          <w:szCs w:val="24"/>
          <w:lang w:eastAsia="en-US"/>
        </w:rPr>
        <w:t>ников на уроках русского языка с указанием методических рекомендаций по использ</w:t>
      </w:r>
      <w:r w:rsidRPr="00504CC3">
        <w:rPr>
          <w:rFonts w:ascii="Times New Roman" w:eastAsiaTheme="minorHAnsi" w:hAnsi="Times New Roman" w:cs="Times New Roman"/>
          <w:spacing w:val="2"/>
          <w:sz w:val="24"/>
          <w:szCs w:val="24"/>
          <w:lang w:eastAsia="en-US"/>
        </w:rPr>
        <w:t>о</w:t>
      </w:r>
      <w:r w:rsidRPr="00504CC3">
        <w:rPr>
          <w:rFonts w:ascii="Times New Roman" w:eastAsiaTheme="minorHAnsi" w:hAnsi="Times New Roman" w:cs="Times New Roman"/>
          <w:spacing w:val="2"/>
          <w:sz w:val="24"/>
          <w:szCs w:val="24"/>
          <w:lang w:eastAsia="en-US"/>
        </w:rPr>
        <w:t>ванию этих приемов в практической деятельности).</w:t>
      </w:r>
    </w:p>
    <w:p w:rsidR="005B399D" w:rsidRPr="00504CC3" w:rsidRDefault="005B399D" w:rsidP="005B399D">
      <w:pPr>
        <w:spacing w:after="0" w:line="240" w:lineRule="auto"/>
        <w:ind w:firstLine="709"/>
        <w:jc w:val="both"/>
        <w:rPr>
          <w:rFonts w:ascii="Times New Roman" w:hAnsi="Times New Roman" w:cs="Times New Roman"/>
          <w:spacing w:val="2"/>
          <w:sz w:val="24"/>
          <w:szCs w:val="24"/>
        </w:rPr>
      </w:pPr>
      <w:r w:rsidRPr="00504CC3">
        <w:rPr>
          <w:rFonts w:ascii="Times New Roman" w:eastAsiaTheme="minorHAnsi" w:hAnsi="Times New Roman" w:cs="Times New Roman"/>
          <w:spacing w:val="2"/>
          <w:sz w:val="24"/>
          <w:szCs w:val="24"/>
          <w:lang w:eastAsia="en-US"/>
        </w:rPr>
        <w:t>Итак, констатирующий этап. Диагностика сформированности языковой комп</w:t>
      </w:r>
      <w:r w:rsidRPr="00504CC3">
        <w:rPr>
          <w:rFonts w:ascii="Times New Roman" w:eastAsiaTheme="minorHAnsi" w:hAnsi="Times New Roman" w:cs="Times New Roman"/>
          <w:spacing w:val="2"/>
          <w:sz w:val="24"/>
          <w:szCs w:val="24"/>
          <w:lang w:eastAsia="en-US"/>
        </w:rPr>
        <w:t>е</w:t>
      </w:r>
      <w:r w:rsidRPr="00504CC3">
        <w:rPr>
          <w:rFonts w:ascii="Times New Roman" w:eastAsiaTheme="minorHAnsi" w:hAnsi="Times New Roman" w:cs="Times New Roman"/>
          <w:spacing w:val="2"/>
          <w:sz w:val="24"/>
          <w:szCs w:val="24"/>
          <w:lang w:eastAsia="en-US"/>
        </w:rPr>
        <w:t>тентности основывалась на проведении разработанного нами тестирования.</w:t>
      </w:r>
      <w:r w:rsidRPr="00504CC3">
        <w:rPr>
          <w:rFonts w:ascii="Times New Roman" w:hAnsi="Times New Roman" w:cs="Times New Roman"/>
          <w:spacing w:val="2"/>
          <w:sz w:val="24"/>
          <w:szCs w:val="24"/>
        </w:rPr>
        <w:t xml:space="preserve"> </w:t>
      </w:r>
    </w:p>
    <w:p w:rsidR="005B399D" w:rsidRPr="00504CC3" w:rsidRDefault="005B399D" w:rsidP="005B399D">
      <w:pPr>
        <w:spacing w:after="0" w:line="240" w:lineRule="auto"/>
        <w:ind w:firstLine="709"/>
        <w:jc w:val="both"/>
        <w:rPr>
          <w:rFonts w:ascii="Times New Roman" w:eastAsiaTheme="minorHAnsi" w:hAnsi="Times New Roman" w:cs="Times New Roman"/>
          <w:spacing w:val="2"/>
          <w:sz w:val="24"/>
          <w:szCs w:val="24"/>
          <w:lang w:eastAsia="en-US"/>
        </w:rPr>
      </w:pPr>
      <w:r w:rsidRPr="00504CC3">
        <w:rPr>
          <w:rFonts w:ascii="Times New Roman" w:hAnsi="Times New Roman" w:cs="Times New Roman"/>
          <w:spacing w:val="2"/>
          <w:sz w:val="24"/>
          <w:szCs w:val="24"/>
        </w:rPr>
        <w:t>При составлении заданий тестирования учитывались требования программы, предъявляемые к знаниям и умениям младших школьников на начальном этапе русского языка.</w:t>
      </w:r>
      <w:r w:rsidRPr="00504CC3">
        <w:rPr>
          <w:rFonts w:ascii="Times New Roman" w:eastAsiaTheme="minorHAnsi" w:hAnsi="Times New Roman" w:cs="Times New Roman"/>
          <w:spacing w:val="2"/>
          <w:sz w:val="24"/>
          <w:szCs w:val="24"/>
          <w:lang w:eastAsia="en-US"/>
        </w:rPr>
        <w:t xml:space="preserve"> Тестирование составлялось с учётом соответствия </w:t>
      </w:r>
      <w:proofErr w:type="spellStart"/>
      <w:r w:rsidRPr="00504CC3">
        <w:rPr>
          <w:rFonts w:ascii="Times New Roman" w:eastAsiaTheme="minorHAnsi" w:hAnsi="Times New Roman" w:cs="Times New Roman"/>
          <w:spacing w:val="2"/>
          <w:sz w:val="24"/>
          <w:szCs w:val="24"/>
          <w:lang w:eastAsia="en-US"/>
        </w:rPr>
        <w:t>критериальной</w:t>
      </w:r>
      <w:proofErr w:type="spellEnd"/>
      <w:r w:rsidRPr="00504CC3">
        <w:rPr>
          <w:rFonts w:ascii="Times New Roman" w:eastAsiaTheme="minorHAnsi" w:hAnsi="Times New Roman" w:cs="Times New Roman"/>
          <w:spacing w:val="2"/>
          <w:sz w:val="24"/>
          <w:szCs w:val="24"/>
          <w:lang w:eastAsia="en-US"/>
        </w:rPr>
        <w:t xml:space="preserve"> базе владения языковой компетентностью.</w:t>
      </w:r>
    </w:p>
    <w:p w:rsidR="005B399D" w:rsidRPr="00504CC3" w:rsidRDefault="005B399D" w:rsidP="005B399D">
      <w:pPr>
        <w:spacing w:after="0" w:line="240" w:lineRule="auto"/>
        <w:ind w:firstLine="709"/>
        <w:jc w:val="both"/>
        <w:rPr>
          <w:rFonts w:ascii="Times New Roman" w:eastAsiaTheme="minorHAnsi" w:hAnsi="Times New Roman" w:cs="Times New Roman"/>
          <w:spacing w:val="2"/>
          <w:sz w:val="24"/>
          <w:szCs w:val="24"/>
          <w:lang w:eastAsia="en-US"/>
        </w:rPr>
      </w:pPr>
      <w:r w:rsidRPr="00504CC3">
        <w:rPr>
          <w:rFonts w:ascii="Times New Roman" w:eastAsiaTheme="minorHAnsi" w:hAnsi="Times New Roman" w:cs="Times New Roman"/>
          <w:spacing w:val="2"/>
          <w:sz w:val="24"/>
          <w:szCs w:val="24"/>
          <w:lang w:eastAsia="en-US"/>
        </w:rPr>
        <w:t>Каждое задание направлено на определение уровня владения какой-либо язык</w:t>
      </w:r>
      <w:r w:rsidRPr="00504CC3">
        <w:rPr>
          <w:rFonts w:ascii="Times New Roman" w:eastAsiaTheme="minorHAnsi" w:hAnsi="Times New Roman" w:cs="Times New Roman"/>
          <w:spacing w:val="2"/>
          <w:sz w:val="24"/>
          <w:szCs w:val="24"/>
          <w:lang w:eastAsia="en-US"/>
        </w:rPr>
        <w:t>о</w:t>
      </w:r>
      <w:r w:rsidRPr="00504CC3">
        <w:rPr>
          <w:rFonts w:ascii="Times New Roman" w:eastAsiaTheme="minorHAnsi" w:hAnsi="Times New Roman" w:cs="Times New Roman"/>
          <w:spacing w:val="2"/>
          <w:sz w:val="24"/>
          <w:szCs w:val="24"/>
          <w:lang w:eastAsia="en-US"/>
        </w:rPr>
        <w:t>вой нормой, по которому отслеживался уровень развития языковой грамотности у ка</w:t>
      </w:r>
      <w:r w:rsidRPr="00504CC3">
        <w:rPr>
          <w:rFonts w:ascii="Times New Roman" w:eastAsiaTheme="minorHAnsi" w:hAnsi="Times New Roman" w:cs="Times New Roman"/>
          <w:spacing w:val="2"/>
          <w:sz w:val="24"/>
          <w:szCs w:val="24"/>
          <w:lang w:eastAsia="en-US"/>
        </w:rPr>
        <w:t>ж</w:t>
      </w:r>
      <w:r w:rsidRPr="00504CC3">
        <w:rPr>
          <w:rFonts w:ascii="Times New Roman" w:eastAsiaTheme="minorHAnsi" w:hAnsi="Times New Roman" w:cs="Times New Roman"/>
          <w:spacing w:val="2"/>
          <w:sz w:val="24"/>
          <w:szCs w:val="24"/>
          <w:lang w:eastAsia="en-US"/>
        </w:rPr>
        <w:t>дого младшего школьника.</w:t>
      </w:r>
    </w:p>
    <w:p w:rsidR="005B399D" w:rsidRPr="00504CC3" w:rsidRDefault="005B399D" w:rsidP="005B399D">
      <w:pPr>
        <w:spacing w:after="0" w:line="240" w:lineRule="auto"/>
        <w:ind w:firstLine="709"/>
        <w:contextualSpacing/>
        <w:jc w:val="both"/>
        <w:rPr>
          <w:rFonts w:ascii="Times New Roman" w:eastAsiaTheme="minorHAnsi" w:hAnsi="Times New Roman" w:cs="Times New Roman"/>
          <w:spacing w:val="2"/>
          <w:sz w:val="24"/>
          <w:szCs w:val="24"/>
          <w:lang w:eastAsia="en-US"/>
        </w:rPr>
      </w:pPr>
      <w:r w:rsidRPr="00504CC3">
        <w:rPr>
          <w:rFonts w:ascii="Times New Roman" w:eastAsiaTheme="minorHAnsi" w:hAnsi="Times New Roman" w:cs="Times New Roman"/>
          <w:spacing w:val="2"/>
          <w:sz w:val="24"/>
          <w:szCs w:val="24"/>
          <w:lang w:eastAsia="en-US"/>
        </w:rPr>
        <w:t>Основываясь на полученных данных, сложилась следующая общая характерист</w:t>
      </w:r>
      <w:r w:rsidRPr="00504CC3">
        <w:rPr>
          <w:rFonts w:ascii="Times New Roman" w:eastAsiaTheme="minorHAnsi" w:hAnsi="Times New Roman" w:cs="Times New Roman"/>
          <w:spacing w:val="2"/>
          <w:sz w:val="24"/>
          <w:szCs w:val="24"/>
          <w:lang w:eastAsia="en-US"/>
        </w:rPr>
        <w:t>и</w:t>
      </w:r>
      <w:r w:rsidRPr="00504CC3">
        <w:rPr>
          <w:rFonts w:ascii="Times New Roman" w:eastAsiaTheme="minorHAnsi" w:hAnsi="Times New Roman" w:cs="Times New Roman"/>
          <w:spacing w:val="2"/>
          <w:sz w:val="24"/>
          <w:szCs w:val="24"/>
          <w:lang w:eastAsia="en-US"/>
        </w:rPr>
        <w:t xml:space="preserve">ка сформированности языковой компетентности у учащихся 1 класса МКОУ </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spacing w:val="2"/>
          <w:sz w:val="24"/>
          <w:szCs w:val="24"/>
          <w:lang w:eastAsia="en-US"/>
        </w:rPr>
        <w:t>СОШ №26</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spacing w:val="2"/>
          <w:sz w:val="24"/>
          <w:szCs w:val="24"/>
          <w:lang w:eastAsia="en-US"/>
        </w:rPr>
        <w:t xml:space="preserve"> села Мельничное: большинство учащихся имеет средний уровень языковой ко</w:t>
      </w:r>
      <w:r w:rsidRPr="00504CC3">
        <w:rPr>
          <w:rFonts w:ascii="Times New Roman" w:eastAsiaTheme="minorHAnsi" w:hAnsi="Times New Roman" w:cs="Times New Roman"/>
          <w:spacing w:val="2"/>
          <w:sz w:val="24"/>
          <w:szCs w:val="24"/>
          <w:lang w:eastAsia="en-US"/>
        </w:rPr>
        <w:t>м</w:t>
      </w:r>
      <w:r w:rsidRPr="00504CC3">
        <w:rPr>
          <w:rFonts w:ascii="Times New Roman" w:eastAsiaTheme="minorHAnsi" w:hAnsi="Times New Roman" w:cs="Times New Roman"/>
          <w:spacing w:val="2"/>
          <w:sz w:val="24"/>
          <w:szCs w:val="24"/>
          <w:lang w:eastAsia="en-US"/>
        </w:rPr>
        <w:t xml:space="preserve">петентности (6 учащихся), низкий уровень имеет 1 ученик, а высокий уровень выявлен у 2 детей. </w:t>
      </w:r>
    </w:p>
    <w:p w:rsidR="005B399D" w:rsidRPr="00504CC3" w:rsidRDefault="005B399D" w:rsidP="005B399D">
      <w:pPr>
        <w:spacing w:after="0" w:line="240" w:lineRule="auto"/>
        <w:ind w:firstLine="709"/>
        <w:jc w:val="both"/>
        <w:rPr>
          <w:rFonts w:ascii="Times New Roman" w:eastAsiaTheme="minorHAnsi" w:hAnsi="Times New Roman" w:cs="Times New Roman"/>
          <w:spacing w:val="2"/>
          <w:sz w:val="24"/>
          <w:szCs w:val="24"/>
          <w:lang w:eastAsia="en-US"/>
        </w:rPr>
      </w:pPr>
      <w:r w:rsidRPr="00504CC3">
        <w:rPr>
          <w:rFonts w:ascii="Times New Roman" w:eastAsiaTheme="minorHAnsi" w:hAnsi="Times New Roman" w:cs="Times New Roman"/>
          <w:spacing w:val="2"/>
          <w:sz w:val="24"/>
          <w:szCs w:val="24"/>
          <w:lang w:eastAsia="en-US"/>
        </w:rPr>
        <w:t>Формирующий этап исследования. На основании полученных результатов и к</w:t>
      </w:r>
      <w:r w:rsidRPr="00504CC3">
        <w:rPr>
          <w:rFonts w:ascii="Times New Roman" w:eastAsiaTheme="minorHAnsi" w:hAnsi="Times New Roman" w:cs="Times New Roman"/>
          <w:spacing w:val="2"/>
          <w:sz w:val="24"/>
          <w:szCs w:val="24"/>
          <w:lang w:eastAsia="en-US"/>
        </w:rPr>
        <w:t>а</w:t>
      </w:r>
      <w:r w:rsidRPr="00504CC3">
        <w:rPr>
          <w:rFonts w:ascii="Times New Roman" w:eastAsiaTheme="minorHAnsi" w:hAnsi="Times New Roman" w:cs="Times New Roman"/>
          <w:spacing w:val="2"/>
          <w:sz w:val="24"/>
          <w:szCs w:val="24"/>
          <w:lang w:eastAsia="en-US"/>
        </w:rPr>
        <w:t xml:space="preserve">лендарно-тематического планирования программы курса </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spacing w:val="2"/>
          <w:sz w:val="24"/>
          <w:szCs w:val="24"/>
          <w:lang w:eastAsia="en-US"/>
        </w:rPr>
        <w:t>Русский язык</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spacing w:val="2"/>
          <w:sz w:val="24"/>
          <w:szCs w:val="24"/>
          <w:lang w:eastAsia="en-US"/>
        </w:rPr>
        <w:t xml:space="preserve"> УМК </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bCs/>
          <w:spacing w:val="2"/>
          <w:sz w:val="24"/>
          <w:szCs w:val="24"/>
          <w:lang w:eastAsia="en-US"/>
        </w:rPr>
        <w:t>Школа России</w:t>
      </w:r>
      <w:r w:rsidRPr="00504CC3">
        <w:rPr>
          <w:rFonts w:ascii="Times New Roman" w:hAnsi="Times New Roman" w:cs="Times New Roman"/>
          <w:color w:val="000000" w:themeColor="text1"/>
          <w:spacing w:val="2"/>
          <w:sz w:val="24"/>
          <w:szCs w:val="24"/>
        </w:rPr>
        <w:t>"</w:t>
      </w:r>
      <w:r w:rsidRPr="00504CC3">
        <w:rPr>
          <w:rFonts w:ascii="Times New Roman" w:eastAsiaTheme="minorHAnsi" w:hAnsi="Times New Roman" w:cs="Times New Roman"/>
          <w:bCs/>
          <w:spacing w:val="2"/>
          <w:sz w:val="24"/>
          <w:szCs w:val="24"/>
          <w:lang w:eastAsia="en-US"/>
        </w:rPr>
        <w:t xml:space="preserve"> (авторы</w:t>
      </w:r>
      <w:r w:rsidRPr="00504CC3">
        <w:rPr>
          <w:rFonts w:ascii="Times New Roman" w:hAnsi="Times New Roman" w:cs="Times New Roman"/>
          <w:color w:val="0D0D0D" w:themeColor="text1" w:themeTint="F2"/>
          <w:spacing w:val="2"/>
          <w:sz w:val="24"/>
          <w:szCs w:val="24"/>
        </w:rPr>
        <w:t xml:space="preserve"> </w:t>
      </w:r>
      <w:proofErr w:type="spellStart"/>
      <w:r w:rsidRPr="00504CC3">
        <w:rPr>
          <w:rFonts w:ascii="Times New Roman" w:hAnsi="Times New Roman" w:cs="Times New Roman"/>
          <w:color w:val="0D0D0D" w:themeColor="text1" w:themeTint="F2"/>
          <w:spacing w:val="2"/>
          <w:sz w:val="24"/>
          <w:szCs w:val="24"/>
        </w:rPr>
        <w:t>Канакина</w:t>
      </w:r>
      <w:proofErr w:type="spellEnd"/>
      <w:r w:rsidRPr="00504CC3">
        <w:rPr>
          <w:rFonts w:ascii="Times New Roman" w:hAnsi="Times New Roman" w:cs="Times New Roman"/>
          <w:color w:val="0D0D0D" w:themeColor="text1" w:themeTint="F2"/>
          <w:spacing w:val="2"/>
          <w:sz w:val="24"/>
          <w:szCs w:val="24"/>
        </w:rPr>
        <w:t xml:space="preserve"> В.П., Горецкий В.Г.</w:t>
      </w:r>
      <w:r w:rsidRPr="00504CC3">
        <w:rPr>
          <w:rFonts w:ascii="Times New Roman" w:eastAsiaTheme="minorHAnsi" w:hAnsi="Times New Roman" w:cs="Times New Roman"/>
          <w:spacing w:val="2"/>
          <w:sz w:val="24"/>
          <w:szCs w:val="24"/>
          <w:lang w:eastAsia="en-US"/>
        </w:rPr>
        <w:t>), был составлен и применён на практике комплекс методов и приемов по развитию языковой компетентности младших школьн</w:t>
      </w:r>
      <w:r w:rsidRPr="00504CC3">
        <w:rPr>
          <w:rFonts w:ascii="Times New Roman" w:eastAsiaTheme="minorHAnsi" w:hAnsi="Times New Roman" w:cs="Times New Roman"/>
          <w:spacing w:val="2"/>
          <w:sz w:val="24"/>
          <w:szCs w:val="24"/>
          <w:lang w:eastAsia="en-US"/>
        </w:rPr>
        <w:t>и</w:t>
      </w:r>
      <w:r w:rsidRPr="00504CC3">
        <w:rPr>
          <w:rFonts w:ascii="Times New Roman" w:eastAsiaTheme="minorHAnsi" w:hAnsi="Times New Roman" w:cs="Times New Roman"/>
          <w:spacing w:val="2"/>
          <w:sz w:val="24"/>
          <w:szCs w:val="24"/>
          <w:lang w:eastAsia="en-US"/>
        </w:rPr>
        <w:t>ков на уроках русского языка. В работе для наглядного примера представлены упражн</w:t>
      </w:r>
      <w:r w:rsidRPr="00504CC3">
        <w:rPr>
          <w:rFonts w:ascii="Times New Roman" w:eastAsiaTheme="minorHAnsi" w:hAnsi="Times New Roman" w:cs="Times New Roman"/>
          <w:spacing w:val="2"/>
          <w:sz w:val="24"/>
          <w:szCs w:val="24"/>
          <w:lang w:eastAsia="en-US"/>
        </w:rPr>
        <w:t>е</w:t>
      </w:r>
      <w:r w:rsidRPr="00504CC3">
        <w:rPr>
          <w:rFonts w:ascii="Times New Roman" w:eastAsiaTheme="minorHAnsi" w:hAnsi="Times New Roman" w:cs="Times New Roman"/>
          <w:spacing w:val="2"/>
          <w:sz w:val="24"/>
          <w:szCs w:val="24"/>
          <w:lang w:eastAsia="en-US"/>
        </w:rPr>
        <w:t>ния для развития языковой грамотности с практическим описанием подобранных при</w:t>
      </w:r>
      <w:r w:rsidRPr="00504CC3">
        <w:rPr>
          <w:rFonts w:ascii="Times New Roman" w:eastAsiaTheme="minorHAnsi" w:hAnsi="Times New Roman" w:cs="Times New Roman"/>
          <w:spacing w:val="2"/>
          <w:sz w:val="24"/>
          <w:szCs w:val="24"/>
          <w:lang w:eastAsia="en-US"/>
        </w:rPr>
        <w:t>е</w:t>
      </w:r>
      <w:r w:rsidRPr="00504CC3">
        <w:rPr>
          <w:rFonts w:ascii="Times New Roman" w:eastAsiaTheme="minorHAnsi" w:hAnsi="Times New Roman" w:cs="Times New Roman"/>
          <w:spacing w:val="2"/>
          <w:sz w:val="24"/>
          <w:szCs w:val="24"/>
          <w:lang w:eastAsia="en-US"/>
        </w:rPr>
        <w:t>мов формирования языковой компетентности.</w:t>
      </w:r>
    </w:p>
    <w:p w:rsidR="005B399D" w:rsidRPr="00504CC3" w:rsidRDefault="005B399D" w:rsidP="005B399D">
      <w:pPr>
        <w:spacing w:after="0" w:line="240" w:lineRule="auto"/>
        <w:ind w:firstLine="709"/>
        <w:jc w:val="both"/>
        <w:rPr>
          <w:rFonts w:ascii="Times New Roman" w:eastAsiaTheme="minorHAnsi" w:hAnsi="Times New Roman" w:cs="Times New Roman"/>
          <w:spacing w:val="2"/>
          <w:sz w:val="24"/>
          <w:szCs w:val="24"/>
          <w:lang w:eastAsia="en-US"/>
        </w:rPr>
      </w:pPr>
      <w:r w:rsidRPr="00504CC3">
        <w:rPr>
          <w:rFonts w:ascii="Times New Roman" w:eastAsiaTheme="minorHAnsi" w:hAnsi="Times New Roman" w:cs="Times New Roman"/>
          <w:spacing w:val="2"/>
          <w:sz w:val="24"/>
          <w:szCs w:val="24"/>
          <w:lang w:eastAsia="en-US"/>
        </w:rPr>
        <w:t>Также в помощь учителям начальных классов были разработаны методические рекомендации по развитию языковой компетентности у младших школьников. В работу по развитию языковой компетентности учителю начальных классов необходимо вкл</w:t>
      </w:r>
      <w:r w:rsidRPr="00504CC3">
        <w:rPr>
          <w:rFonts w:ascii="Times New Roman" w:eastAsiaTheme="minorHAnsi" w:hAnsi="Times New Roman" w:cs="Times New Roman"/>
          <w:spacing w:val="2"/>
          <w:sz w:val="24"/>
          <w:szCs w:val="24"/>
          <w:lang w:eastAsia="en-US"/>
        </w:rPr>
        <w:t>ю</w:t>
      </w:r>
      <w:r w:rsidRPr="00504CC3">
        <w:rPr>
          <w:rFonts w:ascii="Times New Roman" w:eastAsiaTheme="minorHAnsi" w:hAnsi="Times New Roman" w:cs="Times New Roman"/>
          <w:spacing w:val="2"/>
          <w:sz w:val="24"/>
          <w:szCs w:val="24"/>
          <w:lang w:eastAsia="en-US"/>
        </w:rPr>
        <w:t>чать:</w:t>
      </w:r>
    </w:p>
    <w:p w:rsidR="005B399D" w:rsidRPr="00504CC3" w:rsidRDefault="005B399D" w:rsidP="005B399D">
      <w:pPr>
        <w:pStyle w:val="21"/>
        <w:numPr>
          <w:ilvl w:val="0"/>
          <w:numId w:val="20"/>
        </w:numPr>
        <w:pBdr>
          <w:top w:val="nil"/>
          <w:left w:val="nil"/>
          <w:bottom w:val="nil"/>
          <w:right w:val="nil"/>
          <w:between w:val="nil"/>
        </w:pBdr>
        <w:spacing w:after="0" w:line="240" w:lineRule="auto"/>
        <w:ind w:left="0" w:firstLine="709"/>
        <w:jc w:val="both"/>
        <w:rPr>
          <w:rFonts w:ascii="Times New Roman" w:hAnsi="Times New Roman" w:cs="Times New Roman"/>
          <w:color w:val="000000" w:themeColor="text1"/>
          <w:spacing w:val="2"/>
          <w:sz w:val="24"/>
          <w:szCs w:val="24"/>
        </w:rPr>
      </w:pPr>
      <w:r w:rsidRPr="00504CC3">
        <w:rPr>
          <w:rFonts w:ascii="Times New Roman" w:eastAsia="Times New Roman" w:hAnsi="Times New Roman" w:cs="Times New Roman"/>
          <w:color w:val="000000" w:themeColor="text1"/>
          <w:spacing w:val="2"/>
          <w:sz w:val="24"/>
          <w:szCs w:val="24"/>
        </w:rPr>
        <w:t>Диагностику уровня сформированности языковой компетенции учащихся на основе изученного лексического материала;</w:t>
      </w:r>
    </w:p>
    <w:p w:rsidR="005B399D" w:rsidRPr="00504CC3" w:rsidRDefault="005B399D" w:rsidP="005B399D">
      <w:pPr>
        <w:pStyle w:val="a8"/>
        <w:numPr>
          <w:ilvl w:val="0"/>
          <w:numId w:val="20"/>
        </w:numPr>
        <w:spacing w:after="0" w:line="240" w:lineRule="auto"/>
        <w:ind w:left="0" w:firstLine="709"/>
        <w:jc w:val="both"/>
        <w:rPr>
          <w:rFonts w:ascii="Times New Roman" w:eastAsiaTheme="minorHAnsi" w:hAnsi="Times New Roman" w:cs="Times New Roman"/>
          <w:color w:val="000000" w:themeColor="text1"/>
          <w:spacing w:val="2"/>
          <w:sz w:val="24"/>
          <w:szCs w:val="24"/>
          <w:lang w:eastAsia="en-US"/>
        </w:rPr>
      </w:pPr>
      <w:r w:rsidRPr="00504CC3">
        <w:rPr>
          <w:rFonts w:ascii="Times New Roman" w:hAnsi="Times New Roman" w:cs="Times New Roman"/>
          <w:color w:val="000000" w:themeColor="text1"/>
          <w:spacing w:val="2"/>
          <w:sz w:val="24"/>
          <w:szCs w:val="24"/>
        </w:rPr>
        <w:t>Использование комплекса методических приёмов, направленных на овладение младшими школьниками основными лексическими знаниями и умениями;</w:t>
      </w:r>
    </w:p>
    <w:p w:rsidR="005B399D" w:rsidRPr="00504CC3" w:rsidRDefault="005B399D" w:rsidP="005B399D">
      <w:pPr>
        <w:pStyle w:val="a8"/>
        <w:numPr>
          <w:ilvl w:val="0"/>
          <w:numId w:val="20"/>
        </w:numPr>
        <w:spacing w:after="0" w:line="240" w:lineRule="auto"/>
        <w:ind w:left="0" w:firstLine="709"/>
        <w:jc w:val="both"/>
        <w:rPr>
          <w:rFonts w:ascii="Times New Roman" w:eastAsiaTheme="minorHAnsi" w:hAnsi="Times New Roman" w:cs="Times New Roman"/>
          <w:color w:val="000000" w:themeColor="text1"/>
          <w:spacing w:val="2"/>
          <w:sz w:val="24"/>
          <w:szCs w:val="24"/>
          <w:lang w:eastAsia="en-US"/>
        </w:rPr>
      </w:pPr>
      <w:r w:rsidRPr="00504CC3">
        <w:rPr>
          <w:rFonts w:ascii="Times New Roman" w:eastAsiaTheme="minorHAnsi" w:hAnsi="Times New Roman" w:cs="Times New Roman"/>
          <w:color w:val="000000" w:themeColor="text1"/>
          <w:spacing w:val="2"/>
          <w:sz w:val="24"/>
          <w:szCs w:val="24"/>
          <w:lang w:eastAsia="en-US"/>
        </w:rPr>
        <w:t>Работу по улучшению разговорной речи учащихся;</w:t>
      </w:r>
    </w:p>
    <w:p w:rsidR="00504CC3" w:rsidRDefault="005B399D" w:rsidP="00504CC3">
      <w:pPr>
        <w:pStyle w:val="21"/>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pacing w:val="2"/>
          <w:sz w:val="24"/>
          <w:szCs w:val="24"/>
        </w:rPr>
      </w:pPr>
      <w:r w:rsidRPr="00504CC3">
        <w:rPr>
          <w:rFonts w:ascii="Times New Roman" w:eastAsia="Times New Roman" w:hAnsi="Times New Roman" w:cs="Times New Roman"/>
          <w:color w:val="000000" w:themeColor="text1"/>
          <w:spacing w:val="2"/>
          <w:sz w:val="24"/>
          <w:szCs w:val="24"/>
        </w:rPr>
        <w:t xml:space="preserve">Использование в работе пословиц, скороговорок, текстов, способствующих развитию речи, обогащению ее </w:t>
      </w:r>
      <w:r w:rsidR="00504CC3">
        <w:rPr>
          <w:rFonts w:ascii="Times New Roman" w:eastAsia="Times New Roman" w:hAnsi="Times New Roman" w:cs="Times New Roman"/>
          <w:color w:val="000000" w:themeColor="text1"/>
          <w:spacing w:val="2"/>
          <w:sz w:val="24"/>
          <w:szCs w:val="24"/>
        </w:rPr>
        <w:t>нравственного содержания и т.д.</w:t>
      </w:r>
    </w:p>
    <w:p w:rsidR="005B399D" w:rsidRPr="00504CC3" w:rsidRDefault="005B399D" w:rsidP="00504CC3">
      <w:pPr>
        <w:pStyle w:val="21"/>
        <w:pBdr>
          <w:top w:val="nil"/>
          <w:left w:val="nil"/>
          <w:bottom w:val="nil"/>
          <w:right w:val="nil"/>
          <w:between w:val="nil"/>
        </w:pBdr>
        <w:spacing w:after="0" w:line="240" w:lineRule="auto"/>
        <w:ind w:left="709"/>
        <w:jc w:val="center"/>
        <w:rPr>
          <w:rFonts w:ascii="Times New Roman" w:eastAsia="Times New Roman" w:hAnsi="Times New Roman" w:cs="Times New Roman"/>
          <w:color w:val="000000" w:themeColor="text1"/>
          <w:spacing w:val="2"/>
          <w:sz w:val="24"/>
          <w:szCs w:val="24"/>
        </w:rPr>
      </w:pPr>
      <w:r w:rsidRPr="00504CC3">
        <w:rPr>
          <w:rFonts w:ascii="Times New Roman" w:hAnsi="Times New Roman" w:cs="Times New Roman"/>
          <w:sz w:val="24"/>
          <w:szCs w:val="24"/>
        </w:rPr>
        <w:t>Список использованных источников:</w:t>
      </w:r>
    </w:p>
    <w:p w:rsidR="005B399D" w:rsidRPr="005B399D" w:rsidRDefault="001D0D23" w:rsidP="005B399D">
      <w:pPr>
        <w:pStyle w:val="21"/>
        <w:numPr>
          <w:ilvl w:val="0"/>
          <w:numId w:val="21"/>
        </w:num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sidR="005B399D" w:rsidRPr="005B399D">
        <w:rPr>
          <w:rFonts w:ascii="Times New Roman" w:eastAsia="Times New Roman" w:hAnsi="Times New Roman" w:cs="Times New Roman"/>
          <w:color w:val="000000"/>
          <w:sz w:val="24"/>
          <w:szCs w:val="24"/>
        </w:rPr>
        <w:t>Ладыженская</w:t>
      </w:r>
      <w:proofErr w:type="spellEnd"/>
      <w:r>
        <w:rPr>
          <w:rFonts w:ascii="Times New Roman" w:eastAsia="Times New Roman" w:hAnsi="Times New Roman" w:cs="Times New Roman"/>
          <w:color w:val="000000"/>
          <w:sz w:val="24"/>
          <w:szCs w:val="24"/>
        </w:rPr>
        <w:t>,</w:t>
      </w:r>
      <w:r w:rsidR="005B399D" w:rsidRPr="005B399D">
        <w:rPr>
          <w:rFonts w:ascii="Times New Roman" w:eastAsia="Times New Roman" w:hAnsi="Times New Roman" w:cs="Times New Roman"/>
          <w:color w:val="000000"/>
          <w:sz w:val="24"/>
          <w:szCs w:val="24"/>
        </w:rPr>
        <w:t xml:space="preserve"> Т. А</w:t>
      </w:r>
      <w:r w:rsidR="005B399D" w:rsidRPr="005B399D">
        <w:rPr>
          <w:rFonts w:ascii="Times New Roman" w:eastAsia="Times New Roman" w:hAnsi="Times New Roman" w:cs="Times New Roman"/>
          <w:i/>
          <w:color w:val="000000"/>
          <w:sz w:val="24"/>
          <w:szCs w:val="24"/>
        </w:rPr>
        <w:t>.</w:t>
      </w:r>
      <w:r w:rsidR="005B399D" w:rsidRPr="005B399D">
        <w:rPr>
          <w:rFonts w:ascii="Times New Roman" w:eastAsia="Times New Roman" w:hAnsi="Times New Roman" w:cs="Times New Roman"/>
          <w:color w:val="000000"/>
          <w:sz w:val="24"/>
          <w:szCs w:val="24"/>
        </w:rPr>
        <w:t xml:space="preserve"> Система работы по развитию связной устной речи : учеб</w:t>
      </w:r>
      <w:proofErr w:type="gramStart"/>
      <w:r w:rsidR="005B399D" w:rsidRPr="005B399D">
        <w:rPr>
          <w:rFonts w:ascii="Times New Roman" w:eastAsia="Times New Roman" w:hAnsi="Times New Roman" w:cs="Times New Roman"/>
          <w:color w:val="000000"/>
          <w:sz w:val="24"/>
          <w:szCs w:val="24"/>
        </w:rPr>
        <w:t>.</w:t>
      </w:r>
      <w:proofErr w:type="gramEnd"/>
      <w:r w:rsidR="005B399D" w:rsidRPr="005B399D">
        <w:rPr>
          <w:rFonts w:ascii="Times New Roman" w:eastAsia="Times New Roman" w:hAnsi="Times New Roman" w:cs="Times New Roman"/>
          <w:color w:val="000000"/>
          <w:sz w:val="24"/>
          <w:szCs w:val="24"/>
        </w:rPr>
        <w:t xml:space="preserve"> </w:t>
      </w:r>
      <w:proofErr w:type="gramStart"/>
      <w:r w:rsidR="005B399D" w:rsidRPr="005B399D">
        <w:rPr>
          <w:rFonts w:ascii="Times New Roman" w:eastAsia="Times New Roman" w:hAnsi="Times New Roman" w:cs="Times New Roman"/>
          <w:color w:val="000000"/>
          <w:sz w:val="24"/>
          <w:szCs w:val="24"/>
        </w:rPr>
        <w:t>п</w:t>
      </w:r>
      <w:proofErr w:type="gramEnd"/>
      <w:r w:rsidR="005B399D" w:rsidRPr="005B399D">
        <w:rPr>
          <w:rFonts w:ascii="Times New Roman" w:eastAsia="Times New Roman" w:hAnsi="Times New Roman" w:cs="Times New Roman"/>
          <w:color w:val="000000"/>
          <w:sz w:val="24"/>
          <w:szCs w:val="24"/>
        </w:rPr>
        <w:t>о</w:t>
      </w:r>
      <w:r w:rsidR="005B399D" w:rsidRPr="005B399D">
        <w:rPr>
          <w:rFonts w:ascii="Times New Roman" w:eastAsia="Times New Roman" w:hAnsi="Times New Roman" w:cs="Times New Roman"/>
          <w:color w:val="000000"/>
          <w:sz w:val="24"/>
          <w:szCs w:val="24"/>
        </w:rPr>
        <w:t xml:space="preserve">собие / Т. А. </w:t>
      </w:r>
      <w:proofErr w:type="spellStart"/>
      <w:r w:rsidR="005B399D" w:rsidRPr="005B399D">
        <w:rPr>
          <w:rFonts w:ascii="Times New Roman" w:eastAsia="Times New Roman" w:hAnsi="Times New Roman" w:cs="Times New Roman"/>
          <w:color w:val="000000"/>
          <w:sz w:val="24"/>
          <w:szCs w:val="24"/>
        </w:rPr>
        <w:t>Ладыженская</w:t>
      </w:r>
      <w:proofErr w:type="spellEnd"/>
      <w:r w:rsidR="005B399D" w:rsidRPr="005B399D">
        <w:rPr>
          <w:rFonts w:ascii="Times New Roman" w:eastAsia="Times New Roman" w:hAnsi="Times New Roman" w:cs="Times New Roman"/>
          <w:color w:val="000000"/>
          <w:sz w:val="24"/>
          <w:szCs w:val="24"/>
        </w:rPr>
        <w:t>. – Москва</w:t>
      </w:r>
      <w:proofErr w:type="gramStart"/>
      <w:r w:rsidR="005B399D" w:rsidRPr="005B399D">
        <w:rPr>
          <w:rFonts w:ascii="Times New Roman" w:eastAsia="Times New Roman" w:hAnsi="Times New Roman" w:cs="Times New Roman"/>
          <w:color w:val="000000"/>
          <w:sz w:val="24"/>
          <w:szCs w:val="24"/>
        </w:rPr>
        <w:t xml:space="preserve"> :</w:t>
      </w:r>
      <w:proofErr w:type="gramEnd"/>
      <w:r w:rsidR="005B399D" w:rsidRPr="005B399D">
        <w:rPr>
          <w:rFonts w:ascii="Times New Roman" w:eastAsia="Times New Roman" w:hAnsi="Times New Roman" w:cs="Times New Roman"/>
          <w:color w:val="000000"/>
          <w:sz w:val="24"/>
          <w:szCs w:val="24"/>
        </w:rPr>
        <w:t xml:space="preserve"> Педагогика, 1975. – 255 с.</w:t>
      </w:r>
    </w:p>
    <w:p w:rsidR="005B399D" w:rsidRPr="005B399D" w:rsidRDefault="001D0D23" w:rsidP="005B399D">
      <w:pPr>
        <w:pStyle w:val="21"/>
        <w:numPr>
          <w:ilvl w:val="0"/>
          <w:numId w:val="21"/>
        </w:num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roofErr w:type="spellStart"/>
      <w:r w:rsidR="005B399D" w:rsidRPr="005B399D">
        <w:rPr>
          <w:rFonts w:ascii="Times New Roman" w:eastAsia="Times New Roman" w:hAnsi="Times New Roman" w:cs="Times New Roman"/>
          <w:color w:val="000000"/>
          <w:sz w:val="24"/>
          <w:szCs w:val="24"/>
        </w:rPr>
        <w:t>Линк</w:t>
      </w:r>
      <w:proofErr w:type="spellEnd"/>
      <w:r>
        <w:rPr>
          <w:rFonts w:ascii="Times New Roman" w:eastAsia="Times New Roman" w:hAnsi="Times New Roman" w:cs="Times New Roman"/>
          <w:color w:val="000000"/>
          <w:sz w:val="24"/>
          <w:szCs w:val="24"/>
        </w:rPr>
        <w:t>,</w:t>
      </w:r>
      <w:r w:rsidR="005B399D" w:rsidRPr="005B399D">
        <w:rPr>
          <w:rFonts w:ascii="Times New Roman" w:eastAsia="Times New Roman" w:hAnsi="Times New Roman" w:cs="Times New Roman"/>
          <w:color w:val="000000"/>
          <w:sz w:val="24"/>
          <w:szCs w:val="24"/>
        </w:rPr>
        <w:t xml:space="preserve"> А. Я. Этимология и формирование языковой компетенции младшего школьника / Н. А. </w:t>
      </w:r>
      <w:proofErr w:type="spellStart"/>
      <w:r w:rsidR="005B399D" w:rsidRPr="005B399D">
        <w:rPr>
          <w:rFonts w:ascii="Times New Roman" w:eastAsia="Times New Roman" w:hAnsi="Times New Roman" w:cs="Times New Roman"/>
          <w:color w:val="000000"/>
          <w:sz w:val="24"/>
          <w:szCs w:val="24"/>
        </w:rPr>
        <w:t>Линк</w:t>
      </w:r>
      <w:proofErr w:type="spellEnd"/>
      <w:r w:rsidR="005B399D" w:rsidRPr="005B399D">
        <w:rPr>
          <w:rFonts w:ascii="Times New Roman" w:eastAsia="Times New Roman" w:hAnsi="Times New Roman" w:cs="Times New Roman"/>
          <w:color w:val="000000"/>
          <w:sz w:val="24"/>
          <w:szCs w:val="24"/>
        </w:rPr>
        <w:t xml:space="preserve"> / Начальная школа плюс до и после. – 2009. – № 11. – С.1-4.</w:t>
      </w:r>
    </w:p>
    <w:p w:rsidR="005B399D" w:rsidRPr="005B399D" w:rsidRDefault="001D0D23" w:rsidP="005B399D">
      <w:pPr>
        <w:pStyle w:val="21"/>
        <w:numPr>
          <w:ilvl w:val="0"/>
          <w:numId w:val="21"/>
        </w:num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sidR="005B399D" w:rsidRPr="005B399D">
        <w:rPr>
          <w:rFonts w:ascii="Times New Roman" w:eastAsia="Times New Roman" w:hAnsi="Times New Roman" w:cs="Times New Roman"/>
          <w:color w:val="000000"/>
          <w:sz w:val="24"/>
          <w:szCs w:val="24"/>
        </w:rPr>
        <w:t>Метаева</w:t>
      </w:r>
      <w:proofErr w:type="spellEnd"/>
      <w:r>
        <w:rPr>
          <w:rFonts w:ascii="Times New Roman" w:eastAsia="Times New Roman" w:hAnsi="Times New Roman" w:cs="Times New Roman"/>
          <w:color w:val="000000"/>
          <w:sz w:val="24"/>
          <w:szCs w:val="24"/>
        </w:rPr>
        <w:t>,</w:t>
      </w:r>
      <w:r w:rsidR="005B399D" w:rsidRPr="005B399D">
        <w:rPr>
          <w:rFonts w:ascii="Times New Roman" w:eastAsia="Times New Roman" w:hAnsi="Times New Roman" w:cs="Times New Roman"/>
          <w:color w:val="000000"/>
          <w:sz w:val="24"/>
          <w:szCs w:val="24"/>
        </w:rPr>
        <w:t xml:space="preserve"> В. А. Рефлексия как </w:t>
      </w:r>
      <w:proofErr w:type="spellStart"/>
      <w:r w:rsidR="005B399D" w:rsidRPr="005B399D">
        <w:rPr>
          <w:rFonts w:ascii="Times New Roman" w:eastAsia="Times New Roman" w:hAnsi="Times New Roman" w:cs="Times New Roman"/>
          <w:color w:val="000000"/>
          <w:sz w:val="24"/>
          <w:szCs w:val="24"/>
        </w:rPr>
        <w:t>метакомпетентность</w:t>
      </w:r>
      <w:proofErr w:type="spellEnd"/>
      <w:r w:rsidR="005B399D" w:rsidRPr="005B399D">
        <w:rPr>
          <w:rFonts w:ascii="Times New Roman" w:eastAsia="Times New Roman" w:hAnsi="Times New Roman" w:cs="Times New Roman"/>
          <w:color w:val="000000"/>
          <w:sz w:val="24"/>
          <w:szCs w:val="24"/>
        </w:rPr>
        <w:t xml:space="preserve"> / В.А. </w:t>
      </w:r>
      <w:proofErr w:type="spellStart"/>
      <w:r w:rsidR="005B399D" w:rsidRPr="005B399D">
        <w:rPr>
          <w:rFonts w:ascii="Times New Roman" w:eastAsia="Times New Roman" w:hAnsi="Times New Roman" w:cs="Times New Roman"/>
          <w:color w:val="000000"/>
          <w:sz w:val="24"/>
          <w:szCs w:val="24"/>
        </w:rPr>
        <w:t>Метаева</w:t>
      </w:r>
      <w:proofErr w:type="spellEnd"/>
      <w:r w:rsidR="005B399D" w:rsidRPr="005B399D">
        <w:rPr>
          <w:rFonts w:ascii="Times New Roman" w:eastAsia="Times New Roman" w:hAnsi="Times New Roman" w:cs="Times New Roman"/>
          <w:color w:val="000000"/>
          <w:sz w:val="24"/>
          <w:szCs w:val="24"/>
        </w:rPr>
        <w:t xml:space="preserve"> // Педагогика. – 2006.– № 3. – С. 57–61.</w:t>
      </w:r>
    </w:p>
    <w:p w:rsidR="005B399D" w:rsidRPr="005B399D" w:rsidRDefault="001D0D23" w:rsidP="005B399D">
      <w:pPr>
        <w:pStyle w:val="21"/>
        <w:numPr>
          <w:ilvl w:val="0"/>
          <w:numId w:val="21"/>
        </w:num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sz w:val="24"/>
          <w:szCs w:val="24"/>
        </w:rPr>
        <w:t> </w:t>
      </w:r>
      <w:r w:rsidR="005B399D" w:rsidRPr="005B399D">
        <w:rPr>
          <w:rFonts w:ascii="Times New Roman" w:hAnsi="Times New Roman" w:cs="Times New Roman"/>
          <w:sz w:val="24"/>
          <w:szCs w:val="24"/>
        </w:rPr>
        <w:t>Чудаева</w:t>
      </w:r>
      <w:r>
        <w:rPr>
          <w:rFonts w:ascii="Times New Roman" w:hAnsi="Times New Roman" w:cs="Times New Roman"/>
          <w:sz w:val="24"/>
          <w:szCs w:val="24"/>
        </w:rPr>
        <w:t>,</w:t>
      </w:r>
      <w:r w:rsidR="005B399D" w:rsidRPr="005B399D">
        <w:rPr>
          <w:rFonts w:ascii="Times New Roman" w:hAnsi="Times New Roman" w:cs="Times New Roman"/>
          <w:sz w:val="24"/>
          <w:szCs w:val="24"/>
        </w:rPr>
        <w:t xml:space="preserve"> Н. Л. Формирование языковой и речевой компетенций студентов пед</w:t>
      </w:r>
      <w:r w:rsidR="005B399D" w:rsidRPr="005B399D">
        <w:rPr>
          <w:rFonts w:ascii="Times New Roman" w:hAnsi="Times New Roman" w:cs="Times New Roman"/>
          <w:sz w:val="24"/>
          <w:szCs w:val="24"/>
        </w:rPr>
        <w:t>а</w:t>
      </w:r>
      <w:r w:rsidR="005B399D" w:rsidRPr="005B399D">
        <w:rPr>
          <w:rFonts w:ascii="Times New Roman" w:hAnsi="Times New Roman" w:cs="Times New Roman"/>
          <w:sz w:val="24"/>
          <w:szCs w:val="24"/>
        </w:rPr>
        <w:t xml:space="preserve">гогического колледжа при изучении </w:t>
      </w:r>
      <w:proofErr w:type="spellStart"/>
      <w:r w:rsidR="005B399D" w:rsidRPr="005B399D">
        <w:rPr>
          <w:rFonts w:ascii="Times New Roman" w:hAnsi="Times New Roman" w:cs="Times New Roman"/>
          <w:sz w:val="24"/>
          <w:szCs w:val="24"/>
        </w:rPr>
        <w:t>морфемики</w:t>
      </w:r>
      <w:proofErr w:type="spellEnd"/>
      <w:r w:rsidR="005B399D" w:rsidRPr="005B399D">
        <w:rPr>
          <w:rFonts w:ascii="Times New Roman" w:hAnsi="Times New Roman" w:cs="Times New Roman"/>
          <w:sz w:val="24"/>
          <w:szCs w:val="24"/>
        </w:rPr>
        <w:t xml:space="preserve"> (из опыта работы) / Н. Л. Чудаева // </w:t>
      </w:r>
      <w:r w:rsidR="005B399D" w:rsidRPr="005B399D">
        <w:rPr>
          <w:rFonts w:ascii="Times New Roman" w:eastAsia="Times New Roman" w:hAnsi="Times New Roman" w:cs="Times New Roman"/>
          <w:color w:val="000000"/>
          <w:sz w:val="24"/>
          <w:szCs w:val="24"/>
        </w:rPr>
        <w:t>Пед</w:t>
      </w:r>
      <w:r w:rsidR="005B399D" w:rsidRPr="005B399D">
        <w:rPr>
          <w:rFonts w:ascii="Times New Roman" w:eastAsia="Times New Roman" w:hAnsi="Times New Roman" w:cs="Times New Roman"/>
          <w:color w:val="000000"/>
          <w:sz w:val="24"/>
          <w:szCs w:val="24"/>
        </w:rPr>
        <w:t>а</w:t>
      </w:r>
      <w:r w:rsidR="005B399D" w:rsidRPr="005B399D">
        <w:rPr>
          <w:rFonts w:ascii="Times New Roman" w:eastAsia="Times New Roman" w:hAnsi="Times New Roman" w:cs="Times New Roman"/>
          <w:color w:val="000000"/>
          <w:sz w:val="24"/>
          <w:szCs w:val="24"/>
        </w:rPr>
        <w:t>гогическое образование в России. – 2014. – № 8. – С. 278–284.</w:t>
      </w:r>
    </w:p>
    <w:p w:rsidR="00816825" w:rsidRPr="00B67FF4" w:rsidRDefault="00816825" w:rsidP="00B675D2">
      <w:pPr>
        <w:pStyle w:val="af0"/>
        <w:shd w:val="clear" w:color="auto" w:fill="FFFFFF"/>
        <w:spacing w:before="0" w:beforeAutospacing="0" w:after="0" w:afterAutospacing="0"/>
        <w:jc w:val="center"/>
        <w:rPr>
          <w:b/>
          <w:color w:val="000000"/>
        </w:rPr>
      </w:pPr>
    </w:p>
    <w:p w:rsidR="00065122" w:rsidRPr="00B67FF4" w:rsidRDefault="00065122" w:rsidP="00B675D2">
      <w:pPr>
        <w:pStyle w:val="af0"/>
        <w:shd w:val="clear" w:color="auto" w:fill="FFFFFF"/>
        <w:spacing w:before="0" w:beforeAutospacing="0" w:after="0" w:afterAutospacing="0"/>
        <w:jc w:val="center"/>
        <w:rPr>
          <w:b/>
          <w:color w:val="000000"/>
        </w:rPr>
      </w:pPr>
    </w:p>
    <w:p w:rsidR="00065122" w:rsidRDefault="00B675D2" w:rsidP="00B675D2">
      <w:pPr>
        <w:pStyle w:val="af0"/>
        <w:shd w:val="clear" w:color="auto" w:fill="FFFFFF"/>
        <w:spacing w:before="0" w:beforeAutospacing="0" w:after="0" w:afterAutospacing="0"/>
        <w:jc w:val="center"/>
        <w:rPr>
          <w:b/>
          <w:color w:val="000000"/>
        </w:rPr>
      </w:pPr>
      <w:r w:rsidRPr="00065122">
        <w:rPr>
          <w:b/>
          <w:color w:val="000000"/>
        </w:rPr>
        <w:t xml:space="preserve">ОСОБЕННОСТИ РАБОТЫ НАД ТЕКСТОМ СКАЗКИ </w:t>
      </w:r>
    </w:p>
    <w:p w:rsidR="00B675D2" w:rsidRPr="00065122" w:rsidRDefault="00B675D2" w:rsidP="00B675D2">
      <w:pPr>
        <w:pStyle w:val="af0"/>
        <w:shd w:val="clear" w:color="auto" w:fill="FFFFFF"/>
        <w:spacing w:before="0" w:beforeAutospacing="0" w:after="0" w:afterAutospacing="0"/>
        <w:jc w:val="center"/>
        <w:rPr>
          <w:b/>
          <w:color w:val="000000"/>
        </w:rPr>
      </w:pPr>
      <w:r w:rsidRPr="00065122">
        <w:rPr>
          <w:b/>
          <w:color w:val="000000"/>
        </w:rPr>
        <w:t>"КОНЕК-ГОРБУНОК" В 4 КЛАССЕ</w:t>
      </w:r>
    </w:p>
    <w:p w:rsidR="00B675D2" w:rsidRPr="00065122" w:rsidRDefault="00B675D2" w:rsidP="00B675D2">
      <w:pPr>
        <w:pStyle w:val="af0"/>
        <w:shd w:val="clear" w:color="auto" w:fill="FFFFFF"/>
        <w:spacing w:before="0" w:beforeAutospacing="0" w:after="0" w:afterAutospacing="0"/>
        <w:ind w:left="710"/>
        <w:rPr>
          <w:color w:val="000000"/>
        </w:rPr>
      </w:pPr>
    </w:p>
    <w:p w:rsidR="00B675D2" w:rsidRPr="00504CC3" w:rsidRDefault="00B675D2" w:rsidP="00CF1CF8">
      <w:pPr>
        <w:pStyle w:val="af0"/>
        <w:shd w:val="clear" w:color="auto" w:fill="FFFFFF"/>
        <w:spacing w:before="0" w:beforeAutospacing="0" w:after="0" w:afterAutospacing="0"/>
        <w:jc w:val="right"/>
        <w:rPr>
          <w:b/>
          <w:i/>
          <w:color w:val="000000"/>
        </w:rPr>
      </w:pPr>
      <w:r w:rsidRPr="00504CC3">
        <w:rPr>
          <w:b/>
        </w:rPr>
        <w:t xml:space="preserve">Попова </w:t>
      </w:r>
      <w:proofErr w:type="spellStart"/>
      <w:r w:rsidRPr="00504CC3">
        <w:rPr>
          <w:b/>
        </w:rPr>
        <w:t>Констанция</w:t>
      </w:r>
      <w:proofErr w:type="spellEnd"/>
      <w:r w:rsidRPr="00504CC3">
        <w:rPr>
          <w:b/>
        </w:rPr>
        <w:t xml:space="preserve"> Николаевна</w:t>
      </w:r>
      <w:r w:rsidRPr="00504CC3">
        <w:rPr>
          <w:b/>
          <w:i/>
          <w:color w:val="000000"/>
        </w:rPr>
        <w:t xml:space="preserve"> </w:t>
      </w:r>
    </w:p>
    <w:p w:rsidR="00B675D2" w:rsidRPr="00504CC3" w:rsidRDefault="00504CC3" w:rsidP="00CF1CF8">
      <w:pPr>
        <w:pStyle w:val="af0"/>
        <w:shd w:val="clear" w:color="auto" w:fill="FFFFFF"/>
        <w:spacing w:before="0" w:beforeAutospacing="0" w:after="0" w:afterAutospacing="0"/>
        <w:jc w:val="right"/>
        <w:rPr>
          <w:color w:val="000000"/>
        </w:rPr>
      </w:pPr>
      <w:r w:rsidRPr="00504CC3">
        <w:rPr>
          <w:color w:val="000000"/>
        </w:rPr>
        <w:t>с</w:t>
      </w:r>
      <w:r w:rsidR="00B675D2" w:rsidRPr="00504CC3">
        <w:rPr>
          <w:color w:val="000000"/>
        </w:rPr>
        <w:t>тудентка 4 курса</w:t>
      </w:r>
    </w:p>
    <w:p w:rsidR="00B67FF4" w:rsidRPr="00B67FF4" w:rsidRDefault="00B67FF4" w:rsidP="00B67FF4">
      <w:pPr>
        <w:spacing w:after="0" w:line="240" w:lineRule="auto"/>
        <w:jc w:val="right"/>
        <w:rPr>
          <w:rFonts w:ascii="Times New Roman" w:hAnsi="Times New Roman"/>
          <w:b/>
          <w:sz w:val="24"/>
          <w:szCs w:val="24"/>
        </w:rPr>
      </w:pPr>
      <w:proofErr w:type="spellStart"/>
      <w:r w:rsidRPr="00B67FF4">
        <w:rPr>
          <w:rFonts w:ascii="Times New Roman" w:hAnsi="Times New Roman" w:cs="Times New Roman"/>
          <w:b/>
          <w:sz w:val="24"/>
          <w:szCs w:val="24"/>
        </w:rPr>
        <w:t>Хаданович</w:t>
      </w:r>
      <w:proofErr w:type="spellEnd"/>
      <w:r w:rsidRPr="00B67FF4">
        <w:rPr>
          <w:rFonts w:ascii="Times New Roman" w:hAnsi="Times New Roman" w:cs="Times New Roman"/>
          <w:b/>
          <w:sz w:val="24"/>
          <w:szCs w:val="24"/>
        </w:rPr>
        <w:t xml:space="preserve"> Алина Евгеньевна</w:t>
      </w:r>
      <w:r w:rsidRPr="00B67FF4">
        <w:rPr>
          <w:rFonts w:ascii="Times New Roman" w:hAnsi="Times New Roman"/>
          <w:b/>
          <w:sz w:val="24"/>
          <w:szCs w:val="24"/>
        </w:rPr>
        <w:t>,</w:t>
      </w:r>
    </w:p>
    <w:p w:rsidR="00B67FF4" w:rsidRPr="00B67FF4" w:rsidRDefault="00B67FF4" w:rsidP="00B67FF4">
      <w:pPr>
        <w:spacing w:after="0" w:line="240" w:lineRule="auto"/>
        <w:jc w:val="right"/>
        <w:rPr>
          <w:rFonts w:ascii="Times New Roman" w:hAnsi="Times New Roman"/>
          <w:sz w:val="24"/>
          <w:szCs w:val="24"/>
        </w:rPr>
      </w:pPr>
      <w:r w:rsidRPr="00B67FF4">
        <w:rPr>
          <w:rFonts w:ascii="Times New Roman" w:hAnsi="Times New Roman"/>
          <w:sz w:val="24"/>
          <w:szCs w:val="24"/>
        </w:rPr>
        <w:t>канд. филолог</w:t>
      </w:r>
      <w:proofErr w:type="gramStart"/>
      <w:r w:rsidRPr="00B67FF4">
        <w:rPr>
          <w:rFonts w:ascii="Times New Roman" w:hAnsi="Times New Roman"/>
          <w:sz w:val="24"/>
          <w:szCs w:val="24"/>
        </w:rPr>
        <w:t>.</w:t>
      </w:r>
      <w:proofErr w:type="gramEnd"/>
      <w:r w:rsidRPr="00B67FF4">
        <w:rPr>
          <w:rFonts w:ascii="Times New Roman" w:hAnsi="Times New Roman"/>
          <w:sz w:val="24"/>
          <w:szCs w:val="24"/>
        </w:rPr>
        <w:t xml:space="preserve"> </w:t>
      </w:r>
      <w:proofErr w:type="gramStart"/>
      <w:r w:rsidRPr="00B67FF4">
        <w:rPr>
          <w:rFonts w:ascii="Times New Roman" w:hAnsi="Times New Roman"/>
          <w:sz w:val="24"/>
          <w:szCs w:val="24"/>
        </w:rPr>
        <w:t>н</w:t>
      </w:r>
      <w:proofErr w:type="gramEnd"/>
      <w:r w:rsidRPr="00B67FF4">
        <w:rPr>
          <w:rFonts w:ascii="Times New Roman" w:hAnsi="Times New Roman"/>
          <w:sz w:val="24"/>
          <w:szCs w:val="24"/>
        </w:rPr>
        <w:t>аук,</w:t>
      </w:r>
    </w:p>
    <w:p w:rsidR="00B67FF4" w:rsidRPr="00B67FF4" w:rsidRDefault="00B67FF4" w:rsidP="00B67FF4">
      <w:pPr>
        <w:spacing w:after="0" w:line="240" w:lineRule="auto"/>
        <w:jc w:val="right"/>
        <w:rPr>
          <w:rFonts w:ascii="Times New Roman" w:hAnsi="Times New Roman"/>
          <w:sz w:val="24"/>
          <w:szCs w:val="24"/>
        </w:rPr>
      </w:pPr>
      <w:r w:rsidRPr="00B67FF4">
        <w:rPr>
          <w:rFonts w:ascii="Times New Roman" w:hAnsi="Times New Roman"/>
          <w:sz w:val="24"/>
          <w:szCs w:val="24"/>
        </w:rPr>
        <w:t>преподаватель высшей квалификационной категории</w:t>
      </w:r>
    </w:p>
    <w:p w:rsidR="00B67FF4" w:rsidRPr="00B67FF4" w:rsidRDefault="00B67FF4" w:rsidP="00B67FF4">
      <w:pPr>
        <w:spacing w:after="0" w:line="240" w:lineRule="auto"/>
        <w:jc w:val="right"/>
        <w:rPr>
          <w:rFonts w:ascii="Times New Roman" w:hAnsi="Times New Roman" w:cs="Times New Roman"/>
          <w:sz w:val="24"/>
          <w:szCs w:val="24"/>
        </w:rPr>
      </w:pPr>
      <w:r w:rsidRPr="00B67FF4">
        <w:rPr>
          <w:rFonts w:ascii="Times New Roman" w:hAnsi="Times New Roman" w:cs="Times New Roman"/>
          <w:sz w:val="24"/>
          <w:szCs w:val="24"/>
        </w:rPr>
        <w:t>КГП ОБУ "Камчатский педагогический колледж"</w:t>
      </w:r>
    </w:p>
    <w:p w:rsidR="00B67FF4" w:rsidRDefault="00B67FF4" w:rsidP="00B67FF4">
      <w:pPr>
        <w:pStyle w:val="af0"/>
        <w:shd w:val="clear" w:color="auto" w:fill="FFFFFF"/>
        <w:spacing w:before="0" w:beforeAutospacing="0" w:after="0" w:afterAutospacing="0"/>
        <w:ind w:firstLine="709"/>
        <w:jc w:val="right"/>
        <w:rPr>
          <w:b/>
          <w:i/>
          <w:color w:val="000000"/>
        </w:rPr>
      </w:pPr>
      <w:r w:rsidRPr="00B67FF4">
        <w:t>г. Петропавловск-Камчатский</w:t>
      </w:r>
      <w:r w:rsidRPr="00B67FF4">
        <w:rPr>
          <w:b/>
          <w:i/>
          <w:color w:val="000000"/>
        </w:rPr>
        <w:t xml:space="preserve"> </w:t>
      </w:r>
    </w:p>
    <w:p w:rsidR="00B67FF4" w:rsidRPr="00B67FF4" w:rsidRDefault="00B67FF4" w:rsidP="00B67FF4">
      <w:pPr>
        <w:pStyle w:val="af0"/>
        <w:shd w:val="clear" w:color="auto" w:fill="FFFFFF"/>
        <w:spacing w:before="0" w:beforeAutospacing="0" w:after="0" w:afterAutospacing="0"/>
        <w:ind w:firstLine="709"/>
        <w:jc w:val="right"/>
        <w:rPr>
          <w:b/>
          <w:i/>
          <w:color w:val="000000"/>
        </w:rPr>
      </w:pPr>
    </w:p>
    <w:p w:rsidR="00CF1CF8" w:rsidRPr="00065122" w:rsidRDefault="00CF1CF8" w:rsidP="00B67FF4">
      <w:pPr>
        <w:pStyle w:val="af0"/>
        <w:shd w:val="clear" w:color="auto" w:fill="FFFFFF"/>
        <w:spacing w:before="0" w:beforeAutospacing="0" w:after="0" w:afterAutospacing="0"/>
        <w:ind w:firstLine="709"/>
        <w:jc w:val="both"/>
        <w:rPr>
          <w:i/>
          <w:color w:val="000000"/>
        </w:rPr>
      </w:pPr>
      <w:r w:rsidRPr="00065122">
        <w:rPr>
          <w:b/>
          <w:i/>
          <w:color w:val="000000"/>
        </w:rPr>
        <w:t>Аннотация</w:t>
      </w:r>
      <w:r w:rsidR="00B675D2" w:rsidRPr="00065122">
        <w:rPr>
          <w:b/>
          <w:i/>
          <w:color w:val="000000"/>
        </w:rPr>
        <w:t>:</w:t>
      </w:r>
      <w:r w:rsidRPr="00065122">
        <w:rPr>
          <w:i/>
          <w:color w:val="000000"/>
        </w:rPr>
        <w:t xml:space="preserve"> В статье рассмотрены методы и приемы работы над текстом л</w:t>
      </w:r>
      <w:r w:rsidRPr="00065122">
        <w:rPr>
          <w:i/>
          <w:color w:val="000000"/>
        </w:rPr>
        <w:t>и</w:t>
      </w:r>
      <w:r w:rsidRPr="00065122">
        <w:rPr>
          <w:i/>
          <w:color w:val="000000"/>
        </w:rPr>
        <w:t>тературной сказки П. Ершова на ур</w:t>
      </w:r>
      <w:r w:rsidR="00B675D2" w:rsidRPr="00065122">
        <w:rPr>
          <w:i/>
          <w:color w:val="000000"/>
        </w:rPr>
        <w:t>оках литературного чтения в 4</w:t>
      </w:r>
      <w:r w:rsidRPr="00065122">
        <w:rPr>
          <w:i/>
          <w:color w:val="000000"/>
        </w:rPr>
        <w:t xml:space="preserve"> классе. Работа явл</w:t>
      </w:r>
      <w:r w:rsidRPr="00065122">
        <w:rPr>
          <w:i/>
          <w:color w:val="000000"/>
        </w:rPr>
        <w:t>я</w:t>
      </w:r>
      <w:r w:rsidRPr="00065122">
        <w:rPr>
          <w:i/>
          <w:color w:val="000000"/>
        </w:rPr>
        <w:t>ется частью выпускного квалификационн</w:t>
      </w:r>
      <w:r w:rsidR="00B675D2" w:rsidRPr="00065122">
        <w:rPr>
          <w:i/>
          <w:color w:val="000000"/>
        </w:rPr>
        <w:t xml:space="preserve">ого исследования. Статья посвящена вопросу о </w:t>
      </w:r>
      <w:r w:rsidRPr="00065122">
        <w:rPr>
          <w:i/>
          <w:color w:val="000000"/>
        </w:rPr>
        <w:t>том, как сделать язык сказки доступным для понимания младшими школьниками, сфо</w:t>
      </w:r>
      <w:r w:rsidRPr="00065122">
        <w:rPr>
          <w:i/>
          <w:color w:val="000000"/>
        </w:rPr>
        <w:t>р</w:t>
      </w:r>
      <w:r w:rsidRPr="00065122">
        <w:rPr>
          <w:i/>
          <w:color w:val="000000"/>
        </w:rPr>
        <w:t>мировать первоначальные навыки анализа с</w:t>
      </w:r>
      <w:r w:rsidR="00B675D2" w:rsidRPr="00065122">
        <w:rPr>
          <w:i/>
          <w:color w:val="000000"/>
        </w:rPr>
        <w:t xml:space="preserve">казок. </w:t>
      </w:r>
    </w:p>
    <w:p w:rsidR="00CF1CF8" w:rsidRPr="00065122" w:rsidRDefault="00CF1CF8" w:rsidP="00B675D2">
      <w:pPr>
        <w:pStyle w:val="af0"/>
        <w:shd w:val="clear" w:color="auto" w:fill="FFFFFF"/>
        <w:spacing w:before="0" w:beforeAutospacing="0" w:after="0" w:afterAutospacing="0"/>
        <w:ind w:firstLine="709"/>
        <w:jc w:val="both"/>
        <w:rPr>
          <w:i/>
          <w:color w:val="000000"/>
        </w:rPr>
      </w:pPr>
    </w:p>
    <w:p w:rsidR="00CF1CF8" w:rsidRPr="00065122" w:rsidRDefault="00CF1CF8" w:rsidP="00B675D2">
      <w:pPr>
        <w:pStyle w:val="af0"/>
        <w:shd w:val="clear" w:color="auto" w:fill="FFFFFF"/>
        <w:spacing w:before="0" w:beforeAutospacing="0" w:after="0" w:afterAutospacing="0"/>
        <w:ind w:firstLine="709"/>
        <w:jc w:val="both"/>
        <w:rPr>
          <w:i/>
          <w:color w:val="000000"/>
        </w:rPr>
      </w:pPr>
      <w:r w:rsidRPr="00065122">
        <w:rPr>
          <w:b/>
          <w:i/>
          <w:color w:val="000000"/>
        </w:rPr>
        <w:t>Ключевые слова:</w:t>
      </w:r>
      <w:r w:rsidRPr="00065122">
        <w:rPr>
          <w:i/>
          <w:color w:val="000000"/>
        </w:rPr>
        <w:t xml:space="preserve"> литературная сказка, художественный язык, метод</w:t>
      </w:r>
      <w:r w:rsidR="00B675D2" w:rsidRPr="00065122">
        <w:rPr>
          <w:i/>
          <w:color w:val="000000"/>
        </w:rPr>
        <w:t xml:space="preserve">ы и </w:t>
      </w:r>
      <w:r w:rsidRPr="00065122">
        <w:rPr>
          <w:i/>
          <w:color w:val="000000"/>
        </w:rPr>
        <w:t xml:space="preserve">приемы </w:t>
      </w:r>
      <w:r w:rsidR="00B675D2" w:rsidRPr="00065122">
        <w:rPr>
          <w:i/>
          <w:color w:val="000000"/>
        </w:rPr>
        <w:t xml:space="preserve">работы над </w:t>
      </w:r>
      <w:r w:rsidRPr="00065122">
        <w:rPr>
          <w:i/>
          <w:color w:val="000000"/>
        </w:rPr>
        <w:t>текстом.</w:t>
      </w:r>
    </w:p>
    <w:p w:rsidR="00CF1CF8" w:rsidRPr="00065122" w:rsidRDefault="00CF1CF8" w:rsidP="00CF1CF8">
      <w:pPr>
        <w:pStyle w:val="af0"/>
        <w:shd w:val="clear" w:color="auto" w:fill="FFFFFF"/>
        <w:spacing w:before="0" w:beforeAutospacing="0" w:after="0" w:afterAutospacing="0"/>
        <w:jc w:val="center"/>
        <w:rPr>
          <w:color w:val="000000"/>
        </w:rPr>
      </w:pPr>
    </w:p>
    <w:p w:rsidR="00CF1CF8" w:rsidRPr="00504CC3" w:rsidRDefault="00CF1CF8" w:rsidP="00CF1CF8">
      <w:pPr>
        <w:pStyle w:val="af0"/>
        <w:shd w:val="clear" w:color="auto" w:fill="FFFFFF"/>
        <w:spacing w:before="0" w:beforeAutospacing="0" w:after="0" w:afterAutospacing="0"/>
        <w:ind w:firstLine="708"/>
        <w:jc w:val="both"/>
        <w:rPr>
          <w:color w:val="000000"/>
          <w:spacing w:val="2"/>
        </w:rPr>
      </w:pPr>
      <w:r w:rsidRPr="00504CC3">
        <w:rPr>
          <w:color w:val="000000"/>
          <w:spacing w:val="2"/>
        </w:rPr>
        <w:t>Сказки с давних времен являются неотъемлемой частью детского чтения. Сказки как воплощение живого источника народной мудрости привлекают детей неистощимой выдумкой, оптимизмом, гуманизмом, неизменной победой добра над злом, активно де</w:t>
      </w:r>
      <w:r w:rsidRPr="00504CC3">
        <w:rPr>
          <w:color w:val="000000"/>
          <w:spacing w:val="2"/>
        </w:rPr>
        <w:t>й</w:t>
      </w:r>
      <w:r w:rsidRPr="00504CC3">
        <w:rPr>
          <w:color w:val="000000"/>
          <w:spacing w:val="2"/>
        </w:rPr>
        <w:t>ствующими, побеждающими все препятствия героями. Благодаря сказке ребенок познает мир не только умом, но и сердцем, а также искренне и непосредственно откликается на события и явления окружающего мира, выражает свое отношение к добру и злу.</w:t>
      </w:r>
    </w:p>
    <w:p w:rsidR="00CF1CF8" w:rsidRPr="00504CC3" w:rsidRDefault="00245316" w:rsidP="00245316">
      <w:pPr>
        <w:pStyle w:val="af0"/>
        <w:shd w:val="clear" w:color="auto" w:fill="FFFFFF"/>
        <w:spacing w:before="0" w:beforeAutospacing="0" w:after="0" w:afterAutospacing="0"/>
        <w:ind w:firstLine="708"/>
        <w:jc w:val="both"/>
        <w:rPr>
          <w:color w:val="000000"/>
          <w:spacing w:val="2"/>
        </w:rPr>
      </w:pPr>
      <w:r w:rsidRPr="00504CC3">
        <w:rPr>
          <w:color w:val="000000"/>
          <w:spacing w:val="2"/>
        </w:rPr>
        <w:t>"</w:t>
      </w:r>
      <w:r w:rsidR="00CF1CF8" w:rsidRPr="00504CC3">
        <w:rPr>
          <w:color w:val="000000"/>
          <w:spacing w:val="2"/>
        </w:rPr>
        <w:t>Сказка – это духовные богатства народной культуры, познавая которые, ребенок познает сердцем родной народ</w:t>
      </w:r>
      <w:r w:rsidRPr="00504CC3">
        <w:rPr>
          <w:color w:val="000000"/>
          <w:spacing w:val="2"/>
        </w:rPr>
        <w:t>"</w:t>
      </w:r>
      <w:r w:rsidR="00CF1CF8" w:rsidRPr="00504CC3">
        <w:rPr>
          <w:color w:val="000000"/>
          <w:spacing w:val="2"/>
        </w:rPr>
        <w:t>, - писал В.А. Сухомлинский. [3;180]</w:t>
      </w:r>
    </w:p>
    <w:p w:rsidR="00CF1CF8" w:rsidRPr="00504CC3" w:rsidRDefault="00CF1CF8" w:rsidP="00CF1CF8">
      <w:pPr>
        <w:pStyle w:val="af0"/>
        <w:shd w:val="clear" w:color="auto" w:fill="FFFFFF"/>
        <w:spacing w:before="0" w:beforeAutospacing="0" w:after="0" w:afterAutospacing="0"/>
        <w:ind w:firstLine="708"/>
        <w:jc w:val="both"/>
        <w:rPr>
          <w:color w:val="000000"/>
          <w:spacing w:val="2"/>
        </w:rPr>
      </w:pPr>
      <w:r w:rsidRPr="00504CC3">
        <w:rPr>
          <w:color w:val="000000"/>
          <w:spacing w:val="2"/>
        </w:rPr>
        <w:t>Перед учителем стоит ряд вопросов о том, как сделать язык сказки доступным для понимания младшими школьниками, сформировать первоначальные навыки анализа сказок; как не только передать определенные знания, но и воспитать у младших школ</w:t>
      </w:r>
      <w:r w:rsidRPr="00504CC3">
        <w:rPr>
          <w:color w:val="000000"/>
          <w:spacing w:val="2"/>
        </w:rPr>
        <w:t>ь</w:t>
      </w:r>
      <w:r w:rsidRPr="00504CC3">
        <w:rPr>
          <w:color w:val="000000"/>
          <w:spacing w:val="2"/>
        </w:rPr>
        <w:t>ников потребность в чтении произведений устного народного творчества. Как научить детей различать литературные и народные сказки и выявлять фольклорные  мотивы в авторских сказках, которые представлены в программе начального образования. Эти в</w:t>
      </w:r>
      <w:r w:rsidRPr="00504CC3">
        <w:rPr>
          <w:color w:val="000000"/>
          <w:spacing w:val="2"/>
        </w:rPr>
        <w:t>о</w:t>
      </w:r>
      <w:r w:rsidRPr="00504CC3">
        <w:rPr>
          <w:color w:val="000000"/>
          <w:spacing w:val="2"/>
        </w:rPr>
        <w:t>просы определяют  актуальность нашего исследования, поскольку в литературе этот в</w:t>
      </w:r>
      <w:r w:rsidRPr="00504CC3">
        <w:rPr>
          <w:color w:val="000000"/>
          <w:spacing w:val="2"/>
        </w:rPr>
        <w:t>о</w:t>
      </w:r>
      <w:r w:rsidRPr="00504CC3">
        <w:rPr>
          <w:color w:val="000000"/>
          <w:spacing w:val="2"/>
        </w:rPr>
        <w:t xml:space="preserve">прос изучен не в полной мере, и учителя сталкиваются в своей практике с подобными проблемами.  </w:t>
      </w:r>
    </w:p>
    <w:p w:rsidR="00CF1CF8" w:rsidRPr="00504CC3" w:rsidRDefault="00000D9C" w:rsidP="00000D9C">
      <w:pPr>
        <w:spacing w:after="0" w:line="240" w:lineRule="auto"/>
        <w:ind w:firstLine="708"/>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Сказкой в стихах считается "</w:t>
      </w:r>
      <w:proofErr w:type="spellStart"/>
      <w:r w:rsidR="00CF1CF8" w:rsidRPr="00504CC3">
        <w:rPr>
          <w:rFonts w:ascii="Times New Roman" w:hAnsi="Times New Roman" w:cs="Times New Roman"/>
          <w:spacing w:val="2"/>
          <w:sz w:val="24"/>
          <w:szCs w:val="24"/>
        </w:rPr>
        <w:t>Конег</w:t>
      </w:r>
      <w:proofErr w:type="spellEnd"/>
      <w:r w:rsidR="00CF1CF8" w:rsidRPr="00504CC3">
        <w:rPr>
          <w:rFonts w:ascii="Times New Roman" w:hAnsi="Times New Roman" w:cs="Times New Roman"/>
          <w:spacing w:val="2"/>
          <w:sz w:val="24"/>
          <w:szCs w:val="24"/>
        </w:rPr>
        <w:t>-Горбунок</w:t>
      </w:r>
      <w:r w:rsidRPr="00504CC3">
        <w:rPr>
          <w:rFonts w:ascii="Times New Roman" w:hAnsi="Times New Roman" w:cs="Times New Roman"/>
          <w:spacing w:val="2"/>
          <w:sz w:val="24"/>
          <w:szCs w:val="24"/>
        </w:rPr>
        <w:t>"</w:t>
      </w:r>
      <w:r w:rsidR="00CF1CF8" w:rsidRPr="00504CC3">
        <w:rPr>
          <w:rFonts w:ascii="Times New Roman" w:hAnsi="Times New Roman" w:cs="Times New Roman"/>
          <w:spacing w:val="2"/>
          <w:sz w:val="24"/>
          <w:szCs w:val="24"/>
        </w:rPr>
        <w:t xml:space="preserve"> П. Ершова, которую автор написал в 19-летнем возрасте. Но удивительно то, что он сумел в ней объединить </w:t>
      </w:r>
      <w:r w:rsidRPr="00504CC3">
        <w:rPr>
          <w:rFonts w:ascii="Times New Roman" w:hAnsi="Times New Roman" w:cs="Times New Roman"/>
          <w:spacing w:val="2"/>
          <w:sz w:val="24"/>
          <w:szCs w:val="24"/>
        </w:rPr>
        <w:t xml:space="preserve">мотивы </w:t>
      </w:r>
      <w:r w:rsidR="00CF1CF8" w:rsidRPr="00504CC3">
        <w:rPr>
          <w:rFonts w:ascii="Times New Roman" w:hAnsi="Times New Roman" w:cs="Times New Roman"/>
          <w:spacing w:val="2"/>
          <w:sz w:val="24"/>
          <w:szCs w:val="24"/>
        </w:rPr>
        <w:t>во</w:t>
      </w:r>
      <w:r w:rsidR="00CF1CF8" w:rsidRPr="00504CC3">
        <w:rPr>
          <w:rFonts w:ascii="Times New Roman" w:hAnsi="Times New Roman" w:cs="Times New Roman"/>
          <w:spacing w:val="2"/>
          <w:sz w:val="24"/>
          <w:szCs w:val="24"/>
        </w:rPr>
        <w:t>л</w:t>
      </w:r>
      <w:r w:rsidR="00CF1CF8" w:rsidRPr="00504CC3">
        <w:rPr>
          <w:rFonts w:ascii="Times New Roman" w:hAnsi="Times New Roman" w:cs="Times New Roman"/>
          <w:spacing w:val="2"/>
          <w:sz w:val="24"/>
          <w:szCs w:val="24"/>
        </w:rPr>
        <w:t xml:space="preserve">шебных, бытовых и сказок животных. То есть сказка </w:t>
      </w:r>
      <w:r w:rsidRPr="00504CC3">
        <w:rPr>
          <w:rFonts w:ascii="Times New Roman" w:hAnsi="Times New Roman" w:cs="Times New Roman"/>
          <w:spacing w:val="2"/>
          <w:sz w:val="24"/>
          <w:szCs w:val="24"/>
        </w:rPr>
        <w:t>"</w:t>
      </w:r>
      <w:r w:rsidR="00CF1CF8" w:rsidRPr="00504CC3">
        <w:rPr>
          <w:rFonts w:ascii="Times New Roman" w:hAnsi="Times New Roman" w:cs="Times New Roman"/>
          <w:spacing w:val="2"/>
          <w:sz w:val="24"/>
          <w:szCs w:val="24"/>
        </w:rPr>
        <w:t>Конек-горбунок</w:t>
      </w:r>
      <w:r w:rsidRPr="00504CC3">
        <w:rPr>
          <w:rFonts w:ascii="Times New Roman" w:hAnsi="Times New Roman" w:cs="Times New Roman"/>
          <w:spacing w:val="2"/>
          <w:sz w:val="24"/>
          <w:szCs w:val="24"/>
        </w:rPr>
        <w:t>"</w:t>
      </w:r>
      <w:r w:rsidR="00CF1CF8" w:rsidRPr="00504CC3">
        <w:rPr>
          <w:rFonts w:ascii="Times New Roman" w:hAnsi="Times New Roman" w:cs="Times New Roman"/>
          <w:spacing w:val="2"/>
          <w:sz w:val="24"/>
          <w:szCs w:val="24"/>
        </w:rPr>
        <w:t xml:space="preserve"> является литер</w:t>
      </w:r>
      <w:r w:rsidR="00CF1CF8" w:rsidRPr="00504CC3">
        <w:rPr>
          <w:rFonts w:ascii="Times New Roman" w:hAnsi="Times New Roman" w:cs="Times New Roman"/>
          <w:spacing w:val="2"/>
          <w:sz w:val="24"/>
          <w:szCs w:val="24"/>
        </w:rPr>
        <w:t>а</w:t>
      </w:r>
      <w:r w:rsidR="00CF1CF8" w:rsidRPr="00504CC3">
        <w:rPr>
          <w:rFonts w:ascii="Times New Roman" w:hAnsi="Times New Roman" w:cs="Times New Roman"/>
          <w:spacing w:val="2"/>
          <w:sz w:val="24"/>
          <w:szCs w:val="24"/>
        </w:rPr>
        <w:t>турной авторской, но она основана на фольклорных мотивах. Сказка П.П.</w:t>
      </w:r>
      <w:r w:rsidR="0016359D" w:rsidRPr="00504CC3">
        <w:rPr>
          <w:rFonts w:ascii="Times New Roman" w:hAnsi="Times New Roman" w:cs="Times New Roman"/>
          <w:spacing w:val="2"/>
          <w:sz w:val="24"/>
          <w:szCs w:val="24"/>
        </w:rPr>
        <w:t xml:space="preserve"> </w:t>
      </w:r>
      <w:r w:rsidR="00CF1CF8" w:rsidRPr="00504CC3">
        <w:rPr>
          <w:rFonts w:ascii="Times New Roman" w:hAnsi="Times New Roman" w:cs="Times New Roman"/>
          <w:spacing w:val="2"/>
          <w:sz w:val="24"/>
          <w:szCs w:val="24"/>
        </w:rPr>
        <w:t>Ершова - ст</w:t>
      </w:r>
      <w:r w:rsidR="00CF1CF8" w:rsidRPr="00504CC3">
        <w:rPr>
          <w:rFonts w:ascii="Times New Roman" w:hAnsi="Times New Roman" w:cs="Times New Roman"/>
          <w:spacing w:val="2"/>
          <w:sz w:val="24"/>
          <w:szCs w:val="24"/>
        </w:rPr>
        <w:t>и</w:t>
      </w:r>
      <w:r w:rsidR="00CF1CF8" w:rsidRPr="00504CC3">
        <w:rPr>
          <w:rFonts w:ascii="Times New Roman" w:hAnsi="Times New Roman" w:cs="Times New Roman"/>
          <w:spacing w:val="2"/>
          <w:sz w:val="24"/>
          <w:szCs w:val="24"/>
        </w:rPr>
        <w:t xml:space="preserve">хотворное повествование, изобилующее диалогами, прямой речью. Это говорит о том, что сказка не просто складывается, но и разыгрывается перед нами. Живая устная речь </w:t>
      </w:r>
      <w:r w:rsidR="00CF1CF8" w:rsidRPr="00504CC3">
        <w:rPr>
          <w:rFonts w:ascii="Times New Roman" w:hAnsi="Times New Roman" w:cs="Times New Roman"/>
          <w:spacing w:val="2"/>
          <w:sz w:val="24"/>
          <w:szCs w:val="24"/>
        </w:rPr>
        <w:lastRenderedPageBreak/>
        <w:t>героев как бы рождается на наших глазах, искусно вплетаясь в речь повествователя, ск</w:t>
      </w:r>
      <w:r w:rsidR="00CF1CF8" w:rsidRPr="00504CC3">
        <w:rPr>
          <w:rFonts w:ascii="Times New Roman" w:hAnsi="Times New Roman" w:cs="Times New Roman"/>
          <w:spacing w:val="2"/>
          <w:sz w:val="24"/>
          <w:szCs w:val="24"/>
        </w:rPr>
        <w:t>а</w:t>
      </w:r>
      <w:r w:rsidR="00CF1CF8" w:rsidRPr="00504CC3">
        <w:rPr>
          <w:rFonts w:ascii="Times New Roman" w:hAnsi="Times New Roman" w:cs="Times New Roman"/>
          <w:spacing w:val="2"/>
          <w:sz w:val="24"/>
          <w:szCs w:val="24"/>
        </w:rPr>
        <w:t>зителя, характер которого также без труда восстанавливается. Сказитель у П.П. Ершова персонифицирован, о себе он заявляет в первом лице (чего нет в народных сказках): Много ль времени аль мало</w:t>
      </w:r>
      <w:proofErr w:type="gramStart"/>
      <w:r w:rsidR="00CF1CF8" w:rsidRPr="00504CC3">
        <w:rPr>
          <w:rFonts w:ascii="Times New Roman" w:hAnsi="Times New Roman" w:cs="Times New Roman"/>
          <w:spacing w:val="2"/>
          <w:sz w:val="24"/>
          <w:szCs w:val="24"/>
        </w:rPr>
        <w:t xml:space="preserve"> / С</w:t>
      </w:r>
      <w:proofErr w:type="gramEnd"/>
      <w:r w:rsidR="00CF1CF8" w:rsidRPr="00504CC3">
        <w:rPr>
          <w:rFonts w:ascii="Times New Roman" w:hAnsi="Times New Roman" w:cs="Times New Roman"/>
          <w:spacing w:val="2"/>
          <w:sz w:val="24"/>
          <w:szCs w:val="24"/>
        </w:rPr>
        <w:t xml:space="preserve"> этой ночи пробежало - Я про это ничего / Не слыхал ни от кого. П.П. </w:t>
      </w:r>
      <w:proofErr w:type="spellStart"/>
      <w:r w:rsidR="00CF1CF8" w:rsidRPr="00504CC3">
        <w:rPr>
          <w:rFonts w:ascii="Times New Roman" w:hAnsi="Times New Roman" w:cs="Times New Roman"/>
          <w:spacing w:val="2"/>
          <w:sz w:val="24"/>
          <w:szCs w:val="24"/>
        </w:rPr>
        <w:t>Ерш</w:t>
      </w:r>
      <w:proofErr w:type="gramStart"/>
      <w:r w:rsidR="00CF1CF8" w:rsidRPr="00504CC3">
        <w:rPr>
          <w:rFonts w:ascii="Times New Roman" w:hAnsi="Times New Roman" w:cs="Times New Roman"/>
          <w:spacing w:val="2"/>
          <w:sz w:val="24"/>
          <w:szCs w:val="24"/>
        </w:rPr>
        <w:t>o</w:t>
      </w:r>
      <w:proofErr w:type="gramEnd"/>
      <w:r w:rsidR="00CF1CF8" w:rsidRPr="00504CC3">
        <w:rPr>
          <w:rFonts w:ascii="Times New Roman" w:hAnsi="Times New Roman" w:cs="Times New Roman"/>
          <w:spacing w:val="2"/>
          <w:sz w:val="24"/>
          <w:szCs w:val="24"/>
        </w:rPr>
        <w:t>в</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испoльзует</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фoльклoрные</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мoтивы</w:t>
      </w:r>
      <w:proofErr w:type="spellEnd"/>
      <w:r w:rsidR="00CF1CF8" w:rsidRPr="00504CC3">
        <w:rPr>
          <w:rFonts w:ascii="Times New Roman" w:hAnsi="Times New Roman" w:cs="Times New Roman"/>
          <w:spacing w:val="2"/>
          <w:sz w:val="24"/>
          <w:szCs w:val="24"/>
        </w:rPr>
        <w:t xml:space="preserve"> в </w:t>
      </w:r>
      <w:proofErr w:type="spellStart"/>
      <w:r w:rsidR="00CF1CF8" w:rsidRPr="00504CC3">
        <w:rPr>
          <w:rFonts w:ascii="Times New Roman" w:hAnsi="Times New Roman" w:cs="Times New Roman"/>
          <w:spacing w:val="2"/>
          <w:sz w:val="24"/>
          <w:szCs w:val="24"/>
        </w:rPr>
        <w:t>свoей</w:t>
      </w:r>
      <w:proofErr w:type="spellEnd"/>
      <w:r w:rsidR="00CF1CF8" w:rsidRPr="00504CC3">
        <w:rPr>
          <w:rFonts w:ascii="Times New Roman" w:hAnsi="Times New Roman" w:cs="Times New Roman"/>
          <w:spacing w:val="2"/>
          <w:sz w:val="24"/>
          <w:szCs w:val="24"/>
        </w:rPr>
        <w:t xml:space="preserve"> сказке, </w:t>
      </w:r>
      <w:proofErr w:type="spellStart"/>
      <w:r w:rsidR="00CF1CF8" w:rsidRPr="00504CC3">
        <w:rPr>
          <w:rFonts w:ascii="Times New Roman" w:hAnsi="Times New Roman" w:cs="Times New Roman"/>
          <w:spacing w:val="2"/>
          <w:sz w:val="24"/>
          <w:szCs w:val="24"/>
        </w:rPr>
        <w:t>oна</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сoбрана</w:t>
      </w:r>
      <w:proofErr w:type="spellEnd"/>
      <w:r w:rsidR="00CF1CF8" w:rsidRPr="00504CC3">
        <w:rPr>
          <w:rFonts w:ascii="Times New Roman" w:hAnsi="Times New Roman" w:cs="Times New Roman"/>
          <w:spacing w:val="2"/>
          <w:sz w:val="24"/>
          <w:szCs w:val="24"/>
        </w:rPr>
        <w:t xml:space="preserve"> из </w:t>
      </w:r>
      <w:proofErr w:type="spellStart"/>
      <w:r w:rsidR="00CF1CF8" w:rsidRPr="00504CC3">
        <w:rPr>
          <w:rFonts w:ascii="Times New Roman" w:hAnsi="Times New Roman" w:cs="Times New Roman"/>
          <w:spacing w:val="2"/>
          <w:sz w:val="24"/>
          <w:szCs w:val="24"/>
        </w:rPr>
        <w:t>нескoльких</w:t>
      </w:r>
      <w:proofErr w:type="spellEnd"/>
      <w:r w:rsidR="00CF1CF8" w:rsidRPr="00504CC3">
        <w:rPr>
          <w:rFonts w:ascii="Times New Roman" w:hAnsi="Times New Roman" w:cs="Times New Roman"/>
          <w:spacing w:val="2"/>
          <w:sz w:val="24"/>
          <w:szCs w:val="24"/>
        </w:rPr>
        <w:t xml:space="preserve"> видов фольклорных </w:t>
      </w:r>
      <w:proofErr w:type="spellStart"/>
      <w:r w:rsidR="00CF1CF8" w:rsidRPr="00504CC3">
        <w:rPr>
          <w:rFonts w:ascii="Times New Roman" w:hAnsi="Times New Roman" w:cs="Times New Roman"/>
          <w:spacing w:val="2"/>
          <w:sz w:val="24"/>
          <w:szCs w:val="24"/>
        </w:rPr>
        <w:t>сказкoк</w:t>
      </w:r>
      <w:proofErr w:type="spellEnd"/>
      <w:r w:rsidR="00CF1CF8" w:rsidRPr="00504CC3">
        <w:rPr>
          <w:rFonts w:ascii="Times New Roman" w:hAnsi="Times New Roman" w:cs="Times New Roman"/>
          <w:spacing w:val="2"/>
          <w:sz w:val="24"/>
          <w:szCs w:val="24"/>
        </w:rPr>
        <w:t xml:space="preserve">: здесь есть и чудесный помощник </w:t>
      </w:r>
      <w:proofErr w:type="spellStart"/>
      <w:r w:rsidR="00CF1CF8" w:rsidRPr="00504CC3">
        <w:rPr>
          <w:rFonts w:ascii="Times New Roman" w:hAnsi="Times New Roman" w:cs="Times New Roman"/>
          <w:spacing w:val="2"/>
          <w:sz w:val="24"/>
          <w:szCs w:val="24"/>
        </w:rPr>
        <w:t>главнoгo</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герoя</w:t>
      </w:r>
      <w:proofErr w:type="spellEnd"/>
      <w:r w:rsidR="00CF1CF8" w:rsidRPr="00504CC3">
        <w:rPr>
          <w:rFonts w:ascii="Times New Roman" w:hAnsi="Times New Roman" w:cs="Times New Roman"/>
          <w:spacing w:val="2"/>
          <w:sz w:val="24"/>
          <w:szCs w:val="24"/>
        </w:rPr>
        <w:t xml:space="preserve"> – </w:t>
      </w:r>
      <w:proofErr w:type="spellStart"/>
      <w:r w:rsidR="00CF1CF8" w:rsidRPr="00504CC3">
        <w:rPr>
          <w:rFonts w:ascii="Times New Roman" w:hAnsi="Times New Roman" w:cs="Times New Roman"/>
          <w:spacing w:val="2"/>
          <w:sz w:val="24"/>
          <w:szCs w:val="24"/>
        </w:rPr>
        <w:t>Кoнѐк</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oн</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пoмoгает</w:t>
      </w:r>
      <w:proofErr w:type="spellEnd"/>
      <w:r w:rsidR="00CF1CF8" w:rsidRPr="00504CC3">
        <w:rPr>
          <w:rFonts w:ascii="Times New Roman" w:hAnsi="Times New Roman" w:cs="Times New Roman"/>
          <w:spacing w:val="2"/>
          <w:sz w:val="24"/>
          <w:szCs w:val="24"/>
        </w:rPr>
        <w:t xml:space="preserve"> Ивану </w:t>
      </w:r>
      <w:proofErr w:type="spellStart"/>
      <w:r w:rsidR="00CF1CF8" w:rsidRPr="00504CC3">
        <w:rPr>
          <w:rFonts w:ascii="Times New Roman" w:hAnsi="Times New Roman" w:cs="Times New Roman"/>
          <w:spacing w:val="2"/>
          <w:sz w:val="24"/>
          <w:szCs w:val="24"/>
        </w:rPr>
        <w:t>вo</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всѐм</w:t>
      </w:r>
      <w:proofErr w:type="spellEnd"/>
      <w:r w:rsidR="00CF1CF8" w:rsidRPr="00504CC3">
        <w:rPr>
          <w:rFonts w:ascii="Times New Roman" w:hAnsi="Times New Roman" w:cs="Times New Roman"/>
          <w:spacing w:val="2"/>
          <w:sz w:val="24"/>
          <w:szCs w:val="24"/>
        </w:rPr>
        <w:t xml:space="preserve"> и не </w:t>
      </w:r>
      <w:proofErr w:type="spellStart"/>
      <w:r w:rsidR="00CF1CF8" w:rsidRPr="00504CC3">
        <w:rPr>
          <w:rFonts w:ascii="Times New Roman" w:hAnsi="Times New Roman" w:cs="Times New Roman"/>
          <w:spacing w:val="2"/>
          <w:sz w:val="24"/>
          <w:szCs w:val="24"/>
        </w:rPr>
        <w:t>брoсает</w:t>
      </w:r>
      <w:proofErr w:type="spellEnd"/>
      <w:r w:rsidR="00CF1CF8" w:rsidRPr="00504CC3">
        <w:rPr>
          <w:rFonts w:ascii="Times New Roman" w:hAnsi="Times New Roman" w:cs="Times New Roman"/>
          <w:spacing w:val="2"/>
          <w:sz w:val="24"/>
          <w:szCs w:val="24"/>
        </w:rPr>
        <w:t xml:space="preserve"> </w:t>
      </w:r>
      <w:proofErr w:type="spellStart"/>
      <w:r w:rsidR="00CF1CF8" w:rsidRPr="00504CC3">
        <w:rPr>
          <w:rFonts w:ascii="Times New Roman" w:hAnsi="Times New Roman" w:cs="Times New Roman"/>
          <w:spacing w:val="2"/>
          <w:sz w:val="24"/>
          <w:szCs w:val="24"/>
        </w:rPr>
        <w:t>егo</w:t>
      </w:r>
      <w:proofErr w:type="spellEnd"/>
      <w:r w:rsidR="00CF1CF8" w:rsidRPr="00504CC3">
        <w:rPr>
          <w:rFonts w:ascii="Times New Roman" w:hAnsi="Times New Roman" w:cs="Times New Roman"/>
          <w:spacing w:val="2"/>
          <w:sz w:val="24"/>
          <w:szCs w:val="24"/>
        </w:rPr>
        <w:t xml:space="preserve"> в беде. Как и в русских </w:t>
      </w:r>
      <w:proofErr w:type="spellStart"/>
      <w:r w:rsidR="00CF1CF8" w:rsidRPr="00504CC3">
        <w:rPr>
          <w:rFonts w:ascii="Times New Roman" w:hAnsi="Times New Roman" w:cs="Times New Roman"/>
          <w:spacing w:val="2"/>
          <w:sz w:val="24"/>
          <w:szCs w:val="24"/>
        </w:rPr>
        <w:t>нар</w:t>
      </w:r>
      <w:proofErr w:type="gramStart"/>
      <w:r w:rsidR="00CF1CF8" w:rsidRPr="00504CC3">
        <w:rPr>
          <w:rFonts w:ascii="Times New Roman" w:hAnsi="Times New Roman" w:cs="Times New Roman"/>
          <w:spacing w:val="2"/>
          <w:sz w:val="24"/>
          <w:szCs w:val="24"/>
        </w:rPr>
        <w:t>o</w:t>
      </w:r>
      <w:proofErr w:type="gramEnd"/>
      <w:r w:rsidR="00CF1CF8" w:rsidRPr="00504CC3">
        <w:rPr>
          <w:rFonts w:ascii="Times New Roman" w:hAnsi="Times New Roman" w:cs="Times New Roman"/>
          <w:spacing w:val="2"/>
          <w:sz w:val="24"/>
          <w:szCs w:val="24"/>
        </w:rPr>
        <w:t>дных</w:t>
      </w:r>
      <w:proofErr w:type="spellEnd"/>
      <w:r w:rsidR="00CF1CF8" w:rsidRPr="00504CC3">
        <w:rPr>
          <w:rFonts w:ascii="Times New Roman" w:hAnsi="Times New Roman" w:cs="Times New Roman"/>
          <w:spacing w:val="2"/>
          <w:sz w:val="24"/>
          <w:szCs w:val="24"/>
        </w:rPr>
        <w:t xml:space="preserve"> сказках, главный </w:t>
      </w:r>
      <w:proofErr w:type="spellStart"/>
      <w:r w:rsidR="00CF1CF8" w:rsidRPr="00504CC3">
        <w:rPr>
          <w:rFonts w:ascii="Times New Roman" w:hAnsi="Times New Roman" w:cs="Times New Roman"/>
          <w:spacing w:val="2"/>
          <w:sz w:val="24"/>
          <w:szCs w:val="24"/>
        </w:rPr>
        <w:t>герoй</w:t>
      </w:r>
      <w:proofErr w:type="spellEnd"/>
      <w:r w:rsidR="00CF1CF8" w:rsidRPr="00504CC3">
        <w:rPr>
          <w:rFonts w:ascii="Times New Roman" w:hAnsi="Times New Roman" w:cs="Times New Roman"/>
          <w:spacing w:val="2"/>
          <w:sz w:val="24"/>
          <w:szCs w:val="24"/>
        </w:rPr>
        <w:t xml:space="preserve"> переживает </w:t>
      </w:r>
      <w:proofErr w:type="spellStart"/>
      <w:r w:rsidR="00CF1CF8" w:rsidRPr="00504CC3">
        <w:rPr>
          <w:rFonts w:ascii="Times New Roman" w:hAnsi="Times New Roman" w:cs="Times New Roman"/>
          <w:spacing w:val="2"/>
          <w:sz w:val="24"/>
          <w:szCs w:val="24"/>
        </w:rPr>
        <w:t>перевoплoщение</w:t>
      </w:r>
      <w:proofErr w:type="spellEnd"/>
      <w:r w:rsidR="00CF1CF8" w:rsidRPr="00504CC3">
        <w:rPr>
          <w:rFonts w:ascii="Times New Roman" w:hAnsi="Times New Roman" w:cs="Times New Roman"/>
          <w:spacing w:val="2"/>
          <w:sz w:val="24"/>
          <w:szCs w:val="24"/>
        </w:rPr>
        <w:t xml:space="preserve"> и </w:t>
      </w:r>
      <w:r w:rsidR="00CE0E85" w:rsidRPr="00504CC3">
        <w:rPr>
          <w:rFonts w:ascii="Times New Roman" w:hAnsi="Times New Roman" w:cs="Times New Roman"/>
          <w:spacing w:val="2"/>
          <w:sz w:val="24"/>
          <w:szCs w:val="24"/>
        </w:rPr>
        <w:t>становится</w:t>
      </w:r>
      <w:r w:rsidR="00CF1CF8" w:rsidRPr="00504CC3">
        <w:rPr>
          <w:rFonts w:ascii="Times New Roman" w:hAnsi="Times New Roman" w:cs="Times New Roman"/>
          <w:spacing w:val="2"/>
          <w:sz w:val="24"/>
          <w:szCs w:val="24"/>
        </w:rPr>
        <w:t xml:space="preserve"> мужем </w:t>
      </w:r>
      <w:r w:rsidR="00CE0E85" w:rsidRPr="00504CC3">
        <w:rPr>
          <w:rFonts w:ascii="Times New Roman" w:hAnsi="Times New Roman" w:cs="Times New Roman"/>
          <w:spacing w:val="2"/>
          <w:sz w:val="24"/>
          <w:szCs w:val="24"/>
        </w:rPr>
        <w:t>пр</w:t>
      </w:r>
      <w:r w:rsidR="00CE0E85" w:rsidRPr="00504CC3">
        <w:rPr>
          <w:rFonts w:ascii="Times New Roman" w:hAnsi="Times New Roman" w:cs="Times New Roman"/>
          <w:spacing w:val="2"/>
          <w:sz w:val="24"/>
          <w:szCs w:val="24"/>
        </w:rPr>
        <w:t>е</w:t>
      </w:r>
      <w:r w:rsidR="00CE0E85" w:rsidRPr="00504CC3">
        <w:rPr>
          <w:rFonts w:ascii="Times New Roman" w:hAnsi="Times New Roman" w:cs="Times New Roman"/>
          <w:spacing w:val="2"/>
          <w:sz w:val="24"/>
          <w:szCs w:val="24"/>
        </w:rPr>
        <w:t>красной</w:t>
      </w:r>
      <w:r w:rsidR="00CF1CF8" w:rsidRPr="00504CC3">
        <w:rPr>
          <w:rFonts w:ascii="Times New Roman" w:hAnsi="Times New Roman" w:cs="Times New Roman"/>
          <w:spacing w:val="2"/>
          <w:sz w:val="24"/>
          <w:szCs w:val="24"/>
        </w:rPr>
        <w:t xml:space="preserve"> Царевны и Царем. Главные </w:t>
      </w:r>
      <w:r w:rsidR="00CE0E85" w:rsidRPr="00504CC3">
        <w:rPr>
          <w:rFonts w:ascii="Times New Roman" w:hAnsi="Times New Roman" w:cs="Times New Roman"/>
          <w:spacing w:val="2"/>
          <w:sz w:val="24"/>
          <w:szCs w:val="24"/>
        </w:rPr>
        <w:t>злодеи</w:t>
      </w:r>
      <w:r w:rsidR="00CF1CF8" w:rsidRPr="00504CC3">
        <w:rPr>
          <w:rFonts w:ascii="Times New Roman" w:hAnsi="Times New Roman" w:cs="Times New Roman"/>
          <w:spacing w:val="2"/>
          <w:sz w:val="24"/>
          <w:szCs w:val="24"/>
        </w:rPr>
        <w:t xml:space="preserve"> </w:t>
      </w:r>
      <w:r w:rsidR="00CE0E85" w:rsidRPr="00504CC3">
        <w:rPr>
          <w:rFonts w:ascii="Times New Roman" w:hAnsi="Times New Roman" w:cs="Times New Roman"/>
          <w:spacing w:val="2"/>
          <w:sz w:val="24"/>
          <w:szCs w:val="24"/>
        </w:rPr>
        <w:t>повержены</w:t>
      </w:r>
      <w:r w:rsidR="00CF1CF8" w:rsidRPr="00504CC3">
        <w:rPr>
          <w:rFonts w:ascii="Times New Roman" w:hAnsi="Times New Roman" w:cs="Times New Roman"/>
          <w:spacing w:val="2"/>
          <w:sz w:val="24"/>
          <w:szCs w:val="24"/>
        </w:rPr>
        <w:t xml:space="preserve"> и наказаны. </w:t>
      </w:r>
    </w:p>
    <w:p w:rsidR="00CF1CF8" w:rsidRPr="00504CC3" w:rsidRDefault="00CF1CF8" w:rsidP="00CF1CF8">
      <w:pPr>
        <w:spacing w:after="0" w:line="240" w:lineRule="auto"/>
        <w:ind w:firstLine="708"/>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Методика дает общее направление работы со сказками в зависимости от их пр</w:t>
      </w:r>
      <w:r w:rsidRPr="00504CC3">
        <w:rPr>
          <w:rFonts w:ascii="Times New Roman" w:hAnsi="Times New Roman" w:cs="Times New Roman"/>
          <w:spacing w:val="2"/>
          <w:sz w:val="24"/>
          <w:szCs w:val="24"/>
        </w:rPr>
        <w:t>и</w:t>
      </w:r>
      <w:r w:rsidRPr="00504CC3">
        <w:rPr>
          <w:rFonts w:ascii="Times New Roman" w:hAnsi="Times New Roman" w:cs="Times New Roman"/>
          <w:spacing w:val="2"/>
          <w:sz w:val="24"/>
          <w:szCs w:val="24"/>
        </w:rPr>
        <w:t xml:space="preserve">надлежности к тем или иным </w:t>
      </w:r>
      <w:proofErr w:type="spellStart"/>
      <w:r w:rsidRPr="00504CC3">
        <w:rPr>
          <w:rFonts w:ascii="Times New Roman" w:hAnsi="Times New Roman" w:cs="Times New Roman"/>
          <w:spacing w:val="2"/>
          <w:sz w:val="24"/>
          <w:szCs w:val="24"/>
        </w:rPr>
        <w:t>внутрижанровым</w:t>
      </w:r>
      <w:proofErr w:type="spellEnd"/>
      <w:r w:rsidRPr="00504CC3">
        <w:rPr>
          <w:rFonts w:ascii="Times New Roman" w:hAnsi="Times New Roman" w:cs="Times New Roman"/>
          <w:spacing w:val="2"/>
          <w:sz w:val="24"/>
          <w:szCs w:val="24"/>
        </w:rPr>
        <w:t xml:space="preserve"> разновидностям, однако при этом не до конца учитывает 7 качественную неоднородность сказочного жанра, не определяет о</w:t>
      </w:r>
      <w:r w:rsidRPr="00504CC3">
        <w:rPr>
          <w:rFonts w:ascii="Times New Roman" w:hAnsi="Times New Roman" w:cs="Times New Roman"/>
          <w:spacing w:val="2"/>
          <w:sz w:val="24"/>
          <w:szCs w:val="24"/>
        </w:rPr>
        <w:t>п</w:t>
      </w:r>
      <w:r w:rsidRPr="00504CC3">
        <w:rPr>
          <w:rFonts w:ascii="Times New Roman" w:hAnsi="Times New Roman" w:cs="Times New Roman"/>
          <w:spacing w:val="2"/>
          <w:sz w:val="24"/>
          <w:szCs w:val="24"/>
        </w:rPr>
        <w:t>тимального объема умений, который нужно сформировать у младших школьников при чтении разных типов сказок. А ведь именно знания литературоведческих основ помогает учителю глубже осмыслить роль сказки, выбрать методы и приемы, соответствующие данному типу сказки и способствующие формированию необходимых умений при ан</w:t>
      </w:r>
      <w:r w:rsidRPr="00504CC3">
        <w:rPr>
          <w:rFonts w:ascii="Times New Roman" w:hAnsi="Times New Roman" w:cs="Times New Roman"/>
          <w:spacing w:val="2"/>
          <w:sz w:val="24"/>
          <w:szCs w:val="24"/>
        </w:rPr>
        <w:t>а</w:t>
      </w:r>
      <w:r w:rsidRPr="00504CC3">
        <w:rPr>
          <w:rFonts w:ascii="Times New Roman" w:hAnsi="Times New Roman" w:cs="Times New Roman"/>
          <w:spacing w:val="2"/>
          <w:sz w:val="24"/>
          <w:szCs w:val="24"/>
        </w:rPr>
        <w:t>лизе сказок. Умения дают возможность сформировать стандарты в работе, позволяют разнообразить ее с целью создания у детей необходимого эмоционального фона в во</w:t>
      </w:r>
      <w:r w:rsidRPr="00504CC3">
        <w:rPr>
          <w:rFonts w:ascii="Times New Roman" w:hAnsi="Times New Roman" w:cs="Times New Roman"/>
          <w:spacing w:val="2"/>
          <w:sz w:val="24"/>
          <w:szCs w:val="24"/>
        </w:rPr>
        <w:t>с</w:t>
      </w:r>
      <w:r w:rsidRPr="00504CC3">
        <w:rPr>
          <w:rFonts w:ascii="Times New Roman" w:hAnsi="Times New Roman" w:cs="Times New Roman"/>
          <w:spacing w:val="2"/>
          <w:sz w:val="24"/>
          <w:szCs w:val="24"/>
        </w:rPr>
        <w:t xml:space="preserve">приятии, настроить их на то, что нет одинаковых сказок, что каждая сказка интересна по-своему. </w:t>
      </w:r>
    </w:p>
    <w:p w:rsidR="00CF1CF8" w:rsidRPr="00504CC3" w:rsidRDefault="00CF1CF8" w:rsidP="00CF1CF8">
      <w:pPr>
        <w:spacing w:after="0" w:line="240" w:lineRule="auto"/>
        <w:ind w:firstLine="708"/>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xml:space="preserve">В практике преподавания чтения сказок нередко проходят </w:t>
      </w:r>
      <w:proofErr w:type="spellStart"/>
      <w:r w:rsidRPr="00504CC3">
        <w:rPr>
          <w:rFonts w:ascii="Times New Roman" w:hAnsi="Times New Roman" w:cs="Times New Roman"/>
          <w:spacing w:val="2"/>
          <w:sz w:val="24"/>
          <w:szCs w:val="24"/>
        </w:rPr>
        <w:t>однопланово</w:t>
      </w:r>
      <w:proofErr w:type="spellEnd"/>
      <w:r w:rsidRPr="00504CC3">
        <w:rPr>
          <w:rFonts w:ascii="Times New Roman" w:hAnsi="Times New Roman" w:cs="Times New Roman"/>
          <w:spacing w:val="2"/>
          <w:sz w:val="24"/>
          <w:szCs w:val="24"/>
        </w:rPr>
        <w:t>, без учета литературоведческой специфики этого жанра, в результате чего дети усваивают не гл</w:t>
      </w:r>
      <w:r w:rsidRPr="00504CC3">
        <w:rPr>
          <w:rFonts w:ascii="Times New Roman" w:hAnsi="Times New Roman" w:cs="Times New Roman"/>
          <w:spacing w:val="2"/>
          <w:sz w:val="24"/>
          <w:szCs w:val="24"/>
        </w:rPr>
        <w:t>у</w:t>
      </w:r>
      <w:r w:rsidRPr="00504CC3">
        <w:rPr>
          <w:rFonts w:ascii="Times New Roman" w:hAnsi="Times New Roman" w:cs="Times New Roman"/>
          <w:spacing w:val="2"/>
          <w:sz w:val="24"/>
          <w:szCs w:val="24"/>
        </w:rPr>
        <w:t xml:space="preserve">бину содержания </w:t>
      </w:r>
      <w:r w:rsidR="00CE0E85"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rPr>
        <w:t>сказочного мира</w:t>
      </w:r>
      <w:r w:rsidR="00CE0E85"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rPr>
        <w:t>, не его метафоричность и не скрытый в нем нра</w:t>
      </w:r>
      <w:r w:rsidRPr="00504CC3">
        <w:rPr>
          <w:rFonts w:ascii="Times New Roman" w:hAnsi="Times New Roman" w:cs="Times New Roman"/>
          <w:spacing w:val="2"/>
          <w:sz w:val="24"/>
          <w:szCs w:val="24"/>
        </w:rPr>
        <w:t>в</w:t>
      </w:r>
      <w:r w:rsidRPr="00504CC3">
        <w:rPr>
          <w:rFonts w:ascii="Times New Roman" w:hAnsi="Times New Roman" w:cs="Times New Roman"/>
          <w:spacing w:val="2"/>
          <w:sz w:val="24"/>
          <w:szCs w:val="24"/>
        </w:rPr>
        <w:t>ственный и социальный смысл, а лишь фабулу которую они зачастую буквально соотн</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сят с реальной действительностью. В целом сказка написана звонким четырѐхстопным хореем, отличается музыкальностью стиха. Иногда случается нарушение ритма.</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 xml:space="preserve">Анализ языка художественного произведения любого жанра нельзя отрывать от анализа идейного содержания произведения. </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В школьном анализе языка художественного произведения важнее всего выяснить связи между словом и образом, которым определяется в первую очередь отбор языковых средств. Слово активно участвует в формировании образа. В художественном контексте слово в свою очередь обогащается, приобретает в многочисленных связях с другими словами новое конкретное значение. Исходя из этого, и анализ языка надо строить так, чтобы была ясна зависимость каждого отдельного слова от художественно организова</w:t>
      </w:r>
      <w:r w:rsidRPr="00504CC3">
        <w:rPr>
          <w:rFonts w:ascii="Times New Roman" w:eastAsia="Times New Roman" w:hAnsi="Times New Roman" w:cs="Times New Roman"/>
          <w:color w:val="000000"/>
          <w:spacing w:val="2"/>
          <w:sz w:val="24"/>
          <w:szCs w:val="24"/>
        </w:rPr>
        <w:t>н</w:t>
      </w:r>
      <w:r w:rsidRPr="00504CC3">
        <w:rPr>
          <w:rFonts w:ascii="Times New Roman" w:eastAsia="Times New Roman" w:hAnsi="Times New Roman" w:cs="Times New Roman"/>
          <w:color w:val="000000"/>
          <w:spacing w:val="2"/>
          <w:sz w:val="24"/>
          <w:szCs w:val="24"/>
        </w:rPr>
        <w:t>ной системы.</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Таким образом, при анализе языка художественного пр</w:t>
      </w:r>
      <w:r w:rsidR="00CE0E85" w:rsidRPr="00504CC3">
        <w:rPr>
          <w:rFonts w:ascii="Times New Roman" w:eastAsia="Times New Roman" w:hAnsi="Times New Roman" w:cs="Times New Roman"/>
          <w:color w:val="000000"/>
          <w:spacing w:val="2"/>
          <w:sz w:val="24"/>
          <w:szCs w:val="24"/>
        </w:rPr>
        <w:t>оизведения перед учит</w:t>
      </w:r>
      <w:r w:rsidR="00CE0E85" w:rsidRPr="00504CC3">
        <w:rPr>
          <w:rFonts w:ascii="Times New Roman" w:eastAsia="Times New Roman" w:hAnsi="Times New Roman" w:cs="Times New Roman"/>
          <w:color w:val="000000"/>
          <w:spacing w:val="2"/>
          <w:sz w:val="24"/>
          <w:szCs w:val="24"/>
        </w:rPr>
        <w:t>е</w:t>
      </w:r>
      <w:r w:rsidR="00CE0E85" w:rsidRPr="00504CC3">
        <w:rPr>
          <w:rFonts w:ascii="Times New Roman" w:eastAsia="Times New Roman" w:hAnsi="Times New Roman" w:cs="Times New Roman"/>
          <w:color w:val="000000"/>
          <w:spacing w:val="2"/>
          <w:sz w:val="24"/>
          <w:szCs w:val="24"/>
        </w:rPr>
        <w:t xml:space="preserve">лем стоят </w:t>
      </w:r>
      <w:r w:rsidRPr="00504CC3">
        <w:rPr>
          <w:rFonts w:ascii="Times New Roman" w:eastAsia="Times New Roman" w:hAnsi="Times New Roman" w:cs="Times New Roman"/>
          <w:bCs/>
          <w:iCs/>
          <w:color w:val="000000"/>
          <w:spacing w:val="2"/>
          <w:sz w:val="24"/>
          <w:szCs w:val="24"/>
        </w:rPr>
        <w:t>две задачи</w:t>
      </w:r>
      <w:r w:rsidRPr="00504CC3">
        <w:rPr>
          <w:rFonts w:ascii="Times New Roman" w:eastAsia="Times New Roman" w:hAnsi="Times New Roman" w:cs="Times New Roman"/>
          <w:color w:val="000000"/>
          <w:spacing w:val="2"/>
          <w:sz w:val="24"/>
          <w:szCs w:val="24"/>
        </w:rPr>
        <w:t>:</w:t>
      </w:r>
    </w:p>
    <w:p w:rsidR="00CF1CF8" w:rsidRPr="00504CC3" w:rsidRDefault="00CF1CF8" w:rsidP="00CE0E8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1) углубить и обогатить восприятие и понимание идейно-художественного с</w:t>
      </w:r>
      <w:r w:rsidRPr="00504CC3">
        <w:rPr>
          <w:rFonts w:ascii="Times New Roman" w:eastAsia="Times New Roman" w:hAnsi="Times New Roman" w:cs="Times New Roman"/>
          <w:color w:val="000000"/>
          <w:spacing w:val="2"/>
          <w:sz w:val="24"/>
          <w:szCs w:val="24"/>
        </w:rPr>
        <w:t>о</w:t>
      </w:r>
      <w:r w:rsidRPr="00504CC3">
        <w:rPr>
          <w:rFonts w:ascii="Times New Roman" w:eastAsia="Times New Roman" w:hAnsi="Times New Roman" w:cs="Times New Roman"/>
          <w:color w:val="000000"/>
          <w:spacing w:val="2"/>
          <w:sz w:val="24"/>
          <w:szCs w:val="24"/>
        </w:rPr>
        <w:t>держания произведения и тем способствовать эстетическому восприятию учащихся;</w:t>
      </w:r>
    </w:p>
    <w:p w:rsidR="00CF1CF8" w:rsidRPr="00504CC3" w:rsidRDefault="00CF1CF8" w:rsidP="00CE0E8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2) расширить представления учащихся о стилистическом, лексическом богатстве родного языка, научить их активно пользоваться этим богатством, т.е. способствовать развитию речи учащихся, формированию языкового чутья, понимать  идейно-художественное содержание произведения.</w:t>
      </w:r>
    </w:p>
    <w:p w:rsidR="00CF1CF8" w:rsidRPr="00504CC3" w:rsidRDefault="00CF1CF8" w:rsidP="00CE0E85">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С целью реализации указанных задач на уроках чтения используются учителями различные приемы анализа языка художественного произведения:</w:t>
      </w:r>
    </w:p>
    <w:p w:rsidR="00CF1CF8" w:rsidRPr="00504CC3" w:rsidRDefault="00CF1CF8" w:rsidP="00CE0E8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 комментирование текста с анализом отдельных слов и выражений;</w:t>
      </w:r>
    </w:p>
    <w:p w:rsidR="00CF1CF8" w:rsidRPr="00504CC3" w:rsidRDefault="00CF1CF8" w:rsidP="00CE0E8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 самостоятельная работа учащихся, предполагающая обычно как понимание о</w:t>
      </w:r>
      <w:r w:rsidRPr="00504CC3">
        <w:rPr>
          <w:rFonts w:ascii="Times New Roman" w:eastAsia="Times New Roman" w:hAnsi="Times New Roman" w:cs="Times New Roman"/>
          <w:color w:val="000000"/>
          <w:spacing w:val="2"/>
          <w:sz w:val="24"/>
          <w:szCs w:val="24"/>
        </w:rPr>
        <w:t>б</w:t>
      </w:r>
      <w:r w:rsidRPr="00504CC3">
        <w:rPr>
          <w:rFonts w:ascii="Times New Roman" w:eastAsia="Times New Roman" w:hAnsi="Times New Roman" w:cs="Times New Roman"/>
          <w:color w:val="000000"/>
          <w:spacing w:val="2"/>
          <w:sz w:val="24"/>
          <w:szCs w:val="24"/>
        </w:rPr>
        <w:t>разного языка текста, так и активное усвоение его в целях обогащения словаря;</w:t>
      </w:r>
    </w:p>
    <w:p w:rsidR="00CF1CF8" w:rsidRPr="00504CC3" w:rsidRDefault="00CF1CF8" w:rsidP="00CE0E8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 xml:space="preserve">- выразительное чтение текста как средство анализа языка: пересказы всех типов, чтение по ролям, </w:t>
      </w:r>
      <w:proofErr w:type="spellStart"/>
      <w:r w:rsidRPr="00504CC3">
        <w:rPr>
          <w:rFonts w:ascii="Times New Roman" w:eastAsia="Times New Roman" w:hAnsi="Times New Roman" w:cs="Times New Roman"/>
          <w:color w:val="000000"/>
          <w:spacing w:val="2"/>
          <w:sz w:val="24"/>
          <w:szCs w:val="24"/>
        </w:rPr>
        <w:t>инсценирование</w:t>
      </w:r>
      <w:proofErr w:type="spellEnd"/>
      <w:r w:rsidRPr="00504CC3">
        <w:rPr>
          <w:rFonts w:ascii="Times New Roman" w:eastAsia="Times New Roman" w:hAnsi="Times New Roman" w:cs="Times New Roman"/>
          <w:color w:val="000000"/>
          <w:spacing w:val="2"/>
          <w:sz w:val="24"/>
          <w:szCs w:val="24"/>
        </w:rPr>
        <w:t>, творческие сочинения;</w:t>
      </w:r>
    </w:p>
    <w:p w:rsidR="00CF1CF8" w:rsidRPr="00504CC3" w:rsidRDefault="00CF1CF8" w:rsidP="00CE0E8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 xml:space="preserve">- </w:t>
      </w:r>
      <w:r w:rsidR="00CE0E85" w:rsidRPr="00504CC3">
        <w:rPr>
          <w:rFonts w:ascii="Times New Roman" w:hAnsi="Times New Roman" w:cs="Times New Roman"/>
          <w:spacing w:val="2"/>
          <w:sz w:val="24"/>
          <w:szCs w:val="24"/>
        </w:rPr>
        <w:t>"</w:t>
      </w:r>
      <w:r w:rsidRPr="00504CC3">
        <w:rPr>
          <w:rFonts w:ascii="Times New Roman" w:eastAsia="Times New Roman" w:hAnsi="Times New Roman" w:cs="Times New Roman"/>
          <w:color w:val="000000"/>
          <w:spacing w:val="2"/>
          <w:sz w:val="24"/>
          <w:szCs w:val="24"/>
        </w:rPr>
        <w:t>стилистический эксперимент</w:t>
      </w:r>
      <w:r w:rsidR="00CE0E85" w:rsidRPr="00504CC3">
        <w:rPr>
          <w:rFonts w:ascii="Times New Roman" w:hAnsi="Times New Roman" w:cs="Times New Roman"/>
          <w:spacing w:val="2"/>
          <w:sz w:val="24"/>
          <w:szCs w:val="24"/>
        </w:rPr>
        <w:t>"</w:t>
      </w:r>
      <w:r w:rsidRPr="00504CC3">
        <w:rPr>
          <w:rFonts w:ascii="Times New Roman" w:eastAsia="Times New Roman" w:hAnsi="Times New Roman" w:cs="Times New Roman"/>
          <w:color w:val="000000"/>
          <w:spacing w:val="2"/>
          <w:sz w:val="24"/>
          <w:szCs w:val="24"/>
        </w:rPr>
        <w:t xml:space="preserve"> и т.д.</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lastRenderedPageBreak/>
        <w:t xml:space="preserve">Чрезвычайно интересен для анализа поэтического языка так называемый </w:t>
      </w:r>
      <w:r w:rsidR="00CE0E85" w:rsidRPr="00504CC3">
        <w:rPr>
          <w:rFonts w:ascii="Times New Roman" w:hAnsi="Times New Roman" w:cs="Times New Roman"/>
          <w:spacing w:val="2"/>
          <w:sz w:val="24"/>
          <w:szCs w:val="24"/>
        </w:rPr>
        <w:t>"</w:t>
      </w:r>
      <w:r w:rsidRPr="00504CC3">
        <w:rPr>
          <w:rFonts w:ascii="Times New Roman" w:eastAsia="Times New Roman" w:hAnsi="Times New Roman" w:cs="Times New Roman"/>
          <w:color w:val="000000"/>
          <w:spacing w:val="2"/>
          <w:sz w:val="24"/>
          <w:szCs w:val="24"/>
        </w:rPr>
        <w:t>стил</w:t>
      </w:r>
      <w:r w:rsidRPr="00504CC3">
        <w:rPr>
          <w:rFonts w:ascii="Times New Roman" w:eastAsia="Times New Roman" w:hAnsi="Times New Roman" w:cs="Times New Roman"/>
          <w:color w:val="000000"/>
          <w:spacing w:val="2"/>
          <w:sz w:val="24"/>
          <w:szCs w:val="24"/>
        </w:rPr>
        <w:t>и</w:t>
      </w:r>
      <w:r w:rsidRPr="00504CC3">
        <w:rPr>
          <w:rFonts w:ascii="Times New Roman" w:eastAsia="Times New Roman" w:hAnsi="Times New Roman" w:cs="Times New Roman"/>
          <w:color w:val="000000"/>
          <w:spacing w:val="2"/>
          <w:sz w:val="24"/>
          <w:szCs w:val="24"/>
        </w:rPr>
        <w:t>стический эксперимент</w:t>
      </w:r>
      <w:r w:rsidR="00CE0E85" w:rsidRPr="00504CC3">
        <w:rPr>
          <w:rFonts w:ascii="Times New Roman" w:hAnsi="Times New Roman" w:cs="Times New Roman"/>
          <w:spacing w:val="2"/>
          <w:sz w:val="24"/>
          <w:szCs w:val="24"/>
        </w:rPr>
        <w:t>"</w:t>
      </w:r>
      <w:r w:rsidRPr="00504CC3">
        <w:rPr>
          <w:rFonts w:ascii="Times New Roman" w:eastAsia="Times New Roman" w:hAnsi="Times New Roman" w:cs="Times New Roman"/>
          <w:color w:val="000000"/>
          <w:spacing w:val="2"/>
          <w:sz w:val="24"/>
          <w:szCs w:val="24"/>
        </w:rPr>
        <w:t xml:space="preserve"> (авт. А.М. </w:t>
      </w:r>
      <w:proofErr w:type="spellStart"/>
      <w:r w:rsidRPr="00504CC3">
        <w:rPr>
          <w:rFonts w:ascii="Times New Roman" w:eastAsia="Times New Roman" w:hAnsi="Times New Roman" w:cs="Times New Roman"/>
          <w:color w:val="000000"/>
          <w:spacing w:val="2"/>
          <w:sz w:val="24"/>
          <w:szCs w:val="24"/>
        </w:rPr>
        <w:t>Пешковский</w:t>
      </w:r>
      <w:proofErr w:type="spellEnd"/>
      <w:r w:rsidRPr="00504CC3">
        <w:rPr>
          <w:rFonts w:ascii="Times New Roman" w:eastAsia="Times New Roman" w:hAnsi="Times New Roman" w:cs="Times New Roman"/>
          <w:color w:val="000000"/>
          <w:spacing w:val="2"/>
          <w:sz w:val="24"/>
          <w:szCs w:val="24"/>
        </w:rPr>
        <w:t>). Стилистическая оценка отдельных слов текста проводится путем удаления этого слова и заменой его рядом синонимов.</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Подобную работу можно проделывать не только со словарем, но и с морфолог</w:t>
      </w:r>
      <w:r w:rsidRPr="00504CC3">
        <w:rPr>
          <w:rFonts w:ascii="Times New Roman" w:eastAsia="Times New Roman" w:hAnsi="Times New Roman" w:cs="Times New Roman"/>
          <w:color w:val="000000"/>
          <w:spacing w:val="2"/>
          <w:sz w:val="24"/>
          <w:szCs w:val="24"/>
        </w:rPr>
        <w:t>и</w:t>
      </w:r>
      <w:r w:rsidRPr="00504CC3">
        <w:rPr>
          <w:rFonts w:ascii="Times New Roman" w:eastAsia="Times New Roman" w:hAnsi="Times New Roman" w:cs="Times New Roman"/>
          <w:color w:val="000000"/>
          <w:spacing w:val="2"/>
          <w:sz w:val="24"/>
          <w:szCs w:val="24"/>
        </w:rPr>
        <w:t>ей, звуковой стороной языка, подвергая проверке все стороны образного слова.</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Для того чтобы, пользуясь приемом стилистического эксперимента, сильнее во</w:t>
      </w:r>
      <w:r w:rsidRPr="00504CC3">
        <w:rPr>
          <w:rFonts w:ascii="Times New Roman" w:eastAsia="Times New Roman" w:hAnsi="Times New Roman" w:cs="Times New Roman"/>
          <w:color w:val="000000"/>
          <w:spacing w:val="2"/>
          <w:sz w:val="24"/>
          <w:szCs w:val="24"/>
        </w:rPr>
        <w:t>з</w:t>
      </w:r>
      <w:r w:rsidRPr="00504CC3">
        <w:rPr>
          <w:rFonts w:ascii="Times New Roman" w:eastAsia="Times New Roman" w:hAnsi="Times New Roman" w:cs="Times New Roman"/>
          <w:color w:val="000000"/>
          <w:spacing w:val="2"/>
          <w:sz w:val="24"/>
          <w:szCs w:val="24"/>
        </w:rPr>
        <w:t>будить творческую активность учащихся, целесообразно взять отрывок из известного ученикам произведения с пропущенными в тексте красочными словами. Сами ученики экспериментируют, подставляя слова, которые, по их мнению, наиболее подходят по смыслу и ярко рисуют картину. После этого они обращаются к тексту для сопоставлений и выясняют, почему автор употребил в данном случае то, а не иное слово.</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Интересно может проходить работа с детьми  на уроках литературного  чтения, если обратить внимание детей не только на сюжетную линию произведения, но и на п</w:t>
      </w:r>
      <w:r w:rsidRPr="00504CC3">
        <w:rPr>
          <w:rFonts w:ascii="Times New Roman" w:eastAsia="Times New Roman" w:hAnsi="Times New Roman" w:cs="Times New Roman"/>
          <w:color w:val="000000"/>
          <w:spacing w:val="2"/>
          <w:sz w:val="24"/>
          <w:szCs w:val="24"/>
        </w:rPr>
        <w:t>о</w:t>
      </w:r>
      <w:r w:rsidRPr="00504CC3">
        <w:rPr>
          <w:rFonts w:ascii="Times New Roman" w:eastAsia="Times New Roman" w:hAnsi="Times New Roman" w:cs="Times New Roman"/>
          <w:color w:val="000000"/>
          <w:spacing w:val="2"/>
          <w:sz w:val="24"/>
          <w:szCs w:val="24"/>
        </w:rPr>
        <w:t xml:space="preserve">этику текста. </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Например, уже первые строчки  сказки напоминают  сказочный зачин:</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За горами, за лесами,</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За широкими морями</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Против неба – на земле</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Жил старик в одном селе…</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У старинушки три сына…</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 xml:space="preserve">Можно объяснить школьникам, что прием единоначатия называется анафорой. </w:t>
      </w:r>
      <w:proofErr w:type="gramStart"/>
      <w:r w:rsidRPr="00504CC3">
        <w:rPr>
          <w:rFonts w:ascii="Times New Roman" w:eastAsia="Times New Roman" w:hAnsi="Times New Roman" w:cs="Times New Roman"/>
          <w:color w:val="000000"/>
          <w:spacing w:val="2"/>
          <w:sz w:val="24"/>
          <w:szCs w:val="24"/>
        </w:rPr>
        <w:t>Представлена</w:t>
      </w:r>
      <w:proofErr w:type="gramEnd"/>
      <w:r w:rsidRPr="00504CC3">
        <w:rPr>
          <w:rFonts w:ascii="Times New Roman" w:eastAsia="Times New Roman" w:hAnsi="Times New Roman" w:cs="Times New Roman"/>
          <w:color w:val="000000"/>
          <w:spacing w:val="2"/>
          <w:sz w:val="24"/>
          <w:szCs w:val="24"/>
        </w:rPr>
        <w:t xml:space="preserve"> здесь и знаменитая </w:t>
      </w:r>
      <w:proofErr w:type="spellStart"/>
      <w:r w:rsidRPr="00504CC3">
        <w:rPr>
          <w:rFonts w:ascii="Times New Roman" w:eastAsia="Times New Roman" w:hAnsi="Times New Roman" w:cs="Times New Roman"/>
          <w:color w:val="000000"/>
          <w:spacing w:val="2"/>
          <w:sz w:val="24"/>
          <w:szCs w:val="24"/>
        </w:rPr>
        <w:t>тоичность</w:t>
      </w:r>
      <w:proofErr w:type="spellEnd"/>
      <w:r w:rsidRPr="00504CC3">
        <w:rPr>
          <w:rFonts w:ascii="Times New Roman" w:eastAsia="Times New Roman" w:hAnsi="Times New Roman" w:cs="Times New Roman"/>
          <w:color w:val="000000"/>
          <w:spacing w:val="2"/>
          <w:sz w:val="24"/>
          <w:szCs w:val="24"/>
        </w:rPr>
        <w:t>: употребление цифры 3, имеющей особое значение в русском фольклоре. Обратить внимание следует и на пространственно-временные особенности текста.</w:t>
      </w:r>
    </w:p>
    <w:p w:rsidR="00CF1CF8" w:rsidRPr="00504CC3" w:rsidRDefault="00CF1CF8" w:rsidP="00CF1CF8">
      <w:pPr>
        <w:shd w:val="clear" w:color="auto" w:fill="FFFFFF"/>
        <w:spacing w:after="0" w:line="240" w:lineRule="auto"/>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Такая работа будет способствовать тому, что школьники станут замечать тонкости по</w:t>
      </w:r>
      <w:r w:rsidRPr="00504CC3">
        <w:rPr>
          <w:rFonts w:ascii="Times New Roman" w:eastAsia="Times New Roman" w:hAnsi="Times New Roman" w:cs="Times New Roman"/>
          <w:color w:val="000000"/>
          <w:spacing w:val="2"/>
          <w:sz w:val="24"/>
          <w:szCs w:val="24"/>
        </w:rPr>
        <w:t>э</w:t>
      </w:r>
      <w:r w:rsidRPr="00504CC3">
        <w:rPr>
          <w:rFonts w:ascii="Times New Roman" w:eastAsia="Times New Roman" w:hAnsi="Times New Roman" w:cs="Times New Roman"/>
          <w:color w:val="000000"/>
          <w:spacing w:val="2"/>
          <w:sz w:val="24"/>
          <w:szCs w:val="24"/>
        </w:rPr>
        <w:t xml:space="preserve">тического текста, сказки </w:t>
      </w:r>
      <w:r w:rsidR="00CE0E85" w:rsidRPr="00504CC3">
        <w:rPr>
          <w:rFonts w:ascii="Times New Roman" w:eastAsia="Times New Roman" w:hAnsi="Times New Roman" w:cs="Times New Roman"/>
          <w:color w:val="000000"/>
          <w:spacing w:val="2"/>
          <w:sz w:val="24"/>
          <w:szCs w:val="24"/>
        </w:rPr>
        <w:t xml:space="preserve">в </w:t>
      </w:r>
      <w:r w:rsidRPr="00504CC3">
        <w:rPr>
          <w:rFonts w:ascii="Times New Roman" w:eastAsia="Times New Roman" w:hAnsi="Times New Roman" w:cs="Times New Roman"/>
          <w:color w:val="000000"/>
          <w:spacing w:val="2"/>
          <w:sz w:val="24"/>
          <w:szCs w:val="24"/>
        </w:rPr>
        <w:t xml:space="preserve">стихах.  </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Важно отменить, что автор сказки использовал устаревшую лексику (</w:t>
      </w:r>
      <w:proofErr w:type="spellStart"/>
      <w:r w:rsidRPr="00504CC3">
        <w:rPr>
          <w:rFonts w:ascii="Times New Roman" w:eastAsia="Times New Roman" w:hAnsi="Times New Roman" w:cs="Times New Roman"/>
          <w:color w:val="000000"/>
          <w:spacing w:val="2"/>
          <w:sz w:val="24"/>
          <w:szCs w:val="24"/>
        </w:rPr>
        <w:t>соглядать</w:t>
      </w:r>
      <w:proofErr w:type="spellEnd"/>
      <w:r w:rsidRPr="00504CC3">
        <w:rPr>
          <w:rFonts w:ascii="Times New Roman" w:eastAsia="Times New Roman" w:hAnsi="Times New Roman" w:cs="Times New Roman"/>
          <w:color w:val="000000"/>
          <w:spacing w:val="2"/>
          <w:sz w:val="24"/>
          <w:szCs w:val="24"/>
        </w:rPr>
        <w:t>, аль, сума, коли…), разговорные выражения (</w:t>
      </w:r>
      <w:proofErr w:type="gramStart"/>
      <w:r w:rsidRPr="00504CC3">
        <w:rPr>
          <w:rFonts w:ascii="Times New Roman" w:eastAsia="Times New Roman" w:hAnsi="Times New Roman" w:cs="Times New Roman"/>
          <w:color w:val="000000"/>
          <w:spacing w:val="2"/>
          <w:sz w:val="24"/>
          <w:szCs w:val="24"/>
        </w:rPr>
        <w:t>сонные тетери</w:t>
      </w:r>
      <w:proofErr w:type="gramEnd"/>
      <w:r w:rsidRPr="00504CC3">
        <w:rPr>
          <w:rFonts w:ascii="Times New Roman" w:eastAsia="Times New Roman" w:hAnsi="Times New Roman" w:cs="Times New Roman"/>
          <w:color w:val="000000"/>
          <w:spacing w:val="2"/>
          <w:sz w:val="24"/>
          <w:szCs w:val="24"/>
        </w:rPr>
        <w:t>…), нарушение грамматич</w:t>
      </w:r>
      <w:r w:rsidRPr="00504CC3">
        <w:rPr>
          <w:rFonts w:ascii="Times New Roman" w:eastAsia="Times New Roman" w:hAnsi="Times New Roman" w:cs="Times New Roman"/>
          <w:color w:val="000000"/>
          <w:spacing w:val="2"/>
          <w:sz w:val="24"/>
          <w:szCs w:val="24"/>
        </w:rPr>
        <w:t>е</w:t>
      </w:r>
      <w:r w:rsidRPr="00504CC3">
        <w:rPr>
          <w:rFonts w:ascii="Times New Roman" w:eastAsia="Times New Roman" w:hAnsi="Times New Roman" w:cs="Times New Roman"/>
          <w:color w:val="000000"/>
          <w:spacing w:val="2"/>
          <w:sz w:val="24"/>
          <w:szCs w:val="24"/>
        </w:rPr>
        <w:t xml:space="preserve">ского строя речи (разом сяду те на шею, задом  наперед). </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Далее почти каждая строчка представляет собой пример самых разнообразных примеров изобразительно-выразительных средств.</w:t>
      </w:r>
    </w:p>
    <w:p w:rsidR="00CF1CF8" w:rsidRPr="00504CC3" w:rsidRDefault="00CF1CF8" w:rsidP="00CF1CF8">
      <w:pPr>
        <w:shd w:val="clear" w:color="auto" w:fill="FFFFFF"/>
        <w:spacing w:after="0" w:line="240" w:lineRule="auto"/>
        <w:ind w:firstLine="708"/>
        <w:jc w:val="both"/>
        <w:rPr>
          <w:rFonts w:ascii="Times New Roman" w:eastAsia="Times New Roman" w:hAnsi="Times New Roman" w:cs="Times New Roman"/>
          <w:color w:val="000000"/>
          <w:spacing w:val="2"/>
          <w:sz w:val="24"/>
          <w:szCs w:val="24"/>
        </w:rPr>
      </w:pPr>
      <w:r w:rsidRPr="00504CC3">
        <w:rPr>
          <w:rFonts w:ascii="Times New Roman" w:eastAsia="Times New Roman" w:hAnsi="Times New Roman" w:cs="Times New Roman"/>
          <w:color w:val="000000"/>
          <w:spacing w:val="2"/>
          <w:sz w:val="24"/>
          <w:szCs w:val="24"/>
        </w:rPr>
        <w:t>Метафора: Грива в кольца золотая. Сравнение: Кобылица та была</w:t>
      </w:r>
      <w:proofErr w:type="gramStart"/>
      <w:r w:rsidRPr="00504CC3">
        <w:rPr>
          <w:rFonts w:ascii="Times New Roman" w:eastAsia="Times New Roman" w:hAnsi="Times New Roman" w:cs="Times New Roman"/>
          <w:color w:val="000000"/>
          <w:spacing w:val="2"/>
          <w:sz w:val="24"/>
          <w:szCs w:val="24"/>
        </w:rPr>
        <w:t xml:space="preserve"> /</w:t>
      </w:r>
      <w:r w:rsidR="00CE0E85" w:rsidRPr="00504CC3">
        <w:rPr>
          <w:rFonts w:ascii="Times New Roman" w:eastAsia="Times New Roman" w:hAnsi="Times New Roman" w:cs="Times New Roman"/>
          <w:color w:val="000000"/>
          <w:spacing w:val="2"/>
          <w:sz w:val="24"/>
          <w:szCs w:val="24"/>
        </w:rPr>
        <w:t xml:space="preserve"> </w:t>
      </w:r>
      <w:r w:rsidRPr="00504CC3">
        <w:rPr>
          <w:rFonts w:ascii="Times New Roman" w:eastAsia="Times New Roman" w:hAnsi="Times New Roman" w:cs="Times New Roman"/>
          <w:color w:val="000000"/>
          <w:spacing w:val="2"/>
          <w:sz w:val="24"/>
          <w:szCs w:val="24"/>
        </w:rPr>
        <w:t>В</w:t>
      </w:r>
      <w:proofErr w:type="gramEnd"/>
      <w:r w:rsidRPr="00504CC3">
        <w:rPr>
          <w:rFonts w:ascii="Times New Roman" w:eastAsia="Times New Roman" w:hAnsi="Times New Roman" w:cs="Times New Roman"/>
          <w:color w:val="000000"/>
          <w:spacing w:val="2"/>
          <w:sz w:val="24"/>
          <w:szCs w:val="24"/>
        </w:rPr>
        <w:t>ся, как зи</w:t>
      </w:r>
      <w:r w:rsidRPr="00504CC3">
        <w:rPr>
          <w:rFonts w:ascii="Times New Roman" w:eastAsia="Times New Roman" w:hAnsi="Times New Roman" w:cs="Times New Roman"/>
          <w:color w:val="000000"/>
          <w:spacing w:val="2"/>
          <w:sz w:val="24"/>
          <w:szCs w:val="24"/>
        </w:rPr>
        <w:t>м</w:t>
      </w:r>
      <w:r w:rsidRPr="00504CC3">
        <w:rPr>
          <w:rFonts w:ascii="Times New Roman" w:eastAsia="Times New Roman" w:hAnsi="Times New Roman" w:cs="Times New Roman"/>
          <w:color w:val="000000"/>
          <w:spacing w:val="2"/>
          <w:sz w:val="24"/>
          <w:szCs w:val="24"/>
        </w:rPr>
        <w:t>ний снег, была. Эпитет: За волнистый хвост хватает. Нарушение  акцента (постановки  ударения): И прыгнул к ней на хребет</w:t>
      </w:r>
      <w:proofErr w:type="gramStart"/>
      <w:r w:rsidRPr="00504CC3">
        <w:rPr>
          <w:rFonts w:ascii="Times New Roman" w:eastAsia="Times New Roman" w:hAnsi="Times New Roman" w:cs="Times New Roman"/>
          <w:color w:val="000000"/>
          <w:spacing w:val="2"/>
          <w:sz w:val="24"/>
          <w:szCs w:val="24"/>
        </w:rPr>
        <w:t xml:space="preserve"> /</w:t>
      </w:r>
      <w:r w:rsidR="00CE0E85" w:rsidRPr="00504CC3">
        <w:rPr>
          <w:rFonts w:ascii="Times New Roman" w:eastAsia="Times New Roman" w:hAnsi="Times New Roman" w:cs="Times New Roman"/>
          <w:color w:val="000000"/>
          <w:spacing w:val="2"/>
          <w:sz w:val="24"/>
          <w:szCs w:val="24"/>
        </w:rPr>
        <w:t xml:space="preserve"> </w:t>
      </w:r>
      <w:r w:rsidRPr="00504CC3">
        <w:rPr>
          <w:rFonts w:ascii="Times New Roman" w:eastAsia="Times New Roman" w:hAnsi="Times New Roman" w:cs="Times New Roman"/>
          <w:color w:val="000000"/>
          <w:spacing w:val="2"/>
          <w:sz w:val="24"/>
          <w:szCs w:val="24"/>
        </w:rPr>
        <w:t>Т</w:t>
      </w:r>
      <w:proofErr w:type="gramEnd"/>
      <w:r w:rsidRPr="00504CC3">
        <w:rPr>
          <w:rFonts w:ascii="Times New Roman" w:eastAsia="Times New Roman" w:hAnsi="Times New Roman" w:cs="Times New Roman"/>
          <w:color w:val="000000"/>
          <w:spacing w:val="2"/>
          <w:sz w:val="24"/>
          <w:szCs w:val="24"/>
        </w:rPr>
        <w:t xml:space="preserve">олько задом наперед. Гипербола: </w:t>
      </w:r>
      <w:proofErr w:type="spellStart"/>
      <w:r w:rsidRPr="00504CC3">
        <w:rPr>
          <w:rFonts w:ascii="Times New Roman" w:eastAsia="Times New Roman" w:hAnsi="Times New Roman" w:cs="Times New Roman"/>
          <w:color w:val="000000"/>
          <w:spacing w:val="2"/>
          <w:sz w:val="24"/>
          <w:szCs w:val="24"/>
        </w:rPr>
        <w:t>Очью</w:t>
      </w:r>
      <w:proofErr w:type="spellEnd"/>
      <w:r w:rsidRPr="00504CC3">
        <w:rPr>
          <w:rFonts w:ascii="Times New Roman" w:eastAsia="Times New Roman" w:hAnsi="Times New Roman" w:cs="Times New Roman"/>
          <w:color w:val="000000"/>
          <w:spacing w:val="2"/>
          <w:sz w:val="24"/>
          <w:szCs w:val="24"/>
        </w:rPr>
        <w:t xml:space="preserve"> бешено сверкая, / Змеем голову свила. / Мчится скоком по горам, /Ходит дыбом по лесам.</w:t>
      </w:r>
    </w:p>
    <w:p w:rsidR="00CF1CF8" w:rsidRPr="00504CC3" w:rsidRDefault="00CF1CF8" w:rsidP="00CF1CF8">
      <w:pPr>
        <w:spacing w:after="0" w:line="240" w:lineRule="auto"/>
        <w:ind w:firstLine="708"/>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Таким образом, сказка Ершова – это чрезвычайно интересный материал для того, чтобы познакомить учащихся с разнообразием средств выразительности, богатством х</w:t>
      </w:r>
      <w:r w:rsidRPr="00504CC3">
        <w:rPr>
          <w:rFonts w:ascii="Times New Roman" w:hAnsi="Times New Roman" w:cs="Times New Roman"/>
          <w:spacing w:val="2"/>
          <w:sz w:val="24"/>
          <w:szCs w:val="24"/>
        </w:rPr>
        <w:t>у</w:t>
      </w:r>
      <w:r w:rsidRPr="00504CC3">
        <w:rPr>
          <w:rFonts w:ascii="Times New Roman" w:hAnsi="Times New Roman" w:cs="Times New Roman"/>
          <w:spacing w:val="2"/>
          <w:sz w:val="24"/>
          <w:szCs w:val="24"/>
        </w:rPr>
        <w:t>дожественного языка</w:t>
      </w:r>
      <w:r w:rsidR="00CE0E85" w:rsidRPr="00504CC3">
        <w:rPr>
          <w:rFonts w:ascii="Times New Roman" w:hAnsi="Times New Roman" w:cs="Times New Roman"/>
          <w:spacing w:val="2"/>
          <w:sz w:val="24"/>
          <w:szCs w:val="24"/>
        </w:rPr>
        <w:t xml:space="preserve">. </w:t>
      </w:r>
      <w:r w:rsidRPr="00504CC3">
        <w:rPr>
          <w:rFonts w:ascii="Times New Roman" w:hAnsi="Times New Roman" w:cs="Times New Roman"/>
          <w:spacing w:val="2"/>
          <w:sz w:val="24"/>
          <w:szCs w:val="24"/>
        </w:rPr>
        <w:t>Кроме того, внимательное прочтение текста сказки позволит уч</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 xml:space="preserve">никам уяснить то, насколько сложен текст художественного произведения. </w:t>
      </w:r>
    </w:p>
    <w:p w:rsidR="00CF1CF8" w:rsidRPr="00504CC3" w:rsidRDefault="00CF1CF8" w:rsidP="00CF1CF8">
      <w:pPr>
        <w:spacing w:after="0" w:line="240" w:lineRule="auto"/>
        <w:ind w:firstLine="850"/>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Важно, чтобы учитель смог не только заинтересовать учащихся, но постепенно  научить видеть текст художественного произведения.</w:t>
      </w:r>
    </w:p>
    <w:p w:rsidR="00CF1CF8" w:rsidRPr="00065122" w:rsidRDefault="00CF1CF8" w:rsidP="00CF1CF8">
      <w:pPr>
        <w:spacing w:after="0" w:line="240" w:lineRule="auto"/>
        <w:ind w:firstLine="850"/>
        <w:jc w:val="both"/>
        <w:rPr>
          <w:rFonts w:ascii="Times New Roman" w:hAnsi="Times New Roman" w:cs="Times New Roman"/>
          <w:sz w:val="24"/>
          <w:szCs w:val="24"/>
        </w:rPr>
      </w:pPr>
    </w:p>
    <w:p w:rsidR="00CF1CF8" w:rsidRPr="00065122" w:rsidRDefault="00CF1CF8" w:rsidP="00777EB6">
      <w:pPr>
        <w:pStyle w:val="a8"/>
        <w:spacing w:after="0" w:line="240" w:lineRule="auto"/>
        <w:ind w:left="0"/>
        <w:jc w:val="center"/>
        <w:rPr>
          <w:rFonts w:ascii="Times New Roman" w:hAnsi="Times New Roman" w:cs="Times New Roman"/>
          <w:sz w:val="24"/>
          <w:szCs w:val="24"/>
        </w:rPr>
      </w:pPr>
      <w:r w:rsidRPr="00065122">
        <w:rPr>
          <w:rFonts w:ascii="Times New Roman" w:hAnsi="Times New Roman" w:cs="Times New Roman"/>
          <w:sz w:val="24"/>
          <w:szCs w:val="24"/>
        </w:rPr>
        <w:t>Список использованных источников</w:t>
      </w:r>
      <w:r w:rsidR="00777EB6">
        <w:rPr>
          <w:rFonts w:ascii="Times New Roman" w:hAnsi="Times New Roman" w:cs="Times New Roman"/>
          <w:sz w:val="24"/>
          <w:szCs w:val="24"/>
        </w:rPr>
        <w:t>:</w:t>
      </w:r>
    </w:p>
    <w:p w:rsidR="00CF1CF8" w:rsidRPr="00065122" w:rsidRDefault="00CF1CF8" w:rsidP="00777EB6">
      <w:pPr>
        <w:pStyle w:val="a8"/>
        <w:numPr>
          <w:ilvl w:val="0"/>
          <w:numId w:val="22"/>
        </w:numPr>
        <w:spacing w:after="0" w:line="240" w:lineRule="auto"/>
        <w:ind w:left="0" w:firstLine="709"/>
        <w:jc w:val="both"/>
        <w:rPr>
          <w:rFonts w:ascii="Times New Roman" w:hAnsi="Times New Roman" w:cs="Times New Roman"/>
          <w:sz w:val="24"/>
          <w:szCs w:val="24"/>
        </w:rPr>
      </w:pPr>
      <w:proofErr w:type="spellStart"/>
      <w:r w:rsidRPr="00065122">
        <w:rPr>
          <w:rFonts w:ascii="Times New Roman" w:hAnsi="Times New Roman" w:cs="Times New Roman"/>
          <w:sz w:val="24"/>
          <w:szCs w:val="24"/>
        </w:rPr>
        <w:t>Арзамасцева</w:t>
      </w:r>
      <w:proofErr w:type="spellEnd"/>
      <w:r w:rsidR="00777EB6">
        <w:rPr>
          <w:rFonts w:ascii="Times New Roman" w:hAnsi="Times New Roman" w:cs="Times New Roman"/>
          <w:sz w:val="24"/>
          <w:szCs w:val="24"/>
        </w:rPr>
        <w:t>,</w:t>
      </w:r>
      <w:r w:rsidR="00CE0E85" w:rsidRPr="00065122">
        <w:rPr>
          <w:rFonts w:ascii="Times New Roman" w:hAnsi="Times New Roman" w:cs="Times New Roman"/>
          <w:sz w:val="24"/>
          <w:szCs w:val="24"/>
        </w:rPr>
        <w:t xml:space="preserve"> И. Н. Детская литература – М.: "</w:t>
      </w:r>
      <w:r w:rsidRPr="00065122">
        <w:rPr>
          <w:rFonts w:ascii="Times New Roman" w:hAnsi="Times New Roman" w:cs="Times New Roman"/>
          <w:sz w:val="24"/>
          <w:szCs w:val="24"/>
        </w:rPr>
        <w:t>Академия</w:t>
      </w:r>
      <w:r w:rsidR="00CE0E85" w:rsidRPr="00065122">
        <w:rPr>
          <w:rFonts w:ascii="Times New Roman" w:hAnsi="Times New Roman" w:cs="Times New Roman"/>
          <w:sz w:val="24"/>
          <w:szCs w:val="24"/>
        </w:rPr>
        <w:t>"</w:t>
      </w:r>
      <w:r w:rsidRPr="00065122">
        <w:rPr>
          <w:rFonts w:ascii="Times New Roman" w:hAnsi="Times New Roman" w:cs="Times New Roman"/>
          <w:sz w:val="24"/>
          <w:szCs w:val="24"/>
        </w:rPr>
        <w:t>, 2015.</w:t>
      </w:r>
    </w:p>
    <w:p w:rsidR="00CF1CF8" w:rsidRPr="00065122" w:rsidRDefault="00CF1CF8" w:rsidP="00777EB6">
      <w:pPr>
        <w:pStyle w:val="a8"/>
        <w:numPr>
          <w:ilvl w:val="0"/>
          <w:numId w:val="22"/>
        </w:numPr>
        <w:spacing w:after="0" w:line="240" w:lineRule="auto"/>
        <w:ind w:left="0" w:firstLine="709"/>
        <w:jc w:val="both"/>
        <w:rPr>
          <w:rFonts w:ascii="Times New Roman" w:hAnsi="Times New Roman" w:cs="Times New Roman"/>
          <w:sz w:val="24"/>
          <w:szCs w:val="24"/>
        </w:rPr>
      </w:pPr>
      <w:r w:rsidRPr="00065122">
        <w:rPr>
          <w:rFonts w:ascii="Times New Roman" w:hAnsi="Times New Roman" w:cs="Times New Roman"/>
          <w:sz w:val="24"/>
          <w:szCs w:val="24"/>
        </w:rPr>
        <w:t>Ершов</w:t>
      </w:r>
      <w:r w:rsidR="00777EB6">
        <w:rPr>
          <w:rFonts w:ascii="Times New Roman" w:hAnsi="Times New Roman" w:cs="Times New Roman"/>
          <w:sz w:val="24"/>
          <w:szCs w:val="24"/>
        </w:rPr>
        <w:t>,</w:t>
      </w:r>
      <w:r w:rsidRPr="00065122">
        <w:rPr>
          <w:rFonts w:ascii="Times New Roman" w:hAnsi="Times New Roman" w:cs="Times New Roman"/>
          <w:sz w:val="24"/>
          <w:szCs w:val="24"/>
        </w:rPr>
        <w:t xml:space="preserve"> П.</w:t>
      </w:r>
      <w:r w:rsidR="00CE0E85" w:rsidRPr="00065122">
        <w:rPr>
          <w:rFonts w:ascii="Times New Roman" w:hAnsi="Times New Roman" w:cs="Times New Roman"/>
          <w:sz w:val="24"/>
          <w:szCs w:val="24"/>
        </w:rPr>
        <w:t xml:space="preserve"> </w:t>
      </w:r>
      <w:r w:rsidRPr="00065122">
        <w:rPr>
          <w:rFonts w:ascii="Times New Roman" w:hAnsi="Times New Roman" w:cs="Times New Roman"/>
          <w:sz w:val="24"/>
          <w:szCs w:val="24"/>
        </w:rPr>
        <w:t xml:space="preserve">П. </w:t>
      </w:r>
      <w:r w:rsidR="00CE0E85" w:rsidRPr="00065122">
        <w:rPr>
          <w:rFonts w:ascii="Times New Roman" w:hAnsi="Times New Roman" w:cs="Times New Roman"/>
          <w:sz w:val="24"/>
          <w:szCs w:val="24"/>
        </w:rPr>
        <w:t>"</w:t>
      </w:r>
      <w:r w:rsidRPr="00065122">
        <w:rPr>
          <w:rFonts w:ascii="Times New Roman" w:hAnsi="Times New Roman" w:cs="Times New Roman"/>
          <w:sz w:val="24"/>
          <w:szCs w:val="24"/>
        </w:rPr>
        <w:t>Конек-горбунок</w:t>
      </w:r>
      <w:r w:rsidR="00CE0E85" w:rsidRPr="00065122">
        <w:rPr>
          <w:rFonts w:ascii="Times New Roman" w:hAnsi="Times New Roman" w:cs="Times New Roman"/>
          <w:sz w:val="24"/>
          <w:szCs w:val="24"/>
        </w:rPr>
        <w:t>"</w:t>
      </w:r>
      <w:r w:rsidRPr="00065122">
        <w:rPr>
          <w:rFonts w:ascii="Times New Roman" w:hAnsi="Times New Roman" w:cs="Times New Roman"/>
          <w:sz w:val="24"/>
          <w:szCs w:val="24"/>
        </w:rPr>
        <w:t xml:space="preserve"> – М.: Детская литература, 1982.</w:t>
      </w:r>
    </w:p>
    <w:p w:rsidR="00CF1CF8" w:rsidRPr="00065122" w:rsidRDefault="00CF1CF8" w:rsidP="00777EB6">
      <w:pPr>
        <w:pStyle w:val="a8"/>
        <w:numPr>
          <w:ilvl w:val="0"/>
          <w:numId w:val="22"/>
        </w:numPr>
        <w:spacing w:after="0" w:line="240" w:lineRule="auto"/>
        <w:ind w:left="0" w:firstLine="709"/>
        <w:jc w:val="both"/>
        <w:rPr>
          <w:rFonts w:ascii="Times New Roman" w:hAnsi="Times New Roman" w:cs="Times New Roman"/>
          <w:sz w:val="24"/>
          <w:szCs w:val="24"/>
        </w:rPr>
      </w:pPr>
      <w:proofErr w:type="spellStart"/>
      <w:r w:rsidRPr="00065122">
        <w:rPr>
          <w:rFonts w:ascii="Times New Roman" w:hAnsi="Times New Roman" w:cs="Times New Roman"/>
          <w:sz w:val="24"/>
          <w:szCs w:val="24"/>
        </w:rPr>
        <w:t>Угринчук</w:t>
      </w:r>
      <w:proofErr w:type="spellEnd"/>
      <w:r w:rsidR="00777EB6">
        <w:rPr>
          <w:rFonts w:ascii="Times New Roman" w:hAnsi="Times New Roman" w:cs="Times New Roman"/>
          <w:sz w:val="24"/>
          <w:szCs w:val="24"/>
        </w:rPr>
        <w:t>,</w:t>
      </w:r>
      <w:r w:rsidRPr="00065122">
        <w:rPr>
          <w:rFonts w:ascii="Times New Roman" w:hAnsi="Times New Roman" w:cs="Times New Roman"/>
          <w:sz w:val="24"/>
          <w:szCs w:val="24"/>
        </w:rPr>
        <w:t xml:space="preserve"> О.</w:t>
      </w:r>
      <w:r w:rsidR="00CE0E85" w:rsidRPr="00065122">
        <w:rPr>
          <w:rFonts w:ascii="Times New Roman" w:hAnsi="Times New Roman" w:cs="Times New Roman"/>
          <w:sz w:val="24"/>
          <w:szCs w:val="24"/>
        </w:rPr>
        <w:t xml:space="preserve"> </w:t>
      </w:r>
      <w:r w:rsidRPr="00065122">
        <w:rPr>
          <w:rFonts w:ascii="Times New Roman" w:hAnsi="Times New Roman" w:cs="Times New Roman"/>
          <w:sz w:val="24"/>
          <w:szCs w:val="24"/>
        </w:rPr>
        <w:t>Н. Использование потенциала сказки в педагогике В.А. С</w:t>
      </w:r>
      <w:r w:rsidRPr="00065122">
        <w:rPr>
          <w:rFonts w:ascii="Times New Roman" w:hAnsi="Times New Roman" w:cs="Times New Roman"/>
          <w:sz w:val="24"/>
          <w:szCs w:val="24"/>
        </w:rPr>
        <w:t>у</w:t>
      </w:r>
      <w:r w:rsidRPr="00065122">
        <w:rPr>
          <w:rFonts w:ascii="Times New Roman" w:hAnsi="Times New Roman" w:cs="Times New Roman"/>
          <w:sz w:val="24"/>
          <w:szCs w:val="24"/>
        </w:rPr>
        <w:t xml:space="preserve">хомлинского / О.Н. </w:t>
      </w:r>
      <w:proofErr w:type="spellStart"/>
      <w:r w:rsidRPr="00065122">
        <w:rPr>
          <w:rFonts w:ascii="Times New Roman" w:hAnsi="Times New Roman" w:cs="Times New Roman"/>
          <w:sz w:val="24"/>
          <w:szCs w:val="24"/>
        </w:rPr>
        <w:t>Угринчук</w:t>
      </w:r>
      <w:proofErr w:type="spellEnd"/>
      <w:r w:rsidRPr="00065122">
        <w:rPr>
          <w:rFonts w:ascii="Times New Roman" w:hAnsi="Times New Roman" w:cs="Times New Roman"/>
          <w:sz w:val="24"/>
          <w:szCs w:val="24"/>
        </w:rPr>
        <w:t>. - //Молодой ученый. – 2018. - № 26, С.179-181.</w:t>
      </w:r>
    </w:p>
    <w:p w:rsidR="005B399D" w:rsidRDefault="005B399D" w:rsidP="00777EB6">
      <w:pPr>
        <w:spacing w:after="0" w:line="240" w:lineRule="auto"/>
        <w:jc w:val="both"/>
        <w:rPr>
          <w:rFonts w:ascii="Times New Roman" w:hAnsi="Times New Roman" w:cs="Times New Roman"/>
          <w:color w:val="333333"/>
          <w:sz w:val="24"/>
          <w:szCs w:val="24"/>
        </w:rPr>
      </w:pPr>
    </w:p>
    <w:p w:rsidR="00065122" w:rsidRDefault="00065122" w:rsidP="00CF1CF8">
      <w:pPr>
        <w:spacing w:after="0" w:line="240" w:lineRule="auto"/>
        <w:jc w:val="both"/>
        <w:rPr>
          <w:rFonts w:ascii="Times New Roman" w:hAnsi="Times New Roman" w:cs="Times New Roman"/>
          <w:sz w:val="24"/>
          <w:szCs w:val="24"/>
        </w:rPr>
      </w:pPr>
    </w:p>
    <w:p w:rsidR="00504CC3" w:rsidRDefault="00504CC3" w:rsidP="00065122">
      <w:pPr>
        <w:spacing w:after="0" w:line="240" w:lineRule="auto"/>
        <w:jc w:val="center"/>
        <w:rPr>
          <w:rFonts w:ascii="Times New Roman" w:eastAsiaTheme="minorHAnsi" w:hAnsi="Times New Roman" w:cs="Times New Roman"/>
          <w:b/>
          <w:sz w:val="24"/>
          <w:szCs w:val="24"/>
          <w:lang w:eastAsia="en-US"/>
        </w:rPr>
      </w:pPr>
    </w:p>
    <w:p w:rsidR="00065122" w:rsidRPr="00065122" w:rsidRDefault="00065122" w:rsidP="00065122">
      <w:pPr>
        <w:spacing w:after="0" w:line="240" w:lineRule="auto"/>
        <w:jc w:val="center"/>
        <w:rPr>
          <w:rFonts w:ascii="Times New Roman" w:eastAsiaTheme="minorHAnsi" w:hAnsi="Times New Roman" w:cs="Times New Roman"/>
          <w:b/>
          <w:sz w:val="24"/>
          <w:szCs w:val="24"/>
          <w:lang w:eastAsia="en-US"/>
        </w:rPr>
      </w:pPr>
      <w:r w:rsidRPr="00065122">
        <w:rPr>
          <w:rFonts w:ascii="Times New Roman" w:eastAsiaTheme="minorHAnsi" w:hAnsi="Times New Roman" w:cs="Times New Roman"/>
          <w:b/>
          <w:sz w:val="24"/>
          <w:szCs w:val="24"/>
          <w:lang w:eastAsia="en-US"/>
        </w:rPr>
        <w:lastRenderedPageBreak/>
        <w:t xml:space="preserve">ДИНАМИКА ПРЕДСТАВЛЕНИЙ МЛАДШИХ ШКОЛЬНИКОВ О МАТЕМАТИКЕ В УСЛОВИЯХ ПРАКТИКО-ОРИЕНТИРОВАННОГО МАТЕМАТИЧЕСКОГО КРУЖКА В ДЕТСКОМ ОЗДОРОВИТЕЛЬНОМ ЛАГЕРЕ </w:t>
      </w:r>
    </w:p>
    <w:p w:rsidR="00065122" w:rsidRDefault="00065122" w:rsidP="00065122">
      <w:pPr>
        <w:spacing w:after="0" w:line="240" w:lineRule="auto"/>
        <w:ind w:firstLine="709"/>
        <w:jc w:val="right"/>
        <w:rPr>
          <w:rFonts w:ascii="Times New Roman" w:hAnsi="Times New Roman" w:cs="Times New Roman"/>
          <w:b/>
          <w:sz w:val="24"/>
          <w:szCs w:val="24"/>
        </w:rPr>
      </w:pPr>
    </w:p>
    <w:p w:rsidR="00065122" w:rsidRPr="00065122" w:rsidRDefault="00065122" w:rsidP="00065122">
      <w:pPr>
        <w:spacing w:after="0" w:line="240" w:lineRule="auto"/>
        <w:ind w:firstLine="709"/>
        <w:jc w:val="right"/>
        <w:rPr>
          <w:rFonts w:ascii="Times New Roman" w:eastAsiaTheme="minorHAnsi" w:hAnsi="Times New Roman" w:cs="Times New Roman"/>
          <w:b/>
          <w:sz w:val="24"/>
          <w:szCs w:val="24"/>
          <w:lang w:eastAsia="en-US"/>
        </w:rPr>
      </w:pPr>
      <w:proofErr w:type="spellStart"/>
      <w:r w:rsidRPr="00065122">
        <w:rPr>
          <w:rFonts w:ascii="Times New Roman" w:hAnsi="Times New Roman" w:cs="Times New Roman"/>
          <w:b/>
          <w:sz w:val="24"/>
          <w:szCs w:val="24"/>
        </w:rPr>
        <w:t>Пунтус</w:t>
      </w:r>
      <w:proofErr w:type="spellEnd"/>
      <w:r w:rsidRPr="00065122">
        <w:rPr>
          <w:rFonts w:ascii="Times New Roman" w:hAnsi="Times New Roman" w:cs="Times New Roman"/>
          <w:b/>
          <w:sz w:val="24"/>
          <w:szCs w:val="24"/>
        </w:rPr>
        <w:t xml:space="preserve"> Екатерина Николаевна</w:t>
      </w:r>
      <w:r w:rsidR="00777EB6">
        <w:rPr>
          <w:rFonts w:ascii="Times New Roman" w:eastAsiaTheme="minorHAnsi" w:hAnsi="Times New Roman" w:cs="Times New Roman"/>
          <w:b/>
          <w:sz w:val="24"/>
          <w:szCs w:val="24"/>
          <w:lang w:eastAsia="en-US"/>
        </w:rPr>
        <w:t>,</w:t>
      </w:r>
    </w:p>
    <w:p w:rsidR="00065122" w:rsidRPr="00065122" w:rsidRDefault="00065122" w:rsidP="00065122">
      <w:pPr>
        <w:spacing w:after="0" w:line="240" w:lineRule="auto"/>
        <w:ind w:firstLine="709"/>
        <w:jc w:val="right"/>
        <w:rPr>
          <w:rFonts w:ascii="Times New Roman" w:eastAsiaTheme="minorHAnsi" w:hAnsi="Times New Roman" w:cs="Times New Roman"/>
          <w:sz w:val="24"/>
          <w:szCs w:val="24"/>
          <w:lang w:eastAsia="en-US"/>
        </w:rPr>
      </w:pPr>
      <w:r w:rsidRPr="00065122">
        <w:rPr>
          <w:rFonts w:ascii="Times New Roman" w:eastAsiaTheme="minorHAnsi" w:hAnsi="Times New Roman" w:cs="Times New Roman"/>
          <w:sz w:val="24"/>
          <w:szCs w:val="24"/>
          <w:lang w:eastAsia="en-US"/>
        </w:rPr>
        <w:t>студентка 4 курса</w:t>
      </w:r>
    </w:p>
    <w:p w:rsidR="00065122" w:rsidRPr="00065122" w:rsidRDefault="00065122" w:rsidP="00065122">
      <w:pPr>
        <w:spacing w:after="0" w:line="240" w:lineRule="auto"/>
        <w:ind w:firstLine="709"/>
        <w:jc w:val="right"/>
        <w:rPr>
          <w:rFonts w:ascii="Times New Roman" w:hAnsi="Times New Roman" w:cs="Times New Roman"/>
          <w:sz w:val="24"/>
          <w:szCs w:val="24"/>
        </w:rPr>
      </w:pPr>
      <w:r w:rsidRPr="00065122">
        <w:rPr>
          <w:rFonts w:ascii="Times New Roman" w:hAnsi="Times New Roman" w:cs="Times New Roman"/>
          <w:sz w:val="24"/>
          <w:szCs w:val="24"/>
        </w:rPr>
        <w:t>специальности "Коррекционная педагогика в начальном образовании"</w:t>
      </w:r>
    </w:p>
    <w:p w:rsidR="00065122" w:rsidRPr="00065122" w:rsidRDefault="00065122" w:rsidP="00065122">
      <w:pPr>
        <w:spacing w:after="0" w:line="240" w:lineRule="auto"/>
        <w:ind w:firstLine="709"/>
        <w:jc w:val="right"/>
        <w:rPr>
          <w:rFonts w:ascii="Times New Roman" w:hAnsi="Times New Roman" w:cs="Times New Roman"/>
          <w:b/>
          <w:sz w:val="24"/>
          <w:szCs w:val="24"/>
        </w:rPr>
      </w:pPr>
      <w:r w:rsidRPr="00065122">
        <w:rPr>
          <w:rFonts w:ascii="Times New Roman" w:hAnsi="Times New Roman" w:cs="Times New Roman"/>
          <w:b/>
          <w:sz w:val="24"/>
          <w:szCs w:val="24"/>
        </w:rPr>
        <w:t>Нешумаев Михаил Викторович,</w:t>
      </w:r>
    </w:p>
    <w:p w:rsidR="00065122" w:rsidRPr="00065122" w:rsidRDefault="00065122" w:rsidP="00065122">
      <w:pPr>
        <w:spacing w:after="0" w:line="240" w:lineRule="auto"/>
        <w:ind w:firstLine="709"/>
        <w:jc w:val="right"/>
        <w:rPr>
          <w:rFonts w:ascii="Times New Roman" w:eastAsiaTheme="minorHAnsi" w:hAnsi="Times New Roman" w:cs="Times New Roman"/>
          <w:sz w:val="24"/>
          <w:szCs w:val="24"/>
          <w:lang w:eastAsia="en-US"/>
        </w:rPr>
      </w:pPr>
      <w:r w:rsidRPr="00065122">
        <w:rPr>
          <w:rFonts w:ascii="Times New Roman" w:eastAsiaTheme="minorHAnsi" w:hAnsi="Times New Roman" w:cs="Times New Roman"/>
          <w:sz w:val="24"/>
          <w:szCs w:val="24"/>
          <w:lang w:eastAsia="en-US"/>
        </w:rPr>
        <w:t>канд. псих</w:t>
      </w:r>
      <w:proofErr w:type="gramStart"/>
      <w:r w:rsidRPr="00065122">
        <w:rPr>
          <w:rFonts w:ascii="Times New Roman" w:eastAsiaTheme="minorHAnsi" w:hAnsi="Times New Roman" w:cs="Times New Roman"/>
          <w:sz w:val="24"/>
          <w:szCs w:val="24"/>
          <w:lang w:eastAsia="en-US"/>
        </w:rPr>
        <w:t>.</w:t>
      </w:r>
      <w:proofErr w:type="gramEnd"/>
      <w:r w:rsidRPr="00065122">
        <w:rPr>
          <w:rFonts w:ascii="Times New Roman" w:eastAsiaTheme="minorHAnsi" w:hAnsi="Times New Roman" w:cs="Times New Roman"/>
          <w:sz w:val="24"/>
          <w:szCs w:val="24"/>
          <w:lang w:eastAsia="en-US"/>
        </w:rPr>
        <w:t xml:space="preserve"> </w:t>
      </w:r>
      <w:proofErr w:type="gramStart"/>
      <w:r w:rsidRPr="00065122">
        <w:rPr>
          <w:rFonts w:ascii="Times New Roman" w:eastAsiaTheme="minorHAnsi" w:hAnsi="Times New Roman" w:cs="Times New Roman"/>
          <w:sz w:val="24"/>
          <w:szCs w:val="24"/>
          <w:lang w:eastAsia="en-US"/>
        </w:rPr>
        <w:t>н</w:t>
      </w:r>
      <w:proofErr w:type="gramEnd"/>
      <w:r w:rsidRPr="00065122">
        <w:rPr>
          <w:rFonts w:ascii="Times New Roman" w:eastAsiaTheme="minorHAnsi" w:hAnsi="Times New Roman" w:cs="Times New Roman"/>
          <w:sz w:val="24"/>
          <w:szCs w:val="24"/>
          <w:lang w:eastAsia="en-US"/>
        </w:rPr>
        <w:t xml:space="preserve">аук, преподаватель математических дисциплин, </w:t>
      </w:r>
    </w:p>
    <w:p w:rsidR="00065122" w:rsidRPr="00065122" w:rsidRDefault="00065122" w:rsidP="00065122">
      <w:pPr>
        <w:widowControl w:val="0"/>
        <w:spacing w:after="0" w:line="240" w:lineRule="auto"/>
        <w:ind w:firstLine="709"/>
        <w:jc w:val="right"/>
        <w:rPr>
          <w:rFonts w:ascii="Times New Roman" w:eastAsia="Calibri" w:hAnsi="Times New Roman" w:cs="Times New Roman"/>
          <w:sz w:val="24"/>
          <w:szCs w:val="24"/>
          <w:lang w:eastAsia="en-US"/>
        </w:rPr>
      </w:pPr>
      <w:r w:rsidRPr="00065122">
        <w:rPr>
          <w:rFonts w:ascii="Times New Roman" w:eastAsia="Calibri" w:hAnsi="Times New Roman" w:cs="Times New Roman"/>
          <w:sz w:val="24"/>
          <w:szCs w:val="24"/>
          <w:lang w:eastAsia="en-US"/>
        </w:rPr>
        <w:t xml:space="preserve">КГБ ПОУ "Хабаровский педагогический колледж </w:t>
      </w:r>
    </w:p>
    <w:p w:rsidR="00065122" w:rsidRPr="00065122" w:rsidRDefault="00065122" w:rsidP="00065122">
      <w:pPr>
        <w:spacing w:after="0" w:line="240" w:lineRule="auto"/>
        <w:ind w:firstLine="709"/>
        <w:jc w:val="right"/>
        <w:rPr>
          <w:rFonts w:ascii="Times New Roman" w:eastAsia="Calibri" w:hAnsi="Times New Roman" w:cs="Times New Roman"/>
          <w:sz w:val="24"/>
          <w:szCs w:val="24"/>
          <w:lang w:eastAsia="en-US"/>
        </w:rPr>
      </w:pPr>
      <w:r w:rsidRPr="00065122">
        <w:rPr>
          <w:rFonts w:ascii="Times New Roman" w:eastAsia="Calibri" w:hAnsi="Times New Roman" w:cs="Times New Roman"/>
          <w:sz w:val="24"/>
          <w:szCs w:val="24"/>
          <w:lang w:eastAsia="en-US"/>
        </w:rPr>
        <w:t>имени Героя Советского Союза Д.Л. Калараша"</w:t>
      </w:r>
    </w:p>
    <w:p w:rsidR="00065122" w:rsidRPr="00065122" w:rsidRDefault="00065122" w:rsidP="00065122">
      <w:pPr>
        <w:spacing w:after="0" w:line="240" w:lineRule="auto"/>
        <w:ind w:firstLine="709"/>
        <w:jc w:val="right"/>
        <w:rPr>
          <w:rFonts w:ascii="Times New Roman" w:eastAsiaTheme="minorHAnsi" w:hAnsi="Times New Roman" w:cs="Times New Roman"/>
          <w:b/>
          <w:sz w:val="24"/>
          <w:szCs w:val="24"/>
          <w:lang w:eastAsia="en-US"/>
        </w:rPr>
      </w:pPr>
      <w:r w:rsidRPr="00065122">
        <w:rPr>
          <w:rFonts w:ascii="Times New Roman" w:hAnsi="Times New Roman" w:cs="Times New Roman"/>
          <w:bCs/>
          <w:sz w:val="24"/>
          <w:szCs w:val="24"/>
        </w:rPr>
        <w:t>г. Хабаровск</w:t>
      </w:r>
    </w:p>
    <w:p w:rsidR="00065122" w:rsidRPr="00065122" w:rsidRDefault="00065122" w:rsidP="00065122">
      <w:pPr>
        <w:pStyle w:val="af3"/>
        <w:ind w:firstLine="709"/>
        <w:jc w:val="both"/>
        <w:rPr>
          <w:rFonts w:ascii="Times New Roman" w:hAnsi="Times New Roman"/>
          <w:szCs w:val="24"/>
        </w:rPr>
      </w:pPr>
    </w:p>
    <w:p w:rsidR="00065122" w:rsidRPr="00065122" w:rsidRDefault="00065122" w:rsidP="00065122">
      <w:pPr>
        <w:pStyle w:val="af3"/>
        <w:ind w:right="0" w:firstLine="709"/>
        <w:jc w:val="both"/>
        <w:rPr>
          <w:rFonts w:ascii="Times New Roman" w:hAnsi="Times New Roman"/>
          <w:i/>
          <w:szCs w:val="24"/>
        </w:rPr>
      </w:pPr>
      <w:r w:rsidRPr="00065122">
        <w:rPr>
          <w:rFonts w:ascii="Times New Roman" w:hAnsi="Times New Roman"/>
          <w:b/>
          <w:i/>
          <w:szCs w:val="24"/>
        </w:rPr>
        <w:t>Аннотация:</w:t>
      </w:r>
      <w:r w:rsidRPr="00065122">
        <w:rPr>
          <w:rFonts w:ascii="Times New Roman" w:hAnsi="Times New Roman"/>
          <w:i/>
          <w:szCs w:val="24"/>
        </w:rPr>
        <w:t xml:space="preserve"> В статье обзорно представлены результаты исследования, посвященного попытке разрешения одной из актуальных психолого-педагогических проблем современного образования, заключающейся в формировании представлений обучающихся. Автор с опорой на собственный педагогический опыт раскрывает возможность влияния практико-ориентированного математического кружка в детском оздоровительном лагере на динамику представлений младших школьников о математике. </w:t>
      </w:r>
    </w:p>
    <w:p w:rsidR="00065122" w:rsidRPr="00065122" w:rsidRDefault="00065122" w:rsidP="00065122">
      <w:pPr>
        <w:pStyle w:val="af3"/>
        <w:ind w:right="0" w:firstLine="709"/>
        <w:jc w:val="both"/>
        <w:rPr>
          <w:rFonts w:ascii="Times New Roman" w:hAnsi="Times New Roman"/>
          <w:i/>
          <w:szCs w:val="24"/>
        </w:rPr>
      </w:pPr>
    </w:p>
    <w:p w:rsidR="00065122" w:rsidRPr="00065122" w:rsidRDefault="00065122" w:rsidP="00065122">
      <w:pPr>
        <w:pStyle w:val="af3"/>
        <w:ind w:right="0" w:firstLine="709"/>
        <w:jc w:val="both"/>
        <w:rPr>
          <w:rFonts w:ascii="Times New Roman" w:hAnsi="Times New Roman"/>
          <w:i/>
          <w:szCs w:val="24"/>
        </w:rPr>
      </w:pPr>
      <w:r w:rsidRPr="00065122">
        <w:rPr>
          <w:rFonts w:ascii="Times New Roman" w:hAnsi="Times New Roman"/>
          <w:b/>
          <w:i/>
          <w:szCs w:val="24"/>
        </w:rPr>
        <w:t>Ключевые слова:</w:t>
      </w:r>
      <w:r w:rsidRPr="00065122">
        <w:rPr>
          <w:rFonts w:ascii="Times New Roman" w:hAnsi="Times New Roman"/>
          <w:i/>
          <w:szCs w:val="24"/>
        </w:rPr>
        <w:t xml:space="preserve"> представления младших школьников, формирование представлений, практико-ориентированные задачи, математический кружок в детском оздоровительном лагере, учебные задачи.     </w:t>
      </w:r>
    </w:p>
    <w:p w:rsidR="00065122" w:rsidRPr="00065122" w:rsidRDefault="00065122" w:rsidP="00065122">
      <w:pPr>
        <w:pStyle w:val="af3"/>
        <w:ind w:right="0" w:firstLine="709"/>
        <w:jc w:val="both"/>
        <w:rPr>
          <w:rFonts w:ascii="Times New Roman" w:hAnsi="Times New Roman"/>
          <w:szCs w:val="24"/>
        </w:rPr>
      </w:pPr>
    </w:p>
    <w:p w:rsidR="00065122" w:rsidRPr="00065122" w:rsidRDefault="00065122" w:rsidP="00065122">
      <w:pPr>
        <w:pStyle w:val="af3"/>
        <w:ind w:firstLine="709"/>
        <w:jc w:val="both"/>
        <w:rPr>
          <w:rFonts w:ascii="Times New Roman" w:hAnsi="Times New Roman"/>
          <w:szCs w:val="24"/>
        </w:rPr>
      </w:pPr>
      <w:r w:rsidRPr="00065122">
        <w:rPr>
          <w:rFonts w:ascii="Times New Roman" w:hAnsi="Times New Roman"/>
          <w:szCs w:val="24"/>
        </w:rPr>
        <w:t xml:space="preserve">Согласно Федеральному государственному образовательному стандарту обучающиеся должны не только освоить предметные знания, но и уметь с их помощью решать практические задачи в условиях реальной жизни, что формирует положительные представления обучающихся о математике, как об учебном предмете.  </w:t>
      </w:r>
    </w:p>
    <w:p w:rsidR="00065122" w:rsidRPr="00065122" w:rsidRDefault="00065122" w:rsidP="00065122">
      <w:pPr>
        <w:pStyle w:val="af3"/>
        <w:ind w:firstLine="709"/>
        <w:jc w:val="both"/>
        <w:rPr>
          <w:rFonts w:ascii="Times New Roman" w:hAnsi="Times New Roman"/>
          <w:szCs w:val="24"/>
        </w:rPr>
      </w:pPr>
      <w:r w:rsidRPr="00065122">
        <w:rPr>
          <w:rFonts w:ascii="Times New Roman" w:hAnsi="Times New Roman"/>
          <w:szCs w:val="24"/>
        </w:rPr>
        <w:t>В связи с этим, одной из основных задач школьного образования, в том числе – математического, становится усиление прикладной и практической направленности обучения при изучении различных разделов и содержательных линий. Однако анализ учебно-методической литературы и образовательных программ показал, что в современной начальной школе существует проблема ориентации содержания, форм, методов и средств обучения, направленных на реализацию прикладной направленности обучения математике.</w:t>
      </w:r>
    </w:p>
    <w:p w:rsidR="00065122" w:rsidRPr="00065122" w:rsidRDefault="00065122" w:rsidP="00065122">
      <w:pPr>
        <w:pStyle w:val="af3"/>
        <w:ind w:firstLine="709"/>
        <w:jc w:val="both"/>
        <w:rPr>
          <w:rFonts w:ascii="Times New Roman" w:hAnsi="Times New Roman"/>
          <w:szCs w:val="24"/>
        </w:rPr>
      </w:pPr>
      <w:r w:rsidRPr="00065122">
        <w:rPr>
          <w:rFonts w:ascii="Times New Roman" w:hAnsi="Times New Roman"/>
          <w:bCs/>
          <w:szCs w:val="24"/>
        </w:rPr>
        <w:t xml:space="preserve">Целью нашего </w:t>
      </w:r>
      <w:r w:rsidRPr="00065122">
        <w:rPr>
          <w:rFonts w:ascii="Times New Roman" w:hAnsi="Times New Roman"/>
          <w:szCs w:val="24"/>
        </w:rPr>
        <w:t>исследования является эмпирическая оценка динамики представлений младших школьников о математике в условиях практико-ориентированного математического кружка в детском оздоровительном лагере.</w:t>
      </w:r>
    </w:p>
    <w:p w:rsidR="00065122" w:rsidRPr="00065122" w:rsidRDefault="00065122" w:rsidP="00065122">
      <w:pPr>
        <w:spacing w:after="0" w:line="240" w:lineRule="auto"/>
        <w:ind w:firstLine="709"/>
        <w:jc w:val="both"/>
        <w:rPr>
          <w:rFonts w:ascii="Times New Roman" w:hAnsi="Times New Roman" w:cs="Times New Roman"/>
          <w:color w:val="000000"/>
          <w:sz w:val="24"/>
          <w:szCs w:val="24"/>
          <w:shd w:val="clear" w:color="auto" w:fill="FFFFFF"/>
        </w:rPr>
      </w:pPr>
      <w:r w:rsidRPr="00065122">
        <w:rPr>
          <w:rFonts w:ascii="Times New Roman" w:eastAsia="Calibri" w:hAnsi="Times New Roman" w:cs="Times New Roman"/>
          <w:sz w:val="24"/>
          <w:szCs w:val="24"/>
          <w:lang w:eastAsia="en-US"/>
        </w:rPr>
        <w:t xml:space="preserve">Теоретическая значимость исследования заключается в </w:t>
      </w:r>
      <w:r w:rsidRPr="00065122">
        <w:rPr>
          <w:rFonts w:ascii="Times New Roman" w:hAnsi="Times New Roman" w:cs="Times New Roman"/>
          <w:color w:val="000000"/>
          <w:sz w:val="24"/>
          <w:szCs w:val="24"/>
          <w:shd w:val="clear" w:color="auto" w:fill="FFFFFF"/>
        </w:rPr>
        <w:t>конкретизации научного пред</w:t>
      </w:r>
      <w:r w:rsidR="00777EB6">
        <w:rPr>
          <w:rFonts w:ascii="Times New Roman" w:hAnsi="Times New Roman" w:cs="Times New Roman"/>
          <w:color w:val="000000"/>
          <w:sz w:val="24"/>
          <w:szCs w:val="24"/>
          <w:shd w:val="clear" w:color="auto" w:fill="FFFFFF"/>
        </w:rPr>
        <w:t>ставления о содержании понятия "</w:t>
      </w:r>
      <w:r w:rsidRPr="00065122">
        <w:rPr>
          <w:rFonts w:ascii="Times New Roman" w:hAnsi="Times New Roman" w:cs="Times New Roman"/>
          <w:color w:val="000000"/>
          <w:sz w:val="24"/>
          <w:szCs w:val="24"/>
          <w:shd w:val="clear" w:color="auto" w:fill="FFFFFF"/>
        </w:rPr>
        <w:t xml:space="preserve">практико-ориентированная </w:t>
      </w:r>
      <w:r w:rsidR="00777EB6">
        <w:rPr>
          <w:rFonts w:ascii="Times New Roman" w:hAnsi="Times New Roman" w:cs="Times New Roman"/>
          <w:color w:val="000000"/>
          <w:sz w:val="24"/>
          <w:szCs w:val="24"/>
          <w:shd w:val="clear" w:color="auto" w:fill="FFFFFF"/>
        </w:rPr>
        <w:t>деятельность младшего школьника"</w:t>
      </w:r>
      <w:r w:rsidRPr="00065122">
        <w:rPr>
          <w:rFonts w:ascii="Times New Roman" w:hAnsi="Times New Roman" w:cs="Times New Roman"/>
          <w:color w:val="000000"/>
          <w:sz w:val="24"/>
          <w:szCs w:val="24"/>
          <w:shd w:val="clear" w:color="auto" w:fill="FFFFFF"/>
        </w:rPr>
        <w:t xml:space="preserve">. Под ним в своей работе мы понимаем </w:t>
      </w:r>
      <w:r w:rsidRPr="00065122">
        <w:rPr>
          <w:rFonts w:ascii="Times New Roman" w:eastAsia="Calibri" w:hAnsi="Times New Roman" w:cs="Times New Roman"/>
          <w:sz w:val="24"/>
          <w:szCs w:val="24"/>
          <w:lang w:eastAsia="en-US"/>
        </w:rPr>
        <w:t>процесс освоения обучаемыми образ</w:t>
      </w:r>
      <w:r w:rsidRPr="00065122">
        <w:rPr>
          <w:rFonts w:ascii="Times New Roman" w:eastAsia="Calibri" w:hAnsi="Times New Roman" w:cs="Times New Roman"/>
          <w:sz w:val="24"/>
          <w:szCs w:val="24"/>
          <w:lang w:eastAsia="en-US"/>
        </w:rPr>
        <w:t>о</w:t>
      </w:r>
      <w:r w:rsidRPr="00065122">
        <w:rPr>
          <w:rFonts w:ascii="Times New Roman" w:eastAsia="Calibri" w:hAnsi="Times New Roman" w:cs="Times New Roman"/>
          <w:sz w:val="24"/>
          <w:szCs w:val="24"/>
          <w:lang w:eastAsia="en-US"/>
        </w:rPr>
        <w:t xml:space="preserve">вательной программы с целью формирования у них навыков практической </w:t>
      </w:r>
      <w:r w:rsidRPr="00065122">
        <w:rPr>
          <w:rFonts w:ascii="Times New Roman" w:eastAsia="Calibri" w:hAnsi="Times New Roman" w:cs="Times New Roman"/>
          <w:bCs/>
          <w:sz w:val="24"/>
          <w:szCs w:val="24"/>
          <w:lang w:eastAsia="en-US"/>
        </w:rPr>
        <w:t>деятельности</w:t>
      </w:r>
      <w:r w:rsidRPr="00065122">
        <w:rPr>
          <w:rFonts w:ascii="Times New Roman" w:eastAsia="Calibri" w:hAnsi="Times New Roman" w:cs="Times New Roman"/>
          <w:sz w:val="24"/>
          <w:szCs w:val="24"/>
          <w:lang w:eastAsia="en-US"/>
        </w:rPr>
        <w:t xml:space="preserve"> за счёт выполнения ими реальных практических задач.</w:t>
      </w:r>
    </w:p>
    <w:p w:rsidR="00065122" w:rsidRPr="00065122" w:rsidRDefault="00065122" w:rsidP="00065122">
      <w:pPr>
        <w:spacing w:after="0" w:line="240" w:lineRule="auto"/>
        <w:ind w:firstLine="709"/>
        <w:jc w:val="both"/>
        <w:rPr>
          <w:rFonts w:ascii="Times New Roman" w:hAnsi="Times New Roman" w:cs="Times New Roman"/>
          <w:color w:val="000000"/>
          <w:sz w:val="24"/>
          <w:szCs w:val="24"/>
          <w:shd w:val="clear" w:color="auto" w:fill="FFFFFF"/>
        </w:rPr>
      </w:pPr>
      <w:r w:rsidRPr="00065122">
        <w:rPr>
          <w:rFonts w:ascii="Times New Roman" w:hAnsi="Times New Roman" w:cs="Times New Roman"/>
          <w:color w:val="000000"/>
          <w:sz w:val="24"/>
          <w:szCs w:val="24"/>
          <w:shd w:val="clear" w:color="auto" w:fill="FFFFFF"/>
        </w:rPr>
        <w:t>Доказательство возможности формирования положительных представлений мла</w:t>
      </w:r>
      <w:r w:rsidRPr="00065122">
        <w:rPr>
          <w:rFonts w:ascii="Times New Roman" w:hAnsi="Times New Roman" w:cs="Times New Roman"/>
          <w:color w:val="000000"/>
          <w:sz w:val="24"/>
          <w:szCs w:val="24"/>
          <w:shd w:val="clear" w:color="auto" w:fill="FFFFFF"/>
        </w:rPr>
        <w:t>д</w:t>
      </w:r>
      <w:r w:rsidRPr="00065122">
        <w:rPr>
          <w:rFonts w:ascii="Times New Roman" w:hAnsi="Times New Roman" w:cs="Times New Roman"/>
          <w:color w:val="000000"/>
          <w:sz w:val="24"/>
          <w:szCs w:val="24"/>
          <w:shd w:val="clear" w:color="auto" w:fill="FFFFFF"/>
        </w:rPr>
        <w:t xml:space="preserve">ших школьников о математике в условиях практико-ориентированного математического кружка в детском оздоровительном лагере (далее – ДОЛ) было получено посредством психолого-педагогического исследования, проведенного </w:t>
      </w:r>
      <w:r w:rsidRPr="00065122">
        <w:rPr>
          <w:rFonts w:ascii="Times New Roman" w:eastAsia="Calibri" w:hAnsi="Times New Roman" w:cs="Times New Roman"/>
          <w:sz w:val="24"/>
          <w:szCs w:val="24"/>
          <w:lang w:eastAsia="en-US"/>
        </w:rPr>
        <w:t>на</w:t>
      </w:r>
      <w:r>
        <w:rPr>
          <w:rFonts w:ascii="Times New Roman" w:eastAsia="Calibri" w:hAnsi="Times New Roman" w:cs="Times New Roman"/>
          <w:sz w:val="24"/>
          <w:szCs w:val="24"/>
          <w:lang w:eastAsia="en-US"/>
        </w:rPr>
        <w:t xml:space="preserve"> контингенте пионеров ДОЛ "</w:t>
      </w:r>
      <w:r w:rsidRPr="00065122">
        <w:rPr>
          <w:rFonts w:ascii="Times New Roman" w:eastAsia="Calibri" w:hAnsi="Times New Roman" w:cs="Times New Roman"/>
          <w:sz w:val="24"/>
          <w:szCs w:val="24"/>
          <w:lang w:eastAsia="en-US"/>
        </w:rPr>
        <w:t>Океан</w:t>
      </w:r>
      <w:r>
        <w:rPr>
          <w:rFonts w:ascii="Times New Roman" w:eastAsia="Calibri" w:hAnsi="Times New Roman" w:cs="Times New Roman"/>
          <w:sz w:val="24"/>
          <w:szCs w:val="24"/>
          <w:lang w:eastAsia="en-US"/>
        </w:rPr>
        <w:t>"</w:t>
      </w:r>
      <w:r w:rsidRPr="00065122">
        <w:rPr>
          <w:rFonts w:ascii="Times New Roman" w:eastAsia="Calibri" w:hAnsi="Times New Roman" w:cs="Times New Roman"/>
          <w:sz w:val="24"/>
          <w:szCs w:val="24"/>
          <w:lang w:eastAsia="en-US"/>
        </w:rPr>
        <w:t xml:space="preserve"> (32 человека возрастной категории </w:t>
      </w:r>
      <w:r>
        <w:rPr>
          <w:rFonts w:ascii="Times New Roman" w:eastAsia="Calibri" w:hAnsi="Times New Roman" w:cs="Times New Roman"/>
          <w:sz w:val="24"/>
          <w:szCs w:val="24"/>
          <w:lang w:eastAsia="en-US"/>
        </w:rPr>
        <w:t>"</w:t>
      </w:r>
      <w:r w:rsidRPr="00065122">
        <w:rPr>
          <w:rFonts w:ascii="Times New Roman" w:eastAsia="Calibri" w:hAnsi="Times New Roman" w:cs="Times New Roman"/>
          <w:sz w:val="24"/>
          <w:szCs w:val="24"/>
          <w:lang w:eastAsia="en-US"/>
        </w:rPr>
        <w:t>младший школьник</w:t>
      </w:r>
      <w:r>
        <w:rPr>
          <w:rFonts w:ascii="Times New Roman" w:eastAsia="Calibri" w:hAnsi="Times New Roman" w:cs="Times New Roman"/>
          <w:sz w:val="24"/>
          <w:szCs w:val="24"/>
          <w:lang w:eastAsia="en-US"/>
        </w:rPr>
        <w:t>"</w:t>
      </w:r>
      <w:r w:rsidRPr="00065122">
        <w:rPr>
          <w:rFonts w:ascii="Times New Roman" w:eastAsia="Calibri" w:hAnsi="Times New Roman" w:cs="Times New Roman"/>
          <w:sz w:val="24"/>
          <w:szCs w:val="24"/>
          <w:lang w:eastAsia="en-US"/>
        </w:rPr>
        <w:t>).</w:t>
      </w:r>
    </w:p>
    <w:p w:rsidR="00065122" w:rsidRPr="00065122" w:rsidRDefault="00065122" w:rsidP="00065122">
      <w:pPr>
        <w:spacing w:after="0" w:line="240" w:lineRule="auto"/>
        <w:ind w:firstLine="709"/>
        <w:jc w:val="both"/>
        <w:rPr>
          <w:rFonts w:ascii="Times New Roman" w:hAnsi="Times New Roman" w:cs="Times New Roman"/>
          <w:color w:val="000000"/>
          <w:sz w:val="24"/>
          <w:szCs w:val="24"/>
          <w:shd w:val="clear" w:color="auto" w:fill="FFFFFF"/>
        </w:rPr>
      </w:pPr>
      <w:r w:rsidRPr="00065122">
        <w:rPr>
          <w:rFonts w:ascii="Times New Roman" w:hAnsi="Times New Roman" w:cs="Times New Roman"/>
          <w:color w:val="000000"/>
          <w:sz w:val="24"/>
          <w:szCs w:val="24"/>
          <w:shd w:val="clear" w:color="auto" w:fill="FFFFFF"/>
        </w:rPr>
        <w:t xml:space="preserve">Исходя из представлений А.Н. Леонтьева [2] и Д.Б. </w:t>
      </w:r>
      <w:proofErr w:type="spellStart"/>
      <w:r w:rsidRPr="00065122">
        <w:rPr>
          <w:rFonts w:ascii="Times New Roman" w:hAnsi="Times New Roman" w:cs="Times New Roman"/>
          <w:color w:val="000000"/>
          <w:sz w:val="24"/>
          <w:szCs w:val="24"/>
          <w:shd w:val="clear" w:color="auto" w:fill="FFFFFF"/>
        </w:rPr>
        <w:t>Эльконина</w:t>
      </w:r>
      <w:proofErr w:type="spellEnd"/>
      <w:r w:rsidRPr="00065122">
        <w:rPr>
          <w:rFonts w:ascii="Times New Roman" w:hAnsi="Times New Roman" w:cs="Times New Roman"/>
          <w:color w:val="000000"/>
          <w:sz w:val="24"/>
          <w:szCs w:val="24"/>
          <w:shd w:val="clear" w:color="auto" w:fill="FFFFFF"/>
        </w:rPr>
        <w:t xml:space="preserve"> [3] о том, что вед</w:t>
      </w:r>
      <w:r w:rsidRPr="00065122">
        <w:rPr>
          <w:rFonts w:ascii="Times New Roman" w:hAnsi="Times New Roman" w:cs="Times New Roman"/>
          <w:color w:val="000000"/>
          <w:sz w:val="24"/>
          <w:szCs w:val="24"/>
          <w:shd w:val="clear" w:color="auto" w:fill="FFFFFF"/>
        </w:rPr>
        <w:t>у</w:t>
      </w:r>
      <w:r w:rsidRPr="00065122">
        <w:rPr>
          <w:rFonts w:ascii="Times New Roman" w:hAnsi="Times New Roman" w:cs="Times New Roman"/>
          <w:color w:val="000000"/>
          <w:sz w:val="24"/>
          <w:szCs w:val="24"/>
          <w:shd w:val="clear" w:color="auto" w:fill="FFFFFF"/>
        </w:rPr>
        <w:t xml:space="preserve">щей деятельностью младших школьников является учебная деятельность, мы построили серию задач, содержание которых интегрирует предметную и практическую компоненты. </w:t>
      </w:r>
      <w:r w:rsidRPr="00065122">
        <w:rPr>
          <w:rFonts w:ascii="Times New Roman" w:hAnsi="Times New Roman" w:cs="Times New Roman"/>
          <w:color w:val="000000"/>
          <w:sz w:val="24"/>
          <w:szCs w:val="24"/>
          <w:shd w:val="clear" w:color="auto" w:fill="FFFFFF"/>
        </w:rPr>
        <w:lastRenderedPageBreak/>
        <w:t>Решение данных практико-ориентированных математических задач и легло в основу пр</w:t>
      </w:r>
      <w:r w:rsidRPr="00065122">
        <w:rPr>
          <w:rFonts w:ascii="Times New Roman" w:hAnsi="Times New Roman" w:cs="Times New Roman"/>
          <w:color w:val="000000"/>
          <w:sz w:val="24"/>
          <w:szCs w:val="24"/>
          <w:shd w:val="clear" w:color="auto" w:fill="FFFFFF"/>
        </w:rPr>
        <w:t>о</w:t>
      </w:r>
      <w:r w:rsidRPr="00065122">
        <w:rPr>
          <w:rFonts w:ascii="Times New Roman" w:hAnsi="Times New Roman" w:cs="Times New Roman"/>
          <w:color w:val="000000"/>
          <w:sz w:val="24"/>
          <w:szCs w:val="24"/>
          <w:shd w:val="clear" w:color="auto" w:fill="FFFFFF"/>
        </w:rPr>
        <w:t xml:space="preserve">ведения занятий математического кружка.   </w:t>
      </w:r>
    </w:p>
    <w:p w:rsidR="00065122" w:rsidRPr="00065122" w:rsidRDefault="00065122" w:rsidP="00065122">
      <w:pPr>
        <w:spacing w:after="0" w:line="240" w:lineRule="auto"/>
        <w:ind w:firstLine="709"/>
        <w:jc w:val="both"/>
        <w:rPr>
          <w:rFonts w:ascii="Times New Roman" w:hAnsi="Times New Roman" w:cs="Times New Roman"/>
          <w:color w:val="000000"/>
          <w:sz w:val="24"/>
          <w:szCs w:val="24"/>
          <w:shd w:val="clear" w:color="auto" w:fill="FFFFFF"/>
        </w:rPr>
      </w:pPr>
      <w:r w:rsidRPr="00065122">
        <w:rPr>
          <w:rFonts w:ascii="Times New Roman" w:hAnsi="Times New Roman" w:cs="Times New Roman"/>
          <w:color w:val="000000"/>
          <w:sz w:val="24"/>
          <w:szCs w:val="24"/>
          <w:shd w:val="clear" w:color="auto" w:fill="FFFFFF"/>
        </w:rPr>
        <w:t>Предметная составляющая задач, разработанных нами, представляет собой матем</w:t>
      </w:r>
      <w:r w:rsidRPr="00065122">
        <w:rPr>
          <w:rFonts w:ascii="Times New Roman" w:hAnsi="Times New Roman" w:cs="Times New Roman"/>
          <w:color w:val="000000"/>
          <w:sz w:val="24"/>
          <w:szCs w:val="24"/>
          <w:shd w:val="clear" w:color="auto" w:fill="FFFFFF"/>
        </w:rPr>
        <w:t>а</w:t>
      </w:r>
      <w:r w:rsidRPr="00065122">
        <w:rPr>
          <w:rFonts w:ascii="Times New Roman" w:hAnsi="Times New Roman" w:cs="Times New Roman"/>
          <w:color w:val="000000"/>
          <w:sz w:val="24"/>
          <w:szCs w:val="24"/>
          <w:shd w:val="clear" w:color="auto" w:fill="FFFFFF"/>
        </w:rPr>
        <w:t>тические понятия, которые должны быть освоены на уроках математики. Практическая составляющая этих задач демонстрирует младшим школьникам саму необходимость и</w:t>
      </w:r>
      <w:r w:rsidRPr="00065122">
        <w:rPr>
          <w:rFonts w:ascii="Times New Roman" w:hAnsi="Times New Roman" w:cs="Times New Roman"/>
          <w:color w:val="000000"/>
          <w:sz w:val="24"/>
          <w:szCs w:val="24"/>
          <w:shd w:val="clear" w:color="auto" w:fill="FFFFFF"/>
        </w:rPr>
        <w:t>с</w:t>
      </w:r>
      <w:r w:rsidRPr="00065122">
        <w:rPr>
          <w:rFonts w:ascii="Times New Roman" w:hAnsi="Times New Roman" w:cs="Times New Roman"/>
          <w:color w:val="000000"/>
          <w:sz w:val="24"/>
          <w:szCs w:val="24"/>
          <w:shd w:val="clear" w:color="auto" w:fill="FFFFFF"/>
        </w:rPr>
        <w:t>пользования того или иного математического понятия при решении задач, встающих п</w:t>
      </w:r>
      <w:r w:rsidRPr="00065122">
        <w:rPr>
          <w:rFonts w:ascii="Times New Roman" w:hAnsi="Times New Roman" w:cs="Times New Roman"/>
          <w:color w:val="000000"/>
          <w:sz w:val="24"/>
          <w:szCs w:val="24"/>
          <w:shd w:val="clear" w:color="auto" w:fill="FFFFFF"/>
        </w:rPr>
        <w:t>е</w:t>
      </w:r>
      <w:r w:rsidRPr="00065122">
        <w:rPr>
          <w:rFonts w:ascii="Times New Roman" w:hAnsi="Times New Roman" w:cs="Times New Roman"/>
          <w:color w:val="000000"/>
          <w:sz w:val="24"/>
          <w:szCs w:val="24"/>
          <w:shd w:val="clear" w:color="auto" w:fill="FFFFFF"/>
        </w:rPr>
        <w:t>ред человеком в условиях реальной жизни.</w:t>
      </w:r>
    </w:p>
    <w:p w:rsidR="00065122" w:rsidRPr="00065122" w:rsidRDefault="00065122" w:rsidP="00065122">
      <w:pPr>
        <w:spacing w:after="0" w:line="240" w:lineRule="auto"/>
        <w:ind w:firstLine="709"/>
        <w:jc w:val="both"/>
        <w:rPr>
          <w:rFonts w:ascii="Times New Roman" w:hAnsi="Times New Roman" w:cs="Times New Roman"/>
          <w:sz w:val="24"/>
          <w:szCs w:val="24"/>
        </w:rPr>
      </w:pPr>
      <w:r w:rsidRPr="00065122">
        <w:rPr>
          <w:rFonts w:ascii="Times New Roman" w:hAnsi="Times New Roman" w:cs="Times New Roman"/>
          <w:color w:val="000000"/>
          <w:sz w:val="24"/>
          <w:szCs w:val="24"/>
          <w:shd w:val="clear" w:color="auto" w:fill="FFFFFF"/>
        </w:rPr>
        <w:t>Примером такой учебной задачи, решаемой в условиях практико-ориентированного математического кружка в ДОЛ, может быть вопрос: "Как измерить ширину реки, не п</w:t>
      </w:r>
      <w:r w:rsidRPr="00065122">
        <w:rPr>
          <w:rFonts w:ascii="Times New Roman" w:hAnsi="Times New Roman" w:cs="Times New Roman"/>
          <w:color w:val="000000"/>
          <w:sz w:val="24"/>
          <w:szCs w:val="24"/>
          <w:shd w:val="clear" w:color="auto" w:fill="FFFFFF"/>
        </w:rPr>
        <w:t>е</w:t>
      </w:r>
      <w:r w:rsidRPr="00065122">
        <w:rPr>
          <w:rFonts w:ascii="Times New Roman" w:hAnsi="Times New Roman" w:cs="Times New Roman"/>
          <w:color w:val="000000"/>
          <w:sz w:val="24"/>
          <w:szCs w:val="24"/>
          <w:shd w:val="clear" w:color="auto" w:fill="FFFFFF"/>
        </w:rPr>
        <w:t xml:space="preserve">реплывая ее?" (Рисунок 1). </w:t>
      </w:r>
    </w:p>
    <w:p w:rsidR="00065122" w:rsidRPr="00065122" w:rsidRDefault="00065122" w:rsidP="00065122">
      <w:pPr>
        <w:spacing w:after="0" w:line="240" w:lineRule="auto"/>
        <w:ind w:firstLine="709"/>
        <w:jc w:val="both"/>
        <w:rPr>
          <w:rFonts w:ascii="Times New Roman" w:hAnsi="Times New Roman" w:cs="Times New Roman"/>
          <w:sz w:val="24"/>
          <w:szCs w:val="24"/>
        </w:rPr>
      </w:pPr>
      <w:r w:rsidRPr="00065122">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margin">
              <wp:align>center</wp:align>
            </wp:positionH>
            <wp:positionV relativeFrom="paragraph">
              <wp:posOffset>214630</wp:posOffset>
            </wp:positionV>
            <wp:extent cx="3381375" cy="1710055"/>
            <wp:effectExtent l="171450" t="171450" r="352425" b="347345"/>
            <wp:wrapTight wrapText="bothSides">
              <wp:wrapPolygon edited="0">
                <wp:start x="1339" y="-2166"/>
                <wp:lineTo x="-1095" y="-1684"/>
                <wp:lineTo x="-1095" y="22619"/>
                <wp:lineTo x="243" y="25266"/>
                <wp:lineTo x="730" y="25987"/>
                <wp:lineTo x="22026" y="25987"/>
                <wp:lineTo x="22513" y="25266"/>
                <wp:lineTo x="23730" y="21656"/>
                <wp:lineTo x="23851" y="962"/>
                <wp:lineTo x="22148" y="-1684"/>
                <wp:lineTo x="21417" y="-2166"/>
                <wp:lineTo x="1339" y="-2166"/>
              </wp:wrapPolygon>
            </wp:wrapTight>
            <wp:docPr id="22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3049" cy="1710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504CC3" w:rsidRDefault="00504CC3" w:rsidP="00065122">
      <w:pPr>
        <w:spacing w:after="0" w:line="240" w:lineRule="auto"/>
        <w:ind w:firstLine="709"/>
        <w:jc w:val="center"/>
        <w:rPr>
          <w:rFonts w:ascii="Times New Roman" w:hAnsi="Times New Roman" w:cs="Times New Roman"/>
          <w:sz w:val="24"/>
          <w:szCs w:val="24"/>
        </w:rPr>
      </w:pPr>
    </w:p>
    <w:p w:rsidR="00D04546" w:rsidRDefault="00D04546" w:rsidP="00065122">
      <w:pPr>
        <w:spacing w:after="0" w:line="240" w:lineRule="auto"/>
        <w:ind w:firstLine="709"/>
        <w:jc w:val="center"/>
        <w:rPr>
          <w:rFonts w:ascii="Times New Roman" w:hAnsi="Times New Roman" w:cs="Times New Roman"/>
          <w:sz w:val="24"/>
          <w:szCs w:val="24"/>
        </w:rPr>
      </w:pPr>
    </w:p>
    <w:p w:rsidR="00D04546" w:rsidRDefault="00D04546" w:rsidP="00065122">
      <w:pPr>
        <w:spacing w:after="0" w:line="240" w:lineRule="auto"/>
        <w:ind w:firstLine="709"/>
        <w:jc w:val="center"/>
        <w:rPr>
          <w:rFonts w:ascii="Times New Roman" w:hAnsi="Times New Roman" w:cs="Times New Roman"/>
          <w:sz w:val="24"/>
          <w:szCs w:val="24"/>
        </w:rPr>
      </w:pPr>
    </w:p>
    <w:p w:rsidR="00504CC3" w:rsidRDefault="00065122" w:rsidP="00065122">
      <w:pPr>
        <w:spacing w:after="0" w:line="240" w:lineRule="auto"/>
        <w:ind w:firstLine="709"/>
        <w:jc w:val="center"/>
        <w:rPr>
          <w:rFonts w:ascii="Times New Roman" w:hAnsi="Times New Roman" w:cs="Times New Roman"/>
          <w:sz w:val="24"/>
          <w:szCs w:val="24"/>
        </w:rPr>
      </w:pPr>
      <w:r w:rsidRPr="00065122">
        <w:rPr>
          <w:rFonts w:ascii="Times New Roman" w:hAnsi="Times New Roman" w:cs="Times New Roman"/>
          <w:sz w:val="24"/>
          <w:szCs w:val="24"/>
        </w:rPr>
        <w:t xml:space="preserve">Рис. 1. Учебная задача практико-ориентированного математического кружка </w:t>
      </w:r>
    </w:p>
    <w:p w:rsidR="00065122" w:rsidRPr="00065122" w:rsidRDefault="00065122" w:rsidP="00065122">
      <w:pPr>
        <w:spacing w:after="0" w:line="240" w:lineRule="auto"/>
        <w:ind w:firstLine="709"/>
        <w:jc w:val="center"/>
        <w:rPr>
          <w:rFonts w:ascii="Times New Roman" w:hAnsi="Times New Roman" w:cs="Times New Roman"/>
          <w:sz w:val="24"/>
          <w:szCs w:val="24"/>
        </w:rPr>
      </w:pPr>
      <w:r w:rsidRPr="00065122">
        <w:rPr>
          <w:rFonts w:ascii="Times New Roman" w:hAnsi="Times New Roman" w:cs="Times New Roman"/>
          <w:sz w:val="24"/>
          <w:szCs w:val="24"/>
        </w:rPr>
        <w:t>ДОЛ "Океан" (г. Хабаровск)</w:t>
      </w:r>
    </w:p>
    <w:p w:rsidR="00065122" w:rsidRPr="00065122" w:rsidRDefault="00065122" w:rsidP="00065122">
      <w:pPr>
        <w:spacing w:after="0" w:line="240" w:lineRule="auto"/>
        <w:ind w:firstLine="709"/>
        <w:jc w:val="both"/>
        <w:rPr>
          <w:rFonts w:ascii="Times New Roman" w:eastAsia="Calibri" w:hAnsi="Times New Roman" w:cs="Times New Roman"/>
          <w:b/>
          <w:sz w:val="24"/>
          <w:szCs w:val="24"/>
          <w:lang w:eastAsia="en-US"/>
        </w:rPr>
      </w:pPr>
    </w:p>
    <w:p w:rsidR="00065122" w:rsidRPr="00065122" w:rsidRDefault="00065122" w:rsidP="00065122">
      <w:pPr>
        <w:spacing w:after="0" w:line="240" w:lineRule="auto"/>
        <w:ind w:firstLine="709"/>
        <w:jc w:val="both"/>
        <w:rPr>
          <w:rFonts w:ascii="Times New Roman" w:hAnsi="Times New Roman" w:cs="Times New Roman"/>
          <w:sz w:val="24"/>
          <w:szCs w:val="24"/>
        </w:rPr>
      </w:pPr>
      <w:r w:rsidRPr="00065122">
        <w:rPr>
          <w:rFonts w:ascii="Times New Roman" w:hAnsi="Times New Roman" w:cs="Times New Roman"/>
          <w:sz w:val="24"/>
          <w:szCs w:val="24"/>
        </w:rPr>
        <w:t>В течение психолого-педагогического исследования, которое проводилось в теч</w:t>
      </w:r>
      <w:r w:rsidRPr="00065122">
        <w:rPr>
          <w:rFonts w:ascii="Times New Roman" w:hAnsi="Times New Roman" w:cs="Times New Roman"/>
          <w:sz w:val="24"/>
          <w:szCs w:val="24"/>
        </w:rPr>
        <w:t>е</w:t>
      </w:r>
      <w:r w:rsidRPr="00065122">
        <w:rPr>
          <w:rFonts w:ascii="Times New Roman" w:hAnsi="Times New Roman" w:cs="Times New Roman"/>
          <w:sz w:val="24"/>
          <w:szCs w:val="24"/>
        </w:rPr>
        <w:t>ние трёх летних лагерных смен 2019 года, на начало, середину и конец смены изучалось содержание представлений младших школьников о математике через анализ психологич</w:t>
      </w:r>
      <w:r w:rsidRPr="00065122">
        <w:rPr>
          <w:rFonts w:ascii="Times New Roman" w:hAnsi="Times New Roman" w:cs="Times New Roman"/>
          <w:sz w:val="24"/>
          <w:szCs w:val="24"/>
        </w:rPr>
        <w:t>е</w:t>
      </w:r>
      <w:r w:rsidRPr="00065122">
        <w:rPr>
          <w:rFonts w:ascii="Times New Roman" w:hAnsi="Times New Roman" w:cs="Times New Roman"/>
          <w:sz w:val="24"/>
          <w:szCs w:val="24"/>
        </w:rPr>
        <w:t>ских представлений совокупного субъекта.</w:t>
      </w:r>
    </w:p>
    <w:p w:rsidR="00065122" w:rsidRPr="00065122" w:rsidRDefault="00065122" w:rsidP="00065122">
      <w:pPr>
        <w:spacing w:after="0" w:line="240" w:lineRule="auto"/>
        <w:ind w:firstLine="709"/>
        <w:jc w:val="both"/>
        <w:rPr>
          <w:rFonts w:ascii="Times New Roman" w:hAnsi="Times New Roman" w:cs="Times New Roman"/>
          <w:sz w:val="24"/>
          <w:szCs w:val="24"/>
        </w:rPr>
      </w:pPr>
      <w:r w:rsidRPr="00065122">
        <w:rPr>
          <w:rFonts w:ascii="Times New Roman" w:hAnsi="Times New Roman" w:cs="Times New Roman"/>
          <w:sz w:val="24"/>
          <w:szCs w:val="24"/>
        </w:rPr>
        <w:t xml:space="preserve">Используя для анализа методику </w:t>
      </w:r>
      <w:r>
        <w:rPr>
          <w:rFonts w:ascii="Times New Roman" w:eastAsia="Calibri" w:hAnsi="Times New Roman" w:cs="Times New Roman"/>
          <w:sz w:val="24"/>
          <w:szCs w:val="24"/>
          <w:lang w:eastAsia="en-US"/>
        </w:rPr>
        <w:t>"</w:t>
      </w:r>
      <w:r w:rsidRPr="00065122">
        <w:rPr>
          <w:rFonts w:ascii="Times New Roman" w:hAnsi="Times New Roman" w:cs="Times New Roman"/>
          <w:sz w:val="24"/>
          <w:szCs w:val="24"/>
        </w:rPr>
        <w:t>Незаконченные предложения</w:t>
      </w:r>
      <w:r>
        <w:rPr>
          <w:rFonts w:ascii="Times New Roman" w:eastAsia="Calibri" w:hAnsi="Times New Roman" w:cs="Times New Roman"/>
          <w:sz w:val="24"/>
          <w:szCs w:val="24"/>
          <w:lang w:eastAsia="en-US"/>
        </w:rPr>
        <w:t>"</w:t>
      </w:r>
      <w:r w:rsidRPr="00065122">
        <w:rPr>
          <w:rFonts w:ascii="Times New Roman" w:hAnsi="Times New Roman" w:cs="Times New Roman"/>
          <w:sz w:val="24"/>
          <w:szCs w:val="24"/>
        </w:rPr>
        <w:t>, мы взяли выск</w:t>
      </w:r>
      <w:r w:rsidRPr="00065122">
        <w:rPr>
          <w:rFonts w:ascii="Times New Roman" w:hAnsi="Times New Roman" w:cs="Times New Roman"/>
          <w:sz w:val="24"/>
          <w:szCs w:val="24"/>
        </w:rPr>
        <w:t>а</w:t>
      </w:r>
      <w:r w:rsidRPr="00065122">
        <w:rPr>
          <w:rFonts w:ascii="Times New Roman" w:hAnsi="Times New Roman" w:cs="Times New Roman"/>
          <w:sz w:val="24"/>
          <w:szCs w:val="24"/>
        </w:rPr>
        <w:t>зывания младших школьников о математике, которые обрабатывались нами методом ко</w:t>
      </w:r>
      <w:r w:rsidRPr="00065122">
        <w:rPr>
          <w:rFonts w:ascii="Times New Roman" w:hAnsi="Times New Roman" w:cs="Times New Roman"/>
          <w:sz w:val="24"/>
          <w:szCs w:val="24"/>
        </w:rPr>
        <w:t>н</w:t>
      </w:r>
      <w:r w:rsidRPr="00065122">
        <w:rPr>
          <w:rFonts w:ascii="Times New Roman" w:hAnsi="Times New Roman" w:cs="Times New Roman"/>
          <w:sz w:val="24"/>
          <w:szCs w:val="24"/>
        </w:rPr>
        <w:t xml:space="preserve">тент-анализа по методике Б.А. </w:t>
      </w:r>
      <w:proofErr w:type="spellStart"/>
      <w:r w:rsidRPr="00065122">
        <w:rPr>
          <w:rFonts w:ascii="Times New Roman" w:hAnsi="Times New Roman" w:cs="Times New Roman"/>
          <w:sz w:val="24"/>
          <w:szCs w:val="24"/>
        </w:rPr>
        <w:t>Еремеева</w:t>
      </w:r>
      <w:proofErr w:type="spellEnd"/>
      <w:r w:rsidRPr="00065122">
        <w:rPr>
          <w:rFonts w:ascii="Times New Roman" w:hAnsi="Times New Roman" w:cs="Times New Roman"/>
          <w:sz w:val="24"/>
          <w:szCs w:val="24"/>
        </w:rPr>
        <w:t xml:space="preserve"> – путём построение корреляционных плеяд [1].</w:t>
      </w:r>
    </w:p>
    <w:p w:rsidR="00065122" w:rsidRPr="00065122" w:rsidRDefault="00065122" w:rsidP="00065122">
      <w:pPr>
        <w:spacing w:after="0" w:line="240" w:lineRule="auto"/>
        <w:ind w:firstLine="709"/>
        <w:jc w:val="both"/>
        <w:rPr>
          <w:rFonts w:ascii="Times New Roman" w:hAnsi="Times New Roman" w:cs="Times New Roman"/>
          <w:sz w:val="24"/>
          <w:szCs w:val="24"/>
        </w:rPr>
      </w:pPr>
      <w:r w:rsidRPr="00065122">
        <w:rPr>
          <w:rFonts w:ascii="Times New Roman" w:hAnsi="Times New Roman" w:cs="Times New Roman"/>
          <w:sz w:val="24"/>
          <w:szCs w:val="24"/>
        </w:rPr>
        <w:t>Из проведенного анализа видно, что в ходе исследования представления младших школьников о математике в их сознании качественно меняются.</w:t>
      </w:r>
    </w:p>
    <w:p w:rsidR="00065122" w:rsidRPr="00065122" w:rsidRDefault="00065122" w:rsidP="00065122">
      <w:pPr>
        <w:spacing w:after="0" w:line="240" w:lineRule="auto"/>
        <w:ind w:firstLine="709"/>
        <w:jc w:val="both"/>
        <w:rPr>
          <w:rFonts w:ascii="Times New Roman" w:eastAsia="Calibri" w:hAnsi="Times New Roman" w:cs="Times New Roman"/>
          <w:color w:val="0D0D0D" w:themeColor="text1" w:themeTint="F2"/>
          <w:sz w:val="24"/>
          <w:szCs w:val="24"/>
        </w:rPr>
      </w:pPr>
      <w:r w:rsidRPr="00065122">
        <w:rPr>
          <w:rFonts w:ascii="Times New Roman" w:hAnsi="Times New Roman" w:cs="Times New Roman"/>
          <w:sz w:val="24"/>
          <w:szCs w:val="24"/>
        </w:rPr>
        <w:t xml:space="preserve">Таким образом, </w:t>
      </w:r>
      <w:r w:rsidRPr="00065122">
        <w:rPr>
          <w:rFonts w:ascii="Times New Roman" w:eastAsia="Calibri" w:hAnsi="Times New Roman" w:cs="Times New Roman"/>
          <w:color w:val="0D0D0D" w:themeColor="text1" w:themeTint="F2"/>
          <w:sz w:val="24"/>
          <w:szCs w:val="24"/>
        </w:rPr>
        <w:t xml:space="preserve">в нашем исследовании </w:t>
      </w:r>
      <w:r w:rsidRPr="00065122">
        <w:rPr>
          <w:rFonts w:ascii="Times New Roman" w:eastAsia="Calibri" w:hAnsi="Times New Roman" w:cs="Times New Roman"/>
          <w:bCs/>
          <w:color w:val="0D0D0D" w:themeColor="text1" w:themeTint="F2"/>
          <w:sz w:val="24"/>
          <w:szCs w:val="24"/>
        </w:rPr>
        <w:t xml:space="preserve">доказана возможность </w:t>
      </w:r>
      <w:r w:rsidRPr="00065122">
        <w:rPr>
          <w:rFonts w:ascii="Times New Roman" w:eastAsia="Calibri" w:hAnsi="Times New Roman" w:cs="Times New Roman"/>
          <w:color w:val="0D0D0D" w:themeColor="text1" w:themeTint="F2"/>
          <w:sz w:val="24"/>
          <w:szCs w:val="24"/>
        </w:rPr>
        <w:t>формирования пол</w:t>
      </w:r>
      <w:r w:rsidRPr="00065122">
        <w:rPr>
          <w:rFonts w:ascii="Times New Roman" w:eastAsia="Calibri" w:hAnsi="Times New Roman" w:cs="Times New Roman"/>
          <w:color w:val="0D0D0D" w:themeColor="text1" w:themeTint="F2"/>
          <w:sz w:val="24"/>
          <w:szCs w:val="24"/>
        </w:rPr>
        <w:t>о</w:t>
      </w:r>
      <w:r w:rsidRPr="00065122">
        <w:rPr>
          <w:rFonts w:ascii="Times New Roman" w:eastAsia="Calibri" w:hAnsi="Times New Roman" w:cs="Times New Roman"/>
          <w:color w:val="0D0D0D" w:themeColor="text1" w:themeTint="F2"/>
          <w:sz w:val="24"/>
          <w:szCs w:val="24"/>
        </w:rPr>
        <w:t>жительных представлений младших школьников о математике в условиях деятельности кружка детского оздоровительного лагеря.</w:t>
      </w:r>
    </w:p>
    <w:p w:rsidR="00065122" w:rsidRPr="00065122" w:rsidRDefault="00065122" w:rsidP="00065122">
      <w:pPr>
        <w:spacing w:after="0" w:line="240" w:lineRule="auto"/>
        <w:ind w:firstLine="709"/>
        <w:jc w:val="both"/>
        <w:rPr>
          <w:rFonts w:ascii="Times New Roman" w:eastAsia="Calibri" w:hAnsi="Times New Roman" w:cs="Times New Roman"/>
          <w:color w:val="0D0D0D" w:themeColor="text1" w:themeTint="F2"/>
          <w:sz w:val="24"/>
          <w:szCs w:val="24"/>
        </w:rPr>
      </w:pPr>
      <w:r w:rsidRPr="00065122">
        <w:rPr>
          <w:rFonts w:ascii="Times New Roman" w:eastAsia="Calibri" w:hAnsi="Times New Roman" w:cs="Times New Roman"/>
          <w:color w:val="0D0D0D" w:themeColor="text1" w:themeTint="F2"/>
          <w:sz w:val="24"/>
          <w:szCs w:val="24"/>
        </w:rPr>
        <w:t>Эмпирически обосновано, что практико-ориентированные математические задачи, разработанные на конкретном предметном содержании и демонстрирующих реальное применение математических знаний при решении жизненных задач, встающих перед ч</w:t>
      </w:r>
      <w:r w:rsidRPr="00065122">
        <w:rPr>
          <w:rFonts w:ascii="Times New Roman" w:eastAsia="Calibri" w:hAnsi="Times New Roman" w:cs="Times New Roman"/>
          <w:color w:val="0D0D0D" w:themeColor="text1" w:themeTint="F2"/>
          <w:sz w:val="24"/>
          <w:szCs w:val="24"/>
        </w:rPr>
        <w:t>е</w:t>
      </w:r>
      <w:r w:rsidRPr="00065122">
        <w:rPr>
          <w:rFonts w:ascii="Times New Roman" w:eastAsia="Calibri" w:hAnsi="Times New Roman" w:cs="Times New Roman"/>
          <w:color w:val="0D0D0D" w:themeColor="text1" w:themeTint="F2"/>
          <w:sz w:val="24"/>
          <w:szCs w:val="24"/>
        </w:rPr>
        <w:t xml:space="preserve">ловеком, являются значимым психологическим фактором формирования положительных представлений младших школьников о математике. </w:t>
      </w:r>
    </w:p>
    <w:p w:rsidR="00065122" w:rsidRPr="00065122" w:rsidRDefault="00065122" w:rsidP="00065122">
      <w:pPr>
        <w:pStyle w:val="Default"/>
        <w:ind w:firstLine="709"/>
        <w:jc w:val="both"/>
        <w:rPr>
          <w:rFonts w:eastAsia="Calibri"/>
          <w:color w:val="0D0D0D" w:themeColor="text1" w:themeTint="F2"/>
        </w:rPr>
      </w:pPr>
    </w:p>
    <w:p w:rsidR="00065122" w:rsidRPr="00065122" w:rsidRDefault="00065122" w:rsidP="00065122">
      <w:pPr>
        <w:spacing w:after="0" w:line="240" w:lineRule="auto"/>
        <w:jc w:val="center"/>
        <w:rPr>
          <w:rFonts w:ascii="Times New Roman" w:eastAsia="Calibri" w:hAnsi="Times New Roman" w:cs="Times New Roman"/>
          <w:color w:val="0D0D0D" w:themeColor="text1" w:themeTint="F2"/>
          <w:sz w:val="24"/>
          <w:szCs w:val="24"/>
          <w:lang w:eastAsia="en-US"/>
        </w:rPr>
      </w:pPr>
      <w:r w:rsidRPr="00065122">
        <w:rPr>
          <w:rFonts w:ascii="Times New Roman" w:eastAsia="Calibri" w:hAnsi="Times New Roman" w:cs="Times New Roman"/>
          <w:color w:val="0D0D0D" w:themeColor="text1" w:themeTint="F2"/>
          <w:sz w:val="24"/>
          <w:szCs w:val="24"/>
          <w:lang w:eastAsia="en-US"/>
        </w:rPr>
        <w:t>С</w:t>
      </w:r>
      <w:r>
        <w:rPr>
          <w:rFonts w:ascii="Times New Roman" w:eastAsia="Calibri" w:hAnsi="Times New Roman" w:cs="Times New Roman"/>
          <w:color w:val="0D0D0D" w:themeColor="text1" w:themeTint="F2"/>
          <w:sz w:val="24"/>
          <w:szCs w:val="24"/>
          <w:lang w:eastAsia="en-US"/>
        </w:rPr>
        <w:t>писок использованных источников:</w:t>
      </w:r>
    </w:p>
    <w:p w:rsidR="00065122" w:rsidRPr="00065122" w:rsidRDefault="00065122" w:rsidP="00065122">
      <w:pPr>
        <w:spacing w:after="0" w:line="240" w:lineRule="auto"/>
        <w:ind w:firstLine="709"/>
        <w:jc w:val="both"/>
        <w:rPr>
          <w:rFonts w:ascii="Times New Roman" w:eastAsia="Calibri" w:hAnsi="Times New Roman" w:cs="Times New Roman"/>
          <w:color w:val="0D0D0D" w:themeColor="text1" w:themeTint="F2"/>
          <w:sz w:val="24"/>
          <w:szCs w:val="24"/>
          <w:lang w:eastAsia="en-US"/>
        </w:rPr>
      </w:pPr>
      <w:r w:rsidRPr="00065122">
        <w:rPr>
          <w:rFonts w:ascii="Times New Roman" w:eastAsia="Calibri" w:hAnsi="Times New Roman" w:cs="Times New Roman"/>
          <w:color w:val="0D0D0D" w:themeColor="text1" w:themeTint="F2"/>
          <w:sz w:val="24"/>
          <w:szCs w:val="24"/>
          <w:lang w:eastAsia="en-US"/>
        </w:rPr>
        <w:t>1. Абрамян, М. К. Контент-анализ методики "Незаконченные предложения"</w:t>
      </w:r>
      <w:proofErr w:type="gramStart"/>
      <w:r w:rsidRPr="00065122">
        <w:rPr>
          <w:rFonts w:ascii="Times New Roman" w:eastAsia="Calibri" w:hAnsi="Times New Roman" w:cs="Times New Roman"/>
          <w:color w:val="0D0D0D" w:themeColor="text1" w:themeTint="F2"/>
          <w:sz w:val="24"/>
          <w:szCs w:val="24"/>
          <w:lang w:eastAsia="en-US"/>
        </w:rPr>
        <w:t xml:space="preserve"> :</w:t>
      </w:r>
      <w:proofErr w:type="gramEnd"/>
      <w:r w:rsidRPr="00065122">
        <w:rPr>
          <w:rFonts w:ascii="Times New Roman" w:eastAsia="Calibri" w:hAnsi="Times New Roman" w:cs="Times New Roman"/>
          <w:color w:val="0D0D0D" w:themeColor="text1" w:themeTint="F2"/>
          <w:sz w:val="24"/>
          <w:szCs w:val="24"/>
          <w:lang w:eastAsia="en-US"/>
        </w:rPr>
        <w:t xml:space="preserve"> пре</w:t>
      </w:r>
      <w:r w:rsidRPr="00065122">
        <w:rPr>
          <w:rFonts w:ascii="Times New Roman" w:eastAsia="Calibri" w:hAnsi="Times New Roman" w:cs="Times New Roman"/>
          <w:color w:val="0D0D0D" w:themeColor="text1" w:themeTint="F2"/>
          <w:sz w:val="24"/>
          <w:szCs w:val="24"/>
          <w:lang w:eastAsia="en-US"/>
        </w:rPr>
        <w:t>д</w:t>
      </w:r>
      <w:r w:rsidRPr="00065122">
        <w:rPr>
          <w:rFonts w:ascii="Times New Roman" w:eastAsia="Calibri" w:hAnsi="Times New Roman" w:cs="Times New Roman"/>
          <w:color w:val="0D0D0D" w:themeColor="text1" w:themeTint="F2"/>
          <w:sz w:val="24"/>
          <w:szCs w:val="24"/>
          <w:lang w:eastAsia="en-US"/>
        </w:rPr>
        <w:t xml:space="preserve">ставление и обработка оценок нескольких экспертов / М.К. Абрамян, Т.В. </w:t>
      </w:r>
      <w:proofErr w:type="spellStart"/>
      <w:r w:rsidRPr="00065122">
        <w:rPr>
          <w:rFonts w:ascii="Times New Roman" w:eastAsia="Calibri" w:hAnsi="Times New Roman" w:cs="Times New Roman"/>
          <w:color w:val="0D0D0D" w:themeColor="text1" w:themeTint="F2"/>
          <w:sz w:val="24"/>
          <w:szCs w:val="24"/>
          <w:lang w:eastAsia="en-US"/>
        </w:rPr>
        <w:t>Тулупьева</w:t>
      </w:r>
      <w:proofErr w:type="spellEnd"/>
      <w:r w:rsidRPr="00065122">
        <w:rPr>
          <w:rFonts w:ascii="Times New Roman" w:eastAsia="Calibri" w:hAnsi="Times New Roman" w:cs="Times New Roman"/>
          <w:color w:val="0D0D0D" w:themeColor="text1" w:themeTint="F2"/>
          <w:sz w:val="24"/>
          <w:szCs w:val="24"/>
          <w:lang w:eastAsia="en-US"/>
        </w:rPr>
        <w:t xml:space="preserve"> // Труды СПИИРАН. – 2006. – </w:t>
      </w:r>
      <w:proofErr w:type="spellStart"/>
      <w:r w:rsidRPr="00065122">
        <w:rPr>
          <w:rFonts w:ascii="Times New Roman" w:eastAsia="Calibri" w:hAnsi="Times New Roman" w:cs="Times New Roman"/>
          <w:color w:val="0D0D0D" w:themeColor="text1" w:themeTint="F2"/>
          <w:sz w:val="24"/>
          <w:szCs w:val="24"/>
          <w:lang w:eastAsia="en-US"/>
        </w:rPr>
        <w:t>Вып</w:t>
      </w:r>
      <w:proofErr w:type="spellEnd"/>
      <w:r w:rsidRPr="00065122">
        <w:rPr>
          <w:rFonts w:ascii="Times New Roman" w:eastAsia="Calibri" w:hAnsi="Times New Roman" w:cs="Times New Roman"/>
          <w:color w:val="0D0D0D" w:themeColor="text1" w:themeTint="F2"/>
          <w:sz w:val="24"/>
          <w:szCs w:val="24"/>
          <w:lang w:eastAsia="en-US"/>
        </w:rPr>
        <w:t xml:space="preserve">. 3. – C. 244-256. </w:t>
      </w:r>
    </w:p>
    <w:p w:rsidR="00065122" w:rsidRPr="00065122" w:rsidRDefault="00065122" w:rsidP="00065122">
      <w:pPr>
        <w:spacing w:after="0" w:line="240" w:lineRule="auto"/>
        <w:ind w:firstLine="709"/>
        <w:jc w:val="both"/>
        <w:rPr>
          <w:rFonts w:ascii="Times New Roman" w:eastAsia="Calibri" w:hAnsi="Times New Roman" w:cs="Times New Roman"/>
          <w:color w:val="0D0D0D" w:themeColor="text1" w:themeTint="F2"/>
          <w:sz w:val="24"/>
          <w:szCs w:val="24"/>
          <w:lang w:eastAsia="en-US"/>
        </w:rPr>
      </w:pPr>
      <w:r w:rsidRPr="00065122">
        <w:rPr>
          <w:rFonts w:ascii="Times New Roman" w:eastAsia="Calibri" w:hAnsi="Times New Roman" w:cs="Times New Roman"/>
          <w:color w:val="0D0D0D" w:themeColor="text1" w:themeTint="F2"/>
          <w:sz w:val="24"/>
          <w:szCs w:val="24"/>
          <w:lang w:eastAsia="en-US"/>
        </w:rPr>
        <w:t xml:space="preserve">2. </w:t>
      </w:r>
      <w:r w:rsidRPr="00065122">
        <w:rPr>
          <w:rFonts w:ascii="Times New Roman" w:eastAsiaTheme="minorHAnsi" w:hAnsi="Times New Roman" w:cs="Times New Roman"/>
          <w:sz w:val="24"/>
          <w:szCs w:val="24"/>
          <w:lang w:eastAsia="en-US"/>
        </w:rPr>
        <w:t>Леонтьев, А. Н. Деятельность. Сознание. Личность / А.Н. Леонтьев. – Москва</w:t>
      </w:r>
      <w:proofErr w:type="gramStart"/>
      <w:r w:rsidRPr="00065122">
        <w:rPr>
          <w:rFonts w:ascii="Times New Roman" w:eastAsiaTheme="minorHAnsi" w:hAnsi="Times New Roman" w:cs="Times New Roman"/>
          <w:sz w:val="24"/>
          <w:szCs w:val="24"/>
          <w:lang w:eastAsia="en-US"/>
        </w:rPr>
        <w:t xml:space="preserve"> :</w:t>
      </w:r>
      <w:proofErr w:type="gramEnd"/>
      <w:r w:rsidRPr="00065122">
        <w:rPr>
          <w:rFonts w:ascii="Times New Roman" w:eastAsiaTheme="minorHAnsi" w:hAnsi="Times New Roman" w:cs="Times New Roman"/>
          <w:sz w:val="24"/>
          <w:szCs w:val="24"/>
          <w:lang w:eastAsia="en-US"/>
        </w:rPr>
        <w:t xml:space="preserve"> Академия, 2004. – 352 с.</w:t>
      </w:r>
    </w:p>
    <w:p w:rsidR="00065122" w:rsidRPr="00065122" w:rsidRDefault="00065122" w:rsidP="00065122">
      <w:pPr>
        <w:spacing w:after="0" w:line="240" w:lineRule="auto"/>
        <w:ind w:firstLine="709"/>
        <w:jc w:val="both"/>
        <w:rPr>
          <w:rFonts w:ascii="Times New Roman" w:eastAsia="Calibri" w:hAnsi="Times New Roman" w:cs="Times New Roman"/>
          <w:color w:val="0D0D0D" w:themeColor="text1" w:themeTint="F2"/>
          <w:sz w:val="24"/>
          <w:szCs w:val="24"/>
          <w:lang w:eastAsia="en-US"/>
        </w:rPr>
      </w:pPr>
      <w:r w:rsidRPr="00065122">
        <w:rPr>
          <w:rFonts w:ascii="Times New Roman" w:eastAsia="Calibri" w:hAnsi="Times New Roman" w:cs="Times New Roman"/>
          <w:color w:val="0D0D0D" w:themeColor="text1" w:themeTint="F2"/>
          <w:sz w:val="24"/>
          <w:szCs w:val="24"/>
          <w:lang w:eastAsia="en-US"/>
        </w:rPr>
        <w:lastRenderedPageBreak/>
        <w:t xml:space="preserve">3. </w:t>
      </w:r>
      <w:proofErr w:type="spellStart"/>
      <w:r w:rsidRPr="00065122">
        <w:rPr>
          <w:rFonts w:ascii="Times New Roman" w:eastAsia="Calibri" w:hAnsi="Times New Roman" w:cs="Times New Roman"/>
          <w:color w:val="0D0D0D" w:themeColor="text1" w:themeTint="F2"/>
          <w:sz w:val="24"/>
          <w:szCs w:val="24"/>
          <w:lang w:eastAsia="en-US"/>
        </w:rPr>
        <w:t>Эльконин</w:t>
      </w:r>
      <w:proofErr w:type="spellEnd"/>
      <w:r w:rsidRPr="00065122">
        <w:rPr>
          <w:rFonts w:ascii="Times New Roman" w:eastAsia="Calibri" w:hAnsi="Times New Roman" w:cs="Times New Roman"/>
          <w:color w:val="0D0D0D" w:themeColor="text1" w:themeTint="F2"/>
          <w:sz w:val="24"/>
          <w:szCs w:val="24"/>
          <w:lang w:eastAsia="en-US"/>
        </w:rPr>
        <w:t>, Д. Б. Вопросы психологии учебной деятельности младших школьн</w:t>
      </w:r>
      <w:r w:rsidRPr="00065122">
        <w:rPr>
          <w:rFonts w:ascii="Times New Roman" w:eastAsia="Calibri" w:hAnsi="Times New Roman" w:cs="Times New Roman"/>
          <w:color w:val="0D0D0D" w:themeColor="text1" w:themeTint="F2"/>
          <w:sz w:val="24"/>
          <w:szCs w:val="24"/>
          <w:lang w:eastAsia="en-US"/>
        </w:rPr>
        <w:t>и</w:t>
      </w:r>
      <w:r w:rsidRPr="00065122">
        <w:rPr>
          <w:rFonts w:ascii="Times New Roman" w:eastAsia="Calibri" w:hAnsi="Times New Roman" w:cs="Times New Roman"/>
          <w:color w:val="0D0D0D" w:themeColor="text1" w:themeTint="F2"/>
          <w:sz w:val="24"/>
          <w:szCs w:val="24"/>
          <w:lang w:eastAsia="en-US"/>
        </w:rPr>
        <w:t xml:space="preserve">ков / Д. Б. </w:t>
      </w:r>
      <w:proofErr w:type="spellStart"/>
      <w:r w:rsidRPr="00065122">
        <w:rPr>
          <w:rFonts w:ascii="Times New Roman" w:eastAsia="Calibri" w:hAnsi="Times New Roman" w:cs="Times New Roman"/>
          <w:color w:val="0D0D0D" w:themeColor="text1" w:themeTint="F2"/>
          <w:sz w:val="24"/>
          <w:szCs w:val="24"/>
          <w:lang w:eastAsia="en-US"/>
        </w:rPr>
        <w:t>Эльконин</w:t>
      </w:r>
      <w:proofErr w:type="spellEnd"/>
      <w:r w:rsidRPr="00065122">
        <w:rPr>
          <w:rFonts w:ascii="Times New Roman" w:eastAsia="Calibri" w:hAnsi="Times New Roman" w:cs="Times New Roman"/>
          <w:color w:val="0D0D0D" w:themeColor="text1" w:themeTint="F2"/>
          <w:sz w:val="24"/>
          <w:szCs w:val="24"/>
          <w:lang w:eastAsia="en-US"/>
        </w:rPr>
        <w:t xml:space="preserve"> // Учебная деятельность. Введение в систему Д. Б. </w:t>
      </w:r>
      <w:proofErr w:type="spellStart"/>
      <w:r w:rsidRPr="00065122">
        <w:rPr>
          <w:rFonts w:ascii="Times New Roman" w:eastAsia="Calibri" w:hAnsi="Times New Roman" w:cs="Times New Roman"/>
          <w:color w:val="0D0D0D" w:themeColor="text1" w:themeTint="F2"/>
          <w:sz w:val="24"/>
          <w:szCs w:val="24"/>
          <w:lang w:eastAsia="en-US"/>
        </w:rPr>
        <w:t>Эльконина</w:t>
      </w:r>
      <w:proofErr w:type="spellEnd"/>
      <w:r w:rsidRPr="00065122">
        <w:rPr>
          <w:rFonts w:ascii="Times New Roman" w:eastAsia="Calibri" w:hAnsi="Times New Roman" w:cs="Times New Roman"/>
          <w:color w:val="0D0D0D" w:themeColor="text1" w:themeTint="F2"/>
          <w:sz w:val="24"/>
          <w:szCs w:val="24"/>
          <w:lang w:eastAsia="en-US"/>
        </w:rPr>
        <w:t>-В. В. Давыдова / А. И. Рассказов. – Москва, 2004. – 304 с.</w:t>
      </w:r>
    </w:p>
    <w:p w:rsidR="00065122" w:rsidRDefault="00065122" w:rsidP="00065122">
      <w:pPr>
        <w:spacing w:after="0" w:line="240" w:lineRule="auto"/>
        <w:ind w:firstLine="709"/>
        <w:jc w:val="both"/>
        <w:rPr>
          <w:rFonts w:ascii="Times New Roman" w:hAnsi="Times New Roman" w:cs="Times New Roman"/>
          <w:sz w:val="24"/>
          <w:szCs w:val="24"/>
        </w:rPr>
      </w:pPr>
      <w:r w:rsidRPr="00065122">
        <w:rPr>
          <w:rFonts w:ascii="Times New Roman" w:hAnsi="Times New Roman" w:cs="Times New Roman"/>
          <w:sz w:val="24"/>
          <w:szCs w:val="24"/>
        </w:rPr>
        <w:t xml:space="preserve"> </w:t>
      </w:r>
    </w:p>
    <w:p w:rsidR="009022AD" w:rsidRPr="00777EB6" w:rsidRDefault="009022AD" w:rsidP="00065122">
      <w:pPr>
        <w:spacing w:after="0" w:line="240" w:lineRule="auto"/>
        <w:ind w:firstLine="709"/>
        <w:jc w:val="both"/>
        <w:rPr>
          <w:rFonts w:ascii="Times New Roman" w:hAnsi="Times New Roman" w:cs="Times New Roman"/>
          <w:sz w:val="24"/>
          <w:szCs w:val="24"/>
        </w:rPr>
      </w:pPr>
    </w:p>
    <w:p w:rsidR="00302111" w:rsidRPr="00302111" w:rsidRDefault="00302111" w:rsidP="00504CC3">
      <w:pPr>
        <w:spacing w:after="0" w:line="240" w:lineRule="auto"/>
        <w:jc w:val="center"/>
        <w:rPr>
          <w:rFonts w:ascii="Times New Roman" w:hAnsi="Times New Roman" w:cs="Times New Roman"/>
          <w:b/>
          <w:sz w:val="24"/>
          <w:szCs w:val="24"/>
        </w:rPr>
      </w:pPr>
      <w:r w:rsidRPr="00302111">
        <w:rPr>
          <w:rFonts w:ascii="Times New Roman" w:hAnsi="Times New Roman" w:cs="Times New Roman"/>
          <w:b/>
          <w:sz w:val="24"/>
          <w:szCs w:val="24"/>
        </w:rPr>
        <w:t>ПСИХОЛОГО-ПЕДАГОГИЧЕСКИЕ УСЛОВИЯ АДАПТАЦИИ ДЕТЕЙ РАННЕГО ВОЗРАСТА К ДОШКОЛЬНОМУ ОБРАЗОВАТЕЛЬНОМУ УЧРЕЖДЕНИЮ</w:t>
      </w:r>
    </w:p>
    <w:p w:rsidR="00302111" w:rsidRPr="00302111" w:rsidRDefault="00302111" w:rsidP="00302111">
      <w:pPr>
        <w:spacing w:after="0" w:line="240" w:lineRule="auto"/>
        <w:jc w:val="right"/>
        <w:rPr>
          <w:rFonts w:ascii="Times New Roman" w:hAnsi="Times New Roman" w:cs="Times New Roman"/>
          <w:color w:val="000000"/>
          <w:sz w:val="24"/>
          <w:szCs w:val="24"/>
        </w:rPr>
      </w:pPr>
    </w:p>
    <w:p w:rsidR="00302111" w:rsidRPr="00302111" w:rsidRDefault="00302111" w:rsidP="00302111">
      <w:pPr>
        <w:spacing w:after="0" w:line="240" w:lineRule="auto"/>
        <w:jc w:val="right"/>
        <w:rPr>
          <w:rFonts w:ascii="Times New Roman" w:hAnsi="Times New Roman" w:cs="Times New Roman"/>
          <w:b/>
          <w:color w:val="000000"/>
          <w:sz w:val="24"/>
          <w:szCs w:val="24"/>
        </w:rPr>
      </w:pPr>
      <w:r w:rsidRPr="00302111">
        <w:rPr>
          <w:rFonts w:ascii="Times New Roman" w:hAnsi="Times New Roman" w:cs="Times New Roman"/>
          <w:b/>
          <w:color w:val="000000"/>
          <w:sz w:val="24"/>
          <w:szCs w:val="24"/>
        </w:rPr>
        <w:t>Редькина Виктория Андреевна</w:t>
      </w:r>
      <w:r w:rsidR="00777EB6">
        <w:rPr>
          <w:rFonts w:ascii="Times New Roman" w:hAnsi="Times New Roman" w:cs="Times New Roman"/>
          <w:b/>
          <w:color w:val="000000"/>
          <w:sz w:val="24"/>
          <w:szCs w:val="24"/>
        </w:rPr>
        <w:t>,</w:t>
      </w:r>
    </w:p>
    <w:p w:rsidR="00302111" w:rsidRPr="00302111" w:rsidRDefault="00302111" w:rsidP="00302111">
      <w:pPr>
        <w:spacing w:after="0" w:line="240" w:lineRule="auto"/>
        <w:jc w:val="right"/>
        <w:rPr>
          <w:rFonts w:ascii="Times New Roman" w:hAnsi="Times New Roman" w:cs="Times New Roman"/>
          <w:color w:val="000000"/>
          <w:sz w:val="24"/>
          <w:szCs w:val="24"/>
        </w:rPr>
      </w:pPr>
      <w:r w:rsidRPr="00302111">
        <w:rPr>
          <w:rFonts w:ascii="Times New Roman" w:hAnsi="Times New Roman" w:cs="Times New Roman"/>
          <w:color w:val="000000"/>
          <w:sz w:val="24"/>
          <w:szCs w:val="24"/>
        </w:rPr>
        <w:t>студентка 3 курса</w:t>
      </w:r>
    </w:p>
    <w:p w:rsidR="00302111" w:rsidRPr="00302111" w:rsidRDefault="00302111" w:rsidP="00302111">
      <w:pPr>
        <w:spacing w:after="0" w:line="240" w:lineRule="auto"/>
        <w:ind w:firstLine="709"/>
        <w:jc w:val="right"/>
        <w:rPr>
          <w:rFonts w:ascii="Times New Roman" w:hAnsi="Times New Roman" w:cs="Times New Roman"/>
          <w:sz w:val="24"/>
          <w:szCs w:val="24"/>
        </w:rPr>
      </w:pPr>
      <w:r w:rsidRPr="00302111">
        <w:rPr>
          <w:rFonts w:ascii="Times New Roman" w:hAnsi="Times New Roman" w:cs="Times New Roman"/>
          <w:sz w:val="24"/>
          <w:szCs w:val="24"/>
        </w:rPr>
        <w:t>специальности "Дошкольное образование"</w:t>
      </w:r>
    </w:p>
    <w:p w:rsidR="00302111" w:rsidRPr="00302111" w:rsidRDefault="00302111" w:rsidP="00302111">
      <w:pPr>
        <w:spacing w:after="0" w:line="240" w:lineRule="auto"/>
        <w:jc w:val="right"/>
        <w:rPr>
          <w:rFonts w:ascii="Times New Roman" w:hAnsi="Times New Roman" w:cs="Times New Roman"/>
          <w:b/>
          <w:sz w:val="24"/>
          <w:szCs w:val="24"/>
        </w:rPr>
      </w:pPr>
      <w:r w:rsidRPr="00302111">
        <w:rPr>
          <w:rFonts w:ascii="Times New Roman" w:hAnsi="Times New Roman" w:cs="Times New Roman"/>
          <w:b/>
          <w:sz w:val="24"/>
          <w:szCs w:val="24"/>
        </w:rPr>
        <w:t>Давыдова Анастасия Викторовна</w:t>
      </w:r>
      <w:r w:rsidR="00777EB6">
        <w:rPr>
          <w:rFonts w:ascii="Times New Roman" w:hAnsi="Times New Roman" w:cs="Times New Roman"/>
          <w:b/>
          <w:sz w:val="24"/>
          <w:szCs w:val="24"/>
        </w:rPr>
        <w:t>,</w:t>
      </w:r>
    </w:p>
    <w:p w:rsidR="00302111" w:rsidRPr="00302111" w:rsidRDefault="00302111" w:rsidP="00302111">
      <w:pPr>
        <w:spacing w:after="0" w:line="240" w:lineRule="auto"/>
        <w:jc w:val="right"/>
        <w:rPr>
          <w:rFonts w:ascii="Times New Roman" w:hAnsi="Times New Roman" w:cs="Times New Roman"/>
          <w:sz w:val="24"/>
          <w:szCs w:val="24"/>
        </w:rPr>
      </w:pPr>
      <w:r w:rsidRPr="00302111">
        <w:rPr>
          <w:rFonts w:ascii="Times New Roman" w:hAnsi="Times New Roman" w:cs="Times New Roman"/>
          <w:sz w:val="24"/>
          <w:szCs w:val="24"/>
        </w:rPr>
        <w:t xml:space="preserve"> преподаватель психолого-</w:t>
      </w:r>
      <w:proofErr w:type="spellStart"/>
      <w:r w:rsidRPr="00302111">
        <w:rPr>
          <w:rFonts w:ascii="Times New Roman" w:hAnsi="Times New Roman" w:cs="Times New Roman"/>
          <w:sz w:val="24"/>
          <w:szCs w:val="24"/>
        </w:rPr>
        <w:t>педагогичских</w:t>
      </w:r>
      <w:proofErr w:type="spellEnd"/>
      <w:r w:rsidRPr="00302111">
        <w:rPr>
          <w:rFonts w:ascii="Times New Roman" w:hAnsi="Times New Roman" w:cs="Times New Roman"/>
          <w:sz w:val="24"/>
          <w:szCs w:val="24"/>
        </w:rPr>
        <w:t xml:space="preserve"> дисциплин</w:t>
      </w:r>
    </w:p>
    <w:p w:rsidR="00302111" w:rsidRPr="00302111" w:rsidRDefault="00302111" w:rsidP="00302111">
      <w:pPr>
        <w:widowControl w:val="0"/>
        <w:spacing w:after="0" w:line="240" w:lineRule="auto"/>
        <w:jc w:val="right"/>
        <w:rPr>
          <w:rFonts w:ascii="Times New Roman" w:eastAsia="Calibri" w:hAnsi="Times New Roman" w:cs="Times New Roman"/>
          <w:sz w:val="24"/>
          <w:szCs w:val="24"/>
          <w:lang w:eastAsia="en-US"/>
        </w:rPr>
      </w:pPr>
      <w:r w:rsidRPr="00302111">
        <w:rPr>
          <w:rFonts w:ascii="Times New Roman" w:eastAsia="Calibri" w:hAnsi="Times New Roman" w:cs="Times New Roman"/>
          <w:sz w:val="24"/>
          <w:szCs w:val="24"/>
          <w:lang w:eastAsia="en-US"/>
        </w:rPr>
        <w:t xml:space="preserve">КГБ ПОУ "Хабаровский педагогический колледж </w:t>
      </w:r>
    </w:p>
    <w:p w:rsidR="00302111" w:rsidRPr="00302111" w:rsidRDefault="00302111" w:rsidP="00302111">
      <w:pPr>
        <w:spacing w:after="0" w:line="240" w:lineRule="auto"/>
        <w:ind w:firstLine="709"/>
        <w:jc w:val="right"/>
        <w:rPr>
          <w:rFonts w:ascii="Times New Roman" w:eastAsia="Calibri" w:hAnsi="Times New Roman" w:cs="Times New Roman"/>
          <w:sz w:val="24"/>
          <w:szCs w:val="24"/>
          <w:lang w:eastAsia="en-US"/>
        </w:rPr>
      </w:pPr>
      <w:r w:rsidRPr="00302111">
        <w:rPr>
          <w:rFonts w:ascii="Times New Roman" w:eastAsia="Calibri" w:hAnsi="Times New Roman" w:cs="Times New Roman"/>
          <w:sz w:val="24"/>
          <w:szCs w:val="24"/>
          <w:lang w:eastAsia="en-US"/>
        </w:rPr>
        <w:t>имени Героя Советского Союза Д.Л. Калараша"</w:t>
      </w:r>
    </w:p>
    <w:p w:rsidR="00302111" w:rsidRPr="00302111" w:rsidRDefault="00302111" w:rsidP="00302111">
      <w:pPr>
        <w:spacing w:after="0" w:line="240" w:lineRule="auto"/>
        <w:jc w:val="right"/>
        <w:rPr>
          <w:rFonts w:ascii="Times New Roman" w:hAnsi="Times New Roman" w:cs="Times New Roman"/>
          <w:b/>
          <w:sz w:val="24"/>
          <w:szCs w:val="24"/>
        </w:rPr>
      </w:pPr>
      <w:r w:rsidRPr="00302111">
        <w:rPr>
          <w:rFonts w:ascii="Times New Roman" w:hAnsi="Times New Roman" w:cs="Times New Roman"/>
          <w:bCs/>
          <w:sz w:val="24"/>
          <w:szCs w:val="24"/>
        </w:rPr>
        <w:t>г. Хабаровск</w:t>
      </w:r>
    </w:p>
    <w:p w:rsidR="00302111" w:rsidRPr="00302111" w:rsidRDefault="00302111" w:rsidP="00504CC3">
      <w:pPr>
        <w:spacing w:after="0" w:line="240" w:lineRule="auto"/>
        <w:rPr>
          <w:rFonts w:ascii="Times New Roman" w:hAnsi="Times New Roman" w:cs="Times New Roman"/>
          <w:b/>
          <w:i/>
          <w:sz w:val="24"/>
          <w:szCs w:val="24"/>
        </w:rPr>
      </w:pPr>
    </w:p>
    <w:p w:rsidR="00302111" w:rsidRPr="00302111" w:rsidRDefault="00302111" w:rsidP="00302111">
      <w:pPr>
        <w:spacing w:after="0" w:line="240" w:lineRule="auto"/>
        <w:ind w:firstLine="709"/>
        <w:jc w:val="both"/>
        <w:rPr>
          <w:rFonts w:ascii="Times New Roman" w:hAnsi="Times New Roman" w:cs="Times New Roman"/>
          <w:i/>
          <w:sz w:val="24"/>
          <w:szCs w:val="24"/>
        </w:rPr>
      </w:pPr>
      <w:r w:rsidRPr="00302111">
        <w:rPr>
          <w:rFonts w:ascii="Times New Roman" w:hAnsi="Times New Roman" w:cs="Times New Roman"/>
          <w:b/>
          <w:i/>
          <w:sz w:val="24"/>
          <w:szCs w:val="24"/>
        </w:rPr>
        <w:t>Аннотация:</w:t>
      </w:r>
      <w:r w:rsidRPr="00302111">
        <w:rPr>
          <w:rFonts w:ascii="Times New Roman" w:hAnsi="Times New Roman" w:cs="Times New Roman"/>
          <w:i/>
          <w:sz w:val="24"/>
          <w:szCs w:val="24"/>
        </w:rPr>
        <w:t xml:space="preserve"> В статье рассматривается понятие адаптации, как</w:t>
      </w:r>
      <w:r w:rsidRPr="00302111">
        <w:rPr>
          <w:rFonts w:ascii="Times New Roman" w:eastAsia="Times New Roman" w:hAnsi="Times New Roman" w:cs="Times New Roman"/>
          <w:i/>
          <w:color w:val="000000"/>
          <w:sz w:val="24"/>
          <w:szCs w:val="24"/>
        </w:rPr>
        <w:t xml:space="preserve"> функциониров</w:t>
      </w:r>
      <w:r w:rsidRPr="00302111">
        <w:rPr>
          <w:rFonts w:ascii="Times New Roman" w:eastAsia="Times New Roman" w:hAnsi="Times New Roman" w:cs="Times New Roman"/>
          <w:i/>
          <w:color w:val="000000"/>
          <w:sz w:val="24"/>
          <w:szCs w:val="24"/>
        </w:rPr>
        <w:t>а</w:t>
      </w:r>
      <w:r w:rsidRPr="00302111">
        <w:rPr>
          <w:rFonts w:ascii="Times New Roman" w:eastAsia="Times New Roman" w:hAnsi="Times New Roman" w:cs="Times New Roman"/>
          <w:i/>
          <w:color w:val="000000"/>
          <w:sz w:val="24"/>
          <w:szCs w:val="24"/>
        </w:rPr>
        <w:t>ние психологической сферы человека</w:t>
      </w:r>
      <w:r w:rsidRPr="00302111">
        <w:rPr>
          <w:rFonts w:ascii="Times New Roman" w:hAnsi="Times New Roman" w:cs="Times New Roman"/>
          <w:i/>
          <w:sz w:val="24"/>
          <w:szCs w:val="24"/>
        </w:rPr>
        <w:t>. Анализируются психолого-педагогические исслед</w:t>
      </w:r>
      <w:r w:rsidRPr="00302111">
        <w:rPr>
          <w:rFonts w:ascii="Times New Roman" w:hAnsi="Times New Roman" w:cs="Times New Roman"/>
          <w:i/>
          <w:sz w:val="24"/>
          <w:szCs w:val="24"/>
        </w:rPr>
        <w:t>о</w:t>
      </w:r>
      <w:r w:rsidRPr="00302111">
        <w:rPr>
          <w:rFonts w:ascii="Times New Roman" w:hAnsi="Times New Roman" w:cs="Times New Roman"/>
          <w:i/>
          <w:sz w:val="24"/>
          <w:szCs w:val="24"/>
        </w:rPr>
        <w:t>вания в зарубежной и отечественной психологии. Поднимаются проблемы создания пс</w:t>
      </w:r>
      <w:r w:rsidRPr="00302111">
        <w:rPr>
          <w:rFonts w:ascii="Times New Roman" w:hAnsi="Times New Roman" w:cs="Times New Roman"/>
          <w:i/>
          <w:sz w:val="24"/>
          <w:szCs w:val="24"/>
        </w:rPr>
        <w:t>и</w:t>
      </w:r>
      <w:r w:rsidRPr="00302111">
        <w:rPr>
          <w:rFonts w:ascii="Times New Roman" w:hAnsi="Times New Roman" w:cs="Times New Roman"/>
          <w:i/>
          <w:sz w:val="24"/>
          <w:szCs w:val="24"/>
        </w:rPr>
        <w:t>холого-педагогических  условий способствующих успешному прохождению адаптации к ДОУ.</w:t>
      </w:r>
    </w:p>
    <w:p w:rsidR="00302111" w:rsidRPr="00302111" w:rsidRDefault="00302111" w:rsidP="00302111">
      <w:pPr>
        <w:spacing w:after="0" w:line="240" w:lineRule="auto"/>
        <w:ind w:firstLine="709"/>
        <w:jc w:val="both"/>
        <w:rPr>
          <w:rFonts w:ascii="Times New Roman" w:hAnsi="Times New Roman" w:cs="Times New Roman"/>
          <w:i/>
          <w:sz w:val="24"/>
          <w:szCs w:val="24"/>
        </w:rPr>
      </w:pPr>
    </w:p>
    <w:p w:rsidR="00302111" w:rsidRPr="00302111" w:rsidRDefault="00302111" w:rsidP="00302111">
      <w:pPr>
        <w:spacing w:after="0" w:line="240" w:lineRule="auto"/>
        <w:ind w:firstLine="709"/>
        <w:jc w:val="both"/>
        <w:rPr>
          <w:rFonts w:ascii="Times New Roman" w:hAnsi="Times New Roman" w:cs="Times New Roman"/>
          <w:i/>
          <w:sz w:val="24"/>
          <w:szCs w:val="24"/>
        </w:rPr>
      </w:pPr>
      <w:r w:rsidRPr="00302111">
        <w:rPr>
          <w:rFonts w:ascii="Times New Roman" w:hAnsi="Times New Roman" w:cs="Times New Roman"/>
          <w:b/>
          <w:i/>
          <w:sz w:val="24"/>
          <w:szCs w:val="24"/>
        </w:rPr>
        <w:t>Ключевые слова:</w:t>
      </w:r>
      <w:r w:rsidRPr="00302111">
        <w:rPr>
          <w:rFonts w:ascii="Times New Roman" w:hAnsi="Times New Roman" w:cs="Times New Roman"/>
          <w:i/>
          <w:sz w:val="24"/>
          <w:szCs w:val="24"/>
        </w:rPr>
        <w:t xml:space="preserve"> адаптация / условия /воспитатель/ ребёнок / деятельность/ о</w:t>
      </w:r>
      <w:r w:rsidRPr="00302111">
        <w:rPr>
          <w:rFonts w:ascii="Times New Roman" w:hAnsi="Times New Roman" w:cs="Times New Roman"/>
          <w:i/>
          <w:sz w:val="24"/>
          <w:szCs w:val="24"/>
        </w:rPr>
        <w:t>б</w:t>
      </w:r>
      <w:r w:rsidRPr="00302111">
        <w:rPr>
          <w:rFonts w:ascii="Times New Roman" w:hAnsi="Times New Roman" w:cs="Times New Roman"/>
          <w:i/>
          <w:sz w:val="24"/>
          <w:szCs w:val="24"/>
        </w:rPr>
        <w:t xml:space="preserve">щение / потребность/ </w:t>
      </w:r>
    </w:p>
    <w:p w:rsidR="00302111" w:rsidRPr="00302111" w:rsidRDefault="00302111" w:rsidP="00302111">
      <w:pPr>
        <w:spacing w:after="0" w:line="240" w:lineRule="auto"/>
        <w:jc w:val="both"/>
        <w:rPr>
          <w:rFonts w:ascii="Times New Roman" w:hAnsi="Times New Roman" w:cs="Times New Roman"/>
          <w:sz w:val="24"/>
          <w:szCs w:val="24"/>
        </w:rPr>
      </w:pPr>
      <w:r w:rsidRPr="00302111">
        <w:rPr>
          <w:rFonts w:ascii="Times New Roman" w:hAnsi="Times New Roman" w:cs="Times New Roman"/>
          <w:sz w:val="24"/>
          <w:szCs w:val="24"/>
        </w:rPr>
        <w:t xml:space="preserve">     </w:t>
      </w:r>
    </w:p>
    <w:p w:rsidR="00302111" w:rsidRPr="00302111" w:rsidRDefault="00302111" w:rsidP="00302111">
      <w:pPr>
        <w:spacing w:after="0" w:line="240" w:lineRule="auto"/>
        <w:ind w:firstLine="708"/>
        <w:jc w:val="both"/>
        <w:rPr>
          <w:rFonts w:ascii="Times New Roman" w:hAnsi="Times New Roman" w:cs="Times New Roman"/>
          <w:sz w:val="24"/>
          <w:szCs w:val="24"/>
        </w:rPr>
      </w:pPr>
      <w:r w:rsidRPr="00302111">
        <w:rPr>
          <w:rFonts w:ascii="Times New Roman" w:hAnsi="Times New Roman" w:cs="Times New Roman"/>
          <w:sz w:val="24"/>
          <w:szCs w:val="24"/>
        </w:rPr>
        <w:t>В первые три года жизни ребёнка закладываются фундаментальное личностное о</w:t>
      </w:r>
      <w:r w:rsidRPr="00302111">
        <w:rPr>
          <w:rFonts w:ascii="Times New Roman" w:hAnsi="Times New Roman" w:cs="Times New Roman"/>
          <w:sz w:val="24"/>
          <w:szCs w:val="24"/>
        </w:rPr>
        <w:t>б</w:t>
      </w:r>
      <w:r w:rsidRPr="00302111">
        <w:rPr>
          <w:rFonts w:ascii="Times New Roman" w:hAnsi="Times New Roman" w:cs="Times New Roman"/>
          <w:sz w:val="24"/>
          <w:szCs w:val="24"/>
        </w:rPr>
        <w:t>разования (общая самооценка, базальное доверие (доверие к людям), интерес к окружа</w:t>
      </w:r>
      <w:r w:rsidRPr="00302111">
        <w:rPr>
          <w:rFonts w:ascii="Times New Roman" w:hAnsi="Times New Roman" w:cs="Times New Roman"/>
          <w:sz w:val="24"/>
          <w:szCs w:val="24"/>
        </w:rPr>
        <w:t>ю</w:t>
      </w:r>
      <w:r w:rsidRPr="00302111">
        <w:rPr>
          <w:rFonts w:ascii="Times New Roman" w:hAnsi="Times New Roman" w:cs="Times New Roman"/>
          <w:sz w:val="24"/>
          <w:szCs w:val="24"/>
        </w:rPr>
        <w:t xml:space="preserve">щему миру, эмоциональное благополучие и </w:t>
      </w:r>
      <w:proofErr w:type="spellStart"/>
      <w:r w:rsidRPr="00302111">
        <w:rPr>
          <w:rFonts w:ascii="Times New Roman" w:hAnsi="Times New Roman" w:cs="Times New Roman"/>
          <w:sz w:val="24"/>
          <w:szCs w:val="24"/>
        </w:rPr>
        <w:t>т</w:t>
      </w:r>
      <w:proofErr w:type="gramStart"/>
      <w:r w:rsidRPr="00302111">
        <w:rPr>
          <w:rFonts w:ascii="Times New Roman" w:hAnsi="Times New Roman" w:cs="Times New Roman"/>
          <w:sz w:val="24"/>
          <w:szCs w:val="24"/>
        </w:rPr>
        <w:t>.д</w:t>
      </w:r>
      <w:proofErr w:type="spellEnd"/>
      <w:proofErr w:type="gramEnd"/>
      <w:r w:rsidRPr="00302111">
        <w:rPr>
          <w:rFonts w:ascii="Times New Roman" w:hAnsi="Times New Roman" w:cs="Times New Roman"/>
          <w:sz w:val="24"/>
          <w:szCs w:val="24"/>
        </w:rPr>
        <w:t>), в случаи их недоразвития или деформ</w:t>
      </w:r>
      <w:r w:rsidRPr="00302111">
        <w:rPr>
          <w:rFonts w:ascii="Times New Roman" w:hAnsi="Times New Roman" w:cs="Times New Roman"/>
          <w:sz w:val="24"/>
          <w:szCs w:val="24"/>
        </w:rPr>
        <w:t>а</w:t>
      </w:r>
      <w:r w:rsidRPr="00302111">
        <w:rPr>
          <w:rFonts w:ascii="Times New Roman" w:hAnsi="Times New Roman" w:cs="Times New Roman"/>
          <w:sz w:val="24"/>
          <w:szCs w:val="24"/>
        </w:rPr>
        <w:t>ции в раннем возрасте с трудом поддаётся коррекции в более поздние периоды жизни р</w:t>
      </w:r>
      <w:r w:rsidRPr="00302111">
        <w:rPr>
          <w:rFonts w:ascii="Times New Roman" w:hAnsi="Times New Roman" w:cs="Times New Roman"/>
          <w:sz w:val="24"/>
          <w:szCs w:val="24"/>
        </w:rPr>
        <w:t>е</w:t>
      </w:r>
      <w:r w:rsidRPr="00302111">
        <w:rPr>
          <w:rFonts w:ascii="Times New Roman" w:hAnsi="Times New Roman" w:cs="Times New Roman"/>
          <w:sz w:val="24"/>
          <w:szCs w:val="24"/>
        </w:rPr>
        <w:t>бёнка. Наряду с ситуативно-личностным общением появляется ситуативно-деловое общ</w:t>
      </w:r>
      <w:r w:rsidRPr="00302111">
        <w:rPr>
          <w:rFonts w:ascii="Times New Roman" w:hAnsi="Times New Roman" w:cs="Times New Roman"/>
          <w:sz w:val="24"/>
          <w:szCs w:val="24"/>
        </w:rPr>
        <w:t>е</w:t>
      </w:r>
      <w:r w:rsidRPr="00302111">
        <w:rPr>
          <w:rFonts w:ascii="Times New Roman" w:hAnsi="Times New Roman" w:cs="Times New Roman"/>
          <w:sz w:val="24"/>
          <w:szCs w:val="24"/>
        </w:rPr>
        <w:t>ние. Формируется потребность в общении и первая "</w:t>
      </w:r>
      <w:proofErr w:type="spellStart"/>
      <w:r w:rsidRPr="00302111">
        <w:rPr>
          <w:rFonts w:ascii="Times New Roman" w:hAnsi="Times New Roman" w:cs="Times New Roman"/>
          <w:sz w:val="24"/>
          <w:szCs w:val="24"/>
        </w:rPr>
        <w:t>предличностное</w:t>
      </w:r>
      <w:proofErr w:type="spellEnd"/>
      <w:r w:rsidRPr="00302111">
        <w:rPr>
          <w:rFonts w:ascii="Times New Roman" w:hAnsi="Times New Roman" w:cs="Times New Roman"/>
          <w:sz w:val="24"/>
          <w:szCs w:val="24"/>
        </w:rPr>
        <w:t>" образование-активность. Ребёнка отличает ярко выраженная познавательная активность, которая пр</w:t>
      </w:r>
      <w:r w:rsidRPr="00302111">
        <w:rPr>
          <w:rFonts w:ascii="Times New Roman" w:hAnsi="Times New Roman" w:cs="Times New Roman"/>
          <w:sz w:val="24"/>
          <w:szCs w:val="24"/>
        </w:rPr>
        <w:t>о</w:t>
      </w:r>
      <w:r w:rsidRPr="00302111">
        <w:rPr>
          <w:rFonts w:ascii="Times New Roman" w:hAnsi="Times New Roman" w:cs="Times New Roman"/>
          <w:sz w:val="24"/>
          <w:szCs w:val="24"/>
        </w:rPr>
        <w:t>является в любознательности на действиях с предметами. Что указывает на необход</w:t>
      </w:r>
      <w:r w:rsidRPr="00302111">
        <w:rPr>
          <w:rFonts w:ascii="Times New Roman" w:hAnsi="Times New Roman" w:cs="Times New Roman"/>
          <w:sz w:val="24"/>
          <w:szCs w:val="24"/>
        </w:rPr>
        <w:t>и</w:t>
      </w:r>
      <w:r w:rsidRPr="00302111">
        <w:rPr>
          <w:rFonts w:ascii="Times New Roman" w:hAnsi="Times New Roman" w:cs="Times New Roman"/>
          <w:sz w:val="24"/>
          <w:szCs w:val="24"/>
        </w:rPr>
        <w:t xml:space="preserve">мость организации предметно – развивающей среды, как одного из важных условий </w:t>
      </w:r>
      <w:proofErr w:type="gramStart"/>
      <w:r w:rsidRPr="00302111">
        <w:rPr>
          <w:rFonts w:ascii="Times New Roman" w:hAnsi="Times New Roman" w:cs="Times New Roman"/>
          <w:sz w:val="24"/>
          <w:szCs w:val="24"/>
        </w:rPr>
        <w:t>успешности организации прохождения адаптации детей раннего возраста</w:t>
      </w:r>
      <w:proofErr w:type="gramEnd"/>
      <w:r w:rsidRPr="00302111">
        <w:rPr>
          <w:rFonts w:ascii="Times New Roman" w:hAnsi="Times New Roman" w:cs="Times New Roman"/>
          <w:sz w:val="24"/>
          <w:szCs w:val="24"/>
        </w:rPr>
        <w:t xml:space="preserve"> в ДОУ. Пробл</w:t>
      </w:r>
      <w:r w:rsidRPr="00302111">
        <w:rPr>
          <w:rFonts w:ascii="Times New Roman" w:hAnsi="Times New Roman" w:cs="Times New Roman"/>
          <w:sz w:val="24"/>
          <w:szCs w:val="24"/>
        </w:rPr>
        <w:t>е</w:t>
      </w:r>
      <w:r w:rsidRPr="00302111">
        <w:rPr>
          <w:rFonts w:ascii="Times New Roman" w:hAnsi="Times New Roman" w:cs="Times New Roman"/>
          <w:sz w:val="24"/>
          <w:szCs w:val="24"/>
        </w:rPr>
        <w:t>ма адаптации детей к дошкольному образовательному учреждению интересовала педаг</w:t>
      </w:r>
      <w:r w:rsidRPr="00302111">
        <w:rPr>
          <w:rFonts w:ascii="Times New Roman" w:hAnsi="Times New Roman" w:cs="Times New Roman"/>
          <w:sz w:val="24"/>
          <w:szCs w:val="24"/>
        </w:rPr>
        <w:t>о</w:t>
      </w:r>
      <w:r w:rsidRPr="00302111">
        <w:rPr>
          <w:rFonts w:ascii="Times New Roman" w:hAnsi="Times New Roman" w:cs="Times New Roman"/>
          <w:sz w:val="24"/>
          <w:szCs w:val="24"/>
        </w:rPr>
        <w:t>гов и психологов достаточно продолжительное время и по настоящий момент это пробл</w:t>
      </w:r>
      <w:r w:rsidRPr="00302111">
        <w:rPr>
          <w:rFonts w:ascii="Times New Roman" w:hAnsi="Times New Roman" w:cs="Times New Roman"/>
          <w:sz w:val="24"/>
          <w:szCs w:val="24"/>
        </w:rPr>
        <w:t>е</w:t>
      </w:r>
      <w:r w:rsidRPr="00302111">
        <w:rPr>
          <w:rFonts w:ascii="Times New Roman" w:hAnsi="Times New Roman" w:cs="Times New Roman"/>
          <w:sz w:val="24"/>
          <w:szCs w:val="24"/>
        </w:rPr>
        <w:t>ма актуальна [2].</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eastAsia="Times New Roman" w:hAnsi="Times New Roman" w:cs="Times New Roman"/>
          <w:color w:val="000000"/>
          <w:sz w:val="24"/>
          <w:szCs w:val="24"/>
        </w:rPr>
        <w:t xml:space="preserve">Обратимся к исследованию Н.В. Тюриной, которая в своей статье </w:t>
      </w:r>
      <w:r w:rsidRPr="00302111">
        <w:rPr>
          <w:rFonts w:ascii="Times New Roman" w:hAnsi="Times New Roman" w:cs="Times New Roman"/>
          <w:sz w:val="24"/>
          <w:szCs w:val="24"/>
        </w:rPr>
        <w:t>"</w:t>
      </w:r>
      <w:r w:rsidRPr="00302111">
        <w:rPr>
          <w:rFonts w:ascii="Times New Roman" w:eastAsia="Times New Roman" w:hAnsi="Times New Roman" w:cs="Times New Roman"/>
          <w:color w:val="000000"/>
          <w:sz w:val="24"/>
          <w:szCs w:val="24"/>
        </w:rPr>
        <w:t>Адаптация в с</w:t>
      </w:r>
      <w:r w:rsidRPr="00302111">
        <w:rPr>
          <w:rFonts w:ascii="Times New Roman" w:eastAsia="Times New Roman" w:hAnsi="Times New Roman" w:cs="Times New Roman"/>
          <w:color w:val="000000"/>
          <w:sz w:val="24"/>
          <w:szCs w:val="24"/>
        </w:rPr>
        <w:t>о</w:t>
      </w:r>
      <w:r w:rsidRPr="00302111">
        <w:rPr>
          <w:rFonts w:ascii="Times New Roman" w:eastAsia="Times New Roman" w:hAnsi="Times New Roman" w:cs="Times New Roman"/>
          <w:color w:val="000000"/>
          <w:sz w:val="24"/>
          <w:szCs w:val="24"/>
        </w:rPr>
        <w:t>временной психологии</w:t>
      </w:r>
      <w:r w:rsidRPr="00302111">
        <w:rPr>
          <w:rFonts w:ascii="Times New Roman" w:hAnsi="Times New Roman" w:cs="Times New Roman"/>
          <w:sz w:val="24"/>
          <w:szCs w:val="24"/>
        </w:rPr>
        <w:t>"</w:t>
      </w:r>
      <w:r w:rsidRPr="00302111">
        <w:rPr>
          <w:rFonts w:ascii="Times New Roman" w:eastAsia="Times New Roman" w:hAnsi="Times New Roman" w:cs="Times New Roman"/>
          <w:color w:val="000000"/>
          <w:sz w:val="24"/>
          <w:szCs w:val="24"/>
        </w:rPr>
        <w:t xml:space="preserve"> рассматривает адаптацию, прежде всего, с социальн</w:t>
      </w:r>
      <w:proofErr w:type="gramStart"/>
      <w:r w:rsidRPr="00302111">
        <w:rPr>
          <w:rFonts w:ascii="Times New Roman" w:eastAsia="Times New Roman" w:hAnsi="Times New Roman" w:cs="Times New Roman"/>
          <w:color w:val="000000"/>
          <w:sz w:val="24"/>
          <w:szCs w:val="24"/>
        </w:rPr>
        <w:t>о-</w:t>
      </w:r>
      <w:proofErr w:type="gramEnd"/>
      <w:r w:rsidRPr="00302111">
        <w:rPr>
          <w:rFonts w:ascii="Times New Roman" w:eastAsia="Times New Roman" w:hAnsi="Times New Roman" w:cs="Times New Roman"/>
          <w:color w:val="000000"/>
          <w:sz w:val="24"/>
          <w:szCs w:val="24"/>
        </w:rPr>
        <w:t xml:space="preserve"> психолог</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ческой точки зрения. По её мнению, нормальное функционирование психологической сферы человека зависит как от состояния организма, так и от особенностей внешних фа</w:t>
      </w:r>
      <w:r w:rsidRPr="00302111">
        <w:rPr>
          <w:rFonts w:ascii="Times New Roman" w:eastAsia="Times New Roman" w:hAnsi="Times New Roman" w:cs="Times New Roman"/>
          <w:color w:val="000000"/>
          <w:sz w:val="24"/>
          <w:szCs w:val="24"/>
        </w:rPr>
        <w:t>к</w:t>
      </w:r>
      <w:r w:rsidRPr="00302111">
        <w:rPr>
          <w:rFonts w:ascii="Times New Roman" w:eastAsia="Times New Roman" w:hAnsi="Times New Roman" w:cs="Times New Roman"/>
          <w:color w:val="000000"/>
          <w:sz w:val="24"/>
          <w:szCs w:val="24"/>
        </w:rPr>
        <w:t>торов общественной и природной среды. От условий, в которых протекает психологич</w:t>
      </w:r>
      <w:r w:rsidRPr="00302111">
        <w:rPr>
          <w:rFonts w:ascii="Times New Roman" w:eastAsia="Times New Roman" w:hAnsi="Times New Roman" w:cs="Times New Roman"/>
          <w:color w:val="000000"/>
          <w:sz w:val="24"/>
          <w:szCs w:val="24"/>
        </w:rPr>
        <w:t>е</w:t>
      </w:r>
      <w:r w:rsidRPr="00302111">
        <w:rPr>
          <w:rFonts w:ascii="Times New Roman" w:eastAsia="Times New Roman" w:hAnsi="Times New Roman" w:cs="Times New Roman"/>
          <w:color w:val="000000"/>
          <w:sz w:val="24"/>
          <w:szCs w:val="24"/>
        </w:rPr>
        <w:t>ская деятельность, в свою очередь зависит работа различных систем организма и степень социальной адаптации личности в окружающем мире[1].</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hAnsi="Times New Roman" w:cs="Times New Roman"/>
          <w:sz w:val="24"/>
          <w:szCs w:val="24"/>
        </w:rPr>
        <w:t xml:space="preserve">Большой вклад в изучение проблем адаптации детей раннего возраста к условиям ДОУ сделан в отечественной литературе. Это психолого-педагогические работы </w:t>
      </w:r>
      <w:r w:rsidR="001518D3">
        <w:rPr>
          <w:rFonts w:ascii="Times New Roman" w:hAnsi="Times New Roman" w:cs="Times New Roman"/>
          <w:sz w:val="24"/>
          <w:szCs w:val="24"/>
        </w:rPr>
        <w:t xml:space="preserve">                     </w:t>
      </w:r>
      <w:r w:rsidRPr="00302111">
        <w:rPr>
          <w:rFonts w:ascii="Times New Roman" w:hAnsi="Times New Roman" w:cs="Times New Roman"/>
          <w:sz w:val="24"/>
          <w:szCs w:val="24"/>
        </w:rPr>
        <w:t xml:space="preserve">Н.В. Соколовской, Г.Ф. Кумарина, А.С. </w:t>
      </w:r>
      <w:proofErr w:type="spellStart"/>
      <w:r w:rsidRPr="00302111">
        <w:rPr>
          <w:rFonts w:ascii="Times New Roman" w:hAnsi="Times New Roman" w:cs="Times New Roman"/>
          <w:sz w:val="24"/>
          <w:szCs w:val="24"/>
        </w:rPr>
        <w:t>Русакова</w:t>
      </w:r>
      <w:proofErr w:type="spellEnd"/>
      <w:r w:rsidRPr="00302111">
        <w:rPr>
          <w:rFonts w:ascii="Times New Roman" w:hAnsi="Times New Roman" w:cs="Times New Roman"/>
          <w:sz w:val="24"/>
          <w:szCs w:val="24"/>
        </w:rPr>
        <w:t>, Н.Д. Ватутиной, Е.А. Ямбурга, где ра</w:t>
      </w:r>
      <w:r w:rsidRPr="00302111">
        <w:rPr>
          <w:rFonts w:ascii="Times New Roman" w:hAnsi="Times New Roman" w:cs="Times New Roman"/>
          <w:sz w:val="24"/>
          <w:szCs w:val="24"/>
        </w:rPr>
        <w:t>с</w:t>
      </w:r>
      <w:r w:rsidRPr="00302111">
        <w:rPr>
          <w:rFonts w:ascii="Times New Roman" w:hAnsi="Times New Roman" w:cs="Times New Roman"/>
          <w:sz w:val="24"/>
          <w:szCs w:val="24"/>
        </w:rPr>
        <w:t>сматриваются особенности психологической адаптации детей раннего возраста к детск</w:t>
      </w:r>
      <w:r w:rsidRPr="00302111">
        <w:rPr>
          <w:rFonts w:ascii="Times New Roman" w:hAnsi="Times New Roman" w:cs="Times New Roman"/>
          <w:sz w:val="24"/>
          <w:szCs w:val="24"/>
        </w:rPr>
        <w:t>о</w:t>
      </w:r>
      <w:r w:rsidRPr="00302111">
        <w:rPr>
          <w:rFonts w:ascii="Times New Roman" w:hAnsi="Times New Roman" w:cs="Times New Roman"/>
          <w:sz w:val="24"/>
          <w:szCs w:val="24"/>
        </w:rPr>
        <w:t>му саду, а также факторы психологического благополучия ребёнка и основные закон</w:t>
      </w:r>
      <w:r w:rsidRPr="00302111">
        <w:rPr>
          <w:rFonts w:ascii="Times New Roman" w:hAnsi="Times New Roman" w:cs="Times New Roman"/>
          <w:sz w:val="24"/>
          <w:szCs w:val="24"/>
        </w:rPr>
        <w:t>о</w:t>
      </w:r>
      <w:r w:rsidRPr="00302111">
        <w:rPr>
          <w:rFonts w:ascii="Times New Roman" w:hAnsi="Times New Roman" w:cs="Times New Roman"/>
          <w:sz w:val="24"/>
          <w:szCs w:val="24"/>
        </w:rPr>
        <w:t>мерности его психического развития в дошкольном возрасте [7].</w:t>
      </w:r>
    </w:p>
    <w:p w:rsidR="00302111" w:rsidRPr="00302111" w:rsidRDefault="00302111" w:rsidP="00302111">
      <w:pPr>
        <w:spacing w:after="0" w:line="240" w:lineRule="auto"/>
        <w:ind w:firstLine="708"/>
        <w:jc w:val="both"/>
        <w:rPr>
          <w:rFonts w:ascii="Times New Roman" w:hAnsi="Times New Roman" w:cs="Times New Roman"/>
          <w:sz w:val="24"/>
          <w:szCs w:val="24"/>
        </w:rPr>
      </w:pPr>
      <w:r w:rsidRPr="00302111">
        <w:rPr>
          <w:rFonts w:ascii="Times New Roman" w:hAnsi="Times New Roman" w:cs="Times New Roman"/>
          <w:sz w:val="24"/>
          <w:szCs w:val="24"/>
        </w:rPr>
        <w:lastRenderedPageBreak/>
        <w:t>Адаптация (</w:t>
      </w:r>
      <w:proofErr w:type="spellStart"/>
      <w:r w:rsidRPr="00302111">
        <w:rPr>
          <w:rFonts w:ascii="Times New Roman" w:hAnsi="Times New Roman" w:cs="Times New Roman"/>
          <w:sz w:val="24"/>
          <w:szCs w:val="24"/>
        </w:rPr>
        <w:t>Adaptatio</w:t>
      </w:r>
      <w:proofErr w:type="spellEnd"/>
      <w:r w:rsidRPr="00302111">
        <w:rPr>
          <w:rFonts w:ascii="Times New Roman" w:hAnsi="Times New Roman" w:cs="Times New Roman"/>
          <w:sz w:val="24"/>
          <w:szCs w:val="24"/>
        </w:rPr>
        <w:t xml:space="preserve">) - приспособление, от латинского </w:t>
      </w:r>
      <w:proofErr w:type="spellStart"/>
      <w:r w:rsidRPr="00302111">
        <w:rPr>
          <w:rFonts w:ascii="Times New Roman" w:hAnsi="Times New Roman" w:cs="Times New Roman"/>
          <w:sz w:val="24"/>
          <w:szCs w:val="24"/>
        </w:rPr>
        <w:t>adapto</w:t>
      </w:r>
      <w:proofErr w:type="spellEnd"/>
      <w:r w:rsidRPr="00302111">
        <w:rPr>
          <w:rFonts w:ascii="Times New Roman" w:hAnsi="Times New Roman" w:cs="Times New Roman"/>
          <w:sz w:val="24"/>
          <w:szCs w:val="24"/>
        </w:rPr>
        <w:t xml:space="preserve"> –(приспособляю) - процесс приспособления, строения и функций организмов, и их органов к условиям среды [3].</w:t>
      </w:r>
    </w:p>
    <w:p w:rsidR="00302111" w:rsidRPr="00302111" w:rsidRDefault="00302111" w:rsidP="00302111">
      <w:pPr>
        <w:spacing w:after="0" w:line="240" w:lineRule="auto"/>
        <w:ind w:firstLine="708"/>
        <w:jc w:val="both"/>
        <w:rPr>
          <w:rFonts w:ascii="Times New Roman" w:hAnsi="Times New Roman" w:cs="Times New Roman"/>
          <w:sz w:val="24"/>
          <w:szCs w:val="24"/>
        </w:rPr>
      </w:pPr>
      <w:r w:rsidRPr="00302111">
        <w:rPr>
          <w:rFonts w:ascii="Times New Roman" w:hAnsi="Times New Roman" w:cs="Times New Roman"/>
          <w:sz w:val="24"/>
          <w:szCs w:val="24"/>
        </w:rPr>
        <w:t>Как правило, под адаптацией понимается - процесс вхождения человека в новую для него среду и приспособление к ее условиям. Адаптация - это активный процесс, пр</w:t>
      </w:r>
      <w:r w:rsidRPr="00302111">
        <w:rPr>
          <w:rFonts w:ascii="Times New Roman" w:hAnsi="Times New Roman" w:cs="Times New Roman"/>
          <w:sz w:val="24"/>
          <w:szCs w:val="24"/>
        </w:rPr>
        <w:t>и</w:t>
      </w:r>
      <w:r w:rsidRPr="00302111">
        <w:rPr>
          <w:rFonts w:ascii="Times New Roman" w:hAnsi="Times New Roman" w:cs="Times New Roman"/>
          <w:sz w:val="24"/>
          <w:szCs w:val="24"/>
        </w:rPr>
        <w:t xml:space="preserve">водящий или к позитивным результатам </w:t>
      </w:r>
      <w:proofErr w:type="spellStart"/>
      <w:r w:rsidRPr="00302111">
        <w:rPr>
          <w:rFonts w:ascii="Times New Roman" w:hAnsi="Times New Roman" w:cs="Times New Roman"/>
          <w:sz w:val="24"/>
          <w:szCs w:val="24"/>
        </w:rPr>
        <w:t>адаптированности</w:t>
      </w:r>
      <w:proofErr w:type="spellEnd"/>
      <w:r w:rsidRPr="00302111">
        <w:rPr>
          <w:rFonts w:ascii="Times New Roman" w:hAnsi="Times New Roman" w:cs="Times New Roman"/>
          <w:sz w:val="24"/>
          <w:szCs w:val="24"/>
        </w:rPr>
        <w:t>, или негативным. При этом выделяются два основных критерия успешной адаптации: внутренний комфорт</w:t>
      </w:r>
      <w:r w:rsidR="00777EB6">
        <w:rPr>
          <w:rFonts w:ascii="Times New Roman" w:hAnsi="Times New Roman" w:cs="Times New Roman"/>
          <w:sz w:val="24"/>
          <w:szCs w:val="24"/>
        </w:rPr>
        <w:t xml:space="preserve"> </w:t>
      </w:r>
      <w:r w:rsidRPr="00302111">
        <w:rPr>
          <w:rFonts w:ascii="Times New Roman" w:hAnsi="Times New Roman" w:cs="Times New Roman"/>
          <w:sz w:val="24"/>
          <w:szCs w:val="24"/>
        </w:rPr>
        <w:t>(эмоци</w:t>
      </w:r>
      <w:r w:rsidRPr="00302111">
        <w:rPr>
          <w:rFonts w:ascii="Times New Roman" w:hAnsi="Times New Roman" w:cs="Times New Roman"/>
          <w:sz w:val="24"/>
          <w:szCs w:val="24"/>
        </w:rPr>
        <w:t>о</w:t>
      </w:r>
      <w:r w:rsidRPr="00302111">
        <w:rPr>
          <w:rFonts w:ascii="Times New Roman" w:hAnsi="Times New Roman" w:cs="Times New Roman"/>
          <w:sz w:val="24"/>
          <w:szCs w:val="24"/>
        </w:rPr>
        <w:t>нальная удовлетворенность) и внешняя адекватность поведени</w:t>
      </w:r>
      <w:proofErr w:type="gramStart"/>
      <w:r w:rsidRPr="00302111">
        <w:rPr>
          <w:rFonts w:ascii="Times New Roman" w:hAnsi="Times New Roman" w:cs="Times New Roman"/>
          <w:sz w:val="24"/>
          <w:szCs w:val="24"/>
        </w:rPr>
        <w:t>я(</w:t>
      </w:r>
      <w:proofErr w:type="gramEnd"/>
      <w:r w:rsidRPr="00302111">
        <w:rPr>
          <w:rFonts w:ascii="Times New Roman" w:hAnsi="Times New Roman" w:cs="Times New Roman"/>
          <w:sz w:val="24"/>
          <w:szCs w:val="24"/>
        </w:rPr>
        <w:t>способность легко и то</w:t>
      </w:r>
      <w:r w:rsidRPr="00302111">
        <w:rPr>
          <w:rFonts w:ascii="Times New Roman" w:hAnsi="Times New Roman" w:cs="Times New Roman"/>
          <w:sz w:val="24"/>
          <w:szCs w:val="24"/>
        </w:rPr>
        <w:t>ч</w:t>
      </w:r>
      <w:r w:rsidRPr="00302111">
        <w:rPr>
          <w:rFonts w:ascii="Times New Roman" w:hAnsi="Times New Roman" w:cs="Times New Roman"/>
          <w:sz w:val="24"/>
          <w:szCs w:val="24"/>
        </w:rPr>
        <w:t>но выполнять требования среды) [4].</w:t>
      </w:r>
    </w:p>
    <w:p w:rsidR="00302111" w:rsidRPr="00302111" w:rsidRDefault="00302111" w:rsidP="00302111">
      <w:pPr>
        <w:spacing w:after="0" w:line="240" w:lineRule="auto"/>
        <w:ind w:firstLine="708"/>
        <w:jc w:val="both"/>
        <w:rPr>
          <w:rFonts w:ascii="Times New Roman" w:hAnsi="Times New Roman" w:cs="Times New Roman"/>
          <w:sz w:val="24"/>
          <w:szCs w:val="24"/>
        </w:rPr>
      </w:pPr>
      <w:r w:rsidRPr="00302111">
        <w:rPr>
          <w:rFonts w:ascii="Times New Roman" w:hAnsi="Times New Roman" w:cs="Times New Roman"/>
          <w:sz w:val="24"/>
          <w:szCs w:val="24"/>
        </w:rPr>
        <w:t>Отдельного внимания заслуживает проблема ответственности педагога к работе с детьми раннего возраста, личности педагога, развития педагогической эмпатии, как нео</w:t>
      </w:r>
      <w:r w:rsidRPr="00302111">
        <w:rPr>
          <w:rFonts w:ascii="Times New Roman" w:hAnsi="Times New Roman" w:cs="Times New Roman"/>
          <w:sz w:val="24"/>
          <w:szCs w:val="24"/>
        </w:rPr>
        <w:t>б</w:t>
      </w:r>
      <w:r w:rsidRPr="00302111">
        <w:rPr>
          <w:rFonts w:ascii="Times New Roman" w:hAnsi="Times New Roman" w:cs="Times New Roman"/>
          <w:sz w:val="24"/>
          <w:szCs w:val="24"/>
        </w:rPr>
        <w:t>ходимого качества в работе с детьми младенческого и раннего возраста. Эмоции являются важнейшим компонентом в формировании целостной картины мира и поведения ребенка, его адаптации к новым условиям существования, новому пространству, новым взаимосв</w:t>
      </w:r>
      <w:r w:rsidRPr="00302111">
        <w:rPr>
          <w:rFonts w:ascii="Times New Roman" w:hAnsi="Times New Roman" w:cs="Times New Roman"/>
          <w:sz w:val="24"/>
          <w:szCs w:val="24"/>
        </w:rPr>
        <w:t>я</w:t>
      </w:r>
      <w:r w:rsidRPr="00302111">
        <w:rPr>
          <w:rFonts w:ascii="Times New Roman" w:hAnsi="Times New Roman" w:cs="Times New Roman"/>
          <w:sz w:val="24"/>
          <w:szCs w:val="24"/>
        </w:rPr>
        <w:t>зям. Воспитатель должен стать родным и близким человеком ребёнку, чувствовать его мир, межличностное общение воспитателя и ребёнка не должно, сводится к удовлетвор</w:t>
      </w:r>
      <w:r w:rsidRPr="00302111">
        <w:rPr>
          <w:rFonts w:ascii="Times New Roman" w:hAnsi="Times New Roman" w:cs="Times New Roman"/>
          <w:sz w:val="24"/>
          <w:szCs w:val="24"/>
        </w:rPr>
        <w:t>е</w:t>
      </w:r>
      <w:r w:rsidRPr="00302111">
        <w:rPr>
          <w:rFonts w:ascii="Times New Roman" w:hAnsi="Times New Roman" w:cs="Times New Roman"/>
          <w:sz w:val="24"/>
          <w:szCs w:val="24"/>
        </w:rPr>
        <w:t xml:space="preserve">нию потребностей ребёнка и ожиданий родителей. </w:t>
      </w:r>
      <w:r w:rsidRPr="00302111">
        <w:rPr>
          <w:rFonts w:ascii="Times New Roman" w:eastAsia="Times New Roman" w:hAnsi="Times New Roman" w:cs="Times New Roman"/>
          <w:color w:val="000000"/>
          <w:sz w:val="24"/>
          <w:szCs w:val="24"/>
        </w:rPr>
        <w:t>Правильно организованная деятел</w:t>
      </w:r>
      <w:r w:rsidRPr="00302111">
        <w:rPr>
          <w:rFonts w:ascii="Times New Roman" w:eastAsia="Times New Roman" w:hAnsi="Times New Roman" w:cs="Times New Roman"/>
          <w:color w:val="000000"/>
          <w:sz w:val="24"/>
          <w:szCs w:val="24"/>
        </w:rPr>
        <w:t>ь</w:t>
      </w:r>
      <w:r w:rsidRPr="00302111">
        <w:rPr>
          <w:rFonts w:ascii="Times New Roman" w:eastAsia="Times New Roman" w:hAnsi="Times New Roman" w:cs="Times New Roman"/>
          <w:color w:val="000000"/>
          <w:sz w:val="24"/>
          <w:szCs w:val="24"/>
        </w:rPr>
        <w:t>ность воспитателя с ребёнком может стать залогом эффективной адаптации детей к усл</w:t>
      </w:r>
      <w:r w:rsidRPr="00302111">
        <w:rPr>
          <w:rFonts w:ascii="Times New Roman" w:eastAsia="Times New Roman" w:hAnsi="Times New Roman" w:cs="Times New Roman"/>
          <w:color w:val="000000"/>
          <w:sz w:val="24"/>
          <w:szCs w:val="24"/>
        </w:rPr>
        <w:t>о</w:t>
      </w:r>
      <w:r w:rsidRPr="00302111">
        <w:rPr>
          <w:rFonts w:ascii="Times New Roman" w:eastAsia="Times New Roman" w:hAnsi="Times New Roman" w:cs="Times New Roman"/>
          <w:color w:val="000000"/>
          <w:sz w:val="24"/>
          <w:szCs w:val="24"/>
        </w:rPr>
        <w:t>виям детского сада. Возникает некое сотрудничество, которое может помочь ребенку ле</w:t>
      </w:r>
      <w:r w:rsidRPr="00302111">
        <w:rPr>
          <w:rFonts w:ascii="Times New Roman" w:eastAsia="Times New Roman" w:hAnsi="Times New Roman" w:cs="Times New Roman"/>
          <w:color w:val="000000"/>
          <w:sz w:val="24"/>
          <w:szCs w:val="24"/>
        </w:rPr>
        <w:t>г</w:t>
      </w:r>
      <w:r w:rsidRPr="00302111">
        <w:rPr>
          <w:rFonts w:ascii="Times New Roman" w:eastAsia="Times New Roman" w:hAnsi="Times New Roman" w:cs="Times New Roman"/>
          <w:color w:val="000000"/>
          <w:sz w:val="24"/>
          <w:szCs w:val="24"/>
        </w:rPr>
        <w:t>че перенести разлуку с привычным окружением, снизить тревожность, повысить эмоци</w:t>
      </w:r>
      <w:r w:rsidRPr="00302111">
        <w:rPr>
          <w:rFonts w:ascii="Times New Roman" w:eastAsia="Times New Roman" w:hAnsi="Times New Roman" w:cs="Times New Roman"/>
          <w:color w:val="000000"/>
          <w:sz w:val="24"/>
          <w:szCs w:val="24"/>
        </w:rPr>
        <w:t>о</w:t>
      </w:r>
      <w:r w:rsidRPr="00302111">
        <w:rPr>
          <w:rFonts w:ascii="Times New Roman" w:eastAsia="Times New Roman" w:hAnsi="Times New Roman" w:cs="Times New Roman"/>
          <w:color w:val="000000"/>
          <w:sz w:val="24"/>
          <w:szCs w:val="24"/>
        </w:rPr>
        <w:t>нальное состояние.</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eastAsia="Times New Roman" w:hAnsi="Times New Roman" w:cs="Times New Roman"/>
          <w:color w:val="000000"/>
          <w:sz w:val="24"/>
          <w:szCs w:val="24"/>
        </w:rPr>
        <w:t xml:space="preserve">Адаптация определяется, прежде всего, как </w:t>
      </w:r>
      <w:proofErr w:type="spellStart"/>
      <w:r w:rsidRPr="00302111">
        <w:rPr>
          <w:rFonts w:ascii="Times New Roman" w:eastAsia="Times New Roman" w:hAnsi="Times New Roman" w:cs="Times New Roman"/>
          <w:color w:val="000000"/>
          <w:sz w:val="24"/>
          <w:szCs w:val="24"/>
        </w:rPr>
        <w:t>медико</w:t>
      </w:r>
      <w:proofErr w:type="spellEnd"/>
      <w:r w:rsidRPr="00302111">
        <w:rPr>
          <w:rFonts w:ascii="Times New Roman" w:eastAsia="Times New Roman" w:hAnsi="Times New Roman" w:cs="Times New Roman"/>
          <w:color w:val="000000"/>
          <w:sz w:val="24"/>
          <w:szCs w:val="24"/>
        </w:rPr>
        <w:t xml:space="preserve"> – педагогическая проблема, для решения которой требуется создание условий, которые бы удовлетворяли потребности детей в общении, хорошего медицинского обслуживания детей правильной организации воспитательного процесса, тесного взаимодействия между семьей и общественным восп</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танием  [3].</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eastAsia="Times New Roman" w:hAnsi="Times New Roman" w:cs="Times New Roman"/>
          <w:color w:val="000000"/>
          <w:sz w:val="24"/>
          <w:szCs w:val="24"/>
        </w:rPr>
        <w:t>В раннем возрасте у ребенка сильно развита потребность во внимании, физических контактах, ласке. Посторонним людям трудно удовлетворить данную потребность. В саду, где у воспитателя нет возможности уделять ребенку столько же внимания, как в семье, он чувствует себя одиноко, неуютно. Ребенок предпочитает играть один, не обращаясь к взрослому за помощью, не привлекая его к совместной игре. Сотрудничества с взрослым, необходимого для этого возраста, у него не складывается. Вследствие этого у него нет навыков, вступать в практическое взаимодействие с взрослым, сниженная игровая иниц</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атива при повышенной потребности в общении приводят к сложностям во взаимоотнош</w:t>
      </w:r>
      <w:r w:rsidRPr="00302111">
        <w:rPr>
          <w:rFonts w:ascii="Times New Roman" w:eastAsia="Times New Roman" w:hAnsi="Times New Roman" w:cs="Times New Roman"/>
          <w:color w:val="000000"/>
          <w:sz w:val="24"/>
          <w:szCs w:val="24"/>
        </w:rPr>
        <w:t>е</w:t>
      </w:r>
      <w:r w:rsidRPr="00302111">
        <w:rPr>
          <w:rFonts w:ascii="Times New Roman" w:eastAsia="Times New Roman" w:hAnsi="Times New Roman" w:cs="Times New Roman"/>
          <w:color w:val="000000"/>
          <w:sz w:val="24"/>
          <w:szCs w:val="24"/>
        </w:rPr>
        <w:t>ниях ребенка со сверстниками и воспитателем.</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eastAsia="Times New Roman" w:hAnsi="Times New Roman" w:cs="Times New Roman"/>
          <w:color w:val="000000"/>
          <w:sz w:val="24"/>
          <w:szCs w:val="24"/>
        </w:rPr>
        <w:t>Причиной трудного привыкания к яслям может стать рассогласование между слишком затянувшейся эмоциональной формой общения ребенка с взрослыми и стано</w:t>
      </w:r>
      <w:r w:rsidRPr="00302111">
        <w:rPr>
          <w:rFonts w:ascii="Times New Roman" w:eastAsia="Times New Roman" w:hAnsi="Times New Roman" w:cs="Times New Roman"/>
          <w:color w:val="000000"/>
          <w:sz w:val="24"/>
          <w:szCs w:val="24"/>
        </w:rPr>
        <w:t>в</w:t>
      </w:r>
      <w:r w:rsidRPr="00302111">
        <w:rPr>
          <w:rFonts w:ascii="Times New Roman" w:eastAsia="Times New Roman" w:hAnsi="Times New Roman" w:cs="Times New Roman"/>
          <w:color w:val="000000"/>
          <w:sz w:val="24"/>
          <w:szCs w:val="24"/>
        </w:rPr>
        <w:t>лением предметной деятельности, предполагающей другую форму общения – сотрудн</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чество. Психологами выявлена четкая закономерность между развитием предметной де</w:t>
      </w:r>
      <w:r w:rsidRPr="00302111">
        <w:rPr>
          <w:rFonts w:ascii="Times New Roman" w:eastAsia="Times New Roman" w:hAnsi="Times New Roman" w:cs="Times New Roman"/>
          <w:color w:val="000000"/>
          <w:sz w:val="24"/>
          <w:szCs w:val="24"/>
        </w:rPr>
        <w:t>я</w:t>
      </w:r>
      <w:r w:rsidRPr="00302111">
        <w:rPr>
          <w:rFonts w:ascii="Times New Roman" w:eastAsia="Times New Roman" w:hAnsi="Times New Roman" w:cs="Times New Roman"/>
          <w:color w:val="000000"/>
          <w:sz w:val="24"/>
          <w:szCs w:val="24"/>
        </w:rPr>
        <w:t>тельности ребенка и его привыканием к яслям. Достаточно легко адаптация протекает у малышей, которые могут длительно, разнообразно и сосредоточенно действовать с и</w:t>
      </w:r>
      <w:r w:rsidRPr="00302111">
        <w:rPr>
          <w:rFonts w:ascii="Times New Roman" w:eastAsia="Times New Roman" w:hAnsi="Times New Roman" w:cs="Times New Roman"/>
          <w:color w:val="000000"/>
          <w:sz w:val="24"/>
          <w:szCs w:val="24"/>
        </w:rPr>
        <w:t>г</w:t>
      </w:r>
      <w:r w:rsidRPr="00302111">
        <w:rPr>
          <w:rFonts w:ascii="Times New Roman" w:eastAsia="Times New Roman" w:hAnsi="Times New Roman" w:cs="Times New Roman"/>
          <w:color w:val="000000"/>
          <w:sz w:val="24"/>
          <w:szCs w:val="24"/>
        </w:rPr>
        <w:t>рушками и решать предметные задачи – собрать пирамидку, матрешку, элементы ко</w:t>
      </w:r>
      <w:r w:rsidRPr="00302111">
        <w:rPr>
          <w:rFonts w:ascii="Times New Roman" w:eastAsia="Times New Roman" w:hAnsi="Times New Roman" w:cs="Times New Roman"/>
          <w:color w:val="000000"/>
          <w:sz w:val="24"/>
          <w:szCs w:val="24"/>
        </w:rPr>
        <w:t>н</w:t>
      </w:r>
      <w:r w:rsidRPr="00302111">
        <w:rPr>
          <w:rFonts w:ascii="Times New Roman" w:eastAsia="Times New Roman" w:hAnsi="Times New Roman" w:cs="Times New Roman"/>
          <w:color w:val="000000"/>
          <w:sz w:val="24"/>
          <w:szCs w:val="24"/>
        </w:rPr>
        <w:t>структора. Ребенок, который умеет хорошо</w:t>
      </w:r>
    </w:p>
    <w:p w:rsidR="00302111" w:rsidRPr="00302111" w:rsidRDefault="00302111" w:rsidP="00302111">
      <w:pPr>
        <w:shd w:val="clear" w:color="auto" w:fill="FFFFFF"/>
        <w:spacing w:after="0" w:line="240" w:lineRule="auto"/>
        <w:jc w:val="both"/>
        <w:rPr>
          <w:rFonts w:ascii="Times New Roman" w:hAnsi="Times New Roman" w:cs="Times New Roman"/>
          <w:color w:val="000000"/>
          <w:sz w:val="24"/>
          <w:szCs w:val="24"/>
          <w:shd w:val="clear" w:color="auto" w:fill="FFFFFF"/>
        </w:rPr>
      </w:pPr>
      <w:r w:rsidRPr="00302111">
        <w:rPr>
          <w:rFonts w:ascii="Times New Roman" w:eastAsia="Times New Roman" w:hAnsi="Times New Roman" w:cs="Times New Roman"/>
          <w:color w:val="000000"/>
          <w:sz w:val="24"/>
          <w:szCs w:val="24"/>
        </w:rPr>
        <w:t>играть, легко войдет в контакт с любым взрослым, потому, что он владеет необходимыми для этого средствами. Особенность детей, которые очень трудно привыкают к яслям, это низкий уровень предметной деятельности, в том числе капризничают, не могут сами найти себе занятия, быстро</w:t>
      </w:r>
      <w:r w:rsidRPr="00302111">
        <w:rPr>
          <w:rFonts w:ascii="Times New Roman" w:hAnsi="Times New Roman" w:cs="Times New Roman"/>
          <w:color w:val="000000"/>
          <w:sz w:val="24"/>
          <w:szCs w:val="24"/>
          <w:shd w:val="clear" w:color="auto" w:fill="FFFFFF"/>
        </w:rPr>
        <w:t xml:space="preserve"> [6]. </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eastAsia="Times New Roman" w:hAnsi="Times New Roman" w:cs="Times New Roman"/>
          <w:color w:val="000000"/>
          <w:sz w:val="24"/>
          <w:szCs w:val="24"/>
        </w:rPr>
        <w:t>Успокаивающе на детей действуют игры с песком и водой. Эти игры сильно разв</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вают детей, но в период адаптации основным является их успокаивающее и расслабля</w:t>
      </w:r>
      <w:r w:rsidRPr="00302111">
        <w:rPr>
          <w:rFonts w:ascii="Times New Roman" w:eastAsia="Times New Roman" w:hAnsi="Times New Roman" w:cs="Times New Roman"/>
          <w:color w:val="000000"/>
          <w:sz w:val="24"/>
          <w:szCs w:val="24"/>
        </w:rPr>
        <w:t>ю</w:t>
      </w:r>
      <w:r w:rsidRPr="00302111">
        <w:rPr>
          <w:rFonts w:ascii="Times New Roman" w:eastAsia="Times New Roman" w:hAnsi="Times New Roman" w:cs="Times New Roman"/>
          <w:color w:val="000000"/>
          <w:sz w:val="24"/>
          <w:szCs w:val="24"/>
        </w:rPr>
        <w:t>щее действие, так как необходимо создание естественной среды, в которой ребенок п</w:t>
      </w:r>
      <w:r w:rsidRPr="00302111">
        <w:rPr>
          <w:rFonts w:ascii="Times New Roman" w:eastAsia="Times New Roman" w:hAnsi="Times New Roman" w:cs="Times New Roman"/>
          <w:color w:val="000000"/>
          <w:sz w:val="24"/>
          <w:szCs w:val="24"/>
        </w:rPr>
        <w:t>о</w:t>
      </w:r>
      <w:r w:rsidRPr="00302111">
        <w:rPr>
          <w:rFonts w:ascii="Times New Roman" w:eastAsia="Times New Roman" w:hAnsi="Times New Roman" w:cs="Times New Roman"/>
          <w:color w:val="000000"/>
          <w:sz w:val="24"/>
          <w:szCs w:val="24"/>
        </w:rPr>
        <w:t>чувствует себя комфортно, защищено и начнет проявлять творческую активность.</w:t>
      </w:r>
      <w:r w:rsidRPr="00302111">
        <w:rPr>
          <w:rFonts w:ascii="Times New Roman" w:hAnsi="Times New Roman" w:cs="Times New Roman"/>
          <w:color w:val="000000"/>
          <w:sz w:val="24"/>
          <w:szCs w:val="24"/>
        </w:rPr>
        <w:t xml:space="preserve"> </w:t>
      </w:r>
      <w:r w:rsidRPr="00302111">
        <w:rPr>
          <w:rFonts w:ascii="Times New Roman" w:eastAsia="Times New Roman" w:hAnsi="Times New Roman" w:cs="Times New Roman"/>
          <w:color w:val="000000"/>
          <w:sz w:val="24"/>
          <w:szCs w:val="24"/>
        </w:rPr>
        <w:t>Во вр</w:t>
      </w:r>
      <w:r w:rsidRPr="00302111">
        <w:rPr>
          <w:rFonts w:ascii="Times New Roman" w:eastAsia="Times New Roman" w:hAnsi="Times New Roman" w:cs="Times New Roman"/>
          <w:color w:val="000000"/>
          <w:sz w:val="24"/>
          <w:szCs w:val="24"/>
        </w:rPr>
        <w:t>е</w:t>
      </w:r>
      <w:r w:rsidRPr="00302111">
        <w:rPr>
          <w:rFonts w:ascii="Times New Roman" w:eastAsia="Times New Roman" w:hAnsi="Times New Roman" w:cs="Times New Roman"/>
          <w:color w:val="000000"/>
          <w:sz w:val="24"/>
          <w:szCs w:val="24"/>
        </w:rPr>
        <w:t>мя адаптации целесообразно использовать  обучающие игры, которые направлены на ра</w:t>
      </w:r>
      <w:r w:rsidRPr="00302111">
        <w:rPr>
          <w:rFonts w:ascii="Times New Roman" w:eastAsia="Times New Roman" w:hAnsi="Times New Roman" w:cs="Times New Roman"/>
          <w:color w:val="000000"/>
          <w:sz w:val="24"/>
          <w:szCs w:val="24"/>
        </w:rPr>
        <w:t>з</w:t>
      </w:r>
      <w:r w:rsidRPr="00302111">
        <w:rPr>
          <w:rFonts w:ascii="Times New Roman" w:eastAsia="Times New Roman" w:hAnsi="Times New Roman" w:cs="Times New Roman"/>
          <w:color w:val="000000"/>
          <w:sz w:val="24"/>
          <w:szCs w:val="24"/>
        </w:rPr>
        <w:lastRenderedPageBreak/>
        <w:t>витие тактильно-кинестетической чувствительности и мелкой моторики рук. Такие н</w:t>
      </w:r>
      <w:r w:rsidRPr="00302111">
        <w:rPr>
          <w:rFonts w:ascii="Times New Roman" w:eastAsia="Times New Roman" w:hAnsi="Times New Roman" w:cs="Times New Roman"/>
          <w:color w:val="000000"/>
          <w:sz w:val="24"/>
          <w:szCs w:val="24"/>
        </w:rPr>
        <w:t>е</w:t>
      </w:r>
      <w:r w:rsidRPr="00302111">
        <w:rPr>
          <w:rFonts w:ascii="Times New Roman" w:eastAsia="Times New Roman" w:hAnsi="Times New Roman" w:cs="Times New Roman"/>
          <w:color w:val="000000"/>
          <w:sz w:val="24"/>
          <w:szCs w:val="24"/>
        </w:rPr>
        <w:t>сложные упражнения стабилизируют эмоциональное состояния, что очень важно в первые дни пребывания ребенка в дошкольном учреждении [5].</w:t>
      </w:r>
    </w:p>
    <w:p w:rsidR="00302111" w:rsidRPr="00302111" w:rsidRDefault="00302111" w:rsidP="00302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02111">
        <w:rPr>
          <w:rFonts w:ascii="Times New Roman" w:eastAsia="Times New Roman" w:hAnsi="Times New Roman" w:cs="Times New Roman"/>
          <w:color w:val="000000"/>
          <w:sz w:val="24"/>
          <w:szCs w:val="24"/>
        </w:rPr>
        <w:t>Согласованность действий родителей и воспитателей, сближение подходов к инд</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видуальным особенностям ребенка в семье и детском саду является необходимым услов</w:t>
      </w:r>
      <w:r w:rsidRPr="00302111">
        <w:rPr>
          <w:rFonts w:ascii="Times New Roman" w:eastAsia="Times New Roman" w:hAnsi="Times New Roman" w:cs="Times New Roman"/>
          <w:color w:val="000000"/>
          <w:sz w:val="24"/>
          <w:szCs w:val="24"/>
        </w:rPr>
        <w:t>и</w:t>
      </w:r>
      <w:r w:rsidRPr="00302111">
        <w:rPr>
          <w:rFonts w:ascii="Times New Roman" w:eastAsia="Times New Roman" w:hAnsi="Times New Roman" w:cs="Times New Roman"/>
          <w:color w:val="000000"/>
          <w:sz w:val="24"/>
          <w:szCs w:val="24"/>
        </w:rPr>
        <w:t>ем успешной адаптации.</w:t>
      </w:r>
    </w:p>
    <w:p w:rsidR="00302111" w:rsidRPr="00302111" w:rsidRDefault="00302111" w:rsidP="00302111">
      <w:pPr>
        <w:spacing w:after="0" w:line="240" w:lineRule="auto"/>
        <w:jc w:val="both"/>
        <w:rPr>
          <w:rFonts w:ascii="Times New Roman" w:hAnsi="Times New Roman" w:cs="Times New Roman"/>
          <w:sz w:val="24"/>
          <w:szCs w:val="24"/>
        </w:rPr>
      </w:pPr>
    </w:p>
    <w:p w:rsidR="00302111" w:rsidRPr="00302111" w:rsidRDefault="00302111" w:rsidP="00302111">
      <w:pPr>
        <w:spacing w:after="0" w:line="240" w:lineRule="auto"/>
        <w:jc w:val="center"/>
        <w:rPr>
          <w:rFonts w:ascii="Times New Roman" w:hAnsi="Times New Roman" w:cs="Times New Roman"/>
          <w:sz w:val="24"/>
          <w:szCs w:val="24"/>
        </w:rPr>
      </w:pPr>
      <w:r w:rsidRPr="00302111">
        <w:rPr>
          <w:rFonts w:ascii="Times New Roman" w:hAnsi="Times New Roman" w:cs="Times New Roman"/>
          <w:sz w:val="24"/>
          <w:szCs w:val="24"/>
        </w:rPr>
        <w:t>Список используемы</w:t>
      </w:r>
      <w:r>
        <w:rPr>
          <w:rFonts w:ascii="Times New Roman" w:hAnsi="Times New Roman" w:cs="Times New Roman"/>
          <w:sz w:val="24"/>
          <w:szCs w:val="24"/>
        </w:rPr>
        <w:t>х</w:t>
      </w:r>
      <w:r w:rsidRPr="00302111">
        <w:rPr>
          <w:rFonts w:ascii="Times New Roman" w:hAnsi="Times New Roman" w:cs="Times New Roman"/>
          <w:sz w:val="24"/>
          <w:szCs w:val="24"/>
        </w:rPr>
        <w:t xml:space="preserve"> источников:</w:t>
      </w:r>
    </w:p>
    <w:p w:rsidR="00302111" w:rsidRPr="00302111" w:rsidRDefault="00302111" w:rsidP="00302111">
      <w:pPr>
        <w:spacing w:after="0" w:line="240" w:lineRule="auto"/>
        <w:ind w:firstLine="709"/>
        <w:jc w:val="both"/>
        <w:rPr>
          <w:rFonts w:ascii="Times New Roman" w:hAnsi="Times New Roman" w:cs="Times New Roman"/>
          <w:sz w:val="24"/>
          <w:szCs w:val="24"/>
        </w:rPr>
      </w:pPr>
      <w:r w:rsidRPr="00302111">
        <w:rPr>
          <w:rFonts w:ascii="Times New Roman" w:hAnsi="Times New Roman" w:cs="Times New Roman"/>
          <w:sz w:val="24"/>
          <w:szCs w:val="24"/>
        </w:rPr>
        <w:t>1. </w:t>
      </w:r>
      <w:proofErr w:type="spellStart"/>
      <w:r w:rsidRPr="00302111">
        <w:rPr>
          <w:rFonts w:ascii="Times New Roman" w:hAnsi="Times New Roman" w:cs="Times New Roman"/>
          <w:sz w:val="24"/>
          <w:szCs w:val="24"/>
        </w:rPr>
        <w:t>Айсина</w:t>
      </w:r>
      <w:proofErr w:type="spellEnd"/>
      <w:r w:rsidRPr="00302111">
        <w:rPr>
          <w:rFonts w:ascii="Times New Roman" w:hAnsi="Times New Roman" w:cs="Times New Roman"/>
          <w:sz w:val="24"/>
          <w:szCs w:val="24"/>
        </w:rPr>
        <w:t>, Р. Социализация и адаптация детей раннего возраста / Ребенок в де</w:t>
      </w:r>
      <w:r w:rsidRPr="00302111">
        <w:rPr>
          <w:rFonts w:ascii="Times New Roman" w:hAnsi="Times New Roman" w:cs="Times New Roman"/>
          <w:sz w:val="24"/>
          <w:szCs w:val="24"/>
        </w:rPr>
        <w:t>т</w:t>
      </w:r>
      <w:r w:rsidRPr="00302111">
        <w:rPr>
          <w:rFonts w:ascii="Times New Roman" w:hAnsi="Times New Roman" w:cs="Times New Roman"/>
          <w:sz w:val="24"/>
          <w:szCs w:val="24"/>
        </w:rPr>
        <w:t xml:space="preserve">ском саду// Р. </w:t>
      </w:r>
      <w:proofErr w:type="spellStart"/>
      <w:r w:rsidRPr="00302111">
        <w:rPr>
          <w:rFonts w:ascii="Times New Roman" w:hAnsi="Times New Roman" w:cs="Times New Roman"/>
          <w:sz w:val="24"/>
          <w:szCs w:val="24"/>
        </w:rPr>
        <w:t>Айсина</w:t>
      </w:r>
      <w:proofErr w:type="spellEnd"/>
      <w:r w:rsidRPr="00302111">
        <w:rPr>
          <w:rFonts w:ascii="Times New Roman" w:hAnsi="Times New Roman" w:cs="Times New Roman"/>
          <w:sz w:val="24"/>
          <w:szCs w:val="24"/>
        </w:rPr>
        <w:t xml:space="preserve">, В. Дедкова, Е. </w:t>
      </w:r>
      <w:proofErr w:type="spellStart"/>
      <w:r w:rsidRPr="00302111">
        <w:rPr>
          <w:rFonts w:ascii="Times New Roman" w:hAnsi="Times New Roman" w:cs="Times New Roman"/>
          <w:sz w:val="24"/>
          <w:szCs w:val="24"/>
        </w:rPr>
        <w:t>Хачатурова</w:t>
      </w:r>
      <w:proofErr w:type="spellEnd"/>
      <w:r w:rsidRPr="00302111">
        <w:rPr>
          <w:rFonts w:ascii="Times New Roman" w:hAnsi="Times New Roman" w:cs="Times New Roman"/>
          <w:sz w:val="24"/>
          <w:szCs w:val="24"/>
        </w:rPr>
        <w:t>. - 2003. - № 5. - С.49 - 53.</w:t>
      </w:r>
    </w:p>
    <w:p w:rsidR="00302111" w:rsidRPr="00302111" w:rsidRDefault="00302111" w:rsidP="00302111">
      <w:pPr>
        <w:spacing w:after="0" w:line="240" w:lineRule="auto"/>
        <w:ind w:firstLine="709"/>
        <w:jc w:val="both"/>
        <w:rPr>
          <w:rFonts w:ascii="Times New Roman" w:hAnsi="Times New Roman" w:cs="Times New Roman"/>
          <w:sz w:val="24"/>
          <w:szCs w:val="24"/>
        </w:rPr>
      </w:pPr>
      <w:r w:rsidRPr="00302111">
        <w:rPr>
          <w:rFonts w:ascii="Times New Roman" w:hAnsi="Times New Roman" w:cs="Times New Roman"/>
          <w:sz w:val="24"/>
          <w:szCs w:val="24"/>
        </w:rPr>
        <w:t>2. </w:t>
      </w:r>
      <w:proofErr w:type="spellStart"/>
      <w:r w:rsidRPr="00302111">
        <w:rPr>
          <w:rFonts w:ascii="Times New Roman" w:hAnsi="Times New Roman" w:cs="Times New Roman"/>
          <w:sz w:val="24"/>
          <w:szCs w:val="24"/>
        </w:rPr>
        <w:t>Айсина</w:t>
      </w:r>
      <w:proofErr w:type="spellEnd"/>
      <w:r w:rsidRPr="00302111">
        <w:rPr>
          <w:rFonts w:ascii="Times New Roman" w:hAnsi="Times New Roman" w:cs="Times New Roman"/>
          <w:sz w:val="24"/>
          <w:szCs w:val="24"/>
        </w:rPr>
        <w:t>, Р. Социализация и адаптация детей раннего возраста / Ребенок в де</w:t>
      </w:r>
      <w:r w:rsidRPr="00302111">
        <w:rPr>
          <w:rFonts w:ascii="Times New Roman" w:hAnsi="Times New Roman" w:cs="Times New Roman"/>
          <w:sz w:val="24"/>
          <w:szCs w:val="24"/>
        </w:rPr>
        <w:t>т</w:t>
      </w:r>
      <w:r w:rsidRPr="00302111">
        <w:rPr>
          <w:rFonts w:ascii="Times New Roman" w:hAnsi="Times New Roman" w:cs="Times New Roman"/>
          <w:sz w:val="24"/>
          <w:szCs w:val="24"/>
        </w:rPr>
        <w:t xml:space="preserve">ском саду// Р. </w:t>
      </w:r>
      <w:proofErr w:type="spellStart"/>
      <w:r w:rsidRPr="00302111">
        <w:rPr>
          <w:rFonts w:ascii="Times New Roman" w:hAnsi="Times New Roman" w:cs="Times New Roman"/>
          <w:sz w:val="24"/>
          <w:szCs w:val="24"/>
        </w:rPr>
        <w:t>Айсина</w:t>
      </w:r>
      <w:proofErr w:type="spellEnd"/>
      <w:r w:rsidRPr="00302111">
        <w:rPr>
          <w:rFonts w:ascii="Times New Roman" w:hAnsi="Times New Roman" w:cs="Times New Roman"/>
          <w:sz w:val="24"/>
          <w:szCs w:val="24"/>
        </w:rPr>
        <w:t xml:space="preserve">, В. Дедкова, Е. </w:t>
      </w:r>
      <w:proofErr w:type="spellStart"/>
      <w:r w:rsidRPr="00302111">
        <w:rPr>
          <w:rFonts w:ascii="Times New Roman" w:hAnsi="Times New Roman" w:cs="Times New Roman"/>
          <w:sz w:val="24"/>
          <w:szCs w:val="24"/>
        </w:rPr>
        <w:t>Хачатурова</w:t>
      </w:r>
      <w:proofErr w:type="spellEnd"/>
      <w:r w:rsidRPr="00302111">
        <w:rPr>
          <w:rFonts w:ascii="Times New Roman" w:hAnsi="Times New Roman" w:cs="Times New Roman"/>
          <w:sz w:val="24"/>
          <w:szCs w:val="24"/>
        </w:rPr>
        <w:t>. - 2003. - № 6. - С. 46 -51.</w:t>
      </w:r>
    </w:p>
    <w:p w:rsidR="00302111" w:rsidRPr="00302111" w:rsidRDefault="00302111" w:rsidP="00302111">
      <w:pPr>
        <w:spacing w:after="0" w:line="240" w:lineRule="auto"/>
        <w:ind w:firstLine="709"/>
        <w:jc w:val="both"/>
        <w:rPr>
          <w:rFonts w:ascii="Times New Roman" w:hAnsi="Times New Roman" w:cs="Times New Roman"/>
          <w:sz w:val="24"/>
          <w:szCs w:val="24"/>
        </w:rPr>
      </w:pPr>
      <w:r w:rsidRPr="00302111">
        <w:rPr>
          <w:rFonts w:ascii="Times New Roman" w:hAnsi="Times New Roman" w:cs="Times New Roman"/>
          <w:sz w:val="24"/>
          <w:szCs w:val="24"/>
        </w:rPr>
        <w:t>3. Балл, Е. А. Понятие адаптации и его значение для психологии личности // В</w:t>
      </w:r>
      <w:r w:rsidRPr="00302111">
        <w:rPr>
          <w:rFonts w:ascii="Times New Roman" w:hAnsi="Times New Roman" w:cs="Times New Roman"/>
          <w:sz w:val="24"/>
          <w:szCs w:val="24"/>
        </w:rPr>
        <w:t>о</w:t>
      </w:r>
      <w:r w:rsidRPr="00302111">
        <w:rPr>
          <w:rFonts w:ascii="Times New Roman" w:hAnsi="Times New Roman" w:cs="Times New Roman"/>
          <w:sz w:val="24"/>
          <w:szCs w:val="24"/>
        </w:rPr>
        <w:t>просы психологии/Е.А. Балл. - 1989. - №1. - С.57-64.</w:t>
      </w:r>
    </w:p>
    <w:p w:rsidR="00302111" w:rsidRPr="00302111" w:rsidRDefault="00302111" w:rsidP="00302111">
      <w:pPr>
        <w:spacing w:after="0" w:line="240" w:lineRule="auto"/>
        <w:ind w:firstLine="709"/>
        <w:jc w:val="both"/>
        <w:rPr>
          <w:rFonts w:ascii="Times New Roman" w:hAnsi="Times New Roman" w:cs="Times New Roman"/>
          <w:sz w:val="24"/>
          <w:szCs w:val="24"/>
        </w:rPr>
      </w:pPr>
      <w:r w:rsidRPr="00302111">
        <w:rPr>
          <w:rFonts w:ascii="Times New Roman" w:hAnsi="Times New Roman" w:cs="Times New Roman"/>
          <w:sz w:val="24"/>
          <w:szCs w:val="24"/>
        </w:rPr>
        <w:t>4. Большой психологический словарь./Под ред. Мещерякова Б. Г., Зинченко В. П. М.:</w:t>
      </w:r>
      <w:proofErr w:type="spellStart"/>
      <w:r w:rsidRPr="00302111">
        <w:rPr>
          <w:rFonts w:ascii="Times New Roman" w:hAnsi="Times New Roman" w:cs="Times New Roman"/>
          <w:sz w:val="24"/>
          <w:szCs w:val="24"/>
        </w:rPr>
        <w:t>Прайм-Еврознак</w:t>
      </w:r>
      <w:proofErr w:type="spellEnd"/>
      <w:r w:rsidRPr="00302111">
        <w:rPr>
          <w:rFonts w:ascii="Times New Roman" w:hAnsi="Times New Roman" w:cs="Times New Roman"/>
          <w:sz w:val="24"/>
          <w:szCs w:val="24"/>
        </w:rPr>
        <w:t>, 2003. - 672 с.</w:t>
      </w:r>
    </w:p>
    <w:p w:rsidR="00302111" w:rsidRPr="00302111" w:rsidRDefault="00302111" w:rsidP="00302111">
      <w:pPr>
        <w:spacing w:after="0" w:line="240" w:lineRule="auto"/>
        <w:ind w:firstLine="709"/>
        <w:jc w:val="both"/>
        <w:rPr>
          <w:rFonts w:ascii="Times New Roman" w:hAnsi="Times New Roman" w:cs="Times New Roman"/>
          <w:sz w:val="24"/>
          <w:szCs w:val="24"/>
        </w:rPr>
      </w:pPr>
      <w:r w:rsidRPr="00302111">
        <w:rPr>
          <w:rFonts w:ascii="Times New Roman" w:hAnsi="Times New Roman" w:cs="Times New Roman"/>
          <w:sz w:val="24"/>
          <w:szCs w:val="24"/>
        </w:rPr>
        <w:t>5. Григорьева, А. Игра как способ адаптации детей дошкольного возраста // Восп</w:t>
      </w:r>
      <w:r w:rsidRPr="00302111">
        <w:rPr>
          <w:rFonts w:ascii="Times New Roman" w:hAnsi="Times New Roman" w:cs="Times New Roman"/>
          <w:sz w:val="24"/>
          <w:szCs w:val="24"/>
        </w:rPr>
        <w:t>и</w:t>
      </w:r>
      <w:r w:rsidRPr="00302111">
        <w:rPr>
          <w:rFonts w:ascii="Times New Roman" w:hAnsi="Times New Roman" w:cs="Times New Roman"/>
          <w:sz w:val="24"/>
          <w:szCs w:val="24"/>
        </w:rPr>
        <w:t>тание дошкольников. - 2010. - №3. - С.51-52.</w:t>
      </w:r>
    </w:p>
    <w:p w:rsidR="00302111" w:rsidRPr="00302111" w:rsidRDefault="00302111" w:rsidP="00302111">
      <w:pPr>
        <w:spacing w:after="0" w:line="240" w:lineRule="auto"/>
        <w:ind w:firstLine="709"/>
        <w:jc w:val="both"/>
        <w:rPr>
          <w:rFonts w:ascii="Times New Roman" w:hAnsi="Times New Roman" w:cs="Times New Roman"/>
          <w:sz w:val="24"/>
          <w:szCs w:val="24"/>
        </w:rPr>
      </w:pPr>
      <w:r w:rsidRPr="00302111">
        <w:rPr>
          <w:rFonts w:ascii="Times New Roman" w:hAnsi="Times New Roman" w:cs="Times New Roman"/>
          <w:sz w:val="24"/>
          <w:szCs w:val="24"/>
        </w:rPr>
        <w:t>6. Остроухова, А. Успешная адаптация / А. Остроухова // Обруч. - 2012. - № 3.-С.16-18.</w:t>
      </w:r>
    </w:p>
    <w:p w:rsidR="00302111" w:rsidRPr="00777EB6" w:rsidRDefault="00302111" w:rsidP="00CF1CF8">
      <w:pPr>
        <w:spacing w:after="0" w:line="240" w:lineRule="auto"/>
        <w:jc w:val="both"/>
        <w:rPr>
          <w:rFonts w:ascii="Times New Roman" w:hAnsi="Times New Roman" w:cs="Times New Roman"/>
          <w:sz w:val="24"/>
          <w:szCs w:val="24"/>
        </w:rPr>
      </w:pPr>
    </w:p>
    <w:p w:rsidR="00302111" w:rsidRPr="00777EB6" w:rsidRDefault="00302111" w:rsidP="00CF1CF8">
      <w:pPr>
        <w:spacing w:after="0" w:line="240" w:lineRule="auto"/>
        <w:jc w:val="both"/>
        <w:rPr>
          <w:rFonts w:ascii="Times New Roman" w:hAnsi="Times New Roman" w:cs="Times New Roman"/>
          <w:sz w:val="24"/>
          <w:szCs w:val="24"/>
        </w:rPr>
      </w:pPr>
    </w:p>
    <w:p w:rsidR="002040AF" w:rsidRPr="001E2468" w:rsidRDefault="002040AF" w:rsidP="002040AF">
      <w:pPr>
        <w:spacing w:after="0" w:line="240" w:lineRule="auto"/>
        <w:contextualSpacing/>
        <w:jc w:val="center"/>
        <w:rPr>
          <w:rFonts w:ascii="Times New Roman" w:eastAsia="Calibri" w:hAnsi="Times New Roman" w:cs="Times New Roman"/>
          <w:b/>
          <w:sz w:val="24"/>
          <w:szCs w:val="24"/>
        </w:rPr>
      </w:pPr>
      <w:r w:rsidRPr="001E2468">
        <w:rPr>
          <w:rFonts w:ascii="Times New Roman" w:eastAsia="Calibri" w:hAnsi="Times New Roman" w:cs="Times New Roman"/>
          <w:b/>
          <w:sz w:val="24"/>
          <w:szCs w:val="24"/>
        </w:rPr>
        <w:t>ФОРМЫ КУЛЬТУРНО-ПРОСВЕТИТЕЛЬСКОЙ ВНЕУРОЧНОЙ ДЕЯТЕЛЬНОСТИ УЧИТЕЛЯ МУЗЫКИ С МЛАДШИМИ ШКОЛЬНИКАМИ</w:t>
      </w:r>
    </w:p>
    <w:p w:rsidR="002040AF" w:rsidRPr="001E2468" w:rsidRDefault="002040AF" w:rsidP="002040AF">
      <w:pPr>
        <w:spacing w:after="0" w:line="240" w:lineRule="auto"/>
        <w:contextualSpacing/>
        <w:jc w:val="right"/>
        <w:rPr>
          <w:rFonts w:ascii="Times New Roman" w:hAnsi="Times New Roman" w:cs="Times New Roman"/>
          <w:sz w:val="24"/>
          <w:szCs w:val="24"/>
        </w:rPr>
      </w:pPr>
    </w:p>
    <w:p w:rsidR="001E2468" w:rsidRPr="001E2468" w:rsidRDefault="001E2468" w:rsidP="002040AF">
      <w:pPr>
        <w:spacing w:after="0" w:line="240" w:lineRule="auto"/>
        <w:contextualSpacing/>
        <w:jc w:val="right"/>
        <w:rPr>
          <w:rFonts w:ascii="Times New Roman" w:hAnsi="Times New Roman" w:cs="Times New Roman"/>
          <w:b/>
          <w:sz w:val="24"/>
          <w:szCs w:val="24"/>
        </w:rPr>
      </w:pPr>
      <w:proofErr w:type="spellStart"/>
      <w:r w:rsidRPr="001E2468">
        <w:rPr>
          <w:rFonts w:ascii="Times New Roman" w:hAnsi="Times New Roman" w:cs="Times New Roman"/>
          <w:b/>
          <w:sz w:val="24"/>
          <w:szCs w:val="24"/>
        </w:rPr>
        <w:t>Роганина</w:t>
      </w:r>
      <w:proofErr w:type="spellEnd"/>
      <w:r w:rsidRPr="001E2468">
        <w:rPr>
          <w:rFonts w:ascii="Times New Roman" w:hAnsi="Times New Roman" w:cs="Times New Roman"/>
          <w:b/>
          <w:sz w:val="24"/>
          <w:szCs w:val="24"/>
        </w:rPr>
        <w:t xml:space="preserve"> Кристина Сергеевна </w:t>
      </w:r>
    </w:p>
    <w:p w:rsidR="001E2468" w:rsidRPr="001E2468" w:rsidRDefault="001E2468" w:rsidP="001E2468">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с</w:t>
      </w:r>
      <w:r w:rsidRPr="001E2468">
        <w:rPr>
          <w:rFonts w:ascii="Times New Roman" w:hAnsi="Times New Roman" w:cs="Times New Roman"/>
          <w:sz w:val="24"/>
          <w:szCs w:val="24"/>
        </w:rPr>
        <w:t>тудентка 4 курса</w:t>
      </w:r>
    </w:p>
    <w:p w:rsidR="001E2468" w:rsidRPr="001E2468" w:rsidRDefault="001E2468" w:rsidP="001E2468">
      <w:pPr>
        <w:pStyle w:val="a7"/>
        <w:jc w:val="right"/>
        <w:rPr>
          <w:sz w:val="24"/>
          <w:szCs w:val="24"/>
        </w:rPr>
      </w:pPr>
      <w:r w:rsidRPr="001E2468">
        <w:rPr>
          <w:sz w:val="24"/>
          <w:szCs w:val="24"/>
        </w:rPr>
        <w:t>специальности "Музыкальное образование"</w:t>
      </w:r>
    </w:p>
    <w:p w:rsidR="002040AF" w:rsidRPr="001E2468" w:rsidRDefault="002040AF" w:rsidP="002040AF">
      <w:pPr>
        <w:spacing w:after="0" w:line="240" w:lineRule="auto"/>
        <w:contextualSpacing/>
        <w:jc w:val="right"/>
        <w:rPr>
          <w:rFonts w:ascii="Times New Roman" w:hAnsi="Times New Roman" w:cs="Times New Roman"/>
          <w:b/>
          <w:sz w:val="24"/>
          <w:szCs w:val="24"/>
        </w:rPr>
      </w:pPr>
      <w:proofErr w:type="spellStart"/>
      <w:r w:rsidRPr="001E2468">
        <w:rPr>
          <w:rFonts w:ascii="Times New Roman" w:hAnsi="Times New Roman" w:cs="Times New Roman"/>
          <w:b/>
          <w:sz w:val="24"/>
          <w:szCs w:val="24"/>
        </w:rPr>
        <w:t>Бацина</w:t>
      </w:r>
      <w:proofErr w:type="spellEnd"/>
      <w:r w:rsidRPr="001E2468">
        <w:rPr>
          <w:rFonts w:ascii="Times New Roman" w:hAnsi="Times New Roman" w:cs="Times New Roman"/>
          <w:b/>
          <w:sz w:val="24"/>
          <w:szCs w:val="24"/>
        </w:rPr>
        <w:t xml:space="preserve"> М</w:t>
      </w:r>
      <w:r w:rsidR="001E2468" w:rsidRPr="001E2468">
        <w:rPr>
          <w:rFonts w:ascii="Times New Roman" w:hAnsi="Times New Roman" w:cs="Times New Roman"/>
          <w:b/>
          <w:sz w:val="24"/>
          <w:szCs w:val="24"/>
        </w:rPr>
        <w:t xml:space="preserve">арина </w:t>
      </w:r>
      <w:r w:rsidRPr="001E2468">
        <w:rPr>
          <w:rFonts w:ascii="Times New Roman" w:hAnsi="Times New Roman" w:cs="Times New Roman"/>
          <w:b/>
          <w:sz w:val="24"/>
          <w:szCs w:val="24"/>
        </w:rPr>
        <w:t>М</w:t>
      </w:r>
      <w:r w:rsidR="001E2468" w:rsidRPr="001E2468">
        <w:rPr>
          <w:rFonts w:ascii="Times New Roman" w:hAnsi="Times New Roman" w:cs="Times New Roman"/>
          <w:b/>
          <w:sz w:val="24"/>
          <w:szCs w:val="24"/>
        </w:rPr>
        <w:t>ихайловна</w:t>
      </w:r>
      <w:r w:rsidRPr="001E2468">
        <w:rPr>
          <w:rFonts w:ascii="Times New Roman" w:hAnsi="Times New Roman" w:cs="Times New Roman"/>
          <w:b/>
          <w:sz w:val="24"/>
          <w:szCs w:val="24"/>
        </w:rPr>
        <w:t>,</w:t>
      </w:r>
    </w:p>
    <w:p w:rsidR="00777EB6" w:rsidRDefault="00777EB6" w:rsidP="001E2468">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w:t>
      </w:r>
      <w:r w:rsidR="002040AF" w:rsidRPr="001E2468">
        <w:rPr>
          <w:rFonts w:ascii="Times New Roman" w:hAnsi="Times New Roman" w:cs="Times New Roman"/>
          <w:sz w:val="24"/>
          <w:szCs w:val="24"/>
        </w:rPr>
        <w:t>реподаватель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музыкальных</w:t>
      </w:r>
      <w:proofErr w:type="gramEnd"/>
      <w:r>
        <w:rPr>
          <w:rFonts w:ascii="Times New Roman" w:hAnsi="Times New Roman" w:cs="Times New Roman"/>
          <w:sz w:val="24"/>
          <w:szCs w:val="24"/>
        </w:rPr>
        <w:t xml:space="preserve"> дисциплина</w:t>
      </w:r>
    </w:p>
    <w:p w:rsidR="002040AF" w:rsidRPr="001E2468" w:rsidRDefault="001E2468" w:rsidP="001E2468">
      <w:pPr>
        <w:spacing w:after="0" w:line="240" w:lineRule="auto"/>
        <w:contextualSpacing/>
        <w:jc w:val="right"/>
        <w:rPr>
          <w:rFonts w:ascii="Times New Roman" w:hAnsi="Times New Roman" w:cs="Times New Roman"/>
          <w:sz w:val="24"/>
          <w:szCs w:val="24"/>
        </w:rPr>
      </w:pPr>
      <w:r w:rsidRPr="001E2468">
        <w:rPr>
          <w:rFonts w:ascii="Times New Roman" w:hAnsi="Times New Roman" w:cs="Times New Roman"/>
          <w:sz w:val="24"/>
          <w:szCs w:val="24"/>
        </w:rPr>
        <w:t xml:space="preserve"> высшей квалификационной категории</w:t>
      </w:r>
    </w:p>
    <w:p w:rsidR="001E2468" w:rsidRPr="001E2468" w:rsidRDefault="001E2468" w:rsidP="001E2468">
      <w:pPr>
        <w:widowControl w:val="0"/>
        <w:spacing w:after="0" w:line="240" w:lineRule="auto"/>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 xml:space="preserve">КГБ ПОУ "Хабаровский педагогический колледж </w:t>
      </w:r>
    </w:p>
    <w:p w:rsidR="001E2468" w:rsidRPr="001E2468" w:rsidRDefault="001E2468" w:rsidP="001E2468">
      <w:pPr>
        <w:spacing w:after="0" w:line="240" w:lineRule="auto"/>
        <w:ind w:firstLine="709"/>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имени Героя Советского Союза Д.Л. Калараша"</w:t>
      </w:r>
    </w:p>
    <w:p w:rsidR="001E2468" w:rsidRPr="001E2468" w:rsidRDefault="001E2468" w:rsidP="001E2468">
      <w:pPr>
        <w:spacing w:after="0" w:line="240" w:lineRule="auto"/>
        <w:jc w:val="right"/>
        <w:rPr>
          <w:rFonts w:ascii="Times New Roman" w:hAnsi="Times New Roman" w:cs="Times New Roman"/>
          <w:b/>
          <w:sz w:val="24"/>
          <w:szCs w:val="24"/>
        </w:rPr>
      </w:pPr>
      <w:r w:rsidRPr="001E2468">
        <w:rPr>
          <w:rFonts w:ascii="Times New Roman" w:hAnsi="Times New Roman" w:cs="Times New Roman"/>
          <w:bCs/>
          <w:sz w:val="24"/>
          <w:szCs w:val="24"/>
        </w:rPr>
        <w:t>г. Хабаровск</w:t>
      </w:r>
    </w:p>
    <w:p w:rsidR="001E2468" w:rsidRPr="001E2468" w:rsidRDefault="001E2468" w:rsidP="001E2468">
      <w:pPr>
        <w:spacing w:after="0" w:line="240" w:lineRule="auto"/>
        <w:rPr>
          <w:rFonts w:ascii="Times New Roman" w:hAnsi="Times New Roman" w:cs="Times New Roman"/>
          <w:sz w:val="24"/>
          <w:szCs w:val="24"/>
        </w:rPr>
      </w:pPr>
    </w:p>
    <w:p w:rsidR="002040AF" w:rsidRPr="001E2468" w:rsidRDefault="001E2468" w:rsidP="001E2468">
      <w:pPr>
        <w:spacing w:after="0" w:line="240" w:lineRule="auto"/>
        <w:ind w:firstLine="709"/>
        <w:contextualSpacing/>
        <w:jc w:val="both"/>
        <w:rPr>
          <w:rFonts w:ascii="Times New Roman" w:hAnsi="Times New Roman" w:cs="Times New Roman"/>
          <w:i/>
          <w:sz w:val="24"/>
          <w:szCs w:val="24"/>
        </w:rPr>
      </w:pPr>
      <w:r w:rsidRPr="001E2468">
        <w:rPr>
          <w:rFonts w:ascii="Times New Roman" w:hAnsi="Times New Roman" w:cs="Times New Roman"/>
          <w:b/>
          <w:i/>
          <w:sz w:val="24"/>
          <w:szCs w:val="24"/>
        </w:rPr>
        <w:t>Аннотация:</w:t>
      </w:r>
      <w:r w:rsidR="002040AF" w:rsidRPr="001E2468">
        <w:rPr>
          <w:rFonts w:ascii="Times New Roman" w:hAnsi="Times New Roman" w:cs="Times New Roman"/>
          <w:i/>
          <w:sz w:val="24"/>
          <w:szCs w:val="24"/>
        </w:rPr>
        <w:t xml:space="preserve"> В статье описаны формы культурно-просветительской внеурочной деятельности учителя музыки с младшими школьниками.</w:t>
      </w:r>
    </w:p>
    <w:p w:rsidR="002040AF" w:rsidRPr="001E2468" w:rsidRDefault="002040AF" w:rsidP="001E2468">
      <w:pPr>
        <w:spacing w:after="0" w:line="240" w:lineRule="auto"/>
        <w:ind w:firstLine="709"/>
        <w:contextualSpacing/>
        <w:jc w:val="both"/>
        <w:rPr>
          <w:rFonts w:ascii="Times New Roman" w:hAnsi="Times New Roman" w:cs="Times New Roman"/>
          <w:i/>
          <w:sz w:val="24"/>
          <w:szCs w:val="24"/>
        </w:rPr>
      </w:pPr>
    </w:p>
    <w:p w:rsidR="002040AF" w:rsidRPr="001E2468" w:rsidRDefault="002040AF" w:rsidP="001E2468">
      <w:pPr>
        <w:spacing w:after="0" w:line="240" w:lineRule="auto"/>
        <w:ind w:firstLine="709"/>
        <w:contextualSpacing/>
        <w:jc w:val="both"/>
        <w:rPr>
          <w:rFonts w:ascii="Times New Roman" w:hAnsi="Times New Roman" w:cs="Times New Roman"/>
          <w:i/>
          <w:sz w:val="24"/>
          <w:szCs w:val="24"/>
        </w:rPr>
      </w:pPr>
      <w:r w:rsidRPr="001E2468">
        <w:rPr>
          <w:rFonts w:ascii="Times New Roman" w:hAnsi="Times New Roman" w:cs="Times New Roman"/>
          <w:b/>
          <w:i/>
          <w:sz w:val="24"/>
          <w:szCs w:val="24"/>
        </w:rPr>
        <w:t>Ключевые слова:</w:t>
      </w:r>
      <w:r w:rsidRPr="001E2468">
        <w:rPr>
          <w:rFonts w:ascii="Times New Roman" w:hAnsi="Times New Roman" w:cs="Times New Roman"/>
          <w:i/>
          <w:sz w:val="24"/>
          <w:szCs w:val="24"/>
        </w:rPr>
        <w:t xml:space="preserve"> культурно-просветительская деятельность, младшие школьн</w:t>
      </w:r>
      <w:r w:rsidRPr="001E2468">
        <w:rPr>
          <w:rFonts w:ascii="Times New Roman" w:hAnsi="Times New Roman" w:cs="Times New Roman"/>
          <w:i/>
          <w:sz w:val="24"/>
          <w:szCs w:val="24"/>
        </w:rPr>
        <w:t>и</w:t>
      </w:r>
      <w:r w:rsidRPr="001E2468">
        <w:rPr>
          <w:rFonts w:ascii="Times New Roman" w:hAnsi="Times New Roman" w:cs="Times New Roman"/>
          <w:i/>
          <w:sz w:val="24"/>
          <w:szCs w:val="24"/>
        </w:rPr>
        <w:t>ки, учитель, внеурочная деятельность.</w:t>
      </w:r>
    </w:p>
    <w:p w:rsidR="002040AF" w:rsidRPr="001E2468" w:rsidRDefault="002040AF" w:rsidP="001E2468">
      <w:pPr>
        <w:pStyle w:val="af0"/>
        <w:shd w:val="clear" w:color="auto" w:fill="FFFFFF"/>
        <w:spacing w:before="0" w:beforeAutospacing="0" w:after="0" w:afterAutospacing="0"/>
        <w:jc w:val="both"/>
        <w:rPr>
          <w:color w:val="000000"/>
        </w:rPr>
      </w:pPr>
    </w:p>
    <w:p w:rsidR="002040AF" w:rsidRPr="001E2468" w:rsidRDefault="002040AF" w:rsidP="001E2468">
      <w:pPr>
        <w:pStyle w:val="af0"/>
        <w:shd w:val="clear" w:color="auto" w:fill="FFFFFF"/>
        <w:spacing w:before="0" w:beforeAutospacing="0" w:after="0" w:afterAutospacing="0"/>
        <w:ind w:firstLine="708"/>
        <w:jc w:val="both"/>
        <w:rPr>
          <w:color w:val="000000"/>
        </w:rPr>
      </w:pPr>
      <w:r w:rsidRPr="001E2468">
        <w:rPr>
          <w:color w:val="000000"/>
        </w:rPr>
        <w:t xml:space="preserve">Роль семьи и педагога занимает значимое место в развитии навыков в </w:t>
      </w:r>
      <w:proofErr w:type="spellStart"/>
      <w:r w:rsidRPr="001E2468">
        <w:rPr>
          <w:color w:val="000000"/>
        </w:rPr>
        <w:t>исследов</w:t>
      </w:r>
      <w:r w:rsidRPr="001E2468">
        <w:rPr>
          <w:color w:val="000000"/>
        </w:rPr>
        <w:t>а</w:t>
      </w:r>
      <w:r w:rsidRPr="001E2468">
        <w:rPr>
          <w:color w:val="000000"/>
        </w:rPr>
        <w:t>тельско</w:t>
      </w:r>
      <w:proofErr w:type="spellEnd"/>
      <w:r w:rsidRPr="001E2468">
        <w:rPr>
          <w:color w:val="000000"/>
        </w:rPr>
        <w:t xml:space="preserve"> – просветительской деятельности ребёнка. Акцентируется особое внимание на роли дополнительного образования как системе в мотивации развития личности, обуча</w:t>
      </w:r>
      <w:r w:rsidRPr="001E2468">
        <w:rPr>
          <w:color w:val="000000"/>
        </w:rPr>
        <w:t>ю</w:t>
      </w:r>
      <w:r w:rsidRPr="001E2468">
        <w:rPr>
          <w:color w:val="000000"/>
        </w:rPr>
        <w:t>щегося.</w:t>
      </w:r>
    </w:p>
    <w:p w:rsidR="002040AF" w:rsidRPr="001E2468" w:rsidRDefault="002040AF" w:rsidP="002040AF">
      <w:pPr>
        <w:pStyle w:val="af0"/>
        <w:shd w:val="clear" w:color="auto" w:fill="FFFFFF"/>
        <w:spacing w:before="0" w:beforeAutospacing="0" w:after="0" w:afterAutospacing="0"/>
        <w:ind w:firstLine="708"/>
        <w:jc w:val="both"/>
        <w:rPr>
          <w:color w:val="000000"/>
        </w:rPr>
      </w:pPr>
      <w:r w:rsidRPr="001E2468">
        <w:rPr>
          <w:color w:val="000000"/>
        </w:rPr>
        <w:t>XXI</w:t>
      </w:r>
      <w:r w:rsidR="001E2468" w:rsidRPr="001E2468">
        <w:rPr>
          <w:color w:val="000000"/>
        </w:rPr>
        <w:t xml:space="preserve"> </w:t>
      </w:r>
      <w:r w:rsidRPr="001E2468">
        <w:rPr>
          <w:color w:val="000000"/>
        </w:rPr>
        <w:t>век – век информационных технологий, век, в котором растёт новое поколение детей – поколени</w:t>
      </w:r>
      <w:proofErr w:type="gramStart"/>
      <w:r w:rsidRPr="001E2468">
        <w:rPr>
          <w:color w:val="000000"/>
        </w:rPr>
        <w:t>е-</w:t>
      </w:r>
      <w:proofErr w:type="gramEnd"/>
      <w:r w:rsidRPr="001E2468">
        <w:rPr>
          <w:color w:val="000000"/>
        </w:rPr>
        <w:t xml:space="preserve"> так называемое</w:t>
      </w:r>
      <w:r w:rsidR="001E2468" w:rsidRPr="001E2468">
        <w:rPr>
          <w:color w:val="000000"/>
        </w:rPr>
        <w:t xml:space="preserve"> </w:t>
      </w:r>
      <w:r w:rsidRPr="001E2468">
        <w:rPr>
          <w:color w:val="000000"/>
        </w:rPr>
        <w:t>Z. Это совершенно д</w:t>
      </w:r>
      <w:r w:rsidR="001E2468" w:rsidRPr="001E2468">
        <w:rPr>
          <w:color w:val="000000"/>
        </w:rPr>
        <w:t xml:space="preserve">ругие дети, не похожие на детей </w:t>
      </w:r>
      <w:r w:rsidRPr="001E2468">
        <w:rPr>
          <w:color w:val="000000"/>
        </w:rPr>
        <w:t>XX</w:t>
      </w:r>
      <w:r w:rsidR="001E2468" w:rsidRPr="001E2468">
        <w:rPr>
          <w:color w:val="000000"/>
        </w:rPr>
        <w:t xml:space="preserve"> </w:t>
      </w:r>
      <w:r w:rsidRPr="001E2468">
        <w:rPr>
          <w:color w:val="000000"/>
        </w:rPr>
        <w:t>века, - это дети цифровой эпохи. Они мыслят по-другому, они черпают информацию из многих источников, на них валится огромный информационный бум. Как не заблудит</w:t>
      </w:r>
      <w:r w:rsidRPr="001E2468">
        <w:rPr>
          <w:color w:val="000000"/>
        </w:rPr>
        <w:t>ь</w:t>
      </w:r>
      <w:r w:rsidRPr="001E2468">
        <w:rPr>
          <w:color w:val="000000"/>
        </w:rPr>
        <w:t>ся, в этом потоке событий? Как не потерять, а найти себя, быть частицей этого мира, с</w:t>
      </w:r>
      <w:r w:rsidRPr="001E2468">
        <w:rPr>
          <w:color w:val="000000"/>
        </w:rPr>
        <w:t>о</w:t>
      </w:r>
      <w:r w:rsidRPr="001E2468">
        <w:rPr>
          <w:color w:val="000000"/>
        </w:rPr>
        <w:t>циума, событий; быть востребованным и ощущать, что ты нужен этому миру? Очень мн</w:t>
      </w:r>
      <w:r w:rsidRPr="001E2468">
        <w:rPr>
          <w:color w:val="000000"/>
        </w:rPr>
        <w:t>о</w:t>
      </w:r>
      <w:r w:rsidRPr="001E2468">
        <w:rPr>
          <w:color w:val="000000"/>
        </w:rPr>
        <w:t xml:space="preserve">го вопросов, на которые нужно искать ответы. </w:t>
      </w:r>
    </w:p>
    <w:p w:rsidR="002040AF" w:rsidRPr="001E2468" w:rsidRDefault="002040AF" w:rsidP="002040AF">
      <w:pPr>
        <w:pStyle w:val="af0"/>
        <w:shd w:val="clear" w:color="auto" w:fill="FFFFFF"/>
        <w:spacing w:before="0" w:beforeAutospacing="0" w:after="0" w:afterAutospacing="0"/>
        <w:ind w:firstLine="708"/>
        <w:jc w:val="both"/>
        <w:rPr>
          <w:color w:val="000000"/>
        </w:rPr>
      </w:pPr>
      <w:r w:rsidRPr="001E2468">
        <w:rPr>
          <w:color w:val="000000"/>
        </w:rPr>
        <w:lastRenderedPageBreak/>
        <w:t>Центром внимания, в наше время, становится ребёнок, от него будет зависеть б</w:t>
      </w:r>
      <w:r w:rsidRPr="001E2468">
        <w:rPr>
          <w:color w:val="000000"/>
        </w:rPr>
        <w:t>у</w:t>
      </w:r>
      <w:r w:rsidRPr="001E2468">
        <w:rPr>
          <w:color w:val="000000"/>
        </w:rPr>
        <w:t>дущее, в котором нам придётся жить, и нам – педагогам необходимо повести его по пр</w:t>
      </w:r>
      <w:r w:rsidRPr="001E2468">
        <w:rPr>
          <w:color w:val="000000"/>
        </w:rPr>
        <w:t>а</w:t>
      </w:r>
      <w:r w:rsidRPr="001E2468">
        <w:rPr>
          <w:color w:val="000000"/>
        </w:rPr>
        <w:t>вильному пути.</w:t>
      </w:r>
    </w:p>
    <w:p w:rsidR="002040AF" w:rsidRPr="001E2468" w:rsidRDefault="002040AF" w:rsidP="002040AF">
      <w:pPr>
        <w:pStyle w:val="af0"/>
        <w:shd w:val="clear" w:color="auto" w:fill="FFFFFF"/>
        <w:spacing w:before="0" w:beforeAutospacing="0" w:after="0" w:afterAutospacing="0"/>
        <w:ind w:firstLine="708"/>
        <w:jc w:val="both"/>
        <w:rPr>
          <w:color w:val="000000"/>
        </w:rPr>
      </w:pPr>
      <w:r w:rsidRPr="001E2468">
        <w:rPr>
          <w:color w:val="000000"/>
        </w:rPr>
        <w:t>Социокультурной ролью является то, что оно превращает творчество и само</w:t>
      </w:r>
      <w:r w:rsidR="00777EB6">
        <w:rPr>
          <w:color w:val="000000"/>
        </w:rPr>
        <w:t xml:space="preserve"> </w:t>
      </w:r>
      <w:r w:rsidRPr="001E2468">
        <w:rPr>
          <w:color w:val="000000"/>
        </w:rPr>
        <w:t>тво</w:t>
      </w:r>
      <w:r w:rsidRPr="001E2468">
        <w:rPr>
          <w:color w:val="000000"/>
        </w:rPr>
        <w:t>р</w:t>
      </w:r>
      <w:r w:rsidRPr="001E2468">
        <w:rPr>
          <w:color w:val="000000"/>
        </w:rPr>
        <w:t>чество детской субкультуры в общее дело всего общества, а не отдельных его институтов – детского сада, школы и других образовательных учреждений. Оно является инструме</w:t>
      </w:r>
      <w:r w:rsidRPr="001E2468">
        <w:rPr>
          <w:color w:val="000000"/>
        </w:rPr>
        <w:t>н</w:t>
      </w:r>
      <w:r w:rsidRPr="001E2468">
        <w:rPr>
          <w:color w:val="000000"/>
        </w:rPr>
        <w:t>том</w:t>
      </w:r>
      <w:r w:rsidR="001E2468" w:rsidRPr="001E2468">
        <w:rPr>
          <w:color w:val="000000"/>
        </w:rPr>
        <w:t xml:space="preserve"> </w:t>
      </w:r>
      <w:r w:rsidRPr="001E2468">
        <w:t>развития человеческого потенциала страны</w:t>
      </w:r>
      <w:r w:rsidR="001E2468" w:rsidRPr="001E2468">
        <w:t xml:space="preserve"> </w:t>
      </w:r>
      <w:r w:rsidRPr="001E2468">
        <w:t>и</w:t>
      </w:r>
      <w:r w:rsidR="001E2468" w:rsidRPr="001E2468">
        <w:t xml:space="preserve"> </w:t>
      </w:r>
      <w:r w:rsidRPr="001E2468">
        <w:t>фабрикой мотивации развития личн</w:t>
      </w:r>
      <w:r w:rsidRPr="001E2468">
        <w:t>о</w:t>
      </w:r>
      <w:r w:rsidRPr="001E2468">
        <w:t>сти</w:t>
      </w:r>
      <w:r w:rsidRPr="001E2468">
        <w:rPr>
          <w:i/>
          <w:iCs/>
          <w:color w:val="000000"/>
        </w:rPr>
        <w:t>.</w:t>
      </w:r>
      <w:r w:rsidRPr="001E2468">
        <w:rPr>
          <w:color w:val="000000"/>
        </w:rPr>
        <w:t> </w:t>
      </w:r>
    </w:p>
    <w:p w:rsidR="002040AF" w:rsidRPr="001E2468" w:rsidRDefault="002040AF" w:rsidP="002040AF">
      <w:pPr>
        <w:pStyle w:val="af0"/>
        <w:shd w:val="clear" w:color="auto" w:fill="FFFFFF"/>
        <w:spacing w:before="0" w:beforeAutospacing="0" w:after="0" w:afterAutospacing="0"/>
        <w:ind w:firstLine="708"/>
        <w:jc w:val="both"/>
        <w:rPr>
          <w:color w:val="000000"/>
        </w:rPr>
      </w:pPr>
      <w:r w:rsidRPr="001E2468">
        <w:rPr>
          <w:color w:val="000000"/>
        </w:rPr>
        <w:t>Целью культурно-просветительской деятельности является то, из чего, с помощью всевозможных форм творческого образования, можно сформировать позитивные измен</w:t>
      </w:r>
      <w:r w:rsidRPr="001E2468">
        <w:rPr>
          <w:color w:val="000000"/>
        </w:rPr>
        <w:t>е</w:t>
      </w:r>
      <w:r w:rsidRPr="001E2468">
        <w:rPr>
          <w:color w:val="000000"/>
        </w:rPr>
        <w:t>ния культурного образования населения страны. Т.е. сделать доступным для детей</w:t>
      </w:r>
      <w:r w:rsidR="00777EB6">
        <w:rPr>
          <w:color w:val="000000"/>
        </w:rPr>
        <w:t xml:space="preserve"> </w:t>
      </w:r>
      <w:r w:rsidRPr="001E2468">
        <w:rPr>
          <w:color w:val="000000"/>
        </w:rPr>
        <w:t>осво</w:t>
      </w:r>
      <w:r w:rsidRPr="001E2468">
        <w:rPr>
          <w:color w:val="000000"/>
        </w:rPr>
        <w:t>е</w:t>
      </w:r>
      <w:r w:rsidRPr="001E2468">
        <w:rPr>
          <w:color w:val="000000"/>
        </w:rPr>
        <w:t>ние не только традиционного, но и современного творческого инструментария в целях дальнейшего саморазвития личности, а также обеспечить условия для активного возде</w:t>
      </w:r>
      <w:r w:rsidRPr="001E2468">
        <w:rPr>
          <w:color w:val="000000"/>
        </w:rPr>
        <w:t>й</w:t>
      </w:r>
      <w:r w:rsidRPr="001E2468">
        <w:rPr>
          <w:color w:val="000000"/>
        </w:rPr>
        <w:t>ствия выпускниками системы на социокультурную общественную жизнь с помощью о</w:t>
      </w:r>
      <w:r w:rsidRPr="001E2468">
        <w:rPr>
          <w:color w:val="000000"/>
        </w:rPr>
        <w:t>б</w:t>
      </w:r>
      <w:r w:rsidRPr="001E2468">
        <w:rPr>
          <w:color w:val="000000"/>
        </w:rPr>
        <w:t>ретённых творческих навыков [2].</w:t>
      </w:r>
    </w:p>
    <w:p w:rsidR="002040AF" w:rsidRPr="001E2468" w:rsidRDefault="002040AF"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 xml:space="preserve">Целью нашей работы является </w:t>
      </w:r>
      <w:r w:rsidRPr="001E2468">
        <w:rPr>
          <w:rFonts w:ascii="Times New Roman" w:hAnsi="Times New Roman" w:cs="Times New Roman"/>
          <w:bCs/>
          <w:sz w:val="24"/>
          <w:szCs w:val="24"/>
        </w:rPr>
        <w:t>изучение</w:t>
      </w:r>
      <w:r w:rsidR="00777EB6">
        <w:rPr>
          <w:rFonts w:ascii="Times New Roman" w:hAnsi="Times New Roman" w:cs="Times New Roman"/>
          <w:bCs/>
          <w:sz w:val="24"/>
          <w:szCs w:val="24"/>
        </w:rPr>
        <w:t xml:space="preserve"> </w:t>
      </w:r>
      <w:r w:rsidRPr="001E2468">
        <w:rPr>
          <w:rFonts w:ascii="Times New Roman" w:hAnsi="Times New Roman" w:cs="Times New Roman"/>
          <w:bCs/>
          <w:sz w:val="24"/>
          <w:szCs w:val="24"/>
        </w:rPr>
        <w:t>форм культурно-просветительской вн</w:t>
      </w:r>
      <w:r w:rsidRPr="001E2468">
        <w:rPr>
          <w:rFonts w:ascii="Times New Roman" w:hAnsi="Times New Roman" w:cs="Times New Roman"/>
          <w:bCs/>
          <w:sz w:val="24"/>
          <w:szCs w:val="24"/>
        </w:rPr>
        <w:t>е</w:t>
      </w:r>
      <w:r w:rsidRPr="001E2468">
        <w:rPr>
          <w:rFonts w:ascii="Times New Roman" w:hAnsi="Times New Roman" w:cs="Times New Roman"/>
          <w:bCs/>
          <w:sz w:val="24"/>
          <w:szCs w:val="24"/>
        </w:rPr>
        <w:t>урочной деятельности учителя музыки с младшими школьниками.</w:t>
      </w:r>
    </w:p>
    <w:p w:rsidR="002040AF" w:rsidRPr="001E2468" w:rsidRDefault="001E2468"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И</w:t>
      </w:r>
      <w:r w:rsidR="002040AF" w:rsidRPr="001E2468">
        <w:rPr>
          <w:rFonts w:ascii="Times New Roman" w:hAnsi="Times New Roman" w:cs="Times New Roman"/>
          <w:sz w:val="24"/>
          <w:szCs w:val="24"/>
        </w:rPr>
        <w:t>сходя из цели, были определены следующие задачи:</w:t>
      </w:r>
    </w:p>
    <w:p w:rsidR="002040AF" w:rsidRPr="001E2468" w:rsidRDefault="002040AF" w:rsidP="002040AF">
      <w:pPr>
        <w:spacing w:after="0" w:line="240" w:lineRule="auto"/>
        <w:ind w:firstLine="709"/>
        <w:contextualSpacing/>
        <w:jc w:val="both"/>
        <w:rPr>
          <w:rFonts w:ascii="Times New Roman" w:eastAsia="Times New Roman" w:hAnsi="Times New Roman" w:cs="Times New Roman"/>
          <w:sz w:val="24"/>
          <w:szCs w:val="24"/>
        </w:rPr>
      </w:pPr>
      <w:r w:rsidRPr="001E2468">
        <w:rPr>
          <w:rFonts w:ascii="Times New Roman" w:hAnsi="Times New Roman" w:cs="Times New Roman"/>
          <w:sz w:val="24"/>
          <w:szCs w:val="24"/>
        </w:rPr>
        <w:t xml:space="preserve">- </w:t>
      </w:r>
      <w:r w:rsidRPr="001E2468">
        <w:rPr>
          <w:rFonts w:ascii="Times New Roman" w:eastAsia="Times New Roman" w:hAnsi="Times New Roman" w:cs="Times New Roman"/>
          <w:sz w:val="24"/>
          <w:szCs w:val="24"/>
        </w:rPr>
        <w:t>изучить</w:t>
      </w:r>
      <w:r w:rsidR="001E2468">
        <w:rPr>
          <w:rFonts w:ascii="Times New Roman" w:eastAsia="Times New Roman" w:hAnsi="Times New Roman" w:cs="Times New Roman"/>
          <w:sz w:val="24"/>
          <w:szCs w:val="24"/>
        </w:rPr>
        <w:t xml:space="preserve"> </w:t>
      </w:r>
      <w:r w:rsidRPr="001E2468">
        <w:rPr>
          <w:rFonts w:ascii="Times New Roman" w:eastAsia="Times New Roman" w:hAnsi="Times New Roman" w:cs="Times New Roman"/>
          <w:sz w:val="24"/>
          <w:szCs w:val="24"/>
        </w:rPr>
        <w:t>теоретическую литературу по теме формы культурно-просветительской деятельности учителя музыки с младшими школьниками;</w:t>
      </w:r>
    </w:p>
    <w:p w:rsidR="002040AF" w:rsidRPr="001E2468" w:rsidRDefault="002040AF" w:rsidP="002040AF">
      <w:pPr>
        <w:spacing w:after="0" w:line="240" w:lineRule="auto"/>
        <w:ind w:firstLine="709"/>
        <w:contextualSpacing/>
        <w:jc w:val="both"/>
        <w:rPr>
          <w:rFonts w:ascii="Times New Roman" w:eastAsia="Times New Roman" w:hAnsi="Times New Roman" w:cs="Times New Roman"/>
          <w:sz w:val="24"/>
          <w:szCs w:val="24"/>
        </w:rPr>
      </w:pPr>
      <w:r w:rsidRPr="001E2468">
        <w:rPr>
          <w:rFonts w:ascii="Times New Roman" w:eastAsia="Times New Roman" w:hAnsi="Times New Roman" w:cs="Times New Roman"/>
          <w:sz w:val="24"/>
          <w:szCs w:val="24"/>
        </w:rPr>
        <w:t xml:space="preserve">- представить компоненты </w:t>
      </w:r>
      <w:r w:rsidRPr="001E2468">
        <w:rPr>
          <w:rFonts w:ascii="Times New Roman" w:hAnsi="Times New Roman" w:cs="Times New Roman"/>
          <w:color w:val="000000"/>
          <w:sz w:val="24"/>
          <w:szCs w:val="24"/>
          <w:shd w:val="clear" w:color="auto" w:fill="FFFFFF"/>
        </w:rPr>
        <w:t>культурно-просветительской деятельности учителя м</w:t>
      </w:r>
      <w:r w:rsidRPr="001E2468">
        <w:rPr>
          <w:rFonts w:ascii="Times New Roman" w:hAnsi="Times New Roman" w:cs="Times New Roman"/>
          <w:color w:val="000000"/>
          <w:sz w:val="24"/>
          <w:szCs w:val="24"/>
          <w:shd w:val="clear" w:color="auto" w:fill="FFFFFF"/>
        </w:rPr>
        <w:t>у</w:t>
      </w:r>
      <w:r w:rsidRPr="001E2468">
        <w:rPr>
          <w:rFonts w:ascii="Times New Roman" w:hAnsi="Times New Roman" w:cs="Times New Roman"/>
          <w:color w:val="000000"/>
          <w:sz w:val="24"/>
          <w:szCs w:val="24"/>
          <w:shd w:val="clear" w:color="auto" w:fill="FFFFFF"/>
        </w:rPr>
        <w:t>зыки во внеурочной деятельности</w:t>
      </w:r>
      <w:r w:rsidRPr="001E2468">
        <w:rPr>
          <w:rFonts w:ascii="Times New Roman" w:eastAsia="Times New Roman" w:hAnsi="Times New Roman" w:cs="Times New Roman"/>
          <w:sz w:val="24"/>
          <w:szCs w:val="24"/>
        </w:rPr>
        <w:t>;</w:t>
      </w:r>
    </w:p>
    <w:p w:rsidR="002040AF" w:rsidRPr="001E2468" w:rsidRDefault="002040AF" w:rsidP="002040AF">
      <w:pPr>
        <w:spacing w:after="0" w:line="240" w:lineRule="auto"/>
        <w:ind w:firstLine="709"/>
        <w:contextualSpacing/>
        <w:jc w:val="both"/>
        <w:rPr>
          <w:rFonts w:ascii="Times New Roman" w:eastAsia="Times New Roman" w:hAnsi="Times New Roman" w:cs="Times New Roman"/>
          <w:sz w:val="24"/>
          <w:szCs w:val="24"/>
        </w:rPr>
      </w:pPr>
      <w:r w:rsidRPr="001E2468">
        <w:rPr>
          <w:rFonts w:ascii="Times New Roman" w:eastAsia="Times New Roman" w:hAnsi="Times New Roman" w:cs="Times New Roman"/>
          <w:sz w:val="24"/>
          <w:szCs w:val="24"/>
        </w:rPr>
        <w:t>- спроектировать виртуальную экскурсию и провести внеурочное мероприятие.</w:t>
      </w:r>
    </w:p>
    <w:p w:rsidR="002040AF" w:rsidRPr="001E2468" w:rsidRDefault="002040AF" w:rsidP="002040AF">
      <w:pPr>
        <w:spacing w:after="0" w:line="240" w:lineRule="auto"/>
        <w:ind w:firstLine="708"/>
        <w:contextualSpacing/>
        <w:jc w:val="both"/>
        <w:rPr>
          <w:rFonts w:ascii="Times New Roman" w:hAnsi="Times New Roman" w:cs="Times New Roman"/>
          <w:color w:val="000000"/>
          <w:sz w:val="24"/>
          <w:szCs w:val="24"/>
        </w:rPr>
      </w:pPr>
      <w:r w:rsidRPr="001E2468">
        <w:rPr>
          <w:rFonts w:ascii="Times New Roman" w:hAnsi="Times New Roman" w:cs="Times New Roman"/>
          <w:sz w:val="24"/>
          <w:szCs w:val="24"/>
        </w:rPr>
        <w:t xml:space="preserve">Первая глава направлена на изучение методологических и теоретических основ культурно-просветительской деятельности в подготовке педагогических кадров. </w:t>
      </w:r>
      <w:r w:rsidRPr="001E2468">
        <w:rPr>
          <w:rFonts w:ascii="Times New Roman" w:hAnsi="Times New Roman" w:cs="Times New Roman"/>
          <w:color w:val="000000"/>
          <w:sz w:val="24"/>
          <w:szCs w:val="24"/>
        </w:rPr>
        <w:t>Дал</w:t>
      </w:r>
      <w:r w:rsidRPr="001E2468">
        <w:rPr>
          <w:rFonts w:ascii="Times New Roman" w:hAnsi="Times New Roman" w:cs="Times New Roman"/>
          <w:color w:val="000000"/>
          <w:sz w:val="24"/>
          <w:szCs w:val="24"/>
        </w:rPr>
        <w:t>ь</w:t>
      </w:r>
      <w:r w:rsidRPr="001E2468">
        <w:rPr>
          <w:rFonts w:ascii="Times New Roman" w:hAnsi="Times New Roman" w:cs="Times New Roman"/>
          <w:color w:val="000000"/>
          <w:sz w:val="24"/>
          <w:szCs w:val="24"/>
        </w:rPr>
        <w:t>нейшее развитие цивилизации связано с приоритетом интеллектуального труда, осознан</w:t>
      </w:r>
      <w:r w:rsidRPr="001E2468">
        <w:rPr>
          <w:rFonts w:ascii="Times New Roman" w:hAnsi="Times New Roman" w:cs="Times New Roman"/>
          <w:color w:val="000000"/>
          <w:sz w:val="24"/>
          <w:szCs w:val="24"/>
        </w:rPr>
        <w:t>и</w:t>
      </w:r>
      <w:r w:rsidRPr="001E2468">
        <w:rPr>
          <w:rFonts w:ascii="Times New Roman" w:hAnsi="Times New Roman" w:cs="Times New Roman"/>
          <w:color w:val="000000"/>
          <w:sz w:val="24"/>
          <w:szCs w:val="24"/>
        </w:rPr>
        <w:t xml:space="preserve">ем более высокой значимости духовных ценностей по сравнению с </w:t>
      </w:r>
      <w:proofErr w:type="gramStart"/>
      <w:r w:rsidRPr="001E2468">
        <w:rPr>
          <w:rFonts w:ascii="Times New Roman" w:hAnsi="Times New Roman" w:cs="Times New Roman"/>
          <w:color w:val="000000"/>
          <w:sz w:val="24"/>
          <w:szCs w:val="24"/>
        </w:rPr>
        <w:t>материальными</w:t>
      </w:r>
      <w:proofErr w:type="gramEnd"/>
      <w:r w:rsidRPr="001E2468">
        <w:rPr>
          <w:rFonts w:ascii="Times New Roman" w:hAnsi="Times New Roman" w:cs="Times New Roman"/>
          <w:color w:val="000000"/>
          <w:sz w:val="24"/>
          <w:szCs w:val="24"/>
        </w:rPr>
        <w:t>, с формированием нового мировоззрения. Это ставит общество перед необходимостью п</w:t>
      </w:r>
      <w:r w:rsidRPr="001E2468">
        <w:rPr>
          <w:rFonts w:ascii="Times New Roman" w:hAnsi="Times New Roman" w:cs="Times New Roman"/>
          <w:color w:val="000000"/>
          <w:sz w:val="24"/>
          <w:szCs w:val="24"/>
        </w:rPr>
        <w:t>о</w:t>
      </w:r>
      <w:r w:rsidRPr="001E2468">
        <w:rPr>
          <w:rFonts w:ascii="Times New Roman" w:hAnsi="Times New Roman" w:cs="Times New Roman"/>
          <w:color w:val="000000"/>
          <w:sz w:val="24"/>
          <w:szCs w:val="24"/>
        </w:rPr>
        <w:t>нимания воспитания человека наравне с образованием; его тесной связи с трудовой де</w:t>
      </w:r>
      <w:r w:rsidRPr="001E2468">
        <w:rPr>
          <w:rFonts w:ascii="Times New Roman" w:hAnsi="Times New Roman" w:cs="Times New Roman"/>
          <w:color w:val="000000"/>
          <w:sz w:val="24"/>
          <w:szCs w:val="24"/>
        </w:rPr>
        <w:t>я</w:t>
      </w:r>
      <w:r w:rsidRPr="001E2468">
        <w:rPr>
          <w:rFonts w:ascii="Times New Roman" w:hAnsi="Times New Roman" w:cs="Times New Roman"/>
          <w:color w:val="000000"/>
          <w:sz w:val="24"/>
          <w:szCs w:val="24"/>
        </w:rPr>
        <w:t xml:space="preserve">тельностью и культурой проведения свободного времени. </w:t>
      </w:r>
    </w:p>
    <w:p w:rsidR="002040AF" w:rsidRPr="001E2468" w:rsidRDefault="002040AF"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Культурно-просветительская деятельность является совершенствованием и пов</w:t>
      </w:r>
      <w:r w:rsidRPr="001E2468">
        <w:rPr>
          <w:rFonts w:ascii="Times New Roman" w:hAnsi="Times New Roman" w:cs="Times New Roman"/>
          <w:sz w:val="24"/>
          <w:szCs w:val="24"/>
        </w:rPr>
        <w:t>ы</w:t>
      </w:r>
      <w:r w:rsidRPr="001E2468">
        <w:rPr>
          <w:rFonts w:ascii="Times New Roman" w:hAnsi="Times New Roman" w:cs="Times New Roman"/>
          <w:sz w:val="24"/>
          <w:szCs w:val="24"/>
        </w:rPr>
        <w:t>шением эффективности деятельности школы по организации свободного времени обуч</w:t>
      </w:r>
      <w:r w:rsidRPr="001E2468">
        <w:rPr>
          <w:rFonts w:ascii="Times New Roman" w:hAnsi="Times New Roman" w:cs="Times New Roman"/>
          <w:sz w:val="24"/>
          <w:szCs w:val="24"/>
        </w:rPr>
        <w:t>а</w:t>
      </w:r>
      <w:r w:rsidRPr="001E2468">
        <w:rPr>
          <w:rFonts w:ascii="Times New Roman" w:hAnsi="Times New Roman" w:cs="Times New Roman"/>
          <w:sz w:val="24"/>
          <w:szCs w:val="24"/>
        </w:rPr>
        <w:t xml:space="preserve">ющихся, их родителей и преподавателей, удовлетворение духовных потребностей людей, поиск новых форм и методов организации досуга [3]. </w:t>
      </w:r>
    </w:p>
    <w:p w:rsidR="002040AF" w:rsidRPr="001E2468" w:rsidRDefault="002040AF" w:rsidP="002040AF">
      <w:pPr>
        <w:spacing w:after="0" w:line="240" w:lineRule="auto"/>
        <w:ind w:firstLine="708"/>
        <w:contextualSpacing/>
        <w:jc w:val="both"/>
        <w:rPr>
          <w:rFonts w:ascii="Times New Roman" w:hAnsi="Times New Roman" w:cs="Times New Roman"/>
          <w:color w:val="000000"/>
          <w:sz w:val="24"/>
          <w:szCs w:val="24"/>
        </w:rPr>
      </w:pPr>
      <w:r w:rsidRPr="001E2468">
        <w:rPr>
          <w:rFonts w:ascii="Times New Roman" w:hAnsi="Times New Roman" w:cs="Times New Roman"/>
          <w:sz w:val="24"/>
          <w:szCs w:val="24"/>
        </w:rPr>
        <w:t>Просвещение расширяет кругозор человека, позволяет ему найти достойное место в обществе, делает его полезным для собственного государства. Успешен тот учитель, кто знает, понимает, владеет и реализует профессиональные культурно-просветительные ко</w:t>
      </w:r>
      <w:r w:rsidRPr="001E2468">
        <w:rPr>
          <w:rFonts w:ascii="Times New Roman" w:hAnsi="Times New Roman" w:cs="Times New Roman"/>
          <w:sz w:val="24"/>
          <w:szCs w:val="24"/>
        </w:rPr>
        <w:t>м</w:t>
      </w:r>
      <w:r w:rsidRPr="001E2468">
        <w:rPr>
          <w:rFonts w:ascii="Times New Roman" w:hAnsi="Times New Roman" w:cs="Times New Roman"/>
          <w:sz w:val="24"/>
          <w:szCs w:val="24"/>
        </w:rPr>
        <w:t>петенции в своей педагогической деятельности, что, безусловно, способствует соверше</w:t>
      </w:r>
      <w:r w:rsidRPr="001E2468">
        <w:rPr>
          <w:rFonts w:ascii="Times New Roman" w:hAnsi="Times New Roman" w:cs="Times New Roman"/>
          <w:sz w:val="24"/>
          <w:szCs w:val="24"/>
        </w:rPr>
        <w:t>н</w:t>
      </w:r>
      <w:r w:rsidRPr="001E2468">
        <w:rPr>
          <w:rFonts w:ascii="Times New Roman" w:hAnsi="Times New Roman" w:cs="Times New Roman"/>
          <w:sz w:val="24"/>
          <w:szCs w:val="24"/>
        </w:rPr>
        <w:t>ствованию профессиональной деятельности учителя, и, следовательно, повышению кач</w:t>
      </w:r>
      <w:r w:rsidRPr="001E2468">
        <w:rPr>
          <w:rFonts w:ascii="Times New Roman" w:hAnsi="Times New Roman" w:cs="Times New Roman"/>
          <w:sz w:val="24"/>
          <w:szCs w:val="24"/>
        </w:rPr>
        <w:t>е</w:t>
      </w:r>
      <w:r w:rsidRPr="001E2468">
        <w:rPr>
          <w:rFonts w:ascii="Times New Roman" w:hAnsi="Times New Roman" w:cs="Times New Roman"/>
          <w:sz w:val="24"/>
          <w:szCs w:val="24"/>
        </w:rPr>
        <w:t xml:space="preserve">ства образования </w:t>
      </w:r>
      <w:proofErr w:type="gramStart"/>
      <w:r w:rsidRPr="001E2468">
        <w:rPr>
          <w:rFonts w:ascii="Times New Roman" w:hAnsi="Times New Roman" w:cs="Times New Roman"/>
          <w:sz w:val="24"/>
          <w:szCs w:val="24"/>
        </w:rPr>
        <w:t>обучающихся</w:t>
      </w:r>
      <w:proofErr w:type="gramEnd"/>
      <w:r w:rsidRPr="001E2468">
        <w:rPr>
          <w:rFonts w:ascii="Times New Roman" w:hAnsi="Times New Roman" w:cs="Times New Roman"/>
          <w:sz w:val="24"/>
          <w:szCs w:val="24"/>
        </w:rPr>
        <w:t xml:space="preserve">. </w:t>
      </w:r>
    </w:p>
    <w:p w:rsidR="002040AF" w:rsidRPr="001E2468" w:rsidRDefault="002040AF"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Во второй главе описана работа по применению форм в опытно-практической культурно-просветительской деятельности учителя музыки с младшими школьниками. Необходимо понимать определенные способы организации людей и совокупность разных средств и методов влияния, т.е. способы отбора и изложение материала, который соста</w:t>
      </w:r>
      <w:r w:rsidRPr="001E2468">
        <w:rPr>
          <w:rFonts w:ascii="Times New Roman" w:hAnsi="Times New Roman" w:cs="Times New Roman"/>
          <w:sz w:val="24"/>
          <w:szCs w:val="24"/>
        </w:rPr>
        <w:t>в</w:t>
      </w:r>
      <w:r w:rsidRPr="001E2468">
        <w:rPr>
          <w:rFonts w:ascii="Times New Roman" w:hAnsi="Times New Roman" w:cs="Times New Roman"/>
          <w:sz w:val="24"/>
          <w:szCs w:val="24"/>
        </w:rPr>
        <w:t>ляет основу содержания, идейно-тематический замысел мероприятия.</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В разделе 2.1 представлено внеурочное мероприятие</w:t>
      </w:r>
      <w:r w:rsidR="001E2468" w:rsidRPr="001E2468">
        <w:rPr>
          <w:rFonts w:ascii="Times New Roman" w:hAnsi="Times New Roman" w:cs="Times New Roman"/>
          <w:sz w:val="24"/>
          <w:szCs w:val="24"/>
        </w:rPr>
        <w:t xml:space="preserve"> на тему "</w:t>
      </w:r>
      <w:r w:rsidRPr="001E2468">
        <w:rPr>
          <w:rFonts w:ascii="Times New Roman" w:hAnsi="Times New Roman" w:cs="Times New Roman"/>
          <w:sz w:val="24"/>
          <w:szCs w:val="24"/>
        </w:rPr>
        <w:t>Моя любимая мама</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 xml:space="preserve"> с применением на практике культурно-просветительской деятельности педагога с мла</w:t>
      </w:r>
      <w:r w:rsidRPr="001E2468">
        <w:rPr>
          <w:rFonts w:ascii="Times New Roman" w:hAnsi="Times New Roman" w:cs="Times New Roman"/>
          <w:sz w:val="24"/>
          <w:szCs w:val="24"/>
        </w:rPr>
        <w:t>д</w:t>
      </w:r>
      <w:r w:rsidRPr="001E2468">
        <w:rPr>
          <w:rFonts w:ascii="Times New Roman" w:hAnsi="Times New Roman" w:cs="Times New Roman"/>
          <w:sz w:val="24"/>
          <w:szCs w:val="24"/>
        </w:rPr>
        <w:t xml:space="preserve">шими школьниками во внеурочное время. Мною был представлен опыт, полученный в ходе проведения внеурочного занятия в рамках прохождения практики на базе МОУ НОШ г. Хабаровска </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Первые шаги</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 xml:space="preserve">.  </w:t>
      </w:r>
    </w:p>
    <w:p w:rsidR="002040AF" w:rsidRPr="001E2468" w:rsidRDefault="002040AF" w:rsidP="002040AF">
      <w:pPr>
        <w:spacing w:after="0" w:line="240" w:lineRule="auto"/>
        <w:ind w:firstLine="709"/>
        <w:contextualSpacing/>
        <w:jc w:val="both"/>
        <w:rPr>
          <w:rFonts w:ascii="Times New Roman" w:hAnsi="Times New Roman" w:cs="Times New Roman"/>
          <w:bCs/>
          <w:color w:val="000000"/>
          <w:sz w:val="24"/>
          <w:szCs w:val="24"/>
        </w:rPr>
      </w:pPr>
      <w:r w:rsidRPr="001E2468">
        <w:rPr>
          <w:rFonts w:ascii="Times New Roman" w:hAnsi="Times New Roman" w:cs="Times New Roman"/>
          <w:bCs/>
          <w:color w:val="000000"/>
          <w:sz w:val="24"/>
          <w:szCs w:val="24"/>
        </w:rPr>
        <w:t>Целью данного мероприятия являлось утверждение значимости роли матери и с</w:t>
      </w:r>
      <w:r w:rsidRPr="001E2468">
        <w:rPr>
          <w:rFonts w:ascii="Times New Roman" w:hAnsi="Times New Roman" w:cs="Times New Roman"/>
          <w:bCs/>
          <w:color w:val="000000"/>
          <w:sz w:val="24"/>
          <w:szCs w:val="24"/>
        </w:rPr>
        <w:t>е</w:t>
      </w:r>
      <w:r w:rsidRPr="001E2468">
        <w:rPr>
          <w:rFonts w:ascii="Times New Roman" w:hAnsi="Times New Roman" w:cs="Times New Roman"/>
          <w:bCs/>
          <w:color w:val="000000"/>
          <w:sz w:val="24"/>
          <w:szCs w:val="24"/>
        </w:rPr>
        <w:t>мьи в российском обществе, духовно-нравственное, патриотическое воспитание детей.</w:t>
      </w:r>
    </w:p>
    <w:p w:rsidR="002040AF" w:rsidRPr="001E2468" w:rsidRDefault="002040AF" w:rsidP="002040AF">
      <w:pPr>
        <w:spacing w:after="0" w:line="240" w:lineRule="auto"/>
        <w:ind w:firstLine="708"/>
        <w:contextualSpacing/>
        <w:jc w:val="both"/>
        <w:rPr>
          <w:rFonts w:ascii="Times New Roman" w:hAnsi="Times New Roman" w:cs="Times New Roman"/>
          <w:bCs/>
          <w:color w:val="000000"/>
          <w:sz w:val="24"/>
          <w:szCs w:val="24"/>
        </w:rPr>
      </w:pPr>
      <w:r w:rsidRPr="001E2468">
        <w:rPr>
          <w:rFonts w:ascii="Times New Roman" w:hAnsi="Times New Roman" w:cs="Times New Roman"/>
          <w:bCs/>
          <w:color w:val="000000"/>
          <w:sz w:val="24"/>
          <w:szCs w:val="24"/>
        </w:rPr>
        <w:lastRenderedPageBreak/>
        <w:t>Задачи:</w:t>
      </w:r>
    </w:p>
    <w:p w:rsidR="002040AF" w:rsidRPr="001E2468" w:rsidRDefault="002040AF" w:rsidP="002040AF">
      <w:pPr>
        <w:spacing w:after="0" w:line="240" w:lineRule="auto"/>
        <w:ind w:firstLine="709"/>
        <w:contextualSpacing/>
        <w:jc w:val="both"/>
        <w:rPr>
          <w:rFonts w:ascii="Times New Roman" w:hAnsi="Times New Roman" w:cs="Times New Roman"/>
          <w:color w:val="000000"/>
          <w:sz w:val="24"/>
          <w:szCs w:val="24"/>
          <w:shd w:val="clear" w:color="auto" w:fill="FFFFFF"/>
        </w:rPr>
      </w:pPr>
      <w:r w:rsidRPr="001E2468">
        <w:rPr>
          <w:rFonts w:ascii="Times New Roman" w:hAnsi="Times New Roman" w:cs="Times New Roman"/>
          <w:bCs/>
          <w:color w:val="000000"/>
          <w:sz w:val="24"/>
          <w:szCs w:val="24"/>
        </w:rPr>
        <w:t xml:space="preserve">- </w:t>
      </w:r>
      <w:r w:rsidRPr="001E2468">
        <w:rPr>
          <w:rFonts w:ascii="Times New Roman" w:hAnsi="Times New Roman" w:cs="Times New Roman"/>
          <w:color w:val="000000"/>
          <w:sz w:val="24"/>
          <w:szCs w:val="24"/>
          <w:shd w:val="clear" w:color="auto" w:fill="FFFFFF"/>
        </w:rPr>
        <w:t>сформировать заботливое, трепетное, уважительное отношение к матери, гото</w:t>
      </w:r>
      <w:r w:rsidRPr="001E2468">
        <w:rPr>
          <w:rFonts w:ascii="Times New Roman" w:hAnsi="Times New Roman" w:cs="Times New Roman"/>
          <w:color w:val="000000"/>
          <w:sz w:val="24"/>
          <w:szCs w:val="24"/>
          <w:shd w:val="clear" w:color="auto" w:fill="FFFFFF"/>
        </w:rPr>
        <w:t>в</w:t>
      </w:r>
      <w:r w:rsidRPr="001E2468">
        <w:rPr>
          <w:rFonts w:ascii="Times New Roman" w:hAnsi="Times New Roman" w:cs="Times New Roman"/>
          <w:color w:val="000000"/>
          <w:sz w:val="24"/>
          <w:szCs w:val="24"/>
          <w:shd w:val="clear" w:color="auto" w:fill="FFFFFF"/>
        </w:rPr>
        <w:t>ность помочь ей в любую минуту.</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color w:val="000000"/>
          <w:sz w:val="24"/>
          <w:szCs w:val="24"/>
          <w:shd w:val="clear" w:color="auto" w:fill="FFFFFF"/>
        </w:rPr>
        <w:t xml:space="preserve">- </w:t>
      </w:r>
      <w:r w:rsidRPr="001E2468">
        <w:rPr>
          <w:rFonts w:ascii="Times New Roman" w:hAnsi="Times New Roman" w:cs="Times New Roman"/>
          <w:sz w:val="24"/>
          <w:szCs w:val="24"/>
        </w:rPr>
        <w:t>вызвать эмоциональный отклик.</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 заинтересовать детей на приглашение мам в Хабаровскую краевую Филармонию на концерт, посвященный ко Дню Матери.</w:t>
      </w:r>
    </w:p>
    <w:p w:rsidR="002040AF" w:rsidRPr="001E2468" w:rsidRDefault="002040AF"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 xml:space="preserve">Идея тематики внеурочного мероприятия была связана с календарно-тематическим планом на момент </w:t>
      </w:r>
      <w:proofErr w:type="gramStart"/>
      <w:r w:rsidRPr="001E2468">
        <w:rPr>
          <w:rFonts w:ascii="Times New Roman" w:hAnsi="Times New Roman" w:cs="Times New Roman"/>
          <w:sz w:val="24"/>
          <w:szCs w:val="24"/>
        </w:rPr>
        <w:t>прохождении</w:t>
      </w:r>
      <w:proofErr w:type="gramEnd"/>
      <w:r w:rsidRPr="001E2468">
        <w:rPr>
          <w:rFonts w:ascii="Times New Roman" w:hAnsi="Times New Roman" w:cs="Times New Roman"/>
          <w:sz w:val="24"/>
          <w:szCs w:val="24"/>
        </w:rPr>
        <w:t xml:space="preserve"> практики. Посоветовавшись с учителем, мы пришли к идее организовать семейное посещение праздничного концерта для мам в форме</w:t>
      </w:r>
      <w:r w:rsidR="00777EB6">
        <w:rPr>
          <w:rFonts w:ascii="Times New Roman" w:hAnsi="Times New Roman" w:cs="Times New Roman"/>
          <w:sz w:val="24"/>
          <w:szCs w:val="24"/>
        </w:rPr>
        <w:t xml:space="preserve"> </w:t>
      </w:r>
      <w:r w:rsidRPr="001E2468">
        <w:rPr>
          <w:rFonts w:ascii="Times New Roman" w:hAnsi="Times New Roman" w:cs="Times New Roman"/>
          <w:sz w:val="24"/>
          <w:szCs w:val="24"/>
        </w:rPr>
        <w:t>сю</w:t>
      </w:r>
      <w:r w:rsidRPr="001E2468">
        <w:rPr>
          <w:rFonts w:ascii="Times New Roman" w:hAnsi="Times New Roman" w:cs="Times New Roman"/>
          <w:sz w:val="24"/>
          <w:szCs w:val="24"/>
        </w:rPr>
        <w:t>р</w:t>
      </w:r>
      <w:r w:rsidRPr="001E2468">
        <w:rPr>
          <w:rFonts w:ascii="Times New Roman" w:hAnsi="Times New Roman" w:cs="Times New Roman"/>
          <w:sz w:val="24"/>
          <w:szCs w:val="24"/>
        </w:rPr>
        <w:t>призного момента на внеурочном мероприятии. Создав чат с родителями, а конкретно для секретности с отцами детей. Предложила закупить билеты и сделать такой подарок от д</w:t>
      </w:r>
      <w:r w:rsidRPr="001E2468">
        <w:rPr>
          <w:rFonts w:ascii="Times New Roman" w:hAnsi="Times New Roman" w:cs="Times New Roman"/>
          <w:sz w:val="24"/>
          <w:szCs w:val="24"/>
        </w:rPr>
        <w:t>е</w:t>
      </w:r>
      <w:r w:rsidRPr="001E2468">
        <w:rPr>
          <w:rFonts w:ascii="Times New Roman" w:hAnsi="Times New Roman" w:cs="Times New Roman"/>
          <w:sz w:val="24"/>
          <w:szCs w:val="24"/>
        </w:rPr>
        <w:t>тей. К нашему вниманию был предс</w:t>
      </w:r>
      <w:r w:rsidR="001E2468">
        <w:rPr>
          <w:rFonts w:ascii="Times New Roman" w:hAnsi="Times New Roman" w:cs="Times New Roman"/>
          <w:sz w:val="24"/>
          <w:szCs w:val="24"/>
        </w:rPr>
        <w:t>тавлен спектакль по рассказу К.</w:t>
      </w:r>
      <w:r w:rsidRPr="001E2468">
        <w:rPr>
          <w:rFonts w:ascii="Times New Roman" w:hAnsi="Times New Roman" w:cs="Times New Roman"/>
          <w:sz w:val="24"/>
          <w:szCs w:val="24"/>
        </w:rPr>
        <w:t xml:space="preserve">Г. Паустовского </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Т</w:t>
      </w:r>
      <w:r w:rsidRPr="001E2468">
        <w:rPr>
          <w:rFonts w:ascii="Times New Roman" w:hAnsi="Times New Roman" w:cs="Times New Roman"/>
          <w:sz w:val="24"/>
          <w:szCs w:val="24"/>
        </w:rPr>
        <w:t>е</w:t>
      </w:r>
      <w:r w:rsidRPr="001E2468">
        <w:rPr>
          <w:rFonts w:ascii="Times New Roman" w:hAnsi="Times New Roman" w:cs="Times New Roman"/>
          <w:sz w:val="24"/>
          <w:szCs w:val="24"/>
        </w:rPr>
        <w:t>леграмма</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 Спектакль очень тронул детей и мам.</w:t>
      </w:r>
    </w:p>
    <w:p w:rsidR="002040AF" w:rsidRPr="001E2468" w:rsidRDefault="002040AF"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Таким образом, данное мероприятие вдохновило родителей и детей на дальнейшее культурное просвещение и систематическое посещение культурных мероприятий в городе Хабаровск.</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 xml:space="preserve">В разделе 2.2 представлен проект внеурочного мероприятия на тему </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Музыкальные картины. Сказочные образы в музыке Н.А. Римского-Корсакова</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 xml:space="preserve"> с применением на пра</w:t>
      </w:r>
      <w:r w:rsidRPr="001E2468">
        <w:rPr>
          <w:rFonts w:ascii="Times New Roman" w:hAnsi="Times New Roman" w:cs="Times New Roman"/>
          <w:sz w:val="24"/>
          <w:szCs w:val="24"/>
        </w:rPr>
        <w:t>к</w:t>
      </w:r>
      <w:r w:rsidRPr="001E2468">
        <w:rPr>
          <w:rFonts w:ascii="Times New Roman" w:hAnsi="Times New Roman" w:cs="Times New Roman"/>
          <w:sz w:val="24"/>
          <w:szCs w:val="24"/>
        </w:rPr>
        <w:t xml:space="preserve">тике форм культурно-просветительской внеурочной деятельности учителя музыки с младшими школьниками. Мною был представлен опыт, полученный в ходе проведения внеурочного мероприятия в рамках прохождения практики на базе МАОУ г. Хабаровска </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Математический лицей</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w:t>
      </w:r>
    </w:p>
    <w:p w:rsidR="002040AF" w:rsidRPr="001E2468" w:rsidRDefault="002040AF" w:rsidP="002040AF">
      <w:pPr>
        <w:spacing w:after="0" w:line="240" w:lineRule="auto"/>
        <w:ind w:firstLine="709"/>
        <w:contextualSpacing/>
        <w:jc w:val="both"/>
        <w:rPr>
          <w:rFonts w:ascii="Times New Roman" w:hAnsi="Times New Roman" w:cs="Times New Roman"/>
          <w:iCs/>
          <w:color w:val="000000"/>
          <w:sz w:val="24"/>
          <w:szCs w:val="24"/>
        </w:rPr>
      </w:pPr>
      <w:r w:rsidRPr="001E2468">
        <w:rPr>
          <w:rFonts w:ascii="Times New Roman" w:hAnsi="Times New Roman" w:cs="Times New Roman"/>
          <w:bCs/>
          <w:color w:val="000000"/>
          <w:sz w:val="24"/>
          <w:szCs w:val="24"/>
        </w:rPr>
        <w:t xml:space="preserve">Целью данного мероприятия является </w:t>
      </w:r>
      <w:r w:rsidRPr="001E2468">
        <w:rPr>
          <w:rFonts w:ascii="Times New Roman" w:hAnsi="Times New Roman" w:cs="Times New Roman"/>
          <w:iCs/>
          <w:color w:val="000000"/>
          <w:sz w:val="24"/>
          <w:szCs w:val="24"/>
        </w:rPr>
        <w:t>знакомство с музыкальными произведени</w:t>
      </w:r>
      <w:r w:rsidRPr="001E2468">
        <w:rPr>
          <w:rFonts w:ascii="Times New Roman" w:hAnsi="Times New Roman" w:cs="Times New Roman"/>
          <w:iCs/>
          <w:color w:val="000000"/>
          <w:sz w:val="24"/>
          <w:szCs w:val="24"/>
        </w:rPr>
        <w:t>я</w:t>
      </w:r>
      <w:r w:rsidRPr="001E2468">
        <w:rPr>
          <w:rFonts w:ascii="Times New Roman" w:hAnsi="Times New Roman" w:cs="Times New Roman"/>
          <w:iCs/>
          <w:color w:val="000000"/>
          <w:sz w:val="24"/>
          <w:szCs w:val="24"/>
        </w:rPr>
        <w:t>ми, основой которых становится сказка.</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Задачи:</w:t>
      </w:r>
    </w:p>
    <w:p w:rsidR="002040AF" w:rsidRPr="001E2468" w:rsidRDefault="002040AF" w:rsidP="002040AF">
      <w:pPr>
        <w:spacing w:after="0" w:line="240" w:lineRule="auto"/>
        <w:ind w:firstLine="709"/>
        <w:contextualSpacing/>
        <w:jc w:val="both"/>
        <w:rPr>
          <w:rFonts w:ascii="Times New Roman" w:hAnsi="Times New Roman" w:cs="Times New Roman"/>
          <w:color w:val="000000"/>
          <w:sz w:val="24"/>
          <w:szCs w:val="24"/>
        </w:rPr>
      </w:pPr>
      <w:r w:rsidRPr="001E2468">
        <w:rPr>
          <w:rFonts w:ascii="Times New Roman" w:hAnsi="Times New Roman" w:cs="Times New Roman"/>
          <w:color w:val="000000"/>
          <w:sz w:val="24"/>
          <w:szCs w:val="24"/>
        </w:rPr>
        <w:t>- формирование мотивационной основы музыкальной деятельности;</w:t>
      </w:r>
    </w:p>
    <w:p w:rsidR="002040AF" w:rsidRPr="001E2468" w:rsidRDefault="002040AF" w:rsidP="002040AF">
      <w:pPr>
        <w:spacing w:after="0" w:line="240" w:lineRule="auto"/>
        <w:ind w:firstLine="709"/>
        <w:contextualSpacing/>
        <w:jc w:val="both"/>
        <w:rPr>
          <w:rFonts w:ascii="Times New Roman" w:hAnsi="Times New Roman" w:cs="Times New Roman"/>
          <w:color w:val="000000"/>
          <w:sz w:val="24"/>
          <w:szCs w:val="24"/>
        </w:rPr>
      </w:pPr>
      <w:r w:rsidRPr="001E2468">
        <w:rPr>
          <w:rFonts w:ascii="Times New Roman" w:hAnsi="Times New Roman" w:cs="Times New Roman"/>
          <w:color w:val="000000"/>
          <w:sz w:val="24"/>
          <w:szCs w:val="24"/>
        </w:rPr>
        <w:t>- развитие интереса к классической музыке и литературе на примере музыкальных произведений Н.А. Римского-Корсакова.</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 xml:space="preserve">Для проведения данного внеурочного мероприятия, мною разработана презентация с иллюстрациями к данной былине с наличием произведений из оперы </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Садко</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 xml:space="preserve"> </w:t>
      </w:r>
      <w:r w:rsidR="00777EB6">
        <w:rPr>
          <w:rFonts w:ascii="Times New Roman" w:hAnsi="Times New Roman" w:cs="Times New Roman"/>
          <w:sz w:val="24"/>
          <w:szCs w:val="24"/>
        </w:rPr>
        <w:t xml:space="preserve">               </w:t>
      </w:r>
      <w:r w:rsidRPr="001E2468">
        <w:rPr>
          <w:rFonts w:ascii="Times New Roman" w:hAnsi="Times New Roman" w:cs="Times New Roman"/>
          <w:sz w:val="24"/>
          <w:szCs w:val="24"/>
        </w:rPr>
        <w:t xml:space="preserve">Н.А. Римского-Корсакова.               </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В данном проекте, целесообразно было бы применить элемент театрализации и сделать детей действующими лицами сказки.</w:t>
      </w:r>
    </w:p>
    <w:p w:rsidR="002040AF" w:rsidRPr="001E2468" w:rsidRDefault="002040AF" w:rsidP="001E2468">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Фрагмент из сценария:</w:t>
      </w:r>
    </w:p>
    <w:p w:rsidR="002040AF" w:rsidRPr="001E2468" w:rsidRDefault="002040AF" w:rsidP="001E2468">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sz w:val="24"/>
          <w:szCs w:val="24"/>
        </w:rPr>
        <w:t xml:space="preserve">Садко чудесным образом оказывается на берегу </w:t>
      </w:r>
      <w:proofErr w:type="gramStart"/>
      <w:r w:rsidRPr="001E2468">
        <w:rPr>
          <w:rFonts w:ascii="Times New Roman" w:hAnsi="Times New Roman" w:cs="Times New Roman"/>
          <w:sz w:val="24"/>
          <w:szCs w:val="24"/>
        </w:rPr>
        <w:t>Ильмень-озера</w:t>
      </w:r>
      <w:proofErr w:type="gramEnd"/>
      <w:r w:rsidRPr="001E2468">
        <w:rPr>
          <w:rFonts w:ascii="Times New Roman" w:hAnsi="Times New Roman" w:cs="Times New Roman"/>
          <w:sz w:val="24"/>
          <w:szCs w:val="24"/>
        </w:rPr>
        <w:t xml:space="preserve">: </w:t>
      </w:r>
      <w:proofErr w:type="gramStart"/>
      <w:r w:rsidRPr="001E2468">
        <w:rPr>
          <w:rFonts w:ascii="Times New Roman" w:hAnsi="Times New Roman" w:cs="Times New Roman"/>
          <w:sz w:val="24"/>
          <w:szCs w:val="24"/>
        </w:rPr>
        <w:t>Волхова прощае</w:t>
      </w:r>
      <w:r w:rsidRPr="001E2468">
        <w:rPr>
          <w:rFonts w:ascii="Times New Roman" w:hAnsi="Times New Roman" w:cs="Times New Roman"/>
          <w:sz w:val="24"/>
          <w:szCs w:val="24"/>
        </w:rPr>
        <w:t>т</w:t>
      </w:r>
      <w:r w:rsidRPr="001E2468">
        <w:rPr>
          <w:rFonts w:ascii="Times New Roman" w:hAnsi="Times New Roman" w:cs="Times New Roman"/>
          <w:sz w:val="24"/>
          <w:szCs w:val="24"/>
        </w:rPr>
        <w:t>ся со спящим Садко и поет песн</w:t>
      </w:r>
      <w:r w:rsidR="001E2468" w:rsidRPr="001E2468">
        <w:rPr>
          <w:rFonts w:ascii="Times New Roman" w:hAnsi="Times New Roman" w:cs="Times New Roman"/>
          <w:sz w:val="24"/>
          <w:szCs w:val="24"/>
        </w:rPr>
        <w:t>ю.</w:t>
      </w:r>
      <w:proofErr w:type="gramEnd"/>
      <w:r w:rsidR="001E2468" w:rsidRPr="001E2468">
        <w:rPr>
          <w:rFonts w:ascii="Times New Roman" w:hAnsi="Times New Roman" w:cs="Times New Roman"/>
          <w:sz w:val="24"/>
          <w:szCs w:val="24"/>
        </w:rPr>
        <w:t xml:space="preserve"> (Прослушивание колыбельной)</w:t>
      </w:r>
      <w:r w:rsidRPr="001E2468">
        <w:rPr>
          <w:rFonts w:ascii="Times New Roman" w:hAnsi="Times New Roman" w:cs="Times New Roman"/>
          <w:sz w:val="24"/>
          <w:szCs w:val="24"/>
        </w:rPr>
        <w:t xml:space="preserve"> Учитель: Нравится песня царевны? Тогда предлагаю ее выучить и после,  мы все дружно споем эту песню Садко? (Разучивание песни) Учитель: Ну что, вы готовы помочь царевне спеть песню </w:t>
      </w:r>
      <w:proofErr w:type="gramStart"/>
      <w:r w:rsidRPr="001E2468">
        <w:rPr>
          <w:rFonts w:ascii="Times New Roman" w:hAnsi="Times New Roman" w:cs="Times New Roman"/>
          <w:sz w:val="24"/>
          <w:szCs w:val="24"/>
        </w:rPr>
        <w:t>для</w:t>
      </w:r>
      <w:proofErr w:type="gramEnd"/>
      <w:r w:rsidRPr="001E2468">
        <w:rPr>
          <w:rFonts w:ascii="Times New Roman" w:hAnsi="Times New Roman" w:cs="Times New Roman"/>
          <w:sz w:val="24"/>
          <w:szCs w:val="24"/>
        </w:rPr>
        <w:t xml:space="preserve"> Садко? Дети поют песню под видеофрагмент из оперы, тем самым они задействованы и в сказке и в данной опере.                                          </w:t>
      </w:r>
    </w:p>
    <w:p w:rsidR="002040AF" w:rsidRPr="001E2468" w:rsidRDefault="002040AF" w:rsidP="002040AF">
      <w:pPr>
        <w:spacing w:after="0" w:line="240" w:lineRule="auto"/>
        <w:ind w:firstLine="708"/>
        <w:contextualSpacing/>
        <w:jc w:val="both"/>
        <w:rPr>
          <w:rFonts w:ascii="Times New Roman" w:hAnsi="Times New Roman" w:cs="Times New Roman"/>
          <w:color w:val="000000"/>
          <w:sz w:val="24"/>
          <w:szCs w:val="24"/>
        </w:rPr>
      </w:pPr>
      <w:r w:rsidRPr="001E2468">
        <w:rPr>
          <w:rFonts w:ascii="Times New Roman" w:hAnsi="Times New Roman" w:cs="Times New Roman"/>
          <w:color w:val="000000"/>
          <w:sz w:val="24"/>
          <w:szCs w:val="24"/>
        </w:rPr>
        <w:t xml:space="preserve">Таким образом, цель нашей работы - изучение </w:t>
      </w:r>
      <w:r w:rsidRPr="001E2468">
        <w:rPr>
          <w:rFonts w:ascii="Times New Roman" w:hAnsi="Times New Roman" w:cs="Times New Roman"/>
          <w:sz w:val="24"/>
          <w:szCs w:val="24"/>
        </w:rPr>
        <w:t>форм культурно-просветительской внеурочной деятельности учителя музыки с младшими школьниками,</w:t>
      </w:r>
      <w:r w:rsidRPr="001E2468">
        <w:rPr>
          <w:rFonts w:ascii="Times New Roman" w:hAnsi="Times New Roman" w:cs="Times New Roman"/>
          <w:color w:val="000000"/>
          <w:sz w:val="24"/>
          <w:szCs w:val="24"/>
        </w:rPr>
        <w:t xml:space="preserve"> должна повлиять на детей.</w:t>
      </w:r>
    </w:p>
    <w:p w:rsidR="002040AF" w:rsidRPr="001E2468" w:rsidRDefault="002040AF" w:rsidP="002040AF">
      <w:pPr>
        <w:spacing w:after="0" w:line="240" w:lineRule="auto"/>
        <w:ind w:firstLine="708"/>
        <w:contextualSpacing/>
        <w:jc w:val="both"/>
        <w:rPr>
          <w:rFonts w:ascii="Times New Roman" w:hAnsi="Times New Roman" w:cs="Times New Roman"/>
          <w:color w:val="000000"/>
          <w:sz w:val="24"/>
          <w:szCs w:val="24"/>
        </w:rPr>
      </w:pPr>
      <w:r w:rsidRPr="001E2468">
        <w:rPr>
          <w:rFonts w:ascii="Times New Roman" w:hAnsi="Times New Roman" w:cs="Times New Roman"/>
          <w:color w:val="000000"/>
          <w:sz w:val="24"/>
          <w:szCs w:val="24"/>
        </w:rPr>
        <w:t>В итоге, разработка внеурочного мероприятия можно выявить ряд положительных качеств данной разработки: на уроке задействован весь класс, увеличивается разнообразие форм и средств, которые повышают и стимулируют любую, в том числе творческую а</w:t>
      </w:r>
      <w:r w:rsidRPr="001E2468">
        <w:rPr>
          <w:rFonts w:ascii="Times New Roman" w:hAnsi="Times New Roman" w:cs="Times New Roman"/>
          <w:color w:val="000000"/>
          <w:sz w:val="24"/>
          <w:szCs w:val="24"/>
        </w:rPr>
        <w:t>к</w:t>
      </w:r>
      <w:r w:rsidRPr="001E2468">
        <w:rPr>
          <w:rFonts w:ascii="Times New Roman" w:hAnsi="Times New Roman" w:cs="Times New Roman"/>
          <w:color w:val="000000"/>
          <w:sz w:val="24"/>
          <w:szCs w:val="24"/>
        </w:rPr>
        <w:t>тивность обучающихся. У обучающихся развивается устная речь, коммуникация, сотру</w:t>
      </w:r>
      <w:r w:rsidRPr="001E2468">
        <w:rPr>
          <w:rFonts w:ascii="Times New Roman" w:hAnsi="Times New Roman" w:cs="Times New Roman"/>
          <w:color w:val="000000"/>
          <w:sz w:val="24"/>
          <w:szCs w:val="24"/>
        </w:rPr>
        <w:t>д</w:t>
      </w:r>
      <w:r w:rsidRPr="001E2468">
        <w:rPr>
          <w:rFonts w:ascii="Times New Roman" w:hAnsi="Times New Roman" w:cs="Times New Roman"/>
          <w:color w:val="000000"/>
          <w:sz w:val="24"/>
          <w:szCs w:val="24"/>
        </w:rPr>
        <w:t>ничество, креативность, повышается мотивация к изучаемому предмету, что ведёт к более эффективному освоению школьниками образовательной программы и развития детей в сфере творчества.</w:t>
      </w:r>
    </w:p>
    <w:p w:rsidR="002040AF" w:rsidRPr="001E2468" w:rsidRDefault="002040AF" w:rsidP="002040AF">
      <w:pPr>
        <w:spacing w:after="0" w:line="240" w:lineRule="auto"/>
        <w:ind w:firstLine="708"/>
        <w:contextualSpacing/>
        <w:jc w:val="both"/>
        <w:rPr>
          <w:rFonts w:ascii="Times New Roman" w:hAnsi="Times New Roman" w:cs="Times New Roman"/>
          <w:sz w:val="24"/>
          <w:szCs w:val="24"/>
        </w:rPr>
      </w:pPr>
      <w:r w:rsidRPr="001E2468">
        <w:rPr>
          <w:rFonts w:ascii="Times New Roman" w:hAnsi="Times New Roman" w:cs="Times New Roman"/>
          <w:color w:val="000000"/>
          <w:sz w:val="24"/>
          <w:szCs w:val="24"/>
        </w:rPr>
        <w:t xml:space="preserve">Свою статью хочу завершить цитатой В.А. Сухомлинского. </w:t>
      </w:r>
      <w:r w:rsidR="001E2468" w:rsidRPr="001E2468">
        <w:rPr>
          <w:rFonts w:ascii="Times New Roman" w:hAnsi="Times New Roman" w:cs="Times New Roman"/>
          <w:sz w:val="24"/>
          <w:szCs w:val="24"/>
        </w:rPr>
        <w:t>"</w:t>
      </w:r>
      <w:r w:rsidRPr="001E2468">
        <w:rPr>
          <w:rStyle w:val="a6"/>
          <w:rFonts w:ascii="Times New Roman" w:hAnsi="Times New Roman"/>
          <w:color w:val="000000"/>
          <w:sz w:val="24"/>
          <w:szCs w:val="24"/>
        </w:rPr>
        <w:t xml:space="preserve">Дети должны жить в мире красоты, игры, сказки, музыки, рисунка, фантазии, творчества. Этот мир должен </w:t>
      </w:r>
      <w:r w:rsidRPr="001E2468">
        <w:rPr>
          <w:rStyle w:val="a6"/>
          <w:rFonts w:ascii="Times New Roman" w:hAnsi="Times New Roman"/>
          <w:color w:val="000000"/>
          <w:sz w:val="24"/>
          <w:szCs w:val="24"/>
        </w:rPr>
        <w:lastRenderedPageBreak/>
        <w:t>окружать ребёнка и тогда, когда мы хотим научить его читать и писать. Да, от того, как будет чувствовать себя ребёнок, поднимаясь на первую ступеньку лестницы позн</w:t>
      </w:r>
      <w:r w:rsidRPr="001E2468">
        <w:rPr>
          <w:rStyle w:val="a6"/>
          <w:rFonts w:ascii="Times New Roman" w:hAnsi="Times New Roman"/>
          <w:color w:val="000000"/>
          <w:sz w:val="24"/>
          <w:szCs w:val="24"/>
        </w:rPr>
        <w:t>а</w:t>
      </w:r>
      <w:r w:rsidRPr="001E2468">
        <w:rPr>
          <w:rStyle w:val="a6"/>
          <w:rFonts w:ascii="Times New Roman" w:hAnsi="Times New Roman"/>
          <w:color w:val="000000"/>
          <w:sz w:val="24"/>
          <w:szCs w:val="24"/>
        </w:rPr>
        <w:t>ния, что он будет переживать, зависит весь его дальнейший путь к знаниям.</w:t>
      </w:r>
      <w:r w:rsidR="001E2468" w:rsidRPr="001E2468">
        <w:rPr>
          <w:rStyle w:val="a6"/>
          <w:rFonts w:ascii="Times New Roman" w:hAnsi="Times New Roman"/>
          <w:color w:val="000000"/>
          <w:sz w:val="24"/>
          <w:szCs w:val="24"/>
        </w:rPr>
        <w:t xml:space="preserve"> </w:t>
      </w:r>
      <w:r w:rsidRPr="001E2468">
        <w:rPr>
          <w:rStyle w:val="a6"/>
          <w:rFonts w:ascii="Times New Roman" w:hAnsi="Times New Roman"/>
          <w:color w:val="000000"/>
          <w:sz w:val="24"/>
          <w:szCs w:val="24"/>
        </w:rPr>
        <w:t>Когда д</w:t>
      </w:r>
      <w:r w:rsidRPr="001E2468">
        <w:rPr>
          <w:rStyle w:val="a6"/>
          <w:rFonts w:ascii="Times New Roman" w:hAnsi="Times New Roman"/>
          <w:color w:val="000000"/>
          <w:sz w:val="24"/>
          <w:szCs w:val="24"/>
        </w:rPr>
        <w:t>у</w:t>
      </w:r>
      <w:r w:rsidRPr="001E2468">
        <w:rPr>
          <w:rStyle w:val="a6"/>
          <w:rFonts w:ascii="Times New Roman" w:hAnsi="Times New Roman"/>
          <w:color w:val="000000"/>
          <w:sz w:val="24"/>
          <w:szCs w:val="24"/>
        </w:rPr>
        <w:t>маешь о детском мозге, представляешь нежный цветок розы, на котором дрожит к</w:t>
      </w:r>
      <w:r w:rsidRPr="001E2468">
        <w:rPr>
          <w:rStyle w:val="a6"/>
          <w:rFonts w:ascii="Times New Roman" w:hAnsi="Times New Roman"/>
          <w:color w:val="000000"/>
          <w:sz w:val="24"/>
          <w:szCs w:val="24"/>
        </w:rPr>
        <w:t>а</w:t>
      </w:r>
      <w:r w:rsidRPr="001E2468">
        <w:rPr>
          <w:rStyle w:val="a6"/>
          <w:rFonts w:ascii="Times New Roman" w:hAnsi="Times New Roman"/>
          <w:color w:val="000000"/>
          <w:sz w:val="24"/>
          <w:szCs w:val="24"/>
        </w:rPr>
        <w:t xml:space="preserve">пелька росы. Какая осторожность и нежность </w:t>
      </w:r>
      <w:proofErr w:type="gramStart"/>
      <w:r w:rsidRPr="001E2468">
        <w:rPr>
          <w:rStyle w:val="a6"/>
          <w:rFonts w:ascii="Times New Roman" w:hAnsi="Times New Roman"/>
          <w:color w:val="000000"/>
          <w:sz w:val="24"/>
          <w:szCs w:val="24"/>
        </w:rPr>
        <w:t>нужны</w:t>
      </w:r>
      <w:proofErr w:type="gramEnd"/>
      <w:r w:rsidRPr="001E2468">
        <w:rPr>
          <w:rStyle w:val="a6"/>
          <w:rFonts w:ascii="Times New Roman" w:hAnsi="Times New Roman"/>
          <w:color w:val="000000"/>
          <w:sz w:val="24"/>
          <w:szCs w:val="24"/>
        </w:rPr>
        <w:t>, чтобы, сорвав цветок, не ур</w:t>
      </w:r>
      <w:r w:rsidRPr="001E2468">
        <w:rPr>
          <w:rStyle w:val="a6"/>
          <w:rFonts w:ascii="Times New Roman" w:hAnsi="Times New Roman"/>
          <w:color w:val="000000"/>
          <w:sz w:val="24"/>
          <w:szCs w:val="24"/>
        </w:rPr>
        <w:t>о</w:t>
      </w:r>
      <w:r w:rsidRPr="001E2468">
        <w:rPr>
          <w:rStyle w:val="a6"/>
          <w:rFonts w:ascii="Times New Roman" w:hAnsi="Times New Roman"/>
          <w:color w:val="000000"/>
          <w:sz w:val="24"/>
          <w:szCs w:val="24"/>
        </w:rPr>
        <w:t>нить каплю</w:t>
      </w:r>
      <w:r w:rsidR="001E2468" w:rsidRPr="001E2468">
        <w:rPr>
          <w:rFonts w:ascii="Times New Roman" w:hAnsi="Times New Roman" w:cs="Times New Roman"/>
          <w:sz w:val="24"/>
          <w:szCs w:val="24"/>
        </w:rPr>
        <w:t>"</w:t>
      </w:r>
      <w:r w:rsidRPr="001E2468">
        <w:rPr>
          <w:rStyle w:val="a6"/>
          <w:rFonts w:ascii="Times New Roman" w:hAnsi="Times New Roman"/>
          <w:color w:val="000000"/>
          <w:sz w:val="24"/>
          <w:szCs w:val="24"/>
        </w:rPr>
        <w:t>.</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p>
    <w:p w:rsidR="002040AF" w:rsidRPr="001E2468" w:rsidRDefault="002040AF" w:rsidP="002040AF">
      <w:pPr>
        <w:spacing w:after="0" w:line="240" w:lineRule="auto"/>
        <w:contextualSpacing/>
        <w:jc w:val="center"/>
        <w:rPr>
          <w:rFonts w:ascii="Times New Roman" w:hAnsi="Times New Roman" w:cs="Times New Roman"/>
          <w:sz w:val="24"/>
          <w:szCs w:val="24"/>
        </w:rPr>
      </w:pPr>
      <w:r w:rsidRPr="001E2468">
        <w:rPr>
          <w:rFonts w:ascii="Times New Roman" w:hAnsi="Times New Roman" w:cs="Times New Roman"/>
          <w:sz w:val="24"/>
          <w:szCs w:val="24"/>
        </w:rPr>
        <w:t>Список использованных источников</w:t>
      </w:r>
      <w:r w:rsidR="001E2468">
        <w:rPr>
          <w:rFonts w:ascii="Times New Roman" w:hAnsi="Times New Roman" w:cs="Times New Roman"/>
          <w:sz w:val="24"/>
          <w:szCs w:val="24"/>
        </w:rPr>
        <w:t>:</w:t>
      </w:r>
    </w:p>
    <w:p w:rsidR="00777EB6" w:rsidRPr="00777EB6" w:rsidRDefault="00777EB6" w:rsidP="00777EB6">
      <w:pPr>
        <w:pStyle w:val="a8"/>
        <w:numPr>
          <w:ilvl w:val="3"/>
          <w:numId w:val="21"/>
        </w:numPr>
        <w:spacing w:after="0" w:line="240" w:lineRule="auto"/>
        <w:ind w:left="0" w:firstLine="709"/>
        <w:jc w:val="both"/>
        <w:rPr>
          <w:rFonts w:ascii="Times New Roman" w:hAnsi="Times New Roman" w:cs="Times New Roman"/>
          <w:b/>
          <w:bCs/>
          <w:color w:val="CC3000"/>
          <w:sz w:val="24"/>
          <w:szCs w:val="24"/>
          <w:shd w:val="clear" w:color="auto" w:fill="FFFFFF"/>
        </w:rPr>
      </w:pPr>
      <w:proofErr w:type="spellStart"/>
      <w:r w:rsidRPr="00777EB6">
        <w:rPr>
          <w:rFonts w:ascii="Times New Roman" w:hAnsi="Times New Roman" w:cs="Times New Roman"/>
          <w:color w:val="000000"/>
          <w:sz w:val="24"/>
          <w:szCs w:val="24"/>
        </w:rPr>
        <w:t>Карпиленко</w:t>
      </w:r>
      <w:proofErr w:type="spellEnd"/>
      <w:r w:rsidRPr="00777EB6">
        <w:rPr>
          <w:rFonts w:ascii="Times New Roman" w:hAnsi="Times New Roman" w:cs="Times New Roman"/>
          <w:color w:val="000000"/>
          <w:sz w:val="24"/>
          <w:szCs w:val="24"/>
        </w:rPr>
        <w:t xml:space="preserve">, И. </w:t>
      </w:r>
      <w:r w:rsidRPr="00777EB6">
        <w:rPr>
          <w:rFonts w:cs="Times New Roman"/>
          <w:szCs w:val="28"/>
        </w:rPr>
        <w:t>"</w:t>
      </w:r>
      <w:r w:rsidRPr="00777EB6">
        <w:rPr>
          <w:rFonts w:ascii="Times New Roman" w:hAnsi="Times New Roman" w:cs="Times New Roman"/>
          <w:bCs/>
          <w:sz w:val="24"/>
          <w:szCs w:val="24"/>
          <w:shd w:val="clear" w:color="auto" w:fill="FFFFFF"/>
        </w:rPr>
        <w:t>Организация массовых форм культурно-просветительской работы</w:t>
      </w:r>
      <w:r w:rsidRPr="00777EB6">
        <w:rPr>
          <w:rFonts w:cs="Times New Roman"/>
          <w:szCs w:val="28"/>
        </w:rPr>
        <w:t>"</w:t>
      </w:r>
      <w:r w:rsidRPr="00777EB6">
        <w:rPr>
          <w:rFonts w:ascii="Times New Roman" w:hAnsi="Times New Roman" w:cs="Times New Roman"/>
          <w:color w:val="000000"/>
          <w:sz w:val="24"/>
          <w:szCs w:val="24"/>
        </w:rPr>
        <w:t xml:space="preserve"> от 28.04.2016г. [Электронный ресурс]. – Режим доступа: https://mylektsii.ru/1-85952.html (дата обращения 03.05.2020).</w:t>
      </w:r>
      <w:r w:rsidRPr="00777EB6">
        <w:rPr>
          <w:rFonts w:ascii="Times New Roman" w:hAnsi="Times New Roman" w:cs="Times New Roman"/>
          <w:b/>
          <w:bCs/>
          <w:color w:val="CC3000"/>
          <w:sz w:val="24"/>
          <w:szCs w:val="24"/>
          <w:shd w:val="clear" w:color="auto" w:fill="FFFFFF"/>
        </w:rPr>
        <w:t xml:space="preserve"> </w:t>
      </w:r>
    </w:p>
    <w:p w:rsidR="002040AF" w:rsidRPr="00777EB6" w:rsidRDefault="002040AF" w:rsidP="00777EB6">
      <w:pPr>
        <w:pStyle w:val="a8"/>
        <w:numPr>
          <w:ilvl w:val="3"/>
          <w:numId w:val="21"/>
        </w:numPr>
        <w:spacing w:after="0" w:line="240" w:lineRule="auto"/>
        <w:ind w:left="0" w:firstLine="709"/>
        <w:jc w:val="both"/>
        <w:rPr>
          <w:rFonts w:ascii="Times New Roman" w:hAnsi="Times New Roman" w:cs="Times New Roman"/>
          <w:sz w:val="24"/>
          <w:szCs w:val="24"/>
        </w:rPr>
      </w:pPr>
      <w:r w:rsidRPr="00777EB6">
        <w:rPr>
          <w:rFonts w:ascii="Times New Roman" w:hAnsi="Times New Roman" w:cs="Times New Roman"/>
          <w:color w:val="000000"/>
          <w:sz w:val="24"/>
          <w:szCs w:val="24"/>
          <w:shd w:val="clear" w:color="auto" w:fill="FFFFFF"/>
        </w:rPr>
        <w:t>Музыка.1-4 классы. Рабочие программы. Предметная линия Г.П. Сергеевой, Е.</w:t>
      </w:r>
      <w:r w:rsidR="001E2468" w:rsidRPr="00777EB6">
        <w:rPr>
          <w:rFonts w:ascii="Times New Roman" w:hAnsi="Times New Roman" w:cs="Times New Roman"/>
          <w:color w:val="000000"/>
          <w:sz w:val="24"/>
          <w:szCs w:val="24"/>
          <w:shd w:val="clear" w:color="auto" w:fill="FFFFFF"/>
        </w:rPr>
        <w:t xml:space="preserve"> </w:t>
      </w:r>
      <w:r w:rsidRPr="00777EB6">
        <w:rPr>
          <w:rFonts w:ascii="Times New Roman" w:hAnsi="Times New Roman" w:cs="Times New Roman"/>
          <w:color w:val="000000"/>
          <w:sz w:val="24"/>
          <w:szCs w:val="24"/>
          <w:shd w:val="clear" w:color="auto" w:fill="FFFFFF"/>
        </w:rPr>
        <w:t>Д. Критской: пособие для учителей общеобразовательных учреждений / Г.П. Сергеева, Е.Д. Критская, Т.</w:t>
      </w:r>
      <w:r w:rsidR="001E2468" w:rsidRPr="00777EB6">
        <w:rPr>
          <w:rFonts w:ascii="Times New Roman" w:hAnsi="Times New Roman" w:cs="Times New Roman"/>
          <w:color w:val="000000"/>
          <w:sz w:val="24"/>
          <w:szCs w:val="24"/>
          <w:shd w:val="clear" w:color="auto" w:fill="FFFFFF"/>
        </w:rPr>
        <w:t xml:space="preserve"> </w:t>
      </w:r>
      <w:r w:rsidRPr="00777EB6">
        <w:rPr>
          <w:rFonts w:ascii="Times New Roman" w:hAnsi="Times New Roman" w:cs="Times New Roman"/>
          <w:color w:val="000000"/>
          <w:sz w:val="24"/>
          <w:szCs w:val="24"/>
          <w:shd w:val="clear" w:color="auto" w:fill="FFFFFF"/>
        </w:rPr>
        <w:t xml:space="preserve">С. </w:t>
      </w:r>
      <w:proofErr w:type="spellStart"/>
      <w:r w:rsidRPr="00777EB6">
        <w:rPr>
          <w:rFonts w:ascii="Times New Roman" w:hAnsi="Times New Roman" w:cs="Times New Roman"/>
          <w:color w:val="000000"/>
          <w:sz w:val="24"/>
          <w:szCs w:val="24"/>
          <w:shd w:val="clear" w:color="auto" w:fill="FFFFFF"/>
        </w:rPr>
        <w:t>Шмагина</w:t>
      </w:r>
      <w:proofErr w:type="spellEnd"/>
      <w:r w:rsidRPr="00777EB6">
        <w:rPr>
          <w:rFonts w:ascii="Times New Roman" w:hAnsi="Times New Roman" w:cs="Times New Roman"/>
          <w:color w:val="000000"/>
          <w:sz w:val="24"/>
          <w:szCs w:val="24"/>
          <w:shd w:val="clear" w:color="auto" w:fill="FFFFFF"/>
        </w:rPr>
        <w:t xml:space="preserve">. - 3-е изд.  </w:t>
      </w:r>
      <w:proofErr w:type="gramStart"/>
      <w:r w:rsidRPr="00777EB6">
        <w:rPr>
          <w:rFonts w:ascii="Times New Roman" w:hAnsi="Times New Roman" w:cs="Times New Roman"/>
          <w:color w:val="000000"/>
          <w:sz w:val="24"/>
          <w:szCs w:val="24"/>
          <w:shd w:val="clear" w:color="auto" w:fill="FFFFFF"/>
        </w:rPr>
        <w:t>-М</w:t>
      </w:r>
      <w:proofErr w:type="gramEnd"/>
      <w:r w:rsidRPr="00777EB6">
        <w:rPr>
          <w:rFonts w:ascii="Times New Roman" w:hAnsi="Times New Roman" w:cs="Times New Roman"/>
          <w:color w:val="000000"/>
          <w:sz w:val="24"/>
          <w:szCs w:val="24"/>
          <w:shd w:val="clear" w:color="auto" w:fill="FFFFFF"/>
        </w:rPr>
        <w:t>.: Просвещение, 2012.  - 64 с.</w:t>
      </w:r>
    </w:p>
    <w:p w:rsidR="002040AF" w:rsidRPr="001E2468" w:rsidRDefault="002040AF" w:rsidP="002040AF">
      <w:pPr>
        <w:spacing w:after="0" w:line="240" w:lineRule="auto"/>
        <w:ind w:firstLine="709"/>
        <w:contextualSpacing/>
        <w:jc w:val="both"/>
        <w:rPr>
          <w:rFonts w:ascii="Times New Roman" w:hAnsi="Times New Roman" w:cs="Times New Roman"/>
          <w:sz w:val="24"/>
          <w:szCs w:val="24"/>
        </w:rPr>
      </w:pPr>
      <w:r w:rsidRPr="001E2468">
        <w:rPr>
          <w:rFonts w:ascii="Times New Roman" w:hAnsi="Times New Roman" w:cs="Times New Roman"/>
          <w:sz w:val="24"/>
          <w:szCs w:val="24"/>
        </w:rPr>
        <w:t xml:space="preserve">3. </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Теоретические основы культурно-просветительской деятельности</w:t>
      </w:r>
      <w:r w:rsidR="001E2468" w:rsidRPr="001E2468">
        <w:rPr>
          <w:rFonts w:ascii="Times New Roman" w:hAnsi="Times New Roman" w:cs="Times New Roman"/>
          <w:sz w:val="24"/>
          <w:szCs w:val="24"/>
        </w:rPr>
        <w:t>"</w:t>
      </w:r>
      <w:r w:rsidRPr="001E2468">
        <w:rPr>
          <w:rFonts w:ascii="Times New Roman" w:hAnsi="Times New Roman" w:cs="Times New Roman"/>
          <w:sz w:val="24"/>
          <w:szCs w:val="24"/>
        </w:rPr>
        <w:t xml:space="preserve"> от 02.08.2014г. [Электронный ресурс].  </w:t>
      </w:r>
      <w:r w:rsidRPr="001E2468">
        <w:rPr>
          <w:rFonts w:ascii="Times New Roman" w:hAnsi="Times New Roman" w:cs="Times New Roman"/>
          <w:color w:val="000000"/>
          <w:sz w:val="24"/>
          <w:szCs w:val="24"/>
        </w:rPr>
        <w:t xml:space="preserve">– Режим доступа: </w:t>
      </w:r>
      <w:hyperlink r:id="rId13" w:history="1">
        <w:r w:rsidRPr="00504CC3">
          <w:rPr>
            <w:rStyle w:val="af2"/>
            <w:rFonts w:ascii="Times New Roman" w:hAnsi="Times New Roman" w:cs="Times New Roman"/>
            <w:color w:val="auto"/>
            <w:sz w:val="24"/>
            <w:szCs w:val="24"/>
          </w:rPr>
          <w:t>https://sworld.com.ua/simpoz11/39.pdf</w:t>
        </w:r>
      </w:hyperlink>
      <w:r w:rsidRPr="001E2468">
        <w:rPr>
          <w:rFonts w:ascii="Times New Roman" w:hAnsi="Times New Roman" w:cs="Times New Roman"/>
          <w:color w:val="000000"/>
          <w:sz w:val="24"/>
          <w:szCs w:val="24"/>
        </w:rPr>
        <w:t xml:space="preserve"> (дата обращения 29.04.2020).</w:t>
      </w:r>
    </w:p>
    <w:p w:rsidR="002040AF" w:rsidRDefault="002040AF" w:rsidP="00CF1CF8">
      <w:pPr>
        <w:spacing w:after="0" w:line="240" w:lineRule="auto"/>
        <w:jc w:val="both"/>
        <w:rPr>
          <w:rFonts w:ascii="Times New Roman" w:hAnsi="Times New Roman" w:cs="Times New Roman"/>
          <w:sz w:val="24"/>
          <w:szCs w:val="24"/>
        </w:rPr>
      </w:pPr>
    </w:p>
    <w:p w:rsidR="00422CE7" w:rsidRDefault="00422CE7" w:rsidP="00CF1CF8">
      <w:pPr>
        <w:spacing w:after="0" w:line="240" w:lineRule="auto"/>
        <w:jc w:val="both"/>
        <w:rPr>
          <w:rFonts w:ascii="Times New Roman" w:hAnsi="Times New Roman" w:cs="Times New Roman"/>
          <w:sz w:val="24"/>
          <w:szCs w:val="24"/>
        </w:rPr>
      </w:pPr>
    </w:p>
    <w:p w:rsidR="00422CE7" w:rsidRPr="00777EB6" w:rsidRDefault="00422CE7" w:rsidP="001518D3">
      <w:pPr>
        <w:spacing w:after="0" w:line="240" w:lineRule="auto"/>
        <w:jc w:val="center"/>
        <w:rPr>
          <w:rStyle w:val="normaltextrun"/>
          <w:rFonts w:ascii="Times New Roman" w:hAnsi="Times New Roman" w:cs="Times New Roman"/>
          <w:b/>
          <w:color w:val="000000"/>
          <w:sz w:val="24"/>
          <w:szCs w:val="24"/>
          <w:bdr w:val="none" w:sz="0" w:space="0" w:color="auto" w:frame="1"/>
        </w:rPr>
      </w:pPr>
      <w:r w:rsidRPr="00777EB6">
        <w:rPr>
          <w:rStyle w:val="normaltextrun"/>
          <w:rFonts w:ascii="Times New Roman" w:hAnsi="Times New Roman" w:cs="Times New Roman"/>
          <w:b/>
          <w:color w:val="000000"/>
          <w:sz w:val="24"/>
          <w:szCs w:val="24"/>
          <w:bdr w:val="none" w:sz="0" w:space="0" w:color="auto" w:frame="1"/>
        </w:rPr>
        <w:t>МАСТЕР КЛАСС "ИЗДЕЛИЯ ИЗ БРОСОВОГО МАТЕРИАЛА КАК ВАРИАНТ ИСПОЛЬЗОВАНИЯ ВТОРИЧНОГО МАТЕРИАЛА ДЛЯ ПРИВЛЕЧЕНИЯ МОЛ</w:t>
      </w:r>
      <w:r w:rsidRPr="00777EB6">
        <w:rPr>
          <w:rStyle w:val="normaltextrun"/>
          <w:rFonts w:ascii="Times New Roman" w:hAnsi="Times New Roman" w:cs="Times New Roman"/>
          <w:b/>
          <w:color w:val="000000"/>
          <w:sz w:val="24"/>
          <w:szCs w:val="24"/>
          <w:bdr w:val="none" w:sz="0" w:space="0" w:color="auto" w:frame="1"/>
        </w:rPr>
        <w:t>О</w:t>
      </w:r>
      <w:r w:rsidRPr="00777EB6">
        <w:rPr>
          <w:rStyle w:val="normaltextrun"/>
          <w:rFonts w:ascii="Times New Roman" w:hAnsi="Times New Roman" w:cs="Times New Roman"/>
          <w:b/>
          <w:color w:val="000000"/>
          <w:sz w:val="24"/>
          <w:szCs w:val="24"/>
          <w:bdr w:val="none" w:sz="0" w:space="0" w:color="auto" w:frame="1"/>
        </w:rPr>
        <w:t>ДОГО ПОКОЛЕНИЯ В БОРЬБЕ С ЭКОЛОГИЧЕСКИМ ЗАГРЯЗНЕНИЕМ"</w:t>
      </w:r>
    </w:p>
    <w:p w:rsidR="00422CE7" w:rsidRPr="00777EB6" w:rsidRDefault="00422CE7" w:rsidP="00422CE7">
      <w:pPr>
        <w:spacing w:after="0" w:line="240" w:lineRule="auto"/>
        <w:ind w:firstLine="709"/>
        <w:jc w:val="center"/>
        <w:rPr>
          <w:rStyle w:val="normaltextrun"/>
          <w:rFonts w:ascii="Times New Roman" w:hAnsi="Times New Roman" w:cs="Times New Roman"/>
          <w:b/>
          <w:color w:val="000000"/>
          <w:sz w:val="24"/>
          <w:szCs w:val="24"/>
          <w:bdr w:val="none" w:sz="0" w:space="0" w:color="auto" w:frame="1"/>
        </w:rPr>
      </w:pPr>
    </w:p>
    <w:p w:rsidR="00422CE7" w:rsidRPr="00777EB6" w:rsidRDefault="00422CE7" w:rsidP="00422CE7">
      <w:pPr>
        <w:widowControl w:val="0"/>
        <w:spacing w:after="0" w:line="240" w:lineRule="auto"/>
        <w:ind w:firstLine="709"/>
        <w:jc w:val="right"/>
        <w:rPr>
          <w:rFonts w:ascii="Times New Roman" w:hAnsi="Times New Roman" w:cs="Times New Roman"/>
          <w:b/>
          <w:sz w:val="24"/>
          <w:szCs w:val="24"/>
        </w:rPr>
      </w:pPr>
      <w:proofErr w:type="spellStart"/>
      <w:r w:rsidRPr="00777EB6">
        <w:rPr>
          <w:rFonts w:ascii="Times New Roman" w:hAnsi="Times New Roman" w:cs="Times New Roman"/>
          <w:b/>
          <w:sz w:val="24"/>
          <w:szCs w:val="24"/>
        </w:rPr>
        <w:t>Ромазан</w:t>
      </w:r>
      <w:proofErr w:type="spellEnd"/>
      <w:r w:rsidRPr="00777EB6">
        <w:rPr>
          <w:rFonts w:ascii="Times New Roman" w:hAnsi="Times New Roman" w:cs="Times New Roman"/>
          <w:b/>
          <w:sz w:val="24"/>
          <w:szCs w:val="24"/>
        </w:rPr>
        <w:t xml:space="preserve"> Арина Александровна</w:t>
      </w:r>
      <w:r w:rsidR="00777EB6" w:rsidRPr="00777EB6">
        <w:rPr>
          <w:rFonts w:ascii="Times New Roman" w:hAnsi="Times New Roman" w:cs="Times New Roman"/>
          <w:b/>
          <w:sz w:val="24"/>
          <w:szCs w:val="24"/>
        </w:rPr>
        <w:t>,</w:t>
      </w:r>
    </w:p>
    <w:p w:rsidR="00422CE7" w:rsidRPr="00777EB6" w:rsidRDefault="00422CE7" w:rsidP="00422CE7">
      <w:pPr>
        <w:spacing w:after="0" w:line="240" w:lineRule="auto"/>
        <w:jc w:val="right"/>
        <w:rPr>
          <w:rFonts w:ascii="Times New Roman" w:hAnsi="Times New Roman" w:cs="Times New Roman"/>
          <w:sz w:val="24"/>
          <w:szCs w:val="24"/>
        </w:rPr>
      </w:pPr>
      <w:r w:rsidRPr="00777EB6">
        <w:rPr>
          <w:rFonts w:ascii="Times New Roman" w:hAnsi="Times New Roman" w:cs="Times New Roman"/>
          <w:sz w:val="24"/>
          <w:szCs w:val="24"/>
        </w:rPr>
        <w:t>студентка 3 курса</w:t>
      </w:r>
    </w:p>
    <w:p w:rsidR="00422CE7" w:rsidRPr="00777EB6" w:rsidRDefault="00422CE7" w:rsidP="00422CE7">
      <w:pPr>
        <w:spacing w:after="0" w:line="240" w:lineRule="auto"/>
        <w:jc w:val="right"/>
        <w:rPr>
          <w:rFonts w:ascii="Times New Roman" w:hAnsi="Times New Roman" w:cs="Times New Roman"/>
          <w:sz w:val="24"/>
          <w:szCs w:val="24"/>
        </w:rPr>
      </w:pPr>
      <w:r w:rsidRPr="00777EB6">
        <w:rPr>
          <w:rFonts w:ascii="Times New Roman" w:hAnsi="Times New Roman" w:cs="Times New Roman"/>
          <w:sz w:val="24"/>
          <w:szCs w:val="24"/>
        </w:rPr>
        <w:t>специальности "</w:t>
      </w:r>
      <w:r w:rsidRPr="00777EB6">
        <w:rPr>
          <w:rFonts w:ascii="Times New Roman" w:hAnsi="Times New Roman" w:cs="Times New Roman"/>
          <w:color w:val="000000"/>
          <w:sz w:val="24"/>
          <w:szCs w:val="24"/>
          <w:shd w:val="clear" w:color="auto" w:fill="FFFFFF"/>
        </w:rPr>
        <w:t>Педагогика дополнительного образования</w:t>
      </w:r>
      <w:r w:rsidRPr="00777EB6">
        <w:rPr>
          <w:rFonts w:ascii="Times New Roman" w:hAnsi="Times New Roman" w:cs="Times New Roman"/>
          <w:sz w:val="24"/>
          <w:szCs w:val="24"/>
        </w:rPr>
        <w:t>"</w:t>
      </w:r>
    </w:p>
    <w:p w:rsidR="00422CE7" w:rsidRPr="00777EB6" w:rsidRDefault="00422CE7" w:rsidP="00422CE7">
      <w:pPr>
        <w:widowControl w:val="0"/>
        <w:spacing w:after="0" w:line="240" w:lineRule="auto"/>
        <w:ind w:firstLine="709"/>
        <w:jc w:val="right"/>
        <w:rPr>
          <w:rFonts w:ascii="Times New Roman" w:hAnsi="Times New Roman" w:cs="Times New Roman"/>
          <w:b/>
          <w:bCs/>
          <w:sz w:val="24"/>
          <w:szCs w:val="24"/>
        </w:rPr>
      </w:pPr>
      <w:r w:rsidRPr="00777EB6">
        <w:rPr>
          <w:rFonts w:ascii="Times New Roman" w:hAnsi="Times New Roman" w:cs="Times New Roman"/>
          <w:b/>
          <w:bCs/>
          <w:sz w:val="24"/>
          <w:szCs w:val="24"/>
        </w:rPr>
        <w:t>Анисимова Татьяна Сергеевна,</w:t>
      </w:r>
    </w:p>
    <w:p w:rsidR="00777EB6" w:rsidRPr="00777EB6" w:rsidRDefault="00422CE7" w:rsidP="00422CE7">
      <w:pPr>
        <w:widowControl w:val="0"/>
        <w:spacing w:after="0" w:line="240" w:lineRule="auto"/>
        <w:ind w:firstLine="709"/>
        <w:jc w:val="right"/>
        <w:rPr>
          <w:rFonts w:ascii="Times New Roman" w:hAnsi="Times New Roman" w:cs="Times New Roman"/>
          <w:bCs/>
          <w:sz w:val="24"/>
          <w:szCs w:val="24"/>
        </w:rPr>
      </w:pPr>
      <w:r w:rsidRPr="00777EB6">
        <w:rPr>
          <w:rFonts w:ascii="Times New Roman" w:hAnsi="Times New Roman" w:cs="Times New Roman"/>
          <w:bCs/>
          <w:sz w:val="24"/>
          <w:szCs w:val="24"/>
        </w:rPr>
        <w:t xml:space="preserve">преподаватель </w:t>
      </w:r>
      <w:r w:rsidR="00777EB6" w:rsidRPr="00777EB6">
        <w:rPr>
          <w:rFonts w:ascii="Times New Roman" w:hAnsi="Times New Roman" w:cs="Times New Roman"/>
          <w:bCs/>
          <w:sz w:val="24"/>
          <w:szCs w:val="24"/>
        </w:rPr>
        <w:t>изобразительной деятельности,</w:t>
      </w:r>
    </w:p>
    <w:p w:rsidR="00422CE7" w:rsidRPr="00777EB6" w:rsidRDefault="00422CE7" w:rsidP="00422CE7">
      <w:pPr>
        <w:widowControl w:val="0"/>
        <w:spacing w:after="0" w:line="240" w:lineRule="auto"/>
        <w:ind w:firstLine="709"/>
        <w:jc w:val="right"/>
        <w:rPr>
          <w:rFonts w:ascii="Times New Roman" w:hAnsi="Times New Roman" w:cs="Times New Roman"/>
          <w:bCs/>
          <w:sz w:val="24"/>
          <w:szCs w:val="24"/>
        </w:rPr>
      </w:pPr>
      <w:r w:rsidRPr="00777EB6">
        <w:rPr>
          <w:rFonts w:ascii="Times New Roman" w:hAnsi="Times New Roman" w:cs="Times New Roman"/>
          <w:bCs/>
          <w:sz w:val="24"/>
          <w:szCs w:val="24"/>
        </w:rPr>
        <w:t>первой квалификационной категории</w:t>
      </w:r>
    </w:p>
    <w:p w:rsidR="00422CE7" w:rsidRPr="00777EB6" w:rsidRDefault="00422CE7" w:rsidP="00422CE7">
      <w:pPr>
        <w:widowControl w:val="0"/>
        <w:spacing w:after="0" w:line="240" w:lineRule="auto"/>
        <w:jc w:val="right"/>
        <w:rPr>
          <w:rFonts w:ascii="Times New Roman" w:eastAsia="Calibri" w:hAnsi="Times New Roman" w:cs="Times New Roman"/>
          <w:sz w:val="24"/>
          <w:szCs w:val="24"/>
          <w:lang w:eastAsia="en-US"/>
        </w:rPr>
      </w:pPr>
      <w:r w:rsidRPr="00777EB6">
        <w:rPr>
          <w:rFonts w:ascii="Times New Roman" w:eastAsia="Calibri" w:hAnsi="Times New Roman" w:cs="Times New Roman"/>
          <w:sz w:val="24"/>
          <w:szCs w:val="24"/>
          <w:lang w:eastAsia="en-US"/>
        </w:rPr>
        <w:t xml:space="preserve">КГБ ПОУ "Хабаровский педагогический колледж </w:t>
      </w:r>
    </w:p>
    <w:p w:rsidR="00422CE7" w:rsidRPr="00777EB6" w:rsidRDefault="00422CE7" w:rsidP="00422CE7">
      <w:pPr>
        <w:spacing w:after="0" w:line="240" w:lineRule="auto"/>
        <w:ind w:firstLine="709"/>
        <w:jc w:val="right"/>
        <w:rPr>
          <w:rFonts w:ascii="Times New Roman" w:eastAsia="Calibri" w:hAnsi="Times New Roman" w:cs="Times New Roman"/>
          <w:sz w:val="24"/>
          <w:szCs w:val="24"/>
          <w:lang w:eastAsia="en-US"/>
        </w:rPr>
      </w:pPr>
      <w:r w:rsidRPr="00777EB6">
        <w:rPr>
          <w:rFonts w:ascii="Times New Roman" w:eastAsia="Calibri" w:hAnsi="Times New Roman" w:cs="Times New Roman"/>
          <w:sz w:val="24"/>
          <w:szCs w:val="24"/>
          <w:lang w:eastAsia="en-US"/>
        </w:rPr>
        <w:t>имени Героя Советского Союза Д.Л. Калараша"</w:t>
      </w:r>
    </w:p>
    <w:p w:rsidR="00422CE7" w:rsidRPr="00777EB6" w:rsidRDefault="00422CE7" w:rsidP="00422CE7">
      <w:pPr>
        <w:widowControl w:val="0"/>
        <w:spacing w:after="0" w:line="240" w:lineRule="auto"/>
        <w:ind w:firstLine="709"/>
        <w:jc w:val="right"/>
        <w:rPr>
          <w:rFonts w:ascii="Times New Roman" w:hAnsi="Times New Roman" w:cs="Times New Roman"/>
          <w:bCs/>
          <w:sz w:val="24"/>
          <w:szCs w:val="24"/>
        </w:rPr>
      </w:pPr>
      <w:r w:rsidRPr="00777EB6">
        <w:rPr>
          <w:rFonts w:ascii="Times New Roman" w:hAnsi="Times New Roman" w:cs="Times New Roman"/>
          <w:bCs/>
          <w:sz w:val="24"/>
          <w:szCs w:val="24"/>
        </w:rPr>
        <w:t>г. Хабаровск</w:t>
      </w:r>
    </w:p>
    <w:p w:rsidR="00422CE7" w:rsidRPr="00777EB6" w:rsidRDefault="00422CE7" w:rsidP="00422CE7">
      <w:pPr>
        <w:pStyle w:val="paragraph"/>
        <w:spacing w:before="0" w:beforeAutospacing="0" w:after="0" w:afterAutospacing="0"/>
        <w:ind w:right="-285"/>
        <w:jc w:val="both"/>
        <w:textAlignment w:val="baseline"/>
      </w:pPr>
    </w:p>
    <w:p w:rsidR="00422CE7" w:rsidRPr="00777EB6" w:rsidRDefault="00422CE7" w:rsidP="00422CE7">
      <w:pPr>
        <w:widowControl w:val="0"/>
        <w:spacing w:after="0" w:line="240" w:lineRule="auto"/>
        <w:ind w:firstLine="709"/>
        <w:jc w:val="both"/>
        <w:rPr>
          <w:rFonts w:ascii="Times New Roman" w:hAnsi="Times New Roman" w:cs="Times New Roman"/>
          <w:i/>
          <w:sz w:val="24"/>
          <w:szCs w:val="24"/>
        </w:rPr>
      </w:pPr>
      <w:r w:rsidRPr="00777EB6">
        <w:rPr>
          <w:rFonts w:ascii="Times New Roman" w:hAnsi="Times New Roman" w:cs="Times New Roman"/>
          <w:b/>
          <w:i/>
          <w:sz w:val="24"/>
          <w:szCs w:val="24"/>
        </w:rPr>
        <w:t>Аннотация:</w:t>
      </w:r>
      <w:r w:rsidRPr="00777EB6">
        <w:rPr>
          <w:rFonts w:ascii="Times New Roman" w:hAnsi="Times New Roman" w:cs="Times New Roman"/>
          <w:i/>
          <w:sz w:val="24"/>
          <w:szCs w:val="24"/>
        </w:rPr>
        <w:t xml:space="preserve"> Актуальность выбранной темы обусловлена </w:t>
      </w:r>
      <w:r w:rsidRPr="00777EB6">
        <w:rPr>
          <w:rFonts w:ascii="Times New Roman" w:hAnsi="Times New Roman" w:cs="Times New Roman"/>
          <w:i/>
          <w:color w:val="000000" w:themeColor="text1"/>
          <w:sz w:val="24"/>
          <w:szCs w:val="24"/>
        </w:rPr>
        <w:t>тем, что в настоящее время все чаще люди возвращаются к вопросу о сохранности экологии.</w:t>
      </w:r>
      <w:r w:rsidRPr="00777EB6">
        <w:rPr>
          <w:rFonts w:ascii="Times New Roman" w:hAnsi="Times New Roman" w:cs="Times New Roman"/>
          <w:i/>
          <w:sz w:val="24"/>
          <w:szCs w:val="24"/>
        </w:rPr>
        <w:t xml:space="preserve"> </w:t>
      </w:r>
    </w:p>
    <w:p w:rsidR="00422CE7" w:rsidRPr="00777EB6" w:rsidRDefault="00422CE7" w:rsidP="00422CE7">
      <w:pPr>
        <w:widowControl w:val="0"/>
        <w:spacing w:after="0" w:line="240" w:lineRule="auto"/>
        <w:ind w:firstLine="709"/>
        <w:jc w:val="both"/>
        <w:rPr>
          <w:rFonts w:ascii="Times New Roman" w:hAnsi="Times New Roman" w:cs="Times New Roman"/>
          <w:i/>
          <w:sz w:val="24"/>
          <w:szCs w:val="24"/>
        </w:rPr>
      </w:pPr>
    </w:p>
    <w:p w:rsidR="00422CE7" w:rsidRPr="00777EB6" w:rsidRDefault="00422CE7" w:rsidP="00422CE7">
      <w:pPr>
        <w:widowControl w:val="0"/>
        <w:spacing w:after="0" w:line="240" w:lineRule="auto"/>
        <w:ind w:firstLine="709"/>
        <w:jc w:val="both"/>
        <w:rPr>
          <w:rFonts w:ascii="Times New Roman" w:hAnsi="Times New Roman" w:cs="Times New Roman"/>
          <w:i/>
          <w:sz w:val="24"/>
          <w:szCs w:val="24"/>
        </w:rPr>
      </w:pPr>
      <w:r w:rsidRPr="00777EB6">
        <w:rPr>
          <w:rFonts w:ascii="Times New Roman" w:hAnsi="Times New Roman" w:cs="Times New Roman"/>
          <w:b/>
          <w:i/>
          <w:sz w:val="24"/>
          <w:szCs w:val="24"/>
        </w:rPr>
        <w:t>Ключевые слова:</w:t>
      </w:r>
      <w:r w:rsidRPr="00777EB6">
        <w:rPr>
          <w:rFonts w:ascii="Times New Roman" w:hAnsi="Times New Roman" w:cs="Times New Roman"/>
          <w:i/>
          <w:sz w:val="24"/>
          <w:szCs w:val="24"/>
        </w:rPr>
        <w:t xml:space="preserve"> бросовый материал, мусор, креативная поделка, использование вторичного материала, декоративно прикладное искусство.</w:t>
      </w:r>
    </w:p>
    <w:p w:rsidR="00422CE7" w:rsidRPr="00777EB6" w:rsidRDefault="00422CE7" w:rsidP="00422CE7">
      <w:pPr>
        <w:shd w:val="clear" w:color="auto" w:fill="FFFFFF"/>
        <w:spacing w:after="0" w:line="240" w:lineRule="auto"/>
        <w:jc w:val="both"/>
        <w:rPr>
          <w:rFonts w:ascii="Times New Roman" w:hAnsi="Times New Roman" w:cs="Times New Roman"/>
          <w:sz w:val="24"/>
          <w:szCs w:val="24"/>
        </w:rPr>
      </w:pPr>
    </w:p>
    <w:p w:rsidR="00422CE7" w:rsidRPr="00777EB6" w:rsidRDefault="00422CE7" w:rsidP="00422CE7">
      <w:pPr>
        <w:shd w:val="clear" w:color="auto" w:fill="FFFFFF"/>
        <w:spacing w:after="0" w:line="240" w:lineRule="auto"/>
        <w:ind w:firstLine="709"/>
        <w:jc w:val="both"/>
        <w:rPr>
          <w:rFonts w:ascii="Times New Roman" w:hAnsi="Times New Roman" w:cs="Times New Roman"/>
          <w:color w:val="000000"/>
          <w:sz w:val="24"/>
          <w:szCs w:val="24"/>
        </w:rPr>
      </w:pPr>
      <w:r w:rsidRPr="00777EB6">
        <w:rPr>
          <w:rFonts w:ascii="Times New Roman" w:hAnsi="Times New Roman" w:cs="Times New Roman"/>
          <w:color w:val="000000"/>
          <w:sz w:val="24"/>
          <w:szCs w:val="24"/>
        </w:rPr>
        <w:t xml:space="preserve">Чаще всего люди выбрасывают мусор, вряд ли задумываясь, что многое из него может получить новое применение, став основой для креативной поделки.  </w:t>
      </w:r>
    </w:p>
    <w:p w:rsidR="00422CE7" w:rsidRPr="00777EB6" w:rsidRDefault="00422CE7" w:rsidP="00422CE7">
      <w:pPr>
        <w:shd w:val="clear" w:color="auto" w:fill="FFFFFF"/>
        <w:spacing w:after="0" w:line="240" w:lineRule="auto"/>
        <w:ind w:firstLine="709"/>
        <w:jc w:val="both"/>
        <w:rPr>
          <w:rFonts w:ascii="Times New Roman" w:hAnsi="Times New Roman" w:cs="Times New Roman"/>
          <w:color w:val="000000"/>
          <w:sz w:val="24"/>
          <w:szCs w:val="24"/>
        </w:rPr>
      </w:pPr>
      <w:r w:rsidRPr="00777EB6">
        <w:rPr>
          <w:rFonts w:ascii="Times New Roman" w:hAnsi="Times New Roman" w:cs="Times New Roman"/>
          <w:color w:val="000000"/>
          <w:sz w:val="24"/>
          <w:szCs w:val="24"/>
        </w:rPr>
        <w:t xml:space="preserve">Ежедневно мы потребляем множество продуктов, что приводит к накапливанию таких отходов, как пакеты, стеклянные и пластиковые бутылки, бумага и т.д. </w:t>
      </w:r>
    </w:p>
    <w:p w:rsidR="00422CE7" w:rsidRPr="00777EB6" w:rsidRDefault="00422CE7" w:rsidP="00422CE7">
      <w:pPr>
        <w:shd w:val="clear" w:color="auto" w:fill="FFFFFF"/>
        <w:spacing w:after="0" w:line="240" w:lineRule="auto"/>
        <w:ind w:firstLine="709"/>
        <w:jc w:val="both"/>
        <w:rPr>
          <w:rFonts w:ascii="Times New Roman" w:hAnsi="Times New Roman" w:cs="Times New Roman"/>
          <w:color w:val="000000"/>
          <w:sz w:val="24"/>
          <w:szCs w:val="24"/>
        </w:rPr>
      </w:pPr>
      <w:r w:rsidRPr="00777EB6">
        <w:rPr>
          <w:rFonts w:ascii="Times New Roman" w:hAnsi="Times New Roman" w:cs="Times New Roman"/>
          <w:color w:val="000000"/>
          <w:sz w:val="24"/>
          <w:szCs w:val="24"/>
        </w:rPr>
        <w:t>Один из вариантов использования мусора, который мы выбрасываем ежедневно, можно с фантазией использовать в качестве бросового материала для декоративных под</w:t>
      </w:r>
      <w:r w:rsidRPr="00777EB6">
        <w:rPr>
          <w:rFonts w:ascii="Times New Roman" w:hAnsi="Times New Roman" w:cs="Times New Roman"/>
          <w:color w:val="000000"/>
          <w:sz w:val="24"/>
          <w:szCs w:val="24"/>
        </w:rPr>
        <w:t>е</w:t>
      </w:r>
      <w:r w:rsidRPr="00777EB6">
        <w:rPr>
          <w:rFonts w:ascii="Times New Roman" w:hAnsi="Times New Roman" w:cs="Times New Roman"/>
          <w:color w:val="000000"/>
          <w:sz w:val="24"/>
          <w:szCs w:val="24"/>
        </w:rPr>
        <w:t>лок.</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Бросовый материал — это все то, что можно без жалости выкинуть, а можно и и</w:t>
      </w:r>
      <w:r w:rsidRPr="00777EB6">
        <w:rPr>
          <w:rFonts w:ascii="Times New Roman" w:hAnsi="Times New Roman" w:cs="Times New Roman"/>
          <w:sz w:val="24"/>
          <w:szCs w:val="24"/>
        </w:rPr>
        <w:t>с</w:t>
      </w:r>
      <w:r w:rsidRPr="00777EB6">
        <w:rPr>
          <w:rFonts w:ascii="Times New Roman" w:hAnsi="Times New Roman" w:cs="Times New Roman"/>
          <w:sz w:val="24"/>
          <w:szCs w:val="24"/>
        </w:rPr>
        <w:t xml:space="preserve">пользовать, дав волю своей безграничной фантазии в декоративно прикладном искусстве. </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Если человек делает вещи своими руками, тратит часы в кропотливом труде, вкл</w:t>
      </w:r>
      <w:r w:rsidRPr="00777EB6">
        <w:rPr>
          <w:rFonts w:ascii="Times New Roman" w:hAnsi="Times New Roman" w:cs="Times New Roman"/>
          <w:sz w:val="24"/>
          <w:szCs w:val="24"/>
        </w:rPr>
        <w:t>а</w:t>
      </w:r>
      <w:r w:rsidRPr="00777EB6">
        <w:rPr>
          <w:rFonts w:ascii="Times New Roman" w:hAnsi="Times New Roman" w:cs="Times New Roman"/>
          <w:sz w:val="24"/>
          <w:szCs w:val="24"/>
        </w:rPr>
        <w:t xml:space="preserve">дывает в изделие свою душу, то такие вещи особенно приятны и поднимают настроение (как готовое изделие, так и процесс создания). </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lastRenderedPageBreak/>
        <w:t>По желанию любой материал можно превратить в веселую игрушку, нарядное украшение, подарочный сувенир, всевозможные поделки к праздникам.</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xml:space="preserve">Сегодня предлагаем сделать воздушный шар из пластиковых крышек и бутылок с использованием техники папье-маше. </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Для изготовления "Воздушного шара" из бросового материала, нам понадобятся:</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две 1,5 литровые бутылки (с полукруглым верхом тары бутылки);</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две крышки небольшого размера, одна крышка крупнее, например, от баночки с гуашью;</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малярный скотч;</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клей ПВА;</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фольга;</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черновая бумага;</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кисть;</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шпагат;</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фасадная краска (или грунт акриловый);</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акриловая краска;</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 детали для декора на усмотрение.</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(запись мастер класса прилагается в отдельном файле)</w:t>
      </w:r>
    </w:p>
    <w:p w:rsidR="00422CE7" w:rsidRPr="00777EB6" w:rsidRDefault="00422CE7" w:rsidP="00422CE7">
      <w:pPr>
        <w:shd w:val="clear" w:color="auto" w:fill="FFFFFF"/>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4"/>
          <w:szCs w:val="24"/>
        </w:rPr>
        <w:t>Использование вторичного материала в изделиях декоративно прикладного иску</w:t>
      </w:r>
      <w:r w:rsidRPr="00777EB6">
        <w:rPr>
          <w:rFonts w:ascii="Times New Roman" w:hAnsi="Times New Roman" w:cs="Times New Roman"/>
          <w:sz w:val="24"/>
          <w:szCs w:val="24"/>
        </w:rPr>
        <w:t>с</w:t>
      </w:r>
      <w:r w:rsidRPr="00777EB6">
        <w:rPr>
          <w:rFonts w:ascii="Times New Roman" w:hAnsi="Times New Roman" w:cs="Times New Roman"/>
          <w:sz w:val="24"/>
          <w:szCs w:val="24"/>
        </w:rPr>
        <w:t>ства особенно интересно подрастающему, молодому поколению, так как на сегодняшний день существует проблема переизбытки отходов потребления, особенно пластиковых, к</w:t>
      </w:r>
      <w:r w:rsidRPr="00777EB6">
        <w:rPr>
          <w:rFonts w:ascii="Times New Roman" w:hAnsi="Times New Roman" w:cs="Times New Roman"/>
          <w:sz w:val="24"/>
          <w:szCs w:val="24"/>
        </w:rPr>
        <w:t>о</w:t>
      </w:r>
      <w:r w:rsidRPr="00777EB6">
        <w:rPr>
          <w:rFonts w:ascii="Times New Roman" w:hAnsi="Times New Roman" w:cs="Times New Roman"/>
          <w:sz w:val="24"/>
          <w:szCs w:val="24"/>
        </w:rPr>
        <w:t>торые почти не подвержены разложению. На сегодняшний день существует огромное к</w:t>
      </w:r>
      <w:r w:rsidRPr="00777EB6">
        <w:rPr>
          <w:rFonts w:ascii="Times New Roman" w:hAnsi="Times New Roman" w:cs="Times New Roman"/>
          <w:sz w:val="24"/>
          <w:szCs w:val="24"/>
        </w:rPr>
        <w:t>о</w:t>
      </w:r>
      <w:r w:rsidRPr="00777EB6">
        <w:rPr>
          <w:rFonts w:ascii="Times New Roman" w:hAnsi="Times New Roman" w:cs="Times New Roman"/>
          <w:sz w:val="24"/>
          <w:szCs w:val="24"/>
        </w:rPr>
        <w:t>личество программ по переработке вторичного материала. Своим мастер классом мы х</w:t>
      </w:r>
      <w:r w:rsidRPr="00777EB6">
        <w:rPr>
          <w:rFonts w:ascii="Times New Roman" w:hAnsi="Times New Roman" w:cs="Times New Roman"/>
          <w:sz w:val="24"/>
          <w:szCs w:val="24"/>
        </w:rPr>
        <w:t>о</w:t>
      </w:r>
      <w:r w:rsidRPr="00777EB6">
        <w:rPr>
          <w:rFonts w:ascii="Times New Roman" w:hAnsi="Times New Roman" w:cs="Times New Roman"/>
          <w:sz w:val="24"/>
          <w:szCs w:val="24"/>
        </w:rPr>
        <w:t>тим показать, как молодое поколение может применять в искусстве бросовый материал, участвуя в борьбе с экологическим загрязнением, в свою очередь развивать свои креати</w:t>
      </w:r>
      <w:r w:rsidRPr="00777EB6">
        <w:rPr>
          <w:rFonts w:ascii="Times New Roman" w:hAnsi="Times New Roman" w:cs="Times New Roman"/>
          <w:sz w:val="24"/>
          <w:szCs w:val="24"/>
        </w:rPr>
        <w:t>в</w:t>
      </w:r>
      <w:r w:rsidRPr="00777EB6">
        <w:rPr>
          <w:rFonts w:ascii="Times New Roman" w:hAnsi="Times New Roman" w:cs="Times New Roman"/>
          <w:sz w:val="24"/>
          <w:szCs w:val="24"/>
        </w:rPr>
        <w:t>ные способности, давать вторую жизнь бросовому материалу.</w:t>
      </w:r>
    </w:p>
    <w:p w:rsidR="001518D3" w:rsidRDefault="001518D3" w:rsidP="00504CC3">
      <w:pPr>
        <w:shd w:val="clear" w:color="auto" w:fill="FFFFFF"/>
        <w:spacing w:after="0" w:line="240" w:lineRule="auto"/>
        <w:jc w:val="both"/>
        <w:rPr>
          <w:rFonts w:ascii="Times New Roman" w:hAnsi="Times New Roman" w:cs="Times New Roman"/>
          <w:sz w:val="24"/>
          <w:szCs w:val="24"/>
        </w:rPr>
      </w:pPr>
    </w:p>
    <w:p w:rsidR="00422CE7" w:rsidRPr="00504CC3" w:rsidRDefault="00422CE7" w:rsidP="00422CE7">
      <w:pPr>
        <w:shd w:val="clear" w:color="auto" w:fill="FFFFFF"/>
        <w:spacing w:after="0" w:line="240" w:lineRule="auto"/>
        <w:ind w:firstLine="709"/>
        <w:jc w:val="both"/>
        <w:rPr>
          <w:rFonts w:ascii="Times New Roman" w:hAnsi="Times New Roman" w:cs="Times New Roman"/>
          <w:sz w:val="24"/>
          <w:szCs w:val="24"/>
        </w:rPr>
      </w:pPr>
      <w:r w:rsidRPr="00504CC3">
        <w:rPr>
          <w:rFonts w:ascii="Times New Roman" w:hAnsi="Times New Roman" w:cs="Times New Roman"/>
          <w:sz w:val="24"/>
          <w:szCs w:val="24"/>
        </w:rPr>
        <w:t xml:space="preserve">Ссылка </w:t>
      </w:r>
      <w:proofErr w:type="gramStart"/>
      <w:r w:rsidRPr="00504CC3">
        <w:rPr>
          <w:rFonts w:ascii="Times New Roman" w:hAnsi="Times New Roman" w:cs="Times New Roman"/>
          <w:sz w:val="24"/>
          <w:szCs w:val="24"/>
        </w:rPr>
        <w:t>на</w:t>
      </w:r>
      <w:proofErr w:type="gramEnd"/>
      <w:r w:rsidRPr="00504CC3">
        <w:rPr>
          <w:rFonts w:ascii="Times New Roman" w:hAnsi="Times New Roman" w:cs="Times New Roman"/>
          <w:sz w:val="24"/>
          <w:szCs w:val="24"/>
        </w:rPr>
        <w:t xml:space="preserve"> </w:t>
      </w:r>
      <w:proofErr w:type="gramStart"/>
      <w:r w:rsidRPr="00504CC3">
        <w:rPr>
          <w:rFonts w:ascii="Times New Roman" w:hAnsi="Times New Roman" w:cs="Times New Roman"/>
          <w:sz w:val="24"/>
          <w:szCs w:val="24"/>
        </w:rPr>
        <w:t>мастер</w:t>
      </w:r>
      <w:proofErr w:type="gramEnd"/>
      <w:r w:rsidRPr="00504CC3">
        <w:rPr>
          <w:rFonts w:ascii="Times New Roman" w:hAnsi="Times New Roman" w:cs="Times New Roman"/>
          <w:sz w:val="24"/>
          <w:szCs w:val="24"/>
        </w:rPr>
        <w:t xml:space="preserve"> класс:</w:t>
      </w:r>
      <w:r w:rsidR="00777EB6" w:rsidRPr="00504CC3">
        <w:rPr>
          <w:rFonts w:ascii="Times New Roman" w:hAnsi="Times New Roman" w:cs="Times New Roman"/>
          <w:sz w:val="24"/>
          <w:szCs w:val="24"/>
        </w:rPr>
        <w:t xml:space="preserve"> </w:t>
      </w:r>
    </w:p>
    <w:p w:rsidR="00422CE7" w:rsidRPr="00504CC3" w:rsidRDefault="001627D6" w:rsidP="00504CC3">
      <w:pPr>
        <w:shd w:val="clear" w:color="auto" w:fill="FFFFFF"/>
        <w:spacing w:after="0" w:line="240" w:lineRule="auto"/>
        <w:jc w:val="both"/>
        <w:rPr>
          <w:rFonts w:ascii="Times New Roman" w:hAnsi="Times New Roman" w:cs="Times New Roman"/>
          <w:sz w:val="24"/>
          <w:szCs w:val="24"/>
        </w:rPr>
      </w:pPr>
      <w:hyperlink r:id="rId14" w:history="1">
        <w:r w:rsidR="00777EB6" w:rsidRPr="00504CC3">
          <w:rPr>
            <w:rStyle w:val="af2"/>
            <w:rFonts w:ascii="Times New Roman" w:hAnsi="Times New Roman" w:cs="Times New Roman"/>
            <w:color w:val="auto"/>
            <w:sz w:val="24"/>
            <w:szCs w:val="24"/>
          </w:rPr>
          <w:t>https://drive.google.com/file/d/1TahcM3KJYPpOrtTFi9wfD9Nns-FJreG/view?usp=drive_web</w:t>
        </w:r>
      </w:hyperlink>
      <w:r w:rsidR="00422CE7" w:rsidRPr="00504CC3">
        <w:rPr>
          <w:rFonts w:ascii="Times New Roman" w:hAnsi="Times New Roman" w:cs="Times New Roman"/>
          <w:sz w:val="24"/>
          <w:szCs w:val="24"/>
        </w:rPr>
        <w:t xml:space="preserve"> </w:t>
      </w:r>
    </w:p>
    <w:p w:rsidR="00422CE7" w:rsidRPr="00777EB6" w:rsidRDefault="00422CE7" w:rsidP="00777EB6">
      <w:pPr>
        <w:shd w:val="clear" w:color="auto" w:fill="FFFFFF"/>
        <w:tabs>
          <w:tab w:val="left" w:pos="3730"/>
        </w:tabs>
        <w:spacing w:after="0" w:line="240" w:lineRule="auto"/>
        <w:jc w:val="both"/>
        <w:rPr>
          <w:rFonts w:ascii="Times New Roman" w:hAnsi="Times New Roman" w:cs="Times New Roman"/>
          <w:color w:val="000000"/>
          <w:sz w:val="24"/>
          <w:szCs w:val="24"/>
        </w:rPr>
      </w:pPr>
    </w:p>
    <w:p w:rsidR="00433EB7" w:rsidRPr="00777EB6" w:rsidRDefault="00433EB7" w:rsidP="00433EB7">
      <w:pPr>
        <w:spacing w:after="0" w:line="240" w:lineRule="auto"/>
        <w:jc w:val="center"/>
        <w:rPr>
          <w:rFonts w:ascii="Times New Roman" w:hAnsi="Times New Roman" w:cs="Times New Roman"/>
          <w:b/>
          <w:sz w:val="24"/>
          <w:szCs w:val="24"/>
        </w:rPr>
      </w:pPr>
    </w:p>
    <w:p w:rsidR="00433EB7" w:rsidRPr="001B1F45" w:rsidRDefault="00433EB7" w:rsidP="001518D3">
      <w:pPr>
        <w:spacing w:after="0" w:line="240" w:lineRule="auto"/>
        <w:jc w:val="center"/>
        <w:rPr>
          <w:rFonts w:ascii="Times New Roman" w:hAnsi="Times New Roman" w:cs="Times New Roman"/>
          <w:b/>
          <w:sz w:val="24"/>
          <w:szCs w:val="24"/>
        </w:rPr>
      </w:pPr>
      <w:r w:rsidRPr="001B1F45">
        <w:rPr>
          <w:rFonts w:ascii="Times New Roman" w:hAnsi="Times New Roman" w:cs="Times New Roman"/>
          <w:b/>
          <w:sz w:val="24"/>
          <w:szCs w:val="24"/>
        </w:rPr>
        <w:t>ПУТИ РЕАЛИЗАЦИИ ПАТРИОТИЧЕСКОГО ВОСПИТАНИЯ МЛАДШИХ ШКОЛЬНИКОВ  НА УРОКАХ МУЗЫКИ</w:t>
      </w:r>
    </w:p>
    <w:p w:rsidR="00422CE7" w:rsidRPr="001B1F45" w:rsidRDefault="00422CE7" w:rsidP="001B1F45">
      <w:pPr>
        <w:spacing w:after="0" w:line="240" w:lineRule="auto"/>
        <w:ind w:firstLine="709"/>
        <w:jc w:val="center"/>
        <w:rPr>
          <w:rFonts w:ascii="Times New Roman" w:hAnsi="Times New Roman" w:cs="Times New Roman"/>
          <w:sz w:val="24"/>
          <w:szCs w:val="24"/>
        </w:rPr>
      </w:pPr>
    </w:p>
    <w:p w:rsidR="00433EB7" w:rsidRPr="001B1F45" w:rsidRDefault="00433EB7" w:rsidP="001B1F45">
      <w:pPr>
        <w:spacing w:after="0" w:line="240" w:lineRule="auto"/>
        <w:jc w:val="right"/>
        <w:rPr>
          <w:rFonts w:ascii="Times New Roman" w:hAnsi="Times New Roman" w:cs="Times New Roman"/>
          <w:b/>
          <w:sz w:val="24"/>
          <w:szCs w:val="24"/>
        </w:rPr>
      </w:pPr>
      <w:r w:rsidRPr="001B1F45">
        <w:rPr>
          <w:rFonts w:ascii="Times New Roman" w:hAnsi="Times New Roman" w:cs="Times New Roman"/>
          <w:b/>
          <w:sz w:val="24"/>
          <w:szCs w:val="24"/>
        </w:rPr>
        <w:t>Романюк Наталья Александровна</w:t>
      </w:r>
      <w:r w:rsidR="00777EB6">
        <w:rPr>
          <w:rFonts w:ascii="Times New Roman" w:hAnsi="Times New Roman" w:cs="Times New Roman"/>
          <w:b/>
          <w:sz w:val="24"/>
          <w:szCs w:val="24"/>
        </w:rPr>
        <w:t>,</w:t>
      </w:r>
    </w:p>
    <w:p w:rsidR="00433EB7" w:rsidRPr="001B1F45" w:rsidRDefault="00433EB7" w:rsidP="001B1F45">
      <w:pPr>
        <w:spacing w:after="0" w:line="240" w:lineRule="auto"/>
        <w:jc w:val="right"/>
        <w:rPr>
          <w:rFonts w:ascii="Times New Roman" w:hAnsi="Times New Roman" w:cs="Times New Roman"/>
          <w:sz w:val="24"/>
          <w:szCs w:val="24"/>
        </w:rPr>
      </w:pPr>
      <w:r w:rsidRPr="001B1F45">
        <w:rPr>
          <w:rFonts w:ascii="Times New Roman" w:hAnsi="Times New Roman" w:cs="Times New Roman"/>
          <w:sz w:val="24"/>
          <w:szCs w:val="24"/>
        </w:rPr>
        <w:t>студентка 4 курса</w:t>
      </w:r>
    </w:p>
    <w:p w:rsidR="00433EB7" w:rsidRPr="001B1F45" w:rsidRDefault="00433EB7" w:rsidP="001B1F45">
      <w:pPr>
        <w:pStyle w:val="a7"/>
        <w:ind w:left="0"/>
        <w:jc w:val="right"/>
        <w:rPr>
          <w:sz w:val="24"/>
          <w:szCs w:val="24"/>
        </w:rPr>
      </w:pPr>
      <w:r w:rsidRPr="001B1F45">
        <w:rPr>
          <w:sz w:val="24"/>
          <w:szCs w:val="24"/>
        </w:rPr>
        <w:t>специальности "Музыкальное образование"</w:t>
      </w:r>
    </w:p>
    <w:p w:rsidR="00777EB6" w:rsidRPr="001E2468" w:rsidRDefault="00777EB6" w:rsidP="00777EB6">
      <w:pPr>
        <w:spacing w:after="0" w:line="240" w:lineRule="auto"/>
        <w:contextualSpacing/>
        <w:jc w:val="right"/>
        <w:rPr>
          <w:rFonts w:ascii="Times New Roman" w:hAnsi="Times New Roman" w:cs="Times New Roman"/>
          <w:b/>
          <w:sz w:val="24"/>
          <w:szCs w:val="24"/>
        </w:rPr>
      </w:pPr>
      <w:proofErr w:type="spellStart"/>
      <w:r w:rsidRPr="001E2468">
        <w:rPr>
          <w:rFonts w:ascii="Times New Roman" w:hAnsi="Times New Roman" w:cs="Times New Roman"/>
          <w:b/>
          <w:sz w:val="24"/>
          <w:szCs w:val="24"/>
        </w:rPr>
        <w:t>Бацина</w:t>
      </w:r>
      <w:proofErr w:type="spellEnd"/>
      <w:r w:rsidRPr="001E2468">
        <w:rPr>
          <w:rFonts w:ascii="Times New Roman" w:hAnsi="Times New Roman" w:cs="Times New Roman"/>
          <w:b/>
          <w:sz w:val="24"/>
          <w:szCs w:val="24"/>
        </w:rPr>
        <w:t xml:space="preserve"> Марина Михайловна,</w:t>
      </w:r>
    </w:p>
    <w:p w:rsidR="00777EB6" w:rsidRDefault="00777EB6" w:rsidP="00777EB6">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w:t>
      </w:r>
      <w:r w:rsidRPr="001E2468">
        <w:rPr>
          <w:rFonts w:ascii="Times New Roman" w:hAnsi="Times New Roman" w:cs="Times New Roman"/>
          <w:sz w:val="24"/>
          <w:szCs w:val="24"/>
        </w:rPr>
        <w:t>реподаватель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музыкальных</w:t>
      </w:r>
      <w:proofErr w:type="gramEnd"/>
      <w:r>
        <w:rPr>
          <w:rFonts w:ascii="Times New Roman" w:hAnsi="Times New Roman" w:cs="Times New Roman"/>
          <w:sz w:val="24"/>
          <w:szCs w:val="24"/>
        </w:rPr>
        <w:t xml:space="preserve"> дисциплина</w:t>
      </w:r>
    </w:p>
    <w:p w:rsidR="00777EB6" w:rsidRPr="001E2468" w:rsidRDefault="00777EB6" w:rsidP="00777EB6">
      <w:pPr>
        <w:spacing w:after="0" w:line="240" w:lineRule="auto"/>
        <w:contextualSpacing/>
        <w:jc w:val="right"/>
        <w:rPr>
          <w:rFonts w:ascii="Times New Roman" w:hAnsi="Times New Roman" w:cs="Times New Roman"/>
          <w:sz w:val="24"/>
          <w:szCs w:val="24"/>
        </w:rPr>
      </w:pPr>
      <w:r w:rsidRPr="001E2468">
        <w:rPr>
          <w:rFonts w:ascii="Times New Roman" w:hAnsi="Times New Roman" w:cs="Times New Roman"/>
          <w:sz w:val="24"/>
          <w:szCs w:val="24"/>
        </w:rPr>
        <w:t xml:space="preserve"> высшей квалификационной категории</w:t>
      </w:r>
    </w:p>
    <w:p w:rsidR="00777EB6" w:rsidRPr="001E2468" w:rsidRDefault="00777EB6" w:rsidP="00777EB6">
      <w:pPr>
        <w:widowControl w:val="0"/>
        <w:spacing w:after="0" w:line="240" w:lineRule="auto"/>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 xml:space="preserve">КГБ ПОУ "Хабаровский педагогический колледж </w:t>
      </w:r>
    </w:p>
    <w:p w:rsidR="00777EB6" w:rsidRPr="001E2468" w:rsidRDefault="00777EB6" w:rsidP="00777EB6">
      <w:pPr>
        <w:spacing w:after="0" w:line="240" w:lineRule="auto"/>
        <w:ind w:firstLine="709"/>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имени Героя Советского Союза Д.Л. Калараша"</w:t>
      </w:r>
    </w:p>
    <w:p w:rsidR="00777EB6" w:rsidRPr="001E2468" w:rsidRDefault="00777EB6" w:rsidP="00777EB6">
      <w:pPr>
        <w:spacing w:after="0" w:line="240" w:lineRule="auto"/>
        <w:jc w:val="right"/>
        <w:rPr>
          <w:rFonts w:ascii="Times New Roman" w:hAnsi="Times New Roman" w:cs="Times New Roman"/>
          <w:b/>
          <w:sz w:val="24"/>
          <w:szCs w:val="24"/>
        </w:rPr>
      </w:pPr>
      <w:r w:rsidRPr="001E2468">
        <w:rPr>
          <w:rFonts w:ascii="Times New Roman" w:hAnsi="Times New Roman" w:cs="Times New Roman"/>
          <w:bCs/>
          <w:sz w:val="24"/>
          <w:szCs w:val="24"/>
        </w:rPr>
        <w:t>г. Хабаровск</w:t>
      </w:r>
    </w:p>
    <w:p w:rsidR="00433EB7" w:rsidRPr="001B1F45" w:rsidRDefault="00433EB7" w:rsidP="001B1F45">
      <w:pPr>
        <w:spacing w:after="0" w:line="240" w:lineRule="auto"/>
        <w:ind w:firstLine="709"/>
        <w:jc w:val="center"/>
        <w:rPr>
          <w:rFonts w:ascii="Times New Roman" w:hAnsi="Times New Roman" w:cs="Times New Roman"/>
          <w:b/>
          <w:sz w:val="24"/>
          <w:szCs w:val="24"/>
        </w:rPr>
      </w:pPr>
    </w:p>
    <w:p w:rsidR="00433EB7" w:rsidRPr="001B1F45" w:rsidRDefault="00433EB7" w:rsidP="001B1F45">
      <w:pPr>
        <w:spacing w:after="0" w:line="240" w:lineRule="auto"/>
        <w:ind w:right="-1" w:firstLine="709"/>
        <w:contextualSpacing/>
        <w:jc w:val="both"/>
        <w:rPr>
          <w:rFonts w:ascii="Times New Roman" w:hAnsi="Times New Roman" w:cs="Times New Roman"/>
          <w:i/>
          <w:sz w:val="24"/>
          <w:szCs w:val="24"/>
        </w:rPr>
      </w:pPr>
      <w:r w:rsidRPr="001B1F45">
        <w:rPr>
          <w:rFonts w:ascii="Times New Roman" w:hAnsi="Times New Roman" w:cs="Times New Roman"/>
          <w:b/>
          <w:i/>
          <w:sz w:val="24"/>
          <w:szCs w:val="24"/>
        </w:rPr>
        <w:t>Аннотация:</w:t>
      </w:r>
      <w:r w:rsidRPr="001B1F45">
        <w:rPr>
          <w:rFonts w:ascii="Times New Roman" w:hAnsi="Times New Roman" w:cs="Times New Roman"/>
          <w:i/>
          <w:sz w:val="24"/>
          <w:szCs w:val="24"/>
        </w:rPr>
        <w:t xml:space="preserve"> В статье описаны пути реализации патриотического воспитания младших школьников на уроках музыки. Представлены результаты апробации на базе школы «Первые шаги» по программе Е. Критской, Г. Сергеевой, Т. </w:t>
      </w:r>
      <w:proofErr w:type="spellStart"/>
      <w:r w:rsidRPr="001B1F45">
        <w:rPr>
          <w:rFonts w:ascii="Times New Roman" w:hAnsi="Times New Roman" w:cs="Times New Roman"/>
          <w:i/>
          <w:sz w:val="24"/>
          <w:szCs w:val="24"/>
        </w:rPr>
        <w:t>Шмагиной</w:t>
      </w:r>
      <w:proofErr w:type="spellEnd"/>
      <w:r w:rsidRPr="001B1F45">
        <w:rPr>
          <w:rFonts w:ascii="Times New Roman" w:hAnsi="Times New Roman" w:cs="Times New Roman"/>
          <w:i/>
          <w:sz w:val="24"/>
          <w:szCs w:val="24"/>
        </w:rPr>
        <w:t xml:space="preserve"> Просвещ</w:t>
      </w:r>
      <w:r w:rsidRPr="001B1F45">
        <w:rPr>
          <w:rFonts w:ascii="Times New Roman" w:hAnsi="Times New Roman" w:cs="Times New Roman"/>
          <w:i/>
          <w:sz w:val="24"/>
          <w:szCs w:val="24"/>
        </w:rPr>
        <w:t>е</w:t>
      </w:r>
      <w:r w:rsidRPr="001B1F45">
        <w:rPr>
          <w:rFonts w:ascii="Times New Roman" w:hAnsi="Times New Roman" w:cs="Times New Roman"/>
          <w:i/>
          <w:sz w:val="24"/>
          <w:szCs w:val="24"/>
        </w:rPr>
        <w:t>ние, 2007.</w:t>
      </w:r>
    </w:p>
    <w:p w:rsidR="00433EB7" w:rsidRPr="001B1F45" w:rsidRDefault="00433EB7" w:rsidP="001B1F45">
      <w:pPr>
        <w:spacing w:after="0" w:line="240" w:lineRule="auto"/>
        <w:ind w:right="-1" w:firstLine="709"/>
        <w:contextualSpacing/>
        <w:jc w:val="both"/>
        <w:rPr>
          <w:rFonts w:ascii="Times New Roman" w:hAnsi="Times New Roman" w:cs="Times New Roman"/>
          <w:i/>
          <w:sz w:val="24"/>
          <w:szCs w:val="24"/>
        </w:rPr>
      </w:pPr>
    </w:p>
    <w:p w:rsidR="00433EB7" w:rsidRPr="001B1F45" w:rsidRDefault="00433EB7" w:rsidP="001B1F45">
      <w:pPr>
        <w:spacing w:after="0" w:line="240" w:lineRule="auto"/>
        <w:ind w:right="-1" w:firstLine="709"/>
        <w:contextualSpacing/>
        <w:jc w:val="both"/>
        <w:rPr>
          <w:rFonts w:ascii="Times New Roman" w:hAnsi="Times New Roman" w:cs="Times New Roman"/>
          <w:i/>
          <w:sz w:val="24"/>
          <w:szCs w:val="24"/>
        </w:rPr>
      </w:pPr>
      <w:r w:rsidRPr="001B1F45">
        <w:rPr>
          <w:rFonts w:ascii="Times New Roman" w:hAnsi="Times New Roman" w:cs="Times New Roman"/>
          <w:b/>
          <w:i/>
          <w:sz w:val="24"/>
          <w:szCs w:val="24"/>
        </w:rPr>
        <w:t>Ключевые слова:</w:t>
      </w:r>
      <w:r w:rsidRPr="001B1F45">
        <w:rPr>
          <w:rFonts w:ascii="Times New Roman" w:hAnsi="Times New Roman" w:cs="Times New Roman"/>
          <w:i/>
          <w:sz w:val="24"/>
          <w:szCs w:val="24"/>
        </w:rPr>
        <w:t xml:space="preserve"> патриотическое воспитание, Малая Родина.</w:t>
      </w:r>
    </w:p>
    <w:p w:rsidR="00433EB7" w:rsidRPr="001B1F45" w:rsidRDefault="00433EB7" w:rsidP="001B1F45">
      <w:pPr>
        <w:spacing w:after="0" w:line="240" w:lineRule="auto"/>
        <w:ind w:right="1701"/>
        <w:contextualSpacing/>
        <w:rPr>
          <w:rFonts w:ascii="Times New Roman" w:hAnsi="Times New Roman" w:cs="Times New Roman"/>
          <w:sz w:val="24"/>
          <w:szCs w:val="24"/>
        </w:rPr>
      </w:pP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lastRenderedPageBreak/>
        <w:t>Актуальность исследования: Патриотическое воспитание направлено на формиров</w:t>
      </w:r>
      <w:r w:rsidRPr="00504CC3">
        <w:rPr>
          <w:rFonts w:ascii="Times New Roman" w:hAnsi="Times New Roman" w:cs="Times New Roman"/>
          <w:spacing w:val="-2"/>
          <w:sz w:val="24"/>
          <w:szCs w:val="24"/>
        </w:rPr>
        <w:t>а</w:t>
      </w:r>
      <w:r w:rsidRPr="00504CC3">
        <w:rPr>
          <w:rFonts w:ascii="Times New Roman" w:hAnsi="Times New Roman" w:cs="Times New Roman"/>
          <w:spacing w:val="-2"/>
          <w:sz w:val="24"/>
          <w:szCs w:val="24"/>
        </w:rPr>
        <w:t>ние и развитие личности, обладающей качествами гражданина - патриота Родины и спосо</w:t>
      </w:r>
      <w:r w:rsidRPr="00504CC3">
        <w:rPr>
          <w:rFonts w:ascii="Times New Roman" w:hAnsi="Times New Roman" w:cs="Times New Roman"/>
          <w:spacing w:val="-2"/>
          <w:sz w:val="24"/>
          <w:szCs w:val="24"/>
        </w:rPr>
        <w:t>б</w:t>
      </w:r>
      <w:r w:rsidRPr="00504CC3">
        <w:rPr>
          <w:rFonts w:ascii="Times New Roman" w:hAnsi="Times New Roman" w:cs="Times New Roman"/>
          <w:spacing w:val="-2"/>
          <w:sz w:val="24"/>
          <w:szCs w:val="24"/>
        </w:rPr>
        <w:t>ной успешно выполнять гражданские обязанности в мирное и военное время. В наше время вопросы образования (воспитания), остававшиеся до последнего времени на внешнюю часть государственного интереса, вдруг оказались в центре внимания не только</w:t>
      </w:r>
      <w:r w:rsidRPr="001B1F45">
        <w:rPr>
          <w:rFonts w:ascii="Times New Roman" w:hAnsi="Times New Roman" w:cs="Times New Roman"/>
          <w:sz w:val="24"/>
          <w:szCs w:val="24"/>
        </w:rPr>
        <w:t xml:space="preserve"> </w:t>
      </w:r>
      <w:r w:rsidRPr="00504CC3">
        <w:rPr>
          <w:rFonts w:ascii="Times New Roman" w:hAnsi="Times New Roman" w:cs="Times New Roman"/>
          <w:spacing w:val="-2"/>
          <w:sz w:val="24"/>
          <w:szCs w:val="24"/>
        </w:rPr>
        <w:t>обществе</w:t>
      </w:r>
      <w:r w:rsidRPr="00504CC3">
        <w:rPr>
          <w:rFonts w:ascii="Times New Roman" w:hAnsi="Times New Roman" w:cs="Times New Roman"/>
          <w:spacing w:val="-2"/>
          <w:sz w:val="24"/>
          <w:szCs w:val="24"/>
        </w:rPr>
        <w:t>н</w:t>
      </w:r>
      <w:r w:rsidRPr="00504CC3">
        <w:rPr>
          <w:rFonts w:ascii="Times New Roman" w:hAnsi="Times New Roman" w:cs="Times New Roman"/>
          <w:spacing w:val="-2"/>
          <w:sz w:val="24"/>
          <w:szCs w:val="24"/>
        </w:rPr>
        <w:t>ности, но и властных структур: от имени последних заговорили о духовности, патриотич</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ском и даже физическом воспитании подрастающего поколения.</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Проблема исследования: Найти согласованность между учащимися, родителями и учителями, для применения путей реализации патриотического воспитания.</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Цель исследования: Выявить педагогические пути развития патриотического восп</w:t>
      </w:r>
      <w:r w:rsidRPr="00504CC3">
        <w:rPr>
          <w:rFonts w:ascii="Times New Roman" w:hAnsi="Times New Roman" w:cs="Times New Roman"/>
          <w:spacing w:val="-2"/>
          <w:sz w:val="24"/>
          <w:szCs w:val="24"/>
        </w:rPr>
        <w:t>и</w:t>
      </w:r>
      <w:r w:rsidRPr="00504CC3">
        <w:rPr>
          <w:rFonts w:ascii="Times New Roman" w:hAnsi="Times New Roman" w:cs="Times New Roman"/>
          <w:spacing w:val="-2"/>
          <w:sz w:val="24"/>
          <w:szCs w:val="24"/>
        </w:rPr>
        <w:t>тания младших школьников на уроках музыки.</w:t>
      </w:r>
    </w:p>
    <w:p w:rsidR="00433EB7" w:rsidRPr="00504CC3" w:rsidRDefault="00433EB7" w:rsidP="001B1F45">
      <w:pPr>
        <w:spacing w:after="0" w:line="240" w:lineRule="auto"/>
        <w:ind w:right="170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Для достижения цели поставлены задачи:</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изучить особенности патриотического воспитания и его особенности в работе с младшими школьниками;</w:t>
      </w:r>
    </w:p>
    <w:p w:rsidR="00433EB7" w:rsidRPr="00504CC3" w:rsidRDefault="00433EB7" w:rsidP="001B1F45">
      <w:pPr>
        <w:tabs>
          <w:tab w:val="left" w:pos="8504"/>
        </w:tabs>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охарактеризовать пути развития воспитания уроков музыки, способствующие па</w:t>
      </w:r>
      <w:r w:rsidRPr="00504CC3">
        <w:rPr>
          <w:rFonts w:ascii="Times New Roman" w:hAnsi="Times New Roman" w:cs="Times New Roman"/>
          <w:spacing w:val="-2"/>
          <w:sz w:val="24"/>
          <w:szCs w:val="24"/>
        </w:rPr>
        <w:t>т</w:t>
      </w:r>
      <w:r w:rsidRPr="00504CC3">
        <w:rPr>
          <w:rFonts w:ascii="Times New Roman" w:hAnsi="Times New Roman" w:cs="Times New Roman"/>
          <w:spacing w:val="-2"/>
          <w:sz w:val="24"/>
          <w:szCs w:val="24"/>
        </w:rPr>
        <w:t>риотическому воспитанию младших школьников;</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проанализировать программу "Музыка" (1-4 классы) как педагогическое условие патриотического воспитания.</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Объект: Патриотическое воспитание младших школьников на уроках музыки.</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Предмет: Пути развития патриотического воспитания младших школьников на ур</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ках музыки.</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В первой главе мы дали определение, что такое патриотизм, патриотическое восп</w:t>
      </w:r>
      <w:r w:rsidRPr="00504CC3">
        <w:rPr>
          <w:rFonts w:ascii="Times New Roman" w:hAnsi="Times New Roman" w:cs="Times New Roman"/>
          <w:spacing w:val="-2"/>
          <w:sz w:val="24"/>
          <w:szCs w:val="24"/>
        </w:rPr>
        <w:t>и</w:t>
      </w:r>
      <w:r w:rsidRPr="00504CC3">
        <w:rPr>
          <w:rFonts w:ascii="Times New Roman" w:hAnsi="Times New Roman" w:cs="Times New Roman"/>
          <w:spacing w:val="-2"/>
          <w:sz w:val="24"/>
          <w:szCs w:val="24"/>
        </w:rPr>
        <w:t>тание, малая Родина, большая Родина, рассмотрели возрастные особенности младших школьников, а также выявили пути, через которые воспитывают патриотизм у младших школьников.</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Патриотическое воспитание - это систематическая и целенаправленная деятельность органов государственной власти и организаций по формированию у граждан высокого па</w:t>
      </w:r>
      <w:r w:rsidRPr="00504CC3">
        <w:rPr>
          <w:rFonts w:ascii="Times New Roman" w:hAnsi="Times New Roman" w:cs="Times New Roman"/>
          <w:spacing w:val="-2"/>
          <w:sz w:val="24"/>
          <w:szCs w:val="24"/>
        </w:rPr>
        <w:t>т</w:t>
      </w:r>
      <w:r w:rsidRPr="00504CC3">
        <w:rPr>
          <w:rFonts w:ascii="Times New Roman" w:hAnsi="Times New Roman" w:cs="Times New Roman"/>
          <w:spacing w:val="-2"/>
          <w:sz w:val="24"/>
          <w:szCs w:val="24"/>
        </w:rPr>
        <w:t>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xml:space="preserve">Малая Родина - это местность где ты родился. </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Большая Родина – это широкое понятие, означающее родную страну, государство. В данном случае – Россию, русскую землю.</w:t>
      </w:r>
    </w:p>
    <w:p w:rsidR="00433EB7" w:rsidRPr="00504CC3" w:rsidRDefault="00433EB7" w:rsidP="001B1F45">
      <w:pPr>
        <w:tabs>
          <w:tab w:val="left" w:pos="8504"/>
        </w:tabs>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И.Ф. Харламов рассматривает патриотизм как взаимосвязанную совокупность нра</w:t>
      </w:r>
      <w:r w:rsidRPr="00504CC3">
        <w:rPr>
          <w:rFonts w:ascii="Times New Roman" w:hAnsi="Times New Roman" w:cs="Times New Roman"/>
          <w:spacing w:val="-2"/>
          <w:sz w:val="24"/>
          <w:szCs w:val="24"/>
        </w:rPr>
        <w:t>в</w:t>
      </w:r>
      <w:r w:rsidRPr="00504CC3">
        <w:rPr>
          <w:rFonts w:ascii="Times New Roman" w:hAnsi="Times New Roman" w:cs="Times New Roman"/>
          <w:spacing w:val="-2"/>
          <w:sz w:val="24"/>
          <w:szCs w:val="24"/>
        </w:rPr>
        <w:t>ственных чувств и черт поведения, включающую любовь к Родине, активный труд на благо Родины, следование и умножение трудовых традиций народа, бережное отношение к ист</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рическим памятникам и обычаям родной страны. [1]</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Педагогические исследования по проблеме патриотического воспитания многочи</w:t>
      </w:r>
      <w:r w:rsidRPr="00504CC3">
        <w:rPr>
          <w:rFonts w:ascii="Times New Roman" w:hAnsi="Times New Roman" w:cs="Times New Roman"/>
          <w:spacing w:val="-2"/>
          <w:sz w:val="24"/>
          <w:szCs w:val="24"/>
        </w:rPr>
        <w:t>с</w:t>
      </w:r>
      <w:r w:rsidRPr="00504CC3">
        <w:rPr>
          <w:rFonts w:ascii="Times New Roman" w:hAnsi="Times New Roman" w:cs="Times New Roman"/>
          <w:spacing w:val="-2"/>
          <w:sz w:val="24"/>
          <w:szCs w:val="24"/>
        </w:rPr>
        <w:t>ленны и разнообразны. В них раскрываются как теоретико-методологические аспекты, так и прикладные.</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Воспитание патриотизма на уроках музыки имеет огромное значение, так как речь идет о судьбе настоящего и будущих поколений. [3]</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На уроках главное пробудить в детях интерес к народной, родной музыке, к муз</w:t>
      </w:r>
      <w:r w:rsidRPr="00504CC3">
        <w:rPr>
          <w:rFonts w:ascii="Times New Roman" w:hAnsi="Times New Roman" w:cs="Times New Roman"/>
          <w:spacing w:val="-2"/>
          <w:sz w:val="24"/>
          <w:szCs w:val="24"/>
        </w:rPr>
        <w:t>ы</w:t>
      </w:r>
      <w:r w:rsidRPr="00504CC3">
        <w:rPr>
          <w:rFonts w:ascii="Times New Roman" w:hAnsi="Times New Roman" w:cs="Times New Roman"/>
          <w:spacing w:val="-2"/>
          <w:sz w:val="24"/>
          <w:szCs w:val="24"/>
        </w:rPr>
        <w:t>кальным занятиям. Развить уже имеющийся у них жизненно-музыкальный опыт.</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Возрастные психологические особенности младших школьников зависят от предш</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ствующего психического развития детей, от их готовности к чуткому отклику, как на муз</w:t>
      </w:r>
      <w:r w:rsidRPr="00504CC3">
        <w:rPr>
          <w:rFonts w:ascii="Times New Roman" w:hAnsi="Times New Roman" w:cs="Times New Roman"/>
          <w:spacing w:val="-2"/>
          <w:sz w:val="24"/>
          <w:szCs w:val="24"/>
        </w:rPr>
        <w:t>ы</w:t>
      </w:r>
      <w:r w:rsidRPr="00504CC3">
        <w:rPr>
          <w:rFonts w:ascii="Times New Roman" w:hAnsi="Times New Roman" w:cs="Times New Roman"/>
          <w:spacing w:val="-2"/>
          <w:sz w:val="24"/>
          <w:szCs w:val="24"/>
        </w:rPr>
        <w:t>кальные факторы, так и на воспитательные воздействия взрослых. [2]</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xml:space="preserve">Таким </w:t>
      </w:r>
      <w:proofErr w:type="gramStart"/>
      <w:r w:rsidRPr="00504CC3">
        <w:rPr>
          <w:rFonts w:ascii="Times New Roman" w:hAnsi="Times New Roman" w:cs="Times New Roman"/>
          <w:spacing w:val="-2"/>
          <w:sz w:val="24"/>
          <w:szCs w:val="24"/>
        </w:rPr>
        <w:t>образом</w:t>
      </w:r>
      <w:proofErr w:type="gramEnd"/>
      <w:r w:rsidRPr="00504CC3">
        <w:rPr>
          <w:rFonts w:ascii="Times New Roman" w:hAnsi="Times New Roman" w:cs="Times New Roman"/>
          <w:spacing w:val="-2"/>
          <w:sz w:val="24"/>
          <w:szCs w:val="24"/>
        </w:rPr>
        <w:t xml:space="preserve"> можно сделать вывод, что патриотическое воспитание в процессе обучения предполагает не только правильное усвоение учащимися знаний о природе и о</w:t>
      </w:r>
      <w:r w:rsidRPr="00504CC3">
        <w:rPr>
          <w:rFonts w:ascii="Times New Roman" w:hAnsi="Times New Roman" w:cs="Times New Roman"/>
          <w:spacing w:val="-2"/>
          <w:sz w:val="24"/>
          <w:szCs w:val="24"/>
        </w:rPr>
        <w:t>б</w:t>
      </w:r>
      <w:r w:rsidRPr="00504CC3">
        <w:rPr>
          <w:rFonts w:ascii="Times New Roman" w:hAnsi="Times New Roman" w:cs="Times New Roman"/>
          <w:spacing w:val="-2"/>
          <w:sz w:val="24"/>
          <w:szCs w:val="24"/>
        </w:rPr>
        <w:t>щественной жизни, о нормах поведения, но и обязательно требует формирования социально направленного, личностного отношения учащихся к усваиваемым мировоззренческим и моральным понятиям и на основе этих понятий системы идейных взглядов и убеждений мы можем выделить следующие пути его реализации:</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lastRenderedPageBreak/>
        <w:t>- сохранение диалектического единства и органической связи между учебным мат</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риалом и содержанием внеклассных и внешкольных мероприятий;</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интеграция патриотического воспитания с другими направлениями воспитательной работы;</w:t>
      </w:r>
    </w:p>
    <w:p w:rsidR="00433EB7" w:rsidRPr="001B1F45" w:rsidRDefault="00433EB7" w:rsidP="001B1F45">
      <w:pPr>
        <w:spacing w:after="0" w:line="240" w:lineRule="auto"/>
        <w:ind w:right="-1" w:firstLine="709"/>
        <w:contextualSpacing/>
        <w:jc w:val="both"/>
        <w:rPr>
          <w:rFonts w:ascii="Times New Roman" w:hAnsi="Times New Roman" w:cs="Times New Roman"/>
          <w:sz w:val="24"/>
          <w:szCs w:val="24"/>
        </w:rPr>
      </w:pPr>
      <w:r w:rsidRPr="001B1F45">
        <w:rPr>
          <w:rFonts w:ascii="Times New Roman" w:hAnsi="Times New Roman" w:cs="Times New Roman"/>
          <w:sz w:val="24"/>
          <w:szCs w:val="24"/>
        </w:rPr>
        <w:t>- опора на новые концепции организации и осуществления учебно-воспитательного процесса и на новое понимание основных педагогических понятий;</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1B1F45">
        <w:rPr>
          <w:rFonts w:ascii="Times New Roman" w:hAnsi="Times New Roman" w:cs="Times New Roman"/>
          <w:sz w:val="24"/>
          <w:szCs w:val="24"/>
        </w:rPr>
        <w:t xml:space="preserve">- </w:t>
      </w:r>
      <w:r w:rsidRPr="00504CC3">
        <w:rPr>
          <w:rFonts w:ascii="Times New Roman" w:hAnsi="Times New Roman" w:cs="Times New Roman"/>
          <w:spacing w:val="-2"/>
          <w:sz w:val="24"/>
          <w:szCs w:val="24"/>
        </w:rPr>
        <w:t>опора на положительное в личности воспитанника и создание благоприятной пс</w:t>
      </w:r>
      <w:r w:rsidRPr="00504CC3">
        <w:rPr>
          <w:rFonts w:ascii="Times New Roman" w:hAnsi="Times New Roman" w:cs="Times New Roman"/>
          <w:spacing w:val="-2"/>
          <w:sz w:val="24"/>
          <w:szCs w:val="24"/>
        </w:rPr>
        <w:t>и</w:t>
      </w:r>
      <w:r w:rsidRPr="00504CC3">
        <w:rPr>
          <w:rFonts w:ascii="Times New Roman" w:hAnsi="Times New Roman" w:cs="Times New Roman"/>
          <w:spacing w:val="-2"/>
          <w:sz w:val="24"/>
          <w:szCs w:val="24"/>
        </w:rPr>
        <w:t>хологической атмосферы в процессе педагогического взаимодействия:</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 координация взаимодействия школы, семьи и общественности в системе патриот</w:t>
      </w:r>
      <w:r w:rsidRPr="00504CC3">
        <w:rPr>
          <w:rFonts w:ascii="Times New Roman" w:hAnsi="Times New Roman" w:cs="Times New Roman"/>
          <w:spacing w:val="-2"/>
          <w:sz w:val="24"/>
          <w:szCs w:val="24"/>
        </w:rPr>
        <w:t>и</w:t>
      </w:r>
      <w:r w:rsidRPr="00504CC3">
        <w:rPr>
          <w:rFonts w:ascii="Times New Roman" w:hAnsi="Times New Roman" w:cs="Times New Roman"/>
          <w:spacing w:val="-2"/>
          <w:sz w:val="24"/>
          <w:szCs w:val="24"/>
        </w:rPr>
        <w:t>ческого воспитания.</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В практической части мы представили разработку урока, который  проводился на б</w:t>
      </w:r>
      <w:r w:rsidRPr="00504CC3">
        <w:rPr>
          <w:rFonts w:ascii="Times New Roman" w:hAnsi="Times New Roman" w:cs="Times New Roman"/>
          <w:spacing w:val="-2"/>
          <w:sz w:val="24"/>
          <w:szCs w:val="24"/>
        </w:rPr>
        <w:t>а</w:t>
      </w:r>
      <w:r w:rsidRPr="00504CC3">
        <w:rPr>
          <w:rFonts w:ascii="Times New Roman" w:hAnsi="Times New Roman" w:cs="Times New Roman"/>
          <w:spacing w:val="-2"/>
          <w:sz w:val="24"/>
          <w:szCs w:val="24"/>
        </w:rPr>
        <w:t xml:space="preserve">зе школы "Первые шаги" по программе Е. Критской, Г. Сергеевой, Т. </w:t>
      </w:r>
      <w:proofErr w:type="spellStart"/>
      <w:r w:rsidRPr="00504CC3">
        <w:rPr>
          <w:rFonts w:ascii="Times New Roman" w:hAnsi="Times New Roman" w:cs="Times New Roman"/>
          <w:spacing w:val="-2"/>
          <w:sz w:val="24"/>
          <w:szCs w:val="24"/>
        </w:rPr>
        <w:t>Шмагиной</w:t>
      </w:r>
      <w:proofErr w:type="spellEnd"/>
      <w:r w:rsidRPr="00504CC3">
        <w:rPr>
          <w:rFonts w:ascii="Times New Roman" w:hAnsi="Times New Roman" w:cs="Times New Roman"/>
          <w:spacing w:val="-2"/>
          <w:sz w:val="24"/>
          <w:szCs w:val="24"/>
        </w:rPr>
        <w:t xml:space="preserve"> Просвещ</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ние, 2007.</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Представленный мной урок проводился в 4 "Д" классе, темой урока была опера "Иван Сусанин".</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Цель урока: познакомиться с оперой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Иван Сусанин</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Задачи урока:</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 образовательные - познакомить с историей возникновения жанра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опера</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с муз</w:t>
      </w:r>
      <w:r w:rsidRPr="00504CC3">
        <w:rPr>
          <w:rFonts w:ascii="Times New Roman" w:hAnsi="Times New Roman" w:cs="Times New Roman"/>
          <w:spacing w:val="-2"/>
          <w:sz w:val="24"/>
          <w:szCs w:val="24"/>
          <w:shd w:val="clear" w:color="auto" w:fill="FFFFFF"/>
        </w:rPr>
        <w:t>ы</w:t>
      </w:r>
      <w:r w:rsidRPr="00504CC3">
        <w:rPr>
          <w:rFonts w:ascii="Times New Roman" w:hAnsi="Times New Roman" w:cs="Times New Roman"/>
          <w:spacing w:val="-2"/>
          <w:sz w:val="24"/>
          <w:szCs w:val="24"/>
          <w:shd w:val="clear" w:color="auto" w:fill="FFFFFF"/>
        </w:rPr>
        <w:t xml:space="preserve">кальным и литературным содержанием оперы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Иван Сусанин</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 воспитательные - создать условия для воспитания патриотических чувств, чувства гордости и уважения к истории Отечества на примере оперы М.И. Глинки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Иван Сусанин</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развивающие - способствовать развитию музыкальной памяти и слуха на основе активного восприятия музыкального произведения и исполнения;</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 предметные - в результате урока учащиеся  знакомятся с историей возникновения жанра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опера</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с музыкальным и литературным содержанием оперы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Иван Сусанин</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w:t>
      </w:r>
    </w:p>
    <w:p w:rsidR="00433EB7" w:rsidRPr="00504CC3" w:rsidRDefault="00433EB7" w:rsidP="001B1F45">
      <w:pPr>
        <w:spacing w:after="0" w:line="240" w:lineRule="auto"/>
        <w:ind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shd w:val="clear" w:color="auto" w:fill="FFFFFF"/>
        </w:rPr>
        <w:t xml:space="preserve">- </w:t>
      </w:r>
      <w:proofErr w:type="spellStart"/>
      <w:r w:rsidRPr="00504CC3">
        <w:rPr>
          <w:rFonts w:ascii="Times New Roman" w:hAnsi="Times New Roman" w:cs="Times New Roman"/>
          <w:spacing w:val="-2"/>
          <w:sz w:val="24"/>
          <w:szCs w:val="24"/>
          <w:shd w:val="clear" w:color="auto" w:fill="FFFFFF"/>
        </w:rPr>
        <w:t>метапредметные</w:t>
      </w:r>
      <w:proofErr w:type="spellEnd"/>
      <w:r w:rsidRPr="00504CC3">
        <w:rPr>
          <w:rFonts w:ascii="Times New Roman" w:hAnsi="Times New Roman" w:cs="Times New Roman"/>
          <w:spacing w:val="-2"/>
          <w:sz w:val="24"/>
          <w:szCs w:val="24"/>
          <w:shd w:val="clear" w:color="auto" w:fill="FFFFFF"/>
        </w:rPr>
        <w:t xml:space="preserve"> -</w:t>
      </w:r>
      <w:r w:rsidRPr="00504CC3">
        <w:rPr>
          <w:rFonts w:ascii="Times New Roman" w:hAnsi="Times New Roman" w:cs="Times New Roman"/>
          <w:spacing w:val="-2"/>
          <w:sz w:val="24"/>
          <w:szCs w:val="24"/>
        </w:rPr>
        <w:t xml:space="preserve"> учить детей: определять цель выполнения заданий на уроке,  о</w:t>
      </w:r>
      <w:r w:rsidRPr="00504CC3">
        <w:rPr>
          <w:rFonts w:ascii="Times New Roman" w:hAnsi="Times New Roman" w:cs="Times New Roman"/>
          <w:spacing w:val="-2"/>
          <w:sz w:val="24"/>
          <w:szCs w:val="24"/>
        </w:rPr>
        <w:t>р</w:t>
      </w:r>
      <w:r w:rsidRPr="00504CC3">
        <w:rPr>
          <w:rFonts w:ascii="Times New Roman" w:hAnsi="Times New Roman" w:cs="Times New Roman"/>
          <w:spacing w:val="-2"/>
          <w:sz w:val="24"/>
          <w:szCs w:val="24"/>
        </w:rPr>
        <w:t>ганизовывать своё рабочее место, отвечать на простые вопросы учителя по теме урока, ос</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знанно и произвольно строить речевое высказывание в устной речи, анализировать музыку на уроке;</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регулятивные - продолжить формирование умений ставить цели, планировать свою деятельность, действовать по составленному плану, алгоритму, осуществлять самоко</w:t>
      </w:r>
      <w:r w:rsidRPr="00504CC3">
        <w:rPr>
          <w:rFonts w:ascii="Times New Roman" w:hAnsi="Times New Roman" w:cs="Times New Roman"/>
          <w:spacing w:val="-2"/>
          <w:sz w:val="24"/>
          <w:szCs w:val="24"/>
          <w:shd w:val="clear" w:color="auto" w:fill="FFFFFF"/>
        </w:rPr>
        <w:t>н</w:t>
      </w:r>
      <w:r w:rsidRPr="00504CC3">
        <w:rPr>
          <w:rFonts w:ascii="Times New Roman" w:hAnsi="Times New Roman" w:cs="Times New Roman"/>
          <w:spacing w:val="-2"/>
          <w:sz w:val="24"/>
          <w:szCs w:val="24"/>
          <w:shd w:val="clear" w:color="auto" w:fill="FFFFFF"/>
        </w:rPr>
        <w:t>троль;</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коммуникативные - продолжить формирование способности к согласованным де</w:t>
      </w:r>
      <w:r w:rsidRPr="00504CC3">
        <w:rPr>
          <w:rFonts w:ascii="Times New Roman" w:hAnsi="Times New Roman" w:cs="Times New Roman"/>
          <w:spacing w:val="-2"/>
          <w:sz w:val="24"/>
          <w:szCs w:val="24"/>
          <w:shd w:val="clear" w:color="auto" w:fill="FFFFFF"/>
        </w:rPr>
        <w:t>й</w:t>
      </w:r>
      <w:r w:rsidRPr="00504CC3">
        <w:rPr>
          <w:rFonts w:ascii="Times New Roman" w:hAnsi="Times New Roman" w:cs="Times New Roman"/>
          <w:spacing w:val="-2"/>
          <w:sz w:val="24"/>
          <w:szCs w:val="24"/>
          <w:shd w:val="clear" w:color="auto" w:fill="FFFFFF"/>
        </w:rPr>
        <w:t>ствиям с учетом позиции других, овладевать нормами общения, выбирать стратегии общ</w:t>
      </w:r>
      <w:r w:rsidRPr="00504CC3">
        <w:rPr>
          <w:rFonts w:ascii="Times New Roman" w:hAnsi="Times New Roman" w:cs="Times New Roman"/>
          <w:spacing w:val="-2"/>
          <w:sz w:val="24"/>
          <w:szCs w:val="24"/>
          <w:shd w:val="clear" w:color="auto" w:fill="FFFFFF"/>
        </w:rPr>
        <w:t>е</w:t>
      </w:r>
      <w:r w:rsidRPr="00504CC3">
        <w:rPr>
          <w:rFonts w:ascii="Times New Roman" w:hAnsi="Times New Roman" w:cs="Times New Roman"/>
          <w:spacing w:val="-2"/>
          <w:sz w:val="24"/>
          <w:szCs w:val="24"/>
          <w:shd w:val="clear" w:color="auto" w:fill="FFFFFF"/>
        </w:rPr>
        <w:t>ния, регулировать собственное речевое поведение;</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proofErr w:type="gramStart"/>
      <w:r w:rsidRPr="00504CC3">
        <w:rPr>
          <w:rFonts w:ascii="Times New Roman" w:hAnsi="Times New Roman" w:cs="Times New Roman"/>
          <w:spacing w:val="-2"/>
          <w:sz w:val="24"/>
          <w:szCs w:val="24"/>
          <w:shd w:val="clear" w:color="auto" w:fill="FFFFFF"/>
        </w:rPr>
        <w:t>- познавательные - находить ассоциативные связи между художественными образ</w:t>
      </w:r>
      <w:r w:rsidRPr="00504CC3">
        <w:rPr>
          <w:rFonts w:ascii="Times New Roman" w:hAnsi="Times New Roman" w:cs="Times New Roman"/>
          <w:spacing w:val="-2"/>
          <w:sz w:val="24"/>
          <w:szCs w:val="24"/>
          <w:shd w:val="clear" w:color="auto" w:fill="FFFFFF"/>
        </w:rPr>
        <w:t>а</w:t>
      </w:r>
      <w:r w:rsidRPr="00504CC3">
        <w:rPr>
          <w:rFonts w:ascii="Times New Roman" w:hAnsi="Times New Roman" w:cs="Times New Roman"/>
          <w:spacing w:val="-2"/>
          <w:sz w:val="24"/>
          <w:szCs w:val="24"/>
          <w:shd w:val="clear" w:color="auto" w:fill="FFFFFF"/>
        </w:rPr>
        <w:t>ми музыки и литературы, узнавать характерные черты отдельных оперных номеров, набл</w:t>
      </w:r>
      <w:r w:rsidRPr="00504CC3">
        <w:rPr>
          <w:rFonts w:ascii="Times New Roman" w:hAnsi="Times New Roman" w:cs="Times New Roman"/>
          <w:spacing w:val="-2"/>
          <w:sz w:val="24"/>
          <w:szCs w:val="24"/>
          <w:shd w:val="clear" w:color="auto" w:fill="FFFFFF"/>
        </w:rPr>
        <w:t>ю</w:t>
      </w:r>
      <w:r w:rsidRPr="00504CC3">
        <w:rPr>
          <w:rFonts w:ascii="Times New Roman" w:hAnsi="Times New Roman" w:cs="Times New Roman"/>
          <w:spacing w:val="-2"/>
          <w:sz w:val="24"/>
          <w:szCs w:val="24"/>
          <w:shd w:val="clear" w:color="auto" w:fill="FFFFFF"/>
        </w:rPr>
        <w:t>дать за процессом и результатом музыкального развития на основе сходства и различия и</w:t>
      </w:r>
      <w:r w:rsidRPr="00504CC3">
        <w:rPr>
          <w:rFonts w:ascii="Times New Roman" w:hAnsi="Times New Roman" w:cs="Times New Roman"/>
          <w:spacing w:val="-2"/>
          <w:sz w:val="24"/>
          <w:szCs w:val="24"/>
          <w:shd w:val="clear" w:color="auto" w:fill="FFFFFF"/>
        </w:rPr>
        <w:t>н</w:t>
      </w:r>
      <w:r w:rsidRPr="00504CC3">
        <w:rPr>
          <w:rFonts w:ascii="Times New Roman" w:hAnsi="Times New Roman" w:cs="Times New Roman"/>
          <w:spacing w:val="-2"/>
          <w:sz w:val="24"/>
          <w:szCs w:val="24"/>
          <w:shd w:val="clear" w:color="auto" w:fill="FFFFFF"/>
        </w:rPr>
        <w:t>тонаций, тем, образов и распознавать художественный смысл различных форм построения музыки, извлекать информацию и делать логические выводы, ориентироваться в получе</w:t>
      </w:r>
      <w:r w:rsidRPr="00504CC3">
        <w:rPr>
          <w:rFonts w:ascii="Times New Roman" w:hAnsi="Times New Roman" w:cs="Times New Roman"/>
          <w:spacing w:val="-2"/>
          <w:sz w:val="24"/>
          <w:szCs w:val="24"/>
          <w:shd w:val="clear" w:color="auto" w:fill="FFFFFF"/>
        </w:rPr>
        <w:t>н</w:t>
      </w:r>
      <w:r w:rsidRPr="00504CC3">
        <w:rPr>
          <w:rFonts w:ascii="Times New Roman" w:hAnsi="Times New Roman" w:cs="Times New Roman"/>
          <w:spacing w:val="-2"/>
          <w:sz w:val="24"/>
          <w:szCs w:val="24"/>
          <w:shd w:val="clear" w:color="auto" w:fill="FFFFFF"/>
        </w:rPr>
        <w:t>ных знаниях, использовать их в жизни;</w:t>
      </w:r>
      <w:proofErr w:type="gramEnd"/>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личностные - в результате урока учащиеся смогут:  проявлять эмоциональную о</w:t>
      </w:r>
      <w:r w:rsidRPr="00504CC3">
        <w:rPr>
          <w:rFonts w:ascii="Times New Roman" w:hAnsi="Times New Roman" w:cs="Times New Roman"/>
          <w:spacing w:val="-2"/>
          <w:sz w:val="24"/>
          <w:szCs w:val="24"/>
          <w:shd w:val="clear" w:color="auto" w:fill="FFFFFF"/>
        </w:rPr>
        <w:t>т</w:t>
      </w:r>
      <w:r w:rsidRPr="00504CC3">
        <w:rPr>
          <w:rFonts w:ascii="Times New Roman" w:hAnsi="Times New Roman" w:cs="Times New Roman"/>
          <w:spacing w:val="-2"/>
          <w:sz w:val="24"/>
          <w:szCs w:val="24"/>
          <w:shd w:val="clear" w:color="auto" w:fill="FFFFFF"/>
        </w:rPr>
        <w:t>зывчивость, личностное отношение к музыкальным произведениям, воплощать особенн</w:t>
      </w:r>
      <w:r w:rsidRPr="00504CC3">
        <w:rPr>
          <w:rFonts w:ascii="Times New Roman" w:hAnsi="Times New Roman" w:cs="Times New Roman"/>
          <w:spacing w:val="-2"/>
          <w:sz w:val="24"/>
          <w:szCs w:val="24"/>
          <w:shd w:val="clear" w:color="auto" w:fill="FFFFFF"/>
        </w:rPr>
        <w:t>о</w:t>
      </w:r>
      <w:r w:rsidRPr="00504CC3">
        <w:rPr>
          <w:rFonts w:ascii="Times New Roman" w:hAnsi="Times New Roman" w:cs="Times New Roman"/>
          <w:spacing w:val="-2"/>
          <w:sz w:val="24"/>
          <w:szCs w:val="24"/>
          <w:shd w:val="clear" w:color="auto" w:fill="FFFFFF"/>
        </w:rPr>
        <w:t>сти музыки в исполнительской деятельности на основе полученных знаний, уметь участв</w:t>
      </w:r>
      <w:r w:rsidRPr="00504CC3">
        <w:rPr>
          <w:rFonts w:ascii="Times New Roman" w:hAnsi="Times New Roman" w:cs="Times New Roman"/>
          <w:spacing w:val="-2"/>
          <w:sz w:val="24"/>
          <w:szCs w:val="24"/>
          <w:shd w:val="clear" w:color="auto" w:fill="FFFFFF"/>
        </w:rPr>
        <w:t>о</w:t>
      </w:r>
      <w:r w:rsidRPr="00504CC3">
        <w:rPr>
          <w:rFonts w:ascii="Times New Roman" w:hAnsi="Times New Roman" w:cs="Times New Roman"/>
          <w:spacing w:val="-2"/>
          <w:sz w:val="24"/>
          <w:szCs w:val="24"/>
          <w:shd w:val="clear" w:color="auto" w:fill="FFFFFF"/>
        </w:rPr>
        <w:t>вать в коллективно – творческой деятельности.</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В своем уроке я использовала следующие ресурсы: методическое и техническое обеспечение, дидактический материал.</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rPr>
        <w:t>Данный урок был интегрированным, т.е. было совмещено несколько предметов (ге</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графия, история и музыка).</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Организационным моментом в уроке было музыкальное приветствие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Здравствуйте ребята</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Так как оно отличалось от приветствия учителя, я продемонстрировала им свое приветствие и после они спели вместе со мной. </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lastRenderedPageBreak/>
        <w:t>После организационного момента мы перешли к повторению пройденного матери</w:t>
      </w:r>
      <w:r w:rsidRPr="00504CC3">
        <w:rPr>
          <w:rFonts w:ascii="Times New Roman" w:hAnsi="Times New Roman" w:cs="Times New Roman"/>
          <w:spacing w:val="-2"/>
          <w:sz w:val="24"/>
          <w:szCs w:val="24"/>
          <w:shd w:val="clear" w:color="auto" w:fill="FFFFFF"/>
        </w:rPr>
        <w:t>а</w:t>
      </w:r>
      <w:r w:rsidRPr="00504CC3">
        <w:rPr>
          <w:rFonts w:ascii="Times New Roman" w:hAnsi="Times New Roman" w:cs="Times New Roman"/>
          <w:spacing w:val="-2"/>
          <w:sz w:val="24"/>
          <w:szCs w:val="24"/>
          <w:shd w:val="clear" w:color="auto" w:fill="FFFFFF"/>
        </w:rPr>
        <w:t xml:space="preserve">ла. Я задавала ребятам вопросы по пройденной теме (опера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Евгений Онегин</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композитор П.И. Чайковский), </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Затем последовало открытие и усвоение новых знаний. В этом блоке я дала сведения ребятам, о том, кто же такой Иван Сусанин через рассказ. Рассказала им про мужество и патриотизм этого человека, который погиб ради своей страны.</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Чтобы ребята запомнили кто такой Иван Сусанин, я написала на доске слово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Па</w:t>
      </w:r>
      <w:r w:rsidRPr="00504CC3">
        <w:rPr>
          <w:rFonts w:ascii="Times New Roman" w:hAnsi="Times New Roman" w:cs="Times New Roman"/>
          <w:spacing w:val="-2"/>
          <w:sz w:val="24"/>
          <w:szCs w:val="24"/>
          <w:shd w:val="clear" w:color="auto" w:fill="FFFFFF"/>
        </w:rPr>
        <w:t>т</w:t>
      </w:r>
      <w:r w:rsidRPr="00504CC3">
        <w:rPr>
          <w:rFonts w:ascii="Times New Roman" w:hAnsi="Times New Roman" w:cs="Times New Roman"/>
          <w:spacing w:val="-2"/>
          <w:sz w:val="24"/>
          <w:szCs w:val="24"/>
          <w:shd w:val="clear" w:color="auto" w:fill="FFFFFF"/>
        </w:rPr>
        <w:t>риот</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Для знакомства с оперой мы просмотрели видеофрагменты, ознакомились с историей создания, обсудили два варианта названия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Иван Сусанин</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или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Жизнь за царя</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и во</w:t>
      </w:r>
      <w:r w:rsidRPr="00504CC3">
        <w:rPr>
          <w:rFonts w:ascii="Times New Roman" w:hAnsi="Times New Roman" w:cs="Times New Roman"/>
          <w:spacing w:val="-2"/>
          <w:sz w:val="24"/>
          <w:szCs w:val="24"/>
          <w:shd w:val="clear" w:color="auto" w:fill="FFFFFF"/>
        </w:rPr>
        <w:t>с</w:t>
      </w:r>
      <w:r w:rsidRPr="00504CC3">
        <w:rPr>
          <w:rFonts w:ascii="Times New Roman" w:hAnsi="Times New Roman" w:cs="Times New Roman"/>
          <w:spacing w:val="-2"/>
          <w:sz w:val="24"/>
          <w:szCs w:val="24"/>
          <w:shd w:val="clear" w:color="auto" w:fill="FFFFFF"/>
        </w:rPr>
        <w:t xml:space="preserve">пользовались дидактическим материалом для разучивания отрывка песни из этой оперы. </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Мы с ребятами начали знакомиться с произведениями, которые входили в эту оперу. Для проведения слушания  я подготовила к этому произведению дидактический материал, в виде текста написанным мной от руки на слушание отрывки из этой оперы. </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После того, как мы прослушали данные произведения, я задала вопросы о характере мелодии, чем отличаются эти произведения, о настроении прослушанного материала, также я предложила ребятам спеть отрывок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Лей вина, пей до дна</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и Хор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Славься</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Для разучивания мелодии я использовала фортепиано. Далее я предложила ребятам почувствовать себя великим и большим хором и спеть первый куплет хора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Славься</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Рефлексия показала следующие результаты: дети усвоили материал, который был дан на уроке, смогли привести свои примеры патриотизма из жизни, а также выучили опр</w:t>
      </w:r>
      <w:r w:rsidRPr="00504CC3">
        <w:rPr>
          <w:rFonts w:ascii="Times New Roman" w:hAnsi="Times New Roman" w:cs="Times New Roman"/>
          <w:spacing w:val="-2"/>
          <w:sz w:val="24"/>
          <w:szCs w:val="24"/>
          <w:shd w:val="clear" w:color="auto" w:fill="FFFFFF"/>
        </w:rPr>
        <w:t>е</w:t>
      </w:r>
      <w:r w:rsidRPr="00504CC3">
        <w:rPr>
          <w:rFonts w:ascii="Times New Roman" w:hAnsi="Times New Roman" w:cs="Times New Roman"/>
          <w:spacing w:val="-2"/>
          <w:sz w:val="24"/>
          <w:szCs w:val="24"/>
          <w:shd w:val="clear" w:color="auto" w:fill="FFFFFF"/>
        </w:rPr>
        <w:t xml:space="preserve">деления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Патриот</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и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Опера</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Некоторое время спустя после рефлексии, я задала ребятам домашнее задание. </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В завершении урока мы попрощались с ребятами музыкальным прощанием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До св</w:t>
      </w:r>
      <w:r w:rsidRPr="00504CC3">
        <w:rPr>
          <w:rFonts w:ascii="Times New Roman" w:hAnsi="Times New Roman" w:cs="Times New Roman"/>
          <w:spacing w:val="-2"/>
          <w:sz w:val="24"/>
          <w:szCs w:val="24"/>
          <w:shd w:val="clear" w:color="auto" w:fill="FFFFFF"/>
        </w:rPr>
        <w:t>и</w:t>
      </w:r>
      <w:r w:rsidRPr="00504CC3">
        <w:rPr>
          <w:rFonts w:ascii="Times New Roman" w:hAnsi="Times New Roman" w:cs="Times New Roman"/>
          <w:spacing w:val="-2"/>
          <w:sz w:val="24"/>
          <w:szCs w:val="24"/>
          <w:shd w:val="clear" w:color="auto" w:fill="FFFFFF"/>
        </w:rPr>
        <w:t>данья дети</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 xml:space="preserve">. </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 xml:space="preserve">Поставленная мной цель была достигнута, я познакомила ребят с оперой </w:t>
      </w:r>
      <w:r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shd w:val="clear" w:color="auto" w:fill="FFFFFF"/>
        </w:rPr>
        <w:t>Иван С</w:t>
      </w:r>
      <w:r w:rsidRPr="00504CC3">
        <w:rPr>
          <w:rFonts w:ascii="Times New Roman" w:hAnsi="Times New Roman" w:cs="Times New Roman"/>
          <w:spacing w:val="-2"/>
          <w:sz w:val="24"/>
          <w:szCs w:val="24"/>
          <w:shd w:val="clear" w:color="auto" w:fill="FFFFFF"/>
        </w:rPr>
        <w:t>у</w:t>
      </w:r>
      <w:r w:rsidRPr="00504CC3">
        <w:rPr>
          <w:rFonts w:ascii="Times New Roman" w:hAnsi="Times New Roman" w:cs="Times New Roman"/>
          <w:spacing w:val="-2"/>
          <w:sz w:val="24"/>
          <w:szCs w:val="24"/>
          <w:shd w:val="clear" w:color="auto" w:fill="FFFFFF"/>
        </w:rPr>
        <w:t>санин</w:t>
      </w:r>
      <w:r w:rsidRPr="00504CC3">
        <w:rPr>
          <w:rFonts w:ascii="Times New Roman" w:hAnsi="Times New Roman" w:cs="Times New Roman"/>
          <w:spacing w:val="-2"/>
          <w:sz w:val="24"/>
          <w:szCs w:val="24"/>
        </w:rPr>
        <w:t>".</w:t>
      </w:r>
    </w:p>
    <w:p w:rsidR="00433EB7" w:rsidRPr="00504CC3" w:rsidRDefault="00433EB7" w:rsidP="001B1F45">
      <w:pPr>
        <w:spacing w:after="0" w:line="240" w:lineRule="auto"/>
        <w:ind w:right="-1" w:firstLine="708"/>
        <w:contextualSpacing/>
        <w:jc w:val="both"/>
        <w:rPr>
          <w:rFonts w:ascii="Times New Roman" w:hAnsi="Times New Roman" w:cs="Times New Roman"/>
          <w:spacing w:val="-2"/>
          <w:sz w:val="24"/>
          <w:szCs w:val="24"/>
          <w:shd w:val="clear" w:color="auto" w:fill="FFFFFF"/>
        </w:rPr>
      </w:pPr>
      <w:r w:rsidRPr="00504CC3">
        <w:rPr>
          <w:rFonts w:ascii="Times New Roman" w:hAnsi="Times New Roman" w:cs="Times New Roman"/>
          <w:spacing w:val="-2"/>
          <w:sz w:val="24"/>
          <w:szCs w:val="24"/>
          <w:shd w:val="clear" w:color="auto" w:fill="FFFFFF"/>
        </w:rPr>
        <w:t>Поставленные мной задачи были выполнены частично, потому что было много мат</w:t>
      </w:r>
      <w:r w:rsidRPr="00504CC3">
        <w:rPr>
          <w:rFonts w:ascii="Times New Roman" w:hAnsi="Times New Roman" w:cs="Times New Roman"/>
          <w:spacing w:val="-2"/>
          <w:sz w:val="24"/>
          <w:szCs w:val="24"/>
          <w:shd w:val="clear" w:color="auto" w:fill="FFFFFF"/>
        </w:rPr>
        <w:t>е</w:t>
      </w:r>
      <w:r w:rsidRPr="00504CC3">
        <w:rPr>
          <w:rFonts w:ascii="Times New Roman" w:hAnsi="Times New Roman" w:cs="Times New Roman"/>
          <w:spacing w:val="-2"/>
          <w:sz w:val="24"/>
          <w:szCs w:val="24"/>
          <w:shd w:val="clear" w:color="auto" w:fill="FFFFFF"/>
        </w:rPr>
        <w:t>риала и мало времени, чтобы дать больше материала.</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На практике, мы убедились, что на уроках с применением путей реализации патри</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тического воспитания, учащиеся проявляют активный интерес к своей малой и большой Р</w:t>
      </w:r>
      <w:r w:rsidRPr="00504CC3">
        <w:rPr>
          <w:rFonts w:ascii="Times New Roman" w:hAnsi="Times New Roman" w:cs="Times New Roman"/>
          <w:spacing w:val="-2"/>
          <w:sz w:val="24"/>
          <w:szCs w:val="24"/>
        </w:rPr>
        <w:t>о</w:t>
      </w:r>
      <w:r w:rsidRPr="00504CC3">
        <w:rPr>
          <w:rFonts w:ascii="Times New Roman" w:hAnsi="Times New Roman" w:cs="Times New Roman"/>
          <w:spacing w:val="-2"/>
          <w:sz w:val="24"/>
          <w:szCs w:val="24"/>
        </w:rPr>
        <w:t xml:space="preserve">дине, а также становятся патриотами своей страны.    </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Патриотическое воспитание в современной школе - фактор объединения всего общ</w:t>
      </w:r>
      <w:r w:rsidRPr="00504CC3">
        <w:rPr>
          <w:rFonts w:ascii="Times New Roman" w:hAnsi="Times New Roman" w:cs="Times New Roman"/>
          <w:spacing w:val="-2"/>
          <w:sz w:val="24"/>
          <w:szCs w:val="24"/>
        </w:rPr>
        <w:t>е</w:t>
      </w:r>
      <w:r w:rsidRPr="00504CC3">
        <w:rPr>
          <w:rFonts w:ascii="Times New Roman" w:hAnsi="Times New Roman" w:cs="Times New Roman"/>
          <w:spacing w:val="-2"/>
          <w:sz w:val="24"/>
          <w:szCs w:val="24"/>
        </w:rPr>
        <w:t xml:space="preserve">ства, оно должно гармонично сочетаться с приобщением учащихся к лучшим достижениям мировой цивилизации. </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Только глубокая и осознанная любовь к своему наследию побуждает человека с ув</w:t>
      </w:r>
      <w:r w:rsidRPr="00504CC3">
        <w:rPr>
          <w:rFonts w:ascii="Times New Roman" w:hAnsi="Times New Roman" w:cs="Times New Roman"/>
          <w:spacing w:val="-2"/>
          <w:sz w:val="24"/>
          <w:szCs w:val="24"/>
        </w:rPr>
        <w:t>а</w:t>
      </w:r>
      <w:r w:rsidRPr="00504CC3">
        <w:rPr>
          <w:rFonts w:ascii="Times New Roman" w:hAnsi="Times New Roman" w:cs="Times New Roman"/>
          <w:spacing w:val="-2"/>
          <w:sz w:val="24"/>
          <w:szCs w:val="24"/>
        </w:rPr>
        <w:t>жением относиться к чувствам других, быть нечутким к трагедиям отечества и народа.</w:t>
      </w:r>
    </w:p>
    <w:p w:rsidR="00433EB7" w:rsidRPr="00504CC3" w:rsidRDefault="00433EB7" w:rsidP="001B1F45">
      <w:pPr>
        <w:pStyle w:val="a7"/>
        <w:ind w:left="0" w:right="-1"/>
        <w:jc w:val="both"/>
        <w:rPr>
          <w:spacing w:val="-2"/>
          <w:sz w:val="24"/>
          <w:szCs w:val="24"/>
        </w:rPr>
      </w:pPr>
    </w:p>
    <w:p w:rsidR="00433EB7" w:rsidRPr="00504CC3" w:rsidRDefault="00433EB7" w:rsidP="001B1F45">
      <w:pPr>
        <w:pStyle w:val="a7"/>
        <w:ind w:left="0" w:right="-1"/>
        <w:rPr>
          <w:spacing w:val="-2"/>
          <w:sz w:val="24"/>
          <w:szCs w:val="24"/>
        </w:rPr>
      </w:pPr>
      <w:r w:rsidRPr="00504CC3">
        <w:rPr>
          <w:spacing w:val="-2"/>
          <w:sz w:val="24"/>
          <w:szCs w:val="24"/>
        </w:rPr>
        <w:t>Список использованных источников:</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1. Апраксина</w:t>
      </w:r>
      <w:r w:rsidR="00777EB6"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rPr>
        <w:t xml:space="preserve"> О. А. Музыкальное воспитание в школе / О. А. Апраксина. – Москва: Педагогика, 2018. – 110.с. </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2. </w:t>
      </w:r>
      <w:proofErr w:type="spellStart"/>
      <w:r w:rsidRPr="00504CC3">
        <w:rPr>
          <w:rFonts w:ascii="Times New Roman" w:hAnsi="Times New Roman" w:cs="Times New Roman"/>
          <w:spacing w:val="-2"/>
          <w:sz w:val="24"/>
          <w:szCs w:val="24"/>
        </w:rPr>
        <w:t>Арчажникова</w:t>
      </w:r>
      <w:proofErr w:type="spellEnd"/>
      <w:r w:rsidR="00777EB6"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rPr>
        <w:t xml:space="preserve"> Л. Г. Теория и методика музыкального воспитания. Программа для высших педагогических учебных заведений /Л. Г. </w:t>
      </w:r>
      <w:proofErr w:type="spellStart"/>
      <w:r w:rsidRPr="00504CC3">
        <w:rPr>
          <w:rFonts w:ascii="Times New Roman" w:hAnsi="Times New Roman" w:cs="Times New Roman"/>
          <w:spacing w:val="-2"/>
          <w:sz w:val="24"/>
          <w:szCs w:val="24"/>
        </w:rPr>
        <w:t>Арчажникова</w:t>
      </w:r>
      <w:proofErr w:type="spellEnd"/>
      <w:r w:rsidRPr="00504CC3">
        <w:rPr>
          <w:rFonts w:ascii="Times New Roman" w:hAnsi="Times New Roman" w:cs="Times New Roman"/>
          <w:spacing w:val="-2"/>
          <w:sz w:val="24"/>
          <w:szCs w:val="24"/>
        </w:rPr>
        <w:t xml:space="preserve"> - Москва, 2015. - 309.с.</w:t>
      </w:r>
    </w:p>
    <w:p w:rsidR="00433EB7" w:rsidRPr="00504CC3" w:rsidRDefault="00433EB7" w:rsidP="001B1F45">
      <w:pPr>
        <w:spacing w:after="0" w:line="240" w:lineRule="auto"/>
        <w:ind w:right="-1" w:firstLine="709"/>
        <w:contextualSpacing/>
        <w:jc w:val="both"/>
        <w:rPr>
          <w:rFonts w:ascii="Times New Roman" w:hAnsi="Times New Roman" w:cs="Times New Roman"/>
          <w:spacing w:val="-2"/>
          <w:sz w:val="24"/>
          <w:szCs w:val="24"/>
        </w:rPr>
      </w:pPr>
      <w:r w:rsidRPr="00504CC3">
        <w:rPr>
          <w:rFonts w:ascii="Times New Roman" w:hAnsi="Times New Roman" w:cs="Times New Roman"/>
          <w:spacing w:val="-2"/>
          <w:sz w:val="24"/>
          <w:szCs w:val="24"/>
        </w:rPr>
        <w:t>3. Белобородова</w:t>
      </w:r>
      <w:r w:rsidR="00777EB6" w:rsidRPr="00504CC3">
        <w:rPr>
          <w:rFonts w:ascii="Times New Roman" w:hAnsi="Times New Roman" w:cs="Times New Roman"/>
          <w:spacing w:val="-2"/>
          <w:sz w:val="24"/>
          <w:szCs w:val="24"/>
        </w:rPr>
        <w:t>,</w:t>
      </w:r>
      <w:r w:rsidRPr="00504CC3">
        <w:rPr>
          <w:rFonts w:ascii="Times New Roman" w:hAnsi="Times New Roman" w:cs="Times New Roman"/>
          <w:spacing w:val="-2"/>
          <w:sz w:val="24"/>
          <w:szCs w:val="24"/>
        </w:rPr>
        <w:t xml:space="preserve"> В. К. Музыкальное восприятие к теории вопроса: Музыкальное восприятие школьников В.К. Белобородова </w:t>
      </w:r>
      <w:proofErr w:type="gramStart"/>
      <w:r w:rsidRPr="00504CC3">
        <w:rPr>
          <w:rFonts w:ascii="Times New Roman" w:hAnsi="Times New Roman" w:cs="Times New Roman"/>
          <w:spacing w:val="-2"/>
          <w:sz w:val="24"/>
          <w:szCs w:val="24"/>
        </w:rPr>
        <w:t>–М</w:t>
      </w:r>
      <w:proofErr w:type="gramEnd"/>
      <w:r w:rsidRPr="00504CC3">
        <w:rPr>
          <w:rFonts w:ascii="Times New Roman" w:hAnsi="Times New Roman" w:cs="Times New Roman"/>
          <w:spacing w:val="-2"/>
          <w:sz w:val="24"/>
          <w:szCs w:val="24"/>
        </w:rPr>
        <w:t>осква, 2017. -237.с.</w:t>
      </w:r>
    </w:p>
    <w:p w:rsidR="00433EB7" w:rsidRPr="00777EB6" w:rsidRDefault="00433EB7" w:rsidP="00433EB7">
      <w:pPr>
        <w:spacing w:after="0" w:line="240" w:lineRule="auto"/>
        <w:ind w:right="-1" w:firstLine="709"/>
        <w:jc w:val="both"/>
        <w:rPr>
          <w:rFonts w:ascii="Times New Roman" w:hAnsi="Times New Roman" w:cs="Times New Roman"/>
          <w:sz w:val="24"/>
          <w:szCs w:val="24"/>
        </w:rPr>
      </w:pPr>
      <w:r w:rsidRPr="006E1E2B">
        <w:rPr>
          <w:rFonts w:ascii="Times New Roman" w:hAnsi="Times New Roman" w:cs="Times New Roman"/>
          <w:sz w:val="28"/>
          <w:szCs w:val="28"/>
        </w:rPr>
        <w:t xml:space="preserve"> </w:t>
      </w:r>
    </w:p>
    <w:p w:rsidR="00422CE7" w:rsidRPr="00777EB6" w:rsidRDefault="00422CE7" w:rsidP="007D720F">
      <w:pPr>
        <w:spacing w:after="0" w:line="240" w:lineRule="auto"/>
        <w:jc w:val="both"/>
        <w:rPr>
          <w:rFonts w:ascii="Times New Roman" w:hAnsi="Times New Roman" w:cs="Times New Roman"/>
          <w:sz w:val="24"/>
          <w:szCs w:val="24"/>
        </w:rPr>
      </w:pPr>
    </w:p>
    <w:p w:rsidR="00777EB6" w:rsidRDefault="001B1F45" w:rsidP="007D720F">
      <w:pPr>
        <w:tabs>
          <w:tab w:val="left" w:pos="0"/>
        </w:tabs>
        <w:spacing w:after="0" w:line="240" w:lineRule="auto"/>
        <w:contextualSpacing/>
        <w:jc w:val="center"/>
        <w:rPr>
          <w:rFonts w:ascii="Times New Roman" w:hAnsi="Times New Roman" w:cs="Times New Roman"/>
          <w:b/>
          <w:sz w:val="24"/>
          <w:szCs w:val="24"/>
        </w:rPr>
      </w:pPr>
      <w:r w:rsidRPr="007D720F">
        <w:rPr>
          <w:rFonts w:ascii="Times New Roman" w:hAnsi="Times New Roman" w:cs="Times New Roman"/>
          <w:b/>
          <w:sz w:val="24"/>
          <w:szCs w:val="24"/>
        </w:rPr>
        <w:t xml:space="preserve">ИЗ ОПЫТА СОЗДАНИЯ ВОСПИТАТЕЛЬНОЙ СИСТЕМЫ КЛАССА </w:t>
      </w:r>
    </w:p>
    <w:p w:rsidR="001B1F45" w:rsidRPr="007D720F" w:rsidRDefault="001B1F45" w:rsidP="007D720F">
      <w:pPr>
        <w:tabs>
          <w:tab w:val="left" w:pos="0"/>
        </w:tabs>
        <w:spacing w:after="0" w:line="240" w:lineRule="auto"/>
        <w:contextualSpacing/>
        <w:jc w:val="center"/>
        <w:rPr>
          <w:rFonts w:ascii="Times New Roman" w:hAnsi="Times New Roman" w:cs="Times New Roman"/>
          <w:b/>
          <w:sz w:val="24"/>
          <w:szCs w:val="24"/>
        </w:rPr>
      </w:pPr>
      <w:r w:rsidRPr="007D720F">
        <w:rPr>
          <w:rFonts w:ascii="Times New Roman" w:hAnsi="Times New Roman" w:cs="Times New Roman"/>
          <w:b/>
          <w:sz w:val="24"/>
          <w:szCs w:val="24"/>
        </w:rPr>
        <w:t>МЛАДШИХ ШКОЛЬНИКОВ</w:t>
      </w:r>
    </w:p>
    <w:p w:rsidR="001B1F45" w:rsidRPr="007D720F" w:rsidRDefault="001B1F45" w:rsidP="007D720F">
      <w:pPr>
        <w:keepNext/>
        <w:tabs>
          <w:tab w:val="left" w:pos="0"/>
          <w:tab w:val="left" w:pos="142"/>
        </w:tabs>
        <w:spacing w:after="0" w:line="240" w:lineRule="auto"/>
        <w:jc w:val="right"/>
        <w:rPr>
          <w:rFonts w:ascii="Times New Roman" w:hAnsi="Times New Roman" w:cs="Times New Roman"/>
          <w:sz w:val="24"/>
          <w:szCs w:val="24"/>
        </w:rPr>
      </w:pPr>
    </w:p>
    <w:p w:rsidR="001B1F45" w:rsidRPr="007D720F" w:rsidRDefault="001518D3" w:rsidP="00B87DA7">
      <w:pPr>
        <w:widowControl w:val="0"/>
        <w:tabs>
          <w:tab w:val="left" w:pos="0"/>
          <w:tab w:val="left" w:pos="142"/>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Семёнова Виктория Сергеевна,</w:t>
      </w:r>
    </w:p>
    <w:p w:rsidR="001B1F45" w:rsidRPr="007D720F" w:rsidRDefault="007D720F" w:rsidP="00B87DA7">
      <w:pPr>
        <w:widowControl w:val="0"/>
        <w:tabs>
          <w:tab w:val="left" w:pos="0"/>
          <w:tab w:val="left" w:pos="142"/>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с</w:t>
      </w:r>
      <w:r w:rsidR="001B1F45" w:rsidRPr="007D720F">
        <w:rPr>
          <w:rFonts w:ascii="Times New Roman" w:hAnsi="Times New Roman" w:cs="Times New Roman"/>
          <w:sz w:val="24"/>
          <w:szCs w:val="24"/>
        </w:rPr>
        <w:t xml:space="preserve">тудентка 2 курса </w:t>
      </w:r>
    </w:p>
    <w:p w:rsidR="007D720F" w:rsidRPr="007D720F" w:rsidRDefault="007D720F" w:rsidP="00B87DA7">
      <w:pPr>
        <w:widowControl w:val="0"/>
        <w:spacing w:after="0" w:line="240" w:lineRule="auto"/>
        <w:ind w:firstLine="709"/>
        <w:jc w:val="right"/>
        <w:rPr>
          <w:rFonts w:ascii="Times New Roman" w:hAnsi="Times New Roman" w:cs="Times New Roman"/>
          <w:sz w:val="24"/>
          <w:szCs w:val="24"/>
        </w:rPr>
      </w:pPr>
      <w:r w:rsidRPr="007D720F">
        <w:rPr>
          <w:rFonts w:ascii="Times New Roman" w:hAnsi="Times New Roman" w:cs="Times New Roman"/>
          <w:sz w:val="24"/>
          <w:szCs w:val="24"/>
        </w:rPr>
        <w:t>специальности "Преподавание в начальных классах"</w:t>
      </w:r>
    </w:p>
    <w:p w:rsidR="007D720F" w:rsidRPr="007D720F" w:rsidRDefault="007D720F" w:rsidP="00B87DA7">
      <w:pPr>
        <w:widowControl w:val="0"/>
        <w:tabs>
          <w:tab w:val="left" w:pos="0"/>
          <w:tab w:val="left" w:pos="142"/>
        </w:tabs>
        <w:spacing w:after="0" w:line="240" w:lineRule="auto"/>
        <w:jc w:val="right"/>
        <w:rPr>
          <w:rFonts w:ascii="Times New Roman" w:hAnsi="Times New Roman" w:cs="Times New Roman"/>
          <w:b/>
          <w:sz w:val="24"/>
          <w:szCs w:val="24"/>
        </w:rPr>
      </w:pPr>
      <w:r w:rsidRPr="007D720F">
        <w:rPr>
          <w:rFonts w:ascii="Times New Roman" w:hAnsi="Times New Roman" w:cs="Times New Roman"/>
          <w:b/>
          <w:sz w:val="24"/>
          <w:szCs w:val="24"/>
        </w:rPr>
        <w:lastRenderedPageBreak/>
        <w:t xml:space="preserve">Гоголева Ирина Ивановна, </w:t>
      </w:r>
    </w:p>
    <w:p w:rsidR="007D720F" w:rsidRPr="007D720F" w:rsidRDefault="007D720F" w:rsidP="00B87DA7">
      <w:pPr>
        <w:widowControl w:val="0"/>
        <w:tabs>
          <w:tab w:val="left" w:pos="0"/>
          <w:tab w:val="left" w:pos="142"/>
        </w:tabs>
        <w:spacing w:after="0" w:line="240" w:lineRule="auto"/>
        <w:jc w:val="right"/>
        <w:rPr>
          <w:rFonts w:ascii="Times New Roman" w:hAnsi="Times New Roman" w:cs="Times New Roman"/>
          <w:sz w:val="24"/>
          <w:szCs w:val="24"/>
        </w:rPr>
      </w:pPr>
      <w:r w:rsidRPr="007D720F">
        <w:rPr>
          <w:rFonts w:ascii="Times New Roman" w:hAnsi="Times New Roman" w:cs="Times New Roman"/>
          <w:sz w:val="24"/>
          <w:szCs w:val="24"/>
        </w:rPr>
        <w:t xml:space="preserve">канд. </w:t>
      </w:r>
      <w:proofErr w:type="spellStart"/>
      <w:r w:rsidRPr="007D720F">
        <w:rPr>
          <w:rFonts w:ascii="Times New Roman" w:hAnsi="Times New Roman" w:cs="Times New Roman"/>
          <w:sz w:val="24"/>
          <w:szCs w:val="24"/>
        </w:rPr>
        <w:t>пед</w:t>
      </w:r>
      <w:proofErr w:type="spellEnd"/>
      <w:r w:rsidRPr="007D720F">
        <w:rPr>
          <w:rFonts w:ascii="Times New Roman" w:hAnsi="Times New Roman" w:cs="Times New Roman"/>
          <w:sz w:val="24"/>
          <w:szCs w:val="24"/>
        </w:rPr>
        <w:t xml:space="preserve">. наук, преподаватель педагогических дисциплин, </w:t>
      </w:r>
    </w:p>
    <w:p w:rsidR="007D720F" w:rsidRPr="007D720F" w:rsidRDefault="007D720F" w:rsidP="00B87DA7">
      <w:pPr>
        <w:widowControl w:val="0"/>
        <w:tabs>
          <w:tab w:val="left" w:pos="0"/>
          <w:tab w:val="left" w:pos="142"/>
        </w:tabs>
        <w:spacing w:after="0" w:line="240" w:lineRule="auto"/>
        <w:jc w:val="right"/>
        <w:rPr>
          <w:rFonts w:ascii="Times New Roman" w:hAnsi="Times New Roman" w:cs="Times New Roman"/>
          <w:i/>
          <w:sz w:val="24"/>
          <w:szCs w:val="24"/>
        </w:rPr>
      </w:pPr>
      <w:r w:rsidRPr="007D720F">
        <w:rPr>
          <w:rFonts w:ascii="Times New Roman" w:hAnsi="Times New Roman" w:cs="Times New Roman"/>
          <w:bCs/>
          <w:sz w:val="24"/>
          <w:szCs w:val="24"/>
        </w:rPr>
        <w:t>высшей квалификационной категории,</w:t>
      </w:r>
      <w:r w:rsidRPr="007D720F">
        <w:rPr>
          <w:rFonts w:ascii="Times New Roman" w:hAnsi="Times New Roman" w:cs="Times New Roman"/>
          <w:sz w:val="24"/>
          <w:szCs w:val="24"/>
        </w:rPr>
        <w:t xml:space="preserve"> </w:t>
      </w:r>
    </w:p>
    <w:p w:rsidR="007D720F" w:rsidRPr="007D720F" w:rsidRDefault="007D720F" w:rsidP="00B87DA7">
      <w:pPr>
        <w:widowControl w:val="0"/>
        <w:spacing w:after="0" w:line="240" w:lineRule="auto"/>
        <w:ind w:firstLine="709"/>
        <w:jc w:val="right"/>
        <w:rPr>
          <w:rFonts w:ascii="Times New Roman" w:eastAsia="Calibri" w:hAnsi="Times New Roman" w:cs="Times New Roman"/>
          <w:sz w:val="24"/>
          <w:szCs w:val="24"/>
          <w:lang w:eastAsia="en-US"/>
        </w:rPr>
      </w:pPr>
      <w:r w:rsidRPr="007D720F">
        <w:rPr>
          <w:rFonts w:ascii="Times New Roman" w:eastAsia="Calibri" w:hAnsi="Times New Roman" w:cs="Times New Roman"/>
          <w:sz w:val="24"/>
          <w:szCs w:val="24"/>
          <w:lang w:eastAsia="en-US"/>
        </w:rPr>
        <w:t xml:space="preserve">КГБ ПОУ "Хабаровский педагогический колледж </w:t>
      </w:r>
    </w:p>
    <w:p w:rsidR="007D720F" w:rsidRPr="007D720F" w:rsidRDefault="007D720F" w:rsidP="00B87DA7">
      <w:pPr>
        <w:widowControl w:val="0"/>
        <w:spacing w:after="0" w:line="240" w:lineRule="auto"/>
        <w:ind w:firstLine="709"/>
        <w:jc w:val="right"/>
        <w:rPr>
          <w:rFonts w:ascii="Times New Roman" w:eastAsia="Calibri" w:hAnsi="Times New Roman" w:cs="Times New Roman"/>
          <w:sz w:val="24"/>
          <w:szCs w:val="24"/>
          <w:lang w:eastAsia="en-US"/>
        </w:rPr>
      </w:pPr>
      <w:r w:rsidRPr="007D720F">
        <w:rPr>
          <w:rFonts w:ascii="Times New Roman" w:eastAsia="Calibri" w:hAnsi="Times New Roman" w:cs="Times New Roman"/>
          <w:sz w:val="24"/>
          <w:szCs w:val="24"/>
          <w:lang w:eastAsia="en-US"/>
        </w:rPr>
        <w:t>имени Героя Советского Союза Д.Л. Калараша"</w:t>
      </w:r>
    </w:p>
    <w:p w:rsidR="007D720F" w:rsidRPr="007D720F" w:rsidRDefault="007D720F" w:rsidP="00B87DA7">
      <w:pPr>
        <w:widowControl w:val="0"/>
        <w:tabs>
          <w:tab w:val="left" w:pos="0"/>
        </w:tabs>
        <w:spacing w:after="0" w:line="240" w:lineRule="auto"/>
        <w:contextualSpacing/>
        <w:jc w:val="right"/>
        <w:rPr>
          <w:rFonts w:ascii="Times New Roman" w:hAnsi="Times New Roman" w:cs="Times New Roman"/>
          <w:i/>
          <w:sz w:val="24"/>
          <w:szCs w:val="24"/>
        </w:rPr>
      </w:pPr>
      <w:r w:rsidRPr="007D720F">
        <w:rPr>
          <w:rFonts w:ascii="Times New Roman" w:hAnsi="Times New Roman" w:cs="Times New Roman"/>
          <w:bCs/>
          <w:sz w:val="24"/>
          <w:szCs w:val="24"/>
        </w:rPr>
        <w:t>г. Хабаровск</w:t>
      </w:r>
      <w:r w:rsidRPr="007D720F">
        <w:rPr>
          <w:rFonts w:ascii="Times New Roman" w:hAnsi="Times New Roman" w:cs="Times New Roman"/>
          <w:i/>
          <w:sz w:val="24"/>
          <w:szCs w:val="24"/>
        </w:rPr>
        <w:t xml:space="preserve"> </w:t>
      </w:r>
    </w:p>
    <w:p w:rsidR="001B1F45" w:rsidRPr="007D720F" w:rsidRDefault="001B1F45" w:rsidP="007D720F">
      <w:pPr>
        <w:tabs>
          <w:tab w:val="left" w:pos="0"/>
        </w:tabs>
        <w:spacing w:after="0" w:line="240" w:lineRule="auto"/>
        <w:contextualSpacing/>
        <w:jc w:val="center"/>
        <w:rPr>
          <w:rFonts w:ascii="Times New Roman" w:hAnsi="Times New Roman" w:cs="Times New Roman"/>
          <w:sz w:val="24"/>
          <w:szCs w:val="24"/>
        </w:rPr>
      </w:pPr>
    </w:p>
    <w:p w:rsidR="001B1F45" w:rsidRPr="007D720F" w:rsidRDefault="001B1F45" w:rsidP="007D720F">
      <w:pPr>
        <w:tabs>
          <w:tab w:val="left" w:pos="0"/>
        </w:tabs>
        <w:spacing w:after="0" w:line="240" w:lineRule="auto"/>
        <w:ind w:firstLine="709"/>
        <w:contextualSpacing/>
        <w:jc w:val="both"/>
        <w:rPr>
          <w:rFonts w:ascii="Times New Roman" w:hAnsi="Times New Roman" w:cs="Times New Roman"/>
          <w:i/>
          <w:sz w:val="24"/>
          <w:szCs w:val="24"/>
          <w:lang w:bidi="ru-RU"/>
        </w:rPr>
      </w:pPr>
      <w:r w:rsidRPr="007D720F">
        <w:rPr>
          <w:rFonts w:ascii="Times New Roman" w:hAnsi="Times New Roman" w:cs="Times New Roman"/>
          <w:b/>
          <w:i/>
          <w:sz w:val="24"/>
          <w:szCs w:val="24"/>
        </w:rPr>
        <w:t>Аннотация</w:t>
      </w:r>
      <w:r w:rsidR="007D720F" w:rsidRPr="007D720F">
        <w:rPr>
          <w:rFonts w:ascii="Times New Roman" w:hAnsi="Times New Roman" w:cs="Times New Roman"/>
          <w:b/>
          <w:i/>
          <w:sz w:val="24"/>
          <w:szCs w:val="24"/>
        </w:rPr>
        <w:t>:</w:t>
      </w:r>
      <w:r w:rsidRPr="007D720F">
        <w:rPr>
          <w:rFonts w:ascii="Times New Roman" w:hAnsi="Times New Roman" w:cs="Times New Roman"/>
          <w:b/>
          <w:i/>
          <w:sz w:val="24"/>
          <w:szCs w:val="24"/>
        </w:rPr>
        <w:t xml:space="preserve"> </w:t>
      </w:r>
      <w:r w:rsidRPr="007D720F">
        <w:rPr>
          <w:rFonts w:ascii="Times New Roman" w:hAnsi="Times New Roman" w:cs="Times New Roman"/>
          <w:i/>
          <w:sz w:val="24"/>
          <w:szCs w:val="24"/>
        </w:rPr>
        <w:t xml:space="preserve">Статья ориентирует на решение </w:t>
      </w:r>
      <w:proofErr w:type="gramStart"/>
      <w:r w:rsidRPr="007D720F">
        <w:rPr>
          <w:rFonts w:ascii="Times New Roman" w:hAnsi="Times New Roman" w:cs="Times New Roman"/>
          <w:i/>
          <w:sz w:val="24"/>
          <w:szCs w:val="24"/>
        </w:rPr>
        <w:t>проблемы</w:t>
      </w:r>
      <w:proofErr w:type="gramEnd"/>
      <w:r w:rsidRPr="007D720F">
        <w:rPr>
          <w:rFonts w:ascii="Times New Roman" w:hAnsi="Times New Roman" w:cs="Times New Roman"/>
          <w:i/>
          <w:sz w:val="24"/>
          <w:szCs w:val="24"/>
        </w:rPr>
        <w:t>: каковы особенности с</w:t>
      </w:r>
      <w:r w:rsidRPr="007D720F">
        <w:rPr>
          <w:rFonts w:ascii="Times New Roman" w:hAnsi="Times New Roman" w:cs="Times New Roman"/>
          <w:i/>
          <w:sz w:val="24"/>
          <w:szCs w:val="24"/>
        </w:rPr>
        <w:t>о</w:t>
      </w:r>
      <w:r w:rsidRPr="007D720F">
        <w:rPr>
          <w:rFonts w:ascii="Times New Roman" w:hAnsi="Times New Roman" w:cs="Times New Roman"/>
          <w:i/>
          <w:sz w:val="24"/>
          <w:szCs w:val="24"/>
        </w:rPr>
        <w:t>здания воспитательной системы класса младших школьников. На основе выводов теор</w:t>
      </w:r>
      <w:r w:rsidRPr="007D720F">
        <w:rPr>
          <w:rFonts w:ascii="Times New Roman" w:hAnsi="Times New Roman" w:cs="Times New Roman"/>
          <w:i/>
          <w:sz w:val="24"/>
          <w:szCs w:val="24"/>
        </w:rPr>
        <w:t>е</w:t>
      </w:r>
      <w:r w:rsidRPr="007D720F">
        <w:rPr>
          <w:rFonts w:ascii="Times New Roman" w:hAnsi="Times New Roman" w:cs="Times New Roman"/>
          <w:i/>
          <w:sz w:val="24"/>
          <w:szCs w:val="24"/>
        </w:rPr>
        <w:t>тического исследования в статье дан анализ диагностики сформированности нра</w:t>
      </w:r>
      <w:r w:rsidRPr="007D720F">
        <w:rPr>
          <w:rFonts w:ascii="Times New Roman" w:hAnsi="Times New Roman" w:cs="Times New Roman"/>
          <w:i/>
          <w:sz w:val="24"/>
          <w:szCs w:val="24"/>
        </w:rPr>
        <w:t>в</w:t>
      </w:r>
      <w:r w:rsidRPr="007D720F">
        <w:rPr>
          <w:rFonts w:ascii="Times New Roman" w:hAnsi="Times New Roman" w:cs="Times New Roman"/>
          <w:i/>
          <w:sz w:val="24"/>
          <w:szCs w:val="24"/>
        </w:rPr>
        <w:t>ственного потенциала второклассников и эффективность их взаимодействия между с</w:t>
      </w:r>
      <w:r w:rsidRPr="007D720F">
        <w:rPr>
          <w:rFonts w:ascii="Times New Roman" w:hAnsi="Times New Roman" w:cs="Times New Roman"/>
          <w:i/>
          <w:sz w:val="24"/>
          <w:szCs w:val="24"/>
        </w:rPr>
        <w:t>о</w:t>
      </w:r>
      <w:r w:rsidRPr="007D720F">
        <w:rPr>
          <w:rFonts w:ascii="Times New Roman" w:hAnsi="Times New Roman" w:cs="Times New Roman"/>
          <w:i/>
          <w:sz w:val="24"/>
          <w:szCs w:val="24"/>
        </w:rPr>
        <w:t xml:space="preserve">бой. </w:t>
      </w:r>
      <w:r w:rsidRPr="007D720F">
        <w:rPr>
          <w:rFonts w:ascii="Times New Roman" w:hAnsi="Times New Roman" w:cs="Times New Roman"/>
          <w:i/>
          <w:sz w:val="24"/>
          <w:szCs w:val="24"/>
          <w:shd w:val="clear" w:color="auto" w:fill="FFFFFF"/>
        </w:rPr>
        <w:t>В ходе создания воспитательной системы класса были реализованы следующие м</w:t>
      </w:r>
      <w:r w:rsidRPr="007D720F">
        <w:rPr>
          <w:rFonts w:ascii="Times New Roman" w:hAnsi="Times New Roman" w:cs="Times New Roman"/>
          <w:i/>
          <w:sz w:val="24"/>
          <w:szCs w:val="24"/>
          <w:shd w:val="clear" w:color="auto" w:fill="FFFFFF"/>
        </w:rPr>
        <w:t>е</w:t>
      </w:r>
      <w:r w:rsidRPr="007D720F">
        <w:rPr>
          <w:rFonts w:ascii="Times New Roman" w:hAnsi="Times New Roman" w:cs="Times New Roman"/>
          <w:i/>
          <w:sz w:val="24"/>
          <w:szCs w:val="24"/>
          <w:shd w:val="clear" w:color="auto" w:fill="FFFFFF"/>
        </w:rPr>
        <w:t>роприятия:</w:t>
      </w:r>
      <w:r w:rsidRPr="007D720F">
        <w:rPr>
          <w:rFonts w:ascii="Times New Roman" w:hAnsi="Times New Roman" w:cs="Times New Roman"/>
          <w:i/>
          <w:sz w:val="24"/>
          <w:szCs w:val="24"/>
        </w:rPr>
        <w:t xml:space="preserve"> благотворительный марафон "Достучаться до сердец", мероприятие "День Матери".</w:t>
      </w:r>
      <w:r w:rsidRPr="007D720F">
        <w:rPr>
          <w:rFonts w:ascii="Times New Roman" w:hAnsi="Times New Roman" w:cs="Times New Roman"/>
          <w:i/>
          <w:sz w:val="24"/>
          <w:szCs w:val="24"/>
          <w:lang w:bidi="ru-RU"/>
        </w:rPr>
        <w:t xml:space="preserve"> Практическая значимость материала заключается в возможности его испол</w:t>
      </w:r>
      <w:r w:rsidRPr="007D720F">
        <w:rPr>
          <w:rFonts w:ascii="Times New Roman" w:hAnsi="Times New Roman" w:cs="Times New Roman"/>
          <w:i/>
          <w:sz w:val="24"/>
          <w:szCs w:val="24"/>
          <w:lang w:bidi="ru-RU"/>
        </w:rPr>
        <w:t>ь</w:t>
      </w:r>
      <w:r w:rsidRPr="007D720F">
        <w:rPr>
          <w:rFonts w:ascii="Times New Roman" w:hAnsi="Times New Roman" w:cs="Times New Roman"/>
          <w:i/>
          <w:sz w:val="24"/>
          <w:szCs w:val="24"/>
          <w:lang w:bidi="ru-RU"/>
        </w:rPr>
        <w:t>зования в практике учителей начальных классов.</w:t>
      </w:r>
    </w:p>
    <w:p w:rsidR="001B1F45" w:rsidRPr="007D720F" w:rsidRDefault="001B1F45" w:rsidP="007D720F">
      <w:pPr>
        <w:tabs>
          <w:tab w:val="left" w:pos="0"/>
        </w:tabs>
        <w:spacing w:after="0" w:line="240" w:lineRule="auto"/>
        <w:ind w:firstLine="709"/>
        <w:contextualSpacing/>
        <w:jc w:val="both"/>
        <w:rPr>
          <w:rFonts w:ascii="Times New Roman" w:hAnsi="Times New Roman" w:cs="Times New Roman"/>
          <w:i/>
          <w:sz w:val="24"/>
          <w:szCs w:val="24"/>
          <w:lang w:bidi="ru-RU"/>
        </w:rPr>
      </w:pPr>
    </w:p>
    <w:p w:rsidR="001B1F45" w:rsidRPr="007D720F" w:rsidRDefault="001B1F45" w:rsidP="007D720F">
      <w:pPr>
        <w:tabs>
          <w:tab w:val="left" w:pos="0"/>
        </w:tabs>
        <w:spacing w:after="0" w:line="240" w:lineRule="auto"/>
        <w:ind w:firstLine="709"/>
        <w:contextualSpacing/>
        <w:jc w:val="both"/>
        <w:rPr>
          <w:rFonts w:ascii="Times New Roman" w:hAnsi="Times New Roman" w:cs="Times New Roman"/>
          <w:i/>
          <w:sz w:val="24"/>
          <w:szCs w:val="24"/>
          <w:lang w:bidi="ru-RU"/>
        </w:rPr>
      </w:pPr>
      <w:r w:rsidRPr="007D720F">
        <w:rPr>
          <w:rFonts w:ascii="Times New Roman" w:hAnsi="Times New Roman" w:cs="Times New Roman"/>
          <w:b/>
          <w:i/>
          <w:sz w:val="24"/>
          <w:szCs w:val="24"/>
          <w:lang w:bidi="ru-RU"/>
        </w:rPr>
        <w:t>Ключевые слова:</w:t>
      </w:r>
      <w:r w:rsidRPr="007D720F">
        <w:rPr>
          <w:rFonts w:ascii="Times New Roman" w:hAnsi="Times New Roman" w:cs="Times New Roman"/>
          <w:i/>
          <w:sz w:val="24"/>
          <w:szCs w:val="24"/>
          <w:lang w:bidi="ru-RU"/>
        </w:rPr>
        <w:t xml:space="preserve"> воспитательная система класса младших школьников, особенн</w:t>
      </w:r>
      <w:r w:rsidRPr="007D720F">
        <w:rPr>
          <w:rFonts w:ascii="Times New Roman" w:hAnsi="Times New Roman" w:cs="Times New Roman"/>
          <w:i/>
          <w:sz w:val="24"/>
          <w:szCs w:val="24"/>
          <w:lang w:bidi="ru-RU"/>
        </w:rPr>
        <w:t>о</w:t>
      </w:r>
      <w:r w:rsidRPr="007D720F">
        <w:rPr>
          <w:rFonts w:ascii="Times New Roman" w:hAnsi="Times New Roman" w:cs="Times New Roman"/>
          <w:i/>
          <w:sz w:val="24"/>
          <w:szCs w:val="24"/>
          <w:lang w:bidi="ru-RU"/>
        </w:rPr>
        <w:t xml:space="preserve">сти создания воспитательной системы класса, нравственный потенциал и нравственная воспитанность младших школьников, мотивы деятельности.  </w:t>
      </w:r>
    </w:p>
    <w:p w:rsidR="001B1F45" w:rsidRPr="007D720F" w:rsidRDefault="001B1F45" w:rsidP="007D720F">
      <w:pPr>
        <w:tabs>
          <w:tab w:val="left" w:pos="0"/>
        </w:tabs>
        <w:spacing w:after="0" w:line="240" w:lineRule="auto"/>
        <w:contextualSpacing/>
        <w:jc w:val="both"/>
        <w:rPr>
          <w:rFonts w:ascii="Times New Roman" w:hAnsi="Times New Roman" w:cs="Times New Roman"/>
          <w:sz w:val="24"/>
          <w:szCs w:val="24"/>
          <w:lang w:bidi="ru-RU"/>
        </w:rPr>
      </w:pPr>
    </w:p>
    <w:p w:rsidR="001B1F45" w:rsidRPr="007D720F" w:rsidRDefault="001B1F45" w:rsidP="007D720F">
      <w:pPr>
        <w:tabs>
          <w:tab w:val="left" w:pos="0"/>
        </w:tabs>
        <w:spacing w:after="0" w:line="240" w:lineRule="auto"/>
        <w:ind w:firstLine="709"/>
        <w:contextualSpacing/>
        <w:jc w:val="both"/>
        <w:rPr>
          <w:rFonts w:ascii="Times New Roman" w:hAnsi="Times New Roman" w:cs="Times New Roman"/>
          <w:sz w:val="24"/>
          <w:szCs w:val="24"/>
        </w:rPr>
      </w:pPr>
      <w:r w:rsidRPr="007D720F">
        <w:rPr>
          <w:rFonts w:ascii="Times New Roman" w:hAnsi="Times New Roman" w:cs="Times New Roman"/>
          <w:sz w:val="24"/>
          <w:szCs w:val="24"/>
        </w:rPr>
        <w:t xml:space="preserve">Актуальной на сегодняшний день является идея создания воспитательной среды для формирования активной и целеустремленной личности, способной решать </w:t>
      </w:r>
      <w:proofErr w:type="gramStart"/>
      <w:r w:rsidRPr="007D720F">
        <w:rPr>
          <w:rFonts w:ascii="Times New Roman" w:hAnsi="Times New Roman" w:cs="Times New Roman"/>
          <w:sz w:val="24"/>
          <w:szCs w:val="24"/>
        </w:rPr>
        <w:t>жизненных</w:t>
      </w:r>
      <w:proofErr w:type="gramEnd"/>
      <w:r w:rsidRPr="007D720F">
        <w:rPr>
          <w:rFonts w:ascii="Times New Roman" w:hAnsi="Times New Roman" w:cs="Times New Roman"/>
          <w:sz w:val="24"/>
          <w:szCs w:val="24"/>
        </w:rPr>
        <w:t xml:space="preserve"> проблемы и нести ответственность за свои решения. Реализация идеи возможна через с</w:t>
      </w:r>
      <w:r w:rsidRPr="007D720F">
        <w:rPr>
          <w:rFonts w:ascii="Times New Roman" w:hAnsi="Times New Roman" w:cs="Times New Roman"/>
          <w:sz w:val="24"/>
          <w:szCs w:val="24"/>
        </w:rPr>
        <w:t>о</w:t>
      </w:r>
      <w:r w:rsidRPr="007D720F">
        <w:rPr>
          <w:rFonts w:ascii="Times New Roman" w:hAnsi="Times New Roman" w:cs="Times New Roman"/>
          <w:sz w:val="24"/>
          <w:szCs w:val="24"/>
        </w:rPr>
        <w:t>здание воспитательной системы класса. Поскольку данная система создаёт благоприятную среду для развития личности не только ребёнка, но самого педагога, который создаёт эту систему. Воспитательная система помогает согласовывать действия обучающихся, учит</w:t>
      </w:r>
      <w:r w:rsidRPr="007D720F">
        <w:rPr>
          <w:rFonts w:ascii="Times New Roman" w:hAnsi="Times New Roman" w:cs="Times New Roman"/>
          <w:sz w:val="24"/>
          <w:szCs w:val="24"/>
        </w:rPr>
        <w:t>е</w:t>
      </w:r>
      <w:r w:rsidRPr="007D720F">
        <w:rPr>
          <w:rFonts w:ascii="Times New Roman" w:hAnsi="Times New Roman" w:cs="Times New Roman"/>
          <w:sz w:val="24"/>
          <w:szCs w:val="24"/>
        </w:rPr>
        <w:t xml:space="preserve">лей и родителей в организации жизнедеятельности классного коллектива обучающихся, в том числе и младшего школьного возраста. </w:t>
      </w:r>
    </w:p>
    <w:p w:rsidR="001B1F45" w:rsidRPr="007D720F" w:rsidRDefault="001B1F45" w:rsidP="007D720F">
      <w:pPr>
        <w:tabs>
          <w:tab w:val="left" w:pos="0"/>
        </w:tabs>
        <w:spacing w:after="0" w:line="240" w:lineRule="auto"/>
        <w:ind w:firstLine="709"/>
        <w:contextualSpacing/>
        <w:jc w:val="both"/>
        <w:rPr>
          <w:rFonts w:ascii="Times New Roman" w:hAnsi="Times New Roman" w:cs="Times New Roman"/>
          <w:sz w:val="24"/>
          <w:szCs w:val="24"/>
        </w:rPr>
      </w:pPr>
      <w:r w:rsidRPr="007D720F">
        <w:rPr>
          <w:rFonts w:ascii="Times New Roman" w:hAnsi="Times New Roman" w:cs="Times New Roman"/>
          <w:sz w:val="24"/>
          <w:szCs w:val="24"/>
        </w:rPr>
        <w:t>Актуальность выбора темы обусловлена вариативностью воспитательных систем класса, выбором способов их создания и, одновременно, недостаточным учётом специф</w:t>
      </w:r>
      <w:r w:rsidRPr="007D720F">
        <w:rPr>
          <w:rFonts w:ascii="Times New Roman" w:hAnsi="Times New Roman" w:cs="Times New Roman"/>
          <w:sz w:val="24"/>
          <w:szCs w:val="24"/>
        </w:rPr>
        <w:t>и</w:t>
      </w:r>
      <w:r w:rsidRPr="007D720F">
        <w:rPr>
          <w:rFonts w:ascii="Times New Roman" w:hAnsi="Times New Roman" w:cs="Times New Roman"/>
          <w:sz w:val="24"/>
          <w:szCs w:val="24"/>
        </w:rPr>
        <w:t>ки работы с младшими школьниками.</w:t>
      </w:r>
    </w:p>
    <w:p w:rsidR="001B1F45" w:rsidRPr="007D720F" w:rsidRDefault="001B1F45" w:rsidP="007D720F">
      <w:pPr>
        <w:tabs>
          <w:tab w:val="left" w:pos="0"/>
        </w:tabs>
        <w:spacing w:after="0" w:line="240" w:lineRule="auto"/>
        <w:ind w:firstLine="709"/>
        <w:contextualSpacing/>
        <w:jc w:val="both"/>
        <w:rPr>
          <w:rFonts w:ascii="Times New Roman" w:hAnsi="Times New Roman" w:cs="Times New Roman"/>
          <w:i/>
          <w:sz w:val="24"/>
          <w:szCs w:val="24"/>
        </w:rPr>
      </w:pPr>
      <w:r w:rsidRPr="007D720F">
        <w:rPr>
          <w:rFonts w:ascii="Times New Roman" w:hAnsi="Times New Roman" w:cs="Times New Roman"/>
          <w:sz w:val="24"/>
          <w:szCs w:val="24"/>
        </w:rPr>
        <w:t>Цель статьи: обозначить особенности создания воспитательной системы класса младших школьников.</w:t>
      </w:r>
    </w:p>
    <w:p w:rsidR="001B1F45" w:rsidRPr="007D720F" w:rsidRDefault="001B1F45" w:rsidP="007D720F">
      <w:pPr>
        <w:pStyle w:val="12"/>
        <w:spacing w:line="240" w:lineRule="auto"/>
        <w:rPr>
          <w:sz w:val="24"/>
          <w:shd w:val="clear" w:color="auto" w:fill="FFFFFF"/>
        </w:rPr>
      </w:pPr>
      <w:r w:rsidRPr="007D720F">
        <w:rPr>
          <w:sz w:val="24"/>
          <w:shd w:val="clear" w:color="auto" w:fill="FFFFFF"/>
        </w:rPr>
        <w:t>На сегодняшний день можно найти немало понятий воспитательной системы, ра</w:t>
      </w:r>
      <w:r w:rsidRPr="007D720F">
        <w:rPr>
          <w:sz w:val="24"/>
          <w:shd w:val="clear" w:color="auto" w:fill="FFFFFF"/>
        </w:rPr>
        <w:t>с</w:t>
      </w:r>
      <w:r w:rsidRPr="007D720F">
        <w:rPr>
          <w:sz w:val="24"/>
          <w:shd w:val="clear" w:color="auto" w:fill="FFFFFF"/>
        </w:rPr>
        <w:t xml:space="preserve">крывающие её сущность. Так, например, Н.Л. Селиванова и </w:t>
      </w:r>
      <w:r w:rsidR="007D720F" w:rsidRPr="007D720F">
        <w:rPr>
          <w:sz w:val="24"/>
          <w:shd w:val="clear" w:color="auto" w:fill="FFFFFF"/>
        </w:rPr>
        <w:t xml:space="preserve"> </w:t>
      </w:r>
      <w:r w:rsidRPr="007D720F">
        <w:rPr>
          <w:sz w:val="24"/>
          <w:shd w:val="clear" w:color="auto" w:fill="FFFFFF"/>
        </w:rPr>
        <w:t xml:space="preserve">В.А. </w:t>
      </w:r>
      <w:proofErr w:type="spellStart"/>
      <w:r w:rsidRPr="007D720F">
        <w:rPr>
          <w:sz w:val="24"/>
          <w:shd w:val="clear" w:color="auto" w:fill="FFFFFF"/>
        </w:rPr>
        <w:t>Караковский</w:t>
      </w:r>
      <w:proofErr w:type="spellEnd"/>
      <w:r w:rsidRPr="007D720F">
        <w:rPr>
          <w:sz w:val="24"/>
          <w:shd w:val="clear" w:color="auto" w:fill="FFFFFF"/>
        </w:rPr>
        <w:t xml:space="preserve"> предлаг</w:t>
      </w:r>
      <w:r w:rsidRPr="007D720F">
        <w:rPr>
          <w:sz w:val="24"/>
          <w:shd w:val="clear" w:color="auto" w:fill="FFFFFF"/>
        </w:rPr>
        <w:t>а</w:t>
      </w:r>
      <w:r w:rsidRPr="007D720F">
        <w:rPr>
          <w:sz w:val="24"/>
          <w:shd w:val="clear" w:color="auto" w:fill="FFFFFF"/>
        </w:rPr>
        <w:t>ют такое  определение: "Воспитательная система есть целостный общественный организм, образующийся в ходе взаимодействия ключевых компонентов воспитания (цели, субъе</w:t>
      </w:r>
      <w:r w:rsidRPr="007D720F">
        <w:rPr>
          <w:sz w:val="24"/>
          <w:shd w:val="clear" w:color="auto" w:fill="FFFFFF"/>
        </w:rPr>
        <w:t>к</w:t>
      </w:r>
      <w:r w:rsidRPr="007D720F">
        <w:rPr>
          <w:sz w:val="24"/>
          <w:shd w:val="clear" w:color="auto" w:fill="FFFFFF"/>
        </w:rPr>
        <w:t xml:space="preserve">ты, их работа, общение, дела, материальная база) и владеющий этими интегративными данными, как стиль жизни коллектива, его психологический климат" [2]. </w:t>
      </w:r>
    </w:p>
    <w:p w:rsidR="001B1F45" w:rsidRPr="007D720F" w:rsidRDefault="001B1F45" w:rsidP="007D720F">
      <w:pPr>
        <w:keepNext/>
        <w:shd w:val="clear" w:color="auto" w:fill="FFFFFF"/>
        <w:spacing w:after="0" w:line="240" w:lineRule="auto"/>
        <w:ind w:firstLine="720"/>
        <w:jc w:val="both"/>
        <w:rPr>
          <w:rFonts w:ascii="Times New Roman" w:hAnsi="Times New Roman" w:cs="Times New Roman"/>
          <w:bCs/>
          <w:sz w:val="24"/>
          <w:szCs w:val="24"/>
        </w:rPr>
      </w:pPr>
      <w:r w:rsidRPr="007D720F">
        <w:rPr>
          <w:rFonts w:ascii="Times New Roman" w:hAnsi="Times New Roman" w:cs="Times New Roman"/>
          <w:bCs/>
          <w:sz w:val="24"/>
          <w:szCs w:val="24"/>
        </w:rPr>
        <w:t>Процесс социализации осуществляется в течение всей жизни. Особенно важным этапом данного процесса является период детства. Именно поэтому создавать воспит</w:t>
      </w:r>
      <w:r w:rsidRPr="007D720F">
        <w:rPr>
          <w:rFonts w:ascii="Times New Roman" w:hAnsi="Times New Roman" w:cs="Times New Roman"/>
          <w:bCs/>
          <w:sz w:val="24"/>
          <w:szCs w:val="24"/>
        </w:rPr>
        <w:t>а</w:t>
      </w:r>
      <w:r w:rsidRPr="007D720F">
        <w:rPr>
          <w:rFonts w:ascii="Times New Roman" w:hAnsi="Times New Roman" w:cs="Times New Roman"/>
          <w:bCs/>
          <w:sz w:val="24"/>
          <w:szCs w:val="24"/>
        </w:rPr>
        <w:t xml:space="preserve">тельную систему нужно в период начальной школы. </w:t>
      </w:r>
    </w:p>
    <w:p w:rsidR="001B1F45" w:rsidRPr="007D720F" w:rsidRDefault="001B1F45" w:rsidP="007D720F">
      <w:pPr>
        <w:pStyle w:val="12"/>
        <w:spacing w:line="240" w:lineRule="auto"/>
        <w:rPr>
          <w:color w:val="FF0000"/>
          <w:sz w:val="24"/>
        </w:rPr>
      </w:pPr>
      <w:r w:rsidRPr="007D720F">
        <w:rPr>
          <w:sz w:val="24"/>
        </w:rPr>
        <w:t xml:space="preserve">В чём же значение воспитательной системы? </w:t>
      </w:r>
      <w:proofErr w:type="gramStart"/>
      <w:r w:rsidRPr="007D720F">
        <w:rPr>
          <w:sz w:val="24"/>
        </w:rPr>
        <w:t>Благодаря ей повышается уровень коммуникации школьников между собой и другими людьми; активное участие школьн</w:t>
      </w:r>
      <w:r w:rsidRPr="007D720F">
        <w:rPr>
          <w:sz w:val="24"/>
        </w:rPr>
        <w:t>и</w:t>
      </w:r>
      <w:r w:rsidRPr="007D720F">
        <w:rPr>
          <w:sz w:val="24"/>
        </w:rPr>
        <w:t>ков в различных делах класса и школы; повышение воспитанности школьников, благодаря культурно-досуговой деятельности</w:t>
      </w:r>
      <w:r w:rsidRPr="007D720F">
        <w:rPr>
          <w:color w:val="auto"/>
          <w:sz w:val="24"/>
        </w:rPr>
        <w:t>; формирование личности гражданина и патриота, у которого есть мотивы деятельности, ценности и определённые установки; улучшение вз</w:t>
      </w:r>
      <w:r w:rsidRPr="007D720F">
        <w:rPr>
          <w:color w:val="auto"/>
          <w:sz w:val="24"/>
        </w:rPr>
        <w:t>а</w:t>
      </w:r>
      <w:r w:rsidRPr="007D720F">
        <w:rPr>
          <w:color w:val="auto"/>
          <w:sz w:val="24"/>
        </w:rPr>
        <w:t>имоотношений между всеми членами классного сообщества, так как их активность и ус</w:t>
      </w:r>
      <w:r w:rsidRPr="007D720F">
        <w:rPr>
          <w:color w:val="auto"/>
          <w:sz w:val="24"/>
        </w:rPr>
        <w:t>и</w:t>
      </w:r>
      <w:r w:rsidRPr="007D720F">
        <w:rPr>
          <w:color w:val="auto"/>
          <w:sz w:val="24"/>
        </w:rPr>
        <w:t>лия направлены на системообразующую деятельность.</w:t>
      </w:r>
      <w:proofErr w:type="gramEnd"/>
    </w:p>
    <w:p w:rsidR="001B1F45" w:rsidRPr="007D720F" w:rsidRDefault="001B1F45" w:rsidP="007D720F">
      <w:pPr>
        <w:keepNext/>
        <w:spacing w:after="0" w:line="240" w:lineRule="auto"/>
        <w:ind w:firstLine="709"/>
        <w:jc w:val="both"/>
        <w:rPr>
          <w:rFonts w:ascii="Times New Roman" w:hAnsi="Times New Roman" w:cs="Times New Roman"/>
          <w:color w:val="000000"/>
          <w:sz w:val="24"/>
          <w:szCs w:val="24"/>
          <w:shd w:val="clear" w:color="auto" w:fill="FFFFFF"/>
        </w:rPr>
      </w:pPr>
      <w:r w:rsidRPr="007D720F">
        <w:rPr>
          <w:rFonts w:ascii="Times New Roman" w:hAnsi="Times New Roman" w:cs="Times New Roman"/>
          <w:iCs/>
          <w:color w:val="000000"/>
          <w:sz w:val="24"/>
          <w:szCs w:val="24"/>
        </w:rPr>
        <w:t>Исследования петербургских ученых И.А. Колесниковой и Е.Н. Барышникова в</w:t>
      </w:r>
      <w:r w:rsidRPr="007D720F">
        <w:rPr>
          <w:rFonts w:ascii="Times New Roman" w:hAnsi="Times New Roman" w:cs="Times New Roman"/>
          <w:iCs/>
          <w:color w:val="000000"/>
          <w:sz w:val="24"/>
          <w:szCs w:val="24"/>
        </w:rPr>
        <w:t>ы</w:t>
      </w:r>
      <w:r w:rsidRPr="007D720F">
        <w:rPr>
          <w:rFonts w:ascii="Times New Roman" w:hAnsi="Times New Roman" w:cs="Times New Roman"/>
          <w:iCs/>
          <w:color w:val="000000"/>
          <w:sz w:val="24"/>
          <w:szCs w:val="24"/>
        </w:rPr>
        <w:t>явили различные типы воспитательных систем: нравственно-культурная, рационально-познавательная, социальная, индивидуально-личностная. В своей практике мы ориентир</w:t>
      </w:r>
      <w:r w:rsidRPr="007D720F">
        <w:rPr>
          <w:rFonts w:ascii="Times New Roman" w:hAnsi="Times New Roman" w:cs="Times New Roman"/>
          <w:iCs/>
          <w:color w:val="000000"/>
          <w:sz w:val="24"/>
          <w:szCs w:val="24"/>
        </w:rPr>
        <w:t>о</w:t>
      </w:r>
      <w:r w:rsidRPr="007D720F">
        <w:rPr>
          <w:rFonts w:ascii="Times New Roman" w:hAnsi="Times New Roman" w:cs="Times New Roman"/>
          <w:iCs/>
          <w:color w:val="000000"/>
          <w:sz w:val="24"/>
          <w:szCs w:val="24"/>
        </w:rPr>
        <w:lastRenderedPageBreak/>
        <w:t>ваны на создание воспитательной системы класса индивидуально-личностного типа. Обос</w:t>
      </w:r>
      <w:r w:rsidR="007D720F" w:rsidRPr="007D720F">
        <w:rPr>
          <w:rFonts w:ascii="Times New Roman" w:hAnsi="Times New Roman" w:cs="Times New Roman"/>
          <w:iCs/>
          <w:color w:val="000000"/>
          <w:sz w:val="24"/>
          <w:szCs w:val="24"/>
        </w:rPr>
        <w:t>нованием служит точка зрения Е.</w:t>
      </w:r>
      <w:r w:rsidRPr="007D720F">
        <w:rPr>
          <w:rFonts w:ascii="Times New Roman" w:hAnsi="Times New Roman" w:cs="Times New Roman"/>
          <w:iCs/>
          <w:color w:val="000000"/>
          <w:sz w:val="24"/>
          <w:szCs w:val="24"/>
        </w:rPr>
        <w:t>Н. Степанова. Ребёнок – сложная целостная сист</w:t>
      </w:r>
      <w:r w:rsidRPr="007D720F">
        <w:rPr>
          <w:rFonts w:ascii="Times New Roman" w:hAnsi="Times New Roman" w:cs="Times New Roman"/>
          <w:iCs/>
          <w:color w:val="000000"/>
          <w:sz w:val="24"/>
          <w:szCs w:val="24"/>
        </w:rPr>
        <w:t>е</w:t>
      </w:r>
      <w:r w:rsidRPr="007D720F">
        <w:rPr>
          <w:rFonts w:ascii="Times New Roman" w:hAnsi="Times New Roman" w:cs="Times New Roman"/>
          <w:iCs/>
          <w:color w:val="000000"/>
          <w:sz w:val="24"/>
          <w:szCs w:val="24"/>
        </w:rPr>
        <w:t>ма, поэтому воспитательная система класса – это благоприятная среда, для его личностн</w:t>
      </w:r>
      <w:r w:rsidRPr="007D720F">
        <w:rPr>
          <w:rFonts w:ascii="Times New Roman" w:hAnsi="Times New Roman" w:cs="Times New Roman"/>
          <w:iCs/>
          <w:color w:val="000000"/>
          <w:sz w:val="24"/>
          <w:szCs w:val="24"/>
        </w:rPr>
        <w:t>о</w:t>
      </w:r>
      <w:r w:rsidRPr="007D720F">
        <w:rPr>
          <w:rFonts w:ascii="Times New Roman" w:hAnsi="Times New Roman" w:cs="Times New Roman"/>
          <w:iCs/>
          <w:color w:val="000000"/>
          <w:sz w:val="24"/>
          <w:szCs w:val="24"/>
        </w:rPr>
        <w:t>го роста, для индивидуализации класса и расширения педагогического диапазона влияния на развитие личности ребёнка [1]. Индивидуально-личностный тип воспитательной с</w:t>
      </w:r>
      <w:r w:rsidRPr="007D720F">
        <w:rPr>
          <w:rFonts w:ascii="Times New Roman" w:hAnsi="Times New Roman" w:cs="Times New Roman"/>
          <w:iCs/>
          <w:color w:val="000000"/>
          <w:sz w:val="24"/>
          <w:szCs w:val="24"/>
        </w:rPr>
        <w:t>и</w:t>
      </w:r>
      <w:r w:rsidRPr="007D720F">
        <w:rPr>
          <w:rFonts w:ascii="Times New Roman" w:hAnsi="Times New Roman" w:cs="Times New Roman"/>
          <w:iCs/>
          <w:color w:val="000000"/>
          <w:sz w:val="24"/>
          <w:szCs w:val="24"/>
        </w:rPr>
        <w:t xml:space="preserve">стемы класса </w:t>
      </w:r>
      <w:r w:rsidRPr="007D720F">
        <w:rPr>
          <w:rFonts w:ascii="Times New Roman" w:hAnsi="Times New Roman" w:cs="Times New Roman"/>
          <w:color w:val="000000"/>
          <w:sz w:val="24"/>
          <w:szCs w:val="24"/>
          <w:shd w:val="clear" w:color="auto" w:fill="FFFFFF"/>
        </w:rPr>
        <w:t>создает условия для формирования у обучающихся открытия себя как ли</w:t>
      </w:r>
      <w:r w:rsidRPr="007D720F">
        <w:rPr>
          <w:rFonts w:ascii="Times New Roman" w:hAnsi="Times New Roman" w:cs="Times New Roman"/>
          <w:color w:val="000000"/>
          <w:sz w:val="24"/>
          <w:szCs w:val="24"/>
          <w:shd w:val="clear" w:color="auto" w:fill="FFFFFF"/>
        </w:rPr>
        <w:t>ч</w:t>
      </w:r>
      <w:r w:rsidRPr="007D720F">
        <w:rPr>
          <w:rFonts w:ascii="Times New Roman" w:hAnsi="Times New Roman" w:cs="Times New Roman"/>
          <w:color w:val="000000"/>
          <w:sz w:val="24"/>
          <w:szCs w:val="24"/>
          <w:shd w:val="clear" w:color="auto" w:fill="FFFFFF"/>
        </w:rPr>
        <w:t>ность, интерес к себе и свои потребностям, самоуправление, толерантность, любознател</w:t>
      </w:r>
      <w:r w:rsidRPr="007D720F">
        <w:rPr>
          <w:rFonts w:ascii="Times New Roman" w:hAnsi="Times New Roman" w:cs="Times New Roman"/>
          <w:color w:val="000000"/>
          <w:sz w:val="24"/>
          <w:szCs w:val="24"/>
          <w:shd w:val="clear" w:color="auto" w:fill="FFFFFF"/>
        </w:rPr>
        <w:t>ь</w:t>
      </w:r>
      <w:r w:rsidRPr="007D720F">
        <w:rPr>
          <w:rFonts w:ascii="Times New Roman" w:hAnsi="Times New Roman" w:cs="Times New Roman"/>
          <w:color w:val="000000"/>
          <w:sz w:val="24"/>
          <w:szCs w:val="24"/>
          <w:shd w:val="clear" w:color="auto" w:fill="FFFFFF"/>
        </w:rPr>
        <w:t>ность, умение нести ответственность за свои поступки, возможность участвовать в созд</w:t>
      </w:r>
      <w:r w:rsidRPr="007D720F">
        <w:rPr>
          <w:rFonts w:ascii="Times New Roman" w:hAnsi="Times New Roman" w:cs="Times New Roman"/>
          <w:color w:val="000000"/>
          <w:sz w:val="24"/>
          <w:szCs w:val="24"/>
          <w:shd w:val="clear" w:color="auto" w:fill="FFFFFF"/>
        </w:rPr>
        <w:t>а</w:t>
      </w:r>
      <w:r w:rsidRPr="007D720F">
        <w:rPr>
          <w:rFonts w:ascii="Times New Roman" w:hAnsi="Times New Roman" w:cs="Times New Roman"/>
          <w:color w:val="000000"/>
          <w:sz w:val="24"/>
          <w:szCs w:val="24"/>
          <w:shd w:val="clear" w:color="auto" w:fill="FFFFFF"/>
        </w:rPr>
        <w:t>нии воспитательной системы своего класса.</w:t>
      </w:r>
    </w:p>
    <w:p w:rsidR="001B1F45" w:rsidRPr="007D720F" w:rsidRDefault="001B1F45" w:rsidP="007D720F">
      <w:pPr>
        <w:keepNext/>
        <w:spacing w:after="0" w:line="240" w:lineRule="auto"/>
        <w:ind w:firstLine="709"/>
        <w:jc w:val="both"/>
        <w:rPr>
          <w:rFonts w:ascii="Times New Roman" w:hAnsi="Times New Roman" w:cs="Times New Roman"/>
          <w:sz w:val="24"/>
          <w:szCs w:val="24"/>
          <w:shd w:val="clear" w:color="auto" w:fill="FFFFFF"/>
        </w:rPr>
      </w:pPr>
      <w:r w:rsidRPr="007D720F">
        <w:rPr>
          <w:rFonts w:ascii="Times New Roman" w:hAnsi="Times New Roman" w:cs="Times New Roman"/>
          <w:sz w:val="24"/>
          <w:szCs w:val="24"/>
        </w:rPr>
        <w:t xml:space="preserve">Младший школьный возраст </w:t>
      </w:r>
      <w:r w:rsidRPr="007D720F">
        <w:rPr>
          <w:rFonts w:ascii="Times New Roman" w:eastAsia="Calibri" w:hAnsi="Times New Roman" w:cs="Times New Roman"/>
          <w:sz w:val="24"/>
          <w:szCs w:val="24"/>
          <w:shd w:val="clear" w:color="auto" w:fill="FFFFFF"/>
        </w:rPr>
        <w:t>характеризуется развитием способностей свободного мышления и самостоятельности, а творческая деятельность становится реальной личнос</w:t>
      </w:r>
      <w:r w:rsidRPr="007D720F">
        <w:rPr>
          <w:rFonts w:ascii="Times New Roman" w:eastAsia="Calibri" w:hAnsi="Times New Roman" w:cs="Times New Roman"/>
          <w:sz w:val="24"/>
          <w:szCs w:val="24"/>
          <w:shd w:val="clear" w:color="auto" w:fill="FFFFFF"/>
        </w:rPr>
        <w:t>т</w:t>
      </w:r>
      <w:r w:rsidRPr="007D720F">
        <w:rPr>
          <w:rFonts w:ascii="Times New Roman" w:eastAsia="Calibri" w:hAnsi="Times New Roman" w:cs="Times New Roman"/>
          <w:sz w:val="24"/>
          <w:szCs w:val="24"/>
          <w:shd w:val="clear" w:color="auto" w:fill="FFFFFF"/>
        </w:rPr>
        <w:t xml:space="preserve">ной потребностью. </w:t>
      </w:r>
      <w:r w:rsidRPr="007D720F">
        <w:rPr>
          <w:rFonts w:ascii="Times New Roman" w:hAnsi="Times New Roman" w:cs="Times New Roman"/>
          <w:sz w:val="24"/>
          <w:szCs w:val="24"/>
        </w:rPr>
        <w:t>Данный возраст благоприятен для создания воспитательной системы класса: податливость и известная внушаемость младших школьников, активность и жел</w:t>
      </w:r>
      <w:r w:rsidRPr="007D720F">
        <w:rPr>
          <w:rFonts w:ascii="Times New Roman" w:hAnsi="Times New Roman" w:cs="Times New Roman"/>
          <w:sz w:val="24"/>
          <w:szCs w:val="24"/>
        </w:rPr>
        <w:t>а</w:t>
      </w:r>
      <w:r w:rsidRPr="007D720F">
        <w:rPr>
          <w:rFonts w:ascii="Times New Roman" w:hAnsi="Times New Roman" w:cs="Times New Roman"/>
          <w:sz w:val="24"/>
          <w:szCs w:val="24"/>
        </w:rPr>
        <w:t>ние действовать, доверчивость, склонность к подражанию, огромный авторитет, которым пользуется учитель.</w:t>
      </w:r>
      <w:r w:rsidRPr="007D720F">
        <w:rPr>
          <w:rFonts w:ascii="Times New Roman" w:hAnsi="Times New Roman" w:cs="Times New Roman"/>
          <w:bCs/>
          <w:sz w:val="24"/>
          <w:szCs w:val="24"/>
          <w:shd w:val="clear" w:color="auto" w:fill="FFFFFF"/>
        </w:rPr>
        <w:t xml:space="preserve"> Так же предпосылками создания воспитательной системы класса младших школьников выступает </w:t>
      </w:r>
      <w:r w:rsidRPr="007D720F">
        <w:rPr>
          <w:rFonts w:ascii="Times New Roman" w:hAnsi="Times New Roman" w:cs="Times New Roman"/>
          <w:sz w:val="24"/>
          <w:szCs w:val="24"/>
          <w:shd w:val="clear" w:color="auto" w:fill="FFFFFF"/>
        </w:rPr>
        <w:t>любознательность, желание учиться новому</w:t>
      </w:r>
      <w:r w:rsidRPr="007D720F">
        <w:rPr>
          <w:rFonts w:ascii="Times New Roman" w:hAnsi="Times New Roman" w:cs="Times New Roman"/>
          <w:bCs/>
          <w:sz w:val="24"/>
          <w:szCs w:val="24"/>
          <w:shd w:val="clear" w:color="auto" w:fill="FFFFFF"/>
        </w:rPr>
        <w:t>, включиться в практическую деятельность</w:t>
      </w:r>
      <w:r w:rsidRPr="007D720F">
        <w:rPr>
          <w:rFonts w:ascii="Times New Roman" w:hAnsi="Times New Roman" w:cs="Times New Roman"/>
          <w:sz w:val="24"/>
          <w:szCs w:val="24"/>
          <w:shd w:val="clear" w:color="auto" w:fill="FFFFFF"/>
        </w:rPr>
        <w:t xml:space="preserve"> и быть полезным окружающим. </w:t>
      </w:r>
    </w:p>
    <w:p w:rsidR="001B1F45" w:rsidRPr="007D720F" w:rsidRDefault="001B1F45" w:rsidP="007D720F">
      <w:pPr>
        <w:keepNext/>
        <w:spacing w:after="0" w:line="240" w:lineRule="auto"/>
        <w:ind w:firstLine="709"/>
        <w:jc w:val="both"/>
        <w:rPr>
          <w:rFonts w:ascii="Times New Roman" w:hAnsi="Times New Roman" w:cs="Times New Roman"/>
          <w:sz w:val="24"/>
          <w:szCs w:val="24"/>
          <w:shd w:val="clear" w:color="auto" w:fill="FFFFFF"/>
        </w:rPr>
      </w:pPr>
      <w:r w:rsidRPr="007D720F">
        <w:rPr>
          <w:rFonts w:ascii="Times New Roman" w:hAnsi="Times New Roman" w:cs="Times New Roman"/>
          <w:sz w:val="24"/>
          <w:szCs w:val="24"/>
        </w:rPr>
        <w:t xml:space="preserve">Создание воспитательной системы класса включает в себя совокупность таких компонентов, как: индивидуально-групповой, </w:t>
      </w:r>
      <w:proofErr w:type="gramStart"/>
      <w:r w:rsidRPr="007D720F">
        <w:rPr>
          <w:rFonts w:ascii="Times New Roman" w:hAnsi="Times New Roman" w:cs="Times New Roman"/>
          <w:sz w:val="24"/>
          <w:szCs w:val="24"/>
        </w:rPr>
        <w:t>ценностно-ориентационный</w:t>
      </w:r>
      <w:proofErr w:type="gramEnd"/>
      <w:r w:rsidRPr="007D720F">
        <w:rPr>
          <w:rFonts w:ascii="Times New Roman" w:hAnsi="Times New Roman" w:cs="Times New Roman"/>
          <w:sz w:val="24"/>
          <w:szCs w:val="24"/>
        </w:rPr>
        <w:t>, функционал</w:t>
      </w:r>
      <w:r w:rsidRPr="007D720F">
        <w:rPr>
          <w:rFonts w:ascii="Times New Roman" w:hAnsi="Times New Roman" w:cs="Times New Roman"/>
          <w:sz w:val="24"/>
          <w:szCs w:val="24"/>
        </w:rPr>
        <w:t>ь</w:t>
      </w:r>
      <w:r w:rsidRPr="007D720F">
        <w:rPr>
          <w:rFonts w:ascii="Times New Roman" w:hAnsi="Times New Roman" w:cs="Times New Roman"/>
          <w:sz w:val="24"/>
          <w:szCs w:val="24"/>
        </w:rPr>
        <w:t>но-</w:t>
      </w:r>
      <w:proofErr w:type="spellStart"/>
      <w:r w:rsidRPr="007D720F">
        <w:rPr>
          <w:rFonts w:ascii="Times New Roman" w:hAnsi="Times New Roman" w:cs="Times New Roman"/>
          <w:sz w:val="24"/>
          <w:szCs w:val="24"/>
        </w:rPr>
        <w:t>деятельностный</w:t>
      </w:r>
      <w:proofErr w:type="spellEnd"/>
      <w:r w:rsidRPr="007D720F">
        <w:rPr>
          <w:rFonts w:ascii="Times New Roman" w:hAnsi="Times New Roman" w:cs="Times New Roman"/>
          <w:sz w:val="24"/>
          <w:szCs w:val="24"/>
        </w:rPr>
        <w:t xml:space="preserve">, </w:t>
      </w:r>
      <w:proofErr w:type="spellStart"/>
      <w:r w:rsidRPr="007D720F">
        <w:rPr>
          <w:rFonts w:ascii="Times New Roman" w:hAnsi="Times New Roman" w:cs="Times New Roman"/>
          <w:sz w:val="24"/>
          <w:szCs w:val="24"/>
        </w:rPr>
        <w:t>диагностико</w:t>
      </w:r>
      <w:proofErr w:type="spellEnd"/>
      <w:r w:rsidRPr="007D720F">
        <w:rPr>
          <w:rFonts w:ascii="Times New Roman" w:hAnsi="Times New Roman" w:cs="Times New Roman"/>
          <w:sz w:val="24"/>
          <w:szCs w:val="24"/>
        </w:rPr>
        <w:t xml:space="preserve">-аналитический, пространственно-временной [1]. Данные компоненты выстраиваются в конкретной очерёдности в жёсткой иерархии с </w:t>
      </w:r>
      <w:proofErr w:type="gramStart"/>
      <w:r w:rsidRPr="007D720F">
        <w:rPr>
          <w:rFonts w:ascii="Times New Roman" w:hAnsi="Times New Roman" w:cs="Times New Roman"/>
          <w:sz w:val="24"/>
          <w:szCs w:val="24"/>
        </w:rPr>
        <w:t>прослеж</w:t>
      </w:r>
      <w:r w:rsidRPr="007D720F">
        <w:rPr>
          <w:rFonts w:ascii="Times New Roman" w:hAnsi="Times New Roman" w:cs="Times New Roman"/>
          <w:sz w:val="24"/>
          <w:szCs w:val="24"/>
        </w:rPr>
        <w:t>и</w:t>
      </w:r>
      <w:r w:rsidRPr="007D720F">
        <w:rPr>
          <w:rFonts w:ascii="Times New Roman" w:hAnsi="Times New Roman" w:cs="Times New Roman"/>
          <w:sz w:val="24"/>
          <w:szCs w:val="24"/>
        </w:rPr>
        <w:t>вающийся</w:t>
      </w:r>
      <w:proofErr w:type="gramEnd"/>
      <w:r w:rsidRPr="007D720F">
        <w:rPr>
          <w:rFonts w:ascii="Times New Roman" w:hAnsi="Times New Roman" w:cs="Times New Roman"/>
          <w:sz w:val="24"/>
          <w:szCs w:val="24"/>
        </w:rPr>
        <w:t xml:space="preserve"> взаимосвязью. Каждый компонент играет весомую роль, например, ценностно-ориентационный, который состоит из таких элементов как: идея, цель и задачи, перспе</w:t>
      </w:r>
      <w:r w:rsidRPr="007D720F">
        <w:rPr>
          <w:rFonts w:ascii="Times New Roman" w:hAnsi="Times New Roman" w:cs="Times New Roman"/>
          <w:sz w:val="24"/>
          <w:szCs w:val="24"/>
        </w:rPr>
        <w:t>к</w:t>
      </w:r>
      <w:r w:rsidRPr="007D720F">
        <w:rPr>
          <w:rFonts w:ascii="Times New Roman" w:hAnsi="Times New Roman" w:cs="Times New Roman"/>
          <w:sz w:val="24"/>
          <w:szCs w:val="24"/>
        </w:rPr>
        <w:t>тивы и принципы. Ценностно-ориентационный компонент</w:t>
      </w:r>
      <w:r w:rsidRPr="007D720F">
        <w:rPr>
          <w:rFonts w:ascii="Times New Roman" w:hAnsi="Times New Roman" w:cs="Times New Roman"/>
          <w:color w:val="FF0000"/>
          <w:sz w:val="24"/>
          <w:szCs w:val="24"/>
        </w:rPr>
        <w:t xml:space="preserve"> </w:t>
      </w:r>
      <w:r w:rsidRPr="007D720F">
        <w:rPr>
          <w:rFonts w:ascii="Times New Roman" w:hAnsi="Times New Roman" w:cs="Times New Roman"/>
          <w:sz w:val="24"/>
          <w:szCs w:val="24"/>
        </w:rPr>
        <w:t>является ядром воспитательной системы. Моделируя воспитательную систему класса с младшими школьниками, необх</w:t>
      </w:r>
      <w:r w:rsidRPr="007D720F">
        <w:rPr>
          <w:rFonts w:ascii="Times New Roman" w:hAnsi="Times New Roman" w:cs="Times New Roman"/>
          <w:sz w:val="24"/>
          <w:szCs w:val="24"/>
        </w:rPr>
        <w:t>о</w:t>
      </w:r>
      <w:r w:rsidRPr="007D720F">
        <w:rPr>
          <w:rFonts w:ascii="Times New Roman" w:hAnsi="Times New Roman" w:cs="Times New Roman"/>
          <w:sz w:val="24"/>
          <w:szCs w:val="24"/>
        </w:rPr>
        <w:t xml:space="preserve">димо помнить, что развивающая личность ребёнка – есть ее цель и результат. </w:t>
      </w:r>
    </w:p>
    <w:p w:rsidR="001B1F45" w:rsidRPr="007D720F" w:rsidRDefault="001B1F45" w:rsidP="007D720F">
      <w:pPr>
        <w:keepNext/>
        <w:spacing w:after="0" w:line="240" w:lineRule="auto"/>
        <w:ind w:firstLine="709"/>
        <w:jc w:val="both"/>
        <w:rPr>
          <w:rFonts w:ascii="Times New Roman" w:hAnsi="Times New Roman" w:cs="Times New Roman"/>
          <w:sz w:val="24"/>
          <w:szCs w:val="24"/>
        </w:rPr>
      </w:pPr>
      <w:proofErr w:type="gramStart"/>
      <w:r w:rsidRPr="007D720F">
        <w:rPr>
          <w:rFonts w:ascii="Times New Roman" w:hAnsi="Times New Roman" w:cs="Times New Roman"/>
          <w:color w:val="000000"/>
          <w:sz w:val="24"/>
          <w:szCs w:val="24"/>
          <w:shd w:val="clear" w:color="auto" w:fill="FFFFFF" w:themeFill="background1"/>
        </w:rPr>
        <w:t>Воспитывающий потенциал создаваемой</w:t>
      </w:r>
      <w:r w:rsidRPr="007D720F">
        <w:rPr>
          <w:rFonts w:ascii="Times New Roman" w:hAnsi="Times New Roman" w:cs="Times New Roman"/>
          <w:color w:val="000000"/>
          <w:sz w:val="24"/>
          <w:szCs w:val="24"/>
          <w:shd w:val="clear" w:color="auto" w:fill="F9F9F7"/>
        </w:rPr>
        <w:t xml:space="preserve"> </w:t>
      </w:r>
      <w:r w:rsidRPr="007D720F">
        <w:rPr>
          <w:rFonts w:ascii="Times New Roman" w:hAnsi="Times New Roman" w:cs="Times New Roman"/>
          <w:color w:val="000000"/>
          <w:sz w:val="24"/>
          <w:szCs w:val="24"/>
          <w:shd w:val="clear" w:color="auto" w:fill="FFFFFF" w:themeFill="background1"/>
        </w:rPr>
        <w:t>системы класса представляет собой сов</w:t>
      </w:r>
      <w:r w:rsidRPr="007D720F">
        <w:rPr>
          <w:rFonts w:ascii="Times New Roman" w:hAnsi="Times New Roman" w:cs="Times New Roman"/>
          <w:color w:val="000000"/>
          <w:sz w:val="24"/>
          <w:szCs w:val="24"/>
          <w:shd w:val="clear" w:color="auto" w:fill="FFFFFF" w:themeFill="background1"/>
        </w:rPr>
        <w:t>о</w:t>
      </w:r>
      <w:r w:rsidRPr="007D720F">
        <w:rPr>
          <w:rFonts w:ascii="Times New Roman" w:hAnsi="Times New Roman" w:cs="Times New Roman"/>
          <w:color w:val="000000"/>
          <w:sz w:val="24"/>
          <w:szCs w:val="24"/>
          <w:shd w:val="clear" w:color="auto" w:fill="FFFFFF" w:themeFill="background1"/>
        </w:rPr>
        <w:t>купность наличных педагогических средств воспитывающей среды, ее резервов и во</w:t>
      </w:r>
      <w:r w:rsidRPr="007D720F">
        <w:rPr>
          <w:rFonts w:ascii="Times New Roman" w:hAnsi="Times New Roman" w:cs="Times New Roman"/>
          <w:color w:val="000000"/>
          <w:sz w:val="24"/>
          <w:szCs w:val="24"/>
          <w:shd w:val="clear" w:color="auto" w:fill="FFFFFF" w:themeFill="background1"/>
        </w:rPr>
        <w:t>з</w:t>
      </w:r>
      <w:r w:rsidRPr="007D720F">
        <w:rPr>
          <w:rFonts w:ascii="Times New Roman" w:hAnsi="Times New Roman" w:cs="Times New Roman"/>
          <w:color w:val="000000"/>
          <w:sz w:val="24"/>
          <w:szCs w:val="24"/>
          <w:shd w:val="clear" w:color="auto" w:fill="FFFFFF" w:themeFill="background1"/>
        </w:rPr>
        <w:t xml:space="preserve">можностей, а именно: </w:t>
      </w:r>
      <w:r w:rsidRPr="007D720F">
        <w:rPr>
          <w:rFonts w:ascii="Times New Roman" w:hAnsi="Times New Roman" w:cs="Times New Roman"/>
          <w:sz w:val="24"/>
          <w:szCs w:val="24"/>
        </w:rPr>
        <w:t>традиции класса, ролевые игры, коллективно-творческие дела (КТД), чередование творческих поручений (ЧТП) и пр.</w:t>
      </w:r>
      <w:proofErr w:type="gramEnd"/>
      <w:r w:rsidRPr="007D720F">
        <w:rPr>
          <w:rFonts w:ascii="Times New Roman" w:hAnsi="Times New Roman" w:cs="Times New Roman"/>
          <w:sz w:val="24"/>
          <w:szCs w:val="24"/>
        </w:rPr>
        <w:t xml:space="preserve"> Так же чтобы организуемая де</w:t>
      </w:r>
      <w:r w:rsidRPr="007D720F">
        <w:rPr>
          <w:rFonts w:ascii="Times New Roman" w:hAnsi="Times New Roman" w:cs="Times New Roman"/>
          <w:sz w:val="24"/>
          <w:szCs w:val="24"/>
        </w:rPr>
        <w:t>я</w:t>
      </w:r>
      <w:r w:rsidRPr="007D720F">
        <w:rPr>
          <w:rFonts w:ascii="Times New Roman" w:hAnsi="Times New Roman" w:cs="Times New Roman"/>
          <w:sz w:val="24"/>
          <w:szCs w:val="24"/>
        </w:rPr>
        <w:t>тельность носила более целенаправленный и системный характер, педагоги объединяют отдельные воспитательные дела и мероприятия в более крупные дозы воспитания:</w:t>
      </w:r>
      <w:r w:rsidRPr="007D720F">
        <w:rPr>
          <w:rFonts w:ascii="Times New Roman" w:hAnsi="Times New Roman" w:cs="Times New Roman"/>
          <w:color w:val="FF0000"/>
          <w:sz w:val="24"/>
          <w:szCs w:val="24"/>
        </w:rPr>
        <w:t xml:space="preserve"> </w:t>
      </w:r>
      <w:r w:rsidRPr="007D720F">
        <w:rPr>
          <w:rFonts w:ascii="Times New Roman" w:hAnsi="Times New Roman" w:cs="Times New Roman"/>
          <w:sz w:val="24"/>
          <w:szCs w:val="24"/>
        </w:rPr>
        <w:t>тем</w:t>
      </w:r>
      <w:r w:rsidRPr="007D720F">
        <w:rPr>
          <w:rFonts w:ascii="Times New Roman" w:hAnsi="Times New Roman" w:cs="Times New Roman"/>
          <w:sz w:val="24"/>
          <w:szCs w:val="24"/>
        </w:rPr>
        <w:t>а</w:t>
      </w:r>
      <w:r w:rsidRPr="007D720F">
        <w:rPr>
          <w:rFonts w:ascii="Times New Roman" w:hAnsi="Times New Roman" w:cs="Times New Roman"/>
          <w:sz w:val="24"/>
          <w:szCs w:val="24"/>
        </w:rPr>
        <w:t xml:space="preserve">тические программы, </w:t>
      </w:r>
      <w:r w:rsidRPr="007D720F">
        <w:rPr>
          <w:rFonts w:ascii="Times New Roman" w:hAnsi="Times New Roman" w:cs="Times New Roman"/>
          <w:bCs/>
          <w:sz w:val="24"/>
          <w:szCs w:val="24"/>
        </w:rPr>
        <w:t xml:space="preserve">ключевые дела, </w:t>
      </w:r>
      <w:r w:rsidRPr="007D720F">
        <w:rPr>
          <w:rFonts w:ascii="Times New Roman" w:hAnsi="Times New Roman" w:cs="Times New Roman"/>
          <w:sz w:val="24"/>
          <w:szCs w:val="24"/>
        </w:rPr>
        <w:t>социально-педагогические проекты и т.д.</w:t>
      </w:r>
    </w:p>
    <w:p w:rsidR="001B1F45" w:rsidRPr="007D720F" w:rsidRDefault="001B1F45" w:rsidP="007D720F">
      <w:pPr>
        <w:keepNext/>
        <w:spacing w:after="0" w:line="240" w:lineRule="auto"/>
        <w:ind w:firstLine="709"/>
        <w:jc w:val="both"/>
        <w:rPr>
          <w:rFonts w:ascii="Times New Roman" w:hAnsi="Times New Roman" w:cs="Times New Roman"/>
          <w:sz w:val="24"/>
          <w:szCs w:val="24"/>
        </w:rPr>
      </w:pPr>
      <w:r w:rsidRPr="007D720F">
        <w:rPr>
          <w:rFonts w:ascii="Times New Roman" w:hAnsi="Times New Roman" w:cs="Times New Roman"/>
          <w:sz w:val="24"/>
          <w:szCs w:val="24"/>
        </w:rPr>
        <w:t>Подтверждение теоретических выводов мы</w:t>
      </w:r>
      <w:r w:rsidRPr="007D720F">
        <w:rPr>
          <w:rFonts w:ascii="Times New Roman" w:hAnsi="Times New Roman" w:cs="Times New Roman"/>
          <w:color w:val="FF0000"/>
          <w:sz w:val="24"/>
          <w:szCs w:val="24"/>
        </w:rPr>
        <w:t xml:space="preserve"> </w:t>
      </w:r>
      <w:r w:rsidRPr="007D720F">
        <w:rPr>
          <w:rFonts w:ascii="Times New Roman" w:hAnsi="Times New Roman" w:cs="Times New Roman"/>
          <w:sz w:val="24"/>
          <w:szCs w:val="24"/>
        </w:rPr>
        <w:t>нашли в собственных результатах из</w:t>
      </w:r>
      <w:r w:rsidRPr="007D720F">
        <w:rPr>
          <w:rFonts w:ascii="Times New Roman" w:hAnsi="Times New Roman" w:cs="Times New Roman"/>
          <w:sz w:val="24"/>
          <w:szCs w:val="24"/>
        </w:rPr>
        <w:t>у</w:t>
      </w:r>
      <w:r w:rsidRPr="007D720F">
        <w:rPr>
          <w:rFonts w:ascii="Times New Roman" w:hAnsi="Times New Roman" w:cs="Times New Roman"/>
          <w:sz w:val="24"/>
          <w:szCs w:val="24"/>
        </w:rPr>
        <w:t>чения воспитательной системы класса. С учащимися второго класса одной из школ г. Х</w:t>
      </w:r>
      <w:r w:rsidRPr="007D720F">
        <w:rPr>
          <w:rFonts w:ascii="Times New Roman" w:hAnsi="Times New Roman" w:cs="Times New Roman"/>
          <w:sz w:val="24"/>
          <w:szCs w:val="24"/>
        </w:rPr>
        <w:t>а</w:t>
      </w:r>
      <w:r w:rsidRPr="007D720F">
        <w:rPr>
          <w:rFonts w:ascii="Times New Roman" w:hAnsi="Times New Roman" w:cs="Times New Roman"/>
          <w:sz w:val="24"/>
          <w:szCs w:val="24"/>
        </w:rPr>
        <w:t xml:space="preserve">баровска была проведена серия диагностических методик таких, как тест "Размышляем о жизненном опыте" (автор Н.Е. </w:t>
      </w:r>
      <w:proofErr w:type="spellStart"/>
      <w:r w:rsidRPr="007D720F">
        <w:rPr>
          <w:rFonts w:ascii="Times New Roman" w:hAnsi="Times New Roman" w:cs="Times New Roman"/>
          <w:sz w:val="24"/>
          <w:szCs w:val="24"/>
        </w:rPr>
        <w:t>Щуркова</w:t>
      </w:r>
      <w:proofErr w:type="spellEnd"/>
      <w:r w:rsidRPr="007D720F">
        <w:rPr>
          <w:rFonts w:ascii="Times New Roman" w:hAnsi="Times New Roman" w:cs="Times New Roman"/>
          <w:sz w:val="24"/>
          <w:szCs w:val="24"/>
        </w:rPr>
        <w:t>), "Изучение мотивов участия школьников в де</w:t>
      </w:r>
      <w:r w:rsidRPr="007D720F">
        <w:rPr>
          <w:rFonts w:ascii="Times New Roman" w:hAnsi="Times New Roman" w:cs="Times New Roman"/>
          <w:sz w:val="24"/>
          <w:szCs w:val="24"/>
        </w:rPr>
        <w:t>я</w:t>
      </w:r>
      <w:r w:rsidRPr="007D720F">
        <w:rPr>
          <w:rFonts w:ascii="Times New Roman" w:hAnsi="Times New Roman" w:cs="Times New Roman"/>
          <w:sz w:val="24"/>
          <w:szCs w:val="24"/>
        </w:rPr>
        <w:t xml:space="preserve">тельности коллектива" (автор Л.В. </w:t>
      </w:r>
      <w:proofErr w:type="spellStart"/>
      <w:r w:rsidRPr="007D720F">
        <w:rPr>
          <w:rFonts w:ascii="Times New Roman" w:hAnsi="Times New Roman" w:cs="Times New Roman"/>
          <w:sz w:val="24"/>
          <w:szCs w:val="24"/>
        </w:rPr>
        <w:t>Байбородова</w:t>
      </w:r>
      <w:proofErr w:type="spellEnd"/>
      <w:r w:rsidRPr="007D720F">
        <w:rPr>
          <w:rFonts w:ascii="Times New Roman" w:hAnsi="Times New Roman" w:cs="Times New Roman"/>
          <w:sz w:val="24"/>
          <w:szCs w:val="24"/>
        </w:rPr>
        <w:t xml:space="preserve">), </w:t>
      </w:r>
      <w:r w:rsidRPr="007D720F">
        <w:rPr>
          <w:rFonts w:ascii="Times New Roman" w:hAnsi="Times New Roman" w:cs="Times New Roman"/>
          <w:bCs/>
          <w:sz w:val="24"/>
          <w:szCs w:val="24"/>
        </w:rPr>
        <w:t>анкета для оценки привлекательности классного коллектива.</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eastAsia="Calibri" w:hAnsi="Times New Roman" w:cs="Times New Roman"/>
          <w:sz w:val="24"/>
          <w:szCs w:val="24"/>
        </w:rPr>
        <w:t>С целью выявления нравственной воспитанности второклассников проведена мет</w:t>
      </w:r>
      <w:r w:rsidRPr="007D720F">
        <w:rPr>
          <w:rFonts w:ascii="Times New Roman" w:eastAsia="Calibri" w:hAnsi="Times New Roman" w:cs="Times New Roman"/>
          <w:sz w:val="24"/>
          <w:szCs w:val="24"/>
        </w:rPr>
        <w:t>о</w:t>
      </w:r>
      <w:r w:rsidRPr="007D720F">
        <w:rPr>
          <w:rFonts w:ascii="Times New Roman" w:eastAsia="Calibri" w:hAnsi="Times New Roman" w:cs="Times New Roman"/>
          <w:sz w:val="24"/>
          <w:szCs w:val="24"/>
        </w:rPr>
        <w:t xml:space="preserve">дика "Размышляем о жизненном опыте" (автор Н.Е. </w:t>
      </w:r>
      <w:proofErr w:type="spellStart"/>
      <w:r w:rsidRPr="007D720F">
        <w:rPr>
          <w:rFonts w:ascii="Times New Roman" w:eastAsia="Calibri" w:hAnsi="Times New Roman" w:cs="Times New Roman"/>
          <w:sz w:val="24"/>
          <w:szCs w:val="24"/>
        </w:rPr>
        <w:t>Щуркова</w:t>
      </w:r>
      <w:proofErr w:type="spellEnd"/>
      <w:r w:rsidRPr="007D720F">
        <w:rPr>
          <w:rFonts w:ascii="Times New Roman" w:eastAsia="Calibri" w:hAnsi="Times New Roman" w:cs="Times New Roman"/>
          <w:sz w:val="24"/>
          <w:szCs w:val="24"/>
        </w:rPr>
        <w:t>). Анализ количественных результатов показал, что у 24 чел. (83%) второклассников достаточный уровень нра</w:t>
      </w:r>
      <w:r w:rsidRPr="007D720F">
        <w:rPr>
          <w:rFonts w:ascii="Times New Roman" w:eastAsia="Calibri" w:hAnsi="Times New Roman" w:cs="Times New Roman"/>
          <w:sz w:val="24"/>
          <w:szCs w:val="24"/>
        </w:rPr>
        <w:t>в</w:t>
      </w:r>
      <w:r w:rsidRPr="007D720F">
        <w:rPr>
          <w:rFonts w:ascii="Times New Roman" w:eastAsia="Calibri" w:hAnsi="Times New Roman" w:cs="Times New Roman"/>
          <w:sz w:val="24"/>
          <w:szCs w:val="24"/>
        </w:rPr>
        <w:t xml:space="preserve">ственной воспитанности и сформированности ориентации на другого человека. У 5 чел. (17%) наблюдалась </w:t>
      </w:r>
      <w:proofErr w:type="spellStart"/>
      <w:r w:rsidRPr="007D720F">
        <w:rPr>
          <w:rFonts w:ascii="Times New Roman" w:eastAsia="Calibri" w:hAnsi="Times New Roman" w:cs="Times New Roman"/>
          <w:sz w:val="24"/>
          <w:szCs w:val="24"/>
        </w:rPr>
        <w:t>несформированность</w:t>
      </w:r>
      <w:proofErr w:type="spellEnd"/>
      <w:r w:rsidRPr="007D720F">
        <w:rPr>
          <w:rFonts w:ascii="Times New Roman" w:eastAsia="Calibri" w:hAnsi="Times New Roman" w:cs="Times New Roman"/>
          <w:sz w:val="24"/>
          <w:szCs w:val="24"/>
        </w:rPr>
        <w:t xml:space="preserve"> нравственных отношений, неустойчивое, и</w:t>
      </w:r>
      <w:r w:rsidRPr="007D720F">
        <w:rPr>
          <w:rFonts w:ascii="Times New Roman" w:eastAsia="Calibri" w:hAnsi="Times New Roman" w:cs="Times New Roman"/>
          <w:sz w:val="24"/>
          <w:szCs w:val="24"/>
        </w:rPr>
        <w:t>м</w:t>
      </w:r>
      <w:r w:rsidRPr="007D720F">
        <w:rPr>
          <w:rFonts w:ascii="Times New Roman" w:eastAsia="Calibri" w:hAnsi="Times New Roman" w:cs="Times New Roman"/>
          <w:sz w:val="24"/>
          <w:szCs w:val="24"/>
        </w:rPr>
        <w:t>пульсивное поведение. В классе не выявлены учащиеся с показателем, свидетельству</w:t>
      </w:r>
      <w:r w:rsidRPr="007D720F">
        <w:rPr>
          <w:rFonts w:ascii="Times New Roman" w:eastAsia="Calibri" w:hAnsi="Times New Roman" w:cs="Times New Roman"/>
          <w:sz w:val="24"/>
          <w:szCs w:val="24"/>
        </w:rPr>
        <w:t>ю</w:t>
      </w:r>
      <w:r w:rsidRPr="007D720F">
        <w:rPr>
          <w:rFonts w:ascii="Times New Roman" w:eastAsia="Calibri" w:hAnsi="Times New Roman" w:cs="Times New Roman"/>
          <w:sz w:val="24"/>
          <w:szCs w:val="24"/>
        </w:rPr>
        <w:t>щим о безнравственной ориентации, эгоистической позиции. При этом у 5 учащихся (17%) баллы в категории "безнравственная позиция" имели крайние показатели нормы. Поэтому в дальнейшей работе педагог ориентирован на то, чтобы все второклассники а</w:t>
      </w:r>
      <w:r w:rsidRPr="007D720F">
        <w:rPr>
          <w:rFonts w:ascii="Times New Roman" w:eastAsia="Calibri" w:hAnsi="Times New Roman" w:cs="Times New Roman"/>
          <w:sz w:val="24"/>
          <w:szCs w:val="24"/>
        </w:rPr>
        <w:t>к</w:t>
      </w:r>
      <w:r w:rsidRPr="007D720F">
        <w:rPr>
          <w:rFonts w:ascii="Times New Roman" w:eastAsia="Calibri" w:hAnsi="Times New Roman" w:cs="Times New Roman"/>
          <w:sz w:val="24"/>
          <w:szCs w:val="24"/>
        </w:rPr>
        <w:t xml:space="preserve">тивно участвовали в ключевых делах и проектах класса.  </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eastAsia="Calibri" w:hAnsi="Times New Roman" w:cs="Times New Roman"/>
          <w:sz w:val="24"/>
          <w:szCs w:val="24"/>
        </w:rPr>
        <w:t xml:space="preserve">С целью выявления мотивов второклассников в деятельности коллектива была проведена методика изучения мотивов участия (автор Л.В. </w:t>
      </w:r>
      <w:proofErr w:type="spellStart"/>
      <w:r w:rsidRPr="007D720F">
        <w:rPr>
          <w:rFonts w:ascii="Times New Roman" w:eastAsia="Calibri" w:hAnsi="Times New Roman" w:cs="Times New Roman"/>
          <w:sz w:val="24"/>
          <w:szCs w:val="24"/>
        </w:rPr>
        <w:t>Байбородова</w:t>
      </w:r>
      <w:proofErr w:type="spellEnd"/>
      <w:r w:rsidRPr="007D720F">
        <w:rPr>
          <w:rFonts w:ascii="Times New Roman" w:eastAsia="Calibri" w:hAnsi="Times New Roman" w:cs="Times New Roman"/>
          <w:sz w:val="24"/>
          <w:szCs w:val="24"/>
        </w:rPr>
        <w:t>). Ребятам предл</w:t>
      </w:r>
      <w:r w:rsidRPr="007D720F">
        <w:rPr>
          <w:rFonts w:ascii="Times New Roman" w:eastAsia="Calibri" w:hAnsi="Times New Roman" w:cs="Times New Roman"/>
          <w:sz w:val="24"/>
          <w:szCs w:val="24"/>
        </w:rPr>
        <w:t>а</w:t>
      </w:r>
      <w:r w:rsidRPr="007D720F">
        <w:rPr>
          <w:rFonts w:ascii="Times New Roman" w:eastAsia="Calibri" w:hAnsi="Times New Roman" w:cs="Times New Roman"/>
          <w:sz w:val="24"/>
          <w:szCs w:val="24"/>
        </w:rPr>
        <w:t xml:space="preserve">галось определить, что и в какой степени привлекало их в совместной деятельности. </w:t>
      </w:r>
      <w:r w:rsidRPr="007D720F">
        <w:rPr>
          <w:rFonts w:ascii="Times New Roman" w:hAnsi="Times New Roman" w:cs="Times New Roman"/>
          <w:sz w:val="24"/>
          <w:szCs w:val="24"/>
        </w:rPr>
        <w:t xml:space="preserve">Для </w:t>
      </w:r>
      <w:r w:rsidRPr="007D720F">
        <w:rPr>
          <w:rFonts w:ascii="Times New Roman" w:hAnsi="Times New Roman" w:cs="Times New Roman"/>
          <w:sz w:val="24"/>
          <w:szCs w:val="24"/>
        </w:rPr>
        <w:lastRenderedPageBreak/>
        <w:t>определения преобладающих мотивов были выделены следующие блоки: коллективные, личностные и престижные мотивы. Каждому из этих блоков соответствовал определё</w:t>
      </w:r>
      <w:r w:rsidRPr="007D720F">
        <w:rPr>
          <w:rFonts w:ascii="Times New Roman" w:hAnsi="Times New Roman" w:cs="Times New Roman"/>
          <w:sz w:val="24"/>
          <w:szCs w:val="24"/>
        </w:rPr>
        <w:t>н</w:t>
      </w:r>
      <w:r w:rsidRPr="007D720F">
        <w:rPr>
          <w:rFonts w:ascii="Times New Roman" w:hAnsi="Times New Roman" w:cs="Times New Roman"/>
          <w:sz w:val="24"/>
          <w:szCs w:val="24"/>
        </w:rPr>
        <w:t xml:space="preserve">ный набор вопросов. Результат проводился подсчетом каждого блока (сколько человек выбрали в том или ином вопросе вариант </w:t>
      </w:r>
      <w:r w:rsidR="007D720F">
        <w:rPr>
          <w:rFonts w:ascii="Times New Roman" w:hAnsi="Times New Roman" w:cs="Times New Roman"/>
          <w:sz w:val="24"/>
          <w:szCs w:val="24"/>
        </w:rPr>
        <w:t>"</w:t>
      </w:r>
      <w:r w:rsidRPr="007D720F">
        <w:rPr>
          <w:rFonts w:ascii="Times New Roman" w:hAnsi="Times New Roman" w:cs="Times New Roman"/>
          <w:sz w:val="24"/>
          <w:szCs w:val="24"/>
        </w:rPr>
        <w:t>привлекает очень сильно</w:t>
      </w:r>
      <w:r w:rsidR="007D720F">
        <w:rPr>
          <w:rFonts w:ascii="Times New Roman" w:hAnsi="Times New Roman" w:cs="Times New Roman"/>
          <w:sz w:val="24"/>
          <w:szCs w:val="24"/>
        </w:rPr>
        <w:t>"</w:t>
      </w:r>
      <w:r w:rsidRPr="007D720F">
        <w:rPr>
          <w:rFonts w:ascii="Times New Roman" w:hAnsi="Times New Roman" w:cs="Times New Roman"/>
          <w:sz w:val="24"/>
          <w:szCs w:val="24"/>
        </w:rPr>
        <w:t>).</w:t>
      </w:r>
      <w:r w:rsidRPr="007D720F">
        <w:rPr>
          <w:rFonts w:ascii="Times New Roman" w:hAnsi="Times New Roman" w:cs="Times New Roman"/>
          <w:color w:val="FF0000"/>
          <w:sz w:val="24"/>
          <w:szCs w:val="24"/>
        </w:rPr>
        <w:t xml:space="preserve"> </w:t>
      </w:r>
      <w:r w:rsidRPr="007D720F">
        <w:rPr>
          <w:rFonts w:ascii="Times New Roman" w:hAnsi="Times New Roman" w:cs="Times New Roman"/>
          <w:sz w:val="24"/>
          <w:szCs w:val="24"/>
        </w:rPr>
        <w:t>Анализ колич</w:t>
      </w:r>
      <w:r w:rsidRPr="007D720F">
        <w:rPr>
          <w:rFonts w:ascii="Times New Roman" w:hAnsi="Times New Roman" w:cs="Times New Roman"/>
          <w:sz w:val="24"/>
          <w:szCs w:val="24"/>
        </w:rPr>
        <w:t>е</w:t>
      </w:r>
      <w:r w:rsidRPr="007D720F">
        <w:rPr>
          <w:rFonts w:ascii="Times New Roman" w:hAnsi="Times New Roman" w:cs="Times New Roman"/>
          <w:sz w:val="24"/>
          <w:szCs w:val="24"/>
        </w:rPr>
        <w:t>ственных результатов показал, что у большей части второклассников преобладали колле</w:t>
      </w:r>
      <w:r w:rsidRPr="007D720F">
        <w:rPr>
          <w:rFonts w:ascii="Times New Roman" w:hAnsi="Times New Roman" w:cs="Times New Roman"/>
          <w:sz w:val="24"/>
          <w:szCs w:val="24"/>
        </w:rPr>
        <w:t>к</w:t>
      </w:r>
      <w:r w:rsidRPr="007D720F">
        <w:rPr>
          <w:rFonts w:ascii="Times New Roman" w:hAnsi="Times New Roman" w:cs="Times New Roman"/>
          <w:sz w:val="24"/>
          <w:szCs w:val="24"/>
        </w:rPr>
        <w:t xml:space="preserve">тивистические мотивы. Это 73 отметки (63%) от общего количества отметок (116) данного блока мотивов и личные 81 отметка (56%) от общего количества отметок (144) данного блока мотивов. </w:t>
      </w:r>
      <w:r w:rsidRPr="007D720F">
        <w:rPr>
          <w:rFonts w:ascii="Times New Roman" w:eastAsia="Calibri" w:hAnsi="Times New Roman" w:cs="Times New Roman"/>
          <w:sz w:val="24"/>
          <w:szCs w:val="24"/>
        </w:rPr>
        <w:t>Среди коллективистических мотивов второклассники выделили: взаим</w:t>
      </w:r>
      <w:r w:rsidRPr="007D720F">
        <w:rPr>
          <w:rFonts w:ascii="Times New Roman" w:eastAsia="Calibri" w:hAnsi="Times New Roman" w:cs="Times New Roman"/>
          <w:sz w:val="24"/>
          <w:szCs w:val="24"/>
        </w:rPr>
        <w:t>о</w:t>
      </w:r>
      <w:r w:rsidRPr="007D720F">
        <w:rPr>
          <w:rFonts w:ascii="Times New Roman" w:eastAsia="Calibri" w:hAnsi="Times New Roman" w:cs="Times New Roman"/>
          <w:sz w:val="24"/>
          <w:szCs w:val="24"/>
        </w:rPr>
        <w:t xml:space="preserve">действие с людьми; проявление организаторских способностей; получение уважения со стороны коллектива. Среди личностных мотивов – интерес к выполняемой деятельности и получению новых знаний, умений, возможность проявить свое творчество и способности. </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sz w:val="24"/>
          <w:szCs w:val="24"/>
        </w:rPr>
        <w:t xml:space="preserve">С целью оценки привлекательности для второклассников классного коллектива была проведена анкета. </w:t>
      </w:r>
      <w:r w:rsidRPr="007D720F">
        <w:rPr>
          <w:rFonts w:ascii="Times New Roman" w:hAnsi="Times New Roman" w:cs="Times New Roman"/>
          <w:bCs/>
          <w:iCs/>
          <w:sz w:val="24"/>
          <w:szCs w:val="24"/>
        </w:rPr>
        <w:t>Анализ количественных результатов показал, что 62,1% респо</w:t>
      </w:r>
      <w:r w:rsidRPr="007D720F">
        <w:rPr>
          <w:rFonts w:ascii="Times New Roman" w:hAnsi="Times New Roman" w:cs="Times New Roman"/>
          <w:bCs/>
          <w:iCs/>
          <w:sz w:val="24"/>
          <w:szCs w:val="24"/>
        </w:rPr>
        <w:t>н</w:t>
      </w:r>
      <w:r w:rsidRPr="007D720F">
        <w:rPr>
          <w:rFonts w:ascii="Times New Roman" w:hAnsi="Times New Roman" w:cs="Times New Roman"/>
          <w:bCs/>
          <w:iCs/>
          <w:sz w:val="24"/>
          <w:szCs w:val="24"/>
        </w:rPr>
        <w:t>дентов (18 чел.) полностью удовлетворены своим классным коллективом, у них хорошие взаимоотношения с одноклассниками. Классный коллектив для учащихся являлся привл</w:t>
      </w:r>
      <w:r w:rsidRPr="007D720F">
        <w:rPr>
          <w:rFonts w:ascii="Times New Roman" w:hAnsi="Times New Roman" w:cs="Times New Roman"/>
          <w:bCs/>
          <w:iCs/>
          <w:sz w:val="24"/>
          <w:szCs w:val="24"/>
        </w:rPr>
        <w:t>е</w:t>
      </w:r>
      <w:r w:rsidRPr="007D720F">
        <w:rPr>
          <w:rFonts w:ascii="Times New Roman" w:hAnsi="Times New Roman" w:cs="Times New Roman"/>
          <w:bCs/>
          <w:iCs/>
          <w:sz w:val="24"/>
          <w:szCs w:val="24"/>
        </w:rPr>
        <w:t xml:space="preserve">кательным. 27,6% (8 чел.) хорошо </w:t>
      </w:r>
      <w:proofErr w:type="gramStart"/>
      <w:r w:rsidRPr="007D720F">
        <w:rPr>
          <w:rFonts w:ascii="Times New Roman" w:hAnsi="Times New Roman" w:cs="Times New Roman"/>
          <w:bCs/>
          <w:iCs/>
          <w:sz w:val="24"/>
          <w:szCs w:val="24"/>
        </w:rPr>
        <w:t>адаптированы</w:t>
      </w:r>
      <w:proofErr w:type="gramEnd"/>
      <w:r w:rsidRPr="007D720F">
        <w:rPr>
          <w:rFonts w:ascii="Times New Roman" w:hAnsi="Times New Roman" w:cs="Times New Roman"/>
          <w:bCs/>
          <w:iCs/>
          <w:sz w:val="24"/>
          <w:szCs w:val="24"/>
        </w:rPr>
        <w:t xml:space="preserve"> в коллективе, им комфортно находиться с другими ребятами. </w:t>
      </w:r>
      <w:r w:rsidRPr="007D720F">
        <w:rPr>
          <w:rFonts w:ascii="Times New Roman" w:hAnsi="Times New Roman" w:cs="Times New Roman"/>
          <w:sz w:val="24"/>
          <w:szCs w:val="24"/>
        </w:rPr>
        <w:t>6,9% (2 чел.) показали негативное отношение к классному коллект</w:t>
      </w:r>
      <w:r w:rsidRPr="007D720F">
        <w:rPr>
          <w:rFonts w:ascii="Times New Roman" w:hAnsi="Times New Roman" w:cs="Times New Roman"/>
          <w:sz w:val="24"/>
          <w:szCs w:val="24"/>
        </w:rPr>
        <w:t>и</w:t>
      </w:r>
      <w:r w:rsidRPr="007D720F">
        <w:rPr>
          <w:rFonts w:ascii="Times New Roman" w:hAnsi="Times New Roman" w:cs="Times New Roman"/>
          <w:sz w:val="24"/>
          <w:szCs w:val="24"/>
        </w:rPr>
        <w:t>ву. Они не удовлетворены своим положение в классе. 3,4% (1 чел.) продемонстрировал нейтральное отношение к коллективу. У ребенка было явное желание либо отдалиться от коллектива, либо изменить свое отношение в нем.</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bCs/>
          <w:color w:val="000000" w:themeColor="text1"/>
          <w:sz w:val="24"/>
          <w:szCs w:val="24"/>
        </w:rPr>
        <w:t>Итак, в данном классе значительная часть второклассников характеризовалась д</w:t>
      </w:r>
      <w:r w:rsidRPr="007D720F">
        <w:rPr>
          <w:rFonts w:ascii="Times New Roman" w:hAnsi="Times New Roman" w:cs="Times New Roman"/>
          <w:bCs/>
          <w:color w:val="000000" w:themeColor="text1"/>
          <w:sz w:val="24"/>
          <w:szCs w:val="24"/>
        </w:rPr>
        <w:t>о</w:t>
      </w:r>
      <w:r w:rsidRPr="007D720F">
        <w:rPr>
          <w:rFonts w:ascii="Times New Roman" w:hAnsi="Times New Roman" w:cs="Times New Roman"/>
          <w:bCs/>
          <w:color w:val="000000" w:themeColor="text1"/>
          <w:sz w:val="24"/>
          <w:szCs w:val="24"/>
        </w:rPr>
        <w:t>ст</w:t>
      </w:r>
      <w:r w:rsidRPr="007D720F">
        <w:rPr>
          <w:rFonts w:ascii="Times New Roman" w:eastAsia="Calibri" w:hAnsi="Times New Roman" w:cs="Times New Roman"/>
          <w:sz w:val="24"/>
          <w:szCs w:val="24"/>
        </w:rPr>
        <w:t>аточным уровнем нравственной воспитанности, у них идет активный процесс формир</w:t>
      </w:r>
      <w:r w:rsidRPr="007D720F">
        <w:rPr>
          <w:rFonts w:ascii="Times New Roman" w:eastAsia="Calibri" w:hAnsi="Times New Roman" w:cs="Times New Roman"/>
          <w:sz w:val="24"/>
          <w:szCs w:val="24"/>
        </w:rPr>
        <w:t>о</w:t>
      </w:r>
      <w:r w:rsidRPr="007D720F">
        <w:rPr>
          <w:rFonts w:ascii="Times New Roman" w:eastAsia="Calibri" w:hAnsi="Times New Roman" w:cs="Times New Roman"/>
          <w:sz w:val="24"/>
          <w:szCs w:val="24"/>
        </w:rPr>
        <w:t>вания нравственных ценностей, направленных на помощь окружающим. Больше полов</w:t>
      </w:r>
      <w:r w:rsidRPr="007D720F">
        <w:rPr>
          <w:rFonts w:ascii="Times New Roman" w:eastAsia="Calibri" w:hAnsi="Times New Roman" w:cs="Times New Roman"/>
          <w:sz w:val="24"/>
          <w:szCs w:val="24"/>
        </w:rPr>
        <w:t>и</w:t>
      </w:r>
      <w:r w:rsidRPr="007D720F">
        <w:rPr>
          <w:rFonts w:ascii="Times New Roman" w:eastAsia="Calibri" w:hAnsi="Times New Roman" w:cs="Times New Roman"/>
          <w:sz w:val="24"/>
          <w:szCs w:val="24"/>
        </w:rPr>
        <w:t>ны учащихся чувствовали себя комфортно, работая в классном коллективе, и для них зн</w:t>
      </w:r>
      <w:r w:rsidRPr="007D720F">
        <w:rPr>
          <w:rFonts w:ascii="Times New Roman" w:eastAsia="Calibri" w:hAnsi="Times New Roman" w:cs="Times New Roman"/>
          <w:sz w:val="24"/>
          <w:szCs w:val="24"/>
        </w:rPr>
        <w:t>а</w:t>
      </w:r>
      <w:r w:rsidRPr="007D720F">
        <w:rPr>
          <w:rFonts w:ascii="Times New Roman" w:eastAsia="Calibri" w:hAnsi="Times New Roman" w:cs="Times New Roman"/>
          <w:sz w:val="24"/>
          <w:szCs w:val="24"/>
        </w:rPr>
        <w:t>чима совместная деятельность. Так же есть незначительная часть детей, которые не уд</w:t>
      </w:r>
      <w:r w:rsidRPr="007D720F">
        <w:rPr>
          <w:rFonts w:ascii="Times New Roman" w:eastAsia="Calibri" w:hAnsi="Times New Roman" w:cs="Times New Roman"/>
          <w:sz w:val="24"/>
          <w:szCs w:val="24"/>
        </w:rPr>
        <w:t>о</w:t>
      </w:r>
      <w:r w:rsidRPr="007D720F">
        <w:rPr>
          <w:rFonts w:ascii="Times New Roman" w:eastAsia="Calibri" w:hAnsi="Times New Roman" w:cs="Times New Roman"/>
          <w:sz w:val="24"/>
          <w:szCs w:val="24"/>
        </w:rPr>
        <w:t xml:space="preserve">влетворены классным коллективом, что может быть связано с нечастым взаимодействием со сверстниками. </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sz w:val="24"/>
          <w:szCs w:val="24"/>
        </w:rPr>
        <w:t>Системообразующей деятельностью (по выбору педагога) при создании воспит</w:t>
      </w:r>
      <w:r w:rsidRPr="007D720F">
        <w:rPr>
          <w:rFonts w:ascii="Times New Roman" w:hAnsi="Times New Roman" w:cs="Times New Roman"/>
          <w:sz w:val="24"/>
          <w:szCs w:val="24"/>
        </w:rPr>
        <w:t>а</w:t>
      </w:r>
      <w:r w:rsidRPr="007D720F">
        <w:rPr>
          <w:rFonts w:ascii="Times New Roman" w:hAnsi="Times New Roman" w:cs="Times New Roman"/>
          <w:sz w:val="24"/>
          <w:szCs w:val="24"/>
        </w:rPr>
        <w:t>тельной системы класса явилось добровольчество. В рамках эмпирического исследования были проведены мероприятия "День матери", благотворительный марафон "Достучаться до сердец". Учащиеся сами были инициаторами проведения благотворительного мараф</w:t>
      </w:r>
      <w:r w:rsidRPr="007D720F">
        <w:rPr>
          <w:rFonts w:ascii="Times New Roman" w:hAnsi="Times New Roman" w:cs="Times New Roman"/>
          <w:sz w:val="24"/>
          <w:szCs w:val="24"/>
        </w:rPr>
        <w:t>о</w:t>
      </w:r>
      <w:r w:rsidRPr="007D720F">
        <w:rPr>
          <w:rFonts w:ascii="Times New Roman" w:hAnsi="Times New Roman" w:cs="Times New Roman"/>
          <w:sz w:val="24"/>
          <w:szCs w:val="24"/>
        </w:rPr>
        <w:t>на. Цели марафона: формирование у детей милосердного, заботливого и ответственного отношения к окружающему миру; привлечение и удержание внимания детей и их родит</w:t>
      </w:r>
      <w:r w:rsidRPr="007D720F">
        <w:rPr>
          <w:rFonts w:ascii="Times New Roman" w:hAnsi="Times New Roman" w:cs="Times New Roman"/>
          <w:sz w:val="24"/>
          <w:szCs w:val="24"/>
        </w:rPr>
        <w:t>е</w:t>
      </w:r>
      <w:r w:rsidRPr="007D720F">
        <w:rPr>
          <w:rFonts w:ascii="Times New Roman" w:hAnsi="Times New Roman" w:cs="Times New Roman"/>
          <w:sz w:val="24"/>
          <w:szCs w:val="24"/>
        </w:rPr>
        <w:t>лей к проблеме защиты бездомных животных.</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sz w:val="24"/>
          <w:szCs w:val="24"/>
        </w:rPr>
        <w:t>На этапе подготовки в течение недели учащиеся и их родители проявляли акти</w:t>
      </w:r>
      <w:r w:rsidRPr="007D720F">
        <w:rPr>
          <w:rFonts w:ascii="Times New Roman" w:hAnsi="Times New Roman" w:cs="Times New Roman"/>
          <w:sz w:val="24"/>
          <w:szCs w:val="24"/>
        </w:rPr>
        <w:t>в</w:t>
      </w:r>
      <w:r w:rsidRPr="007D720F">
        <w:rPr>
          <w:rFonts w:ascii="Times New Roman" w:hAnsi="Times New Roman" w:cs="Times New Roman"/>
          <w:sz w:val="24"/>
          <w:szCs w:val="24"/>
        </w:rPr>
        <w:t>ность в</w:t>
      </w:r>
      <w:r w:rsidRPr="007D720F">
        <w:rPr>
          <w:rFonts w:ascii="Times New Roman" w:hAnsi="Times New Roman" w:cs="Times New Roman"/>
          <w:color w:val="FF0000"/>
          <w:sz w:val="24"/>
          <w:szCs w:val="24"/>
        </w:rPr>
        <w:t xml:space="preserve"> </w:t>
      </w:r>
      <w:r w:rsidRPr="007D720F">
        <w:rPr>
          <w:rFonts w:ascii="Times New Roman" w:hAnsi="Times New Roman" w:cs="Times New Roman"/>
          <w:sz w:val="24"/>
          <w:szCs w:val="24"/>
        </w:rPr>
        <w:t>подготовке номеров и сборе кормов и вещей для животных. Во время мероприятия проведения марафона все ребята активно участвовали в рассуждениях о том, откуда б</w:t>
      </w:r>
      <w:r w:rsidRPr="007D720F">
        <w:rPr>
          <w:rFonts w:ascii="Times New Roman" w:hAnsi="Times New Roman" w:cs="Times New Roman"/>
          <w:sz w:val="24"/>
          <w:szCs w:val="24"/>
        </w:rPr>
        <w:t>е</w:t>
      </w:r>
      <w:r w:rsidRPr="007D720F">
        <w:rPr>
          <w:rFonts w:ascii="Times New Roman" w:hAnsi="Times New Roman" w:cs="Times New Roman"/>
          <w:sz w:val="24"/>
          <w:szCs w:val="24"/>
        </w:rPr>
        <w:t>рутся бездомные животные, и что мы можем сделать для них. Школьники и их родители искренне переживали за бездомных собак и призывали не давать в обиду тех, кто не м</w:t>
      </w:r>
      <w:r w:rsidRPr="007D720F">
        <w:rPr>
          <w:rFonts w:ascii="Times New Roman" w:hAnsi="Times New Roman" w:cs="Times New Roman"/>
          <w:sz w:val="24"/>
          <w:szCs w:val="24"/>
        </w:rPr>
        <w:t>о</w:t>
      </w:r>
      <w:r w:rsidRPr="007D720F">
        <w:rPr>
          <w:rFonts w:ascii="Times New Roman" w:hAnsi="Times New Roman" w:cs="Times New Roman"/>
          <w:sz w:val="24"/>
          <w:szCs w:val="24"/>
        </w:rPr>
        <w:t>жет защитить себя сам. В конце все участники и организаторы могли высказать свои эм</w:t>
      </w:r>
      <w:r w:rsidRPr="007D720F">
        <w:rPr>
          <w:rFonts w:ascii="Times New Roman" w:hAnsi="Times New Roman" w:cs="Times New Roman"/>
          <w:sz w:val="24"/>
          <w:szCs w:val="24"/>
        </w:rPr>
        <w:t>о</w:t>
      </w:r>
      <w:r w:rsidRPr="007D720F">
        <w:rPr>
          <w:rFonts w:ascii="Times New Roman" w:hAnsi="Times New Roman" w:cs="Times New Roman"/>
          <w:sz w:val="24"/>
          <w:szCs w:val="24"/>
        </w:rPr>
        <w:t>ции и чувства, которые пробудило в них мероприятие и марафон в целом. Таким образом, добровольческая деятельность как одна из системообразующих деятельностей при созд</w:t>
      </w:r>
      <w:r w:rsidRPr="007D720F">
        <w:rPr>
          <w:rFonts w:ascii="Times New Roman" w:hAnsi="Times New Roman" w:cs="Times New Roman"/>
          <w:sz w:val="24"/>
          <w:szCs w:val="24"/>
        </w:rPr>
        <w:t>а</w:t>
      </w:r>
      <w:r w:rsidRPr="007D720F">
        <w:rPr>
          <w:rFonts w:ascii="Times New Roman" w:hAnsi="Times New Roman" w:cs="Times New Roman"/>
          <w:sz w:val="24"/>
          <w:szCs w:val="24"/>
        </w:rPr>
        <w:t>нии воспитательной системы, очень эффективна. Она позволяет сплотить детский колле</w:t>
      </w:r>
      <w:r w:rsidRPr="007D720F">
        <w:rPr>
          <w:rFonts w:ascii="Times New Roman" w:hAnsi="Times New Roman" w:cs="Times New Roman"/>
          <w:sz w:val="24"/>
          <w:szCs w:val="24"/>
        </w:rPr>
        <w:t>к</w:t>
      </w:r>
      <w:r w:rsidRPr="007D720F">
        <w:rPr>
          <w:rFonts w:ascii="Times New Roman" w:hAnsi="Times New Roman" w:cs="Times New Roman"/>
          <w:sz w:val="24"/>
          <w:szCs w:val="24"/>
        </w:rPr>
        <w:t xml:space="preserve">тив, помочь некоторым учащимся научиться общаться с людьми, получить позитивный опыт толерантного взаимодействия, самовыражения и самореализации. </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sz w:val="24"/>
          <w:szCs w:val="24"/>
        </w:rPr>
        <w:t>С целью создания условий для сплочения семей, формирования ценностного отн</w:t>
      </w:r>
      <w:r w:rsidRPr="007D720F">
        <w:rPr>
          <w:rFonts w:ascii="Times New Roman" w:hAnsi="Times New Roman" w:cs="Times New Roman"/>
          <w:sz w:val="24"/>
          <w:szCs w:val="24"/>
        </w:rPr>
        <w:t>о</w:t>
      </w:r>
      <w:r w:rsidRPr="007D720F">
        <w:rPr>
          <w:rFonts w:ascii="Times New Roman" w:hAnsi="Times New Roman" w:cs="Times New Roman"/>
          <w:sz w:val="24"/>
          <w:szCs w:val="24"/>
        </w:rPr>
        <w:t>шения к маме, повышения положительного эмоционального уровня и поддерживания с</w:t>
      </w:r>
      <w:r w:rsidRPr="007D720F">
        <w:rPr>
          <w:rFonts w:ascii="Times New Roman" w:hAnsi="Times New Roman" w:cs="Times New Roman"/>
          <w:sz w:val="24"/>
          <w:szCs w:val="24"/>
        </w:rPr>
        <w:t>е</w:t>
      </w:r>
      <w:r w:rsidRPr="007D720F">
        <w:rPr>
          <w:rFonts w:ascii="Times New Roman" w:hAnsi="Times New Roman" w:cs="Times New Roman"/>
          <w:sz w:val="24"/>
          <w:szCs w:val="24"/>
        </w:rPr>
        <w:t xml:space="preserve">мейных традиций был проведен праздник "День Матери". </w:t>
      </w:r>
    </w:p>
    <w:p w:rsidR="001B1F45" w:rsidRPr="007D720F" w:rsidRDefault="001B1F45" w:rsidP="007D720F">
      <w:pPr>
        <w:keepNext/>
        <w:spacing w:after="0" w:line="240" w:lineRule="auto"/>
        <w:ind w:firstLine="709"/>
        <w:jc w:val="both"/>
        <w:rPr>
          <w:rFonts w:ascii="Times New Roman" w:hAnsi="Times New Roman" w:cs="Times New Roman"/>
          <w:sz w:val="24"/>
          <w:szCs w:val="24"/>
        </w:rPr>
      </w:pPr>
      <w:r w:rsidRPr="007D720F">
        <w:rPr>
          <w:rFonts w:ascii="Times New Roman" w:hAnsi="Times New Roman" w:cs="Times New Roman"/>
          <w:sz w:val="24"/>
          <w:szCs w:val="24"/>
        </w:rPr>
        <w:t>Подготовка и организация мероприятия, пробудили у второклассников интерес и ажиотаж к выполнению данной деятельности. Поэтому они были ответственными, акти</w:t>
      </w:r>
      <w:r w:rsidRPr="007D720F">
        <w:rPr>
          <w:rFonts w:ascii="Times New Roman" w:hAnsi="Times New Roman" w:cs="Times New Roman"/>
          <w:sz w:val="24"/>
          <w:szCs w:val="24"/>
        </w:rPr>
        <w:t>в</w:t>
      </w:r>
      <w:r w:rsidRPr="007D720F">
        <w:rPr>
          <w:rFonts w:ascii="Times New Roman" w:hAnsi="Times New Roman" w:cs="Times New Roman"/>
          <w:sz w:val="24"/>
          <w:szCs w:val="24"/>
        </w:rPr>
        <w:t>ными и старались проявлять самостоятельность. Второклассникам были понятны и пр</w:t>
      </w:r>
      <w:r w:rsidRPr="007D720F">
        <w:rPr>
          <w:rFonts w:ascii="Times New Roman" w:hAnsi="Times New Roman" w:cs="Times New Roman"/>
          <w:sz w:val="24"/>
          <w:szCs w:val="24"/>
        </w:rPr>
        <w:t>и</w:t>
      </w:r>
      <w:r w:rsidRPr="007D720F">
        <w:rPr>
          <w:rFonts w:ascii="Times New Roman" w:hAnsi="Times New Roman" w:cs="Times New Roman"/>
          <w:sz w:val="24"/>
          <w:szCs w:val="24"/>
        </w:rPr>
        <w:lastRenderedPageBreak/>
        <w:t>ятны цели праздника. Хорошим стимулом для выступления стали приглашенные родит</w:t>
      </w:r>
      <w:r w:rsidRPr="007D720F">
        <w:rPr>
          <w:rFonts w:ascii="Times New Roman" w:hAnsi="Times New Roman" w:cs="Times New Roman"/>
          <w:sz w:val="24"/>
          <w:szCs w:val="24"/>
        </w:rPr>
        <w:t>е</w:t>
      </w:r>
      <w:r w:rsidRPr="007D720F">
        <w:rPr>
          <w:rFonts w:ascii="Times New Roman" w:hAnsi="Times New Roman" w:cs="Times New Roman"/>
          <w:sz w:val="24"/>
          <w:szCs w:val="24"/>
        </w:rPr>
        <w:t xml:space="preserve">ли, которые активно участвовали в разных конкурсах. </w:t>
      </w:r>
    </w:p>
    <w:p w:rsidR="001B1F45" w:rsidRPr="007D720F" w:rsidRDefault="001B1F45" w:rsidP="007D720F">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sz w:val="24"/>
          <w:szCs w:val="24"/>
        </w:rPr>
        <w:t>В ходе праздника второклассники приобрели социальные знания, касающиеся ув</w:t>
      </w:r>
      <w:r w:rsidRPr="007D720F">
        <w:rPr>
          <w:rFonts w:ascii="Times New Roman" w:hAnsi="Times New Roman" w:cs="Times New Roman"/>
          <w:sz w:val="24"/>
          <w:szCs w:val="24"/>
        </w:rPr>
        <w:t>а</w:t>
      </w:r>
      <w:r w:rsidRPr="007D720F">
        <w:rPr>
          <w:rFonts w:ascii="Times New Roman" w:hAnsi="Times New Roman" w:cs="Times New Roman"/>
          <w:sz w:val="24"/>
          <w:szCs w:val="24"/>
        </w:rPr>
        <w:t>жения и проявления внимания к окружающим их людям. Поддержано стремление детей к творчеству, созданы условия для их включения в деятельность по самореализации. Да</w:t>
      </w:r>
      <w:r w:rsidRPr="007D720F">
        <w:rPr>
          <w:rFonts w:ascii="Times New Roman" w:hAnsi="Times New Roman" w:cs="Times New Roman"/>
          <w:sz w:val="24"/>
          <w:szCs w:val="24"/>
        </w:rPr>
        <w:t>н</w:t>
      </w:r>
      <w:r w:rsidRPr="007D720F">
        <w:rPr>
          <w:rFonts w:ascii="Times New Roman" w:hAnsi="Times New Roman" w:cs="Times New Roman"/>
          <w:sz w:val="24"/>
          <w:szCs w:val="24"/>
        </w:rPr>
        <w:t>ный опыт показал, что очень важно активизировать как детей, так и их родителей, так как они являются субъектами воспитательной системы. Так же очень важно поддерживать инициативы самих школьников, дать им право самостоятельно выполнять какую-либо д</w:t>
      </w:r>
      <w:r w:rsidRPr="007D720F">
        <w:rPr>
          <w:rFonts w:ascii="Times New Roman" w:hAnsi="Times New Roman" w:cs="Times New Roman"/>
          <w:sz w:val="24"/>
          <w:szCs w:val="24"/>
        </w:rPr>
        <w:t>е</w:t>
      </w:r>
      <w:r w:rsidRPr="007D720F">
        <w:rPr>
          <w:rFonts w:ascii="Times New Roman" w:hAnsi="Times New Roman" w:cs="Times New Roman"/>
          <w:sz w:val="24"/>
          <w:szCs w:val="24"/>
        </w:rPr>
        <w:t xml:space="preserve">ятельность. </w:t>
      </w:r>
    </w:p>
    <w:p w:rsidR="009A4A0D" w:rsidRPr="00B87DA7" w:rsidRDefault="001B1F45" w:rsidP="00B87DA7">
      <w:pPr>
        <w:keepNext/>
        <w:spacing w:after="0" w:line="240" w:lineRule="auto"/>
        <w:ind w:firstLine="709"/>
        <w:jc w:val="both"/>
        <w:rPr>
          <w:rFonts w:ascii="Times New Roman" w:hAnsi="Times New Roman" w:cs="Times New Roman"/>
          <w:color w:val="FF0000"/>
          <w:sz w:val="24"/>
          <w:szCs w:val="24"/>
        </w:rPr>
      </w:pPr>
      <w:r w:rsidRPr="007D720F">
        <w:rPr>
          <w:rFonts w:ascii="Times New Roman" w:hAnsi="Times New Roman" w:cs="Times New Roman"/>
          <w:color w:val="000000" w:themeColor="text1"/>
          <w:sz w:val="24"/>
          <w:szCs w:val="24"/>
        </w:rPr>
        <w:t>Таким образом, особенностями создания воспитательной системы класса младших школьников являются: сочетание и взаимообогащение методов и форм воспитательной системы; чётко сформулированная цель и модель системы; знание и правильное испол</w:t>
      </w:r>
      <w:r w:rsidRPr="007D720F">
        <w:rPr>
          <w:rFonts w:ascii="Times New Roman" w:hAnsi="Times New Roman" w:cs="Times New Roman"/>
          <w:color w:val="000000" w:themeColor="text1"/>
          <w:sz w:val="24"/>
          <w:szCs w:val="24"/>
        </w:rPr>
        <w:t>ь</w:t>
      </w:r>
      <w:r w:rsidRPr="007D720F">
        <w:rPr>
          <w:rFonts w:ascii="Times New Roman" w:hAnsi="Times New Roman" w:cs="Times New Roman"/>
          <w:color w:val="000000" w:themeColor="text1"/>
          <w:sz w:val="24"/>
          <w:szCs w:val="24"/>
        </w:rPr>
        <w:t>зование компонентов воспитательной системы; привлечение родителей к созданию восп</w:t>
      </w:r>
      <w:r w:rsidRPr="007D720F">
        <w:rPr>
          <w:rFonts w:ascii="Times New Roman" w:hAnsi="Times New Roman" w:cs="Times New Roman"/>
          <w:color w:val="000000" w:themeColor="text1"/>
          <w:sz w:val="24"/>
          <w:szCs w:val="24"/>
        </w:rPr>
        <w:t>и</w:t>
      </w:r>
      <w:r w:rsidRPr="007D720F">
        <w:rPr>
          <w:rFonts w:ascii="Times New Roman" w:hAnsi="Times New Roman" w:cs="Times New Roman"/>
          <w:color w:val="000000" w:themeColor="text1"/>
          <w:sz w:val="24"/>
          <w:szCs w:val="24"/>
        </w:rPr>
        <w:t>тательной системы класса, ориентированной на формирование у младших школьников социально полезных качеств личности.</w:t>
      </w:r>
    </w:p>
    <w:p w:rsidR="009A4A0D" w:rsidRDefault="009A4A0D" w:rsidP="007D720F">
      <w:pPr>
        <w:pStyle w:val="12"/>
        <w:spacing w:line="240" w:lineRule="auto"/>
        <w:ind w:firstLine="0"/>
        <w:jc w:val="center"/>
        <w:rPr>
          <w:sz w:val="24"/>
        </w:rPr>
      </w:pPr>
    </w:p>
    <w:p w:rsidR="001B1F45" w:rsidRPr="007D720F" w:rsidRDefault="001B1F45" w:rsidP="007D720F">
      <w:pPr>
        <w:pStyle w:val="12"/>
        <w:spacing w:line="240" w:lineRule="auto"/>
        <w:ind w:firstLine="0"/>
        <w:jc w:val="center"/>
        <w:rPr>
          <w:color w:val="FF0000"/>
          <w:sz w:val="24"/>
        </w:rPr>
      </w:pPr>
      <w:r w:rsidRPr="007D720F">
        <w:rPr>
          <w:sz w:val="24"/>
        </w:rPr>
        <w:t xml:space="preserve">Список использованных </w:t>
      </w:r>
      <w:r w:rsidRPr="007D720F">
        <w:rPr>
          <w:color w:val="auto"/>
          <w:sz w:val="24"/>
        </w:rPr>
        <w:t>источников</w:t>
      </w:r>
      <w:r w:rsidR="007D720F" w:rsidRPr="007D720F">
        <w:rPr>
          <w:color w:val="auto"/>
          <w:sz w:val="24"/>
        </w:rPr>
        <w:t>:</w:t>
      </w:r>
    </w:p>
    <w:p w:rsidR="001B1F45" w:rsidRPr="007D720F" w:rsidRDefault="007D720F" w:rsidP="007D720F">
      <w:pPr>
        <w:pStyle w:val="12"/>
        <w:spacing w:line="240" w:lineRule="auto"/>
        <w:rPr>
          <w:sz w:val="24"/>
        </w:rPr>
      </w:pPr>
      <w:r>
        <w:rPr>
          <w:color w:val="000000"/>
          <w:sz w:val="24"/>
        </w:rPr>
        <w:t>1. </w:t>
      </w:r>
      <w:r w:rsidR="001B1F45" w:rsidRPr="007D720F">
        <w:rPr>
          <w:color w:val="000000"/>
          <w:sz w:val="24"/>
        </w:rPr>
        <w:t>Новое воспитание нового поколения: методическое пособие/</w:t>
      </w:r>
      <w:r>
        <w:rPr>
          <w:color w:val="000000"/>
          <w:sz w:val="24"/>
        </w:rPr>
        <w:t xml:space="preserve"> </w:t>
      </w:r>
      <w:r w:rsidR="001B1F45" w:rsidRPr="007D720F">
        <w:rPr>
          <w:color w:val="000000"/>
          <w:sz w:val="24"/>
        </w:rPr>
        <w:t>Е.</w:t>
      </w:r>
      <w:r w:rsidRPr="007D720F">
        <w:rPr>
          <w:color w:val="000000"/>
          <w:sz w:val="24"/>
        </w:rPr>
        <w:t xml:space="preserve"> </w:t>
      </w:r>
      <w:r w:rsidR="001B1F45" w:rsidRPr="007D720F">
        <w:rPr>
          <w:color w:val="000000"/>
          <w:sz w:val="24"/>
        </w:rPr>
        <w:t>Н. Степанов, Н.</w:t>
      </w:r>
      <w:r w:rsidRPr="007D720F">
        <w:rPr>
          <w:color w:val="000000"/>
          <w:sz w:val="24"/>
        </w:rPr>
        <w:t xml:space="preserve"> </w:t>
      </w:r>
      <w:r w:rsidR="001B1F45" w:rsidRPr="007D720F">
        <w:rPr>
          <w:color w:val="000000"/>
          <w:sz w:val="24"/>
        </w:rPr>
        <w:t>А. Алексеева, Е.</w:t>
      </w:r>
      <w:r w:rsidRPr="007D720F">
        <w:rPr>
          <w:color w:val="000000"/>
          <w:sz w:val="24"/>
        </w:rPr>
        <w:t xml:space="preserve"> </w:t>
      </w:r>
      <w:r w:rsidR="001B1F45" w:rsidRPr="007D720F">
        <w:rPr>
          <w:color w:val="000000"/>
          <w:sz w:val="24"/>
        </w:rPr>
        <w:t>И. Баранова, Е.</w:t>
      </w:r>
      <w:r w:rsidRPr="007D720F">
        <w:rPr>
          <w:color w:val="000000"/>
          <w:sz w:val="24"/>
        </w:rPr>
        <w:t xml:space="preserve"> </w:t>
      </w:r>
      <w:r w:rsidR="001B1F45" w:rsidRPr="007D720F">
        <w:rPr>
          <w:color w:val="000000"/>
          <w:sz w:val="24"/>
        </w:rPr>
        <w:t>Л. Володина; под ред. Е.Н. Степанова – Псков: ПОИП</w:t>
      </w:r>
      <w:r w:rsidR="001B1F45" w:rsidRPr="007D720F">
        <w:rPr>
          <w:color w:val="000000"/>
          <w:sz w:val="24"/>
        </w:rPr>
        <w:t>К</w:t>
      </w:r>
      <w:r w:rsidR="001B1F45" w:rsidRPr="007D720F">
        <w:rPr>
          <w:color w:val="000000"/>
          <w:sz w:val="24"/>
        </w:rPr>
        <w:t xml:space="preserve">РО, 2017.– 104 с. – </w:t>
      </w:r>
      <w:r w:rsidR="001B1F45" w:rsidRPr="007D720F">
        <w:rPr>
          <w:color w:val="000000"/>
          <w:sz w:val="24"/>
          <w:lang w:val="en-US"/>
        </w:rPr>
        <w:t>ISBN</w:t>
      </w:r>
      <w:r w:rsidR="001B1F45" w:rsidRPr="007D720F">
        <w:rPr>
          <w:color w:val="000000"/>
          <w:sz w:val="24"/>
        </w:rPr>
        <w:t xml:space="preserve"> 978-5-7522-0268-1 – Текст: непосредственный.</w:t>
      </w:r>
      <w:r w:rsidR="001B1F45" w:rsidRPr="007D720F">
        <w:rPr>
          <w:sz w:val="24"/>
        </w:rPr>
        <w:t xml:space="preserve"> </w:t>
      </w:r>
    </w:p>
    <w:p w:rsidR="001B1F45" w:rsidRPr="007D720F" w:rsidRDefault="007D720F" w:rsidP="007D720F">
      <w:pPr>
        <w:keepNext/>
        <w:tabs>
          <w:tab w:val="left" w:pos="0"/>
        </w:tabs>
        <w:spacing w:after="0" w:line="240" w:lineRule="auto"/>
        <w:ind w:firstLine="709"/>
        <w:jc w:val="both"/>
        <w:rPr>
          <w:rFonts w:ascii="Times New Roman" w:hAnsi="Times New Roman" w:cs="Times New Roman"/>
          <w:bCs/>
          <w:sz w:val="24"/>
          <w:szCs w:val="24"/>
        </w:rPr>
      </w:pPr>
      <w:r>
        <w:rPr>
          <w:rFonts w:ascii="Times New Roman" w:hAnsi="Times New Roman" w:cs="Times New Roman"/>
          <w:iCs/>
          <w:sz w:val="24"/>
          <w:szCs w:val="24"/>
        </w:rPr>
        <w:t>2. </w:t>
      </w:r>
      <w:r w:rsidR="001B1F45" w:rsidRPr="007D720F">
        <w:rPr>
          <w:rFonts w:ascii="Times New Roman" w:hAnsi="Times New Roman" w:cs="Times New Roman"/>
          <w:iCs/>
          <w:sz w:val="24"/>
          <w:szCs w:val="24"/>
        </w:rPr>
        <w:t xml:space="preserve">Селиванова, Н. </w:t>
      </w:r>
      <w:proofErr w:type="gramStart"/>
      <w:r w:rsidR="001B1F45" w:rsidRPr="007D720F">
        <w:rPr>
          <w:rFonts w:ascii="Times New Roman" w:hAnsi="Times New Roman" w:cs="Times New Roman"/>
          <w:iCs/>
          <w:sz w:val="24"/>
          <w:szCs w:val="24"/>
        </w:rPr>
        <w:t>Л</w:t>
      </w:r>
      <w:r w:rsidR="001B1F45" w:rsidRPr="007D720F">
        <w:rPr>
          <w:rFonts w:ascii="Times New Roman" w:hAnsi="Times New Roman" w:cs="Times New Roman"/>
          <w:sz w:val="24"/>
          <w:szCs w:val="24"/>
        </w:rPr>
        <w:t>.</w:t>
      </w:r>
      <w:proofErr w:type="gramEnd"/>
      <w:r w:rsidR="001B1F45" w:rsidRPr="007D720F">
        <w:rPr>
          <w:rFonts w:ascii="Times New Roman" w:hAnsi="Times New Roman" w:cs="Times New Roman"/>
          <w:sz w:val="24"/>
          <w:szCs w:val="24"/>
        </w:rPr>
        <w:t xml:space="preserve"> Что мы знаем сегодня о воспитательной системе / Н.Л. Сел</w:t>
      </w:r>
      <w:r w:rsidR="001B1F45" w:rsidRPr="007D720F">
        <w:rPr>
          <w:rFonts w:ascii="Times New Roman" w:hAnsi="Times New Roman" w:cs="Times New Roman"/>
          <w:sz w:val="24"/>
          <w:szCs w:val="24"/>
        </w:rPr>
        <w:t>и</w:t>
      </w:r>
      <w:r w:rsidR="001B1F45" w:rsidRPr="007D720F">
        <w:rPr>
          <w:rFonts w:ascii="Times New Roman" w:hAnsi="Times New Roman" w:cs="Times New Roman"/>
          <w:sz w:val="24"/>
          <w:szCs w:val="24"/>
        </w:rPr>
        <w:t xml:space="preserve">ванова </w:t>
      </w:r>
      <w:r w:rsidR="001B1F45" w:rsidRPr="007D720F">
        <w:rPr>
          <w:rFonts w:ascii="Times New Roman" w:hAnsi="Times New Roman" w:cs="Times New Roman"/>
          <w:bCs/>
          <w:sz w:val="24"/>
          <w:szCs w:val="24"/>
        </w:rPr>
        <w:t>– Текст: непосредственный</w:t>
      </w:r>
      <w:r w:rsidR="001B1F45" w:rsidRPr="007D720F">
        <w:rPr>
          <w:rFonts w:ascii="Times New Roman" w:hAnsi="Times New Roman" w:cs="Times New Roman"/>
          <w:sz w:val="24"/>
          <w:szCs w:val="24"/>
        </w:rPr>
        <w:t xml:space="preserve"> // Научно-методический журнал заместителя директора школы по воспитательной работе. – 2005. – № 5. – С.7.</w:t>
      </w:r>
    </w:p>
    <w:p w:rsidR="001B1F45" w:rsidRPr="00F77B1E" w:rsidRDefault="001B1F45" w:rsidP="007D720F">
      <w:pPr>
        <w:keepNext/>
        <w:spacing w:after="0" w:line="240" w:lineRule="auto"/>
        <w:rPr>
          <w:rFonts w:ascii="Times New Roman" w:hAnsi="Times New Roman" w:cs="Times New Roman"/>
          <w:color w:val="292A2B"/>
          <w:sz w:val="24"/>
          <w:szCs w:val="24"/>
        </w:rPr>
      </w:pPr>
    </w:p>
    <w:p w:rsidR="001B1F45" w:rsidRPr="00F77B1E" w:rsidRDefault="001B1F45" w:rsidP="00BB01B6">
      <w:pPr>
        <w:spacing w:after="0" w:line="240" w:lineRule="auto"/>
        <w:jc w:val="both"/>
        <w:rPr>
          <w:rFonts w:ascii="Times New Roman" w:hAnsi="Times New Roman" w:cs="Times New Roman"/>
          <w:sz w:val="24"/>
          <w:szCs w:val="24"/>
        </w:rPr>
      </w:pPr>
    </w:p>
    <w:p w:rsidR="001E6C63" w:rsidRPr="00BB01B6" w:rsidRDefault="001E6C63" w:rsidP="00BB01B6">
      <w:pPr>
        <w:spacing w:after="0" w:line="240" w:lineRule="auto"/>
        <w:contextualSpacing/>
        <w:jc w:val="center"/>
        <w:rPr>
          <w:rFonts w:ascii="Times New Roman" w:hAnsi="Times New Roman" w:cs="Times New Roman"/>
          <w:b/>
          <w:sz w:val="24"/>
          <w:szCs w:val="24"/>
        </w:rPr>
      </w:pPr>
      <w:r w:rsidRPr="00BB01B6">
        <w:rPr>
          <w:rFonts w:ascii="Times New Roman" w:hAnsi="Times New Roman" w:cs="Times New Roman"/>
          <w:b/>
          <w:sz w:val="24"/>
          <w:szCs w:val="24"/>
        </w:rPr>
        <w:t xml:space="preserve">ОПЫТ ОРГАНИЗАЦИИ РАЗВЛЕЧЕНИЯ КАК ФОРМЫ МУЗЫКАЛЬНОЙ </w:t>
      </w:r>
      <w:r w:rsidR="00B87DA7">
        <w:rPr>
          <w:rFonts w:ascii="Times New Roman" w:hAnsi="Times New Roman" w:cs="Times New Roman"/>
          <w:b/>
          <w:sz w:val="24"/>
          <w:szCs w:val="24"/>
        </w:rPr>
        <w:br/>
      </w:r>
      <w:r w:rsidRPr="00BB01B6">
        <w:rPr>
          <w:rFonts w:ascii="Times New Roman" w:hAnsi="Times New Roman" w:cs="Times New Roman"/>
          <w:b/>
          <w:sz w:val="24"/>
          <w:szCs w:val="24"/>
        </w:rPr>
        <w:t>ДЕЯТЕЛЬНОСТИ ДЕТЕЙ ДОШКОЛЬНОГО ВОЗРАСТА</w:t>
      </w:r>
    </w:p>
    <w:p w:rsidR="001E6C63" w:rsidRPr="00BB01B6" w:rsidRDefault="001E6C63" w:rsidP="00BB01B6">
      <w:pPr>
        <w:spacing w:after="0" w:line="240" w:lineRule="auto"/>
        <w:contextualSpacing/>
        <w:jc w:val="center"/>
        <w:rPr>
          <w:rFonts w:ascii="Times New Roman" w:hAnsi="Times New Roman" w:cs="Times New Roman"/>
          <w:b/>
          <w:sz w:val="24"/>
          <w:szCs w:val="24"/>
        </w:rPr>
      </w:pPr>
    </w:p>
    <w:p w:rsidR="001E6C63" w:rsidRPr="00BB01B6" w:rsidRDefault="001E6C63" w:rsidP="00BB01B6">
      <w:pPr>
        <w:spacing w:after="0" w:line="240" w:lineRule="auto"/>
        <w:contextualSpacing/>
        <w:jc w:val="right"/>
        <w:rPr>
          <w:rFonts w:ascii="Times New Roman" w:hAnsi="Times New Roman" w:cs="Times New Roman"/>
          <w:b/>
          <w:sz w:val="24"/>
          <w:szCs w:val="24"/>
        </w:rPr>
      </w:pPr>
      <w:r w:rsidRPr="00BB01B6">
        <w:rPr>
          <w:rFonts w:ascii="Times New Roman" w:hAnsi="Times New Roman" w:cs="Times New Roman"/>
          <w:b/>
          <w:sz w:val="24"/>
          <w:szCs w:val="24"/>
        </w:rPr>
        <w:t>Соловьёва Ангелина Владиславовна</w:t>
      </w:r>
      <w:r w:rsidR="00BB01B6">
        <w:rPr>
          <w:rFonts w:ascii="Times New Roman" w:hAnsi="Times New Roman" w:cs="Times New Roman"/>
          <w:b/>
          <w:sz w:val="24"/>
          <w:szCs w:val="24"/>
        </w:rPr>
        <w:t>,</w:t>
      </w:r>
    </w:p>
    <w:p w:rsidR="001E6C63" w:rsidRPr="00BB01B6" w:rsidRDefault="00F77B1E" w:rsidP="00BB01B6">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с</w:t>
      </w:r>
      <w:r w:rsidR="001E6C63" w:rsidRPr="00BB01B6">
        <w:rPr>
          <w:rFonts w:ascii="Times New Roman" w:hAnsi="Times New Roman" w:cs="Times New Roman"/>
          <w:sz w:val="24"/>
          <w:szCs w:val="24"/>
        </w:rPr>
        <w:t xml:space="preserve">тудентка 4 курса </w:t>
      </w:r>
    </w:p>
    <w:p w:rsidR="001E6C63" w:rsidRPr="00BB01B6" w:rsidRDefault="001E6C63" w:rsidP="00BB01B6">
      <w:pPr>
        <w:pStyle w:val="a7"/>
        <w:ind w:left="0"/>
        <w:jc w:val="right"/>
        <w:rPr>
          <w:sz w:val="24"/>
          <w:szCs w:val="24"/>
        </w:rPr>
      </w:pPr>
      <w:r w:rsidRPr="00BB01B6">
        <w:rPr>
          <w:sz w:val="24"/>
          <w:szCs w:val="24"/>
        </w:rPr>
        <w:t>специальности "Музыкальное образование"</w:t>
      </w:r>
    </w:p>
    <w:p w:rsidR="00F77B1E" w:rsidRPr="001E2468" w:rsidRDefault="00F77B1E" w:rsidP="00F77B1E">
      <w:pPr>
        <w:spacing w:after="0" w:line="240" w:lineRule="auto"/>
        <w:contextualSpacing/>
        <w:jc w:val="right"/>
        <w:rPr>
          <w:rFonts w:ascii="Times New Roman" w:hAnsi="Times New Roman" w:cs="Times New Roman"/>
          <w:b/>
          <w:sz w:val="24"/>
          <w:szCs w:val="24"/>
        </w:rPr>
      </w:pPr>
      <w:proofErr w:type="spellStart"/>
      <w:r w:rsidRPr="001E2468">
        <w:rPr>
          <w:rFonts w:ascii="Times New Roman" w:hAnsi="Times New Roman" w:cs="Times New Roman"/>
          <w:b/>
          <w:sz w:val="24"/>
          <w:szCs w:val="24"/>
        </w:rPr>
        <w:t>Бацина</w:t>
      </w:r>
      <w:proofErr w:type="spellEnd"/>
      <w:r w:rsidRPr="001E2468">
        <w:rPr>
          <w:rFonts w:ascii="Times New Roman" w:hAnsi="Times New Roman" w:cs="Times New Roman"/>
          <w:b/>
          <w:sz w:val="24"/>
          <w:szCs w:val="24"/>
        </w:rPr>
        <w:t xml:space="preserve"> Марина Михайловна,</w:t>
      </w:r>
    </w:p>
    <w:p w:rsidR="00F77B1E" w:rsidRDefault="00F77B1E" w:rsidP="00F77B1E">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w:t>
      </w:r>
      <w:r w:rsidRPr="001E2468">
        <w:rPr>
          <w:rFonts w:ascii="Times New Roman" w:hAnsi="Times New Roman" w:cs="Times New Roman"/>
          <w:sz w:val="24"/>
          <w:szCs w:val="24"/>
        </w:rPr>
        <w:t>реподаватель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музыкальных</w:t>
      </w:r>
      <w:proofErr w:type="gramEnd"/>
      <w:r>
        <w:rPr>
          <w:rFonts w:ascii="Times New Roman" w:hAnsi="Times New Roman" w:cs="Times New Roman"/>
          <w:sz w:val="24"/>
          <w:szCs w:val="24"/>
        </w:rPr>
        <w:t xml:space="preserve"> дисциплина</w:t>
      </w:r>
    </w:p>
    <w:p w:rsidR="00F77B1E" w:rsidRPr="001E2468" w:rsidRDefault="00F77B1E" w:rsidP="00F77B1E">
      <w:pPr>
        <w:spacing w:after="0" w:line="240" w:lineRule="auto"/>
        <w:contextualSpacing/>
        <w:jc w:val="right"/>
        <w:rPr>
          <w:rFonts w:ascii="Times New Roman" w:hAnsi="Times New Roman" w:cs="Times New Roman"/>
          <w:sz w:val="24"/>
          <w:szCs w:val="24"/>
        </w:rPr>
      </w:pPr>
      <w:r w:rsidRPr="001E2468">
        <w:rPr>
          <w:rFonts w:ascii="Times New Roman" w:hAnsi="Times New Roman" w:cs="Times New Roman"/>
          <w:sz w:val="24"/>
          <w:szCs w:val="24"/>
        </w:rPr>
        <w:t xml:space="preserve"> высшей квалификационной категории</w:t>
      </w:r>
    </w:p>
    <w:p w:rsidR="00F77B1E" w:rsidRPr="001E2468" w:rsidRDefault="00F77B1E" w:rsidP="00F77B1E">
      <w:pPr>
        <w:widowControl w:val="0"/>
        <w:spacing w:after="0" w:line="240" w:lineRule="auto"/>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 xml:space="preserve">КГБ ПОУ "Хабаровский педагогический колледж </w:t>
      </w:r>
    </w:p>
    <w:p w:rsidR="00F77B1E" w:rsidRPr="001E2468" w:rsidRDefault="00F77B1E" w:rsidP="00F77B1E">
      <w:pPr>
        <w:spacing w:after="0" w:line="240" w:lineRule="auto"/>
        <w:ind w:firstLine="709"/>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имени Героя Советского Союза Д.Л. Калараша"</w:t>
      </w:r>
    </w:p>
    <w:p w:rsidR="00F77B1E" w:rsidRPr="001E2468" w:rsidRDefault="00F77B1E" w:rsidP="00F77B1E">
      <w:pPr>
        <w:spacing w:after="0" w:line="240" w:lineRule="auto"/>
        <w:jc w:val="right"/>
        <w:rPr>
          <w:rFonts w:ascii="Times New Roman" w:hAnsi="Times New Roman" w:cs="Times New Roman"/>
          <w:b/>
          <w:sz w:val="24"/>
          <w:szCs w:val="24"/>
        </w:rPr>
      </w:pPr>
      <w:r w:rsidRPr="001E2468">
        <w:rPr>
          <w:rFonts w:ascii="Times New Roman" w:hAnsi="Times New Roman" w:cs="Times New Roman"/>
          <w:bCs/>
          <w:sz w:val="24"/>
          <w:szCs w:val="24"/>
        </w:rPr>
        <w:t>г. Хабаровск</w:t>
      </w:r>
    </w:p>
    <w:p w:rsidR="001E6C63" w:rsidRPr="00BB01B6" w:rsidRDefault="001E6C63" w:rsidP="00BB01B6">
      <w:pPr>
        <w:spacing w:after="0" w:line="240" w:lineRule="auto"/>
        <w:contextualSpacing/>
        <w:jc w:val="right"/>
        <w:rPr>
          <w:rFonts w:ascii="Times New Roman" w:hAnsi="Times New Roman" w:cs="Times New Roman"/>
          <w:b/>
          <w:sz w:val="24"/>
          <w:szCs w:val="24"/>
        </w:rPr>
      </w:pPr>
    </w:p>
    <w:p w:rsidR="001E6C63" w:rsidRPr="00BB01B6" w:rsidRDefault="001E6C63" w:rsidP="00BB01B6">
      <w:pPr>
        <w:spacing w:after="0" w:line="240" w:lineRule="auto"/>
        <w:ind w:firstLine="709"/>
        <w:contextualSpacing/>
        <w:jc w:val="both"/>
        <w:rPr>
          <w:rFonts w:ascii="Times New Roman" w:hAnsi="Times New Roman" w:cs="Times New Roman"/>
          <w:i/>
          <w:sz w:val="24"/>
          <w:szCs w:val="24"/>
        </w:rPr>
      </w:pPr>
      <w:r w:rsidRPr="00BB01B6">
        <w:rPr>
          <w:rFonts w:ascii="Times New Roman" w:hAnsi="Times New Roman" w:cs="Times New Roman"/>
          <w:b/>
          <w:i/>
          <w:sz w:val="24"/>
          <w:szCs w:val="24"/>
        </w:rPr>
        <w:t>Аннотация:</w:t>
      </w:r>
      <w:r w:rsidRPr="00BB01B6">
        <w:rPr>
          <w:rFonts w:ascii="Times New Roman" w:hAnsi="Times New Roman" w:cs="Times New Roman"/>
          <w:i/>
          <w:sz w:val="24"/>
          <w:szCs w:val="24"/>
        </w:rPr>
        <w:t xml:space="preserve"> В статье описан опыт организации развлечения, как формы муз</w:t>
      </w:r>
      <w:r w:rsidRPr="00BB01B6">
        <w:rPr>
          <w:rFonts w:ascii="Times New Roman" w:hAnsi="Times New Roman" w:cs="Times New Roman"/>
          <w:i/>
          <w:sz w:val="24"/>
          <w:szCs w:val="24"/>
        </w:rPr>
        <w:t>ы</w:t>
      </w:r>
      <w:r w:rsidRPr="00BB01B6">
        <w:rPr>
          <w:rFonts w:ascii="Times New Roman" w:hAnsi="Times New Roman" w:cs="Times New Roman"/>
          <w:i/>
          <w:sz w:val="24"/>
          <w:szCs w:val="24"/>
        </w:rPr>
        <w:t xml:space="preserve">кальной деятельности в дошкольной образовательной организации. </w:t>
      </w:r>
    </w:p>
    <w:p w:rsidR="001E6C63" w:rsidRPr="00BB01B6" w:rsidRDefault="001E6C63" w:rsidP="00BB01B6">
      <w:pPr>
        <w:spacing w:after="0" w:line="240" w:lineRule="auto"/>
        <w:ind w:firstLine="709"/>
        <w:contextualSpacing/>
        <w:jc w:val="both"/>
        <w:rPr>
          <w:rFonts w:ascii="Times New Roman" w:hAnsi="Times New Roman" w:cs="Times New Roman"/>
          <w:i/>
          <w:sz w:val="24"/>
          <w:szCs w:val="24"/>
        </w:rPr>
      </w:pPr>
    </w:p>
    <w:p w:rsidR="001E6C63" w:rsidRPr="00BB01B6" w:rsidRDefault="001E6C63" w:rsidP="00BB01B6">
      <w:pPr>
        <w:spacing w:after="0" w:line="240" w:lineRule="auto"/>
        <w:ind w:firstLine="709"/>
        <w:contextualSpacing/>
        <w:jc w:val="both"/>
        <w:rPr>
          <w:rFonts w:ascii="Times New Roman" w:hAnsi="Times New Roman" w:cs="Times New Roman"/>
          <w:i/>
          <w:sz w:val="24"/>
          <w:szCs w:val="24"/>
        </w:rPr>
      </w:pPr>
      <w:r w:rsidRPr="00BB01B6">
        <w:rPr>
          <w:rFonts w:ascii="Times New Roman" w:hAnsi="Times New Roman" w:cs="Times New Roman"/>
          <w:b/>
          <w:i/>
          <w:sz w:val="24"/>
          <w:szCs w:val="24"/>
        </w:rPr>
        <w:t>Ключевые</w:t>
      </w:r>
      <w:r w:rsidRPr="00BB01B6">
        <w:rPr>
          <w:rFonts w:ascii="Times New Roman" w:hAnsi="Times New Roman" w:cs="Times New Roman"/>
          <w:i/>
          <w:sz w:val="24"/>
          <w:szCs w:val="24"/>
        </w:rPr>
        <w:t xml:space="preserve"> слова: организации развлечений, музыкальная деятельность, дошкол</w:t>
      </w:r>
      <w:r w:rsidRPr="00BB01B6">
        <w:rPr>
          <w:rFonts w:ascii="Times New Roman" w:hAnsi="Times New Roman" w:cs="Times New Roman"/>
          <w:i/>
          <w:sz w:val="24"/>
          <w:szCs w:val="24"/>
        </w:rPr>
        <w:t>ь</w:t>
      </w:r>
      <w:r w:rsidRPr="00BB01B6">
        <w:rPr>
          <w:rFonts w:ascii="Times New Roman" w:hAnsi="Times New Roman" w:cs="Times New Roman"/>
          <w:i/>
          <w:sz w:val="24"/>
          <w:szCs w:val="24"/>
        </w:rPr>
        <w:t>ный возраст.</w:t>
      </w: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Эффективность работы музыкального руководителя во многом определяют в</w:t>
      </w:r>
      <w:r w:rsidRPr="00BB01B6">
        <w:rPr>
          <w:rFonts w:ascii="Times New Roman" w:hAnsi="Times New Roman" w:cs="Times New Roman"/>
          <w:sz w:val="24"/>
          <w:szCs w:val="24"/>
        </w:rPr>
        <w:t>ы</w:t>
      </w:r>
      <w:r w:rsidRPr="00BB01B6">
        <w:rPr>
          <w:rFonts w:ascii="Times New Roman" w:hAnsi="Times New Roman" w:cs="Times New Roman"/>
          <w:sz w:val="24"/>
          <w:szCs w:val="24"/>
        </w:rPr>
        <w:t>бранные им формы взаимодействия с детьми в дошкольной образовательной организации. Организаторские приемы, направленные на достижение целевых задач в режимных м</w:t>
      </w:r>
      <w:r w:rsidRPr="00BB01B6">
        <w:rPr>
          <w:rFonts w:ascii="Times New Roman" w:hAnsi="Times New Roman" w:cs="Times New Roman"/>
          <w:sz w:val="24"/>
          <w:szCs w:val="24"/>
        </w:rPr>
        <w:t>о</w:t>
      </w:r>
      <w:r w:rsidRPr="00BB01B6">
        <w:rPr>
          <w:rFonts w:ascii="Times New Roman" w:hAnsi="Times New Roman" w:cs="Times New Roman"/>
          <w:sz w:val="24"/>
          <w:szCs w:val="24"/>
        </w:rPr>
        <w:t>ментах и процессе работы с дошкольниками должны соответствовать содержанию фед</w:t>
      </w:r>
      <w:r w:rsidRPr="00BB01B6">
        <w:rPr>
          <w:rFonts w:ascii="Times New Roman" w:hAnsi="Times New Roman" w:cs="Times New Roman"/>
          <w:sz w:val="24"/>
          <w:szCs w:val="24"/>
        </w:rPr>
        <w:t>е</w:t>
      </w:r>
      <w:r w:rsidRPr="00BB01B6">
        <w:rPr>
          <w:rFonts w:ascii="Times New Roman" w:hAnsi="Times New Roman" w:cs="Times New Roman"/>
          <w:sz w:val="24"/>
          <w:szCs w:val="24"/>
        </w:rPr>
        <w:t>рального государственного образовательного стандарта. В условиях стремительно мен</w:t>
      </w:r>
      <w:r w:rsidRPr="00BB01B6">
        <w:rPr>
          <w:rFonts w:ascii="Times New Roman" w:hAnsi="Times New Roman" w:cs="Times New Roman"/>
          <w:sz w:val="24"/>
          <w:szCs w:val="24"/>
        </w:rPr>
        <w:t>я</w:t>
      </w:r>
      <w:r w:rsidRPr="00BB01B6">
        <w:rPr>
          <w:rFonts w:ascii="Times New Roman" w:hAnsi="Times New Roman" w:cs="Times New Roman"/>
          <w:sz w:val="24"/>
          <w:szCs w:val="24"/>
        </w:rPr>
        <w:t>ющейся действительности, когда задачей музыкального руководителя становится не пер</w:t>
      </w:r>
      <w:r w:rsidRPr="00BB01B6">
        <w:rPr>
          <w:rFonts w:ascii="Times New Roman" w:hAnsi="Times New Roman" w:cs="Times New Roman"/>
          <w:sz w:val="24"/>
          <w:szCs w:val="24"/>
        </w:rPr>
        <w:t>е</w:t>
      </w:r>
      <w:r w:rsidRPr="00BB01B6">
        <w:rPr>
          <w:rFonts w:ascii="Times New Roman" w:hAnsi="Times New Roman" w:cs="Times New Roman"/>
          <w:sz w:val="24"/>
          <w:szCs w:val="24"/>
        </w:rPr>
        <w:t>дача знаний об окружающем мире, а поиск новых форм организации, обновление трад</w:t>
      </w:r>
      <w:r w:rsidRPr="00BB01B6">
        <w:rPr>
          <w:rFonts w:ascii="Times New Roman" w:hAnsi="Times New Roman" w:cs="Times New Roman"/>
          <w:sz w:val="24"/>
          <w:szCs w:val="24"/>
        </w:rPr>
        <w:t>и</w:t>
      </w:r>
      <w:r w:rsidRPr="00BB01B6">
        <w:rPr>
          <w:rFonts w:ascii="Times New Roman" w:hAnsi="Times New Roman" w:cs="Times New Roman"/>
          <w:sz w:val="24"/>
          <w:szCs w:val="24"/>
        </w:rPr>
        <w:t>ционной, индивидуальной и коллективной работы с малышами. Всё это становятся осно</w:t>
      </w:r>
      <w:r w:rsidRPr="00BB01B6">
        <w:rPr>
          <w:rFonts w:ascii="Times New Roman" w:hAnsi="Times New Roman" w:cs="Times New Roman"/>
          <w:sz w:val="24"/>
          <w:szCs w:val="24"/>
        </w:rPr>
        <w:t>в</w:t>
      </w:r>
      <w:r w:rsidRPr="00BB01B6">
        <w:rPr>
          <w:rFonts w:ascii="Times New Roman" w:hAnsi="Times New Roman" w:cs="Times New Roman"/>
          <w:sz w:val="24"/>
          <w:szCs w:val="24"/>
        </w:rPr>
        <w:lastRenderedPageBreak/>
        <w:t>ным инструментом создания среды, способствующей гармоничному развитию личн</w:t>
      </w:r>
      <w:r w:rsidRPr="00BB01B6">
        <w:rPr>
          <w:rFonts w:ascii="Times New Roman" w:hAnsi="Times New Roman" w:cs="Times New Roman"/>
          <w:sz w:val="24"/>
          <w:szCs w:val="24"/>
        </w:rPr>
        <w:t>о</w:t>
      </w:r>
      <w:r w:rsidRPr="00BB01B6">
        <w:rPr>
          <w:rFonts w:ascii="Times New Roman" w:hAnsi="Times New Roman" w:cs="Times New Roman"/>
          <w:sz w:val="24"/>
          <w:szCs w:val="24"/>
        </w:rPr>
        <w:t>сти[1].</w:t>
      </w:r>
    </w:p>
    <w:p w:rsidR="001E6C63" w:rsidRPr="00BB01B6" w:rsidRDefault="001E6C63" w:rsidP="00BB01B6">
      <w:pPr>
        <w:tabs>
          <w:tab w:val="left" w:pos="709"/>
          <w:tab w:val="left" w:pos="851"/>
        </w:tabs>
        <w:spacing w:after="0" w:line="240" w:lineRule="auto"/>
        <w:ind w:firstLine="709"/>
        <w:contextualSpacing/>
        <w:jc w:val="both"/>
        <w:rPr>
          <w:rFonts w:ascii="Times New Roman" w:hAnsi="Times New Roman" w:cs="Times New Roman"/>
          <w:sz w:val="24"/>
          <w:szCs w:val="24"/>
          <w:shd w:val="clear" w:color="auto" w:fill="FFFFFF"/>
        </w:rPr>
      </w:pPr>
      <w:r w:rsidRPr="00BB01B6">
        <w:rPr>
          <w:rFonts w:ascii="Times New Roman" w:hAnsi="Times New Roman" w:cs="Times New Roman"/>
          <w:sz w:val="24"/>
          <w:szCs w:val="24"/>
        </w:rPr>
        <w:t xml:space="preserve">Целью работы является </w:t>
      </w:r>
      <w:r w:rsidRPr="00BB01B6">
        <w:rPr>
          <w:rFonts w:ascii="Times New Roman" w:hAnsi="Times New Roman" w:cs="Times New Roman"/>
          <w:sz w:val="24"/>
          <w:szCs w:val="24"/>
          <w:shd w:val="clear" w:color="auto" w:fill="FFFFFF"/>
        </w:rPr>
        <w:t>– описать опыт организаций развлечений как форм муз</w:t>
      </w:r>
      <w:r w:rsidRPr="00BB01B6">
        <w:rPr>
          <w:rFonts w:ascii="Times New Roman" w:hAnsi="Times New Roman" w:cs="Times New Roman"/>
          <w:sz w:val="24"/>
          <w:szCs w:val="24"/>
          <w:shd w:val="clear" w:color="auto" w:fill="FFFFFF"/>
        </w:rPr>
        <w:t>ы</w:t>
      </w:r>
      <w:r w:rsidRPr="00BB01B6">
        <w:rPr>
          <w:rFonts w:ascii="Times New Roman" w:hAnsi="Times New Roman" w:cs="Times New Roman"/>
          <w:sz w:val="24"/>
          <w:szCs w:val="24"/>
          <w:shd w:val="clear" w:color="auto" w:fill="FFFFFF"/>
        </w:rPr>
        <w:t>кальной деятельности детей дошкольного возраста.</w:t>
      </w: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Задачи:</w:t>
      </w: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 проанализировать формы организации музыкальной деятельности в дошкольной образовательной организации согласно Федеральным государственным стандартам;</w:t>
      </w: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 xml:space="preserve">- определить возрастные особенности детей дошкольного возраста; </w:t>
      </w: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 xml:space="preserve">- изучить развлечения как форму организации детской музыкальной деятельности;    </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 диагностировать  осеннее развлечение "Как козлик бабушке помог";</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 xml:space="preserve">- представить сборник проектов развлечений.    </w:t>
      </w:r>
    </w:p>
    <w:p w:rsidR="001E6C63" w:rsidRPr="00BB01B6" w:rsidRDefault="001E6C63" w:rsidP="00BB01B6">
      <w:pPr>
        <w:tabs>
          <w:tab w:val="left" w:pos="8430"/>
        </w:tabs>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Проблема данной работы - организация и проведение развлечений включает в себя не только взаимодействие, но и готовность, и компетентность всех участников воспит</w:t>
      </w:r>
      <w:r w:rsidRPr="00BB01B6">
        <w:rPr>
          <w:rFonts w:ascii="Times New Roman" w:hAnsi="Times New Roman" w:cs="Times New Roman"/>
          <w:sz w:val="24"/>
          <w:szCs w:val="24"/>
        </w:rPr>
        <w:t>а</w:t>
      </w:r>
      <w:r w:rsidRPr="00BB01B6">
        <w:rPr>
          <w:rFonts w:ascii="Times New Roman" w:hAnsi="Times New Roman" w:cs="Times New Roman"/>
          <w:sz w:val="24"/>
          <w:szCs w:val="24"/>
        </w:rPr>
        <w:t xml:space="preserve">тельного процесса в дошкольной образовательной организации (воспитателей, родителей). </w:t>
      </w:r>
    </w:p>
    <w:p w:rsidR="001E6C63" w:rsidRPr="00BB01B6" w:rsidRDefault="001E6C63" w:rsidP="00BB01B6">
      <w:pPr>
        <w:tabs>
          <w:tab w:val="left" w:pos="8430"/>
        </w:tabs>
        <w:spacing w:after="0" w:line="240" w:lineRule="auto"/>
        <w:ind w:firstLine="709"/>
        <w:jc w:val="both"/>
        <w:rPr>
          <w:rFonts w:ascii="Times New Roman" w:hAnsi="Times New Roman" w:cs="Times New Roman"/>
          <w:sz w:val="24"/>
          <w:szCs w:val="24"/>
          <w:vertAlign w:val="subscript"/>
        </w:rPr>
      </w:pPr>
      <w:r w:rsidRPr="00BB01B6">
        <w:rPr>
          <w:rFonts w:ascii="Times New Roman" w:hAnsi="Times New Roman" w:cs="Times New Roman"/>
          <w:sz w:val="24"/>
          <w:szCs w:val="24"/>
        </w:rPr>
        <w:t>Предмет: музыкальные развлечения в дошкольной образовательной организации.</w:t>
      </w:r>
    </w:p>
    <w:p w:rsidR="001E6C63" w:rsidRPr="00BB01B6" w:rsidRDefault="001E6C63" w:rsidP="00BB01B6">
      <w:pPr>
        <w:tabs>
          <w:tab w:val="left" w:pos="8430"/>
        </w:tabs>
        <w:spacing w:after="0" w:line="240" w:lineRule="auto"/>
        <w:ind w:firstLine="709"/>
        <w:jc w:val="both"/>
        <w:rPr>
          <w:rFonts w:ascii="Times New Roman" w:hAnsi="Times New Roman" w:cs="Times New Roman"/>
          <w:sz w:val="24"/>
          <w:szCs w:val="24"/>
        </w:rPr>
      </w:pPr>
      <w:r w:rsidRPr="00BB01B6">
        <w:rPr>
          <w:rFonts w:ascii="Times New Roman" w:hAnsi="Times New Roman" w:cs="Times New Roman"/>
          <w:sz w:val="24"/>
          <w:szCs w:val="24"/>
        </w:rPr>
        <w:t>Объект: опыт организации музыкальной деятельности в дошкольной образовател</w:t>
      </w:r>
      <w:r w:rsidRPr="00BB01B6">
        <w:rPr>
          <w:rFonts w:ascii="Times New Roman" w:hAnsi="Times New Roman" w:cs="Times New Roman"/>
          <w:sz w:val="24"/>
          <w:szCs w:val="24"/>
        </w:rPr>
        <w:t>ь</w:t>
      </w:r>
      <w:r w:rsidRPr="00BB01B6">
        <w:rPr>
          <w:rFonts w:ascii="Times New Roman" w:hAnsi="Times New Roman" w:cs="Times New Roman"/>
          <w:sz w:val="24"/>
          <w:szCs w:val="24"/>
        </w:rPr>
        <w:t>ной организации.</w:t>
      </w:r>
    </w:p>
    <w:p w:rsidR="001E6C63" w:rsidRPr="00BB01B6" w:rsidRDefault="001E6C63" w:rsidP="00BB01B6">
      <w:pPr>
        <w:widowControl w:val="0"/>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shd w:val="clear" w:color="auto" w:fill="FFFFFF"/>
        </w:rPr>
        <w:t>В первой главе представлен анализ теоретической базы по данной тематике. Ра</w:t>
      </w:r>
      <w:r w:rsidRPr="00BB01B6">
        <w:rPr>
          <w:rFonts w:ascii="Times New Roman" w:hAnsi="Times New Roman" w:cs="Times New Roman"/>
          <w:sz w:val="24"/>
          <w:szCs w:val="24"/>
          <w:shd w:val="clear" w:color="auto" w:fill="FFFFFF"/>
        </w:rPr>
        <w:t>с</w:t>
      </w:r>
      <w:r w:rsidRPr="00BB01B6">
        <w:rPr>
          <w:rFonts w:ascii="Times New Roman" w:hAnsi="Times New Roman" w:cs="Times New Roman"/>
          <w:sz w:val="24"/>
          <w:szCs w:val="24"/>
          <w:shd w:val="clear" w:color="auto" w:fill="FFFFFF"/>
        </w:rPr>
        <w:t xml:space="preserve">крываю </w:t>
      </w:r>
      <w:r w:rsidRPr="00BB01B6">
        <w:rPr>
          <w:rFonts w:ascii="Times New Roman" w:hAnsi="Times New Roman" w:cs="Times New Roman"/>
          <w:sz w:val="24"/>
          <w:szCs w:val="24"/>
        </w:rPr>
        <w:t>формы работы с детьми в дошкольной образовательной организации по фед</w:t>
      </w:r>
      <w:r w:rsidRPr="00BB01B6">
        <w:rPr>
          <w:rFonts w:ascii="Times New Roman" w:hAnsi="Times New Roman" w:cs="Times New Roman"/>
          <w:sz w:val="24"/>
          <w:szCs w:val="24"/>
        </w:rPr>
        <w:t>е</w:t>
      </w:r>
      <w:r w:rsidRPr="00BB01B6">
        <w:rPr>
          <w:rFonts w:ascii="Times New Roman" w:hAnsi="Times New Roman" w:cs="Times New Roman"/>
          <w:sz w:val="24"/>
          <w:szCs w:val="24"/>
        </w:rPr>
        <w:t>ральным образовательным стандартам. Делаю акцент на формы организации музыкальной деятельности такие как: занятия, использование музыки на развлечениях в игровой форме, самостоятельной деятельности. Важно что бы в содержании занятий музыкальной де</w:t>
      </w:r>
      <w:r w:rsidRPr="00BB01B6">
        <w:rPr>
          <w:rFonts w:ascii="Times New Roman" w:hAnsi="Times New Roman" w:cs="Times New Roman"/>
          <w:sz w:val="24"/>
          <w:szCs w:val="24"/>
        </w:rPr>
        <w:t>я</w:t>
      </w:r>
      <w:r w:rsidRPr="00BB01B6">
        <w:rPr>
          <w:rFonts w:ascii="Times New Roman" w:hAnsi="Times New Roman" w:cs="Times New Roman"/>
          <w:sz w:val="24"/>
          <w:szCs w:val="24"/>
        </w:rPr>
        <w:t>тельности присутствовали: пение, музыкально-</w:t>
      </w:r>
      <w:proofErr w:type="gramStart"/>
      <w:r w:rsidRPr="00BB01B6">
        <w:rPr>
          <w:rFonts w:ascii="Times New Roman" w:hAnsi="Times New Roman" w:cs="Times New Roman"/>
          <w:sz w:val="24"/>
          <w:szCs w:val="24"/>
        </w:rPr>
        <w:t>ритмическое движение</w:t>
      </w:r>
      <w:proofErr w:type="gramEnd"/>
      <w:r w:rsidRPr="00BB01B6">
        <w:rPr>
          <w:rFonts w:ascii="Times New Roman" w:hAnsi="Times New Roman" w:cs="Times New Roman"/>
          <w:sz w:val="24"/>
          <w:szCs w:val="24"/>
        </w:rPr>
        <w:t xml:space="preserve">, слушание музыки, игра на детских музыкальных инструментах. </w:t>
      </w:r>
    </w:p>
    <w:p w:rsidR="001E6C63" w:rsidRPr="00BB01B6" w:rsidRDefault="001E6C63" w:rsidP="00BB01B6">
      <w:pPr>
        <w:widowControl w:val="0"/>
        <w:spacing w:after="0" w:line="240" w:lineRule="auto"/>
        <w:ind w:firstLine="709"/>
        <w:contextualSpacing/>
        <w:jc w:val="both"/>
        <w:rPr>
          <w:rFonts w:ascii="Times New Roman" w:eastAsia="Times New Roman" w:hAnsi="Times New Roman" w:cs="Times New Roman"/>
          <w:sz w:val="24"/>
          <w:szCs w:val="24"/>
        </w:rPr>
      </w:pPr>
      <w:r w:rsidRPr="00BB01B6">
        <w:rPr>
          <w:rFonts w:ascii="Times New Roman" w:hAnsi="Times New Roman" w:cs="Times New Roman"/>
          <w:sz w:val="24"/>
          <w:szCs w:val="24"/>
        </w:rPr>
        <w:t>Далее я рассматриваю тему возрастные особенности. В неё входят этапы жизни д</w:t>
      </w:r>
      <w:r w:rsidRPr="00BB01B6">
        <w:rPr>
          <w:rFonts w:ascii="Times New Roman" w:hAnsi="Times New Roman" w:cs="Times New Roman"/>
          <w:sz w:val="24"/>
          <w:szCs w:val="24"/>
        </w:rPr>
        <w:t>е</w:t>
      </w:r>
      <w:r w:rsidRPr="00BB01B6">
        <w:rPr>
          <w:rFonts w:ascii="Times New Roman" w:hAnsi="Times New Roman" w:cs="Times New Roman"/>
          <w:sz w:val="24"/>
          <w:szCs w:val="24"/>
        </w:rPr>
        <w:t>тей:</w:t>
      </w:r>
      <w:r w:rsidRPr="00BB01B6">
        <w:rPr>
          <w:rFonts w:ascii="Times New Roman" w:eastAsia="Times New Roman" w:hAnsi="Times New Roman" w:cs="Times New Roman"/>
          <w:sz w:val="24"/>
          <w:szCs w:val="24"/>
        </w:rPr>
        <w:t xml:space="preserve"> </w:t>
      </w:r>
    </w:p>
    <w:p w:rsidR="001E6C63" w:rsidRPr="00BB01B6" w:rsidRDefault="001518D3" w:rsidP="00BB01B6">
      <w:pPr>
        <w:widowControl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E6C63" w:rsidRPr="00BB01B6">
        <w:rPr>
          <w:rFonts w:ascii="Times New Roman" w:eastAsia="Times New Roman" w:hAnsi="Times New Roman" w:cs="Times New Roman"/>
          <w:sz w:val="24"/>
          <w:szCs w:val="24"/>
        </w:rPr>
        <w:t>с 3–4 лет происходят существенные изменения в характере и содержании де</w:t>
      </w:r>
      <w:r w:rsidR="001E6C63" w:rsidRPr="00BB01B6">
        <w:rPr>
          <w:rFonts w:ascii="Times New Roman" w:eastAsia="Times New Roman" w:hAnsi="Times New Roman" w:cs="Times New Roman"/>
          <w:sz w:val="24"/>
          <w:szCs w:val="24"/>
        </w:rPr>
        <w:t>я</w:t>
      </w:r>
      <w:r w:rsidR="001E6C63" w:rsidRPr="00BB01B6">
        <w:rPr>
          <w:rFonts w:ascii="Times New Roman" w:eastAsia="Times New Roman" w:hAnsi="Times New Roman" w:cs="Times New Roman"/>
          <w:sz w:val="24"/>
          <w:szCs w:val="24"/>
        </w:rPr>
        <w:t>тельности ребенка, в отношениях с окружающими: взрослыми и сверстниками, ведущий вид деятельности – предметно-действенное сотрудничество;</w:t>
      </w:r>
    </w:p>
    <w:p w:rsidR="001E6C63" w:rsidRPr="00BB01B6" w:rsidRDefault="001518D3" w:rsidP="00BB01B6">
      <w:pPr>
        <w:widowControl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E6C63" w:rsidRPr="00BB01B6">
        <w:rPr>
          <w:rFonts w:ascii="Times New Roman" w:eastAsia="Times New Roman" w:hAnsi="Times New Roman" w:cs="Times New Roman"/>
          <w:sz w:val="24"/>
          <w:szCs w:val="24"/>
        </w:rPr>
        <w:t>пятый год жизни является периодом интенсивного роста и развития организма ребенка;</w:t>
      </w:r>
    </w:p>
    <w:p w:rsidR="001E6C63" w:rsidRPr="00BB01B6" w:rsidRDefault="001518D3" w:rsidP="00BB01B6">
      <w:pPr>
        <w:widowControl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E6C63" w:rsidRPr="00BB01B6">
        <w:rPr>
          <w:rFonts w:ascii="Times New Roman" w:eastAsia="Times New Roman" w:hAnsi="Times New Roman" w:cs="Times New Roman"/>
          <w:sz w:val="24"/>
          <w:szCs w:val="24"/>
        </w:rPr>
        <w:t>в старшем дошкольном возрасте происходит интенсивное развитие интеллект</w:t>
      </w:r>
      <w:r w:rsidR="001E6C63" w:rsidRPr="00BB01B6">
        <w:rPr>
          <w:rFonts w:ascii="Times New Roman" w:eastAsia="Times New Roman" w:hAnsi="Times New Roman" w:cs="Times New Roman"/>
          <w:sz w:val="24"/>
          <w:szCs w:val="24"/>
        </w:rPr>
        <w:t>у</w:t>
      </w:r>
      <w:r w:rsidR="001E6C63" w:rsidRPr="00BB01B6">
        <w:rPr>
          <w:rFonts w:ascii="Times New Roman" w:eastAsia="Times New Roman" w:hAnsi="Times New Roman" w:cs="Times New Roman"/>
          <w:sz w:val="24"/>
          <w:szCs w:val="24"/>
        </w:rPr>
        <w:t>альной, нравственно-волевой и эмоциональной сфер личности.</w:t>
      </w:r>
    </w:p>
    <w:p w:rsidR="001E6C63" w:rsidRPr="00BB01B6" w:rsidRDefault="001E6C63" w:rsidP="00BB01B6">
      <w:pPr>
        <w:spacing w:after="0" w:line="240" w:lineRule="auto"/>
        <w:ind w:firstLine="709"/>
        <w:contextualSpacing/>
        <w:jc w:val="both"/>
        <w:rPr>
          <w:rFonts w:ascii="Times New Roman" w:eastAsia="Times New Roman" w:hAnsi="Times New Roman" w:cs="Times New Roman"/>
          <w:sz w:val="24"/>
          <w:szCs w:val="24"/>
        </w:rPr>
      </w:pPr>
      <w:r w:rsidRPr="00BB01B6">
        <w:rPr>
          <w:rFonts w:ascii="Times New Roman" w:eastAsia="Times New Roman" w:hAnsi="Times New Roman" w:cs="Times New Roman"/>
          <w:sz w:val="24"/>
          <w:szCs w:val="24"/>
        </w:rPr>
        <w:t>Н.А. Ветлугиной были выделены следующие существенные особенности муз</w:t>
      </w:r>
      <w:r w:rsidRPr="00BB01B6">
        <w:rPr>
          <w:rFonts w:ascii="Times New Roman" w:eastAsia="Times New Roman" w:hAnsi="Times New Roman" w:cs="Times New Roman"/>
          <w:sz w:val="24"/>
          <w:szCs w:val="24"/>
        </w:rPr>
        <w:t>ы</w:t>
      </w:r>
      <w:r w:rsidRPr="00BB01B6">
        <w:rPr>
          <w:rFonts w:ascii="Times New Roman" w:eastAsia="Times New Roman" w:hAnsi="Times New Roman" w:cs="Times New Roman"/>
          <w:sz w:val="24"/>
          <w:szCs w:val="24"/>
        </w:rPr>
        <w:t>кального развития:</w:t>
      </w:r>
    </w:p>
    <w:p w:rsidR="001E6C63" w:rsidRPr="00BB01B6" w:rsidRDefault="001518D3" w:rsidP="00BB01B6">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E6C63" w:rsidRPr="00BB01B6">
        <w:rPr>
          <w:rFonts w:ascii="Times New Roman" w:eastAsia="Times New Roman" w:hAnsi="Times New Roman" w:cs="Times New Roman"/>
          <w:sz w:val="24"/>
          <w:szCs w:val="24"/>
        </w:rPr>
        <w:t>слуховое ощущение, музыкальный слух;</w:t>
      </w:r>
    </w:p>
    <w:p w:rsidR="001E6C63" w:rsidRPr="00BB01B6" w:rsidRDefault="001518D3" w:rsidP="00BB01B6">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E6C63" w:rsidRPr="00BB01B6">
        <w:rPr>
          <w:rFonts w:ascii="Times New Roman" w:eastAsia="Times New Roman" w:hAnsi="Times New Roman" w:cs="Times New Roman"/>
          <w:sz w:val="24"/>
          <w:szCs w:val="24"/>
        </w:rPr>
        <w:t>качество и уровень эмоциональной отзывчивости на музыку различного характ</w:t>
      </w:r>
      <w:r w:rsidR="001E6C63" w:rsidRPr="00BB01B6">
        <w:rPr>
          <w:rFonts w:ascii="Times New Roman" w:eastAsia="Times New Roman" w:hAnsi="Times New Roman" w:cs="Times New Roman"/>
          <w:sz w:val="24"/>
          <w:szCs w:val="24"/>
        </w:rPr>
        <w:t>е</w:t>
      </w:r>
      <w:r w:rsidR="001E6C63" w:rsidRPr="00BB01B6">
        <w:rPr>
          <w:rFonts w:ascii="Times New Roman" w:eastAsia="Times New Roman" w:hAnsi="Times New Roman" w:cs="Times New Roman"/>
          <w:sz w:val="24"/>
          <w:szCs w:val="24"/>
        </w:rPr>
        <w:t>ра;</w:t>
      </w:r>
    </w:p>
    <w:p w:rsidR="001E6C63" w:rsidRPr="00BB01B6" w:rsidRDefault="001518D3" w:rsidP="00BB01B6">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E6C63" w:rsidRPr="00BB01B6">
        <w:rPr>
          <w:rFonts w:ascii="Times New Roman" w:eastAsia="Times New Roman" w:hAnsi="Times New Roman" w:cs="Times New Roman"/>
          <w:sz w:val="24"/>
          <w:szCs w:val="24"/>
        </w:rPr>
        <w:t>простейшие навыки, действия в певческой и музыкально-</w:t>
      </w:r>
      <w:proofErr w:type="gramStart"/>
      <w:r w:rsidR="001E6C63" w:rsidRPr="00BB01B6">
        <w:rPr>
          <w:rFonts w:ascii="Times New Roman" w:eastAsia="Times New Roman" w:hAnsi="Times New Roman" w:cs="Times New Roman"/>
          <w:sz w:val="24"/>
          <w:szCs w:val="24"/>
        </w:rPr>
        <w:t>ритмической  деятел</w:t>
      </w:r>
      <w:r w:rsidR="001E6C63" w:rsidRPr="00BB01B6">
        <w:rPr>
          <w:rFonts w:ascii="Times New Roman" w:eastAsia="Times New Roman" w:hAnsi="Times New Roman" w:cs="Times New Roman"/>
          <w:sz w:val="24"/>
          <w:szCs w:val="24"/>
        </w:rPr>
        <w:t>ь</w:t>
      </w:r>
      <w:r w:rsidR="001E6C63" w:rsidRPr="00BB01B6">
        <w:rPr>
          <w:rFonts w:ascii="Times New Roman" w:eastAsia="Times New Roman" w:hAnsi="Times New Roman" w:cs="Times New Roman"/>
          <w:sz w:val="24"/>
          <w:szCs w:val="24"/>
        </w:rPr>
        <w:t>ности</w:t>
      </w:r>
      <w:proofErr w:type="gramEnd"/>
      <w:r w:rsidR="001E6C63" w:rsidRPr="00BB01B6">
        <w:rPr>
          <w:rFonts w:ascii="Times New Roman" w:eastAsia="Times New Roman" w:hAnsi="Times New Roman" w:cs="Times New Roman"/>
          <w:sz w:val="24"/>
          <w:szCs w:val="24"/>
        </w:rPr>
        <w:t xml:space="preserve"> различного характера[2].</w:t>
      </w:r>
    </w:p>
    <w:p w:rsidR="001E6C63" w:rsidRPr="00BB01B6" w:rsidRDefault="001E6C63" w:rsidP="00BB01B6">
      <w:pPr>
        <w:widowControl w:val="0"/>
        <w:spacing w:after="0" w:line="240" w:lineRule="auto"/>
        <w:ind w:firstLine="709"/>
        <w:contextualSpacing/>
        <w:jc w:val="both"/>
        <w:rPr>
          <w:rFonts w:ascii="Times New Roman" w:eastAsia="Times New Roman" w:hAnsi="Times New Roman" w:cs="Times New Roman"/>
          <w:sz w:val="24"/>
          <w:szCs w:val="24"/>
        </w:rPr>
      </w:pPr>
      <w:r w:rsidRPr="00BB01B6">
        <w:rPr>
          <w:rFonts w:ascii="Times New Roman" w:eastAsia="Times New Roman" w:hAnsi="Times New Roman" w:cs="Times New Roman"/>
          <w:sz w:val="24"/>
          <w:szCs w:val="24"/>
        </w:rPr>
        <w:t>Далее рассматриваем тему</w:t>
      </w:r>
      <w:r w:rsidRPr="00BB01B6">
        <w:rPr>
          <w:rFonts w:ascii="Times New Roman" w:hAnsi="Times New Roman" w:cs="Times New Roman"/>
          <w:sz w:val="24"/>
          <w:szCs w:val="24"/>
        </w:rPr>
        <w:t xml:space="preserve"> развлечения в музыкальной деятельности. Перечисляю, для чего нужно, как используется, как проходит подготовка, где применяются развлеч</w:t>
      </w:r>
      <w:r w:rsidRPr="00BB01B6">
        <w:rPr>
          <w:rFonts w:ascii="Times New Roman" w:hAnsi="Times New Roman" w:cs="Times New Roman"/>
          <w:sz w:val="24"/>
          <w:szCs w:val="24"/>
        </w:rPr>
        <w:t>е</w:t>
      </w:r>
      <w:r w:rsidRPr="00BB01B6">
        <w:rPr>
          <w:rFonts w:ascii="Times New Roman" w:hAnsi="Times New Roman" w:cs="Times New Roman"/>
          <w:sz w:val="24"/>
          <w:szCs w:val="24"/>
        </w:rPr>
        <w:t>ния, которые проводятся в дошкольной образовательной организации.</w:t>
      </w:r>
    </w:p>
    <w:p w:rsidR="001E6C63" w:rsidRPr="00BB01B6" w:rsidRDefault="001E6C63" w:rsidP="00BB01B6">
      <w:pPr>
        <w:spacing w:after="0" w:line="240" w:lineRule="auto"/>
        <w:ind w:firstLine="709"/>
        <w:contextualSpacing/>
        <w:jc w:val="both"/>
        <w:rPr>
          <w:rFonts w:ascii="Times New Roman" w:eastAsia="Times New Roman" w:hAnsi="Times New Roman" w:cs="Times New Roman"/>
          <w:sz w:val="24"/>
          <w:szCs w:val="24"/>
        </w:rPr>
      </w:pPr>
      <w:r w:rsidRPr="00BB01B6">
        <w:rPr>
          <w:rFonts w:ascii="Times New Roman" w:eastAsia="Times New Roman" w:hAnsi="Times New Roman" w:cs="Times New Roman"/>
          <w:sz w:val="24"/>
          <w:szCs w:val="24"/>
        </w:rPr>
        <w:t xml:space="preserve">Во второй главе описан опыт проведения развлечений. </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eastAsia="Times New Roman" w:hAnsi="Times New Roman" w:cs="Times New Roman"/>
          <w:sz w:val="24"/>
          <w:szCs w:val="24"/>
        </w:rPr>
        <w:t>В главе 2.1 представлено развлечение, проведённое на базе практики в</w:t>
      </w:r>
      <w:r w:rsidRPr="00BB01B6">
        <w:rPr>
          <w:rFonts w:ascii="Times New Roman" w:hAnsi="Times New Roman" w:cs="Times New Roman"/>
          <w:sz w:val="24"/>
          <w:szCs w:val="24"/>
        </w:rPr>
        <w:t xml:space="preserve"> Детском с</w:t>
      </w:r>
      <w:r w:rsidRPr="00BB01B6">
        <w:rPr>
          <w:rFonts w:ascii="Times New Roman" w:hAnsi="Times New Roman" w:cs="Times New Roman"/>
          <w:sz w:val="24"/>
          <w:szCs w:val="24"/>
        </w:rPr>
        <w:t>а</w:t>
      </w:r>
      <w:r w:rsidRPr="00BB01B6">
        <w:rPr>
          <w:rFonts w:ascii="Times New Roman" w:hAnsi="Times New Roman" w:cs="Times New Roman"/>
          <w:sz w:val="24"/>
          <w:szCs w:val="24"/>
        </w:rPr>
        <w:t>ду №78 "Семицветик" Муниципального автономного дошкольного образовательного учреждения г. Хабаровска</w:t>
      </w:r>
      <w:r w:rsidRPr="00BB01B6">
        <w:rPr>
          <w:rFonts w:ascii="Times New Roman" w:eastAsia="Times New Roman" w:hAnsi="Times New Roman" w:cs="Times New Roman"/>
          <w:sz w:val="24"/>
          <w:szCs w:val="24"/>
        </w:rPr>
        <w:t xml:space="preserve"> в ходе прохождения практики</w:t>
      </w:r>
      <w:r w:rsidRPr="00BB01B6">
        <w:rPr>
          <w:rFonts w:ascii="Times New Roman" w:hAnsi="Times New Roman" w:cs="Times New Roman"/>
          <w:sz w:val="24"/>
          <w:szCs w:val="24"/>
        </w:rPr>
        <w:t xml:space="preserve">. Тему для развлечения выбрала "Как козлик бабушке помог", содержание для сценария я брала </w:t>
      </w:r>
      <w:proofErr w:type="gramStart"/>
      <w:r w:rsidRPr="00BB01B6">
        <w:rPr>
          <w:rFonts w:ascii="Times New Roman" w:hAnsi="Times New Roman" w:cs="Times New Roman"/>
          <w:sz w:val="24"/>
          <w:szCs w:val="24"/>
        </w:rPr>
        <w:t>из</w:t>
      </w:r>
      <w:proofErr w:type="gramEnd"/>
      <w:r w:rsidRPr="00BB01B6">
        <w:rPr>
          <w:rFonts w:ascii="Times New Roman" w:hAnsi="Times New Roman" w:cs="Times New Roman"/>
          <w:sz w:val="24"/>
          <w:szCs w:val="24"/>
        </w:rPr>
        <w:t xml:space="preserve"> </w:t>
      </w:r>
      <w:proofErr w:type="gramStart"/>
      <w:r w:rsidRPr="00BB01B6">
        <w:rPr>
          <w:rFonts w:ascii="Times New Roman" w:hAnsi="Times New Roman" w:cs="Times New Roman"/>
          <w:sz w:val="24"/>
          <w:szCs w:val="24"/>
        </w:rPr>
        <w:t>интернет</w:t>
      </w:r>
      <w:proofErr w:type="gramEnd"/>
      <w:r w:rsidRPr="00BB01B6">
        <w:rPr>
          <w:rFonts w:ascii="Times New Roman" w:hAnsi="Times New Roman" w:cs="Times New Roman"/>
          <w:sz w:val="24"/>
          <w:szCs w:val="24"/>
        </w:rPr>
        <w:t xml:space="preserve"> – источников. Расположив материал в определенной последовательности с точным указанием всех участников. Продумала оформление развлечения: декорации, костюмы, атрибуты, муз</w:t>
      </w:r>
      <w:r w:rsidRPr="00BB01B6">
        <w:rPr>
          <w:rFonts w:ascii="Times New Roman" w:hAnsi="Times New Roman" w:cs="Times New Roman"/>
          <w:sz w:val="24"/>
          <w:szCs w:val="24"/>
        </w:rPr>
        <w:t>ы</w:t>
      </w:r>
      <w:r w:rsidRPr="00BB01B6">
        <w:rPr>
          <w:rFonts w:ascii="Times New Roman" w:hAnsi="Times New Roman" w:cs="Times New Roman"/>
          <w:sz w:val="24"/>
          <w:szCs w:val="24"/>
        </w:rPr>
        <w:t>кальное сопровождение.</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lastRenderedPageBreak/>
        <w:t>Создала спокойную творческую обстановку. В программу игр для развлечения, и</w:t>
      </w:r>
      <w:r w:rsidRPr="00BB01B6">
        <w:rPr>
          <w:rFonts w:ascii="Times New Roman" w:hAnsi="Times New Roman" w:cs="Times New Roman"/>
          <w:sz w:val="24"/>
          <w:szCs w:val="24"/>
        </w:rPr>
        <w:t>с</w:t>
      </w:r>
      <w:r w:rsidRPr="00BB01B6">
        <w:rPr>
          <w:rFonts w:ascii="Times New Roman" w:hAnsi="Times New Roman" w:cs="Times New Roman"/>
          <w:sz w:val="24"/>
          <w:szCs w:val="24"/>
        </w:rPr>
        <w:t>полнителями которых являются дети, включила их хорошо разученные песни и танцы. Чтобы не перегружать детей, чередовала развлечения, требующие и не требующие подг</w:t>
      </w:r>
      <w:r w:rsidRPr="00BB01B6">
        <w:rPr>
          <w:rFonts w:ascii="Times New Roman" w:hAnsi="Times New Roman" w:cs="Times New Roman"/>
          <w:sz w:val="24"/>
          <w:szCs w:val="24"/>
        </w:rPr>
        <w:t>о</w:t>
      </w:r>
      <w:r w:rsidRPr="00BB01B6">
        <w:rPr>
          <w:rFonts w:ascii="Times New Roman" w:hAnsi="Times New Roman" w:cs="Times New Roman"/>
          <w:sz w:val="24"/>
          <w:szCs w:val="24"/>
        </w:rPr>
        <w:t>товки, а также включила несложные спортивные развлечения, которые доставляли реб</w:t>
      </w:r>
      <w:r w:rsidRPr="00BB01B6">
        <w:rPr>
          <w:rFonts w:ascii="Times New Roman" w:hAnsi="Times New Roman" w:cs="Times New Roman"/>
          <w:sz w:val="24"/>
          <w:szCs w:val="24"/>
        </w:rPr>
        <w:t>я</w:t>
      </w:r>
      <w:r w:rsidRPr="00BB01B6">
        <w:rPr>
          <w:rFonts w:ascii="Times New Roman" w:hAnsi="Times New Roman" w:cs="Times New Roman"/>
          <w:sz w:val="24"/>
          <w:szCs w:val="24"/>
        </w:rPr>
        <w:t xml:space="preserve">там радость и развивали их физические качества (ловкость, быстроту, выносливость), а также находчивость и смелость. </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Цель: развлечь детей и закрепить представления детей о животных, живущих в л</w:t>
      </w:r>
      <w:r w:rsidRPr="00BB01B6">
        <w:rPr>
          <w:rFonts w:ascii="Times New Roman" w:hAnsi="Times New Roman" w:cs="Times New Roman"/>
          <w:sz w:val="24"/>
          <w:szCs w:val="24"/>
        </w:rPr>
        <w:t>е</w:t>
      </w:r>
      <w:r w:rsidRPr="00BB01B6">
        <w:rPr>
          <w:rFonts w:ascii="Times New Roman" w:hAnsi="Times New Roman" w:cs="Times New Roman"/>
          <w:sz w:val="24"/>
          <w:szCs w:val="24"/>
        </w:rPr>
        <w:t>су.</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Проведённая в конце развлечения рефлексия показала, что детям понравилось м</w:t>
      </w:r>
      <w:r w:rsidRPr="00BB01B6">
        <w:rPr>
          <w:rFonts w:ascii="Times New Roman" w:hAnsi="Times New Roman" w:cs="Times New Roman"/>
          <w:sz w:val="24"/>
          <w:szCs w:val="24"/>
        </w:rPr>
        <w:t>е</w:t>
      </w:r>
      <w:r w:rsidRPr="00BB01B6">
        <w:rPr>
          <w:rFonts w:ascii="Times New Roman" w:hAnsi="Times New Roman" w:cs="Times New Roman"/>
          <w:sz w:val="24"/>
          <w:szCs w:val="24"/>
        </w:rPr>
        <w:t xml:space="preserve">роприятие, и в группе высокий уровень знания о диких и домашних животных у 8 ребят, средний уровень у 7, и 5 детей с низким уровнем. </w:t>
      </w:r>
    </w:p>
    <w:p w:rsidR="001E6C63" w:rsidRPr="00BB01B6" w:rsidRDefault="001E6C63" w:rsidP="00BB01B6">
      <w:pPr>
        <w:pStyle w:val="c2"/>
        <w:shd w:val="clear" w:color="auto" w:fill="FFFFFF"/>
        <w:spacing w:before="0" w:beforeAutospacing="0" w:after="0" w:afterAutospacing="0"/>
        <w:ind w:firstLine="709"/>
        <w:jc w:val="both"/>
        <w:rPr>
          <w:color w:val="000000"/>
          <w:shd w:val="clear" w:color="auto" w:fill="FFFFFF"/>
        </w:rPr>
      </w:pPr>
      <w:r w:rsidRPr="00BB01B6">
        <w:t>Далее представлен сборник сценариев развлечений. В нём предложены адаптир</w:t>
      </w:r>
      <w:r w:rsidRPr="00BB01B6">
        <w:t>о</w:t>
      </w:r>
      <w:r w:rsidRPr="00BB01B6">
        <w:t>ванные сценарии: "Угадай мелодию", "</w:t>
      </w:r>
      <w:proofErr w:type="gramStart"/>
      <w:r w:rsidRPr="00BB01B6">
        <w:t>Детский</w:t>
      </w:r>
      <w:proofErr w:type="gramEnd"/>
      <w:r w:rsidRPr="00BB01B6">
        <w:t xml:space="preserve"> </w:t>
      </w:r>
      <w:proofErr w:type="spellStart"/>
      <w:r w:rsidRPr="00BB01B6">
        <w:t>танцпол</w:t>
      </w:r>
      <w:proofErr w:type="spellEnd"/>
      <w:r w:rsidRPr="00BB01B6">
        <w:t>", "Музыкальная палитра".</w:t>
      </w:r>
      <w:r w:rsidRPr="00BB01B6">
        <w:rPr>
          <w:color w:val="000000"/>
          <w:shd w:val="clear" w:color="auto" w:fill="FFFFFF"/>
        </w:rPr>
        <w:t xml:space="preserve"> </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color w:val="000000"/>
          <w:sz w:val="24"/>
          <w:szCs w:val="24"/>
          <w:shd w:val="clear" w:color="auto" w:fill="FFFFFF"/>
        </w:rPr>
        <w:t xml:space="preserve">Развлечение </w:t>
      </w:r>
      <w:r w:rsidRPr="00BB01B6">
        <w:rPr>
          <w:rFonts w:ascii="Times New Roman" w:hAnsi="Times New Roman" w:cs="Times New Roman"/>
          <w:sz w:val="24"/>
          <w:szCs w:val="24"/>
        </w:rPr>
        <w:t>"</w:t>
      </w:r>
      <w:r w:rsidRPr="00BB01B6">
        <w:rPr>
          <w:rFonts w:ascii="Times New Roman" w:hAnsi="Times New Roman" w:cs="Times New Roman"/>
          <w:color w:val="000000"/>
          <w:sz w:val="24"/>
          <w:szCs w:val="24"/>
          <w:shd w:val="clear" w:color="auto" w:fill="FFFFFF"/>
        </w:rPr>
        <w:t>Угадай мелодию</w:t>
      </w:r>
      <w:r w:rsidRPr="00BB01B6">
        <w:rPr>
          <w:rFonts w:ascii="Times New Roman" w:hAnsi="Times New Roman" w:cs="Times New Roman"/>
          <w:sz w:val="24"/>
          <w:szCs w:val="24"/>
        </w:rPr>
        <w:t>"</w:t>
      </w:r>
      <w:r w:rsidRPr="00BB01B6">
        <w:rPr>
          <w:rFonts w:ascii="Times New Roman" w:hAnsi="Times New Roman" w:cs="Times New Roman"/>
          <w:color w:val="000000"/>
          <w:sz w:val="24"/>
          <w:szCs w:val="24"/>
          <w:shd w:val="clear" w:color="auto" w:fill="FFFFFF"/>
        </w:rPr>
        <w:t xml:space="preserve">. Цель: </w:t>
      </w:r>
      <w:r w:rsidRPr="00BB01B6">
        <w:rPr>
          <w:rFonts w:ascii="Times New Roman" w:hAnsi="Times New Roman" w:cs="Times New Roman"/>
          <w:sz w:val="24"/>
          <w:szCs w:val="24"/>
        </w:rPr>
        <w:t>Воспитывать у детей познавательный инт</w:t>
      </w:r>
      <w:r w:rsidRPr="00BB01B6">
        <w:rPr>
          <w:rFonts w:ascii="Times New Roman" w:hAnsi="Times New Roman" w:cs="Times New Roman"/>
          <w:sz w:val="24"/>
          <w:szCs w:val="24"/>
        </w:rPr>
        <w:t>е</w:t>
      </w:r>
      <w:r w:rsidRPr="00BB01B6">
        <w:rPr>
          <w:rFonts w:ascii="Times New Roman" w:hAnsi="Times New Roman" w:cs="Times New Roman"/>
          <w:sz w:val="24"/>
          <w:szCs w:val="24"/>
        </w:rPr>
        <w:t xml:space="preserve">рес к музыкальной деятельности. Развивать коммуникативные и творческие способности. Вызвать положительный эмоциональный отклик. </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Развлечение "</w:t>
      </w:r>
      <w:proofErr w:type="gramStart"/>
      <w:r w:rsidRPr="00BB01B6">
        <w:rPr>
          <w:rFonts w:ascii="Times New Roman" w:hAnsi="Times New Roman" w:cs="Times New Roman"/>
          <w:sz w:val="24"/>
          <w:szCs w:val="24"/>
        </w:rPr>
        <w:t>Детский</w:t>
      </w:r>
      <w:proofErr w:type="gramEnd"/>
      <w:r w:rsidRPr="00BB01B6">
        <w:rPr>
          <w:rFonts w:ascii="Times New Roman" w:hAnsi="Times New Roman" w:cs="Times New Roman"/>
          <w:sz w:val="24"/>
          <w:szCs w:val="24"/>
        </w:rPr>
        <w:t xml:space="preserve"> </w:t>
      </w:r>
      <w:proofErr w:type="spellStart"/>
      <w:r w:rsidRPr="00BB01B6">
        <w:rPr>
          <w:rFonts w:ascii="Times New Roman" w:hAnsi="Times New Roman" w:cs="Times New Roman"/>
          <w:sz w:val="24"/>
          <w:szCs w:val="24"/>
        </w:rPr>
        <w:t>танцпол</w:t>
      </w:r>
      <w:proofErr w:type="spellEnd"/>
      <w:r w:rsidRPr="00BB01B6">
        <w:rPr>
          <w:rFonts w:ascii="Times New Roman" w:hAnsi="Times New Roman" w:cs="Times New Roman"/>
          <w:sz w:val="24"/>
          <w:szCs w:val="24"/>
        </w:rPr>
        <w:t>". Цель: сохранение и укрепление здоровья детей, повышение эмоционального уровня, а также развития творческих способностей средств</w:t>
      </w:r>
      <w:r w:rsidRPr="00BB01B6">
        <w:rPr>
          <w:rFonts w:ascii="Times New Roman" w:hAnsi="Times New Roman" w:cs="Times New Roman"/>
          <w:sz w:val="24"/>
          <w:szCs w:val="24"/>
        </w:rPr>
        <w:t>а</w:t>
      </w:r>
      <w:r w:rsidRPr="00BB01B6">
        <w:rPr>
          <w:rFonts w:ascii="Times New Roman" w:hAnsi="Times New Roman" w:cs="Times New Roman"/>
          <w:sz w:val="24"/>
          <w:szCs w:val="24"/>
        </w:rPr>
        <w:t>ми музыкально-ритмических движений.</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Развлечение "Музыкальная палитра". Цель: Активизировать и обогащать муз</w:t>
      </w:r>
      <w:r w:rsidRPr="00BB01B6">
        <w:rPr>
          <w:rFonts w:ascii="Times New Roman" w:hAnsi="Times New Roman" w:cs="Times New Roman"/>
          <w:sz w:val="24"/>
          <w:szCs w:val="24"/>
        </w:rPr>
        <w:t>ы</w:t>
      </w:r>
      <w:r w:rsidRPr="00BB01B6">
        <w:rPr>
          <w:rFonts w:ascii="Times New Roman" w:hAnsi="Times New Roman" w:cs="Times New Roman"/>
          <w:sz w:val="24"/>
          <w:szCs w:val="24"/>
        </w:rPr>
        <w:t>кальную культуру детей и их родителей.</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sz w:val="24"/>
          <w:szCs w:val="24"/>
        </w:rPr>
        <w:t>После каждого развлечения предполагается проводить анализ и самоанализ, на о</w:t>
      </w:r>
      <w:r w:rsidRPr="00BB01B6">
        <w:rPr>
          <w:rFonts w:ascii="Times New Roman" w:hAnsi="Times New Roman" w:cs="Times New Roman"/>
          <w:sz w:val="24"/>
          <w:szCs w:val="24"/>
        </w:rPr>
        <w:t>с</w:t>
      </w:r>
      <w:r w:rsidRPr="00BB01B6">
        <w:rPr>
          <w:rFonts w:ascii="Times New Roman" w:hAnsi="Times New Roman" w:cs="Times New Roman"/>
          <w:sz w:val="24"/>
          <w:szCs w:val="24"/>
        </w:rPr>
        <w:t>новании которого выстраивались последующие мероприятия. То есть, в зависимости от результатов, будет решаться, какие формы работы добавить, а какие не использовать в следующем сценарии.</w:t>
      </w:r>
    </w:p>
    <w:p w:rsidR="001E6C63" w:rsidRPr="00BB01B6" w:rsidRDefault="001E6C63" w:rsidP="00BB01B6">
      <w:pPr>
        <w:spacing w:after="0" w:line="240" w:lineRule="auto"/>
        <w:ind w:firstLine="709"/>
        <w:contextualSpacing/>
        <w:jc w:val="both"/>
        <w:rPr>
          <w:rFonts w:ascii="Times New Roman" w:hAnsi="Times New Roman" w:cs="Times New Roman"/>
          <w:color w:val="000000"/>
          <w:sz w:val="24"/>
          <w:szCs w:val="24"/>
          <w:shd w:val="clear" w:color="auto" w:fill="FFFFFF"/>
        </w:rPr>
      </w:pPr>
      <w:r w:rsidRPr="00BB01B6">
        <w:rPr>
          <w:rFonts w:ascii="Times New Roman" w:hAnsi="Times New Roman" w:cs="Times New Roman"/>
          <w:sz w:val="24"/>
          <w:szCs w:val="24"/>
        </w:rPr>
        <w:t>Предполагаемый результат:</w:t>
      </w:r>
      <w:r w:rsidRPr="00BB01B6">
        <w:rPr>
          <w:rFonts w:ascii="Times New Roman" w:hAnsi="Times New Roman" w:cs="Times New Roman"/>
          <w:color w:val="000000"/>
          <w:sz w:val="24"/>
          <w:szCs w:val="24"/>
          <w:shd w:val="clear" w:color="auto" w:fill="FFFFFF"/>
        </w:rPr>
        <w:t xml:space="preserve"> </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r w:rsidRPr="00BB01B6">
        <w:rPr>
          <w:rFonts w:ascii="Times New Roman" w:hAnsi="Times New Roman" w:cs="Times New Roman"/>
          <w:color w:val="000000"/>
          <w:sz w:val="24"/>
          <w:szCs w:val="24"/>
          <w:shd w:val="clear" w:color="auto" w:fill="FFFFFF"/>
        </w:rPr>
        <w:t>Дети, участвуя в мероприятиях по  сценариям, становятся более доброжелательн</w:t>
      </w:r>
      <w:r w:rsidRPr="00BB01B6">
        <w:rPr>
          <w:rFonts w:ascii="Times New Roman" w:hAnsi="Times New Roman" w:cs="Times New Roman"/>
          <w:color w:val="000000"/>
          <w:sz w:val="24"/>
          <w:szCs w:val="24"/>
          <w:shd w:val="clear" w:color="auto" w:fill="FFFFFF"/>
        </w:rPr>
        <w:t>ы</w:t>
      </w:r>
      <w:r w:rsidRPr="00BB01B6">
        <w:rPr>
          <w:rFonts w:ascii="Times New Roman" w:hAnsi="Times New Roman" w:cs="Times New Roman"/>
          <w:color w:val="000000"/>
          <w:sz w:val="24"/>
          <w:szCs w:val="24"/>
          <w:shd w:val="clear" w:color="auto" w:fill="FFFFFF"/>
        </w:rPr>
        <w:t>ми, готовыми к взаимопомощи, чуткими друг к другу, целеустремленными, умеют не только побеждать, но и проигрывать, радоваться успеху товарищей, радоваться жизни [3].</w:t>
      </w:r>
    </w:p>
    <w:p w:rsidR="001E6C63" w:rsidRPr="00BB01B6" w:rsidRDefault="001E6C63" w:rsidP="00BB01B6">
      <w:pPr>
        <w:spacing w:after="0" w:line="240" w:lineRule="auto"/>
        <w:ind w:firstLine="709"/>
        <w:contextualSpacing/>
        <w:jc w:val="both"/>
        <w:rPr>
          <w:rFonts w:ascii="Times New Roman" w:hAnsi="Times New Roman" w:cs="Times New Roman"/>
          <w:sz w:val="24"/>
          <w:szCs w:val="24"/>
        </w:rPr>
      </w:pPr>
    </w:p>
    <w:p w:rsidR="001E6C63" w:rsidRPr="00BB01B6" w:rsidRDefault="001E6C63" w:rsidP="00BB01B6">
      <w:pPr>
        <w:pStyle w:val="a7"/>
        <w:ind w:left="0"/>
        <w:rPr>
          <w:sz w:val="24"/>
          <w:szCs w:val="24"/>
        </w:rPr>
      </w:pPr>
      <w:r w:rsidRPr="00BB01B6">
        <w:rPr>
          <w:sz w:val="24"/>
          <w:szCs w:val="24"/>
        </w:rPr>
        <w:t>Список использованных источников</w:t>
      </w:r>
      <w:r w:rsidR="00BB01B6" w:rsidRPr="00BB01B6">
        <w:rPr>
          <w:sz w:val="24"/>
          <w:szCs w:val="24"/>
        </w:rPr>
        <w:t>:</w:t>
      </w:r>
    </w:p>
    <w:p w:rsidR="00F77B1E" w:rsidRPr="00F77B1E" w:rsidRDefault="00F77B1E" w:rsidP="00F77B1E">
      <w:pPr>
        <w:pStyle w:val="a8"/>
        <w:numPr>
          <w:ilvl w:val="6"/>
          <w:numId w:val="21"/>
        </w:numPr>
        <w:spacing w:after="0" w:line="240" w:lineRule="auto"/>
        <w:ind w:left="0" w:firstLine="709"/>
        <w:jc w:val="both"/>
        <w:rPr>
          <w:rFonts w:ascii="Times New Roman" w:hAnsi="Times New Roman" w:cs="Times New Roman"/>
          <w:color w:val="222222"/>
          <w:sz w:val="24"/>
          <w:szCs w:val="24"/>
          <w:shd w:val="clear" w:color="auto" w:fill="FFFFFF"/>
        </w:rPr>
      </w:pPr>
      <w:r w:rsidRPr="00F77B1E">
        <w:rPr>
          <w:rFonts w:ascii="Times New Roman" w:hAnsi="Times New Roman" w:cs="Times New Roman"/>
          <w:color w:val="222222"/>
          <w:sz w:val="24"/>
          <w:szCs w:val="24"/>
          <w:shd w:val="clear" w:color="auto" w:fill="FFFFFF"/>
        </w:rPr>
        <w:t>Давыдов, В. В. Возрастная и педагогическая психология</w:t>
      </w:r>
      <w:proofErr w:type="gramStart"/>
      <w:r w:rsidRPr="00F77B1E">
        <w:rPr>
          <w:rFonts w:ascii="Times New Roman" w:hAnsi="Times New Roman" w:cs="Times New Roman"/>
          <w:color w:val="222222"/>
          <w:sz w:val="24"/>
          <w:szCs w:val="24"/>
          <w:shd w:val="clear" w:color="auto" w:fill="FFFFFF"/>
        </w:rPr>
        <w:t xml:space="preserve"> :</w:t>
      </w:r>
      <w:proofErr w:type="gramEnd"/>
      <w:r w:rsidRPr="00F77B1E">
        <w:rPr>
          <w:rFonts w:ascii="Times New Roman" w:hAnsi="Times New Roman" w:cs="Times New Roman"/>
          <w:color w:val="222222"/>
          <w:sz w:val="24"/>
          <w:szCs w:val="24"/>
          <w:shd w:val="clear" w:color="auto" w:fill="FFFFFF"/>
        </w:rPr>
        <w:t xml:space="preserve"> учебник  / В. В. Давыдов, Т. В. Драгунова, Л.Б. </w:t>
      </w:r>
      <w:proofErr w:type="spellStart"/>
      <w:r w:rsidRPr="00F77B1E">
        <w:rPr>
          <w:rFonts w:ascii="Times New Roman" w:hAnsi="Times New Roman" w:cs="Times New Roman"/>
          <w:color w:val="222222"/>
          <w:sz w:val="24"/>
          <w:szCs w:val="24"/>
          <w:shd w:val="clear" w:color="auto" w:fill="FFFFFF"/>
        </w:rPr>
        <w:t>Ительсон</w:t>
      </w:r>
      <w:proofErr w:type="spellEnd"/>
      <w:r w:rsidRPr="00F77B1E">
        <w:rPr>
          <w:rFonts w:ascii="Times New Roman" w:hAnsi="Times New Roman" w:cs="Times New Roman"/>
          <w:color w:val="222222"/>
          <w:sz w:val="24"/>
          <w:szCs w:val="24"/>
          <w:shd w:val="clear" w:color="auto" w:fill="FFFFFF"/>
        </w:rPr>
        <w:t xml:space="preserve"> и др. - 2-е изд., </w:t>
      </w:r>
      <w:proofErr w:type="spellStart"/>
      <w:r w:rsidRPr="00F77B1E">
        <w:rPr>
          <w:rFonts w:ascii="Times New Roman" w:hAnsi="Times New Roman" w:cs="Times New Roman"/>
          <w:color w:val="222222"/>
          <w:sz w:val="24"/>
          <w:szCs w:val="24"/>
          <w:shd w:val="clear" w:color="auto" w:fill="FFFFFF"/>
        </w:rPr>
        <w:t>испр</w:t>
      </w:r>
      <w:proofErr w:type="spellEnd"/>
      <w:r w:rsidRPr="00F77B1E">
        <w:rPr>
          <w:rFonts w:ascii="Times New Roman" w:hAnsi="Times New Roman" w:cs="Times New Roman"/>
          <w:color w:val="222222"/>
          <w:sz w:val="24"/>
          <w:szCs w:val="24"/>
          <w:shd w:val="clear" w:color="auto" w:fill="FFFFFF"/>
        </w:rPr>
        <w:t>. и доп. - Москва : Просв</w:t>
      </w:r>
      <w:r w:rsidRPr="00F77B1E">
        <w:rPr>
          <w:rFonts w:ascii="Times New Roman" w:hAnsi="Times New Roman" w:cs="Times New Roman"/>
          <w:color w:val="222222"/>
          <w:sz w:val="24"/>
          <w:szCs w:val="24"/>
          <w:shd w:val="clear" w:color="auto" w:fill="FFFFFF"/>
        </w:rPr>
        <w:t>е</w:t>
      </w:r>
      <w:r w:rsidRPr="00F77B1E">
        <w:rPr>
          <w:rFonts w:ascii="Times New Roman" w:hAnsi="Times New Roman" w:cs="Times New Roman"/>
          <w:color w:val="222222"/>
          <w:sz w:val="24"/>
          <w:szCs w:val="24"/>
          <w:shd w:val="clear" w:color="auto" w:fill="FFFFFF"/>
        </w:rPr>
        <w:t>щение, 1979. – 156 с. – Текст: непосредственный.</w:t>
      </w:r>
    </w:p>
    <w:p w:rsidR="00F77B1E" w:rsidRPr="00F77B1E" w:rsidRDefault="001E6C63" w:rsidP="00F77B1E">
      <w:pPr>
        <w:pStyle w:val="a8"/>
        <w:numPr>
          <w:ilvl w:val="6"/>
          <w:numId w:val="21"/>
        </w:numPr>
        <w:spacing w:after="0" w:line="240" w:lineRule="auto"/>
        <w:ind w:left="0" w:firstLine="709"/>
        <w:jc w:val="both"/>
        <w:rPr>
          <w:rFonts w:ascii="Times New Roman" w:hAnsi="Times New Roman" w:cs="Times New Roman"/>
          <w:b/>
          <w:sz w:val="24"/>
          <w:szCs w:val="24"/>
        </w:rPr>
      </w:pPr>
      <w:r w:rsidRPr="00F77B1E">
        <w:rPr>
          <w:rFonts w:ascii="Times New Roman" w:hAnsi="Times New Roman" w:cs="Times New Roman"/>
          <w:color w:val="000000"/>
          <w:sz w:val="24"/>
          <w:szCs w:val="24"/>
          <w:shd w:val="clear" w:color="auto" w:fill="FFFFFF"/>
        </w:rPr>
        <w:t>Программа воспитания и обучения в детском саду / под ред. М.</w:t>
      </w:r>
      <w:r w:rsidR="00BB01B6" w:rsidRPr="00F77B1E">
        <w:rPr>
          <w:rFonts w:ascii="Times New Roman" w:hAnsi="Times New Roman" w:cs="Times New Roman"/>
          <w:color w:val="000000"/>
          <w:sz w:val="24"/>
          <w:szCs w:val="24"/>
          <w:shd w:val="clear" w:color="auto" w:fill="FFFFFF"/>
        </w:rPr>
        <w:t xml:space="preserve"> </w:t>
      </w:r>
      <w:r w:rsidRPr="00F77B1E">
        <w:rPr>
          <w:rFonts w:ascii="Times New Roman" w:hAnsi="Times New Roman" w:cs="Times New Roman"/>
          <w:color w:val="000000"/>
          <w:sz w:val="24"/>
          <w:szCs w:val="24"/>
          <w:shd w:val="clear" w:color="auto" w:fill="FFFFFF"/>
        </w:rPr>
        <w:t>А. Василь</w:t>
      </w:r>
      <w:r w:rsidRPr="00F77B1E">
        <w:rPr>
          <w:rFonts w:ascii="Times New Roman" w:hAnsi="Times New Roman" w:cs="Times New Roman"/>
          <w:color w:val="000000"/>
          <w:sz w:val="24"/>
          <w:szCs w:val="24"/>
          <w:shd w:val="clear" w:color="auto" w:fill="FFFFFF"/>
        </w:rPr>
        <w:t>е</w:t>
      </w:r>
      <w:r w:rsidRPr="00F77B1E">
        <w:rPr>
          <w:rFonts w:ascii="Times New Roman" w:hAnsi="Times New Roman" w:cs="Times New Roman"/>
          <w:color w:val="000000"/>
          <w:sz w:val="24"/>
          <w:szCs w:val="24"/>
          <w:shd w:val="clear" w:color="auto" w:fill="FFFFFF"/>
        </w:rPr>
        <w:t>вой, В.</w:t>
      </w:r>
      <w:r w:rsidR="00BB01B6" w:rsidRPr="00F77B1E">
        <w:rPr>
          <w:rFonts w:ascii="Times New Roman" w:hAnsi="Times New Roman" w:cs="Times New Roman"/>
          <w:color w:val="000000"/>
          <w:sz w:val="24"/>
          <w:szCs w:val="24"/>
          <w:shd w:val="clear" w:color="auto" w:fill="FFFFFF"/>
        </w:rPr>
        <w:t xml:space="preserve"> </w:t>
      </w:r>
      <w:r w:rsidRPr="00F77B1E">
        <w:rPr>
          <w:rFonts w:ascii="Times New Roman" w:hAnsi="Times New Roman" w:cs="Times New Roman"/>
          <w:color w:val="000000"/>
          <w:sz w:val="24"/>
          <w:szCs w:val="24"/>
          <w:shd w:val="clear" w:color="auto" w:fill="FFFFFF"/>
        </w:rPr>
        <w:t>В. Гербовой, Т.</w:t>
      </w:r>
      <w:r w:rsidR="00BB01B6" w:rsidRPr="00F77B1E">
        <w:rPr>
          <w:rFonts w:ascii="Times New Roman" w:hAnsi="Times New Roman" w:cs="Times New Roman"/>
          <w:color w:val="000000"/>
          <w:sz w:val="24"/>
          <w:szCs w:val="24"/>
          <w:shd w:val="clear" w:color="auto" w:fill="FFFFFF"/>
        </w:rPr>
        <w:t xml:space="preserve"> </w:t>
      </w:r>
      <w:r w:rsidRPr="00F77B1E">
        <w:rPr>
          <w:rFonts w:ascii="Times New Roman" w:hAnsi="Times New Roman" w:cs="Times New Roman"/>
          <w:color w:val="000000"/>
          <w:sz w:val="24"/>
          <w:szCs w:val="24"/>
          <w:shd w:val="clear" w:color="auto" w:fill="FFFFFF"/>
        </w:rPr>
        <w:t xml:space="preserve">С. Комаровой. - 3-е изд., </w:t>
      </w:r>
      <w:proofErr w:type="spellStart"/>
      <w:r w:rsidRPr="00F77B1E">
        <w:rPr>
          <w:rFonts w:ascii="Times New Roman" w:hAnsi="Times New Roman" w:cs="Times New Roman"/>
          <w:color w:val="000000"/>
          <w:sz w:val="24"/>
          <w:szCs w:val="24"/>
          <w:shd w:val="clear" w:color="auto" w:fill="FFFFFF"/>
        </w:rPr>
        <w:t>испр</w:t>
      </w:r>
      <w:proofErr w:type="spellEnd"/>
      <w:r w:rsidRPr="00F77B1E">
        <w:rPr>
          <w:rFonts w:ascii="Times New Roman" w:hAnsi="Times New Roman" w:cs="Times New Roman"/>
          <w:color w:val="000000"/>
          <w:sz w:val="24"/>
          <w:szCs w:val="24"/>
          <w:shd w:val="clear" w:color="auto" w:fill="FFFFFF"/>
        </w:rPr>
        <w:t>. и доп. – Москва: Мозаика - Синтез, 2009. - 208 с.</w:t>
      </w:r>
    </w:p>
    <w:p w:rsidR="001E6C63" w:rsidRPr="00F77B1E" w:rsidRDefault="001E6C63" w:rsidP="00F77B1E">
      <w:pPr>
        <w:pStyle w:val="a8"/>
        <w:numPr>
          <w:ilvl w:val="6"/>
          <w:numId w:val="21"/>
        </w:numPr>
        <w:spacing w:after="0" w:line="240" w:lineRule="auto"/>
        <w:ind w:left="0" w:firstLine="709"/>
        <w:jc w:val="both"/>
        <w:rPr>
          <w:rFonts w:ascii="Times New Roman" w:hAnsi="Times New Roman" w:cs="Times New Roman"/>
          <w:b/>
          <w:sz w:val="24"/>
          <w:szCs w:val="24"/>
        </w:rPr>
      </w:pPr>
      <w:r w:rsidRPr="00F77B1E">
        <w:rPr>
          <w:rFonts w:ascii="Times New Roman" w:hAnsi="Times New Roman" w:cs="Times New Roman"/>
          <w:bCs/>
          <w:sz w:val="24"/>
          <w:szCs w:val="24"/>
          <w:shd w:val="clear" w:color="auto" w:fill="FFFFFF"/>
        </w:rPr>
        <w:t>Сборник образовательно-творческих мероприятий</w:t>
      </w:r>
      <w:proofErr w:type="gramStart"/>
      <w:r w:rsidRPr="00F77B1E">
        <w:rPr>
          <w:rFonts w:ascii="Times New Roman" w:hAnsi="Times New Roman" w:cs="Times New Roman"/>
          <w:bCs/>
          <w:sz w:val="24"/>
          <w:szCs w:val="24"/>
          <w:shd w:val="clear" w:color="auto" w:fill="FFFFFF"/>
        </w:rPr>
        <w:t xml:space="preserve"> :</w:t>
      </w:r>
      <w:proofErr w:type="gramEnd"/>
      <w:r w:rsidRPr="00F77B1E">
        <w:rPr>
          <w:rFonts w:ascii="Times New Roman" w:hAnsi="Times New Roman" w:cs="Times New Roman"/>
          <w:bCs/>
          <w:sz w:val="24"/>
          <w:szCs w:val="24"/>
          <w:shd w:val="clear" w:color="auto" w:fill="FFFFFF"/>
        </w:rPr>
        <w:t xml:space="preserve"> официальный сайт. – Москва. – </w:t>
      </w:r>
      <w:r w:rsidRPr="00F77B1E">
        <w:rPr>
          <w:rFonts w:ascii="Times New Roman" w:hAnsi="Times New Roman" w:cs="Times New Roman"/>
          <w:bCs/>
          <w:sz w:val="24"/>
          <w:szCs w:val="24"/>
          <w:shd w:val="clear" w:color="auto" w:fill="FFFFFF"/>
          <w:lang w:val="en-US"/>
        </w:rPr>
        <w:t>URL</w:t>
      </w:r>
      <w:r w:rsidRPr="00F77B1E">
        <w:rPr>
          <w:rFonts w:ascii="Times New Roman" w:hAnsi="Times New Roman" w:cs="Times New Roman"/>
          <w:bCs/>
          <w:sz w:val="24"/>
          <w:szCs w:val="24"/>
          <w:shd w:val="clear" w:color="auto" w:fill="FFFFFF"/>
        </w:rPr>
        <w:t xml:space="preserve">: </w:t>
      </w:r>
      <w:hyperlink r:id="rId15" w:history="1">
        <w:r w:rsidRPr="00D04546">
          <w:rPr>
            <w:rStyle w:val="af2"/>
            <w:rFonts w:ascii="Times New Roman" w:hAnsi="Times New Roman" w:cs="Times New Roman"/>
            <w:color w:val="auto"/>
            <w:sz w:val="24"/>
            <w:szCs w:val="24"/>
            <w:shd w:val="clear" w:color="auto" w:fill="FFFFFF"/>
          </w:rPr>
          <w:t>https://infourok.ru/sbornik-scenarii-tematicheskih-meropriyatiy-3855146.html</w:t>
        </w:r>
      </w:hyperlink>
      <w:r w:rsidRPr="00F77B1E">
        <w:rPr>
          <w:rFonts w:ascii="Times New Roman" w:hAnsi="Times New Roman" w:cs="Times New Roman"/>
          <w:bCs/>
          <w:sz w:val="24"/>
          <w:szCs w:val="24"/>
          <w:shd w:val="clear" w:color="auto" w:fill="FFFFFF"/>
        </w:rPr>
        <w:t xml:space="preserve"> (Дата обращения</w:t>
      </w:r>
      <w:proofErr w:type="gramStart"/>
      <w:r w:rsidRPr="00F77B1E">
        <w:rPr>
          <w:rFonts w:ascii="Times New Roman" w:hAnsi="Times New Roman" w:cs="Times New Roman"/>
          <w:bCs/>
          <w:sz w:val="24"/>
          <w:szCs w:val="24"/>
          <w:shd w:val="clear" w:color="auto" w:fill="FFFFFF"/>
        </w:rPr>
        <w:t>:04.04.2020</w:t>
      </w:r>
      <w:proofErr w:type="gramEnd"/>
      <w:r w:rsidRPr="00F77B1E">
        <w:rPr>
          <w:rFonts w:ascii="Times New Roman" w:hAnsi="Times New Roman" w:cs="Times New Roman"/>
          <w:bCs/>
          <w:sz w:val="24"/>
          <w:szCs w:val="24"/>
          <w:shd w:val="clear" w:color="auto" w:fill="FFFFFF"/>
        </w:rPr>
        <w:t>). – Текст: электронный.</w:t>
      </w:r>
    </w:p>
    <w:p w:rsidR="001E6C63" w:rsidRDefault="001E6C63" w:rsidP="00CF1CF8">
      <w:pPr>
        <w:spacing w:after="0" w:line="240" w:lineRule="auto"/>
        <w:jc w:val="both"/>
        <w:rPr>
          <w:rFonts w:ascii="Times New Roman" w:hAnsi="Times New Roman" w:cs="Times New Roman"/>
          <w:sz w:val="24"/>
          <w:szCs w:val="24"/>
        </w:rPr>
      </w:pPr>
    </w:p>
    <w:p w:rsidR="00F77B1E" w:rsidRDefault="00F77B1E" w:rsidP="00CF1CF8">
      <w:pPr>
        <w:spacing w:after="0" w:line="240" w:lineRule="auto"/>
        <w:jc w:val="both"/>
        <w:rPr>
          <w:rFonts w:ascii="Times New Roman" w:hAnsi="Times New Roman" w:cs="Times New Roman"/>
          <w:sz w:val="24"/>
          <w:szCs w:val="24"/>
        </w:rPr>
      </w:pPr>
    </w:p>
    <w:p w:rsidR="00F77B1E" w:rsidRDefault="00EA2C86" w:rsidP="00F77B1E">
      <w:pPr>
        <w:spacing w:after="0" w:line="240" w:lineRule="auto"/>
        <w:jc w:val="center"/>
        <w:rPr>
          <w:rFonts w:ascii="Times New Roman" w:hAnsi="Times New Roman" w:cs="Times New Roman"/>
          <w:b/>
          <w:sz w:val="24"/>
          <w:szCs w:val="24"/>
        </w:rPr>
      </w:pPr>
      <w:r w:rsidRPr="00EA2C86">
        <w:rPr>
          <w:rFonts w:ascii="Times New Roman" w:hAnsi="Times New Roman" w:cs="Times New Roman"/>
          <w:b/>
          <w:sz w:val="24"/>
          <w:szCs w:val="24"/>
        </w:rPr>
        <w:t>ВОЗМОЖНОСТИ ИСПОЛЬЗОВАНИЯ ИНФОРМАЦИО</w:t>
      </w:r>
      <w:r w:rsidR="00F77B1E">
        <w:rPr>
          <w:rFonts w:ascii="Times New Roman" w:hAnsi="Times New Roman" w:cs="Times New Roman"/>
          <w:b/>
          <w:sz w:val="24"/>
          <w:szCs w:val="24"/>
        </w:rPr>
        <w:t>ННО-КОММУНИКАТИВНЫХ ТЕХНОЛОГИЙ</w:t>
      </w:r>
      <w:r w:rsidR="001518D3" w:rsidRPr="001518D3">
        <w:rPr>
          <w:rFonts w:ascii="Times New Roman" w:hAnsi="Times New Roman" w:cs="Times New Roman"/>
          <w:b/>
          <w:sz w:val="24"/>
          <w:szCs w:val="24"/>
        </w:rPr>
        <w:t xml:space="preserve"> </w:t>
      </w:r>
      <w:r w:rsidR="001518D3" w:rsidRPr="00EA2C86">
        <w:rPr>
          <w:rFonts w:ascii="Times New Roman" w:hAnsi="Times New Roman" w:cs="Times New Roman"/>
          <w:b/>
          <w:sz w:val="24"/>
          <w:szCs w:val="24"/>
        </w:rPr>
        <w:t>НА УРОКАХ МУЗЫКИ</w:t>
      </w:r>
    </w:p>
    <w:p w:rsidR="00EA2C86" w:rsidRPr="00EA2C86" w:rsidRDefault="00B87DA7" w:rsidP="00F77B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5-</w:t>
      </w:r>
      <w:r w:rsidR="00EA2C86" w:rsidRPr="00EA2C86">
        <w:rPr>
          <w:rFonts w:ascii="Times New Roman" w:hAnsi="Times New Roman" w:cs="Times New Roman"/>
          <w:b/>
          <w:sz w:val="24"/>
          <w:szCs w:val="24"/>
        </w:rPr>
        <w:t>7 КЛАССАХ</w:t>
      </w:r>
    </w:p>
    <w:p w:rsidR="00EA2C86" w:rsidRPr="00EA2C86" w:rsidRDefault="00EA2C86" w:rsidP="00EA2C86">
      <w:pPr>
        <w:spacing w:after="0" w:line="240" w:lineRule="auto"/>
        <w:ind w:firstLine="709"/>
        <w:contextualSpacing/>
        <w:jc w:val="right"/>
        <w:rPr>
          <w:rFonts w:ascii="Times New Roman" w:hAnsi="Times New Roman" w:cs="Times New Roman"/>
          <w:sz w:val="24"/>
          <w:szCs w:val="24"/>
        </w:rPr>
      </w:pPr>
    </w:p>
    <w:p w:rsidR="00EA2C86" w:rsidRPr="00EA2C86" w:rsidRDefault="00EA2C86" w:rsidP="00EA2C86">
      <w:pPr>
        <w:spacing w:after="0" w:line="240" w:lineRule="auto"/>
        <w:ind w:firstLine="709"/>
        <w:contextualSpacing/>
        <w:jc w:val="right"/>
        <w:rPr>
          <w:rFonts w:ascii="Times New Roman" w:hAnsi="Times New Roman" w:cs="Times New Roman"/>
          <w:b/>
          <w:sz w:val="24"/>
          <w:szCs w:val="24"/>
        </w:rPr>
      </w:pPr>
      <w:r w:rsidRPr="00EA2C86">
        <w:rPr>
          <w:rFonts w:ascii="Times New Roman" w:hAnsi="Times New Roman" w:cs="Times New Roman"/>
          <w:b/>
          <w:sz w:val="24"/>
          <w:szCs w:val="24"/>
        </w:rPr>
        <w:t>Соломко Александра Дмитриевна,</w:t>
      </w:r>
    </w:p>
    <w:p w:rsidR="00EA2C86" w:rsidRPr="00EA2C86" w:rsidRDefault="00EA2C86" w:rsidP="00EA2C86">
      <w:pPr>
        <w:spacing w:after="0" w:line="240" w:lineRule="auto"/>
        <w:ind w:firstLine="709"/>
        <w:contextualSpacing/>
        <w:jc w:val="right"/>
        <w:rPr>
          <w:rFonts w:ascii="Times New Roman" w:hAnsi="Times New Roman" w:cs="Times New Roman"/>
          <w:sz w:val="24"/>
          <w:szCs w:val="24"/>
        </w:rPr>
      </w:pPr>
      <w:r w:rsidRPr="00EA2C86">
        <w:rPr>
          <w:rFonts w:ascii="Times New Roman" w:hAnsi="Times New Roman" w:cs="Times New Roman"/>
          <w:sz w:val="24"/>
          <w:szCs w:val="24"/>
        </w:rPr>
        <w:t xml:space="preserve">студентка 4 курса </w:t>
      </w:r>
    </w:p>
    <w:p w:rsidR="00EA2C86" w:rsidRPr="00EA2C86" w:rsidRDefault="00EA2C86" w:rsidP="00EA2C86">
      <w:pPr>
        <w:pStyle w:val="a7"/>
        <w:ind w:left="0"/>
        <w:jc w:val="right"/>
        <w:rPr>
          <w:sz w:val="24"/>
          <w:szCs w:val="24"/>
        </w:rPr>
      </w:pPr>
      <w:r w:rsidRPr="00EA2C86">
        <w:rPr>
          <w:sz w:val="24"/>
          <w:szCs w:val="24"/>
        </w:rPr>
        <w:t>специальности "Музыкальное образование"</w:t>
      </w:r>
    </w:p>
    <w:p w:rsidR="00F77B1E" w:rsidRPr="001E2468" w:rsidRDefault="00F77B1E" w:rsidP="00F77B1E">
      <w:pPr>
        <w:spacing w:after="0" w:line="240" w:lineRule="auto"/>
        <w:contextualSpacing/>
        <w:jc w:val="right"/>
        <w:rPr>
          <w:rFonts w:ascii="Times New Roman" w:hAnsi="Times New Roman" w:cs="Times New Roman"/>
          <w:b/>
          <w:sz w:val="24"/>
          <w:szCs w:val="24"/>
        </w:rPr>
      </w:pPr>
      <w:proofErr w:type="spellStart"/>
      <w:r w:rsidRPr="001E2468">
        <w:rPr>
          <w:rFonts w:ascii="Times New Roman" w:hAnsi="Times New Roman" w:cs="Times New Roman"/>
          <w:b/>
          <w:sz w:val="24"/>
          <w:szCs w:val="24"/>
        </w:rPr>
        <w:t>Бацина</w:t>
      </w:r>
      <w:proofErr w:type="spellEnd"/>
      <w:r w:rsidRPr="001E2468">
        <w:rPr>
          <w:rFonts w:ascii="Times New Roman" w:hAnsi="Times New Roman" w:cs="Times New Roman"/>
          <w:b/>
          <w:sz w:val="24"/>
          <w:szCs w:val="24"/>
        </w:rPr>
        <w:t xml:space="preserve"> Марина Михайловна,</w:t>
      </w:r>
    </w:p>
    <w:p w:rsidR="00F77B1E" w:rsidRDefault="00F77B1E" w:rsidP="00F77B1E">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w:t>
      </w:r>
      <w:r w:rsidRPr="001E2468">
        <w:rPr>
          <w:rFonts w:ascii="Times New Roman" w:hAnsi="Times New Roman" w:cs="Times New Roman"/>
          <w:sz w:val="24"/>
          <w:szCs w:val="24"/>
        </w:rPr>
        <w:t>реподаватель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музыкальных</w:t>
      </w:r>
      <w:proofErr w:type="gramEnd"/>
      <w:r>
        <w:rPr>
          <w:rFonts w:ascii="Times New Roman" w:hAnsi="Times New Roman" w:cs="Times New Roman"/>
          <w:sz w:val="24"/>
          <w:szCs w:val="24"/>
        </w:rPr>
        <w:t xml:space="preserve"> дисциплина</w:t>
      </w:r>
    </w:p>
    <w:p w:rsidR="00F77B1E" w:rsidRPr="001E2468" w:rsidRDefault="00F77B1E" w:rsidP="00F77B1E">
      <w:pPr>
        <w:spacing w:after="0" w:line="240" w:lineRule="auto"/>
        <w:contextualSpacing/>
        <w:jc w:val="right"/>
        <w:rPr>
          <w:rFonts w:ascii="Times New Roman" w:hAnsi="Times New Roman" w:cs="Times New Roman"/>
          <w:sz w:val="24"/>
          <w:szCs w:val="24"/>
        </w:rPr>
      </w:pPr>
      <w:r w:rsidRPr="001E2468">
        <w:rPr>
          <w:rFonts w:ascii="Times New Roman" w:hAnsi="Times New Roman" w:cs="Times New Roman"/>
          <w:sz w:val="24"/>
          <w:szCs w:val="24"/>
        </w:rPr>
        <w:t xml:space="preserve"> высшей квалификационной категории</w:t>
      </w:r>
    </w:p>
    <w:p w:rsidR="00F77B1E" w:rsidRPr="001E2468" w:rsidRDefault="00F77B1E" w:rsidP="00F77B1E">
      <w:pPr>
        <w:widowControl w:val="0"/>
        <w:spacing w:after="0" w:line="240" w:lineRule="auto"/>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lastRenderedPageBreak/>
        <w:t xml:space="preserve">КГБ ПОУ "Хабаровский педагогический колледж </w:t>
      </w:r>
    </w:p>
    <w:p w:rsidR="00F77B1E" w:rsidRPr="001E2468" w:rsidRDefault="00F77B1E" w:rsidP="00F77B1E">
      <w:pPr>
        <w:spacing w:after="0" w:line="240" w:lineRule="auto"/>
        <w:ind w:firstLine="709"/>
        <w:jc w:val="right"/>
        <w:rPr>
          <w:rFonts w:ascii="Times New Roman" w:eastAsia="Calibri" w:hAnsi="Times New Roman" w:cs="Times New Roman"/>
          <w:sz w:val="24"/>
          <w:szCs w:val="24"/>
          <w:lang w:eastAsia="en-US"/>
        </w:rPr>
      </w:pPr>
      <w:r w:rsidRPr="001E2468">
        <w:rPr>
          <w:rFonts w:ascii="Times New Roman" w:eastAsia="Calibri" w:hAnsi="Times New Roman" w:cs="Times New Roman"/>
          <w:sz w:val="24"/>
          <w:szCs w:val="24"/>
          <w:lang w:eastAsia="en-US"/>
        </w:rPr>
        <w:t>имени Героя Советского Союза Д.Л. Калараша"</w:t>
      </w:r>
    </w:p>
    <w:p w:rsidR="00F77B1E" w:rsidRPr="001E2468" w:rsidRDefault="00F77B1E" w:rsidP="00F77B1E">
      <w:pPr>
        <w:spacing w:after="0" w:line="240" w:lineRule="auto"/>
        <w:jc w:val="right"/>
        <w:rPr>
          <w:rFonts w:ascii="Times New Roman" w:hAnsi="Times New Roman" w:cs="Times New Roman"/>
          <w:b/>
          <w:sz w:val="24"/>
          <w:szCs w:val="24"/>
        </w:rPr>
      </w:pPr>
      <w:r w:rsidRPr="001E2468">
        <w:rPr>
          <w:rFonts w:ascii="Times New Roman" w:hAnsi="Times New Roman" w:cs="Times New Roman"/>
          <w:bCs/>
          <w:sz w:val="24"/>
          <w:szCs w:val="24"/>
        </w:rPr>
        <w:t>г. Хабаровск</w:t>
      </w:r>
    </w:p>
    <w:p w:rsidR="00EA2C86" w:rsidRPr="00EA2C86" w:rsidRDefault="00EA2C86" w:rsidP="00EA2C86">
      <w:pPr>
        <w:spacing w:after="0" w:line="240" w:lineRule="auto"/>
        <w:contextualSpacing/>
        <w:jc w:val="right"/>
        <w:rPr>
          <w:rFonts w:ascii="Times New Roman" w:hAnsi="Times New Roman" w:cs="Times New Roman"/>
          <w:bCs/>
          <w:sz w:val="24"/>
          <w:szCs w:val="24"/>
        </w:rPr>
      </w:pPr>
    </w:p>
    <w:p w:rsidR="00EA2C86" w:rsidRPr="00EA2C86" w:rsidRDefault="00EA2C86" w:rsidP="00EA2C86">
      <w:pPr>
        <w:spacing w:after="0" w:line="240" w:lineRule="auto"/>
        <w:ind w:firstLine="709"/>
        <w:contextualSpacing/>
        <w:jc w:val="both"/>
        <w:rPr>
          <w:rFonts w:ascii="Times New Roman" w:hAnsi="Times New Roman" w:cs="Times New Roman"/>
          <w:i/>
          <w:sz w:val="24"/>
          <w:szCs w:val="24"/>
        </w:rPr>
      </w:pPr>
      <w:r w:rsidRPr="00EA2C86">
        <w:rPr>
          <w:rFonts w:ascii="Times New Roman" w:hAnsi="Times New Roman" w:cs="Times New Roman"/>
          <w:b/>
          <w:i/>
          <w:sz w:val="24"/>
          <w:szCs w:val="24"/>
        </w:rPr>
        <w:t>Аннотация:</w:t>
      </w:r>
      <w:r w:rsidRPr="00EA2C86">
        <w:rPr>
          <w:rFonts w:ascii="Times New Roman" w:hAnsi="Times New Roman" w:cs="Times New Roman"/>
          <w:i/>
          <w:sz w:val="24"/>
          <w:szCs w:val="24"/>
        </w:rPr>
        <w:t xml:space="preserve"> В статье описаны сферы музыкально-компьютерных технологий, приложения и развития.</w:t>
      </w:r>
      <w:r w:rsidRPr="00EA2C86">
        <w:rPr>
          <w:rFonts w:ascii="Times New Roman" w:hAnsi="Times New Roman" w:cs="Times New Roman"/>
          <w:i/>
          <w:sz w:val="24"/>
          <w:szCs w:val="24"/>
          <w:shd w:val="clear" w:color="auto" w:fill="FFFFFF"/>
        </w:rPr>
        <w:t xml:space="preserve"> Расписаны виды музыкальных программ, а так же их результ</w:t>
      </w:r>
      <w:r w:rsidRPr="00EA2C86">
        <w:rPr>
          <w:rFonts w:ascii="Times New Roman" w:hAnsi="Times New Roman" w:cs="Times New Roman"/>
          <w:i/>
          <w:sz w:val="24"/>
          <w:szCs w:val="24"/>
          <w:shd w:val="clear" w:color="auto" w:fill="FFFFFF"/>
        </w:rPr>
        <w:t>а</w:t>
      </w:r>
      <w:r w:rsidRPr="00EA2C86">
        <w:rPr>
          <w:rFonts w:ascii="Times New Roman" w:hAnsi="Times New Roman" w:cs="Times New Roman"/>
          <w:i/>
          <w:sz w:val="24"/>
          <w:szCs w:val="24"/>
          <w:shd w:val="clear" w:color="auto" w:fill="FFFFFF"/>
        </w:rPr>
        <w:t>тивность.</w:t>
      </w:r>
      <w:r w:rsidRPr="00EA2C86">
        <w:rPr>
          <w:rFonts w:ascii="Times New Roman" w:hAnsi="Times New Roman" w:cs="Times New Roman"/>
          <w:i/>
          <w:sz w:val="24"/>
          <w:szCs w:val="24"/>
        </w:rPr>
        <w:t xml:space="preserve"> </w:t>
      </w:r>
    </w:p>
    <w:p w:rsidR="00EA2C86" w:rsidRPr="00EA2C86" w:rsidRDefault="00EA2C86" w:rsidP="00EA2C86">
      <w:pPr>
        <w:spacing w:after="0" w:line="240" w:lineRule="auto"/>
        <w:ind w:firstLine="709"/>
        <w:contextualSpacing/>
        <w:jc w:val="both"/>
        <w:rPr>
          <w:rFonts w:ascii="Times New Roman" w:hAnsi="Times New Roman" w:cs="Times New Roman"/>
          <w:i/>
          <w:sz w:val="24"/>
          <w:szCs w:val="24"/>
        </w:rPr>
      </w:pPr>
    </w:p>
    <w:p w:rsidR="00EA2C86" w:rsidRPr="00EA2C86" w:rsidRDefault="00EA2C86" w:rsidP="00EA2C86">
      <w:pPr>
        <w:spacing w:after="0" w:line="240" w:lineRule="auto"/>
        <w:ind w:firstLine="709"/>
        <w:contextualSpacing/>
        <w:jc w:val="both"/>
        <w:rPr>
          <w:rFonts w:ascii="Times New Roman" w:hAnsi="Times New Roman" w:cs="Times New Roman"/>
          <w:i/>
          <w:sz w:val="24"/>
          <w:szCs w:val="24"/>
        </w:rPr>
      </w:pPr>
      <w:r w:rsidRPr="00EA2C86">
        <w:rPr>
          <w:rFonts w:ascii="Times New Roman" w:hAnsi="Times New Roman" w:cs="Times New Roman"/>
          <w:b/>
          <w:i/>
          <w:sz w:val="24"/>
          <w:szCs w:val="24"/>
        </w:rPr>
        <w:t>Ключевые слова:</w:t>
      </w:r>
      <w:r w:rsidRPr="00EA2C86">
        <w:rPr>
          <w:rFonts w:ascii="Times New Roman" w:hAnsi="Times New Roman" w:cs="Times New Roman"/>
          <w:i/>
          <w:sz w:val="24"/>
          <w:szCs w:val="24"/>
        </w:rPr>
        <w:t xml:space="preserve"> информационно-коммуникативные технологии, музыкально-компьютерные технологии.</w:t>
      </w:r>
    </w:p>
    <w:p w:rsidR="00EA2C86" w:rsidRPr="00EA2C86" w:rsidRDefault="00EA2C86" w:rsidP="00EA2C86">
      <w:pPr>
        <w:pStyle w:val="af0"/>
        <w:shd w:val="clear" w:color="auto" w:fill="FFFFFF"/>
        <w:spacing w:before="0" w:beforeAutospacing="0" w:after="0" w:afterAutospacing="0"/>
        <w:ind w:firstLine="709"/>
        <w:contextualSpacing/>
        <w:jc w:val="both"/>
      </w:pPr>
    </w:p>
    <w:p w:rsidR="00EA2C86" w:rsidRPr="00EA2C86" w:rsidRDefault="00EA2C86" w:rsidP="00EA2C86">
      <w:pPr>
        <w:pStyle w:val="af0"/>
        <w:shd w:val="clear" w:color="auto" w:fill="FFFFFF"/>
        <w:spacing w:before="0" w:beforeAutospacing="0" w:after="0" w:afterAutospacing="0"/>
        <w:ind w:firstLine="709"/>
        <w:contextualSpacing/>
        <w:jc w:val="both"/>
      </w:pPr>
      <w:r w:rsidRPr="00EA2C86">
        <w:t>В настоящее время образовательные учреждения всего мира получили доступ к информационным ресурсам. Поэтому обучение и воспитание подрастающего поколения стало строиться на использовании компьютерной техники, а компьютерные технологии получили широкое распространение в различных областях музыкальной деятельности.</w:t>
      </w:r>
    </w:p>
    <w:p w:rsidR="00EA2C86" w:rsidRPr="00EA2C86" w:rsidRDefault="00EA2C86" w:rsidP="00EA2C86">
      <w:pPr>
        <w:pStyle w:val="af0"/>
        <w:shd w:val="clear" w:color="auto" w:fill="FFFFFF"/>
        <w:spacing w:before="0" w:beforeAutospacing="0" w:after="0" w:afterAutospacing="0"/>
        <w:ind w:firstLine="709"/>
        <w:contextualSpacing/>
        <w:jc w:val="both"/>
      </w:pPr>
      <w:r w:rsidRPr="00EA2C86">
        <w:t>Применение информационных технологий в образовательном процессе дает учит</w:t>
      </w:r>
      <w:r w:rsidRPr="00EA2C86">
        <w:t>е</w:t>
      </w:r>
      <w:r w:rsidRPr="00EA2C86">
        <w:t>лю большие возможности при проведении урока, делает урок более увлекательным, зап</w:t>
      </w:r>
      <w:r w:rsidRPr="00EA2C86">
        <w:t>о</w:t>
      </w:r>
      <w:r w:rsidRPr="00EA2C86">
        <w:t>минающимся, наглядным, позволяет по-новому использовать на уроках музыки текст</w:t>
      </w:r>
      <w:r w:rsidRPr="00EA2C86">
        <w:t>о</w:t>
      </w:r>
      <w:r w:rsidRPr="00EA2C86">
        <w:t>вую, звуковую и видеоинформационную часть, обогащает методические возможности урока музыки, придает ему современный уровень. Музыкальный компьютер  широко и</w:t>
      </w:r>
      <w:r w:rsidRPr="00EA2C86">
        <w:t>с</w:t>
      </w:r>
      <w:r w:rsidRPr="00EA2C86">
        <w:t>пользуется для усвоения учебного материала, активизации познавательной деятельности, реализации творческого потенциала ребенка, воспитания интереса к музыкальной культ</w:t>
      </w:r>
      <w:r w:rsidRPr="00EA2C86">
        <w:t>у</w:t>
      </w:r>
      <w:r w:rsidRPr="00EA2C86">
        <w:t xml:space="preserve">ре, формирования его духовного мира [1]. </w:t>
      </w:r>
    </w:p>
    <w:p w:rsidR="00EA2C86" w:rsidRPr="00EA2C86" w:rsidRDefault="00EA2C86" w:rsidP="00EA2C86">
      <w:pPr>
        <w:pStyle w:val="af0"/>
        <w:shd w:val="clear" w:color="auto" w:fill="FFFFFF"/>
        <w:spacing w:before="0" w:beforeAutospacing="0" w:after="0" w:afterAutospacing="0"/>
        <w:ind w:firstLine="709"/>
        <w:contextualSpacing/>
        <w:jc w:val="both"/>
      </w:pPr>
      <w:r w:rsidRPr="00EA2C86">
        <w:rPr>
          <w:shd w:val="clear" w:color="auto" w:fill="FFFFFF"/>
        </w:rPr>
        <w:t xml:space="preserve">Целью работы является – </w:t>
      </w:r>
      <w:r w:rsidRPr="00EA2C86">
        <w:t>проанализировать возможности использования муз</w:t>
      </w:r>
      <w:r w:rsidRPr="00EA2C86">
        <w:t>ы</w:t>
      </w:r>
      <w:r w:rsidRPr="00EA2C86">
        <w:t>кально-компьютерных программ на уроках музыки.</w:t>
      </w:r>
    </w:p>
    <w:p w:rsidR="00EA2C86" w:rsidRPr="00EA2C86" w:rsidRDefault="00EA2C86" w:rsidP="00EA2C86">
      <w:pPr>
        <w:pStyle w:val="af0"/>
        <w:shd w:val="clear" w:color="auto" w:fill="FFFFFF"/>
        <w:spacing w:before="0" w:beforeAutospacing="0" w:after="0" w:afterAutospacing="0"/>
        <w:ind w:firstLine="709"/>
        <w:contextualSpacing/>
        <w:jc w:val="both"/>
      </w:pPr>
      <w:r w:rsidRPr="00EA2C86">
        <w:t>Задачи:</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 изучить методы использования информационно – коммуникативных технологий на уроке музыки.</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 провести урок музыки в школе.</w:t>
      </w:r>
    </w:p>
    <w:p w:rsidR="00EA2C86" w:rsidRPr="00EA2C86" w:rsidRDefault="00EA2C86" w:rsidP="00EA2C86">
      <w:pPr>
        <w:spacing w:after="0" w:line="240" w:lineRule="auto"/>
        <w:ind w:firstLine="709"/>
        <w:contextualSpacing/>
        <w:jc w:val="both"/>
        <w:rPr>
          <w:rFonts w:ascii="Times New Roman" w:hAnsi="Times New Roman" w:cs="Times New Roman"/>
          <w:sz w:val="24"/>
          <w:szCs w:val="24"/>
          <w:shd w:val="clear" w:color="auto" w:fill="FFFFFF"/>
        </w:rPr>
      </w:pPr>
      <w:r w:rsidRPr="00EA2C86">
        <w:rPr>
          <w:rFonts w:ascii="Times New Roman" w:hAnsi="Times New Roman" w:cs="Times New Roman"/>
          <w:sz w:val="24"/>
          <w:szCs w:val="24"/>
          <w:shd w:val="clear" w:color="auto" w:fill="FFFFFF"/>
        </w:rPr>
        <w:t>- применить информационно-коммуникативные технологии на уроке</w:t>
      </w:r>
    </w:p>
    <w:p w:rsidR="00EA2C86" w:rsidRPr="00EA2C86" w:rsidRDefault="00EA2C86" w:rsidP="00EA2C86">
      <w:pPr>
        <w:spacing w:after="0" w:line="240" w:lineRule="auto"/>
        <w:ind w:firstLine="709"/>
        <w:contextualSpacing/>
        <w:jc w:val="both"/>
        <w:rPr>
          <w:rFonts w:ascii="Times New Roman" w:hAnsi="Times New Roman" w:cs="Times New Roman"/>
          <w:sz w:val="24"/>
          <w:szCs w:val="24"/>
          <w:shd w:val="clear" w:color="auto" w:fill="FFFFFF"/>
        </w:rPr>
      </w:pPr>
      <w:r w:rsidRPr="00EA2C86">
        <w:rPr>
          <w:rFonts w:ascii="Times New Roman" w:hAnsi="Times New Roman" w:cs="Times New Roman"/>
          <w:sz w:val="24"/>
          <w:szCs w:val="24"/>
          <w:shd w:val="clear" w:color="auto" w:fill="FFFFFF"/>
        </w:rPr>
        <w:t>- составить проект урока в дистанционном режиме.</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Объект: - использование информационно-коммуникативных технологий на уроках музыки</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Предмет: метод использования информационно-коммуникативных технологий на уроках музыки.</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База исследования: Учащиеся 5а, 5б классов, школы МБОУ "Математический л</w:t>
      </w:r>
      <w:r w:rsidRPr="00EA2C86">
        <w:rPr>
          <w:rFonts w:ascii="Times New Roman" w:eastAsia="Times New Roman" w:hAnsi="Times New Roman" w:cs="Times New Roman"/>
          <w:sz w:val="24"/>
          <w:szCs w:val="24"/>
        </w:rPr>
        <w:t>и</w:t>
      </w:r>
      <w:r w:rsidRPr="00EA2C86">
        <w:rPr>
          <w:rFonts w:ascii="Times New Roman" w:eastAsia="Times New Roman" w:hAnsi="Times New Roman" w:cs="Times New Roman"/>
          <w:sz w:val="24"/>
          <w:szCs w:val="24"/>
        </w:rPr>
        <w:t>цей" г. Хабаровска, в количестве 25 человек.</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shd w:val="clear" w:color="auto" w:fill="FFFFFF"/>
        </w:rPr>
      </w:pPr>
      <w:r w:rsidRPr="00EA2C86">
        <w:rPr>
          <w:rFonts w:ascii="Times New Roman" w:hAnsi="Times New Roman" w:cs="Times New Roman"/>
          <w:sz w:val="24"/>
          <w:szCs w:val="24"/>
          <w:shd w:val="clear" w:color="auto" w:fill="FFFFFF"/>
        </w:rPr>
        <w:t xml:space="preserve">В первой главе представлены </w:t>
      </w:r>
      <w:r w:rsidRPr="00EA2C86">
        <w:rPr>
          <w:rFonts w:ascii="Times New Roman" w:hAnsi="Times New Roman" w:cs="Times New Roman"/>
          <w:sz w:val="24"/>
          <w:szCs w:val="24"/>
        </w:rPr>
        <w:t xml:space="preserve">теоретические основы использования ИКТ. </w:t>
      </w:r>
      <w:r w:rsidRPr="00EA2C86">
        <w:rPr>
          <w:rFonts w:ascii="Times New Roman" w:eastAsia="Times New Roman" w:hAnsi="Times New Roman" w:cs="Times New Roman"/>
          <w:sz w:val="24"/>
          <w:szCs w:val="24"/>
          <w:shd w:val="clear" w:color="auto" w:fill="FFFFFF"/>
        </w:rPr>
        <w:t>Инфо</w:t>
      </w:r>
      <w:r w:rsidRPr="00EA2C86">
        <w:rPr>
          <w:rFonts w:ascii="Times New Roman" w:eastAsia="Times New Roman" w:hAnsi="Times New Roman" w:cs="Times New Roman"/>
          <w:sz w:val="24"/>
          <w:szCs w:val="24"/>
          <w:shd w:val="clear" w:color="auto" w:fill="FFFFFF"/>
        </w:rPr>
        <w:t>р</w:t>
      </w:r>
      <w:r w:rsidRPr="00EA2C86">
        <w:rPr>
          <w:rFonts w:ascii="Times New Roman" w:eastAsia="Times New Roman" w:hAnsi="Times New Roman" w:cs="Times New Roman"/>
          <w:sz w:val="24"/>
          <w:szCs w:val="24"/>
          <w:shd w:val="clear" w:color="auto" w:fill="FFFFFF"/>
        </w:rPr>
        <w:t>мационно-коммуникативные технологии представляют собой овладение технологией р</w:t>
      </w:r>
      <w:r w:rsidRPr="00EA2C86">
        <w:rPr>
          <w:rFonts w:ascii="Times New Roman" w:eastAsia="Times New Roman" w:hAnsi="Times New Roman" w:cs="Times New Roman"/>
          <w:sz w:val="24"/>
          <w:szCs w:val="24"/>
          <w:shd w:val="clear" w:color="auto" w:fill="FFFFFF"/>
        </w:rPr>
        <w:t>а</w:t>
      </w:r>
      <w:r w:rsidRPr="00EA2C86">
        <w:rPr>
          <w:rFonts w:ascii="Times New Roman" w:eastAsia="Times New Roman" w:hAnsi="Times New Roman" w:cs="Times New Roman"/>
          <w:sz w:val="24"/>
          <w:szCs w:val="24"/>
          <w:shd w:val="clear" w:color="auto" w:fill="FFFFFF"/>
        </w:rPr>
        <w:t xml:space="preserve">боты в интегрированной среде </w:t>
      </w:r>
      <w:proofErr w:type="spellStart"/>
      <w:r w:rsidRPr="00EA2C86">
        <w:rPr>
          <w:rFonts w:ascii="Times New Roman" w:eastAsia="Times New Roman" w:hAnsi="Times New Roman" w:cs="Times New Roman"/>
          <w:sz w:val="24"/>
          <w:szCs w:val="24"/>
          <w:shd w:val="clear" w:color="auto" w:fill="FFFFFF"/>
        </w:rPr>
        <w:t>мультимедия</w:t>
      </w:r>
      <w:proofErr w:type="spellEnd"/>
      <w:r w:rsidRPr="00EA2C86">
        <w:rPr>
          <w:rFonts w:ascii="Times New Roman" w:eastAsia="Times New Roman" w:hAnsi="Times New Roman" w:cs="Times New Roman"/>
          <w:sz w:val="24"/>
          <w:szCs w:val="24"/>
          <w:shd w:val="clear" w:color="auto" w:fill="FFFFFF"/>
        </w:rPr>
        <w:t>, реализующей дальнейшее развитие идеи а</w:t>
      </w:r>
      <w:r w:rsidRPr="00EA2C86">
        <w:rPr>
          <w:rFonts w:ascii="Times New Roman" w:eastAsia="Times New Roman" w:hAnsi="Times New Roman" w:cs="Times New Roman"/>
          <w:sz w:val="24"/>
          <w:szCs w:val="24"/>
          <w:shd w:val="clear" w:color="auto" w:fill="FFFFFF"/>
        </w:rPr>
        <w:t>с</w:t>
      </w:r>
      <w:r w:rsidRPr="00EA2C86">
        <w:rPr>
          <w:rFonts w:ascii="Times New Roman" w:eastAsia="Times New Roman" w:hAnsi="Times New Roman" w:cs="Times New Roman"/>
          <w:sz w:val="24"/>
          <w:szCs w:val="24"/>
          <w:shd w:val="clear" w:color="auto" w:fill="FFFFFF"/>
        </w:rPr>
        <w:t>социативно связанной информации, получаемой, обрабатываемой и предъявляемой в ра</w:t>
      </w:r>
      <w:r w:rsidRPr="00EA2C86">
        <w:rPr>
          <w:rFonts w:ascii="Times New Roman" w:eastAsia="Times New Roman" w:hAnsi="Times New Roman" w:cs="Times New Roman"/>
          <w:sz w:val="24"/>
          <w:szCs w:val="24"/>
          <w:shd w:val="clear" w:color="auto" w:fill="FFFFFF"/>
        </w:rPr>
        <w:t>з</w:t>
      </w:r>
      <w:r w:rsidRPr="00EA2C86">
        <w:rPr>
          <w:rFonts w:ascii="Times New Roman" w:eastAsia="Times New Roman" w:hAnsi="Times New Roman" w:cs="Times New Roman"/>
          <w:sz w:val="24"/>
          <w:szCs w:val="24"/>
          <w:shd w:val="clear" w:color="auto" w:fill="FFFFFF"/>
        </w:rPr>
        <w:t xml:space="preserve">личных формах с учётом использования средств ИКТ в учебном процессе. Прочитав слово </w:t>
      </w:r>
      <w:proofErr w:type="gramStart"/>
      <w:r w:rsidRPr="00EA2C86">
        <w:rPr>
          <w:rFonts w:ascii="Times New Roman" w:eastAsia="Times New Roman" w:hAnsi="Times New Roman" w:cs="Times New Roman"/>
          <w:sz w:val="24"/>
          <w:szCs w:val="24"/>
          <w:shd w:val="clear" w:color="auto" w:fill="FFFFFF"/>
        </w:rPr>
        <w:t>коммуникативный</w:t>
      </w:r>
      <w:proofErr w:type="gramEnd"/>
      <w:r w:rsidRPr="00EA2C86">
        <w:rPr>
          <w:rFonts w:ascii="Times New Roman" w:eastAsia="Times New Roman" w:hAnsi="Times New Roman" w:cs="Times New Roman"/>
          <w:sz w:val="24"/>
          <w:szCs w:val="24"/>
          <w:shd w:val="clear" w:color="auto" w:fill="FFFFFF"/>
        </w:rPr>
        <w:t>, можно отметить, что оно схоже со словом коммуникационный, но каждое из них имеет свое значение.</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shd w:val="clear" w:color="auto" w:fill="FFFFFF"/>
        </w:rPr>
      </w:pPr>
      <w:r w:rsidRPr="00EA2C86">
        <w:rPr>
          <w:rFonts w:ascii="Times New Roman" w:eastAsia="Times New Roman" w:hAnsi="Times New Roman" w:cs="Times New Roman"/>
          <w:sz w:val="24"/>
          <w:szCs w:val="24"/>
        </w:rPr>
        <w:t>"</w:t>
      </w:r>
      <w:proofErr w:type="gramStart"/>
      <w:r w:rsidRPr="00EA2C86">
        <w:rPr>
          <w:rFonts w:ascii="Times New Roman" w:eastAsia="Times New Roman" w:hAnsi="Times New Roman" w:cs="Times New Roman"/>
          <w:sz w:val="24"/>
          <w:szCs w:val="24"/>
          <w:shd w:val="clear" w:color="auto" w:fill="FFFFFF"/>
        </w:rPr>
        <w:t>Коммуникативный</w:t>
      </w:r>
      <w:proofErr w:type="gramEnd"/>
      <w:r w:rsidRPr="00EA2C86">
        <w:rPr>
          <w:rFonts w:ascii="Times New Roman" w:eastAsia="Times New Roman" w:hAnsi="Times New Roman" w:cs="Times New Roman"/>
          <w:sz w:val="24"/>
          <w:szCs w:val="24"/>
        </w:rPr>
        <w:t>"</w:t>
      </w:r>
      <w:r w:rsidRPr="00EA2C86">
        <w:rPr>
          <w:rFonts w:ascii="Times New Roman" w:eastAsia="Times New Roman" w:hAnsi="Times New Roman" w:cs="Times New Roman"/>
          <w:sz w:val="24"/>
          <w:szCs w:val="24"/>
          <w:shd w:val="clear" w:color="auto" w:fill="FFFFFF"/>
        </w:rPr>
        <w:t xml:space="preserve"> означает </w:t>
      </w:r>
      <w:r w:rsidRPr="00EA2C86">
        <w:rPr>
          <w:rFonts w:ascii="Times New Roman" w:eastAsia="Times New Roman" w:hAnsi="Times New Roman" w:cs="Times New Roman"/>
          <w:sz w:val="24"/>
          <w:szCs w:val="24"/>
        </w:rPr>
        <w:t>"</w:t>
      </w:r>
      <w:r w:rsidRPr="00EA2C86">
        <w:rPr>
          <w:rFonts w:ascii="Times New Roman" w:eastAsia="Times New Roman" w:hAnsi="Times New Roman" w:cs="Times New Roman"/>
          <w:sz w:val="24"/>
          <w:szCs w:val="24"/>
          <w:shd w:val="clear" w:color="auto" w:fill="FFFFFF"/>
        </w:rPr>
        <w:t>имеющий отношение к передаче информации при помощи языка</w:t>
      </w:r>
      <w:r w:rsidRPr="00EA2C86">
        <w:rPr>
          <w:rFonts w:ascii="Times New Roman" w:eastAsia="Times New Roman" w:hAnsi="Times New Roman" w:cs="Times New Roman"/>
          <w:sz w:val="24"/>
          <w:szCs w:val="24"/>
        </w:rPr>
        <w:t>"</w:t>
      </w:r>
      <w:r w:rsidRPr="00EA2C86">
        <w:rPr>
          <w:rFonts w:ascii="Times New Roman" w:eastAsia="Times New Roman" w:hAnsi="Times New Roman" w:cs="Times New Roman"/>
          <w:sz w:val="24"/>
          <w:szCs w:val="24"/>
          <w:shd w:val="clear" w:color="auto" w:fill="FFFFFF"/>
        </w:rPr>
        <w:t>. Правильно коммуникативными называть умения, навыки, игры, упра</w:t>
      </w:r>
      <w:r w:rsidRPr="00EA2C86">
        <w:rPr>
          <w:rFonts w:ascii="Times New Roman" w:eastAsia="Times New Roman" w:hAnsi="Times New Roman" w:cs="Times New Roman"/>
          <w:sz w:val="24"/>
          <w:szCs w:val="24"/>
          <w:shd w:val="clear" w:color="auto" w:fill="FFFFFF"/>
        </w:rPr>
        <w:t>ж</w:t>
      </w:r>
      <w:r w:rsidRPr="00EA2C86">
        <w:rPr>
          <w:rFonts w:ascii="Times New Roman" w:eastAsia="Times New Roman" w:hAnsi="Times New Roman" w:cs="Times New Roman"/>
          <w:sz w:val="24"/>
          <w:szCs w:val="24"/>
          <w:shd w:val="clear" w:color="auto" w:fill="FFFFFF"/>
        </w:rPr>
        <w:t xml:space="preserve">нения. А вот под словом </w:t>
      </w:r>
      <w:r w:rsidRPr="00EA2C86">
        <w:rPr>
          <w:rFonts w:ascii="Times New Roman" w:eastAsia="Times New Roman" w:hAnsi="Times New Roman" w:cs="Times New Roman"/>
          <w:sz w:val="24"/>
          <w:szCs w:val="24"/>
        </w:rPr>
        <w:t>"</w:t>
      </w:r>
      <w:proofErr w:type="gramStart"/>
      <w:r w:rsidRPr="00EA2C86">
        <w:rPr>
          <w:rFonts w:ascii="Times New Roman" w:eastAsia="Times New Roman" w:hAnsi="Times New Roman" w:cs="Times New Roman"/>
          <w:sz w:val="24"/>
          <w:szCs w:val="24"/>
          <w:shd w:val="clear" w:color="auto" w:fill="FFFFFF"/>
        </w:rPr>
        <w:t>коммуникационный</w:t>
      </w:r>
      <w:proofErr w:type="gramEnd"/>
      <w:r w:rsidRPr="00EA2C86">
        <w:rPr>
          <w:rFonts w:ascii="Times New Roman" w:eastAsia="Times New Roman" w:hAnsi="Times New Roman" w:cs="Times New Roman"/>
          <w:sz w:val="24"/>
          <w:szCs w:val="24"/>
        </w:rPr>
        <w:t>"</w:t>
      </w:r>
      <w:r w:rsidRPr="00EA2C86">
        <w:rPr>
          <w:rFonts w:ascii="Times New Roman" w:eastAsia="Times New Roman" w:hAnsi="Times New Roman" w:cs="Times New Roman"/>
          <w:sz w:val="24"/>
          <w:szCs w:val="24"/>
          <w:shd w:val="clear" w:color="auto" w:fill="FFFFFF"/>
        </w:rPr>
        <w:t xml:space="preserve"> понимают </w:t>
      </w:r>
      <w:r w:rsidRPr="00EA2C86">
        <w:rPr>
          <w:rFonts w:ascii="Times New Roman" w:eastAsia="Times New Roman" w:hAnsi="Times New Roman" w:cs="Times New Roman"/>
          <w:sz w:val="24"/>
          <w:szCs w:val="24"/>
        </w:rPr>
        <w:t>"</w:t>
      </w:r>
      <w:r w:rsidRPr="00EA2C86">
        <w:rPr>
          <w:rFonts w:ascii="Times New Roman" w:eastAsia="Times New Roman" w:hAnsi="Times New Roman" w:cs="Times New Roman"/>
          <w:sz w:val="24"/>
          <w:szCs w:val="24"/>
          <w:shd w:val="clear" w:color="auto" w:fill="FFFFFF"/>
        </w:rPr>
        <w:t>являющийся путем сообщения, связи</w:t>
      </w:r>
      <w:r w:rsidRPr="00EA2C86">
        <w:rPr>
          <w:rFonts w:ascii="Times New Roman" w:eastAsia="Times New Roman" w:hAnsi="Times New Roman" w:cs="Times New Roman"/>
          <w:sz w:val="24"/>
          <w:szCs w:val="24"/>
        </w:rPr>
        <w:t>"</w:t>
      </w:r>
      <w:r w:rsidRPr="00EA2C86">
        <w:rPr>
          <w:rFonts w:ascii="Times New Roman" w:eastAsia="Times New Roman" w:hAnsi="Times New Roman" w:cs="Times New Roman"/>
          <w:sz w:val="24"/>
          <w:szCs w:val="24"/>
          <w:shd w:val="clear" w:color="auto" w:fill="FFFFFF"/>
        </w:rPr>
        <w:t>. Значит коммуникационным можно назвать процесс.</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shd w:val="clear" w:color="auto" w:fill="FFFFFF"/>
        </w:rPr>
      </w:pPr>
      <w:r w:rsidRPr="00EA2C86">
        <w:rPr>
          <w:rFonts w:ascii="Times New Roman" w:eastAsia="Times New Roman" w:hAnsi="Times New Roman" w:cs="Times New Roman"/>
          <w:sz w:val="24"/>
          <w:szCs w:val="24"/>
          <w:shd w:val="clear" w:color="auto" w:fill="FFFFFF"/>
        </w:rPr>
        <w:t>Коммуникативные технологии подразумевают обеспечение взаимосвязи, обмена информации. Главным объектом коммуникативных технологии являются люди, также действием данной технологии является: обмен информации, решение проблемы, улучш</w:t>
      </w:r>
      <w:r w:rsidRPr="00EA2C86">
        <w:rPr>
          <w:rFonts w:ascii="Times New Roman" w:eastAsia="Times New Roman" w:hAnsi="Times New Roman" w:cs="Times New Roman"/>
          <w:sz w:val="24"/>
          <w:szCs w:val="24"/>
          <w:shd w:val="clear" w:color="auto" w:fill="FFFFFF"/>
        </w:rPr>
        <w:t>е</w:t>
      </w:r>
      <w:r w:rsidRPr="00EA2C86">
        <w:rPr>
          <w:rFonts w:ascii="Times New Roman" w:eastAsia="Times New Roman" w:hAnsi="Times New Roman" w:cs="Times New Roman"/>
          <w:sz w:val="24"/>
          <w:szCs w:val="24"/>
          <w:shd w:val="clear" w:color="auto" w:fill="FFFFFF"/>
        </w:rPr>
        <w:t>ние взаимодействия.</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lastRenderedPageBreak/>
        <w:t>Музыка является одной из граней постижения духовной содержательности мира, его красоты, отражающейся в звучании. Кроме того, звучание музыки воспринимается ч</w:t>
      </w:r>
      <w:r w:rsidRPr="00EA2C86">
        <w:rPr>
          <w:rFonts w:ascii="Times New Roman" w:eastAsia="Times New Roman" w:hAnsi="Times New Roman" w:cs="Times New Roman"/>
          <w:sz w:val="24"/>
          <w:szCs w:val="24"/>
        </w:rPr>
        <w:t>е</w:t>
      </w:r>
      <w:r w:rsidRPr="00EA2C86">
        <w:rPr>
          <w:rFonts w:ascii="Times New Roman" w:eastAsia="Times New Roman" w:hAnsi="Times New Roman" w:cs="Times New Roman"/>
          <w:sz w:val="24"/>
          <w:szCs w:val="24"/>
        </w:rPr>
        <w:t xml:space="preserve">ловеком как особое информационное пространство. Информатика и информационные технологии сегодня затрагивают различные области, в том числе музыкальное творчество и педагогику. </w:t>
      </w:r>
    </w:p>
    <w:p w:rsidR="00EA2C86" w:rsidRPr="00EA2C86" w:rsidRDefault="00EA2C86" w:rsidP="00EA2C86">
      <w:pPr>
        <w:spacing w:after="0" w:line="240" w:lineRule="auto"/>
        <w:ind w:firstLine="709"/>
        <w:contextualSpacing/>
        <w:jc w:val="both"/>
        <w:textAlignment w:val="top"/>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На рубеже ХХ и XXI веков в музыкальном творчестве и педагогике появилось н</w:t>
      </w:r>
      <w:r w:rsidRPr="00EA2C86">
        <w:rPr>
          <w:rFonts w:ascii="Times New Roman" w:eastAsia="Times New Roman" w:hAnsi="Times New Roman" w:cs="Times New Roman"/>
          <w:sz w:val="24"/>
          <w:szCs w:val="24"/>
        </w:rPr>
        <w:t>о</w:t>
      </w:r>
      <w:r w:rsidRPr="00EA2C86">
        <w:rPr>
          <w:rFonts w:ascii="Times New Roman" w:eastAsia="Times New Roman" w:hAnsi="Times New Roman" w:cs="Times New Roman"/>
          <w:sz w:val="24"/>
          <w:szCs w:val="24"/>
        </w:rPr>
        <w:t>вое направление, обусловленное быстрым развитием индустрии электронных музыкал</w:t>
      </w:r>
      <w:r w:rsidRPr="00EA2C86">
        <w:rPr>
          <w:rFonts w:ascii="Times New Roman" w:eastAsia="Times New Roman" w:hAnsi="Times New Roman" w:cs="Times New Roman"/>
          <w:sz w:val="24"/>
          <w:szCs w:val="24"/>
        </w:rPr>
        <w:t>ь</w:t>
      </w:r>
      <w:r w:rsidRPr="00EA2C86">
        <w:rPr>
          <w:rFonts w:ascii="Times New Roman" w:eastAsia="Times New Roman" w:hAnsi="Times New Roman" w:cs="Times New Roman"/>
          <w:sz w:val="24"/>
          <w:szCs w:val="24"/>
        </w:rPr>
        <w:t xml:space="preserve">ных инструментов: от простейших синтезаторов до мощных музыкальных компьютеров. В современном электронном музыкальном инструментарии наиболее полно и совершенно воплотились веками накопленные информационные технологии музыки и искусства </w:t>
      </w:r>
      <w:proofErr w:type="spellStart"/>
      <w:r w:rsidRPr="00EA2C86">
        <w:rPr>
          <w:rFonts w:ascii="Times New Roman" w:eastAsia="Times New Roman" w:hAnsi="Times New Roman" w:cs="Times New Roman"/>
          <w:sz w:val="24"/>
          <w:szCs w:val="24"/>
        </w:rPr>
        <w:t>м</w:t>
      </w:r>
      <w:r w:rsidRPr="00EA2C86">
        <w:rPr>
          <w:rFonts w:ascii="Times New Roman" w:eastAsia="Times New Roman" w:hAnsi="Times New Roman" w:cs="Times New Roman"/>
          <w:sz w:val="24"/>
          <w:szCs w:val="24"/>
        </w:rPr>
        <w:t>у</w:t>
      </w:r>
      <w:r w:rsidRPr="00EA2C86">
        <w:rPr>
          <w:rFonts w:ascii="Times New Roman" w:eastAsia="Times New Roman" w:hAnsi="Times New Roman" w:cs="Times New Roman"/>
          <w:sz w:val="24"/>
          <w:szCs w:val="24"/>
        </w:rPr>
        <w:t>зицирования</w:t>
      </w:r>
      <w:proofErr w:type="spellEnd"/>
      <w:r w:rsidRPr="00EA2C86">
        <w:rPr>
          <w:rFonts w:ascii="Times New Roman" w:eastAsia="Times New Roman" w:hAnsi="Times New Roman" w:cs="Times New Roman"/>
          <w:sz w:val="24"/>
          <w:szCs w:val="24"/>
        </w:rPr>
        <w:t>. Поэтому новая междисциплинарная сфера профессиональной деятельности, связанная с созданием и применением специализированных музыкальных</w:t>
      </w:r>
      <w:r w:rsidR="001518D3">
        <w:rPr>
          <w:rFonts w:ascii="Times New Roman" w:eastAsia="Times New Roman" w:hAnsi="Times New Roman" w:cs="Times New Roman"/>
          <w:sz w:val="24"/>
          <w:szCs w:val="24"/>
        </w:rPr>
        <w:t xml:space="preserve"> программно-аппаратных средств </w:t>
      </w:r>
      <w:r w:rsidRPr="00EA2C86">
        <w:rPr>
          <w:rFonts w:ascii="Times New Roman" w:eastAsia="Times New Roman" w:hAnsi="Times New Roman" w:cs="Times New Roman"/>
          <w:sz w:val="24"/>
          <w:szCs w:val="24"/>
        </w:rPr>
        <w:t>музыкально-компьютерные технологий требует знаний и умений, как в музыкальной области, так и в области информатики [2].</w:t>
      </w:r>
    </w:p>
    <w:p w:rsidR="00EA2C86" w:rsidRPr="00EA2C86" w:rsidRDefault="00EA2C86" w:rsidP="00EA2C86">
      <w:pPr>
        <w:pStyle w:val="a7"/>
        <w:ind w:left="0" w:firstLine="709"/>
        <w:contextualSpacing/>
        <w:jc w:val="both"/>
        <w:rPr>
          <w:sz w:val="24"/>
          <w:szCs w:val="24"/>
          <w:lang w:eastAsia="ru-RU"/>
        </w:rPr>
      </w:pPr>
      <w:r w:rsidRPr="00EA2C86">
        <w:rPr>
          <w:sz w:val="24"/>
          <w:szCs w:val="24"/>
          <w:lang w:eastAsia="ru-RU"/>
        </w:rPr>
        <w:t>Музыкально-компьютерные технологии (МКТ) – очень молодая и динамично ра</w:t>
      </w:r>
      <w:r w:rsidRPr="00EA2C86">
        <w:rPr>
          <w:sz w:val="24"/>
          <w:szCs w:val="24"/>
          <w:lang w:eastAsia="ru-RU"/>
        </w:rPr>
        <w:t>з</w:t>
      </w:r>
      <w:r w:rsidRPr="00EA2C86">
        <w:rPr>
          <w:sz w:val="24"/>
          <w:szCs w:val="24"/>
          <w:lang w:eastAsia="ru-RU"/>
        </w:rPr>
        <w:t>вивающаяся область знаний. Она находится на стыке между техникой и искусством, пре</w:t>
      </w:r>
      <w:r w:rsidRPr="00EA2C86">
        <w:rPr>
          <w:sz w:val="24"/>
          <w:szCs w:val="24"/>
          <w:lang w:eastAsia="ru-RU"/>
        </w:rPr>
        <w:t>д</w:t>
      </w:r>
      <w:r w:rsidRPr="00EA2C86">
        <w:rPr>
          <w:sz w:val="24"/>
          <w:szCs w:val="24"/>
          <w:lang w:eastAsia="ru-RU"/>
        </w:rPr>
        <w:t>ставляющим человеку постоянно совершенствующиеся инструменты для творчества, об</w:t>
      </w:r>
      <w:r w:rsidRPr="00EA2C86">
        <w:rPr>
          <w:sz w:val="24"/>
          <w:szCs w:val="24"/>
          <w:lang w:eastAsia="ru-RU"/>
        </w:rPr>
        <w:t>у</w:t>
      </w:r>
      <w:r w:rsidRPr="00EA2C86">
        <w:rPr>
          <w:sz w:val="24"/>
          <w:szCs w:val="24"/>
          <w:lang w:eastAsia="ru-RU"/>
        </w:rPr>
        <w:t>чения и научных исследований. Перспектива введения цифровых образовательных ресу</w:t>
      </w:r>
      <w:r w:rsidRPr="00EA2C86">
        <w:rPr>
          <w:sz w:val="24"/>
          <w:szCs w:val="24"/>
          <w:lang w:eastAsia="ru-RU"/>
        </w:rPr>
        <w:t>р</w:t>
      </w:r>
      <w:r w:rsidRPr="00EA2C86">
        <w:rPr>
          <w:sz w:val="24"/>
          <w:szCs w:val="24"/>
          <w:lang w:eastAsia="ru-RU"/>
        </w:rPr>
        <w:t>сов ставит перед преподавателем задачи по освоению новых умений, навыков, методич</w:t>
      </w:r>
      <w:r w:rsidRPr="00EA2C86">
        <w:rPr>
          <w:sz w:val="24"/>
          <w:szCs w:val="24"/>
          <w:lang w:eastAsia="ru-RU"/>
        </w:rPr>
        <w:t>е</w:t>
      </w:r>
      <w:r w:rsidRPr="00EA2C86">
        <w:rPr>
          <w:sz w:val="24"/>
          <w:szCs w:val="24"/>
          <w:lang w:eastAsia="ru-RU"/>
        </w:rPr>
        <w:t>ских приёмов работы с применением и использованием элементов предлагаемой инфо</w:t>
      </w:r>
      <w:r w:rsidRPr="00EA2C86">
        <w:rPr>
          <w:sz w:val="24"/>
          <w:szCs w:val="24"/>
          <w:lang w:eastAsia="ru-RU"/>
        </w:rPr>
        <w:t>р</w:t>
      </w:r>
      <w:r w:rsidRPr="00EA2C86">
        <w:rPr>
          <w:sz w:val="24"/>
          <w:szCs w:val="24"/>
          <w:lang w:eastAsia="ru-RU"/>
        </w:rPr>
        <w:t xml:space="preserve">мационной среды. </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 xml:space="preserve">Интерес современных детей к МКТ огромен, а информированность учеников в сфере постоянно обновляющихся современных </w:t>
      </w:r>
      <w:proofErr w:type="gramStart"/>
      <w:r w:rsidRPr="00EA2C86">
        <w:rPr>
          <w:rFonts w:ascii="Times New Roman" w:hAnsi="Times New Roman" w:cs="Times New Roman"/>
          <w:sz w:val="24"/>
          <w:szCs w:val="24"/>
        </w:rPr>
        <w:t>ИТ</w:t>
      </w:r>
      <w:proofErr w:type="gramEnd"/>
      <w:r w:rsidRPr="00EA2C86">
        <w:rPr>
          <w:rFonts w:ascii="Times New Roman" w:hAnsi="Times New Roman" w:cs="Times New Roman"/>
          <w:sz w:val="24"/>
          <w:szCs w:val="24"/>
        </w:rPr>
        <w:t xml:space="preserve"> удивляет. Для этого необходимо доб</w:t>
      </w:r>
      <w:r w:rsidRPr="00EA2C86">
        <w:rPr>
          <w:rFonts w:ascii="Times New Roman" w:hAnsi="Times New Roman" w:cs="Times New Roman"/>
          <w:sz w:val="24"/>
          <w:szCs w:val="24"/>
        </w:rPr>
        <w:t>и</w:t>
      </w:r>
      <w:r w:rsidRPr="00EA2C86">
        <w:rPr>
          <w:rFonts w:ascii="Times New Roman" w:hAnsi="Times New Roman" w:cs="Times New Roman"/>
          <w:sz w:val="24"/>
          <w:szCs w:val="24"/>
        </w:rPr>
        <w:t>ваться от учителя не просто соответствия уровня его компьютерной грамотности запросам и потребностям ученика, но и опережающего профессионального владения всем арсен</w:t>
      </w:r>
      <w:r w:rsidRPr="00EA2C86">
        <w:rPr>
          <w:rFonts w:ascii="Times New Roman" w:hAnsi="Times New Roman" w:cs="Times New Roman"/>
          <w:sz w:val="24"/>
          <w:szCs w:val="24"/>
        </w:rPr>
        <w:t>а</w:t>
      </w:r>
      <w:r w:rsidRPr="00EA2C86">
        <w:rPr>
          <w:rFonts w:ascii="Times New Roman" w:hAnsi="Times New Roman" w:cs="Times New Roman"/>
          <w:sz w:val="24"/>
          <w:szCs w:val="24"/>
        </w:rPr>
        <w:t xml:space="preserve">лом современных </w:t>
      </w:r>
      <w:proofErr w:type="gramStart"/>
      <w:r w:rsidRPr="00EA2C86">
        <w:rPr>
          <w:rFonts w:ascii="Times New Roman" w:hAnsi="Times New Roman" w:cs="Times New Roman"/>
          <w:sz w:val="24"/>
          <w:szCs w:val="24"/>
        </w:rPr>
        <w:t>ИТ</w:t>
      </w:r>
      <w:proofErr w:type="gramEnd"/>
      <w:r w:rsidRPr="00EA2C86">
        <w:rPr>
          <w:rFonts w:ascii="Times New Roman" w:hAnsi="Times New Roman" w:cs="Times New Roman"/>
          <w:sz w:val="24"/>
          <w:szCs w:val="24"/>
        </w:rPr>
        <w:t xml:space="preserve"> [3]. </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Современный урок музыки в общеобразовательной школе насыщен новыми при</w:t>
      </w:r>
      <w:r w:rsidRPr="00EA2C86">
        <w:rPr>
          <w:rFonts w:ascii="Times New Roman" w:eastAsia="Times New Roman" w:hAnsi="Times New Roman" w:cs="Times New Roman"/>
          <w:sz w:val="24"/>
          <w:szCs w:val="24"/>
        </w:rPr>
        <w:t>е</w:t>
      </w:r>
      <w:r w:rsidRPr="00EA2C86">
        <w:rPr>
          <w:rFonts w:ascii="Times New Roman" w:eastAsia="Times New Roman" w:hAnsi="Times New Roman" w:cs="Times New Roman"/>
          <w:sz w:val="24"/>
          <w:szCs w:val="24"/>
        </w:rPr>
        <w:t>мами педагогической техники практически на всех его этапах. С использованием возмо</w:t>
      </w:r>
      <w:r w:rsidRPr="00EA2C86">
        <w:rPr>
          <w:rFonts w:ascii="Times New Roman" w:eastAsia="Times New Roman" w:hAnsi="Times New Roman" w:cs="Times New Roman"/>
          <w:sz w:val="24"/>
          <w:szCs w:val="24"/>
        </w:rPr>
        <w:t>ж</w:t>
      </w:r>
      <w:r w:rsidRPr="00EA2C86">
        <w:rPr>
          <w:rFonts w:ascii="Times New Roman" w:eastAsia="Times New Roman" w:hAnsi="Times New Roman" w:cs="Times New Roman"/>
          <w:sz w:val="24"/>
          <w:szCs w:val="24"/>
        </w:rPr>
        <w:t>ностей МКТ учитель может быстрее научить ребят работать самостоятельно, вызывая больший интерес к своему предмету, приобщить ученика к творческому процессу, когда ребенок видит результат своего труда, оцененного учителем по достоинству.</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Во второй главе представлены исследования, проводимые в ходе преддипломной практики. Для исследования были привлечены дети 5 класса, количественный состав к</w:t>
      </w:r>
      <w:r w:rsidRPr="00EA2C86">
        <w:rPr>
          <w:rFonts w:ascii="Times New Roman" w:eastAsia="Times New Roman" w:hAnsi="Times New Roman" w:cs="Times New Roman"/>
          <w:sz w:val="24"/>
          <w:szCs w:val="24"/>
        </w:rPr>
        <w:t>о</w:t>
      </w:r>
      <w:r w:rsidRPr="00EA2C86">
        <w:rPr>
          <w:rFonts w:ascii="Times New Roman" w:eastAsia="Times New Roman" w:hAnsi="Times New Roman" w:cs="Times New Roman"/>
          <w:sz w:val="24"/>
          <w:szCs w:val="24"/>
        </w:rPr>
        <w:t xml:space="preserve">торой - 25 человек. </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 xml:space="preserve">Основной целью урока музыки было обогатить представление учащихся о жизни и творчестве великого австрийского композитора В.А. Моцарта. Были поставлены задачи: </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 xml:space="preserve">- формирование знаний учащихся об этапах жизни и творчества В.А. Моцарта; </w:t>
      </w:r>
    </w:p>
    <w:p w:rsidR="00EA2C86" w:rsidRPr="00EA2C86" w:rsidRDefault="00EA2C86" w:rsidP="00EA2C86">
      <w:pPr>
        <w:spacing w:after="0" w:line="240" w:lineRule="auto"/>
        <w:ind w:firstLine="709"/>
        <w:contextualSpacing/>
        <w:jc w:val="both"/>
        <w:rPr>
          <w:rFonts w:ascii="Times New Roman" w:eastAsia="Times New Roman" w:hAnsi="Times New Roman" w:cs="Times New Roman"/>
          <w:sz w:val="24"/>
          <w:szCs w:val="24"/>
        </w:rPr>
      </w:pPr>
      <w:r w:rsidRPr="00EA2C86">
        <w:rPr>
          <w:rFonts w:ascii="Times New Roman" w:eastAsia="Times New Roman" w:hAnsi="Times New Roman" w:cs="Times New Roman"/>
          <w:sz w:val="24"/>
          <w:szCs w:val="24"/>
        </w:rPr>
        <w:t>- воспитание культуры общения с товарищами и культуры слушания музыкальных произведений.</w:t>
      </w:r>
    </w:p>
    <w:p w:rsidR="00EA2C86" w:rsidRPr="00EA2C86" w:rsidRDefault="00EA2C86" w:rsidP="00EA2C86">
      <w:pPr>
        <w:spacing w:after="0" w:line="240" w:lineRule="auto"/>
        <w:ind w:firstLine="709"/>
        <w:contextualSpacing/>
        <w:rPr>
          <w:rFonts w:ascii="Times New Roman" w:hAnsi="Times New Roman" w:cs="Times New Roman"/>
          <w:sz w:val="24"/>
          <w:szCs w:val="24"/>
        </w:rPr>
      </w:pPr>
      <w:r w:rsidRPr="00EA2C86">
        <w:rPr>
          <w:rFonts w:ascii="Times New Roman" w:hAnsi="Times New Roman" w:cs="Times New Roman"/>
          <w:sz w:val="24"/>
          <w:szCs w:val="24"/>
        </w:rPr>
        <w:t>Началом нашего исследования является конспект, составленный для проведения урока музыки, и непосредственно проведение самого урока.</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 xml:space="preserve">При подготовке конспекта, я прописала мелодию, характерную теме урока </w:t>
      </w:r>
      <w:r w:rsidRPr="00EA2C86">
        <w:rPr>
          <w:rFonts w:ascii="Times New Roman" w:hAnsi="Times New Roman" w:cs="Times New Roman"/>
          <w:sz w:val="24"/>
          <w:szCs w:val="24"/>
          <w:shd w:val="clear" w:color="auto" w:fill="FFFFFF"/>
        </w:rPr>
        <w:t>в пр</w:t>
      </w:r>
      <w:r w:rsidRPr="00EA2C86">
        <w:rPr>
          <w:rFonts w:ascii="Times New Roman" w:hAnsi="Times New Roman" w:cs="Times New Roman"/>
          <w:sz w:val="24"/>
          <w:szCs w:val="24"/>
          <w:shd w:val="clear" w:color="auto" w:fill="FFFFFF"/>
        </w:rPr>
        <w:t>о</w:t>
      </w:r>
      <w:r w:rsidRPr="00EA2C86">
        <w:rPr>
          <w:rFonts w:ascii="Times New Roman" w:hAnsi="Times New Roman" w:cs="Times New Roman"/>
          <w:sz w:val="24"/>
          <w:szCs w:val="24"/>
          <w:shd w:val="clear" w:color="auto" w:fill="FFFFFF"/>
        </w:rPr>
        <w:t xml:space="preserve">грамме </w:t>
      </w:r>
      <w:r w:rsidRPr="00EA2C86">
        <w:rPr>
          <w:rFonts w:ascii="Times New Roman" w:hAnsi="Times New Roman" w:cs="Times New Roman"/>
          <w:sz w:val="24"/>
          <w:szCs w:val="24"/>
          <w:shd w:val="clear" w:color="auto" w:fill="FFFFFF"/>
          <w:lang w:val="en-US"/>
        </w:rPr>
        <w:t>Fl</w:t>
      </w:r>
      <w:r w:rsidRPr="00EA2C86">
        <w:rPr>
          <w:rFonts w:ascii="Times New Roman" w:hAnsi="Times New Roman" w:cs="Times New Roman"/>
          <w:sz w:val="24"/>
          <w:szCs w:val="24"/>
          <w:shd w:val="clear" w:color="auto" w:fill="FFFFFF"/>
        </w:rPr>
        <w:t xml:space="preserve"> </w:t>
      </w:r>
      <w:r w:rsidRPr="00EA2C86">
        <w:rPr>
          <w:rFonts w:ascii="Times New Roman" w:hAnsi="Times New Roman" w:cs="Times New Roman"/>
          <w:sz w:val="24"/>
          <w:szCs w:val="24"/>
          <w:shd w:val="clear" w:color="auto" w:fill="FFFFFF"/>
          <w:lang w:val="en-US"/>
        </w:rPr>
        <w:t>studio</w:t>
      </w:r>
      <w:r w:rsidRPr="00EA2C86">
        <w:rPr>
          <w:rFonts w:ascii="Times New Roman" w:hAnsi="Times New Roman" w:cs="Times New Roman"/>
          <w:sz w:val="24"/>
          <w:szCs w:val="24"/>
          <w:shd w:val="clear" w:color="auto" w:fill="FFFFFF"/>
        </w:rPr>
        <w:t xml:space="preserve"> 20, для гармонической поддержки пения детей. Данная программа явл</w:t>
      </w:r>
      <w:r w:rsidRPr="00EA2C86">
        <w:rPr>
          <w:rFonts w:ascii="Times New Roman" w:hAnsi="Times New Roman" w:cs="Times New Roman"/>
          <w:sz w:val="24"/>
          <w:szCs w:val="24"/>
          <w:shd w:val="clear" w:color="auto" w:fill="FFFFFF"/>
        </w:rPr>
        <w:t>я</w:t>
      </w:r>
      <w:r w:rsidRPr="00EA2C86">
        <w:rPr>
          <w:rFonts w:ascii="Times New Roman" w:hAnsi="Times New Roman" w:cs="Times New Roman"/>
          <w:sz w:val="24"/>
          <w:szCs w:val="24"/>
          <w:shd w:val="clear" w:color="auto" w:fill="FFFFFF"/>
        </w:rPr>
        <w:t xml:space="preserve">ется одной из самых популярных музыкальных программ, она работает с любыми </w:t>
      </w:r>
      <w:proofErr w:type="spellStart"/>
      <w:r w:rsidRPr="00EA2C86">
        <w:rPr>
          <w:rFonts w:ascii="Times New Roman" w:hAnsi="Times New Roman" w:cs="Times New Roman"/>
          <w:sz w:val="24"/>
          <w:szCs w:val="24"/>
          <w:shd w:val="clear" w:color="auto" w:fill="FFFFFF"/>
        </w:rPr>
        <w:t>сэм</w:t>
      </w:r>
      <w:r w:rsidRPr="00EA2C86">
        <w:rPr>
          <w:rFonts w:ascii="Times New Roman" w:hAnsi="Times New Roman" w:cs="Times New Roman"/>
          <w:sz w:val="24"/>
          <w:szCs w:val="24"/>
          <w:shd w:val="clear" w:color="auto" w:fill="FFFFFF"/>
        </w:rPr>
        <w:t>п</w:t>
      </w:r>
      <w:r w:rsidRPr="00EA2C86">
        <w:rPr>
          <w:rFonts w:ascii="Times New Roman" w:hAnsi="Times New Roman" w:cs="Times New Roman"/>
          <w:sz w:val="24"/>
          <w:szCs w:val="24"/>
          <w:shd w:val="clear" w:color="auto" w:fill="FFFFFF"/>
        </w:rPr>
        <w:t>лами</w:t>
      </w:r>
      <w:proofErr w:type="spellEnd"/>
      <w:r w:rsidRPr="00EA2C86">
        <w:rPr>
          <w:rFonts w:ascii="Times New Roman" w:hAnsi="Times New Roman" w:cs="Times New Roman"/>
          <w:sz w:val="24"/>
          <w:szCs w:val="24"/>
          <w:shd w:val="clear" w:color="auto" w:fill="FFFFFF"/>
        </w:rPr>
        <w:t xml:space="preserve"> в формате WAV, поддерживает всевозможные плагины (программные синтезаторы) и </w:t>
      </w:r>
      <w:r w:rsidRPr="00EA2C86">
        <w:rPr>
          <w:rFonts w:ascii="Times New Roman" w:hAnsi="Times New Roman" w:cs="Times New Roman"/>
          <w:sz w:val="24"/>
          <w:szCs w:val="24"/>
        </w:rPr>
        <w:t>MIDI-инструменты.</w:t>
      </w:r>
      <w:r w:rsidRPr="00EA2C86">
        <w:rPr>
          <w:rFonts w:ascii="Times New Roman" w:hAnsi="Times New Roman" w:cs="Times New Roman"/>
          <w:sz w:val="24"/>
          <w:szCs w:val="24"/>
          <w:shd w:val="clear" w:color="auto" w:fill="FFFFFF"/>
        </w:rPr>
        <w:t xml:space="preserve"> В ней можно создавать музыку в форматах WAV, MP3, OGG или MIDI.</w:t>
      </w:r>
      <w:r w:rsidRPr="00EA2C86">
        <w:rPr>
          <w:rFonts w:ascii="Times New Roman" w:hAnsi="Times New Roman" w:cs="Times New Roman"/>
          <w:sz w:val="24"/>
          <w:szCs w:val="24"/>
        </w:rPr>
        <w:t xml:space="preserve"> </w:t>
      </w:r>
    </w:p>
    <w:p w:rsidR="00EA2C86" w:rsidRPr="00EA2C86" w:rsidRDefault="00EA2C86" w:rsidP="00EA2C86">
      <w:pPr>
        <w:spacing w:after="0" w:line="240" w:lineRule="auto"/>
        <w:ind w:firstLine="709"/>
        <w:contextualSpacing/>
        <w:jc w:val="both"/>
        <w:rPr>
          <w:rFonts w:ascii="Times New Roman" w:hAnsi="Times New Roman" w:cs="Times New Roman"/>
          <w:sz w:val="24"/>
          <w:szCs w:val="24"/>
          <w:shd w:val="clear" w:color="auto" w:fill="FFFFFF"/>
        </w:rPr>
      </w:pPr>
      <w:r w:rsidRPr="00EA2C86">
        <w:rPr>
          <w:rFonts w:ascii="Times New Roman" w:hAnsi="Times New Roman" w:cs="Times New Roman"/>
          <w:sz w:val="24"/>
          <w:szCs w:val="24"/>
        </w:rPr>
        <w:t xml:space="preserve">Далее я напечатала караоке с помощью программы </w:t>
      </w:r>
      <w:proofErr w:type="spellStart"/>
      <w:r w:rsidRPr="00EA2C86">
        <w:rPr>
          <w:rFonts w:ascii="Times New Roman" w:hAnsi="Times New Roman" w:cs="Times New Roman"/>
          <w:sz w:val="24"/>
          <w:szCs w:val="24"/>
          <w:lang w:val="en-US"/>
        </w:rPr>
        <w:t>Karafun</w:t>
      </w:r>
      <w:proofErr w:type="spellEnd"/>
      <w:r w:rsidRPr="00EA2C86">
        <w:rPr>
          <w:rFonts w:ascii="Times New Roman" w:hAnsi="Times New Roman" w:cs="Times New Roman"/>
          <w:sz w:val="24"/>
          <w:szCs w:val="24"/>
        </w:rPr>
        <w:t xml:space="preserve"> </w:t>
      </w:r>
      <w:r w:rsidRPr="00EA2C86">
        <w:rPr>
          <w:rFonts w:ascii="Times New Roman" w:hAnsi="Times New Roman" w:cs="Times New Roman"/>
          <w:sz w:val="24"/>
          <w:szCs w:val="24"/>
          <w:lang w:val="en-US"/>
        </w:rPr>
        <w:t>player</w:t>
      </w:r>
      <w:r w:rsidRPr="00EA2C86">
        <w:rPr>
          <w:rFonts w:ascii="Times New Roman" w:hAnsi="Times New Roman" w:cs="Times New Roman"/>
          <w:sz w:val="24"/>
          <w:szCs w:val="24"/>
        </w:rPr>
        <w:t>, для того, чтобы дети могли видеть слова песни на проекторе. Приложение поддерживает все основные функции по проигрыванию караоке-файлов.</w:t>
      </w:r>
      <w:r w:rsidRPr="00EA2C86">
        <w:rPr>
          <w:rFonts w:ascii="Times New Roman" w:hAnsi="Times New Roman" w:cs="Times New Roman"/>
          <w:sz w:val="24"/>
          <w:szCs w:val="24"/>
          <w:shd w:val="clear" w:color="auto" w:fill="FFFFFF"/>
        </w:rPr>
        <w:t xml:space="preserve"> </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shd w:val="clear" w:color="auto" w:fill="FFFFFF"/>
        </w:rPr>
        <w:t xml:space="preserve">В связи с наличием у детей современных гаджетов, было использовано приложение </w:t>
      </w:r>
      <w:r w:rsidRPr="00EA2C86">
        <w:rPr>
          <w:rFonts w:ascii="Times New Roman" w:hAnsi="Times New Roman" w:cs="Times New Roman"/>
          <w:sz w:val="24"/>
          <w:szCs w:val="24"/>
          <w:shd w:val="clear" w:color="auto" w:fill="FFFFFF"/>
          <w:lang w:val="en-US"/>
        </w:rPr>
        <w:t>Perfect</w:t>
      </w:r>
      <w:r w:rsidRPr="00EA2C86">
        <w:rPr>
          <w:rFonts w:ascii="Times New Roman" w:hAnsi="Times New Roman" w:cs="Times New Roman"/>
          <w:sz w:val="24"/>
          <w:szCs w:val="24"/>
          <w:shd w:val="clear" w:color="auto" w:fill="FFFFFF"/>
        </w:rPr>
        <w:t xml:space="preserve"> </w:t>
      </w:r>
      <w:r w:rsidRPr="00EA2C86">
        <w:rPr>
          <w:rFonts w:ascii="Times New Roman" w:hAnsi="Times New Roman" w:cs="Times New Roman"/>
          <w:sz w:val="24"/>
          <w:szCs w:val="24"/>
          <w:shd w:val="clear" w:color="auto" w:fill="FFFFFF"/>
          <w:lang w:val="en-US"/>
        </w:rPr>
        <w:t>Piano</w:t>
      </w:r>
      <w:r w:rsidRPr="00EA2C86">
        <w:rPr>
          <w:rFonts w:ascii="Times New Roman" w:hAnsi="Times New Roman" w:cs="Times New Roman"/>
          <w:sz w:val="24"/>
          <w:szCs w:val="24"/>
          <w:shd w:val="clear" w:color="auto" w:fill="FFFFFF"/>
        </w:rPr>
        <w:t>, для игры на клавишах. Из компьютерных программ, я использовала пр</w:t>
      </w:r>
      <w:r w:rsidRPr="00EA2C86">
        <w:rPr>
          <w:rFonts w:ascii="Times New Roman" w:hAnsi="Times New Roman" w:cs="Times New Roman"/>
          <w:sz w:val="24"/>
          <w:szCs w:val="24"/>
          <w:shd w:val="clear" w:color="auto" w:fill="FFFFFF"/>
        </w:rPr>
        <w:t>о</w:t>
      </w:r>
      <w:r w:rsidRPr="00EA2C86">
        <w:rPr>
          <w:rFonts w:ascii="Times New Roman" w:hAnsi="Times New Roman" w:cs="Times New Roman"/>
          <w:sz w:val="24"/>
          <w:szCs w:val="24"/>
          <w:shd w:val="clear" w:color="auto" w:fill="FFFFFF"/>
        </w:rPr>
        <w:lastRenderedPageBreak/>
        <w:t xml:space="preserve">грамму </w:t>
      </w:r>
      <w:r w:rsidRPr="00EA2C86">
        <w:rPr>
          <w:rFonts w:ascii="Times New Roman" w:hAnsi="Times New Roman" w:cs="Times New Roman"/>
          <w:sz w:val="24"/>
          <w:szCs w:val="24"/>
          <w:shd w:val="clear" w:color="auto" w:fill="FFFFFF"/>
          <w:lang w:val="en-US"/>
        </w:rPr>
        <w:t>Power</w:t>
      </w:r>
      <w:r w:rsidRPr="00EA2C86">
        <w:rPr>
          <w:rFonts w:ascii="Times New Roman" w:hAnsi="Times New Roman" w:cs="Times New Roman"/>
          <w:sz w:val="24"/>
          <w:szCs w:val="24"/>
          <w:shd w:val="clear" w:color="auto" w:fill="FFFFFF"/>
        </w:rPr>
        <w:t xml:space="preserve"> </w:t>
      </w:r>
      <w:r w:rsidRPr="00EA2C86">
        <w:rPr>
          <w:rFonts w:ascii="Times New Roman" w:hAnsi="Times New Roman" w:cs="Times New Roman"/>
          <w:sz w:val="24"/>
          <w:szCs w:val="24"/>
          <w:shd w:val="clear" w:color="auto" w:fill="FFFFFF"/>
          <w:lang w:val="en-US"/>
        </w:rPr>
        <w:t>Point</w:t>
      </w:r>
      <w:r w:rsidRPr="00EA2C86">
        <w:rPr>
          <w:rFonts w:ascii="Times New Roman" w:hAnsi="Times New Roman" w:cs="Times New Roman"/>
          <w:sz w:val="24"/>
          <w:szCs w:val="24"/>
          <w:shd w:val="clear" w:color="auto" w:fill="FFFFFF"/>
        </w:rPr>
        <w:t xml:space="preserve"> для создания презентации в ходе наглядно-иллюстративного метода, презентация была выявлена на проектор.</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Результаты исследования показали, что благодаря использованию информационно-коммуникативных технологий у учеников наблюдается повышение интереса к изучению предметов и познавательной активности, концентрация внимание, включение всех видов памяти: зрительной, слуховой, моторной, ассоциативной, более быстрое и глубокое во</w:t>
      </w:r>
      <w:r w:rsidRPr="00EA2C86">
        <w:rPr>
          <w:rFonts w:ascii="Times New Roman" w:hAnsi="Times New Roman" w:cs="Times New Roman"/>
          <w:sz w:val="24"/>
          <w:szCs w:val="24"/>
        </w:rPr>
        <w:t>с</w:t>
      </w:r>
      <w:r w:rsidRPr="00EA2C86">
        <w:rPr>
          <w:rFonts w:ascii="Times New Roman" w:hAnsi="Times New Roman" w:cs="Times New Roman"/>
          <w:sz w:val="24"/>
          <w:szCs w:val="24"/>
        </w:rPr>
        <w:t>приятие излагаемого материала.</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Таким образом, применение информационно-коммуникативных технологий в во</w:t>
      </w:r>
      <w:r w:rsidRPr="00EA2C86">
        <w:rPr>
          <w:rFonts w:ascii="Times New Roman" w:hAnsi="Times New Roman" w:cs="Times New Roman"/>
          <w:sz w:val="24"/>
          <w:szCs w:val="24"/>
        </w:rPr>
        <w:t>с</w:t>
      </w:r>
      <w:r w:rsidRPr="00EA2C86">
        <w:rPr>
          <w:rFonts w:ascii="Times New Roman" w:hAnsi="Times New Roman" w:cs="Times New Roman"/>
          <w:sz w:val="24"/>
          <w:szCs w:val="24"/>
        </w:rPr>
        <w:t>питательной работе облегчает работу по ведению документации, помогает в проведении внеклассных мероприятий, самостоятельной подготовки, классных часов, бесед, подвед</w:t>
      </w:r>
      <w:r w:rsidRPr="00EA2C86">
        <w:rPr>
          <w:rFonts w:ascii="Times New Roman" w:hAnsi="Times New Roman" w:cs="Times New Roman"/>
          <w:sz w:val="24"/>
          <w:szCs w:val="24"/>
        </w:rPr>
        <w:t>е</w:t>
      </w:r>
      <w:r w:rsidRPr="00EA2C86">
        <w:rPr>
          <w:rFonts w:ascii="Times New Roman" w:hAnsi="Times New Roman" w:cs="Times New Roman"/>
          <w:sz w:val="24"/>
          <w:szCs w:val="24"/>
        </w:rPr>
        <w:t>ния итогов, а также при подготовке к выступлению на семинарах и педагогических сов</w:t>
      </w:r>
      <w:r w:rsidRPr="00EA2C86">
        <w:rPr>
          <w:rFonts w:ascii="Times New Roman" w:hAnsi="Times New Roman" w:cs="Times New Roman"/>
          <w:sz w:val="24"/>
          <w:szCs w:val="24"/>
        </w:rPr>
        <w:t>е</w:t>
      </w:r>
      <w:r w:rsidRPr="00EA2C86">
        <w:rPr>
          <w:rFonts w:ascii="Times New Roman" w:hAnsi="Times New Roman" w:cs="Times New Roman"/>
          <w:sz w:val="24"/>
          <w:szCs w:val="24"/>
        </w:rPr>
        <w:t>тах, к тому же широкое использование информационно-коммуникативных технологий в профилактической работе позволяет избежать конфликтных ситуаций.</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r w:rsidRPr="00EA2C86">
        <w:rPr>
          <w:rFonts w:ascii="Times New Roman" w:hAnsi="Times New Roman" w:cs="Times New Roman"/>
          <w:sz w:val="24"/>
          <w:szCs w:val="24"/>
        </w:rPr>
        <w:t>Использование музыкально-компьютерных технологий даёт учителю большие во</w:t>
      </w:r>
      <w:r w:rsidRPr="00EA2C86">
        <w:rPr>
          <w:rFonts w:ascii="Times New Roman" w:hAnsi="Times New Roman" w:cs="Times New Roman"/>
          <w:sz w:val="24"/>
          <w:szCs w:val="24"/>
        </w:rPr>
        <w:t>з</w:t>
      </w:r>
      <w:r w:rsidRPr="00EA2C86">
        <w:rPr>
          <w:rFonts w:ascii="Times New Roman" w:hAnsi="Times New Roman" w:cs="Times New Roman"/>
          <w:sz w:val="24"/>
          <w:szCs w:val="24"/>
        </w:rPr>
        <w:t>можности при проведении урока, делает урок более увлекательным, запоминающимся, наглядным, позволяет по-новому использовать на уроках музыки текстовую, звуковую и видеоинформационную часть, обогащает методические возможности урока музыки, пр</w:t>
      </w:r>
      <w:r w:rsidRPr="00EA2C86">
        <w:rPr>
          <w:rFonts w:ascii="Times New Roman" w:hAnsi="Times New Roman" w:cs="Times New Roman"/>
          <w:sz w:val="24"/>
          <w:szCs w:val="24"/>
        </w:rPr>
        <w:t>и</w:t>
      </w:r>
      <w:r w:rsidRPr="00EA2C86">
        <w:rPr>
          <w:rFonts w:ascii="Times New Roman" w:hAnsi="Times New Roman" w:cs="Times New Roman"/>
          <w:sz w:val="24"/>
          <w:szCs w:val="24"/>
        </w:rPr>
        <w:t>даёт ему современный уровень. Музыкальный компьютер широко используется для усв</w:t>
      </w:r>
      <w:r w:rsidRPr="00EA2C86">
        <w:rPr>
          <w:rFonts w:ascii="Times New Roman" w:hAnsi="Times New Roman" w:cs="Times New Roman"/>
          <w:sz w:val="24"/>
          <w:szCs w:val="24"/>
        </w:rPr>
        <w:t>о</w:t>
      </w:r>
      <w:r w:rsidRPr="00EA2C86">
        <w:rPr>
          <w:rFonts w:ascii="Times New Roman" w:hAnsi="Times New Roman" w:cs="Times New Roman"/>
          <w:sz w:val="24"/>
          <w:szCs w:val="24"/>
        </w:rPr>
        <w:t>ения учебного материала, активизация познавательной деятельности, реализация творч</w:t>
      </w:r>
      <w:r w:rsidRPr="00EA2C86">
        <w:rPr>
          <w:rFonts w:ascii="Times New Roman" w:hAnsi="Times New Roman" w:cs="Times New Roman"/>
          <w:sz w:val="24"/>
          <w:szCs w:val="24"/>
        </w:rPr>
        <w:t>е</w:t>
      </w:r>
      <w:r w:rsidRPr="00EA2C86">
        <w:rPr>
          <w:rFonts w:ascii="Times New Roman" w:hAnsi="Times New Roman" w:cs="Times New Roman"/>
          <w:sz w:val="24"/>
          <w:szCs w:val="24"/>
        </w:rPr>
        <w:t>ского потенциала ребёнка, воспитания интереса к музыкальной культуре, формирование его духовного мира.</w:t>
      </w:r>
    </w:p>
    <w:p w:rsidR="00EA2C86" w:rsidRPr="00EA2C86" w:rsidRDefault="00EA2C86" w:rsidP="00EA2C86">
      <w:pPr>
        <w:spacing w:after="0" w:line="240" w:lineRule="auto"/>
        <w:ind w:firstLine="709"/>
        <w:contextualSpacing/>
        <w:jc w:val="both"/>
        <w:rPr>
          <w:rFonts w:ascii="Times New Roman" w:hAnsi="Times New Roman" w:cs="Times New Roman"/>
          <w:sz w:val="24"/>
          <w:szCs w:val="24"/>
        </w:rPr>
      </w:pPr>
    </w:p>
    <w:p w:rsidR="00EA2C86" w:rsidRPr="00EA2C86" w:rsidRDefault="00EA2C86" w:rsidP="00EA2C86">
      <w:pPr>
        <w:spacing w:after="0" w:line="240" w:lineRule="auto"/>
        <w:contextualSpacing/>
        <w:jc w:val="center"/>
        <w:rPr>
          <w:rFonts w:ascii="Times New Roman" w:hAnsi="Times New Roman" w:cs="Times New Roman"/>
          <w:sz w:val="24"/>
          <w:szCs w:val="24"/>
        </w:rPr>
      </w:pPr>
      <w:r w:rsidRPr="00EA2C86">
        <w:rPr>
          <w:rFonts w:ascii="Times New Roman" w:hAnsi="Times New Roman" w:cs="Times New Roman"/>
          <w:sz w:val="24"/>
          <w:szCs w:val="24"/>
        </w:rPr>
        <w:t>Список использованных источников:</w:t>
      </w:r>
    </w:p>
    <w:p w:rsidR="00F77B1E" w:rsidRPr="00F77B1E" w:rsidRDefault="00F77B1E" w:rsidP="00F77B1E">
      <w:pPr>
        <w:pStyle w:val="a8"/>
        <w:numPr>
          <w:ilvl w:val="3"/>
          <w:numId w:val="20"/>
        </w:numPr>
        <w:spacing w:after="0" w:line="240" w:lineRule="auto"/>
        <w:ind w:left="0" w:firstLine="709"/>
        <w:jc w:val="both"/>
        <w:rPr>
          <w:rFonts w:ascii="Times New Roman" w:hAnsi="Times New Roman" w:cs="Times New Roman"/>
          <w:sz w:val="24"/>
          <w:szCs w:val="24"/>
        </w:rPr>
      </w:pPr>
      <w:r w:rsidRPr="00F77B1E">
        <w:rPr>
          <w:rStyle w:val="a6"/>
          <w:rFonts w:ascii="Times New Roman" w:hAnsi="Times New Roman"/>
          <w:i w:val="0"/>
          <w:sz w:val="24"/>
          <w:szCs w:val="24"/>
        </w:rPr>
        <w:t>Горбунова</w:t>
      </w:r>
      <w:r>
        <w:rPr>
          <w:rStyle w:val="a6"/>
          <w:rFonts w:ascii="Times New Roman" w:hAnsi="Times New Roman"/>
          <w:i w:val="0"/>
          <w:sz w:val="24"/>
          <w:szCs w:val="24"/>
        </w:rPr>
        <w:t>,</w:t>
      </w:r>
      <w:r w:rsidRPr="00F77B1E">
        <w:rPr>
          <w:rStyle w:val="a6"/>
          <w:rFonts w:ascii="Times New Roman" w:hAnsi="Times New Roman"/>
          <w:i w:val="0"/>
          <w:sz w:val="24"/>
          <w:szCs w:val="24"/>
        </w:rPr>
        <w:t xml:space="preserve"> И. Б.</w:t>
      </w:r>
      <w:r w:rsidRPr="00F77B1E">
        <w:rPr>
          <w:rFonts w:ascii="Times New Roman" w:hAnsi="Times New Roman" w:cs="Times New Roman"/>
          <w:i/>
          <w:sz w:val="24"/>
          <w:szCs w:val="24"/>
        </w:rPr>
        <w:t xml:space="preserve"> </w:t>
      </w:r>
      <w:r w:rsidRPr="00F77B1E">
        <w:rPr>
          <w:rFonts w:ascii="Times New Roman" w:hAnsi="Times New Roman" w:cs="Times New Roman"/>
          <w:sz w:val="24"/>
          <w:szCs w:val="24"/>
        </w:rPr>
        <w:t>Феномен музыкально-компьютерных технологий как новая образовательная творческая среда [Текст]/И.Б. Горбунова// Известия РГПУ им. А. И. Ге</w:t>
      </w:r>
      <w:r w:rsidRPr="00F77B1E">
        <w:rPr>
          <w:rFonts w:ascii="Times New Roman" w:hAnsi="Times New Roman" w:cs="Times New Roman"/>
          <w:sz w:val="24"/>
          <w:szCs w:val="24"/>
        </w:rPr>
        <w:t>р</w:t>
      </w:r>
      <w:r w:rsidRPr="00F77B1E">
        <w:rPr>
          <w:rFonts w:ascii="Times New Roman" w:hAnsi="Times New Roman" w:cs="Times New Roman"/>
          <w:sz w:val="24"/>
          <w:szCs w:val="24"/>
        </w:rPr>
        <w:t>цена. 2015. № 4</w:t>
      </w:r>
    </w:p>
    <w:p w:rsidR="00F77B1E" w:rsidRDefault="00EA2C86" w:rsidP="00F77B1E">
      <w:pPr>
        <w:pStyle w:val="a8"/>
        <w:numPr>
          <w:ilvl w:val="3"/>
          <w:numId w:val="20"/>
        </w:numPr>
        <w:spacing w:after="0" w:line="240" w:lineRule="auto"/>
        <w:ind w:left="0" w:firstLine="709"/>
        <w:jc w:val="both"/>
        <w:rPr>
          <w:rFonts w:ascii="Times New Roman" w:hAnsi="Times New Roman" w:cs="Times New Roman"/>
          <w:sz w:val="24"/>
          <w:szCs w:val="24"/>
          <w:shd w:val="clear" w:color="auto" w:fill="FFFFFF"/>
        </w:rPr>
      </w:pPr>
      <w:r w:rsidRPr="00F77B1E">
        <w:rPr>
          <w:rFonts w:ascii="Times New Roman" w:hAnsi="Times New Roman" w:cs="Times New Roman"/>
          <w:sz w:val="24"/>
          <w:szCs w:val="24"/>
          <w:shd w:val="clear" w:color="auto" w:fill="FFFFFF"/>
        </w:rPr>
        <w:t>Кукушкина</w:t>
      </w:r>
      <w:r w:rsidR="00F77B1E">
        <w:rPr>
          <w:rFonts w:ascii="Times New Roman" w:hAnsi="Times New Roman" w:cs="Times New Roman"/>
          <w:sz w:val="24"/>
          <w:szCs w:val="24"/>
          <w:shd w:val="clear" w:color="auto" w:fill="FFFFFF"/>
        </w:rPr>
        <w:t>,</w:t>
      </w:r>
      <w:r w:rsidRPr="00F77B1E">
        <w:rPr>
          <w:rFonts w:ascii="Times New Roman" w:hAnsi="Times New Roman" w:cs="Times New Roman"/>
          <w:sz w:val="24"/>
          <w:szCs w:val="24"/>
          <w:shd w:val="clear" w:color="auto" w:fill="FFFFFF"/>
        </w:rPr>
        <w:t xml:space="preserve"> О. И. Применение информационных технологий в специальном образовании [Текст]/О.И. Кукушкина//Вестник образования 2016. № 3. С. 67–76.</w:t>
      </w:r>
    </w:p>
    <w:p w:rsidR="00EA2C86" w:rsidRPr="00F77B1E" w:rsidRDefault="00EA2C86" w:rsidP="00F77B1E">
      <w:pPr>
        <w:pStyle w:val="a8"/>
        <w:numPr>
          <w:ilvl w:val="3"/>
          <w:numId w:val="20"/>
        </w:numPr>
        <w:spacing w:after="0" w:line="240" w:lineRule="auto"/>
        <w:ind w:left="0" w:firstLine="709"/>
        <w:jc w:val="both"/>
        <w:rPr>
          <w:rFonts w:ascii="Times New Roman" w:hAnsi="Times New Roman" w:cs="Times New Roman"/>
          <w:sz w:val="24"/>
          <w:szCs w:val="24"/>
          <w:shd w:val="clear" w:color="auto" w:fill="FFFFFF"/>
        </w:rPr>
      </w:pPr>
      <w:proofErr w:type="spellStart"/>
      <w:r w:rsidRPr="00F77B1E">
        <w:rPr>
          <w:rFonts w:ascii="Times New Roman" w:hAnsi="Times New Roman" w:cs="Times New Roman"/>
          <w:sz w:val="24"/>
          <w:szCs w:val="24"/>
        </w:rPr>
        <w:t>Шитикова</w:t>
      </w:r>
      <w:proofErr w:type="spellEnd"/>
      <w:r w:rsidR="00F77B1E">
        <w:rPr>
          <w:rFonts w:ascii="Times New Roman" w:hAnsi="Times New Roman" w:cs="Times New Roman"/>
          <w:sz w:val="24"/>
          <w:szCs w:val="24"/>
        </w:rPr>
        <w:t>,</w:t>
      </w:r>
      <w:r w:rsidRPr="00F77B1E">
        <w:rPr>
          <w:rFonts w:ascii="Times New Roman" w:hAnsi="Times New Roman" w:cs="Times New Roman"/>
          <w:sz w:val="24"/>
          <w:szCs w:val="24"/>
        </w:rPr>
        <w:t xml:space="preserve"> Р. Г. </w:t>
      </w:r>
      <w:r w:rsidRPr="00F77B1E">
        <w:rPr>
          <w:rFonts w:ascii="Times New Roman" w:hAnsi="Times New Roman" w:cs="Times New Roman"/>
          <w:sz w:val="24"/>
          <w:szCs w:val="24"/>
          <w:shd w:val="clear" w:color="auto" w:fill="FFFFFF"/>
        </w:rPr>
        <w:t>Современные музыкально-компьютерные технологии [Текст]. Методический конструктор: учебное пособие</w:t>
      </w:r>
      <w:r w:rsidRPr="00F77B1E">
        <w:rPr>
          <w:rFonts w:ascii="Times New Roman" w:hAnsi="Times New Roman" w:cs="Times New Roman"/>
          <w:sz w:val="24"/>
          <w:szCs w:val="24"/>
        </w:rPr>
        <w:t xml:space="preserve"> /</w:t>
      </w:r>
      <w:proofErr w:type="spellStart"/>
      <w:r w:rsidRPr="00F77B1E">
        <w:rPr>
          <w:rFonts w:ascii="Times New Roman" w:hAnsi="Times New Roman" w:cs="Times New Roman"/>
          <w:sz w:val="24"/>
          <w:szCs w:val="24"/>
        </w:rPr>
        <w:t>Овсякина</w:t>
      </w:r>
      <w:proofErr w:type="spellEnd"/>
      <w:r w:rsidRPr="00F77B1E">
        <w:rPr>
          <w:rFonts w:ascii="Times New Roman" w:hAnsi="Times New Roman" w:cs="Times New Roman"/>
          <w:sz w:val="24"/>
          <w:szCs w:val="24"/>
        </w:rPr>
        <w:t xml:space="preserve"> Г. </w:t>
      </w:r>
      <w:proofErr w:type="gramStart"/>
      <w:r w:rsidRPr="00F77B1E">
        <w:rPr>
          <w:rFonts w:ascii="Times New Roman" w:hAnsi="Times New Roman" w:cs="Times New Roman"/>
          <w:sz w:val="24"/>
          <w:szCs w:val="24"/>
        </w:rPr>
        <w:t>П</w:t>
      </w:r>
      <w:proofErr w:type="gramEnd"/>
      <w:r w:rsidRPr="00F77B1E">
        <w:rPr>
          <w:rFonts w:ascii="Times New Roman" w:hAnsi="Times New Roman" w:cs="Times New Roman"/>
          <w:sz w:val="24"/>
          <w:szCs w:val="24"/>
        </w:rPr>
        <w:t>, Андерсен А. В.-М.: Планета музыки, 2018.-26 с.</w:t>
      </w:r>
    </w:p>
    <w:p w:rsidR="00EA2C86" w:rsidRPr="00670898" w:rsidRDefault="00EA2C86" w:rsidP="00EA2C86">
      <w:pPr>
        <w:pStyle w:val="af0"/>
        <w:spacing w:before="0" w:beforeAutospacing="0" w:after="0" w:afterAutospacing="0"/>
        <w:ind w:firstLine="709"/>
        <w:contextualSpacing/>
        <w:jc w:val="both"/>
      </w:pPr>
    </w:p>
    <w:p w:rsidR="00EA2C86" w:rsidRPr="00670898" w:rsidRDefault="00EA2C86" w:rsidP="00EA2C86">
      <w:pPr>
        <w:pStyle w:val="af0"/>
        <w:spacing w:before="0" w:beforeAutospacing="0" w:after="0" w:afterAutospacing="0"/>
        <w:ind w:firstLine="709"/>
        <w:contextualSpacing/>
        <w:jc w:val="both"/>
      </w:pPr>
    </w:p>
    <w:p w:rsidR="00670898" w:rsidRPr="00670898" w:rsidRDefault="00670898" w:rsidP="00670898">
      <w:pPr>
        <w:spacing w:after="0" w:line="240" w:lineRule="auto"/>
        <w:contextualSpacing/>
        <w:jc w:val="center"/>
        <w:rPr>
          <w:rFonts w:ascii="Times New Roman" w:hAnsi="Times New Roman" w:cs="Times New Roman"/>
          <w:b/>
          <w:sz w:val="24"/>
          <w:szCs w:val="24"/>
        </w:rPr>
      </w:pPr>
      <w:r w:rsidRPr="00670898">
        <w:rPr>
          <w:rFonts w:ascii="Times New Roman" w:hAnsi="Times New Roman" w:cs="Times New Roman"/>
          <w:b/>
          <w:bCs/>
          <w:sz w:val="24"/>
          <w:szCs w:val="24"/>
        </w:rPr>
        <w:t>ОСОБЕННОСТИ ОРГАНИЗАЦИИ ТЕАТРАЛЬНОЙ ДЕЯТЕЛЬНОСТИ</w:t>
      </w:r>
    </w:p>
    <w:p w:rsidR="00670898" w:rsidRPr="00670898" w:rsidRDefault="00670898" w:rsidP="00670898">
      <w:pPr>
        <w:spacing w:after="0" w:line="240" w:lineRule="auto"/>
        <w:contextualSpacing/>
        <w:jc w:val="center"/>
        <w:rPr>
          <w:rFonts w:ascii="Times New Roman" w:hAnsi="Times New Roman" w:cs="Times New Roman"/>
          <w:b/>
          <w:bCs/>
          <w:sz w:val="24"/>
          <w:szCs w:val="24"/>
        </w:rPr>
      </w:pPr>
      <w:r w:rsidRPr="00670898">
        <w:rPr>
          <w:rFonts w:ascii="Times New Roman" w:hAnsi="Times New Roman" w:cs="Times New Roman"/>
          <w:b/>
          <w:bCs/>
          <w:sz w:val="24"/>
          <w:szCs w:val="24"/>
        </w:rPr>
        <w:t>С ДЕТЬМИ В УСЛОВИЯХ ДЕТСКОГО ДОМА</w:t>
      </w:r>
    </w:p>
    <w:p w:rsidR="00AA0B7F" w:rsidRDefault="00AA0B7F" w:rsidP="00670898">
      <w:pPr>
        <w:pStyle w:val="a7"/>
        <w:ind w:left="0"/>
        <w:jc w:val="right"/>
        <w:rPr>
          <w:sz w:val="24"/>
          <w:szCs w:val="24"/>
        </w:rPr>
      </w:pPr>
    </w:p>
    <w:p w:rsidR="00670898" w:rsidRPr="00AA0B7F" w:rsidRDefault="00670898" w:rsidP="00670898">
      <w:pPr>
        <w:pStyle w:val="a7"/>
        <w:ind w:left="0"/>
        <w:jc w:val="right"/>
        <w:rPr>
          <w:rFonts w:eastAsia="Calibri"/>
          <w:b/>
          <w:sz w:val="24"/>
          <w:szCs w:val="24"/>
        </w:rPr>
      </w:pPr>
      <w:proofErr w:type="spellStart"/>
      <w:r w:rsidRPr="00AA0B7F">
        <w:rPr>
          <w:b/>
          <w:sz w:val="24"/>
          <w:szCs w:val="24"/>
        </w:rPr>
        <w:t>Спатарь</w:t>
      </w:r>
      <w:proofErr w:type="spellEnd"/>
      <w:r w:rsidRPr="00AA0B7F">
        <w:rPr>
          <w:b/>
          <w:sz w:val="24"/>
          <w:szCs w:val="24"/>
        </w:rPr>
        <w:t xml:space="preserve"> Виктория Ильинична</w:t>
      </w:r>
      <w:r w:rsidR="00AA0B7F">
        <w:rPr>
          <w:rFonts w:eastAsia="Calibri"/>
          <w:b/>
          <w:sz w:val="24"/>
          <w:szCs w:val="24"/>
        </w:rPr>
        <w:t>,</w:t>
      </w:r>
    </w:p>
    <w:p w:rsidR="00670898" w:rsidRPr="00670898" w:rsidRDefault="00AA0B7F" w:rsidP="00670898">
      <w:pPr>
        <w:pStyle w:val="a7"/>
        <w:ind w:left="0"/>
        <w:jc w:val="right"/>
        <w:rPr>
          <w:rFonts w:eastAsia="Calibri"/>
          <w:sz w:val="24"/>
          <w:szCs w:val="24"/>
        </w:rPr>
      </w:pPr>
      <w:r>
        <w:rPr>
          <w:rFonts w:eastAsia="Calibri"/>
          <w:sz w:val="24"/>
          <w:szCs w:val="24"/>
        </w:rPr>
        <w:t>с</w:t>
      </w:r>
      <w:r w:rsidR="00670898" w:rsidRPr="00670898">
        <w:rPr>
          <w:rFonts w:eastAsia="Calibri"/>
          <w:sz w:val="24"/>
          <w:szCs w:val="24"/>
        </w:rPr>
        <w:t xml:space="preserve">тудентка 4 курса </w:t>
      </w:r>
    </w:p>
    <w:p w:rsidR="00670898" w:rsidRPr="00670898" w:rsidRDefault="00670898" w:rsidP="00670898">
      <w:pPr>
        <w:spacing w:after="0" w:line="240" w:lineRule="auto"/>
        <w:jc w:val="right"/>
        <w:rPr>
          <w:rFonts w:ascii="Times New Roman" w:hAnsi="Times New Roman" w:cs="Times New Roman"/>
          <w:sz w:val="24"/>
          <w:szCs w:val="24"/>
        </w:rPr>
      </w:pPr>
      <w:r w:rsidRPr="00670898">
        <w:rPr>
          <w:rFonts w:ascii="Times New Roman" w:hAnsi="Times New Roman" w:cs="Times New Roman"/>
          <w:sz w:val="24"/>
          <w:szCs w:val="24"/>
        </w:rPr>
        <w:t>специальности "</w:t>
      </w:r>
      <w:r w:rsidRPr="00670898">
        <w:rPr>
          <w:rFonts w:ascii="Times New Roman" w:hAnsi="Times New Roman" w:cs="Times New Roman"/>
          <w:color w:val="000000"/>
          <w:sz w:val="24"/>
          <w:szCs w:val="24"/>
          <w:shd w:val="clear" w:color="auto" w:fill="FFFFFF"/>
        </w:rPr>
        <w:t>Педагогика дополнительного образования</w:t>
      </w:r>
      <w:r w:rsidRPr="00670898">
        <w:rPr>
          <w:rFonts w:ascii="Times New Roman" w:hAnsi="Times New Roman" w:cs="Times New Roman"/>
          <w:sz w:val="24"/>
          <w:szCs w:val="24"/>
        </w:rPr>
        <w:t>"</w:t>
      </w:r>
    </w:p>
    <w:p w:rsidR="00670898" w:rsidRPr="00AA0B7F" w:rsidRDefault="00670898" w:rsidP="00670898">
      <w:pPr>
        <w:pStyle w:val="Default"/>
        <w:jc w:val="right"/>
        <w:rPr>
          <w:b/>
        </w:rPr>
      </w:pPr>
      <w:proofErr w:type="spellStart"/>
      <w:r w:rsidRPr="00AA0B7F">
        <w:rPr>
          <w:b/>
          <w:iCs/>
        </w:rPr>
        <w:t>Размыслович</w:t>
      </w:r>
      <w:proofErr w:type="spellEnd"/>
      <w:r w:rsidRPr="00AA0B7F">
        <w:rPr>
          <w:b/>
          <w:iCs/>
        </w:rPr>
        <w:t xml:space="preserve"> Любовь Александровна, </w:t>
      </w:r>
    </w:p>
    <w:p w:rsidR="00F77B1E" w:rsidRDefault="00670898" w:rsidP="00670898">
      <w:pPr>
        <w:pStyle w:val="Default"/>
        <w:jc w:val="right"/>
        <w:rPr>
          <w:iCs/>
        </w:rPr>
      </w:pPr>
      <w:r w:rsidRPr="00AA0B7F">
        <w:rPr>
          <w:iCs/>
        </w:rPr>
        <w:t xml:space="preserve">преподаватель </w:t>
      </w:r>
      <w:r w:rsidR="00F77B1E">
        <w:rPr>
          <w:iCs/>
        </w:rPr>
        <w:t>декоративно-прикладного искусства, изобразительной деятельности,</w:t>
      </w:r>
    </w:p>
    <w:p w:rsidR="00670898" w:rsidRPr="00AA0B7F" w:rsidRDefault="00670898" w:rsidP="00670898">
      <w:pPr>
        <w:pStyle w:val="Default"/>
        <w:jc w:val="right"/>
      </w:pPr>
      <w:r w:rsidRPr="00AA0B7F">
        <w:rPr>
          <w:iCs/>
        </w:rPr>
        <w:t xml:space="preserve">высшей квалификационной категории </w:t>
      </w:r>
    </w:p>
    <w:p w:rsidR="00670898" w:rsidRPr="00670898" w:rsidRDefault="00670898" w:rsidP="00670898">
      <w:pPr>
        <w:widowControl w:val="0"/>
        <w:spacing w:after="0" w:line="240" w:lineRule="auto"/>
        <w:jc w:val="right"/>
        <w:rPr>
          <w:rFonts w:ascii="Times New Roman" w:eastAsia="Calibri" w:hAnsi="Times New Roman" w:cs="Times New Roman"/>
          <w:sz w:val="24"/>
          <w:szCs w:val="24"/>
          <w:lang w:eastAsia="en-US"/>
        </w:rPr>
      </w:pPr>
      <w:r w:rsidRPr="00670898">
        <w:rPr>
          <w:rFonts w:ascii="Times New Roman" w:eastAsia="Calibri" w:hAnsi="Times New Roman" w:cs="Times New Roman"/>
          <w:sz w:val="24"/>
          <w:szCs w:val="24"/>
          <w:lang w:eastAsia="en-US"/>
        </w:rPr>
        <w:t xml:space="preserve">КГБ ПОУ "Хабаровский педагогический колледж </w:t>
      </w:r>
    </w:p>
    <w:p w:rsidR="00670898" w:rsidRPr="00670898" w:rsidRDefault="00670898" w:rsidP="00670898">
      <w:pPr>
        <w:spacing w:after="0" w:line="240" w:lineRule="auto"/>
        <w:ind w:firstLine="709"/>
        <w:jc w:val="right"/>
        <w:rPr>
          <w:rFonts w:ascii="Times New Roman" w:eastAsia="Calibri" w:hAnsi="Times New Roman" w:cs="Times New Roman"/>
          <w:sz w:val="24"/>
          <w:szCs w:val="24"/>
          <w:lang w:eastAsia="en-US"/>
        </w:rPr>
      </w:pPr>
      <w:r w:rsidRPr="00670898">
        <w:rPr>
          <w:rFonts w:ascii="Times New Roman" w:eastAsia="Calibri" w:hAnsi="Times New Roman" w:cs="Times New Roman"/>
          <w:sz w:val="24"/>
          <w:szCs w:val="24"/>
          <w:lang w:eastAsia="en-US"/>
        </w:rPr>
        <w:t>имени Героя Советского Союза Д.Л. Калараша"</w:t>
      </w:r>
    </w:p>
    <w:p w:rsidR="00670898" w:rsidRPr="00670898" w:rsidRDefault="00670898" w:rsidP="00670898">
      <w:pPr>
        <w:spacing w:after="0" w:line="240" w:lineRule="auto"/>
        <w:jc w:val="right"/>
        <w:rPr>
          <w:rFonts w:ascii="Times New Roman" w:hAnsi="Times New Roman" w:cs="Times New Roman"/>
          <w:b/>
          <w:sz w:val="24"/>
          <w:szCs w:val="24"/>
        </w:rPr>
      </w:pPr>
      <w:r w:rsidRPr="00670898">
        <w:rPr>
          <w:rFonts w:ascii="Times New Roman" w:hAnsi="Times New Roman" w:cs="Times New Roman"/>
          <w:bCs/>
          <w:sz w:val="24"/>
          <w:szCs w:val="24"/>
        </w:rPr>
        <w:t>г. Хабаровск</w:t>
      </w:r>
    </w:p>
    <w:p w:rsidR="00670898" w:rsidRPr="00670898" w:rsidRDefault="00670898" w:rsidP="00670898">
      <w:pPr>
        <w:spacing w:after="0" w:line="240" w:lineRule="auto"/>
        <w:contextualSpacing/>
        <w:jc w:val="both"/>
        <w:rPr>
          <w:rFonts w:ascii="Times New Roman" w:hAnsi="Times New Roman" w:cs="Times New Roman"/>
          <w:i/>
          <w:sz w:val="24"/>
          <w:szCs w:val="24"/>
        </w:rPr>
      </w:pPr>
    </w:p>
    <w:p w:rsidR="00670898" w:rsidRPr="00670898" w:rsidRDefault="00670898" w:rsidP="00670898">
      <w:pPr>
        <w:spacing w:after="0" w:line="240" w:lineRule="auto"/>
        <w:ind w:firstLine="709"/>
        <w:contextualSpacing/>
        <w:jc w:val="both"/>
        <w:rPr>
          <w:rFonts w:ascii="Times New Roman" w:hAnsi="Times New Roman" w:cs="Times New Roman"/>
          <w:i/>
          <w:sz w:val="24"/>
          <w:szCs w:val="24"/>
        </w:rPr>
      </w:pPr>
      <w:r w:rsidRPr="00670898">
        <w:rPr>
          <w:rFonts w:ascii="Times New Roman" w:hAnsi="Times New Roman" w:cs="Times New Roman"/>
          <w:b/>
          <w:i/>
          <w:sz w:val="24"/>
          <w:szCs w:val="24"/>
        </w:rPr>
        <w:t>Аннотация:</w:t>
      </w:r>
      <w:r w:rsidRPr="00670898">
        <w:rPr>
          <w:rFonts w:ascii="Times New Roman" w:hAnsi="Times New Roman" w:cs="Times New Roman"/>
          <w:i/>
          <w:sz w:val="24"/>
          <w:szCs w:val="24"/>
        </w:rPr>
        <w:t xml:space="preserve"> В статье описан опыт работы педагога дополнительного образов</w:t>
      </w:r>
      <w:r w:rsidRPr="00670898">
        <w:rPr>
          <w:rFonts w:ascii="Times New Roman" w:hAnsi="Times New Roman" w:cs="Times New Roman"/>
          <w:i/>
          <w:sz w:val="24"/>
          <w:szCs w:val="24"/>
        </w:rPr>
        <w:t>а</w:t>
      </w:r>
      <w:r w:rsidRPr="00670898">
        <w:rPr>
          <w:rFonts w:ascii="Times New Roman" w:hAnsi="Times New Roman" w:cs="Times New Roman"/>
          <w:i/>
          <w:sz w:val="24"/>
          <w:szCs w:val="24"/>
        </w:rPr>
        <w:t>ния по организации театральной деятельности с детьми в условиях детского дома в в</w:t>
      </w:r>
      <w:r w:rsidRPr="00670898">
        <w:rPr>
          <w:rFonts w:ascii="Times New Roman" w:hAnsi="Times New Roman" w:cs="Times New Roman"/>
          <w:i/>
          <w:sz w:val="24"/>
          <w:szCs w:val="24"/>
        </w:rPr>
        <w:t>о</w:t>
      </w:r>
      <w:r w:rsidRPr="00670898">
        <w:rPr>
          <w:rFonts w:ascii="Times New Roman" w:hAnsi="Times New Roman" w:cs="Times New Roman"/>
          <w:i/>
          <w:sz w:val="24"/>
          <w:szCs w:val="24"/>
        </w:rPr>
        <w:t xml:space="preserve">кально-театральном кружке «Вдохновение». </w:t>
      </w:r>
    </w:p>
    <w:p w:rsidR="00670898" w:rsidRPr="00670898" w:rsidRDefault="00670898" w:rsidP="00670898">
      <w:pPr>
        <w:spacing w:after="0" w:line="240" w:lineRule="auto"/>
        <w:ind w:firstLine="709"/>
        <w:contextualSpacing/>
        <w:jc w:val="both"/>
        <w:rPr>
          <w:rFonts w:ascii="Times New Roman" w:hAnsi="Times New Roman" w:cs="Times New Roman"/>
          <w:i/>
          <w:sz w:val="24"/>
          <w:szCs w:val="24"/>
        </w:rPr>
      </w:pPr>
    </w:p>
    <w:p w:rsidR="00670898" w:rsidRDefault="00670898" w:rsidP="00670898">
      <w:pPr>
        <w:spacing w:after="0" w:line="240" w:lineRule="auto"/>
        <w:ind w:firstLine="709"/>
        <w:contextualSpacing/>
        <w:jc w:val="both"/>
        <w:rPr>
          <w:rFonts w:ascii="Times New Roman" w:hAnsi="Times New Roman" w:cs="Times New Roman"/>
          <w:i/>
          <w:sz w:val="24"/>
          <w:szCs w:val="24"/>
        </w:rPr>
      </w:pPr>
      <w:r w:rsidRPr="00670898">
        <w:rPr>
          <w:rFonts w:ascii="Times New Roman" w:hAnsi="Times New Roman" w:cs="Times New Roman"/>
          <w:b/>
          <w:i/>
          <w:sz w:val="24"/>
          <w:szCs w:val="24"/>
        </w:rPr>
        <w:t>Ключевые слова:</w:t>
      </w:r>
      <w:r w:rsidRPr="00670898">
        <w:rPr>
          <w:rFonts w:ascii="Times New Roman" w:hAnsi="Times New Roman" w:cs="Times New Roman"/>
          <w:i/>
          <w:sz w:val="24"/>
          <w:szCs w:val="24"/>
        </w:rPr>
        <w:t xml:space="preserve"> </w:t>
      </w:r>
      <w:proofErr w:type="gramStart"/>
      <w:r w:rsidRPr="00670898">
        <w:rPr>
          <w:rFonts w:ascii="Times New Roman" w:hAnsi="Times New Roman" w:cs="Times New Roman"/>
          <w:i/>
          <w:sz w:val="24"/>
          <w:szCs w:val="24"/>
        </w:rPr>
        <w:t>театральная</w:t>
      </w:r>
      <w:proofErr w:type="gramEnd"/>
      <w:r w:rsidRPr="00670898">
        <w:rPr>
          <w:rFonts w:ascii="Times New Roman" w:hAnsi="Times New Roman" w:cs="Times New Roman"/>
          <w:i/>
          <w:sz w:val="24"/>
          <w:szCs w:val="24"/>
        </w:rPr>
        <w:t xml:space="preserve"> деятельности, воспитанники детского дома, а</w:t>
      </w:r>
      <w:r w:rsidRPr="00670898">
        <w:rPr>
          <w:rFonts w:ascii="Times New Roman" w:hAnsi="Times New Roman" w:cs="Times New Roman"/>
          <w:i/>
          <w:sz w:val="24"/>
          <w:szCs w:val="24"/>
        </w:rPr>
        <w:t>т</w:t>
      </w:r>
      <w:r w:rsidRPr="00670898">
        <w:rPr>
          <w:rFonts w:ascii="Times New Roman" w:hAnsi="Times New Roman" w:cs="Times New Roman"/>
          <w:i/>
          <w:sz w:val="24"/>
          <w:szCs w:val="24"/>
        </w:rPr>
        <w:t>рибуты спектакля, костюмы, сценарий, занятия.</w:t>
      </w:r>
    </w:p>
    <w:p w:rsidR="00670898" w:rsidRPr="00B87DA7" w:rsidRDefault="00670898" w:rsidP="00670898">
      <w:pPr>
        <w:pStyle w:val="af0"/>
        <w:shd w:val="clear" w:color="auto" w:fill="FFFFFF"/>
        <w:spacing w:before="0" w:beforeAutospacing="0" w:after="0" w:afterAutospacing="0"/>
        <w:ind w:right="-2" w:firstLine="709"/>
        <w:contextualSpacing/>
        <w:jc w:val="both"/>
        <w:rPr>
          <w:spacing w:val="-2"/>
        </w:rPr>
      </w:pPr>
      <w:r w:rsidRPr="00B87DA7">
        <w:rPr>
          <w:spacing w:val="-2"/>
        </w:rPr>
        <w:lastRenderedPageBreak/>
        <w:t>Сегодня театральная деятельность позволяет решать многие педагогические задачи, касающиеся формирования выразительности речи ребенка, интеллектуального и худож</w:t>
      </w:r>
      <w:r w:rsidRPr="00B87DA7">
        <w:rPr>
          <w:spacing w:val="-2"/>
        </w:rPr>
        <w:t>е</w:t>
      </w:r>
      <w:r w:rsidRPr="00B87DA7">
        <w:rPr>
          <w:spacing w:val="-2"/>
        </w:rPr>
        <w:t>ственно-эстетического воспитания. Участвуя в театрализованных играх, воспитанники ст</w:t>
      </w:r>
      <w:r w:rsidRPr="00B87DA7">
        <w:rPr>
          <w:spacing w:val="-2"/>
        </w:rPr>
        <w:t>а</w:t>
      </w:r>
      <w:r w:rsidRPr="00B87DA7">
        <w:rPr>
          <w:spacing w:val="-2"/>
        </w:rPr>
        <w:t>новятся участниками разных событий из жизни людей, животных, растений, что дает им возможность глубже познать окружающий мир. Одновременно театрализованная игра пр</w:t>
      </w:r>
      <w:r w:rsidRPr="00B87DA7">
        <w:rPr>
          <w:spacing w:val="-2"/>
        </w:rPr>
        <w:t>и</w:t>
      </w:r>
      <w:r w:rsidRPr="00B87DA7">
        <w:rPr>
          <w:spacing w:val="-2"/>
        </w:rPr>
        <w:t>вивает ребенку устойчивый интерес к родной культуре, литературе, театру. Актуальность проблемы позволила сформулировать цель выпускной квалификационной работы.</w:t>
      </w:r>
    </w:p>
    <w:p w:rsidR="00670898" w:rsidRPr="00B87DA7" w:rsidRDefault="00670898" w:rsidP="00670898">
      <w:pPr>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Цель исследования - теоретически обосновать и практически раскрыть особенности организации театральной деятельности с детьми в условиях детского дома. База исследов</w:t>
      </w:r>
      <w:r w:rsidRPr="00B87DA7">
        <w:rPr>
          <w:rFonts w:ascii="Times New Roman" w:hAnsi="Times New Roman" w:cs="Times New Roman"/>
          <w:spacing w:val="-2"/>
          <w:sz w:val="24"/>
          <w:szCs w:val="24"/>
        </w:rPr>
        <w:t>а</w:t>
      </w:r>
      <w:r w:rsidRPr="00B87DA7">
        <w:rPr>
          <w:rFonts w:ascii="Times New Roman" w:hAnsi="Times New Roman" w:cs="Times New Roman"/>
          <w:spacing w:val="-2"/>
          <w:sz w:val="24"/>
          <w:szCs w:val="24"/>
        </w:rPr>
        <w:t>ния: Краевое государственное казённое учреждение "Организация, осуществляющая обуч</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 xml:space="preserve">ние, для детей-сирот и детей, оставшихся без попечения родителей "Детский дом № 6". </w:t>
      </w:r>
    </w:p>
    <w:p w:rsidR="00670898" w:rsidRPr="00B87DA7" w:rsidRDefault="00670898" w:rsidP="00670898">
      <w:pPr>
        <w:tabs>
          <w:tab w:val="left" w:pos="0"/>
        </w:tabs>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 xml:space="preserve">В первой главе </w:t>
      </w:r>
      <w:r w:rsidRPr="00B87DA7">
        <w:rPr>
          <w:rFonts w:ascii="Times New Roman" w:hAnsi="Times New Roman" w:cs="Times New Roman"/>
          <w:spacing w:val="-2"/>
          <w:sz w:val="24"/>
          <w:szCs w:val="24"/>
          <w:lang w:bidi="ru-RU"/>
        </w:rPr>
        <w:t>"</w:t>
      </w:r>
      <w:r w:rsidRPr="00B87DA7">
        <w:rPr>
          <w:rFonts w:ascii="Times New Roman" w:hAnsi="Times New Roman" w:cs="Times New Roman"/>
          <w:spacing w:val="-2"/>
          <w:sz w:val="24"/>
          <w:szCs w:val="24"/>
        </w:rPr>
        <w:t>Исторические аспекты театрального искусства</w:t>
      </w:r>
      <w:r w:rsidRPr="00B87DA7">
        <w:rPr>
          <w:rFonts w:ascii="Times New Roman" w:hAnsi="Times New Roman" w:cs="Times New Roman"/>
          <w:spacing w:val="-2"/>
          <w:sz w:val="24"/>
          <w:szCs w:val="24"/>
          <w:lang w:bidi="ru-RU"/>
        </w:rPr>
        <w:t>"</w:t>
      </w:r>
      <w:r w:rsidRPr="00B87DA7">
        <w:rPr>
          <w:rFonts w:ascii="Times New Roman" w:hAnsi="Times New Roman" w:cs="Times New Roman"/>
          <w:spacing w:val="-2"/>
          <w:sz w:val="24"/>
          <w:szCs w:val="24"/>
        </w:rPr>
        <w:t xml:space="preserve"> нами были выявл</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но, что  история детского театра почти столь же древняя, как и история самого человеч</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ства. У каждого народа были свои верования и традиции, однако практически у всех сущ</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ствовал обряд посвящения детей в равноправные члены племени. Этот обряд являлся одним из самых почитаемых в культе, поэтому к нему готовились тщательно. Это было не просто культовое действо, а скорее яркий спектакль, во время которого ребенок постигал все н</w:t>
      </w:r>
      <w:r w:rsidRPr="00B87DA7">
        <w:rPr>
          <w:rFonts w:ascii="Times New Roman" w:hAnsi="Times New Roman" w:cs="Times New Roman"/>
          <w:spacing w:val="-2"/>
          <w:sz w:val="24"/>
          <w:szCs w:val="24"/>
        </w:rPr>
        <w:t>ю</w:t>
      </w:r>
      <w:r w:rsidRPr="00B87DA7">
        <w:rPr>
          <w:rFonts w:ascii="Times New Roman" w:hAnsi="Times New Roman" w:cs="Times New Roman"/>
          <w:spacing w:val="-2"/>
          <w:sz w:val="24"/>
          <w:szCs w:val="24"/>
        </w:rPr>
        <w:t xml:space="preserve">ансы племенных верований и вступал во взрослую жизнь. </w:t>
      </w:r>
    </w:p>
    <w:p w:rsidR="00670898" w:rsidRPr="00B87DA7" w:rsidRDefault="00670898" w:rsidP="00670898">
      <w:pPr>
        <w:spacing w:after="0" w:line="240" w:lineRule="auto"/>
        <w:ind w:right="-2" w:firstLine="708"/>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В последние годы наблюдается тенденция к расширению использования средств т</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 xml:space="preserve">атрального искусства в образовании. </w:t>
      </w:r>
      <w:r w:rsidRPr="00B87DA7">
        <w:rPr>
          <w:rFonts w:ascii="Times New Roman" w:hAnsi="Times New Roman" w:cs="Times New Roman"/>
          <w:color w:val="000000"/>
          <w:spacing w:val="-2"/>
          <w:sz w:val="24"/>
          <w:szCs w:val="24"/>
        </w:rPr>
        <w:t>Театральная технология обладает огромным потенц</w:t>
      </w:r>
      <w:r w:rsidRPr="00B87DA7">
        <w:rPr>
          <w:rFonts w:ascii="Times New Roman" w:hAnsi="Times New Roman" w:cs="Times New Roman"/>
          <w:color w:val="000000"/>
          <w:spacing w:val="-2"/>
          <w:sz w:val="24"/>
          <w:szCs w:val="24"/>
        </w:rPr>
        <w:t>и</w:t>
      </w:r>
      <w:r w:rsidRPr="00B87DA7">
        <w:rPr>
          <w:rFonts w:ascii="Times New Roman" w:hAnsi="Times New Roman" w:cs="Times New Roman"/>
          <w:color w:val="000000"/>
          <w:spacing w:val="-2"/>
          <w:sz w:val="24"/>
          <w:szCs w:val="24"/>
        </w:rPr>
        <w:t>алом в формировании у подрастающего поколения духовной культуры - системы ценн</w:t>
      </w:r>
      <w:r w:rsidRPr="00B87DA7">
        <w:rPr>
          <w:rFonts w:ascii="Times New Roman" w:hAnsi="Times New Roman" w:cs="Times New Roman"/>
          <w:color w:val="000000"/>
          <w:spacing w:val="-2"/>
          <w:sz w:val="24"/>
          <w:szCs w:val="24"/>
        </w:rPr>
        <w:t>о</w:t>
      </w:r>
      <w:r w:rsidRPr="00B87DA7">
        <w:rPr>
          <w:rFonts w:ascii="Times New Roman" w:hAnsi="Times New Roman" w:cs="Times New Roman"/>
          <w:color w:val="000000"/>
          <w:spacing w:val="-2"/>
          <w:sz w:val="24"/>
          <w:szCs w:val="24"/>
        </w:rPr>
        <w:t>стей, мотивов пове</w:t>
      </w:r>
      <w:r w:rsidRPr="00B87DA7">
        <w:rPr>
          <w:rFonts w:ascii="Times New Roman" w:hAnsi="Times New Roman" w:cs="Times New Roman"/>
          <w:color w:val="000000"/>
          <w:spacing w:val="-2"/>
          <w:sz w:val="24"/>
          <w:szCs w:val="24"/>
        </w:rPr>
        <w:softHyphen/>
        <w:t xml:space="preserve">дения, отраженных в мировоззрении, идейной позиции. </w:t>
      </w:r>
    </w:p>
    <w:p w:rsidR="00670898" w:rsidRPr="00B87DA7" w:rsidRDefault="00670898" w:rsidP="00670898">
      <w:pPr>
        <w:spacing w:after="0" w:line="240" w:lineRule="auto"/>
        <w:ind w:right="-2" w:firstLine="708"/>
        <w:contextualSpacing/>
        <w:jc w:val="both"/>
        <w:outlineLvl w:val="0"/>
        <w:rPr>
          <w:rFonts w:ascii="Times New Roman" w:hAnsi="Times New Roman" w:cs="Times New Roman"/>
          <w:spacing w:val="-2"/>
          <w:sz w:val="24"/>
          <w:szCs w:val="24"/>
        </w:rPr>
      </w:pPr>
      <w:r w:rsidRPr="00B87DA7">
        <w:rPr>
          <w:rFonts w:ascii="Times New Roman" w:hAnsi="Times New Roman" w:cs="Times New Roman"/>
          <w:spacing w:val="-2"/>
          <w:sz w:val="24"/>
          <w:szCs w:val="24"/>
        </w:rPr>
        <w:t>Особенности организации детских театральных постановок были нами рассмотрены на базе Детского дома № 6. Необходимо отметить, что в данной организации созданы опт</w:t>
      </w:r>
      <w:r w:rsidRPr="00B87DA7">
        <w:rPr>
          <w:rFonts w:ascii="Times New Roman" w:hAnsi="Times New Roman" w:cs="Times New Roman"/>
          <w:spacing w:val="-2"/>
          <w:sz w:val="24"/>
          <w:szCs w:val="24"/>
        </w:rPr>
        <w:t>и</w:t>
      </w:r>
      <w:r w:rsidRPr="00B87DA7">
        <w:rPr>
          <w:rFonts w:ascii="Times New Roman" w:hAnsi="Times New Roman" w:cs="Times New Roman"/>
          <w:spacing w:val="-2"/>
          <w:sz w:val="24"/>
          <w:szCs w:val="24"/>
        </w:rPr>
        <w:t>мальные условия для развития театрализованной деятельности детей. Имеется театральная студия, оборудованная ширмами, разной конструкции, декорациями к детским постано</w:t>
      </w:r>
      <w:r w:rsidRPr="00B87DA7">
        <w:rPr>
          <w:rFonts w:ascii="Times New Roman" w:hAnsi="Times New Roman" w:cs="Times New Roman"/>
          <w:spacing w:val="-2"/>
          <w:sz w:val="24"/>
          <w:szCs w:val="24"/>
        </w:rPr>
        <w:t>в</w:t>
      </w:r>
      <w:r w:rsidRPr="00B87DA7">
        <w:rPr>
          <w:rFonts w:ascii="Times New Roman" w:hAnsi="Times New Roman" w:cs="Times New Roman"/>
          <w:spacing w:val="-2"/>
          <w:sz w:val="24"/>
          <w:szCs w:val="24"/>
        </w:rPr>
        <w:t xml:space="preserve">кам. Занятия театральной студии проходят в музыкальном зале. </w:t>
      </w:r>
    </w:p>
    <w:p w:rsidR="00670898" w:rsidRPr="00B87DA7" w:rsidRDefault="00670898" w:rsidP="00670898">
      <w:pPr>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Для правильного хранения  театральных костюмов, аксессуаров и атрибутов таких как, парики, шляпы, костюмы, наборы декоративной косметики оборудована гримёрно-костюмерная комната.</w:t>
      </w:r>
    </w:p>
    <w:p w:rsidR="00670898" w:rsidRPr="00B87DA7" w:rsidRDefault="00670898" w:rsidP="00670898">
      <w:pPr>
        <w:tabs>
          <w:tab w:val="left" w:pos="0"/>
        </w:tabs>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Привлекая детей к изготовлению необходимых атрибутов для театрализации сказки, возможно, не только разнообразить учебный процесс школьников, повысить мотивацию к трудовой деятельности, но и реализовать основные образовательные и воспитательные ц</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 xml:space="preserve">ли. </w:t>
      </w:r>
    </w:p>
    <w:p w:rsidR="00670898" w:rsidRPr="00B87DA7" w:rsidRDefault="00670898" w:rsidP="00670898">
      <w:pPr>
        <w:tabs>
          <w:tab w:val="left" w:pos="0"/>
        </w:tabs>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Для большинства видов такой творческой деятельности необходима ширма для теа</w:t>
      </w:r>
      <w:r w:rsidRPr="00B87DA7">
        <w:rPr>
          <w:rFonts w:ascii="Times New Roman" w:hAnsi="Times New Roman" w:cs="Times New Roman"/>
          <w:spacing w:val="-2"/>
          <w:sz w:val="24"/>
          <w:szCs w:val="24"/>
        </w:rPr>
        <w:t>т</w:t>
      </w:r>
      <w:r w:rsidRPr="00B87DA7">
        <w:rPr>
          <w:rFonts w:ascii="Times New Roman" w:hAnsi="Times New Roman" w:cs="Times New Roman"/>
          <w:spacing w:val="-2"/>
          <w:sz w:val="24"/>
          <w:szCs w:val="24"/>
        </w:rPr>
        <w:t>ра. В детском доме имеется указанный инвентарь либо в костюмерной комнате, либо в м</w:t>
      </w:r>
      <w:r w:rsidRPr="00B87DA7">
        <w:rPr>
          <w:rFonts w:ascii="Times New Roman" w:hAnsi="Times New Roman" w:cs="Times New Roman"/>
          <w:spacing w:val="-2"/>
          <w:sz w:val="24"/>
          <w:szCs w:val="24"/>
        </w:rPr>
        <w:t>у</w:t>
      </w:r>
      <w:r w:rsidRPr="00B87DA7">
        <w:rPr>
          <w:rFonts w:ascii="Times New Roman" w:hAnsi="Times New Roman" w:cs="Times New Roman"/>
          <w:spacing w:val="-2"/>
          <w:sz w:val="24"/>
          <w:szCs w:val="24"/>
        </w:rPr>
        <w:t>зыкальном зале. Но в случае отсутствия ширмы необходимого размера - она изготавливае</w:t>
      </w:r>
      <w:r w:rsidRPr="00B87DA7">
        <w:rPr>
          <w:rFonts w:ascii="Times New Roman" w:hAnsi="Times New Roman" w:cs="Times New Roman"/>
          <w:spacing w:val="-2"/>
          <w:sz w:val="24"/>
          <w:szCs w:val="24"/>
        </w:rPr>
        <w:t>т</w:t>
      </w:r>
      <w:r w:rsidRPr="00B87DA7">
        <w:rPr>
          <w:rFonts w:ascii="Times New Roman" w:hAnsi="Times New Roman" w:cs="Times New Roman"/>
          <w:spacing w:val="-2"/>
          <w:sz w:val="24"/>
          <w:szCs w:val="24"/>
        </w:rPr>
        <w:t>ся самостоятельно. Самый простой способ сделать такой атрибут для театрализованной и</w:t>
      </w:r>
      <w:r w:rsidRPr="00B87DA7">
        <w:rPr>
          <w:rFonts w:ascii="Times New Roman" w:hAnsi="Times New Roman" w:cs="Times New Roman"/>
          <w:spacing w:val="-2"/>
          <w:sz w:val="24"/>
          <w:szCs w:val="24"/>
        </w:rPr>
        <w:t>г</w:t>
      </w:r>
      <w:r w:rsidRPr="00B87DA7">
        <w:rPr>
          <w:rFonts w:ascii="Times New Roman" w:hAnsi="Times New Roman" w:cs="Times New Roman"/>
          <w:spacing w:val="-2"/>
          <w:sz w:val="24"/>
          <w:szCs w:val="24"/>
        </w:rPr>
        <w:t>ры - натянуть в дверном проеме плотную ткань. В зависимости от того, какой вид деятел</w:t>
      </w:r>
      <w:r w:rsidRPr="00B87DA7">
        <w:rPr>
          <w:rFonts w:ascii="Times New Roman" w:hAnsi="Times New Roman" w:cs="Times New Roman"/>
          <w:spacing w:val="-2"/>
          <w:sz w:val="24"/>
          <w:szCs w:val="24"/>
        </w:rPr>
        <w:t>ь</w:t>
      </w:r>
      <w:r w:rsidRPr="00B87DA7">
        <w:rPr>
          <w:rFonts w:ascii="Times New Roman" w:hAnsi="Times New Roman" w:cs="Times New Roman"/>
          <w:spacing w:val="-2"/>
          <w:sz w:val="24"/>
          <w:szCs w:val="24"/>
        </w:rPr>
        <w:t>ности предполагается проводить, в материале либо вырезается "окошко", либо делается о</w:t>
      </w:r>
      <w:r w:rsidRPr="00B87DA7">
        <w:rPr>
          <w:rFonts w:ascii="Times New Roman" w:hAnsi="Times New Roman" w:cs="Times New Roman"/>
          <w:spacing w:val="-2"/>
          <w:sz w:val="24"/>
          <w:szCs w:val="24"/>
        </w:rPr>
        <w:t>т</w:t>
      </w:r>
      <w:r w:rsidRPr="00B87DA7">
        <w:rPr>
          <w:rFonts w:ascii="Times New Roman" w:hAnsi="Times New Roman" w:cs="Times New Roman"/>
          <w:spacing w:val="-2"/>
          <w:sz w:val="24"/>
          <w:szCs w:val="24"/>
        </w:rPr>
        <w:t xml:space="preserve">ступ сверху для размещения персонажей. </w:t>
      </w:r>
    </w:p>
    <w:p w:rsidR="00670898" w:rsidRPr="00B87DA7" w:rsidRDefault="00670898" w:rsidP="00670898">
      <w:pPr>
        <w:tabs>
          <w:tab w:val="left" w:pos="0"/>
        </w:tabs>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Детям очень нравится изготавливать самостоятельно из необычных материалов к</w:t>
      </w:r>
      <w:r w:rsidRPr="00B87DA7">
        <w:rPr>
          <w:rFonts w:ascii="Times New Roman" w:hAnsi="Times New Roman" w:cs="Times New Roman"/>
          <w:spacing w:val="-2"/>
          <w:sz w:val="24"/>
          <w:szCs w:val="24"/>
        </w:rPr>
        <w:t>у</w:t>
      </w:r>
      <w:r w:rsidRPr="00B87DA7">
        <w:rPr>
          <w:rFonts w:ascii="Times New Roman" w:hAnsi="Times New Roman" w:cs="Times New Roman"/>
          <w:spacing w:val="-2"/>
          <w:sz w:val="24"/>
          <w:szCs w:val="24"/>
        </w:rPr>
        <w:t>кол-персонажей для театрализованных игр. Я, как педагог, практикующий творческий по</w:t>
      </w:r>
      <w:r w:rsidRPr="00B87DA7">
        <w:rPr>
          <w:rFonts w:ascii="Times New Roman" w:hAnsi="Times New Roman" w:cs="Times New Roman"/>
          <w:spacing w:val="-2"/>
          <w:sz w:val="24"/>
          <w:szCs w:val="24"/>
        </w:rPr>
        <w:t>д</w:t>
      </w:r>
      <w:r w:rsidRPr="00B87DA7">
        <w:rPr>
          <w:rFonts w:ascii="Times New Roman" w:hAnsi="Times New Roman" w:cs="Times New Roman"/>
          <w:spacing w:val="-2"/>
          <w:sz w:val="24"/>
          <w:szCs w:val="24"/>
        </w:rPr>
        <w:t xml:space="preserve">ход в работе, изготавливаю фигурки из самых неожиданных материалов. Например, театр из бумаги - это самый простой и быстрый способ самодельного изготовления персонажей. </w:t>
      </w:r>
    </w:p>
    <w:p w:rsidR="00670898" w:rsidRPr="00B87DA7" w:rsidRDefault="00670898" w:rsidP="00670898">
      <w:pPr>
        <w:spacing w:after="0" w:line="240" w:lineRule="auto"/>
        <w:ind w:right="-2" w:firstLine="709"/>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В процессе проведенного исследования была разработана программа</w:t>
      </w:r>
      <w:r w:rsidRPr="00B87DA7">
        <w:rPr>
          <w:rFonts w:ascii="Times New Roman" w:hAnsi="Times New Roman" w:cs="Times New Roman"/>
          <w:spacing w:val="-2"/>
          <w:sz w:val="24"/>
          <w:szCs w:val="24"/>
          <w:lang w:bidi="ru-RU"/>
        </w:rPr>
        <w:t xml:space="preserve"> кружковой де</w:t>
      </w:r>
      <w:r w:rsidRPr="00B87DA7">
        <w:rPr>
          <w:rFonts w:ascii="Times New Roman" w:hAnsi="Times New Roman" w:cs="Times New Roman"/>
          <w:spacing w:val="-2"/>
          <w:sz w:val="24"/>
          <w:szCs w:val="24"/>
          <w:lang w:bidi="ru-RU"/>
        </w:rPr>
        <w:t>я</w:t>
      </w:r>
      <w:r w:rsidRPr="00B87DA7">
        <w:rPr>
          <w:rFonts w:ascii="Times New Roman" w:hAnsi="Times New Roman" w:cs="Times New Roman"/>
          <w:spacing w:val="-2"/>
          <w:sz w:val="24"/>
          <w:szCs w:val="24"/>
          <w:lang w:bidi="ru-RU"/>
        </w:rPr>
        <w:t xml:space="preserve">тельности "Вдохновение", </w:t>
      </w:r>
      <w:r w:rsidRPr="00B87DA7">
        <w:rPr>
          <w:rFonts w:ascii="Times New Roman" w:hAnsi="Times New Roman" w:cs="Times New Roman"/>
          <w:i/>
          <w:spacing w:val="-2"/>
          <w:sz w:val="24"/>
          <w:szCs w:val="24"/>
          <w:lang w:bidi="ru-RU"/>
        </w:rPr>
        <w:t>ц</w:t>
      </w:r>
      <w:r w:rsidRPr="00B87DA7">
        <w:rPr>
          <w:rStyle w:val="22"/>
          <w:rFonts w:eastAsiaTheme="minorHAnsi"/>
          <w:spacing w:val="-2"/>
          <w:sz w:val="24"/>
          <w:szCs w:val="24"/>
        </w:rPr>
        <w:t>елью которой является</w:t>
      </w:r>
      <w:r w:rsidRPr="00B87DA7">
        <w:rPr>
          <w:rFonts w:ascii="Times New Roman" w:hAnsi="Times New Roman" w:cs="Times New Roman"/>
          <w:spacing w:val="-2"/>
          <w:sz w:val="24"/>
          <w:szCs w:val="24"/>
          <w:lang w:bidi="ru-RU"/>
        </w:rPr>
        <w:t xml:space="preserve"> содействие личностному развитию школьников 7-12 лет средствами комплексного подхода в художественном образовании ч</w:t>
      </w:r>
      <w:r w:rsidRPr="00B87DA7">
        <w:rPr>
          <w:rFonts w:ascii="Times New Roman" w:hAnsi="Times New Roman" w:cs="Times New Roman"/>
          <w:spacing w:val="-2"/>
          <w:sz w:val="24"/>
          <w:szCs w:val="24"/>
          <w:lang w:bidi="ru-RU"/>
        </w:rPr>
        <w:t>е</w:t>
      </w:r>
      <w:r w:rsidRPr="00B87DA7">
        <w:rPr>
          <w:rFonts w:ascii="Times New Roman" w:hAnsi="Times New Roman" w:cs="Times New Roman"/>
          <w:spacing w:val="-2"/>
          <w:sz w:val="24"/>
          <w:szCs w:val="24"/>
          <w:lang w:bidi="ru-RU"/>
        </w:rPr>
        <w:t>рез создание и деятельность самодеятельного музыкально-театрального коллектива.</w:t>
      </w:r>
      <w:r w:rsidRPr="00B87DA7">
        <w:rPr>
          <w:rFonts w:ascii="Times New Roman" w:hAnsi="Times New Roman" w:cs="Times New Roman"/>
          <w:spacing w:val="-2"/>
          <w:sz w:val="24"/>
          <w:szCs w:val="24"/>
        </w:rPr>
        <w:t xml:space="preserve"> </w:t>
      </w:r>
    </w:p>
    <w:p w:rsidR="00670898" w:rsidRPr="00B87DA7" w:rsidRDefault="00670898" w:rsidP="00670898">
      <w:pPr>
        <w:spacing w:after="0" w:line="240" w:lineRule="auto"/>
        <w:ind w:right="-2" w:firstLine="709"/>
        <w:contextualSpacing/>
        <w:jc w:val="both"/>
        <w:rPr>
          <w:rFonts w:ascii="Times New Roman" w:hAnsi="Times New Roman" w:cs="Times New Roman"/>
          <w:b/>
          <w:bCs/>
          <w:spacing w:val="-2"/>
          <w:sz w:val="24"/>
          <w:szCs w:val="24"/>
        </w:rPr>
      </w:pPr>
      <w:r w:rsidRPr="00B87DA7">
        <w:rPr>
          <w:rFonts w:ascii="Times New Roman" w:hAnsi="Times New Roman" w:cs="Times New Roman"/>
          <w:spacing w:val="-2"/>
          <w:sz w:val="24"/>
          <w:szCs w:val="24"/>
        </w:rPr>
        <w:t>Занятия в детском театральном коллективе способствуют социализации воспитанн</w:t>
      </w:r>
      <w:r w:rsidRPr="00B87DA7">
        <w:rPr>
          <w:rFonts w:ascii="Times New Roman" w:hAnsi="Times New Roman" w:cs="Times New Roman"/>
          <w:spacing w:val="-2"/>
          <w:sz w:val="24"/>
          <w:szCs w:val="24"/>
        </w:rPr>
        <w:t>и</w:t>
      </w:r>
      <w:r w:rsidRPr="00B87DA7">
        <w:rPr>
          <w:rFonts w:ascii="Times New Roman" w:hAnsi="Times New Roman" w:cs="Times New Roman"/>
          <w:spacing w:val="-2"/>
          <w:sz w:val="24"/>
          <w:szCs w:val="24"/>
        </w:rPr>
        <w:t>ка в процессе осмысления им содержательного подтекста литературного произведения, уч</w:t>
      </w:r>
      <w:r w:rsidRPr="00B87DA7">
        <w:rPr>
          <w:rFonts w:ascii="Times New Roman" w:hAnsi="Times New Roman" w:cs="Times New Roman"/>
          <w:spacing w:val="-2"/>
          <w:sz w:val="24"/>
          <w:szCs w:val="24"/>
        </w:rPr>
        <w:t>а</w:t>
      </w:r>
      <w:r w:rsidRPr="00B87DA7">
        <w:rPr>
          <w:rFonts w:ascii="Times New Roman" w:hAnsi="Times New Roman" w:cs="Times New Roman"/>
          <w:spacing w:val="-2"/>
          <w:sz w:val="24"/>
          <w:szCs w:val="24"/>
        </w:rPr>
        <w:t xml:space="preserve">стия в игре, создающей благоприятные условия для развития чувства партнерства, освоения </w:t>
      </w:r>
      <w:r w:rsidRPr="00B87DA7">
        <w:rPr>
          <w:rFonts w:ascii="Times New Roman" w:hAnsi="Times New Roman" w:cs="Times New Roman"/>
          <w:spacing w:val="-2"/>
          <w:sz w:val="24"/>
          <w:szCs w:val="24"/>
        </w:rPr>
        <w:lastRenderedPageBreak/>
        <w:t>приемов позитивного взаимодействия. В ходе работы над диалогами и монологами прои</w:t>
      </w:r>
      <w:r w:rsidRPr="00B87DA7">
        <w:rPr>
          <w:rFonts w:ascii="Times New Roman" w:hAnsi="Times New Roman" w:cs="Times New Roman"/>
          <w:spacing w:val="-2"/>
          <w:sz w:val="24"/>
          <w:szCs w:val="24"/>
        </w:rPr>
        <w:t>с</w:t>
      </w:r>
      <w:r w:rsidRPr="00B87DA7">
        <w:rPr>
          <w:rFonts w:ascii="Times New Roman" w:hAnsi="Times New Roman" w:cs="Times New Roman"/>
          <w:spacing w:val="-2"/>
          <w:sz w:val="24"/>
          <w:szCs w:val="24"/>
        </w:rPr>
        <w:t>ходит речевое развитие и социализация.</w:t>
      </w:r>
    </w:p>
    <w:p w:rsidR="00670898" w:rsidRPr="00B87DA7" w:rsidRDefault="00670898" w:rsidP="00670898">
      <w:pPr>
        <w:spacing w:after="0" w:line="240" w:lineRule="auto"/>
        <w:ind w:right="-2" w:firstLine="708"/>
        <w:contextualSpacing/>
        <w:jc w:val="both"/>
        <w:rPr>
          <w:rFonts w:ascii="Times New Roman" w:hAnsi="Times New Roman" w:cs="Times New Roman"/>
          <w:color w:val="000000" w:themeColor="text1"/>
          <w:spacing w:val="-2"/>
          <w:sz w:val="24"/>
          <w:szCs w:val="24"/>
          <w:lang w:bidi="ru-RU"/>
        </w:rPr>
      </w:pPr>
      <w:r w:rsidRPr="00B87DA7">
        <w:rPr>
          <w:rFonts w:ascii="Times New Roman" w:hAnsi="Times New Roman" w:cs="Times New Roman"/>
          <w:spacing w:val="-2"/>
          <w:sz w:val="24"/>
          <w:szCs w:val="24"/>
          <w:lang w:bidi="ru-RU"/>
        </w:rPr>
        <w:t>В процессе освоения программы дети развивают устную речь, произнося скорог</w:t>
      </w:r>
      <w:r w:rsidRPr="00B87DA7">
        <w:rPr>
          <w:rFonts w:ascii="Times New Roman" w:hAnsi="Times New Roman" w:cs="Times New Roman"/>
          <w:spacing w:val="-2"/>
          <w:sz w:val="24"/>
          <w:szCs w:val="24"/>
          <w:lang w:bidi="ru-RU"/>
        </w:rPr>
        <w:t>о</w:t>
      </w:r>
      <w:r w:rsidRPr="00B87DA7">
        <w:rPr>
          <w:rFonts w:ascii="Times New Roman" w:hAnsi="Times New Roman" w:cs="Times New Roman"/>
          <w:spacing w:val="-2"/>
          <w:sz w:val="24"/>
          <w:szCs w:val="24"/>
          <w:lang w:bidi="ru-RU"/>
        </w:rPr>
        <w:t>ворки в разных темпах, приобретают умения различать виды и жанры театрального иску</w:t>
      </w:r>
      <w:r w:rsidRPr="00B87DA7">
        <w:rPr>
          <w:rFonts w:ascii="Times New Roman" w:hAnsi="Times New Roman" w:cs="Times New Roman"/>
          <w:spacing w:val="-2"/>
          <w:sz w:val="24"/>
          <w:szCs w:val="24"/>
          <w:lang w:bidi="ru-RU"/>
        </w:rPr>
        <w:t>с</w:t>
      </w:r>
      <w:r w:rsidRPr="00B87DA7">
        <w:rPr>
          <w:rFonts w:ascii="Times New Roman" w:hAnsi="Times New Roman" w:cs="Times New Roman"/>
          <w:spacing w:val="-2"/>
          <w:sz w:val="24"/>
          <w:szCs w:val="24"/>
          <w:lang w:bidi="ru-RU"/>
        </w:rPr>
        <w:t>ства: опера, балет, драма; комедия, трагедия. Учатся правилам поведения зрителя, этикет поведения себя в театре до, во время и после спектакля. Стремятся действовать в предлаг</w:t>
      </w:r>
      <w:r w:rsidRPr="00B87DA7">
        <w:rPr>
          <w:rFonts w:ascii="Times New Roman" w:hAnsi="Times New Roman" w:cs="Times New Roman"/>
          <w:spacing w:val="-2"/>
          <w:sz w:val="24"/>
          <w:szCs w:val="24"/>
          <w:lang w:bidi="ru-RU"/>
        </w:rPr>
        <w:t>а</w:t>
      </w:r>
      <w:r w:rsidRPr="00B87DA7">
        <w:rPr>
          <w:rFonts w:ascii="Times New Roman" w:hAnsi="Times New Roman" w:cs="Times New Roman"/>
          <w:spacing w:val="-2"/>
          <w:sz w:val="24"/>
          <w:szCs w:val="24"/>
          <w:lang w:bidi="ru-RU"/>
        </w:rPr>
        <w:t>емых обстоятельствах с импровизированным текстом на заданную тему.</w:t>
      </w:r>
      <w:r w:rsidRPr="00B87DA7">
        <w:rPr>
          <w:rFonts w:ascii="Times New Roman" w:hAnsi="Times New Roman" w:cs="Times New Roman"/>
          <w:spacing w:val="-2"/>
          <w:sz w:val="24"/>
          <w:szCs w:val="24"/>
        </w:rPr>
        <w:t xml:space="preserve"> Данные </w:t>
      </w:r>
      <w:r w:rsidRPr="00B87DA7">
        <w:rPr>
          <w:rFonts w:ascii="Times New Roman" w:hAnsi="Times New Roman" w:cs="Times New Roman"/>
          <w:color w:val="000000" w:themeColor="text1"/>
          <w:spacing w:val="-2"/>
          <w:sz w:val="24"/>
          <w:szCs w:val="24"/>
          <w:lang w:bidi="ru-RU"/>
        </w:rPr>
        <w:t>умения формируют у детей очень важные качества, необходимые для снятия напряжения, зажат</w:t>
      </w:r>
      <w:r w:rsidRPr="00B87DA7">
        <w:rPr>
          <w:rFonts w:ascii="Times New Roman" w:hAnsi="Times New Roman" w:cs="Times New Roman"/>
          <w:color w:val="000000" w:themeColor="text1"/>
          <w:spacing w:val="-2"/>
          <w:sz w:val="24"/>
          <w:szCs w:val="24"/>
          <w:lang w:bidi="ru-RU"/>
        </w:rPr>
        <w:t>о</w:t>
      </w:r>
      <w:r w:rsidRPr="00B87DA7">
        <w:rPr>
          <w:rFonts w:ascii="Times New Roman" w:hAnsi="Times New Roman" w:cs="Times New Roman"/>
          <w:color w:val="000000" w:themeColor="text1"/>
          <w:spacing w:val="-2"/>
          <w:sz w:val="24"/>
          <w:szCs w:val="24"/>
          <w:lang w:bidi="ru-RU"/>
        </w:rPr>
        <w:t>сти, способствуют саморазвитию и самореализации ребенка в процессе театральной де</w:t>
      </w:r>
      <w:r w:rsidRPr="00B87DA7">
        <w:rPr>
          <w:rFonts w:ascii="Times New Roman" w:hAnsi="Times New Roman" w:cs="Times New Roman"/>
          <w:color w:val="000000" w:themeColor="text1"/>
          <w:spacing w:val="-2"/>
          <w:sz w:val="24"/>
          <w:szCs w:val="24"/>
          <w:lang w:bidi="ru-RU"/>
        </w:rPr>
        <w:t>я</w:t>
      </w:r>
      <w:r w:rsidRPr="00B87DA7">
        <w:rPr>
          <w:rFonts w:ascii="Times New Roman" w:hAnsi="Times New Roman" w:cs="Times New Roman"/>
          <w:color w:val="000000" w:themeColor="text1"/>
          <w:spacing w:val="-2"/>
          <w:sz w:val="24"/>
          <w:szCs w:val="24"/>
          <w:lang w:bidi="ru-RU"/>
        </w:rPr>
        <w:t>тельности.</w:t>
      </w:r>
    </w:p>
    <w:p w:rsidR="00670898" w:rsidRPr="00B87DA7" w:rsidRDefault="00670898" w:rsidP="00670898">
      <w:pPr>
        <w:spacing w:after="0" w:line="240" w:lineRule="auto"/>
        <w:ind w:right="-2" w:firstLine="708"/>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 xml:space="preserve">Технология изготовления костюмов и театральных атрибутов к детским спектаклям  представлена во второй главе дипломной работы. Создание театральных костюмов своими руками сложный, но очень увлекательный процесс, в него вовлечены все участники кружка "Вдохновение". </w:t>
      </w:r>
    </w:p>
    <w:p w:rsidR="00670898" w:rsidRPr="00B87DA7" w:rsidRDefault="00670898" w:rsidP="00670898">
      <w:pPr>
        <w:spacing w:after="0" w:line="240" w:lineRule="auto"/>
        <w:ind w:right="-2" w:firstLine="708"/>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В репертуаре театрального кружка уже множество постановок, к которым изгото</w:t>
      </w:r>
      <w:r w:rsidRPr="00B87DA7">
        <w:rPr>
          <w:rFonts w:ascii="Times New Roman" w:hAnsi="Times New Roman" w:cs="Times New Roman"/>
          <w:spacing w:val="-2"/>
          <w:sz w:val="24"/>
          <w:szCs w:val="24"/>
        </w:rPr>
        <w:t>в</w:t>
      </w:r>
      <w:r w:rsidRPr="00B87DA7">
        <w:rPr>
          <w:rFonts w:ascii="Times New Roman" w:hAnsi="Times New Roman" w:cs="Times New Roman"/>
          <w:spacing w:val="-2"/>
          <w:sz w:val="24"/>
          <w:szCs w:val="24"/>
        </w:rPr>
        <w:t xml:space="preserve">лены соответствующие костюмы. Дети совместно </w:t>
      </w:r>
      <w:proofErr w:type="gramStart"/>
      <w:r w:rsidRPr="00B87DA7">
        <w:rPr>
          <w:rFonts w:ascii="Times New Roman" w:hAnsi="Times New Roman" w:cs="Times New Roman"/>
          <w:spacing w:val="-2"/>
          <w:sz w:val="24"/>
          <w:szCs w:val="24"/>
        </w:rPr>
        <w:t>со</w:t>
      </w:r>
      <w:proofErr w:type="gramEnd"/>
      <w:r w:rsidRPr="00B87DA7">
        <w:rPr>
          <w:rFonts w:ascii="Times New Roman" w:hAnsi="Times New Roman" w:cs="Times New Roman"/>
          <w:spacing w:val="-2"/>
          <w:sz w:val="24"/>
          <w:szCs w:val="24"/>
        </w:rPr>
        <w:t xml:space="preserve"> взрослыми выполняют посильную для них работу: выполняют аксессуары к костюмам, цветы, украшения на голову и многое др</w:t>
      </w:r>
      <w:r w:rsidRPr="00B87DA7">
        <w:rPr>
          <w:rFonts w:ascii="Times New Roman" w:hAnsi="Times New Roman" w:cs="Times New Roman"/>
          <w:spacing w:val="-2"/>
          <w:sz w:val="24"/>
          <w:szCs w:val="24"/>
        </w:rPr>
        <w:t>у</w:t>
      </w:r>
      <w:r w:rsidRPr="00B87DA7">
        <w:rPr>
          <w:rFonts w:ascii="Times New Roman" w:hAnsi="Times New Roman" w:cs="Times New Roman"/>
          <w:spacing w:val="-2"/>
          <w:sz w:val="24"/>
          <w:szCs w:val="24"/>
        </w:rPr>
        <w:t xml:space="preserve">гое. Активно участвую в создании декораций к спектаклям. Подробная технология создания театральных костюмов и атрибутов к спектаклям описана в работе. </w:t>
      </w:r>
    </w:p>
    <w:p w:rsidR="00670898" w:rsidRPr="00B87DA7" w:rsidRDefault="00670898" w:rsidP="00670898">
      <w:pPr>
        <w:spacing w:after="0" w:line="240" w:lineRule="auto"/>
        <w:ind w:right="-2" w:firstLine="708"/>
        <w:contextualSpacing/>
        <w:jc w:val="both"/>
        <w:rPr>
          <w:rFonts w:ascii="Times New Roman" w:hAnsi="Times New Roman" w:cs="Times New Roman"/>
          <w:spacing w:val="-2"/>
          <w:sz w:val="24"/>
          <w:szCs w:val="24"/>
        </w:rPr>
      </w:pPr>
      <w:r w:rsidRPr="00B87DA7">
        <w:rPr>
          <w:rFonts w:ascii="Times New Roman" w:hAnsi="Times New Roman" w:cs="Times New Roman"/>
          <w:spacing w:val="-2"/>
          <w:sz w:val="24"/>
          <w:szCs w:val="24"/>
        </w:rPr>
        <w:t>В ходе проведенной теоретической и практической работы в рамках заявленной т</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мы последовательно решены поставленные задачи, раскрыты особенности организации т</w:t>
      </w:r>
      <w:r w:rsidRPr="00B87DA7">
        <w:rPr>
          <w:rFonts w:ascii="Times New Roman" w:hAnsi="Times New Roman" w:cs="Times New Roman"/>
          <w:spacing w:val="-2"/>
          <w:sz w:val="24"/>
          <w:szCs w:val="24"/>
        </w:rPr>
        <w:t>е</w:t>
      </w:r>
      <w:r w:rsidRPr="00B87DA7">
        <w:rPr>
          <w:rFonts w:ascii="Times New Roman" w:hAnsi="Times New Roman" w:cs="Times New Roman"/>
          <w:spacing w:val="-2"/>
          <w:sz w:val="24"/>
          <w:szCs w:val="24"/>
        </w:rPr>
        <w:t>атральной деятельности с детьми в условиях детского дома.</w:t>
      </w:r>
    </w:p>
    <w:p w:rsidR="00670898" w:rsidRPr="00670898" w:rsidRDefault="00670898" w:rsidP="00670898">
      <w:pPr>
        <w:spacing w:after="0" w:line="240" w:lineRule="auto"/>
        <w:ind w:right="-2"/>
        <w:rPr>
          <w:rFonts w:ascii="Times New Roman" w:hAnsi="Times New Roman" w:cs="Times New Roman"/>
          <w:sz w:val="24"/>
          <w:szCs w:val="24"/>
        </w:rPr>
      </w:pPr>
    </w:p>
    <w:p w:rsidR="00670898" w:rsidRPr="00670898" w:rsidRDefault="00670898" w:rsidP="00670898">
      <w:pPr>
        <w:spacing w:after="0" w:line="240" w:lineRule="auto"/>
        <w:ind w:right="-2"/>
        <w:jc w:val="center"/>
        <w:rPr>
          <w:rFonts w:ascii="Times New Roman" w:hAnsi="Times New Roman" w:cs="Times New Roman"/>
          <w:sz w:val="24"/>
          <w:szCs w:val="24"/>
        </w:rPr>
      </w:pPr>
      <w:r w:rsidRPr="00670898">
        <w:rPr>
          <w:rFonts w:ascii="Times New Roman" w:hAnsi="Times New Roman" w:cs="Times New Roman"/>
          <w:sz w:val="24"/>
          <w:szCs w:val="24"/>
        </w:rPr>
        <w:t>Список использованных источников</w:t>
      </w:r>
      <w:r>
        <w:rPr>
          <w:rFonts w:ascii="Times New Roman" w:hAnsi="Times New Roman" w:cs="Times New Roman"/>
          <w:sz w:val="24"/>
          <w:szCs w:val="24"/>
        </w:rPr>
        <w:t>:</w:t>
      </w:r>
    </w:p>
    <w:p w:rsidR="00670898" w:rsidRPr="00B87DA7" w:rsidRDefault="00670898" w:rsidP="00670898">
      <w:pPr>
        <w:pStyle w:val="24"/>
        <w:shd w:val="clear" w:color="auto" w:fill="auto"/>
        <w:tabs>
          <w:tab w:val="left" w:pos="0"/>
        </w:tabs>
        <w:spacing w:line="240" w:lineRule="auto"/>
        <w:ind w:right="-2" w:firstLine="709"/>
        <w:rPr>
          <w:spacing w:val="-2"/>
          <w:sz w:val="24"/>
          <w:szCs w:val="24"/>
        </w:rPr>
      </w:pPr>
      <w:r w:rsidRPr="00B87DA7">
        <w:rPr>
          <w:spacing w:val="-2"/>
          <w:sz w:val="24"/>
          <w:szCs w:val="24"/>
        </w:rPr>
        <w:t>1. </w:t>
      </w:r>
      <w:proofErr w:type="spellStart"/>
      <w:r w:rsidRPr="00B87DA7">
        <w:rPr>
          <w:spacing w:val="-2"/>
          <w:sz w:val="24"/>
          <w:szCs w:val="24"/>
        </w:rPr>
        <w:t>Алянский</w:t>
      </w:r>
      <w:proofErr w:type="spellEnd"/>
      <w:r w:rsidRPr="00B87DA7">
        <w:rPr>
          <w:spacing w:val="-2"/>
          <w:sz w:val="24"/>
          <w:szCs w:val="24"/>
        </w:rPr>
        <w:t xml:space="preserve">, Ю. Л. Азбука театра / Ю.Л. </w:t>
      </w:r>
      <w:proofErr w:type="spellStart"/>
      <w:r w:rsidRPr="00B87DA7">
        <w:rPr>
          <w:spacing w:val="-2"/>
          <w:sz w:val="24"/>
          <w:szCs w:val="24"/>
        </w:rPr>
        <w:t>Алянский</w:t>
      </w:r>
      <w:proofErr w:type="spellEnd"/>
      <w:r w:rsidRPr="00B87DA7">
        <w:rPr>
          <w:spacing w:val="-2"/>
          <w:sz w:val="24"/>
          <w:szCs w:val="24"/>
        </w:rPr>
        <w:t>. – М.: АРКТИ, 2014.</w:t>
      </w:r>
    </w:p>
    <w:p w:rsidR="00670898" w:rsidRPr="00B87DA7" w:rsidRDefault="00670898" w:rsidP="00670898">
      <w:pPr>
        <w:pStyle w:val="a7"/>
        <w:tabs>
          <w:tab w:val="left" w:pos="0"/>
        </w:tabs>
        <w:ind w:left="0" w:right="-2" w:firstLine="709"/>
        <w:jc w:val="both"/>
        <w:rPr>
          <w:spacing w:val="-2"/>
          <w:sz w:val="24"/>
          <w:szCs w:val="24"/>
        </w:rPr>
      </w:pPr>
      <w:r w:rsidRPr="00B87DA7">
        <w:rPr>
          <w:spacing w:val="-2"/>
          <w:sz w:val="24"/>
          <w:szCs w:val="24"/>
        </w:rPr>
        <w:t>2. Богатырев, В.</w:t>
      </w:r>
      <w:r w:rsidR="00927904" w:rsidRPr="00B87DA7">
        <w:rPr>
          <w:spacing w:val="-2"/>
          <w:sz w:val="24"/>
          <w:szCs w:val="24"/>
        </w:rPr>
        <w:t xml:space="preserve"> </w:t>
      </w:r>
      <w:r w:rsidRPr="00B87DA7">
        <w:rPr>
          <w:spacing w:val="-2"/>
          <w:sz w:val="24"/>
          <w:szCs w:val="24"/>
        </w:rPr>
        <w:t xml:space="preserve">А. Воспитание личности участников студии </w:t>
      </w:r>
      <w:r w:rsidRPr="00B87DA7">
        <w:rPr>
          <w:spacing w:val="-2"/>
          <w:sz w:val="24"/>
          <w:szCs w:val="24"/>
          <w:shd w:val="clear" w:color="auto" w:fill="FFFFFF"/>
        </w:rPr>
        <w:t>// В.</w:t>
      </w:r>
      <w:r w:rsidR="00927904" w:rsidRPr="00B87DA7">
        <w:rPr>
          <w:spacing w:val="-2"/>
          <w:sz w:val="24"/>
          <w:szCs w:val="24"/>
          <w:shd w:val="clear" w:color="auto" w:fill="FFFFFF"/>
        </w:rPr>
        <w:t xml:space="preserve"> </w:t>
      </w:r>
      <w:r w:rsidRPr="00B87DA7">
        <w:rPr>
          <w:spacing w:val="-2"/>
          <w:sz w:val="24"/>
          <w:szCs w:val="24"/>
          <w:shd w:val="clear" w:color="auto" w:fill="FFFFFF"/>
        </w:rPr>
        <w:t xml:space="preserve">А. Богатырев, </w:t>
      </w:r>
      <w:r w:rsidR="00927904" w:rsidRPr="00B87DA7">
        <w:rPr>
          <w:spacing w:val="-2"/>
          <w:sz w:val="24"/>
          <w:szCs w:val="24"/>
          <w:shd w:val="clear" w:color="auto" w:fill="FFFFFF"/>
        </w:rPr>
        <w:t xml:space="preserve">          </w:t>
      </w:r>
      <w:r w:rsidRPr="00B87DA7">
        <w:rPr>
          <w:spacing w:val="-2"/>
          <w:sz w:val="24"/>
          <w:szCs w:val="24"/>
          <w:shd w:val="clear" w:color="auto" w:fill="FFFFFF"/>
        </w:rPr>
        <w:t>В.</w:t>
      </w:r>
      <w:r w:rsidR="00927904" w:rsidRPr="00B87DA7">
        <w:rPr>
          <w:spacing w:val="-2"/>
          <w:sz w:val="24"/>
          <w:szCs w:val="24"/>
          <w:shd w:val="clear" w:color="auto" w:fill="FFFFFF"/>
        </w:rPr>
        <w:t xml:space="preserve"> </w:t>
      </w:r>
      <w:r w:rsidRPr="00B87DA7">
        <w:rPr>
          <w:spacing w:val="-2"/>
          <w:sz w:val="24"/>
          <w:szCs w:val="24"/>
          <w:shd w:val="clear" w:color="auto" w:fill="FFFFFF"/>
        </w:rPr>
        <w:t>А.</w:t>
      </w:r>
      <w:r w:rsidRPr="00B87DA7">
        <w:rPr>
          <w:spacing w:val="-2"/>
          <w:sz w:val="24"/>
          <w:szCs w:val="24"/>
        </w:rPr>
        <w:t xml:space="preserve"> Тришин. – М., 2011.</w:t>
      </w:r>
    </w:p>
    <w:p w:rsidR="00670898" w:rsidRPr="00B87DA7" w:rsidRDefault="00670898" w:rsidP="00670898">
      <w:pPr>
        <w:pStyle w:val="a7"/>
        <w:tabs>
          <w:tab w:val="left" w:pos="0"/>
        </w:tabs>
        <w:ind w:left="0" w:right="-2" w:firstLine="709"/>
        <w:jc w:val="both"/>
        <w:rPr>
          <w:spacing w:val="-2"/>
          <w:sz w:val="24"/>
          <w:szCs w:val="24"/>
        </w:rPr>
      </w:pPr>
      <w:r w:rsidRPr="00B87DA7">
        <w:rPr>
          <w:spacing w:val="-2"/>
          <w:sz w:val="24"/>
          <w:szCs w:val="24"/>
        </w:rPr>
        <w:t>3. </w:t>
      </w:r>
      <w:proofErr w:type="spellStart"/>
      <w:r w:rsidRPr="00B87DA7">
        <w:rPr>
          <w:spacing w:val="-2"/>
          <w:sz w:val="24"/>
          <w:szCs w:val="24"/>
        </w:rPr>
        <w:t>Генерало</w:t>
      </w:r>
      <w:r w:rsidR="00927904" w:rsidRPr="00B87DA7">
        <w:rPr>
          <w:spacing w:val="-2"/>
          <w:sz w:val="24"/>
          <w:szCs w:val="24"/>
        </w:rPr>
        <w:t>ва</w:t>
      </w:r>
      <w:proofErr w:type="spellEnd"/>
      <w:r w:rsidR="00927904" w:rsidRPr="00B87DA7">
        <w:rPr>
          <w:spacing w:val="-2"/>
          <w:sz w:val="24"/>
          <w:szCs w:val="24"/>
        </w:rPr>
        <w:t>, И. А. Интегративный предмет "</w:t>
      </w:r>
      <w:r w:rsidRPr="00B87DA7">
        <w:rPr>
          <w:spacing w:val="-2"/>
          <w:sz w:val="24"/>
          <w:szCs w:val="24"/>
        </w:rPr>
        <w:t>Театр</w:t>
      </w:r>
      <w:r w:rsidR="00927904" w:rsidRPr="00B87DA7">
        <w:rPr>
          <w:spacing w:val="-2"/>
          <w:sz w:val="24"/>
          <w:szCs w:val="24"/>
        </w:rPr>
        <w:t>"</w:t>
      </w:r>
      <w:r w:rsidRPr="00B87DA7">
        <w:rPr>
          <w:spacing w:val="-2"/>
          <w:sz w:val="24"/>
          <w:szCs w:val="24"/>
        </w:rPr>
        <w:t>, или Воспитание искусством / И.</w:t>
      </w:r>
      <w:r w:rsidR="00927904" w:rsidRPr="00B87DA7">
        <w:rPr>
          <w:spacing w:val="-2"/>
          <w:sz w:val="24"/>
          <w:szCs w:val="24"/>
        </w:rPr>
        <w:t xml:space="preserve"> </w:t>
      </w:r>
      <w:r w:rsidRPr="00B87DA7">
        <w:rPr>
          <w:spacing w:val="-2"/>
          <w:sz w:val="24"/>
          <w:szCs w:val="24"/>
        </w:rPr>
        <w:t xml:space="preserve">А. </w:t>
      </w:r>
      <w:proofErr w:type="spellStart"/>
      <w:r w:rsidRPr="00B87DA7">
        <w:rPr>
          <w:spacing w:val="-2"/>
          <w:sz w:val="24"/>
          <w:szCs w:val="24"/>
        </w:rPr>
        <w:t>Генералова</w:t>
      </w:r>
      <w:proofErr w:type="spellEnd"/>
      <w:r w:rsidRPr="00B87DA7">
        <w:rPr>
          <w:spacing w:val="-2"/>
          <w:sz w:val="24"/>
          <w:szCs w:val="24"/>
        </w:rPr>
        <w:t>.– М., 2011.</w:t>
      </w:r>
    </w:p>
    <w:p w:rsidR="00670898" w:rsidRPr="00B87DA7" w:rsidRDefault="00670898" w:rsidP="00670898">
      <w:pPr>
        <w:pStyle w:val="a7"/>
        <w:tabs>
          <w:tab w:val="left" w:pos="0"/>
        </w:tabs>
        <w:ind w:left="0" w:right="-2" w:firstLine="709"/>
        <w:jc w:val="both"/>
        <w:rPr>
          <w:spacing w:val="-2"/>
          <w:sz w:val="24"/>
          <w:szCs w:val="24"/>
        </w:rPr>
      </w:pPr>
      <w:r w:rsidRPr="00B87DA7">
        <w:rPr>
          <w:spacing w:val="-2"/>
          <w:sz w:val="24"/>
          <w:szCs w:val="24"/>
        </w:rPr>
        <w:t>4. Давыдов, В.</w:t>
      </w:r>
      <w:r w:rsidR="00927904" w:rsidRPr="00B87DA7">
        <w:rPr>
          <w:spacing w:val="-2"/>
          <w:sz w:val="24"/>
          <w:szCs w:val="24"/>
        </w:rPr>
        <w:t xml:space="preserve"> </w:t>
      </w:r>
      <w:r w:rsidRPr="00B87DA7">
        <w:rPr>
          <w:spacing w:val="-2"/>
          <w:sz w:val="24"/>
          <w:szCs w:val="24"/>
        </w:rPr>
        <w:t>Г. От детских игр к творческим играм и драматизациям / В.</w:t>
      </w:r>
      <w:r w:rsidR="00927904" w:rsidRPr="00B87DA7">
        <w:rPr>
          <w:spacing w:val="-2"/>
          <w:sz w:val="24"/>
          <w:szCs w:val="24"/>
        </w:rPr>
        <w:t xml:space="preserve"> </w:t>
      </w:r>
      <w:r w:rsidRPr="00B87DA7">
        <w:rPr>
          <w:spacing w:val="-2"/>
          <w:sz w:val="24"/>
          <w:szCs w:val="24"/>
        </w:rPr>
        <w:t>Г. Дав</w:t>
      </w:r>
      <w:r w:rsidRPr="00B87DA7">
        <w:rPr>
          <w:spacing w:val="-2"/>
          <w:sz w:val="24"/>
          <w:szCs w:val="24"/>
        </w:rPr>
        <w:t>ы</w:t>
      </w:r>
      <w:r w:rsidRPr="00B87DA7">
        <w:rPr>
          <w:spacing w:val="-2"/>
          <w:sz w:val="24"/>
          <w:szCs w:val="24"/>
        </w:rPr>
        <w:t>дов // Театр и образование: Сборник научных трудов. – М., 2009.- С. 10-24.</w:t>
      </w:r>
    </w:p>
    <w:p w:rsidR="00670898" w:rsidRPr="00B87DA7" w:rsidRDefault="00670898" w:rsidP="00670898">
      <w:pPr>
        <w:pStyle w:val="a7"/>
        <w:tabs>
          <w:tab w:val="left" w:pos="0"/>
        </w:tabs>
        <w:ind w:right="-2" w:firstLine="709"/>
        <w:jc w:val="both"/>
        <w:rPr>
          <w:spacing w:val="-2"/>
          <w:sz w:val="24"/>
          <w:szCs w:val="24"/>
        </w:rPr>
      </w:pPr>
      <w:r w:rsidRPr="00B87DA7">
        <w:rPr>
          <w:spacing w:val="-2"/>
          <w:sz w:val="24"/>
          <w:szCs w:val="24"/>
        </w:rPr>
        <w:t>5. Лук, А.</w:t>
      </w:r>
      <w:r w:rsidR="00927904" w:rsidRPr="00B87DA7">
        <w:rPr>
          <w:spacing w:val="-2"/>
          <w:sz w:val="24"/>
          <w:szCs w:val="24"/>
        </w:rPr>
        <w:t xml:space="preserve"> </w:t>
      </w:r>
      <w:r w:rsidRPr="00B87DA7">
        <w:rPr>
          <w:spacing w:val="-2"/>
          <w:sz w:val="24"/>
          <w:szCs w:val="24"/>
        </w:rPr>
        <w:t>Н. Психология творчества / А.</w:t>
      </w:r>
      <w:r w:rsidR="00927904" w:rsidRPr="00B87DA7">
        <w:rPr>
          <w:spacing w:val="-2"/>
          <w:sz w:val="24"/>
          <w:szCs w:val="24"/>
        </w:rPr>
        <w:t xml:space="preserve"> </w:t>
      </w:r>
      <w:r w:rsidRPr="00B87DA7">
        <w:rPr>
          <w:spacing w:val="-2"/>
          <w:sz w:val="24"/>
          <w:szCs w:val="24"/>
        </w:rPr>
        <w:t>Н. Лук. – М.: Наука, 2010. – с.4.</w:t>
      </w:r>
    </w:p>
    <w:p w:rsidR="00670898" w:rsidRPr="00B87DA7" w:rsidRDefault="00670898" w:rsidP="00670898">
      <w:pPr>
        <w:pStyle w:val="a7"/>
        <w:tabs>
          <w:tab w:val="left" w:pos="0"/>
        </w:tabs>
        <w:ind w:left="0" w:right="-2" w:firstLine="709"/>
        <w:jc w:val="both"/>
        <w:rPr>
          <w:spacing w:val="-2"/>
          <w:sz w:val="24"/>
          <w:szCs w:val="24"/>
        </w:rPr>
      </w:pPr>
      <w:r w:rsidRPr="00B87DA7">
        <w:rPr>
          <w:spacing w:val="-2"/>
          <w:sz w:val="24"/>
          <w:szCs w:val="24"/>
        </w:rPr>
        <w:t>6. </w:t>
      </w:r>
      <w:proofErr w:type="spellStart"/>
      <w:r w:rsidRPr="00B87DA7">
        <w:rPr>
          <w:spacing w:val="-2"/>
          <w:sz w:val="24"/>
          <w:szCs w:val="24"/>
        </w:rPr>
        <w:t>Самоукина</w:t>
      </w:r>
      <w:proofErr w:type="spellEnd"/>
      <w:r w:rsidRPr="00B87DA7">
        <w:rPr>
          <w:spacing w:val="-2"/>
          <w:sz w:val="24"/>
          <w:szCs w:val="24"/>
        </w:rPr>
        <w:t>, Н.</w:t>
      </w:r>
      <w:r w:rsidR="00927904" w:rsidRPr="00B87DA7">
        <w:rPr>
          <w:spacing w:val="-2"/>
          <w:sz w:val="24"/>
          <w:szCs w:val="24"/>
        </w:rPr>
        <w:t xml:space="preserve"> </w:t>
      </w:r>
      <w:r w:rsidRPr="00B87DA7">
        <w:rPr>
          <w:spacing w:val="-2"/>
          <w:sz w:val="24"/>
          <w:szCs w:val="24"/>
        </w:rPr>
        <w:t xml:space="preserve">В. Игры в школе и дома: психотехнические </w:t>
      </w:r>
      <w:proofErr w:type="gramStart"/>
      <w:r w:rsidRPr="00B87DA7">
        <w:rPr>
          <w:spacing w:val="-2"/>
          <w:sz w:val="24"/>
          <w:szCs w:val="24"/>
        </w:rPr>
        <w:t>упражнения</w:t>
      </w:r>
      <w:proofErr w:type="gramEnd"/>
      <w:r w:rsidRPr="00B87DA7">
        <w:rPr>
          <w:spacing w:val="-2"/>
          <w:sz w:val="24"/>
          <w:szCs w:val="24"/>
        </w:rPr>
        <w:t xml:space="preserve"> и корре</w:t>
      </w:r>
      <w:r w:rsidRPr="00B87DA7">
        <w:rPr>
          <w:spacing w:val="-2"/>
          <w:sz w:val="24"/>
          <w:szCs w:val="24"/>
        </w:rPr>
        <w:t>к</w:t>
      </w:r>
      <w:r w:rsidRPr="00B87DA7">
        <w:rPr>
          <w:spacing w:val="-2"/>
          <w:sz w:val="24"/>
          <w:szCs w:val="24"/>
        </w:rPr>
        <w:t>ционные программы / Н.</w:t>
      </w:r>
      <w:r w:rsidR="00927904" w:rsidRPr="00B87DA7">
        <w:rPr>
          <w:spacing w:val="-2"/>
          <w:sz w:val="24"/>
          <w:szCs w:val="24"/>
        </w:rPr>
        <w:t xml:space="preserve"> </w:t>
      </w:r>
      <w:r w:rsidRPr="00B87DA7">
        <w:rPr>
          <w:spacing w:val="-2"/>
          <w:sz w:val="24"/>
          <w:szCs w:val="24"/>
        </w:rPr>
        <w:t xml:space="preserve">В. </w:t>
      </w:r>
      <w:proofErr w:type="spellStart"/>
      <w:r w:rsidRPr="00B87DA7">
        <w:rPr>
          <w:spacing w:val="-2"/>
          <w:sz w:val="24"/>
          <w:szCs w:val="24"/>
        </w:rPr>
        <w:t>Самоукина</w:t>
      </w:r>
      <w:proofErr w:type="spellEnd"/>
      <w:r w:rsidRPr="00B87DA7">
        <w:rPr>
          <w:spacing w:val="-2"/>
          <w:sz w:val="24"/>
          <w:szCs w:val="24"/>
        </w:rPr>
        <w:t>. – М.: АРКТИ, 2015.</w:t>
      </w:r>
    </w:p>
    <w:p w:rsidR="00670898" w:rsidRPr="00B87DA7" w:rsidRDefault="001518D3" w:rsidP="00670898">
      <w:pPr>
        <w:pStyle w:val="a7"/>
        <w:ind w:left="0" w:right="-2" w:firstLine="709"/>
        <w:jc w:val="both"/>
        <w:rPr>
          <w:spacing w:val="-2"/>
          <w:sz w:val="24"/>
          <w:szCs w:val="24"/>
        </w:rPr>
      </w:pPr>
      <w:r w:rsidRPr="00B87DA7">
        <w:rPr>
          <w:spacing w:val="-2"/>
          <w:sz w:val="24"/>
          <w:szCs w:val="24"/>
        </w:rPr>
        <w:t>7. </w:t>
      </w:r>
      <w:r w:rsidR="00670898" w:rsidRPr="00B87DA7">
        <w:rPr>
          <w:spacing w:val="-2"/>
          <w:sz w:val="24"/>
          <w:szCs w:val="24"/>
        </w:rPr>
        <w:t>Чурилова, Э.</w:t>
      </w:r>
      <w:r w:rsidR="00927904" w:rsidRPr="00B87DA7">
        <w:rPr>
          <w:spacing w:val="-2"/>
          <w:sz w:val="24"/>
          <w:szCs w:val="24"/>
        </w:rPr>
        <w:t xml:space="preserve"> </w:t>
      </w:r>
      <w:r w:rsidR="00670898" w:rsidRPr="00B87DA7">
        <w:rPr>
          <w:spacing w:val="-2"/>
          <w:sz w:val="24"/>
          <w:szCs w:val="24"/>
        </w:rPr>
        <w:t>Г. Методика и организация театрализованной деятельности д</w:t>
      </w:r>
      <w:r w:rsidR="00670898" w:rsidRPr="00B87DA7">
        <w:rPr>
          <w:spacing w:val="-2"/>
          <w:sz w:val="24"/>
          <w:szCs w:val="24"/>
        </w:rPr>
        <w:t>о</w:t>
      </w:r>
      <w:r w:rsidR="00670898" w:rsidRPr="00B87DA7">
        <w:rPr>
          <w:spacing w:val="-2"/>
          <w:sz w:val="24"/>
          <w:szCs w:val="24"/>
        </w:rPr>
        <w:t>школьников и младших школьников. Программа и репертуар / Э.</w:t>
      </w:r>
      <w:r w:rsidR="00927904" w:rsidRPr="00B87DA7">
        <w:rPr>
          <w:spacing w:val="-2"/>
          <w:sz w:val="24"/>
          <w:szCs w:val="24"/>
        </w:rPr>
        <w:t xml:space="preserve"> </w:t>
      </w:r>
      <w:r w:rsidR="00670898" w:rsidRPr="00B87DA7">
        <w:rPr>
          <w:spacing w:val="-2"/>
          <w:sz w:val="24"/>
          <w:szCs w:val="24"/>
        </w:rPr>
        <w:t xml:space="preserve">Г. Чурилова. – М.: </w:t>
      </w:r>
      <w:r w:rsidR="00927904" w:rsidRPr="00B87DA7">
        <w:rPr>
          <w:spacing w:val="-2"/>
          <w:sz w:val="24"/>
          <w:szCs w:val="24"/>
        </w:rPr>
        <w:t>"</w:t>
      </w:r>
      <w:r w:rsidR="00670898" w:rsidRPr="00B87DA7">
        <w:rPr>
          <w:spacing w:val="-2"/>
          <w:sz w:val="24"/>
          <w:szCs w:val="24"/>
        </w:rPr>
        <w:t>Гум</w:t>
      </w:r>
      <w:r w:rsidR="00670898" w:rsidRPr="00B87DA7">
        <w:rPr>
          <w:spacing w:val="-2"/>
          <w:sz w:val="24"/>
          <w:szCs w:val="24"/>
        </w:rPr>
        <w:t>а</w:t>
      </w:r>
      <w:r w:rsidR="00670898" w:rsidRPr="00B87DA7">
        <w:rPr>
          <w:spacing w:val="-2"/>
          <w:sz w:val="24"/>
          <w:szCs w:val="24"/>
        </w:rPr>
        <w:t>нитарный издательский центр ВЛАДОС</w:t>
      </w:r>
      <w:r w:rsidR="00927904" w:rsidRPr="00B87DA7">
        <w:rPr>
          <w:spacing w:val="-2"/>
          <w:sz w:val="24"/>
          <w:szCs w:val="24"/>
        </w:rPr>
        <w:t>"</w:t>
      </w:r>
      <w:r w:rsidR="00670898" w:rsidRPr="00B87DA7">
        <w:rPr>
          <w:spacing w:val="-2"/>
          <w:sz w:val="24"/>
          <w:szCs w:val="24"/>
        </w:rPr>
        <w:t>, 2014.</w:t>
      </w:r>
    </w:p>
    <w:p w:rsidR="00670898" w:rsidRDefault="00670898" w:rsidP="00B87DA7">
      <w:pPr>
        <w:spacing w:after="0" w:line="240" w:lineRule="auto"/>
        <w:ind w:right="-2"/>
        <w:contextualSpacing/>
        <w:rPr>
          <w:rFonts w:ascii="Times New Roman" w:eastAsiaTheme="minorHAnsi" w:hAnsi="Times New Roman" w:cs="Times New Roman"/>
          <w:sz w:val="24"/>
          <w:szCs w:val="24"/>
          <w:lang w:eastAsia="en-US"/>
        </w:rPr>
      </w:pPr>
    </w:p>
    <w:p w:rsidR="00B87DA7" w:rsidRPr="00F77B1E" w:rsidRDefault="00B87DA7" w:rsidP="00B87DA7">
      <w:pPr>
        <w:spacing w:after="0" w:line="240" w:lineRule="auto"/>
        <w:ind w:right="-2"/>
        <w:contextualSpacing/>
        <w:rPr>
          <w:rFonts w:ascii="Times New Roman" w:hAnsi="Times New Roman" w:cs="Times New Roman"/>
          <w:sz w:val="24"/>
          <w:szCs w:val="24"/>
        </w:rPr>
      </w:pPr>
    </w:p>
    <w:p w:rsidR="002A693B" w:rsidRPr="002A693B" w:rsidRDefault="002A693B" w:rsidP="002A693B">
      <w:pPr>
        <w:spacing w:after="0" w:line="240" w:lineRule="auto"/>
        <w:ind w:left="31"/>
        <w:jc w:val="center"/>
        <w:rPr>
          <w:rFonts w:ascii="Times New Roman" w:hAnsi="Times New Roman" w:cs="Times New Roman"/>
          <w:b/>
          <w:caps/>
          <w:color w:val="000000"/>
          <w:sz w:val="24"/>
          <w:szCs w:val="24"/>
        </w:rPr>
      </w:pPr>
      <w:r w:rsidRPr="002A693B">
        <w:rPr>
          <w:rFonts w:ascii="Times New Roman" w:hAnsi="Times New Roman" w:cs="Times New Roman"/>
          <w:b/>
          <w:color w:val="000000"/>
          <w:sz w:val="24"/>
          <w:szCs w:val="24"/>
        </w:rPr>
        <w:t xml:space="preserve">ФОРМИРОВАНИЕ НРАВСТВЕННОСТИ МЛАДШИХ ШКОЛЬНИКОВ </w:t>
      </w:r>
      <w:r w:rsidR="00B87DA7">
        <w:rPr>
          <w:rFonts w:ascii="Times New Roman" w:hAnsi="Times New Roman" w:cs="Times New Roman"/>
          <w:b/>
          <w:color w:val="000000"/>
          <w:sz w:val="24"/>
          <w:szCs w:val="24"/>
        </w:rPr>
        <w:br/>
      </w:r>
      <w:r w:rsidRPr="002A693B">
        <w:rPr>
          <w:rFonts w:ascii="Times New Roman" w:hAnsi="Times New Roman" w:cs="Times New Roman"/>
          <w:b/>
          <w:color w:val="000000"/>
          <w:sz w:val="24"/>
          <w:szCs w:val="24"/>
        </w:rPr>
        <w:t xml:space="preserve">НА УРОКАХ ЛИТЕРАТУРНОГО ЧТЕНИЯ </w:t>
      </w:r>
    </w:p>
    <w:p w:rsidR="002A693B" w:rsidRDefault="002A693B" w:rsidP="002A693B">
      <w:pPr>
        <w:spacing w:after="0" w:line="240" w:lineRule="auto"/>
        <w:ind w:left="31" w:firstLine="709"/>
        <w:jc w:val="right"/>
        <w:rPr>
          <w:rFonts w:ascii="Times New Roman" w:hAnsi="Times New Roman" w:cs="Times New Roman"/>
          <w:sz w:val="24"/>
          <w:szCs w:val="24"/>
        </w:rPr>
      </w:pPr>
    </w:p>
    <w:p w:rsidR="002A693B" w:rsidRPr="002A693B" w:rsidRDefault="002A693B" w:rsidP="002A693B">
      <w:pPr>
        <w:spacing w:after="0" w:line="240" w:lineRule="auto"/>
        <w:ind w:left="31" w:firstLine="709"/>
        <w:jc w:val="right"/>
        <w:rPr>
          <w:rFonts w:ascii="Times New Roman" w:hAnsi="Times New Roman" w:cs="Times New Roman"/>
          <w:sz w:val="24"/>
          <w:szCs w:val="24"/>
        </w:rPr>
      </w:pPr>
      <w:r w:rsidRPr="002A693B">
        <w:rPr>
          <w:rFonts w:ascii="Times New Roman" w:hAnsi="Times New Roman" w:cs="Times New Roman"/>
          <w:b/>
          <w:sz w:val="24"/>
          <w:szCs w:val="24"/>
        </w:rPr>
        <w:t>Сурина Александра Викторовна</w:t>
      </w:r>
      <w:r>
        <w:rPr>
          <w:rFonts w:ascii="Times New Roman" w:hAnsi="Times New Roman" w:cs="Times New Roman"/>
          <w:b/>
          <w:sz w:val="24"/>
          <w:szCs w:val="24"/>
        </w:rPr>
        <w:t>,</w:t>
      </w:r>
    </w:p>
    <w:p w:rsidR="002A693B" w:rsidRPr="002A693B" w:rsidRDefault="002A693B" w:rsidP="002A693B">
      <w:pPr>
        <w:spacing w:after="0" w:line="240" w:lineRule="auto"/>
        <w:ind w:left="31" w:firstLine="709"/>
        <w:jc w:val="right"/>
        <w:rPr>
          <w:rFonts w:ascii="Times New Roman" w:hAnsi="Times New Roman" w:cs="Times New Roman"/>
          <w:sz w:val="24"/>
          <w:szCs w:val="24"/>
        </w:rPr>
      </w:pPr>
      <w:r w:rsidRPr="002A693B">
        <w:rPr>
          <w:rFonts w:ascii="Times New Roman" w:hAnsi="Times New Roman" w:cs="Times New Roman"/>
          <w:sz w:val="24"/>
          <w:szCs w:val="24"/>
        </w:rPr>
        <w:t>студентка 3 курса</w:t>
      </w:r>
    </w:p>
    <w:p w:rsidR="002A693B" w:rsidRPr="002A693B" w:rsidRDefault="002A693B" w:rsidP="002A693B">
      <w:pPr>
        <w:spacing w:after="0" w:line="240" w:lineRule="auto"/>
        <w:ind w:left="31" w:firstLine="709"/>
        <w:jc w:val="right"/>
        <w:rPr>
          <w:rFonts w:ascii="Times New Roman" w:hAnsi="Times New Roman" w:cs="Times New Roman"/>
          <w:sz w:val="24"/>
          <w:szCs w:val="24"/>
        </w:rPr>
      </w:pPr>
      <w:r w:rsidRPr="002A693B">
        <w:rPr>
          <w:rFonts w:ascii="Times New Roman" w:hAnsi="Times New Roman" w:cs="Times New Roman"/>
          <w:sz w:val="24"/>
          <w:szCs w:val="24"/>
        </w:rPr>
        <w:t>специальности "Преподавание в начальных классах"</w:t>
      </w:r>
    </w:p>
    <w:p w:rsidR="002A693B" w:rsidRPr="002A693B" w:rsidRDefault="002A693B" w:rsidP="002A693B">
      <w:pPr>
        <w:spacing w:after="0" w:line="240" w:lineRule="auto"/>
        <w:ind w:left="31"/>
        <w:jc w:val="right"/>
        <w:rPr>
          <w:rFonts w:ascii="Times New Roman" w:hAnsi="Times New Roman" w:cs="Times New Roman"/>
          <w:b/>
          <w:sz w:val="24"/>
          <w:szCs w:val="24"/>
        </w:rPr>
      </w:pPr>
      <w:r w:rsidRPr="002A693B">
        <w:rPr>
          <w:rFonts w:ascii="Times New Roman" w:hAnsi="Times New Roman" w:cs="Times New Roman"/>
          <w:b/>
          <w:sz w:val="24"/>
          <w:szCs w:val="24"/>
        </w:rPr>
        <w:t>Дубинина Татьяна Андреевна,</w:t>
      </w:r>
    </w:p>
    <w:p w:rsidR="002A693B" w:rsidRPr="002A693B" w:rsidRDefault="002A693B" w:rsidP="002A693B">
      <w:pPr>
        <w:spacing w:after="0" w:line="240" w:lineRule="auto"/>
        <w:ind w:left="31"/>
        <w:jc w:val="right"/>
        <w:rPr>
          <w:rFonts w:ascii="Times New Roman" w:hAnsi="Times New Roman" w:cs="Times New Roman"/>
          <w:sz w:val="24"/>
          <w:szCs w:val="24"/>
        </w:rPr>
      </w:pPr>
      <w:r w:rsidRPr="002A693B">
        <w:rPr>
          <w:rFonts w:ascii="Times New Roman" w:hAnsi="Times New Roman" w:cs="Times New Roman"/>
          <w:sz w:val="24"/>
          <w:szCs w:val="24"/>
        </w:rPr>
        <w:t xml:space="preserve">преподаватель организации обучения русскому языку и литературе </w:t>
      </w:r>
    </w:p>
    <w:p w:rsidR="002A693B" w:rsidRPr="002A693B" w:rsidRDefault="002A693B" w:rsidP="002A693B">
      <w:pPr>
        <w:widowControl w:val="0"/>
        <w:spacing w:after="0" w:line="240" w:lineRule="auto"/>
        <w:ind w:left="31"/>
        <w:jc w:val="right"/>
        <w:rPr>
          <w:rFonts w:ascii="Times New Roman" w:eastAsia="Calibri" w:hAnsi="Times New Roman" w:cs="Times New Roman"/>
          <w:sz w:val="24"/>
          <w:szCs w:val="24"/>
          <w:lang w:eastAsia="en-US"/>
        </w:rPr>
      </w:pPr>
      <w:r w:rsidRPr="002A693B">
        <w:rPr>
          <w:rFonts w:ascii="Times New Roman" w:eastAsia="Calibri" w:hAnsi="Times New Roman" w:cs="Times New Roman"/>
          <w:sz w:val="24"/>
          <w:szCs w:val="24"/>
          <w:lang w:eastAsia="en-US"/>
        </w:rPr>
        <w:t xml:space="preserve">КГБ ПОУ "Хабаровский педагогический колледж </w:t>
      </w:r>
    </w:p>
    <w:p w:rsidR="002A693B" w:rsidRPr="002A693B" w:rsidRDefault="002A693B" w:rsidP="002A693B">
      <w:pPr>
        <w:spacing w:after="0" w:line="240" w:lineRule="auto"/>
        <w:ind w:left="31" w:firstLine="709"/>
        <w:jc w:val="right"/>
        <w:rPr>
          <w:rFonts w:ascii="Times New Roman" w:eastAsia="Calibri" w:hAnsi="Times New Roman" w:cs="Times New Roman"/>
          <w:sz w:val="24"/>
          <w:szCs w:val="24"/>
          <w:lang w:eastAsia="en-US"/>
        </w:rPr>
      </w:pPr>
      <w:r w:rsidRPr="002A693B">
        <w:rPr>
          <w:rFonts w:ascii="Times New Roman" w:eastAsia="Calibri" w:hAnsi="Times New Roman" w:cs="Times New Roman"/>
          <w:sz w:val="24"/>
          <w:szCs w:val="24"/>
          <w:lang w:eastAsia="en-US"/>
        </w:rPr>
        <w:t>имени Героя Советского Союза Д.Л. Калараша"</w:t>
      </w:r>
    </w:p>
    <w:p w:rsidR="002A693B" w:rsidRPr="002A693B" w:rsidRDefault="002A693B" w:rsidP="002A693B">
      <w:pPr>
        <w:spacing w:after="0" w:line="240" w:lineRule="auto"/>
        <w:ind w:left="31"/>
        <w:jc w:val="right"/>
        <w:rPr>
          <w:rFonts w:ascii="Times New Roman" w:hAnsi="Times New Roman" w:cs="Times New Roman"/>
          <w:b/>
          <w:sz w:val="24"/>
          <w:szCs w:val="24"/>
        </w:rPr>
      </w:pPr>
      <w:r w:rsidRPr="002A693B">
        <w:rPr>
          <w:rFonts w:ascii="Times New Roman" w:hAnsi="Times New Roman" w:cs="Times New Roman"/>
          <w:bCs/>
          <w:sz w:val="24"/>
          <w:szCs w:val="24"/>
        </w:rPr>
        <w:t>г. Хабаровск</w:t>
      </w:r>
    </w:p>
    <w:p w:rsidR="002A693B" w:rsidRPr="002A693B" w:rsidRDefault="002A693B" w:rsidP="002A693B">
      <w:pPr>
        <w:spacing w:after="0" w:line="240" w:lineRule="auto"/>
        <w:ind w:left="31"/>
        <w:rPr>
          <w:rFonts w:ascii="Times New Roman" w:hAnsi="Times New Roman" w:cs="Times New Roman"/>
          <w:sz w:val="24"/>
          <w:szCs w:val="24"/>
        </w:rPr>
      </w:pPr>
    </w:p>
    <w:p w:rsidR="002A693B" w:rsidRPr="002A693B" w:rsidRDefault="002A693B" w:rsidP="002A693B">
      <w:pPr>
        <w:spacing w:after="0" w:line="240" w:lineRule="auto"/>
        <w:ind w:left="31" w:firstLine="678"/>
        <w:jc w:val="both"/>
        <w:rPr>
          <w:rFonts w:ascii="Times New Roman" w:hAnsi="Times New Roman" w:cs="Times New Roman"/>
          <w:i/>
          <w:sz w:val="24"/>
          <w:szCs w:val="24"/>
        </w:rPr>
      </w:pPr>
      <w:r w:rsidRPr="002A693B">
        <w:rPr>
          <w:rFonts w:ascii="Times New Roman" w:hAnsi="Times New Roman" w:cs="Times New Roman"/>
          <w:b/>
          <w:i/>
          <w:sz w:val="24"/>
          <w:szCs w:val="24"/>
        </w:rPr>
        <w:lastRenderedPageBreak/>
        <w:t>Аннотация:</w:t>
      </w:r>
      <w:r w:rsidRPr="002A693B">
        <w:rPr>
          <w:rFonts w:ascii="Times New Roman" w:hAnsi="Times New Roman" w:cs="Times New Roman"/>
          <w:i/>
          <w:sz w:val="24"/>
          <w:szCs w:val="24"/>
        </w:rPr>
        <w:t xml:space="preserve"> Статья посвящена актуальной проблеме недостаточного использ</w:t>
      </w:r>
      <w:r w:rsidRPr="002A693B">
        <w:rPr>
          <w:rFonts w:ascii="Times New Roman" w:hAnsi="Times New Roman" w:cs="Times New Roman"/>
          <w:i/>
          <w:sz w:val="24"/>
          <w:szCs w:val="24"/>
        </w:rPr>
        <w:t>о</w:t>
      </w:r>
      <w:r w:rsidRPr="002A693B">
        <w:rPr>
          <w:rFonts w:ascii="Times New Roman" w:hAnsi="Times New Roman" w:cs="Times New Roman"/>
          <w:i/>
          <w:sz w:val="24"/>
          <w:szCs w:val="24"/>
        </w:rPr>
        <w:t xml:space="preserve">вания воспитательного потенциала уроков литературного чтения для формирования нравственности у младших школьников. </w:t>
      </w:r>
    </w:p>
    <w:p w:rsidR="002A693B" w:rsidRPr="002A693B" w:rsidRDefault="002A693B" w:rsidP="002A693B">
      <w:pPr>
        <w:spacing w:after="0" w:line="240" w:lineRule="auto"/>
        <w:ind w:left="31" w:firstLine="678"/>
        <w:jc w:val="both"/>
        <w:rPr>
          <w:rFonts w:ascii="Times New Roman" w:hAnsi="Times New Roman" w:cs="Times New Roman"/>
          <w:i/>
          <w:sz w:val="24"/>
          <w:szCs w:val="24"/>
        </w:rPr>
      </w:pPr>
    </w:p>
    <w:p w:rsidR="002A693B" w:rsidRPr="002A693B" w:rsidRDefault="002A693B" w:rsidP="002A693B">
      <w:pPr>
        <w:spacing w:after="0" w:line="240" w:lineRule="auto"/>
        <w:ind w:left="31" w:firstLine="678"/>
        <w:jc w:val="both"/>
        <w:rPr>
          <w:rFonts w:ascii="Times New Roman" w:hAnsi="Times New Roman" w:cs="Times New Roman"/>
          <w:i/>
          <w:sz w:val="24"/>
          <w:szCs w:val="24"/>
        </w:rPr>
      </w:pPr>
      <w:r w:rsidRPr="002A693B">
        <w:rPr>
          <w:rFonts w:ascii="Times New Roman" w:hAnsi="Times New Roman" w:cs="Times New Roman"/>
          <w:b/>
          <w:i/>
          <w:sz w:val="24"/>
          <w:szCs w:val="24"/>
        </w:rPr>
        <w:t>Ключевые слова:</w:t>
      </w:r>
      <w:r w:rsidRPr="002A693B">
        <w:rPr>
          <w:rFonts w:ascii="Times New Roman" w:hAnsi="Times New Roman" w:cs="Times New Roman"/>
          <w:i/>
          <w:sz w:val="24"/>
          <w:szCs w:val="24"/>
        </w:rPr>
        <w:t xml:space="preserve"> нравственность, структура нравственности, духовно-нравственные ценности, формирование нравственности, младшие школьники, уроки л</w:t>
      </w:r>
      <w:r w:rsidRPr="002A693B">
        <w:rPr>
          <w:rFonts w:ascii="Times New Roman" w:hAnsi="Times New Roman" w:cs="Times New Roman"/>
          <w:i/>
          <w:sz w:val="24"/>
          <w:szCs w:val="24"/>
        </w:rPr>
        <w:t>и</w:t>
      </w:r>
      <w:r w:rsidRPr="002A693B">
        <w:rPr>
          <w:rFonts w:ascii="Times New Roman" w:hAnsi="Times New Roman" w:cs="Times New Roman"/>
          <w:i/>
          <w:sz w:val="24"/>
          <w:szCs w:val="24"/>
        </w:rPr>
        <w:t>тературного чтения, методические рекомендации по формированию нравственности.</w:t>
      </w:r>
    </w:p>
    <w:p w:rsidR="002A693B" w:rsidRPr="002A693B" w:rsidRDefault="002A693B" w:rsidP="002A693B">
      <w:pPr>
        <w:spacing w:after="0" w:line="240" w:lineRule="auto"/>
        <w:ind w:left="31" w:firstLine="709"/>
        <w:jc w:val="both"/>
        <w:rPr>
          <w:rFonts w:ascii="Times New Roman" w:hAnsi="Times New Roman" w:cs="Times New Roman"/>
          <w:sz w:val="24"/>
          <w:szCs w:val="24"/>
        </w:rPr>
      </w:pPr>
    </w:p>
    <w:p w:rsidR="002A693B" w:rsidRPr="002A693B" w:rsidRDefault="002A693B" w:rsidP="002A693B">
      <w:pPr>
        <w:spacing w:after="0" w:line="240" w:lineRule="auto"/>
        <w:ind w:left="31" w:firstLine="709"/>
        <w:jc w:val="both"/>
        <w:rPr>
          <w:rFonts w:ascii="Times New Roman" w:hAnsi="Times New Roman" w:cs="Times New Roman"/>
          <w:sz w:val="24"/>
          <w:szCs w:val="24"/>
        </w:rPr>
      </w:pPr>
      <w:r w:rsidRPr="002A693B">
        <w:rPr>
          <w:rFonts w:ascii="Times New Roman" w:hAnsi="Times New Roman" w:cs="Times New Roman"/>
          <w:sz w:val="24"/>
          <w:szCs w:val="24"/>
        </w:rPr>
        <w:t>Нравственное развитие и воспитание гражданина России является ключевым фа</w:t>
      </w:r>
      <w:r w:rsidRPr="002A693B">
        <w:rPr>
          <w:rFonts w:ascii="Times New Roman" w:hAnsi="Times New Roman" w:cs="Times New Roman"/>
          <w:sz w:val="24"/>
          <w:szCs w:val="24"/>
        </w:rPr>
        <w:t>к</w:t>
      </w:r>
      <w:r w:rsidRPr="002A693B">
        <w:rPr>
          <w:rFonts w:ascii="Times New Roman" w:hAnsi="Times New Roman" w:cs="Times New Roman"/>
          <w:sz w:val="24"/>
          <w:szCs w:val="24"/>
        </w:rPr>
        <w:t>тором развития страны, обеспечения духовного единства народа. Темпы и характер ра</w:t>
      </w:r>
      <w:r w:rsidRPr="002A693B">
        <w:rPr>
          <w:rFonts w:ascii="Times New Roman" w:hAnsi="Times New Roman" w:cs="Times New Roman"/>
          <w:sz w:val="24"/>
          <w:szCs w:val="24"/>
        </w:rPr>
        <w:t>з</w:t>
      </w:r>
      <w:r w:rsidRPr="002A693B">
        <w:rPr>
          <w:rFonts w:ascii="Times New Roman" w:hAnsi="Times New Roman" w:cs="Times New Roman"/>
          <w:sz w:val="24"/>
          <w:szCs w:val="24"/>
        </w:rPr>
        <w:t>вития общества непосредственным образом зависит от гражданской позиции человека, его мотивационно-волевой сферы, жизненных приоритетов, нравственных убеждений, моральных норм и духовных ценностей.</w:t>
      </w:r>
    </w:p>
    <w:p w:rsidR="002A693B" w:rsidRPr="002A693B" w:rsidRDefault="002A693B" w:rsidP="002A693B">
      <w:pPr>
        <w:spacing w:after="0" w:line="240" w:lineRule="auto"/>
        <w:ind w:left="31" w:firstLine="709"/>
        <w:jc w:val="both"/>
        <w:rPr>
          <w:rFonts w:ascii="Times New Roman" w:hAnsi="Times New Roman" w:cs="Times New Roman"/>
          <w:sz w:val="24"/>
          <w:szCs w:val="24"/>
        </w:rPr>
      </w:pPr>
      <w:r w:rsidRPr="002A693B">
        <w:rPr>
          <w:rFonts w:ascii="Times New Roman" w:hAnsi="Times New Roman" w:cs="Times New Roman"/>
          <w:sz w:val="24"/>
          <w:szCs w:val="24"/>
        </w:rPr>
        <w:t>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w:t>
      </w:r>
      <w:r w:rsidRPr="002A693B">
        <w:rPr>
          <w:rFonts w:ascii="Times New Roman" w:hAnsi="Times New Roman" w:cs="Times New Roman"/>
          <w:sz w:val="24"/>
          <w:szCs w:val="24"/>
        </w:rPr>
        <w:t>я</w:t>
      </w:r>
      <w:r w:rsidRPr="002A693B">
        <w:rPr>
          <w:rFonts w:ascii="Times New Roman" w:hAnsi="Times New Roman" w:cs="Times New Roman"/>
          <w:sz w:val="24"/>
          <w:szCs w:val="24"/>
        </w:rPr>
        <w:t>тельность в соответствии с интересами окружающих его людей. Решение этой задачи св</w:t>
      </w:r>
      <w:r w:rsidRPr="002A693B">
        <w:rPr>
          <w:rFonts w:ascii="Times New Roman" w:hAnsi="Times New Roman" w:cs="Times New Roman"/>
          <w:sz w:val="24"/>
          <w:szCs w:val="24"/>
        </w:rPr>
        <w:t>я</w:t>
      </w:r>
      <w:r w:rsidRPr="002A693B">
        <w:rPr>
          <w:rFonts w:ascii="Times New Roman" w:hAnsi="Times New Roman" w:cs="Times New Roman"/>
          <w:sz w:val="24"/>
          <w:szCs w:val="24"/>
        </w:rPr>
        <w:t xml:space="preserve">зано с формированием устойчивых духовно-нравственных свойств личности школьника. </w:t>
      </w:r>
    </w:p>
    <w:p w:rsidR="002A693B" w:rsidRPr="002A693B" w:rsidRDefault="002A693B" w:rsidP="002A693B">
      <w:pPr>
        <w:spacing w:after="0" w:line="240" w:lineRule="auto"/>
        <w:ind w:left="31" w:firstLine="709"/>
        <w:jc w:val="both"/>
        <w:rPr>
          <w:rFonts w:ascii="Times New Roman" w:hAnsi="Times New Roman" w:cs="Times New Roman"/>
          <w:sz w:val="24"/>
          <w:szCs w:val="24"/>
        </w:rPr>
      </w:pPr>
      <w:r w:rsidRPr="002A693B">
        <w:rPr>
          <w:rFonts w:ascii="Times New Roman" w:hAnsi="Times New Roman" w:cs="Times New Roman"/>
          <w:sz w:val="24"/>
          <w:szCs w:val="24"/>
        </w:rPr>
        <w:t>Безусловно, начинать формировать духовно-нравственные качества личности в школе необходимо с младшего школьного возраста. Психологи установили, что этот во</w:t>
      </w:r>
      <w:r w:rsidRPr="002A693B">
        <w:rPr>
          <w:rFonts w:ascii="Times New Roman" w:hAnsi="Times New Roman" w:cs="Times New Roman"/>
          <w:sz w:val="24"/>
          <w:szCs w:val="24"/>
        </w:rPr>
        <w:t>з</w:t>
      </w:r>
      <w:r w:rsidRPr="002A693B">
        <w:rPr>
          <w:rFonts w:ascii="Times New Roman" w:hAnsi="Times New Roman" w:cs="Times New Roman"/>
          <w:sz w:val="24"/>
          <w:szCs w:val="24"/>
        </w:rPr>
        <w:t>раст характеризуется повышенной восприимчивостью внешних влияний, верой в исти</w:t>
      </w:r>
      <w:r w:rsidRPr="002A693B">
        <w:rPr>
          <w:rFonts w:ascii="Times New Roman" w:hAnsi="Times New Roman" w:cs="Times New Roman"/>
          <w:sz w:val="24"/>
          <w:szCs w:val="24"/>
        </w:rPr>
        <w:t>н</w:t>
      </w:r>
      <w:r w:rsidRPr="002A693B">
        <w:rPr>
          <w:rFonts w:ascii="Times New Roman" w:hAnsi="Times New Roman" w:cs="Times New Roman"/>
          <w:sz w:val="24"/>
          <w:szCs w:val="24"/>
        </w:rPr>
        <w:t>ность всего, чему учат, что говорят, в безусловность и необходимость нравственных норм; он отличается бескомпромиссностью в нравственных требованиях к другим, неп</w:t>
      </w:r>
      <w:r w:rsidRPr="002A693B">
        <w:rPr>
          <w:rFonts w:ascii="Times New Roman" w:hAnsi="Times New Roman" w:cs="Times New Roman"/>
          <w:sz w:val="24"/>
          <w:szCs w:val="24"/>
        </w:rPr>
        <w:t>о</w:t>
      </w:r>
      <w:r w:rsidRPr="002A693B">
        <w:rPr>
          <w:rFonts w:ascii="Times New Roman" w:hAnsi="Times New Roman" w:cs="Times New Roman"/>
          <w:sz w:val="24"/>
          <w:szCs w:val="24"/>
        </w:rPr>
        <w:t>средственностью в поведении.</w:t>
      </w:r>
    </w:p>
    <w:p w:rsidR="002A693B" w:rsidRPr="002A693B" w:rsidRDefault="002A693B" w:rsidP="002A693B">
      <w:pPr>
        <w:spacing w:after="0" w:line="240" w:lineRule="auto"/>
        <w:ind w:left="31" w:firstLine="709"/>
        <w:jc w:val="both"/>
        <w:rPr>
          <w:rFonts w:ascii="Times New Roman" w:hAnsi="Times New Roman" w:cs="Times New Roman"/>
          <w:sz w:val="24"/>
          <w:szCs w:val="24"/>
        </w:rPr>
      </w:pPr>
      <w:r w:rsidRPr="002A693B">
        <w:rPr>
          <w:rFonts w:ascii="Times New Roman" w:hAnsi="Times New Roman" w:cs="Times New Roman"/>
          <w:sz w:val="24"/>
          <w:szCs w:val="24"/>
        </w:rPr>
        <w:t>Цель и задачи нравственного развития и воспитания личности младшего школьн</w:t>
      </w:r>
      <w:r w:rsidRPr="002A693B">
        <w:rPr>
          <w:rFonts w:ascii="Times New Roman" w:hAnsi="Times New Roman" w:cs="Times New Roman"/>
          <w:sz w:val="24"/>
          <w:szCs w:val="24"/>
        </w:rPr>
        <w:t>и</w:t>
      </w:r>
      <w:r w:rsidRPr="002A693B">
        <w:rPr>
          <w:rFonts w:ascii="Times New Roman" w:hAnsi="Times New Roman" w:cs="Times New Roman"/>
          <w:sz w:val="24"/>
          <w:szCs w:val="24"/>
        </w:rPr>
        <w:t xml:space="preserve">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(ФГОС НОО) обоснован "портрет выпускника начальной школы" и сформулирована основная цель духовно-нравственного развития и воспитания личности младшего школьника </w:t>
      </w:r>
      <w:r w:rsidRPr="002A693B">
        <w:rPr>
          <w:rFonts w:ascii="Times New Roman" w:eastAsiaTheme="minorHAnsi" w:hAnsi="Times New Roman" w:cs="Times New Roman"/>
          <w:bCs/>
          <w:color w:val="000000" w:themeColor="text1"/>
          <w:sz w:val="24"/>
          <w:szCs w:val="24"/>
          <w:lang w:eastAsia="en-US"/>
        </w:rPr>
        <w:t>[2].</w:t>
      </w:r>
    </w:p>
    <w:p w:rsidR="002A693B" w:rsidRPr="002A693B" w:rsidRDefault="002A693B" w:rsidP="002A693B">
      <w:pPr>
        <w:spacing w:after="0" w:line="240" w:lineRule="auto"/>
        <w:ind w:left="31" w:firstLine="708"/>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Проблема данного исследования заключается в противоречии между требованиями к нравственному поведению младшего школьника как личности и недостаточным форм</w:t>
      </w:r>
      <w:r w:rsidRPr="002A693B">
        <w:rPr>
          <w:rFonts w:ascii="Times New Roman" w:eastAsiaTheme="minorHAnsi" w:hAnsi="Times New Roman" w:cs="Times New Roman"/>
          <w:sz w:val="24"/>
          <w:szCs w:val="24"/>
          <w:lang w:eastAsia="en-US"/>
        </w:rPr>
        <w:t>и</w:t>
      </w:r>
      <w:r w:rsidRPr="002A693B">
        <w:rPr>
          <w:rFonts w:ascii="Times New Roman" w:eastAsiaTheme="minorHAnsi" w:hAnsi="Times New Roman" w:cs="Times New Roman"/>
          <w:sz w:val="24"/>
          <w:szCs w:val="24"/>
          <w:lang w:eastAsia="en-US"/>
        </w:rPr>
        <w:t xml:space="preserve">рованием нравственных представлений у младших школьников, в том числе и на уроках литературного чтения. </w:t>
      </w:r>
    </w:p>
    <w:p w:rsidR="002A693B" w:rsidRPr="002A693B" w:rsidRDefault="002A693B" w:rsidP="002A693B">
      <w:pPr>
        <w:spacing w:after="0" w:line="240" w:lineRule="auto"/>
        <w:ind w:left="31" w:firstLine="708"/>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Объект исследования: процесс формирования нравственности младших школьн</w:t>
      </w:r>
      <w:r w:rsidRPr="002A693B">
        <w:rPr>
          <w:rFonts w:ascii="Times New Roman" w:eastAsiaTheme="minorHAnsi" w:hAnsi="Times New Roman" w:cs="Times New Roman"/>
          <w:sz w:val="24"/>
          <w:szCs w:val="24"/>
          <w:lang w:eastAsia="en-US"/>
        </w:rPr>
        <w:t>и</w:t>
      </w:r>
      <w:r w:rsidRPr="002A693B">
        <w:rPr>
          <w:rFonts w:ascii="Times New Roman" w:eastAsiaTheme="minorHAnsi" w:hAnsi="Times New Roman" w:cs="Times New Roman"/>
          <w:sz w:val="24"/>
          <w:szCs w:val="24"/>
          <w:lang w:eastAsia="en-US"/>
        </w:rPr>
        <w:t>ков.</w:t>
      </w:r>
    </w:p>
    <w:p w:rsidR="002A693B" w:rsidRPr="002A693B" w:rsidRDefault="002A693B" w:rsidP="002A693B">
      <w:pPr>
        <w:spacing w:after="0" w:line="240" w:lineRule="auto"/>
        <w:ind w:left="31" w:firstLine="720"/>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 xml:space="preserve">Предмет исследования: </w:t>
      </w:r>
      <w:r w:rsidRPr="002A693B">
        <w:rPr>
          <w:rFonts w:ascii="Times New Roman" w:eastAsia="Calibri" w:hAnsi="Times New Roman" w:cs="Times New Roman"/>
          <w:sz w:val="24"/>
          <w:szCs w:val="24"/>
          <w:lang w:eastAsia="en-US"/>
        </w:rPr>
        <w:t>приемы формирования нравственности младших школьн</w:t>
      </w:r>
      <w:r w:rsidRPr="002A693B">
        <w:rPr>
          <w:rFonts w:ascii="Times New Roman" w:eastAsia="Calibri" w:hAnsi="Times New Roman" w:cs="Times New Roman"/>
          <w:sz w:val="24"/>
          <w:szCs w:val="24"/>
          <w:lang w:eastAsia="en-US"/>
        </w:rPr>
        <w:t>и</w:t>
      </w:r>
      <w:r w:rsidRPr="002A693B">
        <w:rPr>
          <w:rFonts w:ascii="Times New Roman" w:eastAsia="Calibri" w:hAnsi="Times New Roman" w:cs="Times New Roman"/>
          <w:sz w:val="24"/>
          <w:szCs w:val="24"/>
          <w:lang w:eastAsia="en-US"/>
        </w:rPr>
        <w:t>ков на уроках литературного чтения.</w:t>
      </w:r>
    </w:p>
    <w:p w:rsidR="002A693B" w:rsidRPr="002A693B" w:rsidRDefault="002A693B" w:rsidP="002A693B">
      <w:pPr>
        <w:spacing w:after="0" w:line="240" w:lineRule="auto"/>
        <w:ind w:left="31" w:firstLine="708"/>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 xml:space="preserve">Цель исследования: обоснование приемов формирования </w:t>
      </w:r>
      <w:r w:rsidRPr="002A693B">
        <w:rPr>
          <w:rFonts w:ascii="Times New Roman" w:eastAsiaTheme="minorHAnsi" w:hAnsi="Times New Roman" w:cs="Times New Roman"/>
          <w:bCs/>
          <w:sz w:val="24"/>
          <w:szCs w:val="24"/>
          <w:lang w:eastAsia="en-US"/>
        </w:rPr>
        <w:t>нравственности</w:t>
      </w:r>
      <w:r w:rsidRPr="002A693B">
        <w:rPr>
          <w:rFonts w:ascii="Times New Roman" w:eastAsiaTheme="minorHAnsi" w:hAnsi="Times New Roman" w:cs="Times New Roman"/>
          <w:sz w:val="24"/>
          <w:szCs w:val="24"/>
          <w:lang w:eastAsia="en-US"/>
        </w:rPr>
        <w:t xml:space="preserve"> у мла</w:t>
      </w:r>
      <w:r w:rsidRPr="002A693B">
        <w:rPr>
          <w:rFonts w:ascii="Times New Roman" w:eastAsiaTheme="minorHAnsi" w:hAnsi="Times New Roman" w:cs="Times New Roman"/>
          <w:sz w:val="24"/>
          <w:szCs w:val="24"/>
          <w:lang w:eastAsia="en-US"/>
        </w:rPr>
        <w:t>д</w:t>
      </w:r>
      <w:r w:rsidRPr="002A693B">
        <w:rPr>
          <w:rFonts w:ascii="Times New Roman" w:eastAsiaTheme="minorHAnsi" w:hAnsi="Times New Roman" w:cs="Times New Roman"/>
          <w:sz w:val="24"/>
          <w:szCs w:val="24"/>
          <w:lang w:eastAsia="en-US"/>
        </w:rPr>
        <w:t>ших школьников на уроках литературного чтения и выявление возможности их использ</w:t>
      </w:r>
      <w:r w:rsidRPr="002A693B">
        <w:rPr>
          <w:rFonts w:ascii="Times New Roman" w:eastAsiaTheme="minorHAnsi" w:hAnsi="Times New Roman" w:cs="Times New Roman"/>
          <w:sz w:val="24"/>
          <w:szCs w:val="24"/>
          <w:lang w:eastAsia="en-US"/>
        </w:rPr>
        <w:t>о</w:t>
      </w:r>
      <w:r w:rsidRPr="002A693B">
        <w:rPr>
          <w:rFonts w:ascii="Times New Roman" w:eastAsiaTheme="minorHAnsi" w:hAnsi="Times New Roman" w:cs="Times New Roman"/>
          <w:sz w:val="24"/>
          <w:szCs w:val="24"/>
          <w:lang w:eastAsia="en-US"/>
        </w:rPr>
        <w:t>вания.</w:t>
      </w:r>
    </w:p>
    <w:p w:rsidR="002A693B" w:rsidRPr="002A693B" w:rsidRDefault="002A693B" w:rsidP="002A693B">
      <w:pPr>
        <w:spacing w:after="0" w:line="240" w:lineRule="auto"/>
        <w:ind w:left="31" w:firstLine="708"/>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 xml:space="preserve">Задачи исследования: </w:t>
      </w:r>
    </w:p>
    <w:p w:rsidR="002A693B" w:rsidRPr="002A693B" w:rsidRDefault="002A693B" w:rsidP="00B87DA7">
      <w:pPr>
        <w:widowControl w:val="0"/>
        <w:numPr>
          <w:ilvl w:val="0"/>
          <w:numId w:val="26"/>
        </w:numPr>
        <w:spacing w:after="0" w:line="240" w:lineRule="auto"/>
        <w:ind w:left="28" w:firstLine="709"/>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Рассмотреть процесс формирования нравственности младших школьников.</w:t>
      </w:r>
    </w:p>
    <w:p w:rsidR="002A693B" w:rsidRPr="002A693B" w:rsidRDefault="002A693B" w:rsidP="00B87DA7">
      <w:pPr>
        <w:widowControl w:val="0"/>
        <w:numPr>
          <w:ilvl w:val="0"/>
          <w:numId w:val="26"/>
        </w:numPr>
        <w:spacing w:after="0" w:line="240" w:lineRule="auto"/>
        <w:ind w:left="28" w:firstLine="709"/>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Выявить п</w:t>
      </w:r>
      <w:r w:rsidRPr="002A693B">
        <w:rPr>
          <w:rFonts w:ascii="Times New Roman" w:eastAsiaTheme="minorHAnsi" w:hAnsi="Times New Roman" w:cs="Times New Roman"/>
          <w:bCs/>
          <w:sz w:val="24"/>
          <w:szCs w:val="24"/>
          <w:lang w:eastAsia="en-US"/>
        </w:rPr>
        <w:t>риемы формирования нравственности младших школьников на уроках литературного чтения.</w:t>
      </w:r>
    </w:p>
    <w:p w:rsidR="002A693B" w:rsidRPr="002A693B" w:rsidRDefault="002A693B" w:rsidP="00B87DA7">
      <w:pPr>
        <w:widowControl w:val="0"/>
        <w:numPr>
          <w:ilvl w:val="0"/>
          <w:numId w:val="26"/>
        </w:numPr>
        <w:spacing w:after="0" w:line="240" w:lineRule="auto"/>
        <w:ind w:left="28" w:firstLine="709"/>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Описать практическую работу по формированию нравственности младших школьников</w:t>
      </w:r>
      <w:r w:rsidRPr="002A693B">
        <w:rPr>
          <w:rFonts w:ascii="Times New Roman" w:eastAsiaTheme="minorHAnsi" w:hAnsi="Times New Roman" w:cs="Times New Roman"/>
          <w:bCs/>
          <w:sz w:val="24"/>
          <w:szCs w:val="24"/>
          <w:lang w:eastAsia="en-US"/>
        </w:rPr>
        <w:t xml:space="preserve"> на уроках литературного чтения</w:t>
      </w:r>
      <w:r w:rsidRPr="002A693B">
        <w:rPr>
          <w:rFonts w:ascii="Times New Roman" w:eastAsiaTheme="minorHAnsi" w:hAnsi="Times New Roman" w:cs="Times New Roman"/>
          <w:sz w:val="24"/>
          <w:szCs w:val="24"/>
          <w:lang w:eastAsia="en-US"/>
        </w:rPr>
        <w:t>.</w:t>
      </w:r>
    </w:p>
    <w:p w:rsidR="002A693B" w:rsidRPr="002A693B" w:rsidRDefault="002A693B" w:rsidP="00B87DA7">
      <w:pPr>
        <w:widowControl w:val="0"/>
        <w:spacing w:after="0" w:line="240" w:lineRule="auto"/>
        <w:ind w:left="28" w:firstLine="709"/>
        <w:contextualSpacing/>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Гипотеза исследования: формирование нравственных качеств у младших школьн</w:t>
      </w:r>
      <w:r w:rsidRPr="002A693B">
        <w:rPr>
          <w:rFonts w:ascii="Times New Roman" w:eastAsiaTheme="minorHAnsi" w:hAnsi="Times New Roman" w:cs="Times New Roman"/>
          <w:sz w:val="24"/>
          <w:szCs w:val="24"/>
          <w:lang w:eastAsia="en-US"/>
        </w:rPr>
        <w:t>и</w:t>
      </w:r>
      <w:r w:rsidRPr="002A693B">
        <w:rPr>
          <w:rFonts w:ascii="Times New Roman" w:eastAsiaTheme="minorHAnsi" w:hAnsi="Times New Roman" w:cs="Times New Roman"/>
          <w:sz w:val="24"/>
          <w:szCs w:val="24"/>
          <w:lang w:eastAsia="en-US"/>
        </w:rPr>
        <w:t>ков на уроках литературного чтения будет эффективным, если содержание уроков литер</w:t>
      </w:r>
      <w:r w:rsidRPr="002A693B">
        <w:rPr>
          <w:rFonts w:ascii="Times New Roman" w:eastAsiaTheme="minorHAnsi" w:hAnsi="Times New Roman" w:cs="Times New Roman"/>
          <w:sz w:val="24"/>
          <w:szCs w:val="24"/>
          <w:lang w:eastAsia="en-US"/>
        </w:rPr>
        <w:t>а</w:t>
      </w:r>
      <w:r w:rsidRPr="002A693B">
        <w:rPr>
          <w:rFonts w:ascii="Times New Roman" w:eastAsiaTheme="minorHAnsi" w:hAnsi="Times New Roman" w:cs="Times New Roman"/>
          <w:sz w:val="24"/>
          <w:szCs w:val="24"/>
          <w:lang w:eastAsia="en-US"/>
        </w:rPr>
        <w:t>турного чтения содержит нравственные проблемы и на данных уроках грамотно испол</w:t>
      </w:r>
      <w:r w:rsidRPr="002A693B">
        <w:rPr>
          <w:rFonts w:ascii="Times New Roman" w:eastAsiaTheme="minorHAnsi" w:hAnsi="Times New Roman" w:cs="Times New Roman"/>
          <w:sz w:val="24"/>
          <w:szCs w:val="24"/>
          <w:lang w:eastAsia="en-US"/>
        </w:rPr>
        <w:t>ь</w:t>
      </w:r>
      <w:r w:rsidRPr="002A693B">
        <w:rPr>
          <w:rFonts w:ascii="Times New Roman" w:eastAsiaTheme="minorHAnsi" w:hAnsi="Times New Roman" w:cs="Times New Roman"/>
          <w:sz w:val="24"/>
          <w:szCs w:val="24"/>
          <w:lang w:eastAsia="en-US"/>
        </w:rPr>
        <w:t>зованы приёмы формирования нравственности.</w:t>
      </w:r>
    </w:p>
    <w:p w:rsidR="002A693B" w:rsidRPr="002A693B" w:rsidRDefault="002A693B" w:rsidP="00B87DA7">
      <w:pPr>
        <w:widowControl w:val="0"/>
        <w:spacing w:after="0" w:line="240" w:lineRule="auto"/>
        <w:ind w:left="28" w:firstLine="708"/>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Методы исследования:</w:t>
      </w:r>
    </w:p>
    <w:p w:rsidR="002A693B" w:rsidRPr="002A693B" w:rsidRDefault="002A693B" w:rsidP="00B87DA7">
      <w:pPr>
        <w:widowControl w:val="0"/>
        <w:numPr>
          <w:ilvl w:val="0"/>
          <w:numId w:val="27"/>
        </w:numPr>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теоретические: теоретический анализ психолого-педагогической и научно-</w:t>
      </w:r>
      <w:r w:rsidRPr="002A693B">
        <w:rPr>
          <w:rFonts w:ascii="Times New Roman" w:eastAsiaTheme="minorHAnsi" w:hAnsi="Times New Roman" w:cs="Times New Roman"/>
          <w:sz w:val="24"/>
          <w:szCs w:val="24"/>
          <w:lang w:eastAsia="en-US"/>
        </w:rPr>
        <w:lastRenderedPageBreak/>
        <w:t>методической литературы, анализ понятийно-терминологической системы, изучение и обобщение массового и индивидуального педагогического опыта, количественный и к</w:t>
      </w:r>
      <w:r w:rsidRPr="002A693B">
        <w:rPr>
          <w:rFonts w:ascii="Times New Roman" w:eastAsiaTheme="minorHAnsi" w:hAnsi="Times New Roman" w:cs="Times New Roman"/>
          <w:sz w:val="24"/>
          <w:szCs w:val="24"/>
          <w:lang w:eastAsia="en-US"/>
        </w:rPr>
        <w:t>а</w:t>
      </w:r>
      <w:r w:rsidRPr="002A693B">
        <w:rPr>
          <w:rFonts w:ascii="Times New Roman" w:eastAsiaTheme="minorHAnsi" w:hAnsi="Times New Roman" w:cs="Times New Roman"/>
          <w:sz w:val="24"/>
          <w:szCs w:val="24"/>
          <w:lang w:eastAsia="en-US"/>
        </w:rPr>
        <w:t>чественный анализ полученных данных.</w:t>
      </w:r>
    </w:p>
    <w:p w:rsidR="002A693B" w:rsidRPr="002A693B" w:rsidRDefault="002A693B" w:rsidP="00B87DA7">
      <w:pPr>
        <w:widowControl w:val="0"/>
        <w:numPr>
          <w:ilvl w:val="0"/>
          <w:numId w:val="27"/>
        </w:numPr>
        <w:spacing w:after="0" w:line="240" w:lineRule="auto"/>
        <w:ind w:left="28" w:firstLine="709"/>
        <w:jc w:val="both"/>
        <w:rPr>
          <w:rFonts w:ascii="Times New Roman" w:eastAsiaTheme="minorHAnsi" w:hAnsi="Times New Roman" w:cs="Times New Roman"/>
          <w:sz w:val="24"/>
          <w:szCs w:val="24"/>
          <w:lang w:eastAsia="en-US"/>
        </w:rPr>
      </w:pPr>
      <w:proofErr w:type="gramStart"/>
      <w:r w:rsidRPr="002A693B">
        <w:rPr>
          <w:rFonts w:ascii="Times New Roman" w:eastAsiaTheme="minorHAnsi" w:hAnsi="Times New Roman" w:cs="Times New Roman"/>
          <w:sz w:val="24"/>
          <w:szCs w:val="24"/>
          <w:lang w:eastAsia="en-US"/>
        </w:rPr>
        <w:t>эмпирические</w:t>
      </w:r>
      <w:proofErr w:type="gramEnd"/>
      <w:r w:rsidRPr="002A693B">
        <w:rPr>
          <w:rFonts w:ascii="Times New Roman" w:eastAsiaTheme="minorHAnsi" w:hAnsi="Times New Roman" w:cs="Times New Roman"/>
          <w:sz w:val="24"/>
          <w:szCs w:val="24"/>
          <w:lang w:eastAsia="en-US"/>
        </w:rPr>
        <w:t>: наблюдение, анкетирование, беседа, эксперимент.</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Практическая значимость заключается в подборке методик, направленных на в</w:t>
      </w:r>
      <w:r w:rsidRPr="002A693B">
        <w:rPr>
          <w:rFonts w:ascii="Times New Roman" w:eastAsiaTheme="minorHAnsi" w:hAnsi="Times New Roman" w:cs="Times New Roman"/>
          <w:sz w:val="24"/>
          <w:szCs w:val="24"/>
          <w:lang w:eastAsia="en-US"/>
        </w:rPr>
        <w:t>ы</w:t>
      </w:r>
      <w:r w:rsidRPr="002A693B">
        <w:rPr>
          <w:rFonts w:ascii="Times New Roman" w:eastAsiaTheme="minorHAnsi" w:hAnsi="Times New Roman" w:cs="Times New Roman"/>
          <w:sz w:val="24"/>
          <w:szCs w:val="24"/>
          <w:lang w:eastAsia="en-US"/>
        </w:rPr>
        <w:t>явление особенностей формирования нравственности младших школьников и в описании приемов формирования нравственных качеств у младших школьников на уроках литер</w:t>
      </w:r>
      <w:r w:rsidRPr="002A693B">
        <w:rPr>
          <w:rFonts w:ascii="Times New Roman" w:eastAsiaTheme="minorHAnsi" w:hAnsi="Times New Roman" w:cs="Times New Roman"/>
          <w:sz w:val="24"/>
          <w:szCs w:val="24"/>
          <w:lang w:eastAsia="en-US"/>
        </w:rPr>
        <w:t>а</w:t>
      </w:r>
      <w:r w:rsidRPr="002A693B">
        <w:rPr>
          <w:rFonts w:ascii="Times New Roman" w:eastAsiaTheme="minorHAnsi" w:hAnsi="Times New Roman" w:cs="Times New Roman"/>
          <w:sz w:val="24"/>
          <w:szCs w:val="24"/>
          <w:lang w:eastAsia="en-US"/>
        </w:rPr>
        <w:t>турного чтения с указанием практических рекомендаций по использованию этих приемов.</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Чтобы определить сущность и специфику нравственного воспитания младших школьников, необходимо опр</w:t>
      </w:r>
      <w:r w:rsidR="009A4A0D">
        <w:rPr>
          <w:rFonts w:ascii="Times New Roman" w:eastAsiaTheme="minorHAnsi" w:hAnsi="Times New Roman" w:cs="Times New Roman"/>
          <w:sz w:val="24"/>
          <w:szCs w:val="24"/>
          <w:lang w:eastAsia="en-US"/>
        </w:rPr>
        <w:t>еделиться определением понятия "</w:t>
      </w:r>
      <w:r w:rsidRPr="002A693B">
        <w:rPr>
          <w:rFonts w:ascii="Times New Roman" w:eastAsiaTheme="minorHAnsi" w:hAnsi="Times New Roman" w:cs="Times New Roman"/>
          <w:sz w:val="24"/>
          <w:szCs w:val="24"/>
          <w:lang w:eastAsia="en-US"/>
        </w:rPr>
        <w:t>нравственность</w:t>
      </w:r>
      <w:r w:rsidR="009A4A0D">
        <w:rPr>
          <w:rFonts w:ascii="Times New Roman" w:eastAsiaTheme="minorHAnsi" w:hAnsi="Times New Roman" w:cs="Times New Roman"/>
          <w:sz w:val="24"/>
          <w:szCs w:val="24"/>
          <w:lang w:eastAsia="en-US"/>
        </w:rPr>
        <w:t>"</w:t>
      </w:r>
      <w:r w:rsidRPr="002A693B">
        <w:rPr>
          <w:rFonts w:ascii="Times New Roman" w:eastAsiaTheme="minorHAnsi" w:hAnsi="Times New Roman" w:cs="Times New Roman"/>
          <w:sz w:val="24"/>
          <w:szCs w:val="24"/>
          <w:lang w:eastAsia="en-US"/>
        </w:rPr>
        <w:t>.</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bCs/>
          <w:sz w:val="24"/>
          <w:szCs w:val="24"/>
          <w:lang w:eastAsia="en-US"/>
        </w:rPr>
      </w:pPr>
      <w:r w:rsidRPr="002A693B">
        <w:rPr>
          <w:rFonts w:ascii="Times New Roman" w:eastAsiaTheme="minorHAnsi" w:hAnsi="Times New Roman" w:cs="Times New Roman"/>
          <w:sz w:val="24"/>
          <w:szCs w:val="24"/>
          <w:lang w:eastAsia="en-US"/>
        </w:rPr>
        <w:t>Существуе</w:t>
      </w:r>
      <w:r w:rsidR="00EE3040">
        <w:rPr>
          <w:rFonts w:ascii="Times New Roman" w:eastAsiaTheme="minorHAnsi" w:hAnsi="Times New Roman" w:cs="Times New Roman"/>
          <w:sz w:val="24"/>
          <w:szCs w:val="24"/>
          <w:lang w:eastAsia="en-US"/>
        </w:rPr>
        <w:t>т несколько значений у понятия "</w:t>
      </w:r>
      <w:r w:rsidRPr="002A693B">
        <w:rPr>
          <w:rFonts w:ascii="Times New Roman" w:eastAsiaTheme="minorHAnsi" w:hAnsi="Times New Roman" w:cs="Times New Roman"/>
          <w:sz w:val="24"/>
          <w:szCs w:val="24"/>
          <w:lang w:eastAsia="en-US"/>
        </w:rPr>
        <w:t>нравственность</w:t>
      </w:r>
      <w:r w:rsidR="00EE3040">
        <w:rPr>
          <w:rFonts w:ascii="Times New Roman" w:eastAsiaTheme="minorHAnsi" w:hAnsi="Times New Roman" w:cs="Times New Roman"/>
          <w:sz w:val="24"/>
          <w:szCs w:val="24"/>
          <w:lang w:eastAsia="en-US"/>
        </w:rPr>
        <w:t>"</w:t>
      </w:r>
      <w:r w:rsidRPr="002A693B">
        <w:rPr>
          <w:rFonts w:ascii="Times New Roman" w:eastAsiaTheme="minorHAnsi" w:hAnsi="Times New Roman" w:cs="Times New Roman"/>
          <w:sz w:val="24"/>
          <w:szCs w:val="24"/>
          <w:lang w:eastAsia="en-US"/>
        </w:rPr>
        <w:t>. Возьмем за основу определение Ожегова С.И.: "Нравственность – это внутренние, духовные качества, кот</w:t>
      </w:r>
      <w:r w:rsidRPr="002A693B">
        <w:rPr>
          <w:rFonts w:ascii="Times New Roman" w:eastAsiaTheme="minorHAnsi" w:hAnsi="Times New Roman" w:cs="Times New Roman"/>
          <w:sz w:val="24"/>
          <w:szCs w:val="24"/>
          <w:lang w:eastAsia="en-US"/>
        </w:rPr>
        <w:t>о</w:t>
      </w:r>
      <w:r w:rsidRPr="002A693B">
        <w:rPr>
          <w:rFonts w:ascii="Times New Roman" w:eastAsiaTheme="minorHAnsi" w:hAnsi="Times New Roman" w:cs="Times New Roman"/>
          <w:sz w:val="24"/>
          <w:szCs w:val="24"/>
          <w:lang w:eastAsia="en-US"/>
        </w:rPr>
        <w:t>рыми руководствуется человек, этические нормы, правила поведения, определяемые эт</w:t>
      </w:r>
      <w:r w:rsidRPr="002A693B">
        <w:rPr>
          <w:rFonts w:ascii="Times New Roman" w:eastAsiaTheme="minorHAnsi" w:hAnsi="Times New Roman" w:cs="Times New Roman"/>
          <w:sz w:val="24"/>
          <w:szCs w:val="24"/>
          <w:lang w:eastAsia="en-US"/>
        </w:rPr>
        <w:t>и</w:t>
      </w:r>
      <w:r w:rsidRPr="002A693B">
        <w:rPr>
          <w:rFonts w:ascii="Times New Roman" w:eastAsiaTheme="minorHAnsi" w:hAnsi="Times New Roman" w:cs="Times New Roman"/>
          <w:sz w:val="24"/>
          <w:szCs w:val="24"/>
          <w:lang w:eastAsia="en-US"/>
        </w:rPr>
        <w:t xml:space="preserve">ми качествами" </w:t>
      </w:r>
      <w:r w:rsidRPr="002A693B">
        <w:rPr>
          <w:rFonts w:ascii="Times New Roman" w:eastAsiaTheme="minorHAnsi" w:hAnsi="Times New Roman" w:cs="Times New Roman"/>
          <w:bCs/>
          <w:color w:val="000000" w:themeColor="text1"/>
          <w:sz w:val="24"/>
          <w:szCs w:val="24"/>
          <w:lang w:eastAsia="en-US"/>
        </w:rPr>
        <w:t>[1].</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bCs/>
          <w:sz w:val="24"/>
          <w:szCs w:val="24"/>
          <w:lang w:eastAsia="en-US"/>
        </w:rPr>
      </w:pPr>
      <w:r w:rsidRPr="002A693B">
        <w:rPr>
          <w:rFonts w:ascii="Times New Roman" w:eastAsiaTheme="minorHAnsi" w:hAnsi="Times New Roman" w:cs="Times New Roman"/>
          <w:bCs/>
          <w:sz w:val="24"/>
          <w:szCs w:val="24"/>
          <w:lang w:eastAsia="en-US"/>
        </w:rPr>
        <w:t>А что же такое нравственное воспитание? С.Л. Фролова отмечает, что нравстве</w:t>
      </w:r>
      <w:r w:rsidRPr="002A693B">
        <w:rPr>
          <w:rFonts w:ascii="Times New Roman" w:eastAsiaTheme="minorHAnsi" w:hAnsi="Times New Roman" w:cs="Times New Roman"/>
          <w:bCs/>
          <w:sz w:val="24"/>
          <w:szCs w:val="24"/>
          <w:lang w:eastAsia="en-US"/>
        </w:rPr>
        <w:t>н</w:t>
      </w:r>
      <w:r w:rsidRPr="002A693B">
        <w:rPr>
          <w:rFonts w:ascii="Times New Roman" w:eastAsiaTheme="minorHAnsi" w:hAnsi="Times New Roman" w:cs="Times New Roman"/>
          <w:bCs/>
          <w:sz w:val="24"/>
          <w:szCs w:val="24"/>
          <w:lang w:eastAsia="en-US"/>
        </w:rPr>
        <w:t>ное воспитание – процесс, направленный на формирование и развитие целостной личн</w:t>
      </w:r>
      <w:r w:rsidRPr="002A693B">
        <w:rPr>
          <w:rFonts w:ascii="Times New Roman" w:eastAsiaTheme="minorHAnsi" w:hAnsi="Times New Roman" w:cs="Times New Roman"/>
          <w:bCs/>
          <w:sz w:val="24"/>
          <w:szCs w:val="24"/>
          <w:lang w:eastAsia="en-US"/>
        </w:rPr>
        <w:t>о</w:t>
      </w:r>
      <w:r w:rsidRPr="002A693B">
        <w:rPr>
          <w:rFonts w:ascii="Times New Roman" w:eastAsiaTheme="minorHAnsi" w:hAnsi="Times New Roman" w:cs="Times New Roman"/>
          <w:bCs/>
          <w:sz w:val="24"/>
          <w:szCs w:val="24"/>
          <w:lang w:eastAsia="en-US"/>
        </w:rPr>
        <w:t>сти ребенка, и предполагает становление его к Родине, обществу, коллективу, людям, к труду, своим обязанностям и к самому себе. Духовно-нравственное воспитание младшего школьника происходит, прежде всего, в процессе обучения через урок. В этом плане в</w:t>
      </w:r>
      <w:r w:rsidRPr="002A693B">
        <w:rPr>
          <w:rFonts w:ascii="Times New Roman" w:eastAsiaTheme="minorHAnsi" w:hAnsi="Times New Roman" w:cs="Times New Roman"/>
          <w:bCs/>
          <w:sz w:val="24"/>
          <w:szCs w:val="24"/>
          <w:lang w:eastAsia="en-US"/>
        </w:rPr>
        <w:t>е</w:t>
      </w:r>
      <w:r w:rsidRPr="002A693B">
        <w:rPr>
          <w:rFonts w:ascii="Times New Roman" w:eastAsiaTheme="minorHAnsi" w:hAnsi="Times New Roman" w:cs="Times New Roman"/>
          <w:bCs/>
          <w:sz w:val="24"/>
          <w:szCs w:val="24"/>
          <w:lang w:eastAsia="en-US"/>
        </w:rPr>
        <w:t xml:space="preserve">лика роль уроков литературного чтения </w:t>
      </w:r>
      <w:bookmarkStart w:id="1" w:name="_Hlk40109797"/>
      <w:r w:rsidRPr="002A693B">
        <w:rPr>
          <w:rFonts w:ascii="Times New Roman" w:eastAsiaTheme="minorHAnsi" w:hAnsi="Times New Roman" w:cs="Times New Roman"/>
          <w:bCs/>
          <w:color w:val="000000" w:themeColor="text1"/>
          <w:sz w:val="24"/>
          <w:szCs w:val="24"/>
          <w:lang w:eastAsia="en-US"/>
        </w:rPr>
        <w:t>[3].</w:t>
      </w:r>
      <w:bookmarkEnd w:id="1"/>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bCs/>
          <w:sz w:val="24"/>
          <w:szCs w:val="24"/>
          <w:lang w:eastAsia="en-US"/>
        </w:rPr>
      </w:pPr>
      <w:r w:rsidRPr="002A693B">
        <w:rPr>
          <w:rFonts w:ascii="Times New Roman" w:eastAsiaTheme="minorHAnsi" w:hAnsi="Times New Roman" w:cs="Times New Roman"/>
          <w:bCs/>
          <w:sz w:val="24"/>
          <w:szCs w:val="24"/>
          <w:lang w:eastAsia="en-US"/>
        </w:rPr>
        <w:t xml:space="preserve">Школа является основным звеном в формировании нравственности у младших школьников. В ходе исследования были выделены особенности, специфика и задачи нравственного воспитания в начальной школе. </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bCs/>
          <w:sz w:val="24"/>
          <w:szCs w:val="24"/>
          <w:lang w:eastAsia="en-US"/>
        </w:rPr>
      </w:pPr>
      <w:r w:rsidRPr="002A693B">
        <w:rPr>
          <w:rFonts w:ascii="Times New Roman" w:eastAsiaTheme="minorHAnsi" w:hAnsi="Times New Roman" w:cs="Times New Roman"/>
          <w:bCs/>
          <w:sz w:val="24"/>
          <w:szCs w:val="24"/>
          <w:lang w:eastAsia="en-US"/>
        </w:rPr>
        <w:t>Наибольшими возможностями и потенциалом в области формирования нравстве</w:t>
      </w:r>
      <w:r w:rsidRPr="002A693B">
        <w:rPr>
          <w:rFonts w:ascii="Times New Roman" w:eastAsiaTheme="minorHAnsi" w:hAnsi="Times New Roman" w:cs="Times New Roman"/>
          <w:bCs/>
          <w:sz w:val="24"/>
          <w:szCs w:val="24"/>
          <w:lang w:eastAsia="en-US"/>
        </w:rPr>
        <w:t>н</w:t>
      </w:r>
      <w:r w:rsidRPr="002A693B">
        <w:rPr>
          <w:rFonts w:ascii="Times New Roman" w:eastAsiaTheme="minorHAnsi" w:hAnsi="Times New Roman" w:cs="Times New Roman"/>
          <w:bCs/>
          <w:sz w:val="24"/>
          <w:szCs w:val="24"/>
          <w:lang w:eastAsia="en-US"/>
        </w:rPr>
        <w:t>ности младших школьников обладает учебный предмет "Литературное чтение". В реш</w:t>
      </w:r>
      <w:r w:rsidRPr="002A693B">
        <w:rPr>
          <w:rFonts w:ascii="Times New Roman" w:eastAsiaTheme="minorHAnsi" w:hAnsi="Times New Roman" w:cs="Times New Roman"/>
          <w:bCs/>
          <w:sz w:val="24"/>
          <w:szCs w:val="24"/>
          <w:lang w:eastAsia="en-US"/>
        </w:rPr>
        <w:t>е</w:t>
      </w:r>
      <w:r w:rsidRPr="002A693B">
        <w:rPr>
          <w:rFonts w:ascii="Times New Roman" w:eastAsiaTheme="minorHAnsi" w:hAnsi="Times New Roman" w:cs="Times New Roman"/>
          <w:bCs/>
          <w:sz w:val="24"/>
          <w:szCs w:val="24"/>
          <w:lang w:eastAsia="en-US"/>
        </w:rPr>
        <w:t>нии задач воспитания нравственных каче</w:t>
      </w:r>
      <w:proofErr w:type="gramStart"/>
      <w:r w:rsidRPr="002A693B">
        <w:rPr>
          <w:rFonts w:ascii="Times New Roman" w:eastAsiaTheme="minorHAnsi" w:hAnsi="Times New Roman" w:cs="Times New Roman"/>
          <w:bCs/>
          <w:sz w:val="24"/>
          <w:szCs w:val="24"/>
          <w:lang w:eastAsia="en-US"/>
        </w:rPr>
        <w:t>ств тр</w:t>
      </w:r>
      <w:proofErr w:type="gramEnd"/>
      <w:r w:rsidRPr="002A693B">
        <w:rPr>
          <w:rFonts w:ascii="Times New Roman" w:eastAsiaTheme="minorHAnsi" w:hAnsi="Times New Roman" w:cs="Times New Roman"/>
          <w:bCs/>
          <w:sz w:val="24"/>
          <w:szCs w:val="24"/>
          <w:lang w:eastAsia="en-US"/>
        </w:rPr>
        <w:t>удно переоценить его роль.</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bCs/>
          <w:sz w:val="24"/>
          <w:szCs w:val="24"/>
          <w:lang w:eastAsia="en-US"/>
        </w:rPr>
      </w:pPr>
      <w:r w:rsidRPr="002A693B">
        <w:rPr>
          <w:rFonts w:ascii="Times New Roman" w:eastAsiaTheme="minorHAnsi" w:hAnsi="Times New Roman" w:cs="Times New Roman"/>
          <w:bCs/>
          <w:sz w:val="24"/>
          <w:szCs w:val="24"/>
          <w:lang w:eastAsia="en-US"/>
        </w:rPr>
        <w:t>Литературное чтение – это один из основных предметов в обучении младших школьников. На уроках литературного чтения под руководством учителя ученики читают великие произведения с огромным нравственным потенциалом для того, чтобы научиться воспринимать нравственные ценности, уметь переводить их на свой язык.</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bCs/>
          <w:sz w:val="24"/>
          <w:szCs w:val="24"/>
          <w:lang w:eastAsia="en-US"/>
        </w:rPr>
        <w:t>Чтобы понять, как общеобразовательные учреждения могут реализовывать поте</w:t>
      </w:r>
      <w:r w:rsidRPr="002A693B">
        <w:rPr>
          <w:rFonts w:ascii="Times New Roman" w:eastAsiaTheme="minorHAnsi" w:hAnsi="Times New Roman" w:cs="Times New Roman"/>
          <w:bCs/>
          <w:sz w:val="24"/>
          <w:szCs w:val="24"/>
          <w:lang w:eastAsia="en-US"/>
        </w:rPr>
        <w:t>н</w:t>
      </w:r>
      <w:r w:rsidRPr="002A693B">
        <w:rPr>
          <w:rFonts w:ascii="Times New Roman" w:eastAsiaTheme="minorHAnsi" w:hAnsi="Times New Roman" w:cs="Times New Roman"/>
          <w:bCs/>
          <w:sz w:val="24"/>
          <w:szCs w:val="24"/>
          <w:lang w:eastAsia="en-US"/>
        </w:rPr>
        <w:t xml:space="preserve">циал предмета, нами были проанализированы программы </w:t>
      </w:r>
      <w:r w:rsidRPr="002A693B">
        <w:rPr>
          <w:rFonts w:ascii="Times New Roman" w:eastAsiaTheme="minorHAnsi" w:hAnsi="Times New Roman" w:cs="Times New Roman"/>
          <w:sz w:val="24"/>
          <w:szCs w:val="24"/>
          <w:lang w:eastAsia="en-US"/>
        </w:rPr>
        <w:t>по литературному чтению для начальной школы УМК "Школа России" и УМК "Перспективная начальная школа". Пр</w:t>
      </w:r>
      <w:r w:rsidRPr="002A693B">
        <w:rPr>
          <w:rFonts w:ascii="Times New Roman" w:eastAsiaTheme="minorHAnsi" w:hAnsi="Times New Roman" w:cs="Times New Roman"/>
          <w:sz w:val="24"/>
          <w:szCs w:val="24"/>
          <w:lang w:eastAsia="en-US"/>
        </w:rPr>
        <w:t>о</w:t>
      </w:r>
      <w:r w:rsidRPr="002A693B">
        <w:rPr>
          <w:rFonts w:ascii="Times New Roman" w:eastAsiaTheme="minorHAnsi" w:hAnsi="Times New Roman" w:cs="Times New Roman"/>
          <w:sz w:val="24"/>
          <w:szCs w:val="24"/>
          <w:lang w:eastAsia="en-US"/>
        </w:rPr>
        <w:t>анализировав подходы к формированию нравственности в этих современных программах по литературному чтению для начальной школы, был сделан вывод, что во всех програ</w:t>
      </w:r>
      <w:r w:rsidRPr="002A693B">
        <w:rPr>
          <w:rFonts w:ascii="Times New Roman" w:eastAsiaTheme="minorHAnsi" w:hAnsi="Times New Roman" w:cs="Times New Roman"/>
          <w:sz w:val="24"/>
          <w:szCs w:val="24"/>
          <w:lang w:eastAsia="en-US"/>
        </w:rPr>
        <w:t>м</w:t>
      </w:r>
      <w:r w:rsidRPr="002A693B">
        <w:rPr>
          <w:rFonts w:ascii="Times New Roman" w:eastAsiaTheme="minorHAnsi" w:hAnsi="Times New Roman" w:cs="Times New Roman"/>
          <w:sz w:val="24"/>
          <w:szCs w:val="24"/>
          <w:lang w:eastAsia="en-US"/>
        </w:rPr>
        <w:t>мах данные подходы реализуются, но в разной степени. Больше всего внимания формир</w:t>
      </w:r>
      <w:r w:rsidRPr="002A693B">
        <w:rPr>
          <w:rFonts w:ascii="Times New Roman" w:eastAsiaTheme="minorHAnsi" w:hAnsi="Times New Roman" w:cs="Times New Roman"/>
          <w:sz w:val="24"/>
          <w:szCs w:val="24"/>
          <w:lang w:eastAsia="en-US"/>
        </w:rPr>
        <w:t>о</w:t>
      </w:r>
      <w:r w:rsidRPr="002A693B">
        <w:rPr>
          <w:rFonts w:ascii="Times New Roman" w:eastAsiaTheme="minorHAnsi" w:hAnsi="Times New Roman" w:cs="Times New Roman"/>
          <w:sz w:val="24"/>
          <w:szCs w:val="24"/>
          <w:lang w:eastAsia="en-US"/>
        </w:rPr>
        <w:t xml:space="preserve">ванию нравственности уделено в программе по литературному чтению УМК </w:t>
      </w:r>
      <w:r>
        <w:rPr>
          <w:rFonts w:ascii="Times New Roman" w:eastAsiaTheme="minorHAnsi" w:hAnsi="Times New Roman" w:cs="Times New Roman"/>
          <w:sz w:val="24"/>
          <w:szCs w:val="24"/>
          <w:lang w:eastAsia="en-US"/>
        </w:rPr>
        <w:t>"</w:t>
      </w:r>
      <w:r w:rsidRPr="002A693B">
        <w:rPr>
          <w:rFonts w:ascii="Times New Roman" w:eastAsiaTheme="minorHAnsi" w:hAnsi="Times New Roman" w:cs="Times New Roman"/>
          <w:sz w:val="24"/>
          <w:szCs w:val="24"/>
          <w:lang w:eastAsia="en-US"/>
        </w:rPr>
        <w:t>Школа Ро</w:t>
      </w:r>
      <w:r w:rsidRPr="002A693B">
        <w:rPr>
          <w:rFonts w:ascii="Times New Roman" w:eastAsiaTheme="minorHAnsi" w:hAnsi="Times New Roman" w:cs="Times New Roman"/>
          <w:sz w:val="24"/>
          <w:szCs w:val="24"/>
          <w:lang w:eastAsia="en-US"/>
        </w:rPr>
        <w:t>с</w:t>
      </w:r>
      <w:r w:rsidRPr="002A693B">
        <w:rPr>
          <w:rFonts w:ascii="Times New Roman" w:eastAsiaTheme="minorHAnsi" w:hAnsi="Times New Roman" w:cs="Times New Roman"/>
          <w:sz w:val="24"/>
          <w:szCs w:val="24"/>
          <w:lang w:eastAsia="en-US"/>
        </w:rPr>
        <w:t>сии</w:t>
      </w:r>
      <w:r>
        <w:rPr>
          <w:rFonts w:ascii="Times New Roman" w:eastAsiaTheme="minorHAnsi" w:hAnsi="Times New Roman" w:cs="Times New Roman"/>
          <w:sz w:val="24"/>
          <w:szCs w:val="24"/>
          <w:lang w:eastAsia="en-US"/>
        </w:rPr>
        <w:t>"</w:t>
      </w:r>
      <w:r w:rsidRPr="002A693B">
        <w:rPr>
          <w:rFonts w:ascii="Times New Roman" w:eastAsiaTheme="minorHAnsi" w:hAnsi="Times New Roman" w:cs="Times New Roman"/>
          <w:sz w:val="24"/>
          <w:szCs w:val="24"/>
          <w:lang w:eastAsia="en-US"/>
        </w:rPr>
        <w:t xml:space="preserve"> (авторы Л.Ф. Климанова, В.Г. Горецкий, М.В. Голованова, </w:t>
      </w:r>
      <w:r w:rsidR="00F77B1E">
        <w:rPr>
          <w:rFonts w:ascii="Times New Roman" w:eastAsiaTheme="minorHAnsi" w:hAnsi="Times New Roman" w:cs="Times New Roman"/>
          <w:sz w:val="24"/>
          <w:szCs w:val="24"/>
          <w:lang w:eastAsia="en-US"/>
        </w:rPr>
        <w:t xml:space="preserve">             </w:t>
      </w:r>
      <w:r w:rsidRPr="002A693B">
        <w:rPr>
          <w:rFonts w:ascii="Times New Roman" w:eastAsiaTheme="minorHAnsi" w:hAnsi="Times New Roman" w:cs="Times New Roman"/>
          <w:sz w:val="24"/>
          <w:szCs w:val="24"/>
          <w:lang w:eastAsia="en-US"/>
        </w:rPr>
        <w:t>Л.А. Виногра</w:t>
      </w:r>
      <w:r w:rsidRPr="002A693B">
        <w:rPr>
          <w:rFonts w:ascii="Times New Roman" w:eastAsiaTheme="minorHAnsi" w:hAnsi="Times New Roman" w:cs="Times New Roman"/>
          <w:sz w:val="24"/>
          <w:szCs w:val="24"/>
          <w:lang w:eastAsia="en-US"/>
        </w:rPr>
        <w:t>д</w:t>
      </w:r>
      <w:r w:rsidRPr="002A693B">
        <w:rPr>
          <w:rFonts w:ascii="Times New Roman" w:eastAsiaTheme="minorHAnsi" w:hAnsi="Times New Roman" w:cs="Times New Roman"/>
          <w:sz w:val="24"/>
          <w:szCs w:val="24"/>
          <w:lang w:eastAsia="en-US"/>
        </w:rPr>
        <w:t>ская).</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Практическая работа по формированию нравственности младших школьников в процессе обучения литературному чтению проводилась на базе 3-го класса МБОУ СОШ №30 г. Хабаровска. Она состояла из двух этапов: констатирующего (диагностика сформ</w:t>
      </w:r>
      <w:r w:rsidRPr="002A693B">
        <w:rPr>
          <w:rFonts w:ascii="Times New Roman" w:eastAsiaTheme="minorHAnsi" w:hAnsi="Times New Roman" w:cs="Times New Roman"/>
          <w:sz w:val="24"/>
          <w:szCs w:val="24"/>
          <w:lang w:eastAsia="en-US"/>
        </w:rPr>
        <w:t>и</w:t>
      </w:r>
      <w:r w:rsidRPr="002A693B">
        <w:rPr>
          <w:rFonts w:ascii="Times New Roman" w:eastAsiaTheme="minorHAnsi" w:hAnsi="Times New Roman" w:cs="Times New Roman"/>
          <w:sz w:val="24"/>
          <w:szCs w:val="24"/>
          <w:lang w:eastAsia="en-US"/>
        </w:rPr>
        <w:t>рованности нравственности младших школьников по подобранным методикам) и форм</w:t>
      </w:r>
      <w:r w:rsidRPr="002A693B">
        <w:rPr>
          <w:rFonts w:ascii="Times New Roman" w:eastAsiaTheme="minorHAnsi" w:hAnsi="Times New Roman" w:cs="Times New Roman"/>
          <w:sz w:val="24"/>
          <w:szCs w:val="24"/>
          <w:lang w:eastAsia="en-US"/>
        </w:rPr>
        <w:t>и</w:t>
      </w:r>
      <w:r w:rsidRPr="002A693B">
        <w:rPr>
          <w:rFonts w:ascii="Times New Roman" w:eastAsiaTheme="minorHAnsi" w:hAnsi="Times New Roman" w:cs="Times New Roman"/>
          <w:sz w:val="24"/>
          <w:szCs w:val="24"/>
          <w:lang w:eastAsia="en-US"/>
        </w:rPr>
        <w:t>рующего (описание приемов формирования нравственности у младших школьников на уроках литературного чтения с указанием методических рекомендаций по использованию этих приемов в практической деятельности).</w:t>
      </w:r>
    </w:p>
    <w:p w:rsidR="002A693B" w:rsidRPr="002A693B" w:rsidRDefault="002A693B" w:rsidP="00B87DA7">
      <w:pPr>
        <w:widowControl w:val="0"/>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Итак, констатирующий этап. Диагностика сформированности нравственности о</w:t>
      </w:r>
      <w:r w:rsidRPr="002A693B">
        <w:rPr>
          <w:rFonts w:ascii="Times New Roman" w:eastAsiaTheme="minorHAnsi" w:hAnsi="Times New Roman" w:cs="Times New Roman"/>
          <w:sz w:val="24"/>
          <w:szCs w:val="24"/>
          <w:lang w:eastAsia="en-US"/>
        </w:rPr>
        <w:t>с</w:t>
      </w:r>
      <w:r w:rsidRPr="002A693B">
        <w:rPr>
          <w:rFonts w:ascii="Times New Roman" w:eastAsiaTheme="minorHAnsi" w:hAnsi="Times New Roman" w:cs="Times New Roman"/>
          <w:sz w:val="24"/>
          <w:szCs w:val="24"/>
          <w:lang w:eastAsia="en-US"/>
        </w:rPr>
        <w:t xml:space="preserve">новывалась на трех методиках, подобранных на основе </w:t>
      </w:r>
      <w:proofErr w:type="spellStart"/>
      <w:r w:rsidRPr="002A693B">
        <w:rPr>
          <w:rFonts w:ascii="Times New Roman" w:eastAsiaTheme="minorHAnsi" w:hAnsi="Times New Roman" w:cs="Times New Roman"/>
          <w:sz w:val="24"/>
          <w:szCs w:val="24"/>
          <w:lang w:eastAsia="en-US"/>
        </w:rPr>
        <w:t>критериальной</w:t>
      </w:r>
      <w:proofErr w:type="spellEnd"/>
      <w:r w:rsidRPr="002A693B">
        <w:rPr>
          <w:rFonts w:ascii="Times New Roman" w:eastAsiaTheme="minorHAnsi" w:hAnsi="Times New Roman" w:cs="Times New Roman"/>
          <w:sz w:val="24"/>
          <w:szCs w:val="24"/>
          <w:lang w:eastAsia="en-US"/>
        </w:rPr>
        <w:t xml:space="preserve"> базы формиров</w:t>
      </w:r>
      <w:r w:rsidRPr="002A693B">
        <w:rPr>
          <w:rFonts w:ascii="Times New Roman" w:eastAsiaTheme="minorHAnsi" w:hAnsi="Times New Roman" w:cs="Times New Roman"/>
          <w:sz w:val="24"/>
          <w:szCs w:val="24"/>
          <w:lang w:eastAsia="en-US"/>
        </w:rPr>
        <w:t>а</w:t>
      </w:r>
      <w:r w:rsidRPr="002A693B">
        <w:rPr>
          <w:rFonts w:ascii="Times New Roman" w:eastAsiaTheme="minorHAnsi" w:hAnsi="Times New Roman" w:cs="Times New Roman"/>
          <w:sz w:val="24"/>
          <w:szCs w:val="24"/>
          <w:lang w:eastAsia="en-US"/>
        </w:rPr>
        <w:t>ния нравственности.</w:t>
      </w:r>
    </w:p>
    <w:p w:rsidR="002A693B" w:rsidRPr="002A693B" w:rsidRDefault="002A693B" w:rsidP="00B87DA7">
      <w:pPr>
        <w:pStyle w:val="a8"/>
        <w:widowControl w:val="0"/>
        <w:numPr>
          <w:ilvl w:val="0"/>
          <w:numId w:val="28"/>
        </w:numPr>
        <w:spacing w:after="0" w:line="240" w:lineRule="auto"/>
        <w:ind w:left="28" w:firstLine="709"/>
        <w:jc w:val="both"/>
        <w:rPr>
          <w:rFonts w:ascii="Times New Roman" w:eastAsiaTheme="minorHAnsi" w:hAnsi="Times New Roman" w:cs="Times New Roman"/>
          <w:sz w:val="24"/>
          <w:szCs w:val="24"/>
          <w:lang w:eastAsia="en-US"/>
        </w:rPr>
      </w:pPr>
      <w:bookmarkStart w:id="2" w:name="_Hlk39846793"/>
      <w:r w:rsidRPr="002A693B">
        <w:rPr>
          <w:rFonts w:ascii="Times New Roman" w:eastAsiaTheme="minorHAnsi" w:hAnsi="Times New Roman" w:cs="Times New Roman"/>
          <w:sz w:val="24"/>
          <w:szCs w:val="24"/>
          <w:lang w:eastAsia="en-US"/>
        </w:rPr>
        <w:t xml:space="preserve">Диагностическая авторская методика "Мой сад" </w:t>
      </w:r>
      <w:r w:rsidRPr="002A693B">
        <w:rPr>
          <w:rFonts w:ascii="Times New Roman" w:eastAsiaTheme="minorHAnsi" w:hAnsi="Times New Roman" w:cs="Times New Roman"/>
          <w:iCs/>
          <w:sz w:val="24"/>
          <w:szCs w:val="24"/>
          <w:lang w:eastAsia="en-US"/>
        </w:rPr>
        <w:t>Л.В. Петровой</w:t>
      </w:r>
      <w:bookmarkEnd w:id="2"/>
      <w:r w:rsidRPr="002A693B">
        <w:rPr>
          <w:rFonts w:ascii="Times New Roman" w:eastAsiaTheme="minorHAnsi" w:hAnsi="Times New Roman" w:cs="Times New Roman"/>
          <w:iCs/>
          <w:sz w:val="24"/>
          <w:szCs w:val="24"/>
          <w:lang w:eastAsia="en-US"/>
        </w:rPr>
        <w:t xml:space="preserve"> направлена на </w:t>
      </w:r>
      <w:r w:rsidRPr="002A693B">
        <w:rPr>
          <w:rFonts w:ascii="Times New Roman" w:eastAsiaTheme="minorHAnsi" w:hAnsi="Times New Roman" w:cs="Times New Roman"/>
          <w:sz w:val="24"/>
          <w:szCs w:val="24"/>
          <w:lang w:eastAsia="en-US"/>
        </w:rPr>
        <w:t>выявление знаний обучающихся о духовно-нравственных ценностях, умения формулир</w:t>
      </w:r>
      <w:r w:rsidRPr="002A693B">
        <w:rPr>
          <w:rFonts w:ascii="Times New Roman" w:eastAsiaTheme="minorHAnsi" w:hAnsi="Times New Roman" w:cs="Times New Roman"/>
          <w:sz w:val="24"/>
          <w:szCs w:val="24"/>
          <w:lang w:eastAsia="en-US"/>
        </w:rPr>
        <w:t>о</w:t>
      </w:r>
      <w:r w:rsidRPr="002A693B">
        <w:rPr>
          <w:rFonts w:ascii="Times New Roman" w:eastAsiaTheme="minorHAnsi" w:hAnsi="Times New Roman" w:cs="Times New Roman"/>
          <w:sz w:val="24"/>
          <w:szCs w:val="24"/>
          <w:lang w:eastAsia="en-US"/>
        </w:rPr>
        <w:t>вать понятия, давать определения, способности раскрывать сущность понятий.</w:t>
      </w:r>
    </w:p>
    <w:p w:rsidR="002A693B" w:rsidRPr="002A693B" w:rsidRDefault="002A693B" w:rsidP="00B87DA7">
      <w:pPr>
        <w:pStyle w:val="a8"/>
        <w:widowControl w:val="0"/>
        <w:numPr>
          <w:ilvl w:val="0"/>
          <w:numId w:val="28"/>
        </w:numPr>
        <w:spacing w:after="0" w:line="240" w:lineRule="auto"/>
        <w:ind w:left="28"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lastRenderedPageBreak/>
        <w:t xml:space="preserve">Диагностика нравственной самооценки (методика Т.А </w:t>
      </w:r>
      <w:proofErr w:type="spellStart"/>
      <w:r w:rsidRPr="002A693B">
        <w:rPr>
          <w:rFonts w:ascii="Times New Roman" w:eastAsiaTheme="minorHAnsi" w:hAnsi="Times New Roman" w:cs="Times New Roman"/>
          <w:sz w:val="24"/>
          <w:szCs w:val="24"/>
          <w:lang w:eastAsia="en-US"/>
        </w:rPr>
        <w:t>Фалькович</w:t>
      </w:r>
      <w:proofErr w:type="spellEnd"/>
      <w:r w:rsidRPr="002A693B">
        <w:rPr>
          <w:rFonts w:ascii="Times New Roman" w:eastAsiaTheme="minorHAnsi" w:hAnsi="Times New Roman" w:cs="Times New Roman"/>
          <w:sz w:val="24"/>
          <w:szCs w:val="24"/>
          <w:lang w:eastAsia="en-US"/>
        </w:rPr>
        <w:t>) направлена на выявление уровня сформированности нравственной самооценки.</w:t>
      </w:r>
      <w:r w:rsidRPr="002A693B">
        <w:rPr>
          <w:rFonts w:ascii="Times New Roman" w:hAnsi="Times New Roman" w:cs="Times New Roman"/>
          <w:sz w:val="24"/>
          <w:szCs w:val="24"/>
        </w:rPr>
        <w:t xml:space="preserve"> </w:t>
      </w:r>
    </w:p>
    <w:p w:rsidR="002A693B" w:rsidRPr="002A693B" w:rsidRDefault="002A693B" w:rsidP="002A693B">
      <w:pPr>
        <w:pStyle w:val="a8"/>
        <w:numPr>
          <w:ilvl w:val="0"/>
          <w:numId w:val="28"/>
        </w:numPr>
        <w:spacing w:after="0" w:line="240" w:lineRule="auto"/>
        <w:ind w:left="31" w:firstLine="709"/>
        <w:jc w:val="both"/>
        <w:rPr>
          <w:rFonts w:ascii="Times New Roman" w:eastAsiaTheme="minorHAnsi" w:hAnsi="Times New Roman" w:cs="Times New Roman"/>
          <w:sz w:val="24"/>
          <w:szCs w:val="24"/>
          <w:lang w:eastAsia="en-US"/>
        </w:rPr>
      </w:pPr>
      <w:proofErr w:type="gramStart"/>
      <w:r w:rsidRPr="002A693B">
        <w:rPr>
          <w:rFonts w:ascii="Times New Roman" w:eastAsiaTheme="minorHAnsi" w:hAnsi="Times New Roman" w:cs="Times New Roman"/>
          <w:sz w:val="24"/>
          <w:szCs w:val="24"/>
          <w:lang w:eastAsia="en-US"/>
        </w:rPr>
        <w:t>Методика "Если бы я был волшебником" (из сборника методик Н.Ю. Яшиной)</w:t>
      </w:r>
      <w:r w:rsidRPr="002A693B">
        <w:rPr>
          <w:rFonts w:ascii="Times New Roman" w:hAnsi="Times New Roman" w:cs="Times New Roman"/>
          <w:sz w:val="24"/>
          <w:szCs w:val="24"/>
        </w:rPr>
        <w:t xml:space="preserve"> </w:t>
      </w:r>
      <w:r w:rsidRPr="002A693B">
        <w:rPr>
          <w:rFonts w:ascii="Times New Roman" w:eastAsiaTheme="minorHAnsi" w:hAnsi="Times New Roman" w:cs="Times New Roman"/>
          <w:sz w:val="24"/>
          <w:szCs w:val="24"/>
          <w:lang w:eastAsia="en-US"/>
        </w:rPr>
        <w:t>направлена на диагностику отношения обучающихся к жизненным ценностям.</w:t>
      </w:r>
      <w:proofErr w:type="gramEnd"/>
    </w:p>
    <w:p w:rsidR="002A693B" w:rsidRPr="002A693B" w:rsidRDefault="002A693B" w:rsidP="002A693B">
      <w:pPr>
        <w:spacing w:after="0" w:line="240" w:lineRule="auto"/>
        <w:ind w:left="31" w:firstLine="709"/>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Основываясь на полученных данных, сложилась следующая общая характеристика сформированности нравственности учащихся 3 класса МБОУ СОШ №30: большинство учащихся имеют высокий уровень нравственности (15 учащихся), средний уровень имеют 8 учащихся, а ниже среднего уровня 1 человек. Низкого уровня сформированности нра</w:t>
      </w:r>
      <w:r w:rsidRPr="002A693B">
        <w:rPr>
          <w:rFonts w:ascii="Times New Roman" w:eastAsiaTheme="minorHAnsi" w:hAnsi="Times New Roman" w:cs="Times New Roman"/>
          <w:sz w:val="24"/>
          <w:szCs w:val="24"/>
          <w:lang w:eastAsia="en-US"/>
        </w:rPr>
        <w:t>в</w:t>
      </w:r>
      <w:r w:rsidRPr="002A693B">
        <w:rPr>
          <w:rFonts w:ascii="Times New Roman" w:eastAsiaTheme="minorHAnsi" w:hAnsi="Times New Roman" w:cs="Times New Roman"/>
          <w:sz w:val="24"/>
          <w:szCs w:val="24"/>
          <w:lang w:eastAsia="en-US"/>
        </w:rPr>
        <w:t>ственности среди учащихся не наблюдается.</w:t>
      </w:r>
    </w:p>
    <w:p w:rsidR="002A693B" w:rsidRPr="002A693B" w:rsidRDefault="002A693B" w:rsidP="002A693B">
      <w:pPr>
        <w:spacing w:after="0" w:line="240" w:lineRule="auto"/>
        <w:ind w:left="31" w:firstLine="708"/>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Формирующий этап исследования. На основании полученных результатов и кале</w:t>
      </w:r>
      <w:r w:rsidRPr="002A693B">
        <w:rPr>
          <w:rFonts w:ascii="Times New Roman" w:eastAsiaTheme="minorHAnsi" w:hAnsi="Times New Roman" w:cs="Times New Roman"/>
          <w:sz w:val="24"/>
          <w:szCs w:val="24"/>
          <w:lang w:eastAsia="en-US"/>
        </w:rPr>
        <w:t>н</w:t>
      </w:r>
      <w:r w:rsidRPr="002A693B">
        <w:rPr>
          <w:rFonts w:ascii="Times New Roman" w:eastAsiaTheme="minorHAnsi" w:hAnsi="Times New Roman" w:cs="Times New Roman"/>
          <w:sz w:val="24"/>
          <w:szCs w:val="24"/>
          <w:lang w:eastAsia="en-US"/>
        </w:rPr>
        <w:t xml:space="preserve">дарно-тематического планирования программы курса "Литературное чтение" по "Системе развивающего обучения </w:t>
      </w:r>
      <w:proofErr w:type="spellStart"/>
      <w:r w:rsidRPr="002A693B">
        <w:rPr>
          <w:rFonts w:ascii="Times New Roman" w:eastAsiaTheme="minorHAnsi" w:hAnsi="Times New Roman" w:cs="Times New Roman"/>
          <w:bCs/>
          <w:sz w:val="24"/>
          <w:szCs w:val="24"/>
          <w:lang w:eastAsia="en-US"/>
        </w:rPr>
        <w:t>Занкова</w:t>
      </w:r>
      <w:proofErr w:type="spellEnd"/>
      <w:r w:rsidRPr="002A693B">
        <w:rPr>
          <w:rFonts w:ascii="Times New Roman" w:eastAsiaTheme="minorHAnsi" w:hAnsi="Times New Roman" w:cs="Times New Roman"/>
          <w:bCs/>
          <w:sz w:val="24"/>
          <w:szCs w:val="24"/>
          <w:lang w:eastAsia="en-US"/>
        </w:rPr>
        <w:t xml:space="preserve"> Л.В." (авторы В.Ю. Свиридова </w:t>
      </w:r>
      <w:r w:rsidRPr="002A693B">
        <w:rPr>
          <w:rFonts w:ascii="Times New Roman" w:hAnsi="Times New Roman" w:cs="Times New Roman"/>
          <w:sz w:val="24"/>
          <w:szCs w:val="24"/>
        </w:rPr>
        <w:t>др.</w:t>
      </w:r>
      <w:r w:rsidRPr="002A693B">
        <w:rPr>
          <w:rFonts w:ascii="Times New Roman" w:eastAsiaTheme="minorHAnsi" w:hAnsi="Times New Roman" w:cs="Times New Roman"/>
          <w:sz w:val="24"/>
          <w:szCs w:val="24"/>
          <w:lang w:eastAsia="en-US"/>
        </w:rPr>
        <w:t xml:space="preserve">), был составлен и применён на практике комплекс методов и приемов по формированию нравственности младших школьников на уроках литературного чтения. Для наглядного примера в работе представлены разработанные фрагменты уроков литературного чтения с практическим описанием подобранных приемов формирования нравственности. </w:t>
      </w:r>
    </w:p>
    <w:p w:rsidR="002A693B" w:rsidRPr="002A693B" w:rsidRDefault="002A693B" w:rsidP="002A693B">
      <w:pPr>
        <w:spacing w:after="0" w:line="240" w:lineRule="auto"/>
        <w:ind w:left="31" w:firstLine="708"/>
        <w:jc w:val="both"/>
        <w:rPr>
          <w:rFonts w:ascii="Times New Roman" w:eastAsiaTheme="minorHAnsi" w:hAnsi="Times New Roman" w:cs="Times New Roman"/>
          <w:sz w:val="24"/>
          <w:szCs w:val="24"/>
          <w:lang w:eastAsia="en-US"/>
        </w:rPr>
      </w:pPr>
      <w:r w:rsidRPr="002A693B">
        <w:rPr>
          <w:rFonts w:ascii="Times New Roman" w:eastAsiaTheme="minorHAnsi" w:hAnsi="Times New Roman" w:cs="Times New Roman"/>
          <w:sz w:val="24"/>
          <w:szCs w:val="24"/>
          <w:lang w:eastAsia="en-US"/>
        </w:rPr>
        <w:t>Также в помощь учителям начальных классов были разработаны методические р</w:t>
      </w:r>
      <w:r w:rsidRPr="002A693B">
        <w:rPr>
          <w:rFonts w:ascii="Times New Roman" w:eastAsiaTheme="minorHAnsi" w:hAnsi="Times New Roman" w:cs="Times New Roman"/>
          <w:sz w:val="24"/>
          <w:szCs w:val="24"/>
          <w:lang w:eastAsia="en-US"/>
        </w:rPr>
        <w:t>е</w:t>
      </w:r>
      <w:r w:rsidRPr="002A693B">
        <w:rPr>
          <w:rFonts w:ascii="Times New Roman" w:eastAsiaTheme="minorHAnsi" w:hAnsi="Times New Roman" w:cs="Times New Roman"/>
          <w:sz w:val="24"/>
          <w:szCs w:val="24"/>
          <w:lang w:eastAsia="en-US"/>
        </w:rPr>
        <w:t>комендации по формированию нравственности у младших школьников, к которым они могут обращаться во время своей практической деятельности:</w:t>
      </w:r>
    </w:p>
    <w:p w:rsidR="002A693B" w:rsidRPr="002A693B" w:rsidRDefault="002A693B" w:rsidP="002A693B">
      <w:pPr>
        <w:numPr>
          <w:ilvl w:val="0"/>
          <w:numId w:val="25"/>
        </w:numPr>
        <w:shd w:val="clear" w:color="auto" w:fill="FFFFFF"/>
        <w:spacing w:after="0" w:line="240" w:lineRule="auto"/>
        <w:ind w:left="31" w:firstLine="709"/>
        <w:contextualSpacing/>
        <w:jc w:val="both"/>
        <w:rPr>
          <w:rFonts w:ascii="Times New Roman" w:hAnsi="Times New Roman" w:cs="Times New Roman"/>
          <w:sz w:val="24"/>
          <w:szCs w:val="24"/>
        </w:rPr>
      </w:pPr>
      <w:r w:rsidRPr="002A693B">
        <w:rPr>
          <w:rFonts w:ascii="Times New Roman" w:hAnsi="Times New Roman" w:cs="Times New Roman"/>
          <w:sz w:val="24"/>
          <w:szCs w:val="24"/>
        </w:rPr>
        <w:t>Привлекайте учащихся для участия в коллективных творческих делах и прое</w:t>
      </w:r>
      <w:r w:rsidRPr="002A693B">
        <w:rPr>
          <w:rFonts w:ascii="Times New Roman" w:hAnsi="Times New Roman" w:cs="Times New Roman"/>
          <w:sz w:val="24"/>
          <w:szCs w:val="24"/>
        </w:rPr>
        <w:t>к</w:t>
      </w:r>
      <w:r w:rsidRPr="002A693B">
        <w:rPr>
          <w:rFonts w:ascii="Times New Roman" w:hAnsi="Times New Roman" w:cs="Times New Roman"/>
          <w:sz w:val="24"/>
          <w:szCs w:val="24"/>
        </w:rPr>
        <w:t>тах, для участия в социальных проектах, как в учебном заведении, так и вне учебного з</w:t>
      </w:r>
      <w:r w:rsidRPr="002A693B">
        <w:rPr>
          <w:rFonts w:ascii="Times New Roman" w:hAnsi="Times New Roman" w:cs="Times New Roman"/>
          <w:sz w:val="24"/>
          <w:szCs w:val="24"/>
        </w:rPr>
        <w:t>а</w:t>
      </w:r>
      <w:r w:rsidRPr="002A693B">
        <w:rPr>
          <w:rFonts w:ascii="Times New Roman" w:hAnsi="Times New Roman" w:cs="Times New Roman"/>
          <w:sz w:val="24"/>
          <w:szCs w:val="24"/>
        </w:rPr>
        <w:t>ведения.</w:t>
      </w:r>
    </w:p>
    <w:p w:rsidR="002A693B" w:rsidRPr="002A693B" w:rsidRDefault="002A693B" w:rsidP="002A693B">
      <w:pPr>
        <w:numPr>
          <w:ilvl w:val="0"/>
          <w:numId w:val="25"/>
        </w:numPr>
        <w:spacing w:after="0" w:line="240" w:lineRule="auto"/>
        <w:ind w:left="31" w:firstLine="709"/>
        <w:contextualSpacing/>
        <w:jc w:val="both"/>
        <w:rPr>
          <w:rFonts w:ascii="Times New Roman" w:hAnsi="Times New Roman" w:cs="Times New Roman"/>
          <w:sz w:val="24"/>
          <w:szCs w:val="24"/>
        </w:rPr>
      </w:pPr>
      <w:r w:rsidRPr="002A693B">
        <w:rPr>
          <w:rFonts w:ascii="Times New Roman" w:hAnsi="Times New Roman" w:cs="Times New Roman"/>
          <w:sz w:val="24"/>
          <w:szCs w:val="24"/>
        </w:rPr>
        <w:t>Взаимодействуйте с учреждениями дополнительного образования, культуры.</w:t>
      </w:r>
    </w:p>
    <w:p w:rsidR="002A693B" w:rsidRPr="002A693B" w:rsidRDefault="002A693B" w:rsidP="002A693B">
      <w:pPr>
        <w:numPr>
          <w:ilvl w:val="0"/>
          <w:numId w:val="25"/>
        </w:numPr>
        <w:spacing w:after="0" w:line="240" w:lineRule="auto"/>
        <w:ind w:left="31" w:firstLine="709"/>
        <w:contextualSpacing/>
        <w:jc w:val="both"/>
        <w:rPr>
          <w:rFonts w:ascii="Times New Roman" w:hAnsi="Times New Roman" w:cs="Times New Roman"/>
          <w:sz w:val="24"/>
          <w:szCs w:val="24"/>
        </w:rPr>
      </w:pPr>
      <w:r w:rsidRPr="002A693B">
        <w:rPr>
          <w:rFonts w:ascii="Times New Roman" w:hAnsi="Times New Roman" w:cs="Times New Roman"/>
          <w:sz w:val="24"/>
          <w:szCs w:val="24"/>
        </w:rPr>
        <w:t xml:space="preserve">Реализовывайте комплекс мероприятий на сплочение классного коллектива, что способствует повышению уровня взаимопомощи и </w:t>
      </w:r>
      <w:proofErr w:type="spellStart"/>
      <w:r w:rsidRPr="002A693B">
        <w:rPr>
          <w:rFonts w:ascii="Times New Roman" w:hAnsi="Times New Roman" w:cs="Times New Roman"/>
          <w:sz w:val="24"/>
          <w:szCs w:val="24"/>
        </w:rPr>
        <w:t>взаимоподдержки</w:t>
      </w:r>
      <w:proofErr w:type="spellEnd"/>
      <w:r w:rsidRPr="002A693B">
        <w:rPr>
          <w:rFonts w:ascii="Times New Roman" w:hAnsi="Times New Roman" w:cs="Times New Roman"/>
          <w:sz w:val="24"/>
          <w:szCs w:val="24"/>
        </w:rPr>
        <w:t xml:space="preserve"> у учащихся.</w:t>
      </w:r>
    </w:p>
    <w:p w:rsidR="002A693B" w:rsidRPr="002A693B" w:rsidRDefault="002A693B" w:rsidP="002A693B">
      <w:pPr>
        <w:numPr>
          <w:ilvl w:val="0"/>
          <w:numId w:val="25"/>
        </w:numPr>
        <w:shd w:val="clear" w:color="auto" w:fill="FFFFFF"/>
        <w:spacing w:after="0" w:line="240" w:lineRule="auto"/>
        <w:ind w:left="31" w:firstLine="709"/>
        <w:contextualSpacing/>
        <w:jc w:val="both"/>
        <w:rPr>
          <w:rFonts w:ascii="Times New Roman" w:hAnsi="Times New Roman" w:cs="Times New Roman"/>
          <w:sz w:val="24"/>
          <w:szCs w:val="24"/>
        </w:rPr>
      </w:pPr>
      <w:r w:rsidRPr="002A693B">
        <w:rPr>
          <w:rFonts w:ascii="Times New Roman" w:hAnsi="Times New Roman" w:cs="Times New Roman"/>
          <w:sz w:val="24"/>
          <w:szCs w:val="24"/>
        </w:rPr>
        <w:t>Проводите диагностику сформированности нравственности для получения об</w:t>
      </w:r>
      <w:r w:rsidRPr="002A693B">
        <w:rPr>
          <w:rFonts w:ascii="Times New Roman" w:hAnsi="Times New Roman" w:cs="Times New Roman"/>
          <w:sz w:val="24"/>
          <w:szCs w:val="24"/>
        </w:rPr>
        <w:t>ъ</w:t>
      </w:r>
      <w:r w:rsidRPr="002A693B">
        <w:rPr>
          <w:rFonts w:ascii="Times New Roman" w:hAnsi="Times New Roman" w:cs="Times New Roman"/>
          <w:sz w:val="24"/>
          <w:szCs w:val="24"/>
        </w:rPr>
        <w:t>ективной информации об уровне сформированности нравственности учащихся класса.</w:t>
      </w:r>
    </w:p>
    <w:p w:rsidR="002A693B" w:rsidRPr="002A693B" w:rsidRDefault="002A693B" w:rsidP="002A693B">
      <w:pPr>
        <w:numPr>
          <w:ilvl w:val="0"/>
          <w:numId w:val="25"/>
        </w:numPr>
        <w:shd w:val="clear" w:color="auto" w:fill="FFFFFF"/>
        <w:spacing w:after="0" w:line="240" w:lineRule="auto"/>
        <w:ind w:left="31" w:firstLine="709"/>
        <w:contextualSpacing/>
        <w:jc w:val="both"/>
        <w:rPr>
          <w:rFonts w:ascii="Times New Roman" w:hAnsi="Times New Roman" w:cs="Times New Roman"/>
          <w:sz w:val="24"/>
          <w:szCs w:val="24"/>
        </w:rPr>
      </w:pPr>
      <w:r w:rsidRPr="002A693B">
        <w:rPr>
          <w:rFonts w:ascii="Times New Roman" w:hAnsi="Times New Roman" w:cs="Times New Roman"/>
          <w:sz w:val="24"/>
          <w:szCs w:val="24"/>
        </w:rPr>
        <w:t>Проводите более обширную работу в рамках учебного предмета "Литературное чтение" по формированию нравственности младших школьников и т.д.</w:t>
      </w:r>
    </w:p>
    <w:p w:rsidR="002A693B" w:rsidRPr="002A693B" w:rsidRDefault="002A693B" w:rsidP="002A693B">
      <w:pPr>
        <w:shd w:val="clear" w:color="auto" w:fill="FFFFFF"/>
        <w:spacing w:after="0" w:line="240" w:lineRule="auto"/>
        <w:ind w:left="31"/>
        <w:contextualSpacing/>
        <w:jc w:val="both"/>
        <w:rPr>
          <w:rFonts w:ascii="Times New Roman" w:hAnsi="Times New Roman" w:cs="Times New Roman"/>
          <w:sz w:val="24"/>
          <w:szCs w:val="24"/>
        </w:rPr>
      </w:pPr>
    </w:p>
    <w:p w:rsidR="002A693B" w:rsidRPr="002A693B" w:rsidRDefault="002A693B" w:rsidP="002A693B">
      <w:pPr>
        <w:spacing w:after="0" w:line="240" w:lineRule="auto"/>
        <w:ind w:left="31" w:hanging="31"/>
        <w:jc w:val="center"/>
        <w:rPr>
          <w:rFonts w:ascii="Times New Roman" w:hAnsi="Times New Roman" w:cs="Times New Roman"/>
          <w:sz w:val="24"/>
          <w:szCs w:val="24"/>
        </w:rPr>
      </w:pPr>
      <w:r w:rsidRPr="002A693B">
        <w:rPr>
          <w:rFonts w:ascii="Times New Roman" w:hAnsi="Times New Roman" w:cs="Times New Roman"/>
          <w:sz w:val="24"/>
          <w:szCs w:val="24"/>
        </w:rPr>
        <w:t>Список использованных источников:</w:t>
      </w:r>
    </w:p>
    <w:p w:rsidR="002A693B" w:rsidRPr="002A693B" w:rsidRDefault="002A693B" w:rsidP="002A693B">
      <w:pPr>
        <w:spacing w:after="0" w:line="240" w:lineRule="auto"/>
        <w:ind w:left="31" w:firstLine="678"/>
        <w:jc w:val="both"/>
        <w:rPr>
          <w:rFonts w:ascii="Times New Roman" w:hAnsi="Times New Roman" w:cs="Times New Roman"/>
          <w:sz w:val="24"/>
          <w:szCs w:val="24"/>
        </w:rPr>
      </w:pPr>
      <w:r w:rsidRPr="002A693B">
        <w:rPr>
          <w:rFonts w:ascii="Times New Roman" w:hAnsi="Times New Roman" w:cs="Times New Roman"/>
          <w:sz w:val="24"/>
          <w:szCs w:val="24"/>
        </w:rPr>
        <w:t>1. Ожегов</w:t>
      </w:r>
      <w:r w:rsidR="00F77B1E">
        <w:rPr>
          <w:rFonts w:ascii="Times New Roman" w:hAnsi="Times New Roman" w:cs="Times New Roman"/>
          <w:sz w:val="24"/>
          <w:szCs w:val="24"/>
        </w:rPr>
        <w:t>,</w:t>
      </w:r>
      <w:r w:rsidRPr="002A693B">
        <w:rPr>
          <w:rFonts w:ascii="Times New Roman" w:hAnsi="Times New Roman" w:cs="Times New Roman"/>
          <w:sz w:val="24"/>
          <w:szCs w:val="24"/>
        </w:rPr>
        <w:t xml:space="preserve"> С. И. Толковый словарь русского языка</w:t>
      </w:r>
      <w:proofErr w:type="gramStart"/>
      <w:r w:rsidRPr="002A693B">
        <w:rPr>
          <w:rFonts w:ascii="Times New Roman" w:hAnsi="Times New Roman" w:cs="Times New Roman"/>
          <w:sz w:val="24"/>
          <w:szCs w:val="24"/>
        </w:rPr>
        <w:t xml:space="preserve"> :</w:t>
      </w:r>
      <w:proofErr w:type="gramEnd"/>
      <w:r w:rsidRPr="002A693B">
        <w:rPr>
          <w:rFonts w:ascii="Times New Roman" w:hAnsi="Times New Roman" w:cs="Times New Roman"/>
          <w:sz w:val="24"/>
          <w:szCs w:val="24"/>
        </w:rPr>
        <w:t xml:space="preserve"> около 100 000 слов, терминов и фразеологических выражений / С. И. Ожегов ; под ред. Л. И. Скворцова. - 28-е изд., </w:t>
      </w:r>
      <w:proofErr w:type="spellStart"/>
      <w:r w:rsidRPr="002A693B">
        <w:rPr>
          <w:rFonts w:ascii="Times New Roman" w:hAnsi="Times New Roman" w:cs="Times New Roman"/>
          <w:sz w:val="24"/>
          <w:szCs w:val="24"/>
        </w:rPr>
        <w:t>пер</w:t>
      </w:r>
      <w:r w:rsidRPr="002A693B">
        <w:rPr>
          <w:rFonts w:ascii="Times New Roman" w:hAnsi="Times New Roman" w:cs="Times New Roman"/>
          <w:sz w:val="24"/>
          <w:szCs w:val="24"/>
        </w:rPr>
        <w:t>е</w:t>
      </w:r>
      <w:r w:rsidRPr="002A693B">
        <w:rPr>
          <w:rFonts w:ascii="Times New Roman" w:hAnsi="Times New Roman" w:cs="Times New Roman"/>
          <w:sz w:val="24"/>
          <w:szCs w:val="24"/>
        </w:rPr>
        <w:t>раб</w:t>
      </w:r>
      <w:proofErr w:type="spellEnd"/>
      <w:r w:rsidRPr="002A693B">
        <w:rPr>
          <w:rFonts w:ascii="Times New Roman" w:hAnsi="Times New Roman" w:cs="Times New Roman"/>
          <w:sz w:val="24"/>
          <w:szCs w:val="24"/>
        </w:rPr>
        <w:t>. - Москва</w:t>
      </w:r>
      <w:proofErr w:type="gramStart"/>
      <w:r w:rsidRPr="002A693B">
        <w:rPr>
          <w:rFonts w:ascii="Times New Roman" w:hAnsi="Times New Roman" w:cs="Times New Roman"/>
          <w:sz w:val="24"/>
          <w:szCs w:val="24"/>
        </w:rPr>
        <w:t xml:space="preserve"> :</w:t>
      </w:r>
      <w:proofErr w:type="gramEnd"/>
      <w:r w:rsidRPr="002A693B">
        <w:rPr>
          <w:rFonts w:ascii="Times New Roman" w:hAnsi="Times New Roman" w:cs="Times New Roman"/>
          <w:sz w:val="24"/>
          <w:szCs w:val="24"/>
        </w:rPr>
        <w:t xml:space="preserve"> Мир и Образование, 2020. – 1376 с. – ISBN 978-5-94666-678-7.</w:t>
      </w:r>
    </w:p>
    <w:p w:rsidR="002A693B" w:rsidRPr="002A693B" w:rsidRDefault="002A693B" w:rsidP="002A693B">
      <w:pPr>
        <w:spacing w:after="0" w:line="240" w:lineRule="auto"/>
        <w:ind w:left="31" w:firstLine="678"/>
        <w:jc w:val="both"/>
        <w:rPr>
          <w:rFonts w:ascii="Times New Roman" w:hAnsi="Times New Roman" w:cs="Times New Roman"/>
          <w:sz w:val="24"/>
          <w:szCs w:val="24"/>
        </w:rPr>
      </w:pPr>
      <w:r w:rsidRPr="002A693B">
        <w:rPr>
          <w:rFonts w:ascii="Times New Roman" w:hAnsi="Times New Roman" w:cs="Times New Roman"/>
          <w:sz w:val="24"/>
          <w:szCs w:val="24"/>
        </w:rPr>
        <w:t>2. Федеральный государственный образовательный стандарт начального общего образования // М-во образования и науки</w:t>
      </w:r>
      <w:proofErr w:type="gramStart"/>
      <w:r w:rsidRPr="002A693B">
        <w:rPr>
          <w:rFonts w:ascii="Times New Roman" w:hAnsi="Times New Roman" w:cs="Times New Roman"/>
          <w:sz w:val="24"/>
          <w:szCs w:val="24"/>
        </w:rPr>
        <w:t xml:space="preserve"> Р</w:t>
      </w:r>
      <w:proofErr w:type="gramEnd"/>
      <w:r w:rsidRPr="002A693B">
        <w:rPr>
          <w:rFonts w:ascii="Times New Roman" w:hAnsi="Times New Roman" w:cs="Times New Roman"/>
          <w:sz w:val="24"/>
          <w:szCs w:val="24"/>
        </w:rPr>
        <w:t>ос. Федерации. – Москва</w:t>
      </w:r>
      <w:proofErr w:type="gramStart"/>
      <w:r w:rsidRPr="002A693B">
        <w:rPr>
          <w:rFonts w:ascii="Times New Roman" w:hAnsi="Times New Roman" w:cs="Times New Roman"/>
          <w:sz w:val="24"/>
          <w:szCs w:val="24"/>
        </w:rPr>
        <w:t xml:space="preserve"> :</w:t>
      </w:r>
      <w:proofErr w:type="gramEnd"/>
      <w:r w:rsidRPr="002A693B">
        <w:rPr>
          <w:rFonts w:ascii="Times New Roman" w:hAnsi="Times New Roman" w:cs="Times New Roman"/>
          <w:sz w:val="24"/>
          <w:szCs w:val="24"/>
        </w:rPr>
        <w:t xml:space="preserve"> Просвещение, 2010. – 31 с. – ISBN 978-5-09-022995-1.</w:t>
      </w:r>
    </w:p>
    <w:p w:rsidR="002A693B" w:rsidRPr="002A693B" w:rsidRDefault="002A693B" w:rsidP="002A693B">
      <w:pPr>
        <w:spacing w:after="0" w:line="240" w:lineRule="auto"/>
        <w:ind w:left="31" w:firstLine="678"/>
        <w:jc w:val="both"/>
        <w:rPr>
          <w:rFonts w:ascii="Times New Roman" w:hAnsi="Times New Roman" w:cs="Times New Roman"/>
          <w:sz w:val="24"/>
          <w:szCs w:val="24"/>
        </w:rPr>
      </w:pPr>
      <w:r w:rsidRPr="002A693B">
        <w:rPr>
          <w:rFonts w:ascii="Times New Roman" w:hAnsi="Times New Roman" w:cs="Times New Roman"/>
          <w:sz w:val="24"/>
          <w:szCs w:val="24"/>
        </w:rPr>
        <w:t>3. Харламов</w:t>
      </w:r>
      <w:r w:rsidR="00F77B1E">
        <w:rPr>
          <w:rFonts w:ascii="Times New Roman" w:hAnsi="Times New Roman" w:cs="Times New Roman"/>
          <w:sz w:val="24"/>
          <w:szCs w:val="24"/>
        </w:rPr>
        <w:t>,</w:t>
      </w:r>
      <w:r w:rsidRPr="002A693B">
        <w:rPr>
          <w:rFonts w:ascii="Times New Roman" w:hAnsi="Times New Roman" w:cs="Times New Roman"/>
          <w:sz w:val="24"/>
          <w:szCs w:val="24"/>
        </w:rPr>
        <w:t xml:space="preserve"> И. Ф. Педагогика : учеб</w:t>
      </w:r>
      <w:proofErr w:type="gramStart"/>
      <w:r w:rsidRPr="002A693B">
        <w:rPr>
          <w:rFonts w:ascii="Times New Roman" w:hAnsi="Times New Roman" w:cs="Times New Roman"/>
          <w:sz w:val="24"/>
          <w:szCs w:val="24"/>
        </w:rPr>
        <w:t>.</w:t>
      </w:r>
      <w:proofErr w:type="gramEnd"/>
      <w:r w:rsidRPr="002A693B">
        <w:rPr>
          <w:rFonts w:ascii="Times New Roman" w:hAnsi="Times New Roman" w:cs="Times New Roman"/>
          <w:sz w:val="24"/>
          <w:szCs w:val="24"/>
        </w:rPr>
        <w:t xml:space="preserve"> </w:t>
      </w:r>
      <w:proofErr w:type="gramStart"/>
      <w:r w:rsidRPr="002A693B">
        <w:rPr>
          <w:rFonts w:ascii="Times New Roman" w:hAnsi="Times New Roman" w:cs="Times New Roman"/>
          <w:sz w:val="24"/>
          <w:szCs w:val="24"/>
        </w:rPr>
        <w:t>п</w:t>
      </w:r>
      <w:proofErr w:type="gramEnd"/>
      <w:r w:rsidRPr="002A693B">
        <w:rPr>
          <w:rFonts w:ascii="Times New Roman" w:hAnsi="Times New Roman" w:cs="Times New Roman"/>
          <w:sz w:val="24"/>
          <w:szCs w:val="24"/>
        </w:rPr>
        <w:t xml:space="preserve">особие / И. Ф. Харламов. – 4-е изд., </w:t>
      </w:r>
      <w:proofErr w:type="spellStart"/>
      <w:r w:rsidRPr="002A693B">
        <w:rPr>
          <w:rFonts w:ascii="Times New Roman" w:hAnsi="Times New Roman" w:cs="Times New Roman"/>
          <w:sz w:val="24"/>
          <w:szCs w:val="24"/>
        </w:rPr>
        <w:t>перераб</w:t>
      </w:r>
      <w:proofErr w:type="spellEnd"/>
      <w:r w:rsidRPr="002A693B">
        <w:rPr>
          <w:rFonts w:ascii="Times New Roman" w:hAnsi="Times New Roman" w:cs="Times New Roman"/>
          <w:sz w:val="24"/>
          <w:szCs w:val="24"/>
        </w:rPr>
        <w:t xml:space="preserve">. и доп. – Москва : </w:t>
      </w:r>
      <w:proofErr w:type="spellStart"/>
      <w:r w:rsidRPr="002A693B">
        <w:rPr>
          <w:rFonts w:ascii="Times New Roman" w:hAnsi="Times New Roman" w:cs="Times New Roman"/>
          <w:sz w:val="24"/>
          <w:szCs w:val="24"/>
        </w:rPr>
        <w:t>Гардарики</w:t>
      </w:r>
      <w:proofErr w:type="spellEnd"/>
      <w:r w:rsidRPr="002A693B">
        <w:rPr>
          <w:rFonts w:ascii="Times New Roman" w:hAnsi="Times New Roman" w:cs="Times New Roman"/>
          <w:sz w:val="24"/>
          <w:szCs w:val="24"/>
        </w:rPr>
        <w:t>, 2002. – 519 с. – ISBN 5-8297-0004-2.</w:t>
      </w:r>
    </w:p>
    <w:p w:rsidR="00670898" w:rsidRPr="005F4C8A" w:rsidRDefault="00670898" w:rsidP="00670898">
      <w:pPr>
        <w:spacing w:after="0" w:line="240" w:lineRule="auto"/>
        <w:ind w:right="-2"/>
        <w:contextualSpacing/>
        <w:jc w:val="center"/>
        <w:rPr>
          <w:rFonts w:ascii="Times New Roman" w:hAnsi="Times New Roman" w:cs="Times New Roman"/>
          <w:sz w:val="24"/>
          <w:szCs w:val="24"/>
        </w:rPr>
      </w:pPr>
    </w:p>
    <w:p w:rsidR="00EA2C86" w:rsidRPr="005F4C8A" w:rsidRDefault="00EA2C86" w:rsidP="001518D3">
      <w:pPr>
        <w:pStyle w:val="af0"/>
        <w:spacing w:before="0" w:beforeAutospacing="0" w:after="0" w:afterAutospacing="0"/>
        <w:ind w:right="-2"/>
        <w:contextualSpacing/>
        <w:jc w:val="both"/>
      </w:pPr>
    </w:p>
    <w:p w:rsidR="009447C8" w:rsidRPr="00820BA8" w:rsidRDefault="009447C8" w:rsidP="001518D3">
      <w:pPr>
        <w:spacing w:after="0" w:line="240" w:lineRule="auto"/>
        <w:contextualSpacing/>
        <w:jc w:val="center"/>
        <w:rPr>
          <w:rFonts w:ascii="Times New Roman" w:hAnsi="Times New Roman" w:cs="Times New Roman"/>
          <w:b/>
          <w:sz w:val="24"/>
          <w:szCs w:val="24"/>
        </w:rPr>
      </w:pPr>
      <w:r w:rsidRPr="00820BA8">
        <w:rPr>
          <w:rFonts w:ascii="Times New Roman" w:hAnsi="Times New Roman" w:cs="Times New Roman"/>
          <w:b/>
          <w:sz w:val="24"/>
          <w:szCs w:val="24"/>
        </w:rPr>
        <w:t>К ВОПРОСУ РЕАЛИЗАЦИИ ПРОЕКТА "ЭКОЛОГИЯ И МУЗЫКА" В РАМКАХ КОНЦЕРТНО-ПРОСВЕТИТЕЛЬСКОЙ ДЕЯТЕЛЬНОСТИ ОБУЧАЮЩИХСЯ ПО СПЕЦИАЛЬНОСТИ "МУЗЫКАЛЬНОЕ ОБРАЗОВАНИЕ"</w:t>
      </w:r>
    </w:p>
    <w:p w:rsidR="009447C8" w:rsidRPr="00820BA8" w:rsidRDefault="009447C8" w:rsidP="00820BA8">
      <w:pPr>
        <w:spacing w:after="0" w:line="240" w:lineRule="auto"/>
        <w:contextualSpacing/>
        <w:jc w:val="right"/>
        <w:rPr>
          <w:rFonts w:ascii="Times New Roman" w:hAnsi="Times New Roman" w:cs="Times New Roman"/>
          <w:sz w:val="24"/>
          <w:szCs w:val="24"/>
        </w:rPr>
      </w:pPr>
    </w:p>
    <w:p w:rsidR="009447C8" w:rsidRPr="00820BA8" w:rsidRDefault="009447C8" w:rsidP="00820BA8">
      <w:pPr>
        <w:spacing w:after="0" w:line="240" w:lineRule="auto"/>
        <w:contextualSpacing/>
        <w:jc w:val="right"/>
        <w:rPr>
          <w:rFonts w:ascii="Times New Roman" w:hAnsi="Times New Roman" w:cs="Times New Roman"/>
          <w:b/>
          <w:sz w:val="24"/>
          <w:szCs w:val="24"/>
        </w:rPr>
      </w:pPr>
      <w:r w:rsidRPr="00820BA8">
        <w:rPr>
          <w:rFonts w:ascii="Times New Roman" w:hAnsi="Times New Roman" w:cs="Times New Roman"/>
          <w:b/>
          <w:sz w:val="24"/>
          <w:szCs w:val="24"/>
        </w:rPr>
        <w:t>Сырвачева Светлана Сергеевна,</w:t>
      </w:r>
    </w:p>
    <w:p w:rsidR="009447C8" w:rsidRPr="00820BA8" w:rsidRDefault="009447C8" w:rsidP="00820BA8">
      <w:pPr>
        <w:spacing w:after="0" w:line="240" w:lineRule="auto"/>
        <w:contextualSpacing/>
        <w:jc w:val="right"/>
        <w:rPr>
          <w:rFonts w:ascii="Times New Roman" w:hAnsi="Times New Roman" w:cs="Times New Roman"/>
          <w:sz w:val="24"/>
          <w:szCs w:val="24"/>
        </w:rPr>
      </w:pPr>
      <w:r w:rsidRPr="00820BA8">
        <w:rPr>
          <w:rFonts w:ascii="Times New Roman" w:hAnsi="Times New Roman" w:cs="Times New Roman"/>
          <w:sz w:val="24"/>
          <w:szCs w:val="24"/>
        </w:rPr>
        <w:t>старший преподаватель</w:t>
      </w:r>
    </w:p>
    <w:p w:rsidR="009447C8" w:rsidRPr="00820BA8" w:rsidRDefault="009447C8" w:rsidP="00820BA8">
      <w:pPr>
        <w:spacing w:after="0" w:line="240" w:lineRule="auto"/>
        <w:contextualSpacing/>
        <w:jc w:val="right"/>
        <w:rPr>
          <w:rFonts w:ascii="Times New Roman" w:hAnsi="Times New Roman" w:cs="Times New Roman"/>
          <w:sz w:val="24"/>
          <w:szCs w:val="24"/>
        </w:rPr>
      </w:pPr>
      <w:r w:rsidRPr="00820BA8">
        <w:rPr>
          <w:rFonts w:ascii="Times New Roman" w:hAnsi="Times New Roman" w:cs="Times New Roman"/>
          <w:sz w:val="24"/>
          <w:szCs w:val="24"/>
        </w:rPr>
        <w:t xml:space="preserve">ФГБОУ </w:t>
      </w:r>
      <w:proofErr w:type="gramStart"/>
      <w:r w:rsidRPr="00820BA8">
        <w:rPr>
          <w:rFonts w:ascii="Times New Roman" w:hAnsi="Times New Roman" w:cs="Times New Roman"/>
          <w:sz w:val="24"/>
          <w:szCs w:val="24"/>
        </w:rPr>
        <w:t>ВО</w:t>
      </w:r>
      <w:proofErr w:type="gramEnd"/>
      <w:r w:rsidRPr="00820BA8">
        <w:rPr>
          <w:rFonts w:ascii="Times New Roman" w:hAnsi="Times New Roman" w:cs="Times New Roman"/>
          <w:sz w:val="24"/>
          <w:szCs w:val="24"/>
        </w:rPr>
        <w:t xml:space="preserve"> "Хабаровский государственный институт культуры"</w:t>
      </w:r>
    </w:p>
    <w:p w:rsidR="009447C8" w:rsidRPr="00820BA8" w:rsidRDefault="009447C8" w:rsidP="00820BA8">
      <w:pPr>
        <w:spacing w:after="0" w:line="240" w:lineRule="auto"/>
        <w:contextualSpacing/>
        <w:jc w:val="right"/>
        <w:rPr>
          <w:rFonts w:ascii="Times New Roman" w:hAnsi="Times New Roman" w:cs="Times New Roman"/>
          <w:i/>
          <w:sz w:val="24"/>
          <w:szCs w:val="24"/>
        </w:rPr>
      </w:pPr>
      <w:r w:rsidRPr="00820BA8">
        <w:rPr>
          <w:rFonts w:ascii="Times New Roman" w:hAnsi="Times New Roman" w:cs="Times New Roman"/>
          <w:sz w:val="24"/>
          <w:szCs w:val="24"/>
        </w:rPr>
        <w:t>г. Хабаровск</w:t>
      </w:r>
    </w:p>
    <w:p w:rsidR="009447C8" w:rsidRPr="00820BA8" w:rsidRDefault="009447C8" w:rsidP="00820BA8">
      <w:pPr>
        <w:spacing w:after="0" w:line="240" w:lineRule="auto"/>
        <w:ind w:firstLine="709"/>
        <w:contextualSpacing/>
        <w:jc w:val="center"/>
        <w:rPr>
          <w:rFonts w:ascii="Times New Roman" w:hAnsi="Times New Roman" w:cs="Times New Roman"/>
          <w:b/>
          <w:sz w:val="24"/>
          <w:szCs w:val="24"/>
        </w:rPr>
      </w:pPr>
    </w:p>
    <w:p w:rsidR="009447C8" w:rsidRPr="00820BA8" w:rsidRDefault="009447C8" w:rsidP="00820BA8">
      <w:pPr>
        <w:spacing w:after="0" w:line="240" w:lineRule="auto"/>
        <w:ind w:firstLine="709"/>
        <w:contextualSpacing/>
        <w:jc w:val="both"/>
        <w:rPr>
          <w:rFonts w:ascii="Times New Roman" w:hAnsi="Times New Roman" w:cs="Times New Roman"/>
          <w:i/>
          <w:sz w:val="24"/>
          <w:szCs w:val="24"/>
        </w:rPr>
      </w:pPr>
      <w:r w:rsidRPr="00820BA8">
        <w:rPr>
          <w:rFonts w:ascii="Times New Roman" w:hAnsi="Times New Roman" w:cs="Times New Roman"/>
          <w:b/>
          <w:i/>
          <w:sz w:val="24"/>
          <w:szCs w:val="24"/>
        </w:rPr>
        <w:t>Аннотация:</w:t>
      </w:r>
      <w:r w:rsidRPr="00820BA8">
        <w:rPr>
          <w:rFonts w:ascii="Times New Roman" w:hAnsi="Times New Roman" w:cs="Times New Roman"/>
          <w:i/>
          <w:sz w:val="24"/>
          <w:szCs w:val="24"/>
        </w:rPr>
        <w:t xml:space="preserve"> В статье обоснована идея организации просветительских концертов, посвященных миру природы, вопросам экологии, для детской аудитории; предложен в</w:t>
      </w:r>
      <w:r w:rsidRPr="00820BA8">
        <w:rPr>
          <w:rFonts w:ascii="Times New Roman" w:hAnsi="Times New Roman" w:cs="Times New Roman"/>
          <w:i/>
          <w:sz w:val="24"/>
          <w:szCs w:val="24"/>
        </w:rPr>
        <w:t>о</w:t>
      </w:r>
      <w:r w:rsidRPr="00820BA8">
        <w:rPr>
          <w:rFonts w:ascii="Times New Roman" w:hAnsi="Times New Roman" w:cs="Times New Roman"/>
          <w:i/>
          <w:sz w:val="24"/>
          <w:szCs w:val="24"/>
        </w:rPr>
        <w:lastRenderedPageBreak/>
        <w:t>кальный и инструментальный репертуар; рассмотрены варианты занятост</w:t>
      </w:r>
      <w:r w:rsidR="005F4C8A">
        <w:rPr>
          <w:rFonts w:ascii="Times New Roman" w:hAnsi="Times New Roman" w:cs="Times New Roman"/>
          <w:i/>
          <w:sz w:val="24"/>
          <w:szCs w:val="24"/>
        </w:rPr>
        <w:t>и обуча</w:t>
      </w:r>
      <w:r w:rsidR="005F4C8A">
        <w:rPr>
          <w:rFonts w:ascii="Times New Roman" w:hAnsi="Times New Roman" w:cs="Times New Roman"/>
          <w:i/>
          <w:sz w:val="24"/>
          <w:szCs w:val="24"/>
        </w:rPr>
        <w:t>ю</w:t>
      </w:r>
      <w:r w:rsidR="005F4C8A">
        <w:rPr>
          <w:rFonts w:ascii="Times New Roman" w:hAnsi="Times New Roman" w:cs="Times New Roman"/>
          <w:i/>
          <w:sz w:val="24"/>
          <w:szCs w:val="24"/>
        </w:rPr>
        <w:t>щихся по специальности "</w:t>
      </w:r>
      <w:r w:rsidRPr="00820BA8">
        <w:rPr>
          <w:rFonts w:ascii="Times New Roman" w:hAnsi="Times New Roman" w:cs="Times New Roman"/>
          <w:i/>
          <w:sz w:val="24"/>
          <w:szCs w:val="24"/>
        </w:rPr>
        <w:t>Музыкальное образование</w:t>
      </w:r>
      <w:r w:rsidR="005F4C8A">
        <w:rPr>
          <w:rFonts w:ascii="Times New Roman" w:hAnsi="Times New Roman" w:cs="Times New Roman"/>
          <w:i/>
          <w:sz w:val="24"/>
          <w:szCs w:val="24"/>
        </w:rPr>
        <w:t>"</w:t>
      </w:r>
      <w:r w:rsidRPr="00820BA8">
        <w:rPr>
          <w:rFonts w:ascii="Times New Roman" w:hAnsi="Times New Roman" w:cs="Times New Roman"/>
          <w:i/>
          <w:sz w:val="24"/>
          <w:szCs w:val="24"/>
        </w:rPr>
        <w:t xml:space="preserve"> в концертных программах.</w:t>
      </w:r>
    </w:p>
    <w:p w:rsidR="009447C8" w:rsidRPr="00820BA8" w:rsidRDefault="009447C8" w:rsidP="00820BA8">
      <w:pPr>
        <w:spacing w:after="0" w:line="240" w:lineRule="auto"/>
        <w:ind w:firstLine="709"/>
        <w:contextualSpacing/>
        <w:jc w:val="both"/>
        <w:rPr>
          <w:rFonts w:ascii="Times New Roman" w:hAnsi="Times New Roman" w:cs="Times New Roman"/>
          <w:i/>
          <w:sz w:val="24"/>
          <w:szCs w:val="24"/>
        </w:rPr>
      </w:pPr>
    </w:p>
    <w:p w:rsidR="009447C8" w:rsidRPr="00820BA8" w:rsidRDefault="009447C8" w:rsidP="00820BA8">
      <w:pPr>
        <w:spacing w:after="0" w:line="240" w:lineRule="auto"/>
        <w:ind w:firstLine="709"/>
        <w:contextualSpacing/>
        <w:jc w:val="both"/>
        <w:rPr>
          <w:rFonts w:ascii="Times New Roman" w:hAnsi="Times New Roman" w:cs="Times New Roman"/>
          <w:i/>
          <w:sz w:val="24"/>
          <w:szCs w:val="24"/>
        </w:rPr>
      </w:pPr>
      <w:r w:rsidRPr="00820BA8">
        <w:rPr>
          <w:rFonts w:ascii="Times New Roman" w:hAnsi="Times New Roman" w:cs="Times New Roman"/>
          <w:b/>
          <w:i/>
          <w:sz w:val="24"/>
          <w:szCs w:val="24"/>
        </w:rPr>
        <w:t>Ключевые слова:</w:t>
      </w:r>
      <w:r w:rsidRPr="00820BA8">
        <w:rPr>
          <w:rFonts w:ascii="Times New Roman" w:hAnsi="Times New Roman" w:cs="Times New Roman"/>
          <w:i/>
          <w:sz w:val="24"/>
          <w:szCs w:val="24"/>
        </w:rPr>
        <w:t xml:space="preserve"> Экология и музыка, музыка и природа, музыкально-просветительская деятельность, концерты для детей, детская </w:t>
      </w:r>
      <w:proofErr w:type="spellStart"/>
      <w:r w:rsidRPr="00820BA8">
        <w:rPr>
          <w:rFonts w:ascii="Times New Roman" w:hAnsi="Times New Roman" w:cs="Times New Roman"/>
          <w:i/>
          <w:sz w:val="24"/>
          <w:szCs w:val="24"/>
        </w:rPr>
        <w:t>слушательская</w:t>
      </w:r>
      <w:proofErr w:type="spellEnd"/>
      <w:r w:rsidRPr="00820BA8">
        <w:rPr>
          <w:rFonts w:ascii="Times New Roman" w:hAnsi="Times New Roman" w:cs="Times New Roman"/>
          <w:i/>
          <w:sz w:val="24"/>
          <w:szCs w:val="24"/>
        </w:rPr>
        <w:t xml:space="preserve"> аудит</w:t>
      </w:r>
      <w:r w:rsidRPr="00820BA8">
        <w:rPr>
          <w:rFonts w:ascii="Times New Roman" w:hAnsi="Times New Roman" w:cs="Times New Roman"/>
          <w:i/>
          <w:sz w:val="24"/>
          <w:szCs w:val="24"/>
        </w:rPr>
        <w:t>о</w:t>
      </w:r>
      <w:r w:rsidRPr="00820BA8">
        <w:rPr>
          <w:rFonts w:ascii="Times New Roman" w:hAnsi="Times New Roman" w:cs="Times New Roman"/>
          <w:i/>
          <w:sz w:val="24"/>
          <w:szCs w:val="24"/>
        </w:rPr>
        <w:t>рия, концерт студентов.</w:t>
      </w:r>
    </w:p>
    <w:p w:rsidR="009447C8" w:rsidRPr="00820BA8" w:rsidRDefault="009447C8" w:rsidP="00820BA8">
      <w:pPr>
        <w:spacing w:after="0" w:line="240" w:lineRule="auto"/>
        <w:ind w:firstLine="709"/>
        <w:contextualSpacing/>
        <w:jc w:val="both"/>
        <w:rPr>
          <w:rFonts w:ascii="Times New Roman" w:hAnsi="Times New Roman" w:cs="Times New Roman"/>
          <w:b/>
          <w:sz w:val="24"/>
          <w:szCs w:val="24"/>
        </w:rPr>
      </w:pP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Традиции музыкального просветительства в Хабаровске были заложены в конце </w:t>
      </w:r>
      <w:r w:rsidRPr="00820BA8">
        <w:rPr>
          <w:rFonts w:ascii="Times New Roman" w:hAnsi="Times New Roman" w:cs="Times New Roman"/>
          <w:sz w:val="24"/>
          <w:szCs w:val="24"/>
          <w:lang w:val="en-US"/>
        </w:rPr>
        <w:t>XIX</w:t>
      </w:r>
      <w:r w:rsidRPr="00820BA8">
        <w:rPr>
          <w:rFonts w:ascii="Times New Roman" w:hAnsi="Times New Roman" w:cs="Times New Roman"/>
          <w:sz w:val="24"/>
          <w:szCs w:val="24"/>
        </w:rPr>
        <w:t xml:space="preserve"> века профессиональными музыкантами и любителями. В уставах городских люб</w:t>
      </w:r>
      <w:r w:rsidRPr="00820BA8">
        <w:rPr>
          <w:rFonts w:ascii="Times New Roman" w:hAnsi="Times New Roman" w:cs="Times New Roman"/>
          <w:sz w:val="24"/>
          <w:szCs w:val="24"/>
        </w:rPr>
        <w:t>и</w:t>
      </w:r>
      <w:r w:rsidRPr="00820BA8">
        <w:rPr>
          <w:rFonts w:ascii="Times New Roman" w:hAnsi="Times New Roman" w:cs="Times New Roman"/>
          <w:sz w:val="24"/>
          <w:szCs w:val="24"/>
        </w:rPr>
        <w:t>тельских кружков и обществ в отношении цели прямо указывалось: "распространять л</w:t>
      </w:r>
      <w:r w:rsidRPr="00820BA8">
        <w:rPr>
          <w:rFonts w:ascii="Times New Roman" w:hAnsi="Times New Roman" w:cs="Times New Roman"/>
          <w:sz w:val="24"/>
          <w:szCs w:val="24"/>
        </w:rPr>
        <w:t>ю</w:t>
      </w:r>
      <w:r w:rsidRPr="00820BA8">
        <w:rPr>
          <w:rFonts w:ascii="Times New Roman" w:hAnsi="Times New Roman" w:cs="Times New Roman"/>
          <w:sz w:val="24"/>
          <w:szCs w:val="24"/>
        </w:rPr>
        <w:t>бовь к сценическому и музыкальному искусству" [6, с. 9]. Если в дореволюционный пер</w:t>
      </w:r>
      <w:r w:rsidRPr="00820BA8">
        <w:rPr>
          <w:rFonts w:ascii="Times New Roman" w:hAnsi="Times New Roman" w:cs="Times New Roman"/>
          <w:sz w:val="24"/>
          <w:szCs w:val="24"/>
        </w:rPr>
        <w:t>и</w:t>
      </w:r>
      <w:r w:rsidRPr="00820BA8">
        <w:rPr>
          <w:rFonts w:ascii="Times New Roman" w:hAnsi="Times New Roman" w:cs="Times New Roman"/>
          <w:sz w:val="24"/>
          <w:szCs w:val="24"/>
        </w:rPr>
        <w:t>од задачи музыкального просветительства включали в себя приобщение широких кругов общества к миру прекрасного, высочайшим достижениям классической и народной муз</w:t>
      </w:r>
      <w:r w:rsidRPr="00820BA8">
        <w:rPr>
          <w:rFonts w:ascii="Times New Roman" w:hAnsi="Times New Roman" w:cs="Times New Roman"/>
          <w:sz w:val="24"/>
          <w:szCs w:val="24"/>
        </w:rPr>
        <w:t>ы</w:t>
      </w:r>
      <w:r w:rsidRPr="00820BA8">
        <w:rPr>
          <w:rFonts w:ascii="Times New Roman" w:hAnsi="Times New Roman" w:cs="Times New Roman"/>
          <w:sz w:val="24"/>
          <w:szCs w:val="24"/>
        </w:rPr>
        <w:t>ки, внедрение культурных форм досуга, то после 1917 года оно стало совмещаться с иде</w:t>
      </w:r>
      <w:r w:rsidRPr="00820BA8">
        <w:rPr>
          <w:rFonts w:ascii="Times New Roman" w:hAnsi="Times New Roman" w:cs="Times New Roman"/>
          <w:sz w:val="24"/>
          <w:szCs w:val="24"/>
        </w:rPr>
        <w:t>о</w:t>
      </w:r>
      <w:r w:rsidRPr="00820BA8">
        <w:rPr>
          <w:rFonts w:ascii="Times New Roman" w:hAnsi="Times New Roman" w:cs="Times New Roman"/>
          <w:sz w:val="24"/>
          <w:szCs w:val="24"/>
        </w:rPr>
        <w:t>логической пропагандой, что фактически упразднило изначально присущие просветител</w:t>
      </w:r>
      <w:r w:rsidRPr="00820BA8">
        <w:rPr>
          <w:rFonts w:ascii="Times New Roman" w:hAnsi="Times New Roman" w:cs="Times New Roman"/>
          <w:sz w:val="24"/>
          <w:szCs w:val="24"/>
        </w:rPr>
        <w:t>ь</w:t>
      </w:r>
      <w:r w:rsidRPr="00820BA8">
        <w:rPr>
          <w:rFonts w:ascii="Times New Roman" w:hAnsi="Times New Roman" w:cs="Times New Roman"/>
          <w:sz w:val="24"/>
          <w:szCs w:val="24"/>
        </w:rPr>
        <w:t>ству благородные цели.</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На сегодняшний день задачи просветительства актуальны как никогда ранее. Кла</w:t>
      </w:r>
      <w:r w:rsidRPr="00820BA8">
        <w:rPr>
          <w:rFonts w:ascii="Times New Roman" w:hAnsi="Times New Roman" w:cs="Times New Roman"/>
          <w:sz w:val="24"/>
          <w:szCs w:val="24"/>
        </w:rPr>
        <w:t>с</w:t>
      </w:r>
      <w:r w:rsidRPr="00820BA8">
        <w:rPr>
          <w:rFonts w:ascii="Times New Roman" w:hAnsi="Times New Roman" w:cs="Times New Roman"/>
          <w:sz w:val="24"/>
          <w:szCs w:val="24"/>
        </w:rPr>
        <w:t xml:space="preserve">сика по-прежнему элитарна, закрыта для широкого круга слушателей в силу ряда причин. Система этических и эстетических ориентиров, порождаемая </w:t>
      </w:r>
      <w:proofErr w:type="gramStart"/>
      <w:r w:rsidRPr="00820BA8">
        <w:rPr>
          <w:rFonts w:ascii="Times New Roman" w:hAnsi="Times New Roman" w:cs="Times New Roman"/>
          <w:sz w:val="24"/>
          <w:szCs w:val="24"/>
        </w:rPr>
        <w:t>современным</w:t>
      </w:r>
      <w:proofErr w:type="gramEnd"/>
      <w:r w:rsidRPr="00820BA8">
        <w:rPr>
          <w:rFonts w:ascii="Times New Roman" w:hAnsi="Times New Roman" w:cs="Times New Roman"/>
          <w:sz w:val="24"/>
          <w:szCs w:val="24"/>
        </w:rPr>
        <w:t xml:space="preserve"> </w:t>
      </w:r>
      <w:proofErr w:type="spellStart"/>
      <w:r w:rsidRPr="00820BA8">
        <w:rPr>
          <w:rFonts w:ascii="Times New Roman" w:hAnsi="Times New Roman" w:cs="Times New Roman"/>
          <w:sz w:val="24"/>
          <w:szCs w:val="24"/>
        </w:rPr>
        <w:t>медиапр</w:t>
      </w:r>
      <w:r w:rsidRPr="00820BA8">
        <w:rPr>
          <w:rFonts w:ascii="Times New Roman" w:hAnsi="Times New Roman" w:cs="Times New Roman"/>
          <w:sz w:val="24"/>
          <w:szCs w:val="24"/>
        </w:rPr>
        <w:t>о</w:t>
      </w:r>
      <w:r w:rsidRPr="00820BA8">
        <w:rPr>
          <w:rFonts w:ascii="Times New Roman" w:hAnsi="Times New Roman" w:cs="Times New Roman"/>
          <w:sz w:val="24"/>
          <w:szCs w:val="24"/>
        </w:rPr>
        <w:t>странством</w:t>
      </w:r>
      <w:proofErr w:type="spellEnd"/>
      <w:r w:rsidRPr="00820BA8">
        <w:rPr>
          <w:rFonts w:ascii="Times New Roman" w:hAnsi="Times New Roman" w:cs="Times New Roman"/>
          <w:sz w:val="24"/>
          <w:szCs w:val="24"/>
        </w:rPr>
        <w:t>, далека от высоких жизненных идеалов. Вместе с тем, о благотворности во</w:t>
      </w:r>
      <w:r w:rsidRPr="00820BA8">
        <w:rPr>
          <w:rFonts w:ascii="Times New Roman" w:hAnsi="Times New Roman" w:cs="Times New Roman"/>
          <w:sz w:val="24"/>
          <w:szCs w:val="24"/>
        </w:rPr>
        <w:t>з</w:t>
      </w:r>
      <w:r w:rsidRPr="00820BA8">
        <w:rPr>
          <w:rFonts w:ascii="Times New Roman" w:hAnsi="Times New Roman" w:cs="Times New Roman"/>
          <w:sz w:val="24"/>
          <w:szCs w:val="24"/>
        </w:rPr>
        <w:t xml:space="preserve">действия музыки на духовно-нравственное развитие личности (в процессе </w:t>
      </w:r>
      <w:proofErr w:type="spellStart"/>
      <w:r w:rsidRPr="00820BA8">
        <w:rPr>
          <w:rFonts w:ascii="Times New Roman" w:hAnsi="Times New Roman" w:cs="Times New Roman"/>
          <w:sz w:val="24"/>
          <w:szCs w:val="24"/>
        </w:rPr>
        <w:t>слушательского</w:t>
      </w:r>
      <w:proofErr w:type="spellEnd"/>
      <w:r w:rsidRPr="00820BA8">
        <w:rPr>
          <w:rFonts w:ascii="Times New Roman" w:hAnsi="Times New Roman" w:cs="Times New Roman"/>
          <w:sz w:val="24"/>
          <w:szCs w:val="24"/>
        </w:rPr>
        <w:t xml:space="preserve"> восприятия и </w:t>
      </w:r>
      <w:proofErr w:type="spellStart"/>
      <w:r w:rsidRPr="00820BA8">
        <w:rPr>
          <w:rFonts w:ascii="Times New Roman" w:hAnsi="Times New Roman" w:cs="Times New Roman"/>
          <w:sz w:val="24"/>
          <w:szCs w:val="24"/>
        </w:rPr>
        <w:t>музицирования</w:t>
      </w:r>
      <w:proofErr w:type="spellEnd"/>
      <w:r w:rsidRPr="00820BA8">
        <w:rPr>
          <w:rFonts w:ascii="Times New Roman" w:hAnsi="Times New Roman" w:cs="Times New Roman"/>
          <w:sz w:val="24"/>
          <w:szCs w:val="24"/>
        </w:rPr>
        <w:t>) известно с древних времён. В данной статье не будем ост</w:t>
      </w:r>
      <w:r w:rsidRPr="00820BA8">
        <w:rPr>
          <w:rFonts w:ascii="Times New Roman" w:hAnsi="Times New Roman" w:cs="Times New Roman"/>
          <w:sz w:val="24"/>
          <w:szCs w:val="24"/>
        </w:rPr>
        <w:t>а</w:t>
      </w:r>
      <w:r w:rsidRPr="00820BA8">
        <w:rPr>
          <w:rFonts w:ascii="Times New Roman" w:hAnsi="Times New Roman" w:cs="Times New Roman"/>
          <w:sz w:val="24"/>
          <w:szCs w:val="24"/>
        </w:rPr>
        <w:t>навливаться на доказательстве этого тезиса. Конечно, культура нуждается во внимании со стороны общества, но гораздо более общество нуждается в приобщении к культурному наследию прошлого, подчас не осознавая истоков многих проблем.</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Пристального внимания требуют и проблемы экологии. </w:t>
      </w:r>
      <w:proofErr w:type="spellStart"/>
      <w:r w:rsidRPr="00820BA8">
        <w:rPr>
          <w:rFonts w:ascii="Times New Roman" w:hAnsi="Times New Roman" w:cs="Times New Roman"/>
          <w:sz w:val="24"/>
          <w:szCs w:val="24"/>
        </w:rPr>
        <w:t>Бездуховность</w:t>
      </w:r>
      <w:proofErr w:type="spellEnd"/>
      <w:r w:rsidRPr="00820BA8">
        <w:rPr>
          <w:rFonts w:ascii="Times New Roman" w:hAnsi="Times New Roman" w:cs="Times New Roman"/>
          <w:sz w:val="24"/>
          <w:szCs w:val="24"/>
        </w:rPr>
        <w:t xml:space="preserve"> и бескул</w:t>
      </w:r>
      <w:r w:rsidRPr="00820BA8">
        <w:rPr>
          <w:rFonts w:ascii="Times New Roman" w:hAnsi="Times New Roman" w:cs="Times New Roman"/>
          <w:sz w:val="24"/>
          <w:szCs w:val="24"/>
        </w:rPr>
        <w:t>ь</w:t>
      </w:r>
      <w:r w:rsidRPr="00820BA8">
        <w:rPr>
          <w:rFonts w:ascii="Times New Roman" w:hAnsi="Times New Roman" w:cs="Times New Roman"/>
          <w:sz w:val="24"/>
          <w:szCs w:val="24"/>
        </w:rPr>
        <w:t>турье, распространяясь на окружающий мир, влекут за собой видимые бедствия. В п</w:t>
      </w:r>
      <w:r w:rsidRPr="00820BA8">
        <w:rPr>
          <w:rFonts w:ascii="Times New Roman" w:hAnsi="Times New Roman" w:cs="Times New Roman"/>
          <w:sz w:val="24"/>
          <w:szCs w:val="24"/>
        </w:rPr>
        <w:t>о</w:t>
      </w:r>
      <w:r w:rsidRPr="00820BA8">
        <w:rPr>
          <w:rFonts w:ascii="Times New Roman" w:hAnsi="Times New Roman" w:cs="Times New Roman"/>
          <w:sz w:val="24"/>
          <w:szCs w:val="24"/>
        </w:rPr>
        <w:t xml:space="preserve">вествовании в рассказах В.П. Астафьева, написанном в 1970-е годы, ярко и выразительно сказано о негативном воздействии человека на природу и целительном влиянии </w:t>
      </w:r>
      <w:proofErr w:type="gramStart"/>
      <w:r w:rsidRPr="00820BA8">
        <w:rPr>
          <w:rFonts w:ascii="Times New Roman" w:hAnsi="Times New Roman" w:cs="Times New Roman"/>
          <w:sz w:val="24"/>
          <w:szCs w:val="24"/>
        </w:rPr>
        <w:t>последней</w:t>
      </w:r>
      <w:proofErr w:type="gramEnd"/>
      <w:r w:rsidRPr="00820BA8">
        <w:rPr>
          <w:rFonts w:ascii="Times New Roman" w:hAnsi="Times New Roman" w:cs="Times New Roman"/>
          <w:sz w:val="24"/>
          <w:szCs w:val="24"/>
        </w:rPr>
        <w:t xml:space="preserve"> на его душу: "Нам только кажется, что мы преобразовали всё, и тайгу тоже. Нет, мы лишь ранили ее, повредили, истоптали, исцарапали, ожгли огнём. Но страху, смятенности своей не смогли ей передать, не привили и враждебности, как ни старались. Тайга все так же в</w:t>
      </w:r>
      <w:r w:rsidRPr="00820BA8">
        <w:rPr>
          <w:rFonts w:ascii="Times New Roman" w:hAnsi="Times New Roman" w:cs="Times New Roman"/>
          <w:sz w:val="24"/>
          <w:szCs w:val="24"/>
        </w:rPr>
        <w:t>е</w:t>
      </w:r>
      <w:r w:rsidRPr="00820BA8">
        <w:rPr>
          <w:rFonts w:ascii="Times New Roman" w:hAnsi="Times New Roman" w:cs="Times New Roman"/>
          <w:sz w:val="24"/>
          <w:szCs w:val="24"/>
        </w:rPr>
        <w:t xml:space="preserve">личественна, торжественна, невозмутима. Мы внушаем себе, будто управляем природой и что пожелаем, то и сделаем с нею. Но обман этот удается до тех пор, пока не останешься с тайгою с глазу на глаз, пока не побудешь в ней и не </w:t>
      </w:r>
      <w:proofErr w:type="spellStart"/>
      <w:r w:rsidRPr="00820BA8">
        <w:rPr>
          <w:rFonts w:ascii="Times New Roman" w:hAnsi="Times New Roman" w:cs="Times New Roman"/>
          <w:sz w:val="24"/>
          <w:szCs w:val="24"/>
        </w:rPr>
        <w:t>поврачуешься</w:t>
      </w:r>
      <w:proofErr w:type="spellEnd"/>
      <w:r w:rsidRPr="00820BA8">
        <w:rPr>
          <w:rFonts w:ascii="Times New Roman" w:hAnsi="Times New Roman" w:cs="Times New Roman"/>
          <w:sz w:val="24"/>
          <w:szCs w:val="24"/>
        </w:rPr>
        <w:t xml:space="preserve"> ею, тогда только </w:t>
      </w:r>
      <w:proofErr w:type="spellStart"/>
      <w:r w:rsidRPr="00820BA8">
        <w:rPr>
          <w:rFonts w:ascii="Times New Roman" w:hAnsi="Times New Roman" w:cs="Times New Roman"/>
          <w:sz w:val="24"/>
          <w:szCs w:val="24"/>
        </w:rPr>
        <w:t>вон</w:t>
      </w:r>
      <w:r w:rsidRPr="00820BA8">
        <w:rPr>
          <w:rFonts w:ascii="Times New Roman" w:hAnsi="Times New Roman" w:cs="Times New Roman"/>
          <w:sz w:val="24"/>
          <w:szCs w:val="24"/>
        </w:rPr>
        <w:t>ь</w:t>
      </w:r>
      <w:r w:rsidRPr="00820BA8">
        <w:rPr>
          <w:rFonts w:ascii="Times New Roman" w:hAnsi="Times New Roman" w:cs="Times New Roman"/>
          <w:sz w:val="24"/>
          <w:szCs w:val="24"/>
        </w:rPr>
        <w:t>мешь</w:t>
      </w:r>
      <w:proofErr w:type="spellEnd"/>
      <w:r w:rsidRPr="00820BA8">
        <w:rPr>
          <w:rFonts w:ascii="Times New Roman" w:hAnsi="Times New Roman" w:cs="Times New Roman"/>
          <w:sz w:val="24"/>
          <w:szCs w:val="24"/>
        </w:rPr>
        <w:t xml:space="preserve"> ее могуществу, почувствуешь ее </w:t>
      </w:r>
      <w:proofErr w:type="spellStart"/>
      <w:r w:rsidRPr="00820BA8">
        <w:rPr>
          <w:rFonts w:ascii="Times New Roman" w:hAnsi="Times New Roman" w:cs="Times New Roman"/>
          <w:sz w:val="24"/>
          <w:szCs w:val="24"/>
        </w:rPr>
        <w:t>пространственность</w:t>
      </w:r>
      <w:proofErr w:type="spellEnd"/>
      <w:r w:rsidRPr="00820BA8">
        <w:rPr>
          <w:rFonts w:ascii="Times New Roman" w:hAnsi="Times New Roman" w:cs="Times New Roman"/>
          <w:sz w:val="24"/>
          <w:szCs w:val="24"/>
        </w:rPr>
        <w:t xml:space="preserve"> и величие" [1, с. 70]. В </w:t>
      </w:r>
      <w:r w:rsidRPr="00820BA8">
        <w:rPr>
          <w:rFonts w:ascii="Times New Roman" w:hAnsi="Times New Roman" w:cs="Times New Roman"/>
          <w:sz w:val="24"/>
          <w:szCs w:val="24"/>
          <w:lang w:val="en-US"/>
        </w:rPr>
        <w:t>XXI</w:t>
      </w:r>
      <w:r w:rsidRPr="00820BA8">
        <w:rPr>
          <w:rFonts w:ascii="Times New Roman" w:hAnsi="Times New Roman" w:cs="Times New Roman"/>
          <w:sz w:val="24"/>
          <w:szCs w:val="24"/>
        </w:rPr>
        <w:t xml:space="preserve"> веке биологи недвусмысленно предупреждают: "</w:t>
      </w:r>
      <w:proofErr w:type="gramStart"/>
      <w:r w:rsidRPr="00820BA8">
        <w:rPr>
          <w:rFonts w:ascii="Times New Roman" w:hAnsi="Times New Roman" w:cs="Times New Roman"/>
          <w:sz w:val="24"/>
          <w:szCs w:val="24"/>
        </w:rPr>
        <w:t>Из-за</w:t>
      </w:r>
      <w:proofErr w:type="gramEnd"/>
      <w:r w:rsidRPr="00820BA8">
        <w:rPr>
          <w:rFonts w:ascii="Times New Roman" w:hAnsi="Times New Roman" w:cs="Times New Roman"/>
          <w:sz w:val="24"/>
          <w:szCs w:val="24"/>
        </w:rPr>
        <w:t xml:space="preserve"> </w:t>
      </w:r>
      <w:proofErr w:type="gramStart"/>
      <w:r w:rsidRPr="00820BA8">
        <w:rPr>
          <w:rFonts w:ascii="Times New Roman" w:hAnsi="Times New Roman" w:cs="Times New Roman"/>
          <w:sz w:val="24"/>
          <w:szCs w:val="24"/>
        </w:rPr>
        <w:t>всё</w:t>
      </w:r>
      <w:proofErr w:type="gramEnd"/>
      <w:r w:rsidRPr="00820BA8">
        <w:rPr>
          <w:rFonts w:ascii="Times New Roman" w:hAnsi="Times New Roman" w:cs="Times New Roman"/>
          <w:sz w:val="24"/>
          <w:szCs w:val="24"/>
        </w:rPr>
        <w:t xml:space="preserve"> возрастающей численности л</w:t>
      </w:r>
      <w:r w:rsidRPr="00820BA8">
        <w:rPr>
          <w:rFonts w:ascii="Times New Roman" w:hAnsi="Times New Roman" w:cs="Times New Roman"/>
          <w:sz w:val="24"/>
          <w:szCs w:val="24"/>
        </w:rPr>
        <w:t>ю</w:t>
      </w:r>
      <w:r w:rsidRPr="00820BA8">
        <w:rPr>
          <w:rFonts w:ascii="Times New Roman" w:hAnsi="Times New Roman" w:cs="Times New Roman"/>
          <w:sz w:val="24"/>
          <w:szCs w:val="24"/>
        </w:rPr>
        <w:t>дей и интенсивно развивающейся промышленности и сельского хозяйства на нашей пл</w:t>
      </w:r>
      <w:r w:rsidRPr="00820BA8">
        <w:rPr>
          <w:rFonts w:ascii="Times New Roman" w:hAnsi="Times New Roman" w:cs="Times New Roman"/>
          <w:sz w:val="24"/>
          <w:szCs w:val="24"/>
        </w:rPr>
        <w:t>а</w:t>
      </w:r>
      <w:r w:rsidRPr="00820BA8">
        <w:rPr>
          <w:rFonts w:ascii="Times New Roman" w:hAnsi="Times New Roman" w:cs="Times New Roman"/>
          <w:sz w:val="24"/>
          <w:szCs w:val="24"/>
        </w:rPr>
        <w:t>нете стал ощущаться недостаток пресной воды, горючих полезных ископаемых, некот</w:t>
      </w:r>
      <w:r w:rsidRPr="00820BA8">
        <w:rPr>
          <w:rFonts w:ascii="Times New Roman" w:hAnsi="Times New Roman" w:cs="Times New Roman"/>
          <w:sz w:val="24"/>
          <w:szCs w:val="24"/>
        </w:rPr>
        <w:t>о</w:t>
      </w:r>
      <w:r w:rsidRPr="00820BA8">
        <w:rPr>
          <w:rFonts w:ascii="Times New Roman" w:hAnsi="Times New Roman" w:cs="Times New Roman"/>
          <w:sz w:val="24"/>
          <w:szCs w:val="24"/>
        </w:rPr>
        <w:t>рых металлов. Деятельность человека приводит к изменению климата, к исчезновению лесов, к появлению пустынь, к уменьшению биологического разнообразия</w:t>
      </w:r>
      <w:proofErr w:type="gramStart"/>
      <w:r w:rsidRPr="00820BA8">
        <w:rPr>
          <w:rFonts w:ascii="Times New Roman" w:hAnsi="Times New Roman" w:cs="Times New Roman"/>
          <w:sz w:val="24"/>
          <w:szCs w:val="24"/>
        </w:rPr>
        <w:t>.</w:t>
      </w:r>
      <w:proofErr w:type="gramEnd"/>
      <w:r w:rsidRPr="00820BA8">
        <w:rPr>
          <w:rFonts w:ascii="Times New Roman" w:hAnsi="Times New Roman" w:cs="Times New Roman"/>
          <w:sz w:val="24"/>
          <w:szCs w:val="24"/>
        </w:rPr>
        <w:t xml:space="preserve"> &lt;…&gt; </w:t>
      </w:r>
      <w:proofErr w:type="gramStart"/>
      <w:r w:rsidRPr="00820BA8">
        <w:rPr>
          <w:rFonts w:ascii="Times New Roman" w:hAnsi="Times New Roman" w:cs="Times New Roman"/>
          <w:sz w:val="24"/>
          <w:szCs w:val="24"/>
        </w:rPr>
        <w:t>з</w:t>
      </w:r>
      <w:proofErr w:type="gramEnd"/>
      <w:r w:rsidRPr="00820BA8">
        <w:rPr>
          <w:rFonts w:ascii="Times New Roman" w:hAnsi="Times New Roman" w:cs="Times New Roman"/>
          <w:sz w:val="24"/>
          <w:szCs w:val="24"/>
        </w:rPr>
        <w:t>аконы жизни – законы экологии – должен знать каждый человек, чтобы способствовать тому, чтобы наша планета не превратилась в безжизненное небесное тело" [2, с.</w:t>
      </w:r>
      <w:r w:rsidRPr="00820BA8">
        <w:rPr>
          <w:rFonts w:ascii="Times New Roman" w:hAnsi="Times New Roman" w:cs="Times New Roman"/>
          <w:sz w:val="24"/>
          <w:szCs w:val="24"/>
          <w:lang w:val="en-US"/>
        </w:rPr>
        <w:t> </w:t>
      </w:r>
      <w:r w:rsidRPr="00820BA8">
        <w:rPr>
          <w:rFonts w:ascii="Times New Roman" w:hAnsi="Times New Roman" w:cs="Times New Roman"/>
          <w:sz w:val="24"/>
          <w:szCs w:val="24"/>
        </w:rPr>
        <w:t>8].</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Именно поэтому о живой и неживой природе, окружающей нас, об экологии нужно вести диалог с детьми, подростками, в том числе и </w:t>
      </w:r>
      <w:r w:rsidRPr="00820BA8">
        <w:rPr>
          <w:rFonts w:ascii="Times New Roman" w:hAnsi="Times New Roman" w:cs="Times New Roman"/>
          <w:i/>
          <w:sz w:val="24"/>
          <w:szCs w:val="24"/>
        </w:rPr>
        <w:t>на языке искусства</w:t>
      </w:r>
      <w:r w:rsidRPr="00820BA8">
        <w:rPr>
          <w:rFonts w:ascii="Times New Roman" w:hAnsi="Times New Roman" w:cs="Times New Roman"/>
          <w:sz w:val="24"/>
          <w:szCs w:val="24"/>
        </w:rPr>
        <w:t>. Дети восприимч</w:t>
      </w:r>
      <w:r w:rsidRPr="00820BA8">
        <w:rPr>
          <w:rFonts w:ascii="Times New Roman" w:hAnsi="Times New Roman" w:cs="Times New Roman"/>
          <w:sz w:val="24"/>
          <w:szCs w:val="24"/>
        </w:rPr>
        <w:t>и</w:t>
      </w:r>
      <w:r w:rsidRPr="00820BA8">
        <w:rPr>
          <w:rFonts w:ascii="Times New Roman" w:hAnsi="Times New Roman" w:cs="Times New Roman"/>
          <w:sz w:val="24"/>
          <w:szCs w:val="24"/>
        </w:rPr>
        <w:t xml:space="preserve">вы к таким диалогам, взрослых же часто способна отрезвить лишь очередная катастрофа. С другой стороны, жестокость подростков к бездомным и домашним животным – это ужасающая реалия современной жизни. Подлинное искусство и культура, несущие вечные ценности, в противовес нередко </w:t>
      </w:r>
      <w:proofErr w:type="gramStart"/>
      <w:r w:rsidRPr="00820BA8">
        <w:rPr>
          <w:rFonts w:ascii="Times New Roman" w:hAnsi="Times New Roman" w:cs="Times New Roman"/>
          <w:sz w:val="24"/>
          <w:szCs w:val="24"/>
        </w:rPr>
        <w:t>пропагандируемым</w:t>
      </w:r>
      <w:proofErr w:type="gramEnd"/>
      <w:r w:rsidRPr="00820BA8">
        <w:rPr>
          <w:rFonts w:ascii="Times New Roman" w:hAnsi="Times New Roman" w:cs="Times New Roman"/>
          <w:sz w:val="24"/>
          <w:szCs w:val="24"/>
        </w:rPr>
        <w:t xml:space="preserve"> в интернете жестокости и насилию, должны встать на защиту природы.</w:t>
      </w:r>
    </w:p>
    <w:p w:rsidR="009447C8" w:rsidRPr="00820BA8" w:rsidRDefault="009447C8" w:rsidP="00820BA8">
      <w:pPr>
        <w:spacing w:after="0" w:line="240" w:lineRule="auto"/>
        <w:ind w:firstLine="709"/>
        <w:contextualSpacing/>
        <w:jc w:val="both"/>
        <w:rPr>
          <w:rFonts w:ascii="Times New Roman" w:eastAsia="Times New Roman" w:hAnsi="Times New Roman" w:cs="Times New Roman"/>
          <w:sz w:val="24"/>
          <w:szCs w:val="24"/>
        </w:rPr>
      </w:pPr>
      <w:r w:rsidRPr="00820BA8">
        <w:rPr>
          <w:rFonts w:ascii="Times New Roman" w:hAnsi="Times New Roman" w:cs="Times New Roman"/>
          <w:sz w:val="24"/>
          <w:szCs w:val="24"/>
        </w:rPr>
        <w:t>В 2017 году, объявленном президентом В.В. Путиным годом экологии в России, отдельными учреждениями культуры и образования были реализованы специальные ко</w:t>
      </w:r>
      <w:r w:rsidRPr="00820BA8">
        <w:rPr>
          <w:rFonts w:ascii="Times New Roman" w:hAnsi="Times New Roman" w:cs="Times New Roman"/>
          <w:sz w:val="24"/>
          <w:szCs w:val="24"/>
        </w:rPr>
        <w:t>н</w:t>
      </w:r>
      <w:r w:rsidRPr="00820BA8">
        <w:rPr>
          <w:rFonts w:ascii="Times New Roman" w:hAnsi="Times New Roman" w:cs="Times New Roman"/>
          <w:sz w:val="24"/>
          <w:szCs w:val="24"/>
        </w:rPr>
        <w:lastRenderedPageBreak/>
        <w:t>цертные программы. Такова программа "Природа в музыке и музыка в природе", подг</w:t>
      </w:r>
      <w:r w:rsidRPr="00820BA8">
        <w:rPr>
          <w:rFonts w:ascii="Times New Roman" w:hAnsi="Times New Roman" w:cs="Times New Roman"/>
          <w:sz w:val="24"/>
          <w:szCs w:val="24"/>
        </w:rPr>
        <w:t>о</w:t>
      </w:r>
      <w:r w:rsidRPr="00820BA8">
        <w:rPr>
          <w:rFonts w:ascii="Times New Roman" w:hAnsi="Times New Roman" w:cs="Times New Roman"/>
          <w:sz w:val="24"/>
          <w:szCs w:val="24"/>
        </w:rPr>
        <w:t xml:space="preserve">товленная коллективом </w:t>
      </w:r>
      <w:r w:rsidRPr="00820BA8">
        <w:rPr>
          <w:rFonts w:ascii="Times New Roman" w:hAnsi="Times New Roman" w:cs="Times New Roman"/>
          <w:sz w:val="24"/>
          <w:szCs w:val="24"/>
          <w:shd w:val="clear" w:color="auto" w:fill="FFFFFF"/>
        </w:rPr>
        <w:t xml:space="preserve">Казанского камерного оркестра </w:t>
      </w:r>
      <w:proofErr w:type="spellStart"/>
      <w:r w:rsidRPr="00820BA8">
        <w:rPr>
          <w:rFonts w:ascii="Times New Roman" w:hAnsi="Times New Roman" w:cs="Times New Roman"/>
          <w:sz w:val="24"/>
          <w:szCs w:val="24"/>
          <w:shd w:val="clear" w:color="auto" w:fill="FFFFFF"/>
        </w:rPr>
        <w:t>La</w:t>
      </w:r>
      <w:proofErr w:type="spellEnd"/>
      <w:r w:rsidRPr="00820BA8">
        <w:rPr>
          <w:rFonts w:ascii="Times New Roman" w:hAnsi="Times New Roman" w:cs="Times New Roman"/>
          <w:sz w:val="24"/>
          <w:szCs w:val="24"/>
          <w:shd w:val="clear" w:color="auto" w:fill="FFFFFF"/>
        </w:rPr>
        <w:t xml:space="preserve"> </w:t>
      </w:r>
      <w:proofErr w:type="spellStart"/>
      <w:r w:rsidRPr="00820BA8">
        <w:rPr>
          <w:rFonts w:ascii="Times New Roman" w:hAnsi="Times New Roman" w:cs="Times New Roman"/>
          <w:sz w:val="24"/>
          <w:szCs w:val="24"/>
          <w:shd w:val="clear" w:color="auto" w:fill="FFFFFF"/>
        </w:rPr>
        <w:t>Primavera</w:t>
      </w:r>
      <w:proofErr w:type="spellEnd"/>
      <w:r w:rsidRPr="00820BA8">
        <w:rPr>
          <w:rFonts w:ascii="Times New Roman" w:hAnsi="Times New Roman" w:cs="Times New Roman"/>
          <w:sz w:val="24"/>
          <w:szCs w:val="24"/>
          <w:shd w:val="clear" w:color="auto" w:fill="FFFFFF"/>
        </w:rPr>
        <w:t xml:space="preserve"> (художественный руководитель и главный дирижер Р.Ю. </w:t>
      </w:r>
      <w:proofErr w:type="spellStart"/>
      <w:r w:rsidRPr="00820BA8">
        <w:rPr>
          <w:rFonts w:ascii="Times New Roman" w:hAnsi="Times New Roman" w:cs="Times New Roman"/>
          <w:sz w:val="24"/>
          <w:szCs w:val="24"/>
          <w:shd w:val="clear" w:color="auto" w:fill="FFFFFF"/>
        </w:rPr>
        <w:t>Абязов</w:t>
      </w:r>
      <w:proofErr w:type="spellEnd"/>
      <w:r w:rsidRPr="00820BA8">
        <w:rPr>
          <w:rFonts w:ascii="Times New Roman" w:hAnsi="Times New Roman" w:cs="Times New Roman"/>
          <w:sz w:val="24"/>
          <w:szCs w:val="24"/>
          <w:shd w:val="clear" w:color="auto" w:fill="FFFFFF"/>
        </w:rPr>
        <w:t>). Л</w:t>
      </w:r>
      <w:r w:rsidRPr="00820BA8">
        <w:rPr>
          <w:rFonts w:ascii="Times New Roman" w:eastAsia="Times New Roman" w:hAnsi="Times New Roman" w:cs="Times New Roman"/>
          <w:sz w:val="24"/>
          <w:szCs w:val="24"/>
        </w:rPr>
        <w:t xml:space="preserve">екцию-концерт </w:t>
      </w:r>
      <w:r w:rsidRPr="00820BA8">
        <w:rPr>
          <w:rFonts w:ascii="Times New Roman" w:hAnsi="Times New Roman" w:cs="Times New Roman"/>
          <w:sz w:val="24"/>
          <w:szCs w:val="24"/>
        </w:rPr>
        <w:t>"</w:t>
      </w:r>
      <w:r w:rsidRPr="00820BA8">
        <w:rPr>
          <w:rFonts w:ascii="Times New Roman" w:eastAsia="Times New Roman" w:hAnsi="Times New Roman" w:cs="Times New Roman"/>
          <w:sz w:val="24"/>
          <w:szCs w:val="24"/>
        </w:rPr>
        <w:t>Музыка в природе</w:t>
      </w:r>
      <w:r w:rsidRPr="00820BA8">
        <w:rPr>
          <w:rFonts w:ascii="Times New Roman" w:hAnsi="Times New Roman" w:cs="Times New Roman"/>
          <w:sz w:val="24"/>
          <w:szCs w:val="24"/>
        </w:rPr>
        <w:t>"</w:t>
      </w:r>
      <w:r w:rsidRPr="00820BA8">
        <w:rPr>
          <w:rFonts w:ascii="Times New Roman" w:eastAsia="Times New Roman" w:hAnsi="Times New Roman" w:cs="Times New Roman"/>
          <w:sz w:val="24"/>
          <w:szCs w:val="24"/>
        </w:rPr>
        <w:t xml:space="preserve"> провела Читинская ДШИ № 6, </w:t>
      </w:r>
      <w:proofErr w:type="gramStart"/>
      <w:r w:rsidRPr="00820BA8">
        <w:rPr>
          <w:rFonts w:ascii="Times New Roman" w:eastAsia="Times New Roman" w:hAnsi="Times New Roman" w:cs="Times New Roman"/>
          <w:sz w:val="24"/>
          <w:szCs w:val="24"/>
        </w:rPr>
        <w:t>разместив информацию</w:t>
      </w:r>
      <w:proofErr w:type="gramEnd"/>
      <w:r w:rsidRPr="00820BA8">
        <w:rPr>
          <w:rFonts w:ascii="Times New Roman" w:eastAsia="Times New Roman" w:hAnsi="Times New Roman" w:cs="Times New Roman"/>
          <w:sz w:val="24"/>
          <w:szCs w:val="24"/>
        </w:rPr>
        <w:t xml:space="preserve"> о мероприятии на сайте школы: </w:t>
      </w:r>
      <w:r w:rsidRPr="00820BA8">
        <w:rPr>
          <w:rFonts w:ascii="Times New Roman" w:hAnsi="Times New Roman" w:cs="Times New Roman"/>
          <w:sz w:val="24"/>
          <w:szCs w:val="24"/>
        </w:rPr>
        <w:t>"</w:t>
      </w:r>
      <w:r w:rsidRPr="00820BA8">
        <w:rPr>
          <w:rFonts w:ascii="Times New Roman" w:eastAsia="Times New Roman" w:hAnsi="Times New Roman" w:cs="Times New Roman"/>
          <w:sz w:val="24"/>
          <w:szCs w:val="24"/>
        </w:rPr>
        <w:t>Этот небольшой по продолжительности концерт затронул большие темы – Вселенная, её маленькая точка под названием планета Земля, и её песчинка – человек на этой планете, который так неблагодарно подчас относится к месту, где он обитает</w:t>
      </w:r>
      <w:proofErr w:type="gramStart"/>
      <w:r w:rsidRPr="00820BA8">
        <w:rPr>
          <w:rFonts w:ascii="Times New Roman" w:eastAsia="Times New Roman" w:hAnsi="Times New Roman" w:cs="Times New Roman"/>
          <w:sz w:val="24"/>
          <w:szCs w:val="24"/>
        </w:rPr>
        <w:t>… В</w:t>
      </w:r>
      <w:proofErr w:type="gramEnd"/>
      <w:r w:rsidRPr="00820BA8">
        <w:rPr>
          <w:rFonts w:ascii="Times New Roman" w:eastAsia="Times New Roman" w:hAnsi="Times New Roman" w:cs="Times New Roman"/>
          <w:sz w:val="24"/>
          <w:szCs w:val="24"/>
        </w:rPr>
        <w:t>оплощать бол</w:t>
      </w:r>
      <w:r w:rsidRPr="00820BA8">
        <w:rPr>
          <w:rFonts w:ascii="Times New Roman" w:eastAsia="Times New Roman" w:hAnsi="Times New Roman" w:cs="Times New Roman"/>
          <w:sz w:val="24"/>
          <w:szCs w:val="24"/>
        </w:rPr>
        <w:t>ь</w:t>
      </w:r>
      <w:r w:rsidRPr="00820BA8">
        <w:rPr>
          <w:rFonts w:ascii="Times New Roman" w:eastAsia="Times New Roman" w:hAnsi="Times New Roman" w:cs="Times New Roman"/>
          <w:sz w:val="24"/>
          <w:szCs w:val="24"/>
        </w:rPr>
        <w:t>шие идеи на сцене помогли замечательные творческие учащиеся нашей школы</w:t>
      </w:r>
      <w:r w:rsidRPr="00820BA8">
        <w:rPr>
          <w:rFonts w:ascii="Times New Roman" w:hAnsi="Times New Roman" w:cs="Times New Roman"/>
          <w:sz w:val="24"/>
          <w:szCs w:val="24"/>
        </w:rPr>
        <w:t>"</w:t>
      </w:r>
      <w:r w:rsidRPr="00820BA8">
        <w:rPr>
          <w:rFonts w:ascii="Times New Roman" w:eastAsia="Times New Roman" w:hAnsi="Times New Roman" w:cs="Times New Roman"/>
          <w:sz w:val="24"/>
          <w:szCs w:val="24"/>
        </w:rPr>
        <w:t xml:space="preserve"> [4].</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Действительно, для воплощения поставленных задач музыка обладает возможн</w:t>
      </w:r>
      <w:r w:rsidRPr="00820BA8">
        <w:rPr>
          <w:rFonts w:ascii="Times New Roman" w:hAnsi="Times New Roman" w:cs="Times New Roman"/>
          <w:sz w:val="24"/>
          <w:szCs w:val="24"/>
        </w:rPr>
        <w:t>о</w:t>
      </w:r>
      <w:r w:rsidRPr="00820BA8">
        <w:rPr>
          <w:rFonts w:ascii="Times New Roman" w:hAnsi="Times New Roman" w:cs="Times New Roman"/>
          <w:sz w:val="24"/>
          <w:szCs w:val="24"/>
        </w:rPr>
        <w:t>стями и средствами в достаточной мере. Каковы точки соприкосновения музыки с миром природы? Прежде всего, это звуки самой природы, к которым музыканты издавна проя</w:t>
      </w:r>
      <w:r w:rsidRPr="00820BA8">
        <w:rPr>
          <w:rFonts w:ascii="Times New Roman" w:hAnsi="Times New Roman" w:cs="Times New Roman"/>
          <w:sz w:val="24"/>
          <w:szCs w:val="24"/>
        </w:rPr>
        <w:t>в</w:t>
      </w:r>
      <w:r w:rsidRPr="00820BA8">
        <w:rPr>
          <w:rFonts w:ascii="Times New Roman" w:hAnsi="Times New Roman" w:cs="Times New Roman"/>
          <w:sz w:val="24"/>
          <w:szCs w:val="24"/>
        </w:rPr>
        <w:t>ляли живейший интерес, используя, например, приемы звукоподражания. Также с пом</w:t>
      </w:r>
      <w:r w:rsidRPr="00820BA8">
        <w:rPr>
          <w:rFonts w:ascii="Times New Roman" w:hAnsi="Times New Roman" w:cs="Times New Roman"/>
          <w:sz w:val="24"/>
          <w:szCs w:val="24"/>
        </w:rPr>
        <w:t>о</w:t>
      </w:r>
      <w:r w:rsidRPr="00820BA8">
        <w:rPr>
          <w:rFonts w:ascii="Times New Roman" w:hAnsi="Times New Roman" w:cs="Times New Roman"/>
          <w:sz w:val="24"/>
          <w:szCs w:val="24"/>
        </w:rPr>
        <w:t xml:space="preserve">щью музыки создавались масштабные звуковые пейзажи – здесь </w:t>
      </w:r>
      <w:proofErr w:type="spellStart"/>
      <w:r w:rsidRPr="00820BA8">
        <w:rPr>
          <w:rFonts w:ascii="Times New Roman" w:hAnsi="Times New Roman" w:cs="Times New Roman"/>
          <w:sz w:val="24"/>
          <w:szCs w:val="24"/>
        </w:rPr>
        <w:t>звукоизобразительные</w:t>
      </w:r>
      <w:proofErr w:type="spellEnd"/>
      <w:r w:rsidRPr="00820BA8">
        <w:rPr>
          <w:rFonts w:ascii="Times New Roman" w:hAnsi="Times New Roman" w:cs="Times New Roman"/>
          <w:sz w:val="24"/>
          <w:szCs w:val="24"/>
        </w:rPr>
        <w:t xml:space="preserve"> приемы использовались более широко. Если картины природы занимают значительное место в мировой музыкальной классике, то в детском репертуаре – музыке, предназначе</w:t>
      </w:r>
      <w:r w:rsidRPr="00820BA8">
        <w:rPr>
          <w:rFonts w:ascii="Times New Roman" w:hAnsi="Times New Roman" w:cs="Times New Roman"/>
          <w:sz w:val="24"/>
          <w:szCs w:val="24"/>
        </w:rPr>
        <w:t>н</w:t>
      </w:r>
      <w:r w:rsidRPr="00820BA8">
        <w:rPr>
          <w:rFonts w:ascii="Times New Roman" w:hAnsi="Times New Roman" w:cs="Times New Roman"/>
          <w:sz w:val="24"/>
          <w:szCs w:val="24"/>
        </w:rPr>
        <w:t>ной для исполнения детьми или взрослыми музыкантами для детей – образы природы превалируют.</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На уроках музыки в общеобразовательной школе дети знакомятся с подобным м</w:t>
      </w:r>
      <w:r w:rsidRPr="00820BA8">
        <w:rPr>
          <w:rFonts w:ascii="Times New Roman" w:hAnsi="Times New Roman" w:cs="Times New Roman"/>
          <w:sz w:val="24"/>
          <w:szCs w:val="24"/>
        </w:rPr>
        <w:t>у</w:t>
      </w:r>
      <w:r w:rsidRPr="00820BA8">
        <w:rPr>
          <w:rFonts w:ascii="Times New Roman" w:hAnsi="Times New Roman" w:cs="Times New Roman"/>
          <w:sz w:val="24"/>
          <w:szCs w:val="24"/>
        </w:rPr>
        <w:t>зыкальным материалом, изучают произведения, воплощающие образы природы. Так, в рабочей программе по учебникам Е.Д. Критской, Г.П. Сергеевой, И.Э. </w:t>
      </w:r>
      <w:proofErr w:type="spellStart"/>
      <w:r w:rsidRPr="00820BA8">
        <w:rPr>
          <w:rFonts w:ascii="Times New Roman" w:hAnsi="Times New Roman" w:cs="Times New Roman"/>
          <w:sz w:val="24"/>
          <w:szCs w:val="24"/>
        </w:rPr>
        <w:t>Кашековой</w:t>
      </w:r>
      <w:proofErr w:type="spellEnd"/>
      <w:r w:rsidRPr="00820BA8">
        <w:rPr>
          <w:rFonts w:ascii="Times New Roman" w:hAnsi="Times New Roman" w:cs="Times New Roman"/>
          <w:sz w:val="24"/>
          <w:szCs w:val="24"/>
        </w:rPr>
        <w:t xml:space="preserve"> запл</w:t>
      </w:r>
      <w:r w:rsidRPr="00820BA8">
        <w:rPr>
          <w:rFonts w:ascii="Times New Roman" w:hAnsi="Times New Roman" w:cs="Times New Roman"/>
          <w:sz w:val="24"/>
          <w:szCs w:val="24"/>
        </w:rPr>
        <w:t>а</w:t>
      </w:r>
      <w:r w:rsidRPr="00820BA8">
        <w:rPr>
          <w:rFonts w:ascii="Times New Roman" w:hAnsi="Times New Roman" w:cs="Times New Roman"/>
          <w:sz w:val="24"/>
          <w:szCs w:val="24"/>
        </w:rPr>
        <w:t xml:space="preserve">нированы следующие темы занятий: "Музыкальная живопись и живописная музыка. Ты раскрой мне, природа, объятья. Дыхание русской </w:t>
      </w:r>
      <w:proofErr w:type="spellStart"/>
      <w:r w:rsidRPr="00820BA8">
        <w:rPr>
          <w:rFonts w:ascii="Times New Roman" w:hAnsi="Times New Roman" w:cs="Times New Roman"/>
          <w:sz w:val="24"/>
          <w:szCs w:val="24"/>
        </w:rPr>
        <w:t>песенности</w:t>
      </w:r>
      <w:proofErr w:type="spellEnd"/>
      <w:r w:rsidRPr="00820BA8">
        <w:rPr>
          <w:rFonts w:ascii="Times New Roman" w:hAnsi="Times New Roman" w:cs="Times New Roman"/>
          <w:sz w:val="24"/>
          <w:szCs w:val="24"/>
        </w:rPr>
        <w:t>" (5 класс); "Искусство ра</w:t>
      </w:r>
      <w:r w:rsidRPr="00820BA8">
        <w:rPr>
          <w:rFonts w:ascii="Times New Roman" w:hAnsi="Times New Roman" w:cs="Times New Roman"/>
          <w:sz w:val="24"/>
          <w:szCs w:val="24"/>
        </w:rPr>
        <w:t>с</w:t>
      </w:r>
      <w:r w:rsidRPr="00820BA8">
        <w:rPr>
          <w:rFonts w:ascii="Times New Roman" w:hAnsi="Times New Roman" w:cs="Times New Roman"/>
          <w:sz w:val="24"/>
          <w:szCs w:val="24"/>
        </w:rPr>
        <w:t>сказывает о красоте Земли. Литературные страницы", "Красота природы родной земли в поэзии, прозе и живописи" (8 класс) и другие [5].</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Как правило, на уроках произведения прослушиваются в аудио- или видеозаписи в исполнении крупнейших мастеров музыкального искусства. Однако музыкальная комм</w:t>
      </w:r>
      <w:r w:rsidRPr="00820BA8">
        <w:rPr>
          <w:rFonts w:ascii="Times New Roman" w:hAnsi="Times New Roman" w:cs="Times New Roman"/>
          <w:sz w:val="24"/>
          <w:szCs w:val="24"/>
        </w:rPr>
        <w:t>у</w:t>
      </w:r>
      <w:r w:rsidRPr="00820BA8">
        <w:rPr>
          <w:rFonts w:ascii="Times New Roman" w:hAnsi="Times New Roman" w:cs="Times New Roman"/>
          <w:sz w:val="24"/>
          <w:szCs w:val="24"/>
        </w:rPr>
        <w:t>никация в торжественной концертной обстановке – это особая ситуация. Юные слушат</w:t>
      </w:r>
      <w:r w:rsidRPr="00820BA8">
        <w:rPr>
          <w:rFonts w:ascii="Times New Roman" w:hAnsi="Times New Roman" w:cs="Times New Roman"/>
          <w:sz w:val="24"/>
          <w:szCs w:val="24"/>
        </w:rPr>
        <w:t>е</w:t>
      </w:r>
      <w:r w:rsidRPr="00820BA8">
        <w:rPr>
          <w:rFonts w:ascii="Times New Roman" w:hAnsi="Times New Roman" w:cs="Times New Roman"/>
          <w:sz w:val="24"/>
          <w:szCs w:val="24"/>
        </w:rPr>
        <w:t>ли, пришедшие на концерт в колледж либо принимающие студентов, будущих педагогов-музыкантов, в стенах своей школы, детского сада, получают уникальную возможность услышать живое исполнение, пусть и не всегда отличающееся безупречностью. Чрезв</w:t>
      </w:r>
      <w:r w:rsidRPr="00820BA8">
        <w:rPr>
          <w:rFonts w:ascii="Times New Roman" w:hAnsi="Times New Roman" w:cs="Times New Roman"/>
          <w:sz w:val="24"/>
          <w:szCs w:val="24"/>
        </w:rPr>
        <w:t>ы</w:t>
      </w:r>
      <w:r w:rsidRPr="00820BA8">
        <w:rPr>
          <w:rFonts w:ascii="Times New Roman" w:hAnsi="Times New Roman" w:cs="Times New Roman"/>
          <w:sz w:val="24"/>
          <w:szCs w:val="24"/>
        </w:rPr>
        <w:t xml:space="preserve">чайно полезна эта практика и для самих студентов. Во-первых, они контактируют с той </w:t>
      </w:r>
      <w:proofErr w:type="spellStart"/>
      <w:r w:rsidRPr="00820BA8">
        <w:rPr>
          <w:rFonts w:ascii="Times New Roman" w:hAnsi="Times New Roman" w:cs="Times New Roman"/>
          <w:sz w:val="24"/>
          <w:szCs w:val="24"/>
        </w:rPr>
        <w:t>слушательской</w:t>
      </w:r>
      <w:proofErr w:type="spellEnd"/>
      <w:r w:rsidRPr="00820BA8">
        <w:rPr>
          <w:rFonts w:ascii="Times New Roman" w:hAnsi="Times New Roman" w:cs="Times New Roman"/>
          <w:sz w:val="24"/>
          <w:szCs w:val="24"/>
        </w:rPr>
        <w:t xml:space="preserve"> аудиторией, с которой многим из них в будущем предстоит связать свою профессиональную деятельность. Во-вторых, они учатся выступать перед публикой, пр</w:t>
      </w:r>
      <w:r w:rsidRPr="00820BA8">
        <w:rPr>
          <w:rFonts w:ascii="Times New Roman" w:hAnsi="Times New Roman" w:cs="Times New Roman"/>
          <w:sz w:val="24"/>
          <w:szCs w:val="24"/>
        </w:rPr>
        <w:t>е</w:t>
      </w:r>
      <w:r w:rsidRPr="00820BA8">
        <w:rPr>
          <w:rFonts w:ascii="Times New Roman" w:hAnsi="Times New Roman" w:cs="Times New Roman"/>
          <w:sz w:val="24"/>
          <w:szCs w:val="24"/>
        </w:rPr>
        <w:t>одолевая сценическое волнение.</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Цель проекта "Экология и музыка" – не только соединить на концертной площадке музыку и науку для решения актуальных задач современности. Но также представить увлекательный рассказ, выраженный в музыкальных звуках, слове ведущего, о красоте природы, которую в повседневной суете человек не замечает. Используя силу искусства, эмоциональное воздействие музыки – содействовать смягчению сердец человеческих, пробуждению любви к природе и желания не наносить ей ущерб. Напомнить, что для ж</w:t>
      </w:r>
      <w:r w:rsidRPr="00820BA8">
        <w:rPr>
          <w:rFonts w:ascii="Times New Roman" w:hAnsi="Times New Roman" w:cs="Times New Roman"/>
          <w:sz w:val="24"/>
          <w:szCs w:val="24"/>
        </w:rPr>
        <w:t>и</w:t>
      </w:r>
      <w:r w:rsidRPr="00820BA8">
        <w:rPr>
          <w:rFonts w:ascii="Times New Roman" w:hAnsi="Times New Roman" w:cs="Times New Roman"/>
          <w:sz w:val="24"/>
          <w:szCs w:val="24"/>
        </w:rPr>
        <w:t>вотных, прирученных человеком, естественно доверять ему, что подобно людям они и</w:t>
      </w:r>
      <w:r w:rsidRPr="00820BA8">
        <w:rPr>
          <w:rFonts w:ascii="Times New Roman" w:hAnsi="Times New Roman" w:cs="Times New Roman"/>
          <w:sz w:val="24"/>
          <w:szCs w:val="24"/>
        </w:rPr>
        <w:t>с</w:t>
      </w:r>
      <w:r w:rsidRPr="00820BA8">
        <w:rPr>
          <w:rFonts w:ascii="Times New Roman" w:hAnsi="Times New Roman" w:cs="Times New Roman"/>
          <w:sz w:val="24"/>
          <w:szCs w:val="24"/>
        </w:rPr>
        <w:t>пытывают страх и боль.</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В концертных программах могут быть исполнены как вокальные сочинения, так и инструментальные (для фортепиано, аккордеона, гитары, скрипки), изучаемые студентами в рамках учебной программы. "Но музыкальное просветительство – это не только конце</w:t>
      </w:r>
      <w:r w:rsidRPr="00820BA8">
        <w:rPr>
          <w:rFonts w:ascii="Times New Roman" w:hAnsi="Times New Roman" w:cs="Times New Roman"/>
          <w:sz w:val="24"/>
          <w:szCs w:val="24"/>
        </w:rPr>
        <w:t>р</w:t>
      </w:r>
      <w:r w:rsidRPr="00820BA8">
        <w:rPr>
          <w:rFonts w:ascii="Times New Roman" w:hAnsi="Times New Roman" w:cs="Times New Roman"/>
          <w:sz w:val="24"/>
          <w:szCs w:val="24"/>
        </w:rPr>
        <w:t xml:space="preserve">ты, – отмечает В.С. Захарченко. – Огромное значение имеют лекции, беседы, рассказы, </w:t>
      </w:r>
      <w:proofErr w:type="spellStart"/>
      <w:r w:rsidRPr="00820BA8">
        <w:rPr>
          <w:rFonts w:ascii="Times New Roman" w:hAnsi="Times New Roman" w:cs="Times New Roman"/>
          <w:sz w:val="24"/>
          <w:szCs w:val="24"/>
        </w:rPr>
        <w:t>минисценки</w:t>
      </w:r>
      <w:proofErr w:type="spellEnd"/>
      <w:r w:rsidRPr="00820BA8">
        <w:rPr>
          <w:rFonts w:ascii="Times New Roman" w:hAnsi="Times New Roman" w:cs="Times New Roman"/>
          <w:sz w:val="24"/>
          <w:szCs w:val="24"/>
        </w:rPr>
        <w:t xml:space="preserve"> с элементами драматизации. Все это, при умелом подходе к делу, значител</w:t>
      </w:r>
      <w:r w:rsidRPr="00820BA8">
        <w:rPr>
          <w:rFonts w:ascii="Times New Roman" w:hAnsi="Times New Roman" w:cs="Times New Roman"/>
          <w:sz w:val="24"/>
          <w:szCs w:val="24"/>
        </w:rPr>
        <w:t>ь</w:t>
      </w:r>
      <w:r w:rsidRPr="00820BA8">
        <w:rPr>
          <w:rFonts w:ascii="Times New Roman" w:hAnsi="Times New Roman" w:cs="Times New Roman"/>
          <w:sz w:val="24"/>
          <w:szCs w:val="24"/>
        </w:rPr>
        <w:t>но оживляет просветительскую работу" [3, с. 46]. Весьма привлекательным является жанр мелодекламации – художественное чтение стихов на фоне звучащей музыки (живой или воспроизведённой в аудиозаписи). Подбор стихотворений (в соответствии с темат</w:t>
      </w:r>
      <w:r w:rsidRPr="00820BA8">
        <w:rPr>
          <w:rFonts w:ascii="Times New Roman" w:hAnsi="Times New Roman" w:cs="Times New Roman"/>
          <w:sz w:val="24"/>
          <w:szCs w:val="24"/>
        </w:rPr>
        <w:t>и</w:t>
      </w:r>
      <w:r w:rsidRPr="00820BA8">
        <w:rPr>
          <w:rFonts w:ascii="Times New Roman" w:hAnsi="Times New Roman" w:cs="Times New Roman"/>
          <w:sz w:val="24"/>
          <w:szCs w:val="24"/>
        </w:rPr>
        <w:t>кой концерта и возрастом аудитории), исполнение их в подобных программах – увлекател</w:t>
      </w:r>
      <w:r w:rsidRPr="00820BA8">
        <w:rPr>
          <w:rFonts w:ascii="Times New Roman" w:hAnsi="Times New Roman" w:cs="Times New Roman"/>
          <w:sz w:val="24"/>
          <w:szCs w:val="24"/>
        </w:rPr>
        <w:t>ь</w:t>
      </w:r>
      <w:r w:rsidRPr="00820BA8">
        <w:rPr>
          <w:rFonts w:ascii="Times New Roman" w:hAnsi="Times New Roman" w:cs="Times New Roman"/>
          <w:sz w:val="24"/>
          <w:szCs w:val="24"/>
        </w:rPr>
        <w:t xml:space="preserve">ный творческий процесс. </w:t>
      </w:r>
      <w:proofErr w:type="gramStart"/>
      <w:r w:rsidRPr="00820BA8">
        <w:rPr>
          <w:rFonts w:ascii="Times New Roman" w:hAnsi="Times New Roman" w:cs="Times New Roman"/>
          <w:sz w:val="24"/>
          <w:szCs w:val="24"/>
        </w:rPr>
        <w:t>Обучающиеся по специальности "Музыкальное образов</w:t>
      </w:r>
      <w:r w:rsidRPr="00820BA8">
        <w:rPr>
          <w:rFonts w:ascii="Times New Roman" w:hAnsi="Times New Roman" w:cs="Times New Roman"/>
          <w:sz w:val="24"/>
          <w:szCs w:val="24"/>
        </w:rPr>
        <w:t>а</w:t>
      </w:r>
      <w:r w:rsidRPr="00820BA8">
        <w:rPr>
          <w:rFonts w:ascii="Times New Roman" w:hAnsi="Times New Roman" w:cs="Times New Roman"/>
          <w:sz w:val="24"/>
          <w:szCs w:val="24"/>
        </w:rPr>
        <w:t xml:space="preserve">ние" </w:t>
      </w:r>
      <w:r w:rsidRPr="00820BA8">
        <w:rPr>
          <w:rFonts w:ascii="Times New Roman" w:hAnsi="Times New Roman" w:cs="Times New Roman"/>
          <w:sz w:val="24"/>
          <w:szCs w:val="24"/>
        </w:rPr>
        <w:lastRenderedPageBreak/>
        <w:t>могут выступать не только исполнителями, но также авторами, соавторами, ведущ</w:t>
      </w:r>
      <w:r w:rsidRPr="00820BA8">
        <w:rPr>
          <w:rFonts w:ascii="Times New Roman" w:hAnsi="Times New Roman" w:cs="Times New Roman"/>
          <w:sz w:val="24"/>
          <w:szCs w:val="24"/>
        </w:rPr>
        <w:t>и</w:t>
      </w:r>
      <w:r w:rsidRPr="00820BA8">
        <w:rPr>
          <w:rFonts w:ascii="Times New Roman" w:hAnsi="Times New Roman" w:cs="Times New Roman"/>
          <w:sz w:val="24"/>
          <w:szCs w:val="24"/>
        </w:rPr>
        <w:t xml:space="preserve">ми и </w:t>
      </w:r>
      <w:proofErr w:type="spellStart"/>
      <w:r w:rsidRPr="00820BA8">
        <w:rPr>
          <w:rFonts w:ascii="Times New Roman" w:hAnsi="Times New Roman" w:cs="Times New Roman"/>
          <w:sz w:val="24"/>
          <w:szCs w:val="24"/>
        </w:rPr>
        <w:t>соведущими</w:t>
      </w:r>
      <w:proofErr w:type="spellEnd"/>
      <w:r w:rsidRPr="00820BA8">
        <w:rPr>
          <w:rFonts w:ascii="Times New Roman" w:hAnsi="Times New Roman" w:cs="Times New Roman"/>
          <w:sz w:val="24"/>
          <w:szCs w:val="24"/>
        </w:rPr>
        <w:t xml:space="preserve"> таких программ.</w:t>
      </w:r>
      <w:proofErr w:type="gramEnd"/>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Проект "Экология и музыка" связан с идеей </w:t>
      </w:r>
      <w:proofErr w:type="spellStart"/>
      <w:r w:rsidRPr="00820BA8">
        <w:rPr>
          <w:rFonts w:ascii="Times New Roman" w:hAnsi="Times New Roman" w:cs="Times New Roman"/>
          <w:sz w:val="24"/>
          <w:szCs w:val="24"/>
        </w:rPr>
        <w:t>гуманизации</w:t>
      </w:r>
      <w:proofErr w:type="spellEnd"/>
      <w:r w:rsidRPr="00820BA8">
        <w:rPr>
          <w:rFonts w:ascii="Times New Roman" w:hAnsi="Times New Roman" w:cs="Times New Roman"/>
          <w:sz w:val="24"/>
          <w:szCs w:val="24"/>
        </w:rPr>
        <w:t xml:space="preserve"> общества. Реализация его в рамках концертно-просветительской деятельности студентов способствует сохранению и развитию культурных традиций города.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u w:val="single"/>
        </w:rPr>
        <w:t>Примерный список вокальных произведений</w:t>
      </w:r>
      <w:r w:rsidRPr="00820BA8">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Бетховен Л. "Сурок"</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Газманов О. Песни "Красная книга", "Лабиринт" из альбома "Красная книга"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Глинка М. "Жаворонок"</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Дмитриев Г. "Это ничья кошка"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Дунаевский И. "Летите, голуби" </w:t>
      </w:r>
      <w:proofErr w:type="gramStart"/>
      <w:r w:rsidRPr="00820BA8">
        <w:rPr>
          <w:rFonts w:ascii="Times New Roman" w:hAnsi="Times New Roman" w:cs="Times New Roman"/>
          <w:sz w:val="24"/>
          <w:szCs w:val="24"/>
        </w:rPr>
        <w:t>из</w:t>
      </w:r>
      <w:proofErr w:type="gramEnd"/>
      <w:r w:rsidRPr="00820BA8">
        <w:rPr>
          <w:rFonts w:ascii="Times New Roman" w:hAnsi="Times New Roman" w:cs="Times New Roman"/>
          <w:sz w:val="24"/>
          <w:szCs w:val="24"/>
        </w:rPr>
        <w:t xml:space="preserve"> к/ф «Мы за мир»</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Марченко Л. "</w:t>
      </w:r>
      <w:proofErr w:type="spellStart"/>
      <w:r w:rsidRPr="00820BA8">
        <w:rPr>
          <w:rFonts w:ascii="Times New Roman" w:hAnsi="Times New Roman" w:cs="Times New Roman"/>
          <w:sz w:val="24"/>
          <w:szCs w:val="24"/>
        </w:rPr>
        <w:t>Кискин</w:t>
      </w:r>
      <w:proofErr w:type="spellEnd"/>
      <w:r w:rsidRPr="00820BA8">
        <w:rPr>
          <w:rFonts w:ascii="Times New Roman" w:hAnsi="Times New Roman" w:cs="Times New Roman"/>
          <w:sz w:val="24"/>
          <w:szCs w:val="24"/>
        </w:rPr>
        <w:t xml:space="preserve"> блюз"</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Менцер</w:t>
      </w:r>
      <w:proofErr w:type="spellEnd"/>
      <w:r w:rsidRPr="00820BA8">
        <w:rPr>
          <w:rFonts w:ascii="Times New Roman" w:hAnsi="Times New Roman" w:cs="Times New Roman"/>
          <w:sz w:val="24"/>
          <w:szCs w:val="24"/>
        </w:rPr>
        <w:t> Н. "Кукушка" (</w:t>
      </w:r>
      <w:proofErr w:type="spellStart"/>
      <w:r w:rsidRPr="00820BA8">
        <w:rPr>
          <w:rFonts w:ascii="Times New Roman" w:hAnsi="Times New Roman" w:cs="Times New Roman"/>
          <w:sz w:val="24"/>
          <w:szCs w:val="24"/>
        </w:rPr>
        <w:t>ульчская</w:t>
      </w:r>
      <w:proofErr w:type="spellEnd"/>
      <w:r w:rsidRPr="00820BA8">
        <w:rPr>
          <w:rFonts w:ascii="Times New Roman" w:hAnsi="Times New Roman" w:cs="Times New Roman"/>
          <w:sz w:val="24"/>
          <w:szCs w:val="24"/>
        </w:rPr>
        <w:t xml:space="preserve"> песня)</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Семенов В. Песенная сюита "Мы идем по зоопарку"</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Чайковский П. Песни "Птичка", "Кукушка", "Ласточка"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Шаинский</w:t>
      </w:r>
      <w:proofErr w:type="spellEnd"/>
      <w:r w:rsidRPr="00820BA8">
        <w:rPr>
          <w:rFonts w:ascii="Times New Roman" w:hAnsi="Times New Roman" w:cs="Times New Roman"/>
          <w:sz w:val="24"/>
          <w:szCs w:val="24"/>
        </w:rPr>
        <w:t> В. "Пропала собака"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u w:val="single"/>
        </w:rPr>
      </w:pPr>
      <w:r w:rsidRPr="00820BA8">
        <w:rPr>
          <w:rFonts w:ascii="Times New Roman" w:hAnsi="Times New Roman" w:cs="Times New Roman"/>
          <w:sz w:val="24"/>
          <w:szCs w:val="24"/>
          <w:u w:val="single"/>
        </w:rPr>
        <w:t>П</w:t>
      </w:r>
      <w:r w:rsidR="001518D3">
        <w:rPr>
          <w:rFonts w:ascii="Times New Roman" w:hAnsi="Times New Roman" w:cs="Times New Roman"/>
          <w:sz w:val="24"/>
          <w:szCs w:val="24"/>
          <w:u w:val="single"/>
        </w:rPr>
        <w:t>римерный список фортепианных про</w:t>
      </w:r>
      <w:r w:rsidRPr="00820BA8">
        <w:rPr>
          <w:rFonts w:ascii="Times New Roman" w:hAnsi="Times New Roman" w:cs="Times New Roman"/>
          <w:sz w:val="24"/>
          <w:szCs w:val="24"/>
          <w:u w:val="single"/>
        </w:rPr>
        <w:t>изведений:</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w:t>
      </w:r>
      <w:proofErr w:type="spellStart"/>
      <w:r w:rsidRPr="00820BA8">
        <w:rPr>
          <w:rFonts w:ascii="Times New Roman" w:hAnsi="Times New Roman" w:cs="Times New Roman"/>
          <w:sz w:val="24"/>
          <w:szCs w:val="24"/>
        </w:rPr>
        <w:t>Перепёлочка</w:t>
      </w:r>
      <w:proofErr w:type="spellEnd"/>
      <w:r w:rsidRPr="00820BA8">
        <w:rPr>
          <w:rFonts w:ascii="Times New Roman" w:hAnsi="Times New Roman" w:cs="Times New Roman"/>
          <w:sz w:val="24"/>
          <w:szCs w:val="24"/>
        </w:rPr>
        <w:t>". Белорусская народная песня, обработка А. </w:t>
      </w:r>
      <w:proofErr w:type="spellStart"/>
      <w:r w:rsidRPr="00820BA8">
        <w:rPr>
          <w:rFonts w:ascii="Times New Roman" w:hAnsi="Times New Roman" w:cs="Times New Roman"/>
          <w:sz w:val="24"/>
          <w:szCs w:val="24"/>
        </w:rPr>
        <w:t>Флярковского</w:t>
      </w:r>
      <w:proofErr w:type="spellEnd"/>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Берлин Б. "Обезьянки на дереве"</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Берлин П. "Марширующие поросята"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Бетховен Л. "Элегия на смерть пуделя"</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Виноградов Ю. "Танец медвежат"</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Вольфензон</w:t>
      </w:r>
      <w:proofErr w:type="spellEnd"/>
      <w:r w:rsidRPr="00820BA8">
        <w:rPr>
          <w:rFonts w:ascii="Times New Roman" w:hAnsi="Times New Roman" w:cs="Times New Roman"/>
          <w:sz w:val="24"/>
          <w:szCs w:val="24"/>
        </w:rPr>
        <w:t> С. "Мои цыплята"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Гайдн Й. "Менуэт быка"</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6843E9">
        <w:rPr>
          <w:rFonts w:ascii="Times New Roman" w:hAnsi="Times New Roman" w:cs="Times New Roman"/>
          <w:sz w:val="24"/>
          <w:szCs w:val="24"/>
        </w:rPr>
        <w:t>Галынин</w:t>
      </w:r>
      <w:proofErr w:type="spellEnd"/>
      <w:r w:rsidRPr="006843E9">
        <w:rPr>
          <w:rFonts w:ascii="Times New Roman" w:hAnsi="Times New Roman" w:cs="Times New Roman"/>
          <w:sz w:val="24"/>
          <w:szCs w:val="24"/>
        </w:rPr>
        <w:t xml:space="preserve"> Г. </w:t>
      </w:r>
      <w:r w:rsidR="00820BA8" w:rsidRPr="006843E9">
        <w:rPr>
          <w:rFonts w:ascii="Times New Roman" w:hAnsi="Times New Roman" w:cs="Times New Roman"/>
          <w:sz w:val="24"/>
          <w:szCs w:val="24"/>
        </w:rPr>
        <w:t>"</w:t>
      </w:r>
      <w:r w:rsidR="006843E9" w:rsidRPr="006843E9">
        <w:rPr>
          <w:rFonts w:ascii="Times New Roman" w:hAnsi="Times New Roman" w:cs="Times New Roman"/>
          <w:sz w:val="24"/>
          <w:szCs w:val="24"/>
        </w:rPr>
        <w:t>Медвед</w:t>
      </w:r>
      <w:r w:rsidRPr="006843E9">
        <w:rPr>
          <w:rFonts w:ascii="Times New Roman" w:hAnsi="Times New Roman" w:cs="Times New Roman"/>
          <w:sz w:val="24"/>
          <w:szCs w:val="24"/>
        </w:rPr>
        <w:t>ь</w:t>
      </w:r>
      <w:r w:rsidR="00820BA8" w:rsidRPr="006843E9">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Гофе</w:t>
      </w:r>
      <w:proofErr w:type="spellEnd"/>
      <w:r w:rsidRPr="00820BA8">
        <w:rPr>
          <w:rFonts w:ascii="Times New Roman" w:hAnsi="Times New Roman" w:cs="Times New Roman"/>
          <w:sz w:val="24"/>
          <w:szCs w:val="24"/>
        </w:rPr>
        <w:t xml:space="preserve"> И.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Канарейка</w:t>
      </w:r>
      <w:r w:rsidR="00820BA8" w:rsidRPr="00820BA8">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Григ Э. Пьесы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Весной</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Бабочка</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Птичка</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из альбома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Лирические пьесы</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ор.43</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Иршаи</w:t>
      </w:r>
      <w:proofErr w:type="spellEnd"/>
      <w:r w:rsidRPr="00820BA8">
        <w:rPr>
          <w:rFonts w:ascii="Times New Roman" w:hAnsi="Times New Roman" w:cs="Times New Roman"/>
          <w:sz w:val="24"/>
          <w:szCs w:val="24"/>
        </w:rPr>
        <w:t xml:space="preserve"> Е.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Слон-бостон</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(в 4 руки)</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Калинников В.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Колыбельная</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(детская песенка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Котик</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переложение)</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Караманов</w:t>
      </w:r>
      <w:proofErr w:type="spellEnd"/>
      <w:r w:rsidRPr="00820BA8">
        <w:rPr>
          <w:rFonts w:ascii="Times New Roman" w:hAnsi="Times New Roman" w:cs="Times New Roman"/>
          <w:sz w:val="24"/>
          <w:szCs w:val="24"/>
        </w:rPr>
        <w:t xml:space="preserve"> А.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Птички</w:t>
      </w:r>
      <w:r w:rsidR="00820BA8" w:rsidRPr="00820BA8">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Коровицын</w:t>
      </w:r>
      <w:proofErr w:type="spellEnd"/>
      <w:r w:rsidRPr="00820BA8">
        <w:rPr>
          <w:rFonts w:ascii="Times New Roman" w:hAnsi="Times New Roman" w:cs="Times New Roman"/>
          <w:sz w:val="24"/>
          <w:szCs w:val="24"/>
        </w:rPr>
        <w:t xml:space="preserve"> В.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Воробушки</w:t>
      </w:r>
      <w:r w:rsidR="00820BA8" w:rsidRPr="00820BA8">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Матвеев М.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Муравьиный город</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из сборника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Разноцветные камешки</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(в 4 руки)</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Назарова-</w:t>
      </w:r>
      <w:proofErr w:type="spellStart"/>
      <w:r w:rsidRPr="00820BA8">
        <w:rPr>
          <w:rFonts w:ascii="Times New Roman" w:hAnsi="Times New Roman" w:cs="Times New Roman"/>
          <w:sz w:val="24"/>
          <w:szCs w:val="24"/>
        </w:rPr>
        <w:t>Метнер</w:t>
      </w:r>
      <w:proofErr w:type="spellEnd"/>
      <w:r w:rsidRPr="00820BA8">
        <w:rPr>
          <w:rFonts w:ascii="Times New Roman" w:hAnsi="Times New Roman" w:cs="Times New Roman"/>
          <w:sz w:val="24"/>
          <w:szCs w:val="24"/>
        </w:rPr>
        <w:t xml:space="preserve"> Т.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Зайчик ты, зайчик</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(вариации на тему русской народной пе</w:t>
      </w:r>
      <w:r w:rsidRPr="00820BA8">
        <w:rPr>
          <w:rFonts w:ascii="Times New Roman" w:hAnsi="Times New Roman" w:cs="Times New Roman"/>
          <w:sz w:val="24"/>
          <w:szCs w:val="24"/>
        </w:rPr>
        <w:t>с</w:t>
      </w:r>
      <w:r w:rsidRPr="00820BA8">
        <w:rPr>
          <w:rFonts w:ascii="Times New Roman" w:hAnsi="Times New Roman" w:cs="Times New Roman"/>
          <w:sz w:val="24"/>
          <w:szCs w:val="24"/>
        </w:rPr>
        <w:t>ни)</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Орлянский</w:t>
      </w:r>
      <w:proofErr w:type="spellEnd"/>
      <w:r w:rsidRPr="00820BA8">
        <w:rPr>
          <w:rFonts w:ascii="Times New Roman" w:hAnsi="Times New Roman" w:cs="Times New Roman"/>
          <w:sz w:val="24"/>
          <w:szCs w:val="24"/>
        </w:rPr>
        <w:t xml:space="preserve"> Г.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Зайчик</w:t>
      </w:r>
      <w:r w:rsidR="00820BA8" w:rsidRPr="00820BA8">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roofErr w:type="spellStart"/>
      <w:r w:rsidRPr="00820BA8">
        <w:rPr>
          <w:rFonts w:ascii="Times New Roman" w:hAnsi="Times New Roman" w:cs="Times New Roman"/>
          <w:sz w:val="24"/>
          <w:szCs w:val="24"/>
        </w:rPr>
        <w:t>Ребиков</w:t>
      </w:r>
      <w:proofErr w:type="spellEnd"/>
      <w:r w:rsidRPr="00820BA8">
        <w:rPr>
          <w:rFonts w:ascii="Times New Roman" w:hAnsi="Times New Roman" w:cs="Times New Roman"/>
          <w:sz w:val="24"/>
          <w:szCs w:val="24"/>
        </w:rPr>
        <w:t xml:space="preserve"> В.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Птичка</w:t>
      </w:r>
      <w:r w:rsidR="00820BA8" w:rsidRPr="00820BA8">
        <w:rPr>
          <w:rFonts w:ascii="Times New Roman" w:hAnsi="Times New Roman" w:cs="Times New Roman"/>
          <w:sz w:val="24"/>
          <w:szCs w:val="24"/>
        </w:rPr>
        <w:t>"</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Чайковский П.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Песня жаворонка</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из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Детского альбома</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На море </w:t>
      </w:r>
      <w:proofErr w:type="spellStart"/>
      <w:r w:rsidRPr="00820BA8">
        <w:rPr>
          <w:rFonts w:ascii="Times New Roman" w:hAnsi="Times New Roman" w:cs="Times New Roman"/>
          <w:sz w:val="24"/>
          <w:szCs w:val="24"/>
        </w:rPr>
        <w:t>утушка</w:t>
      </w:r>
      <w:proofErr w:type="spellEnd"/>
      <w:r w:rsidRPr="00820BA8">
        <w:rPr>
          <w:rFonts w:ascii="Times New Roman" w:hAnsi="Times New Roman" w:cs="Times New Roman"/>
          <w:sz w:val="24"/>
          <w:szCs w:val="24"/>
        </w:rPr>
        <w:t xml:space="preserve"> </w:t>
      </w:r>
      <w:proofErr w:type="spellStart"/>
      <w:r w:rsidRPr="00820BA8">
        <w:rPr>
          <w:rFonts w:ascii="Times New Roman" w:hAnsi="Times New Roman" w:cs="Times New Roman"/>
          <w:sz w:val="24"/>
          <w:szCs w:val="24"/>
        </w:rPr>
        <w:t>куп</w:t>
      </w:r>
      <w:r w:rsidRPr="00820BA8">
        <w:rPr>
          <w:rFonts w:ascii="Times New Roman" w:hAnsi="Times New Roman" w:cs="Times New Roman"/>
          <w:sz w:val="24"/>
          <w:szCs w:val="24"/>
        </w:rPr>
        <w:t>а</w:t>
      </w:r>
      <w:r w:rsidRPr="00820BA8">
        <w:rPr>
          <w:rFonts w:ascii="Times New Roman" w:hAnsi="Times New Roman" w:cs="Times New Roman"/>
          <w:sz w:val="24"/>
          <w:szCs w:val="24"/>
        </w:rPr>
        <w:t>лася</w:t>
      </w:r>
      <w:proofErr w:type="spellEnd"/>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(переложение русской народной песни в 4 руки)</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r w:rsidRPr="00820BA8">
        <w:rPr>
          <w:rFonts w:ascii="Times New Roman" w:hAnsi="Times New Roman" w:cs="Times New Roman"/>
          <w:sz w:val="24"/>
          <w:szCs w:val="24"/>
        </w:rPr>
        <w:t xml:space="preserve">Щедрин Р.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Золотые рыбки</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xml:space="preserve"> (фрагмент из балета </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Конёк-горбунок</w:t>
      </w:r>
      <w:r w:rsidR="00820BA8" w:rsidRPr="00820BA8">
        <w:rPr>
          <w:rFonts w:ascii="Times New Roman" w:hAnsi="Times New Roman" w:cs="Times New Roman"/>
          <w:sz w:val="24"/>
          <w:szCs w:val="24"/>
        </w:rPr>
        <w:t>"</w:t>
      </w:r>
      <w:r w:rsidRPr="00820BA8">
        <w:rPr>
          <w:rFonts w:ascii="Times New Roman" w:hAnsi="Times New Roman" w:cs="Times New Roman"/>
          <w:sz w:val="24"/>
          <w:szCs w:val="24"/>
        </w:rPr>
        <w:t>, переложение)</w:t>
      </w:r>
    </w:p>
    <w:p w:rsidR="009447C8" w:rsidRPr="00820BA8" w:rsidRDefault="009447C8" w:rsidP="00820BA8">
      <w:pPr>
        <w:spacing w:after="0" w:line="240" w:lineRule="auto"/>
        <w:ind w:firstLine="709"/>
        <w:contextualSpacing/>
        <w:jc w:val="both"/>
        <w:rPr>
          <w:rFonts w:ascii="Times New Roman" w:hAnsi="Times New Roman" w:cs="Times New Roman"/>
          <w:sz w:val="24"/>
          <w:szCs w:val="24"/>
        </w:rPr>
      </w:pPr>
    </w:p>
    <w:p w:rsidR="009447C8" w:rsidRPr="00820BA8" w:rsidRDefault="009447C8" w:rsidP="00820BA8">
      <w:pPr>
        <w:spacing w:after="0" w:line="240" w:lineRule="auto"/>
        <w:contextualSpacing/>
        <w:jc w:val="center"/>
        <w:rPr>
          <w:rFonts w:ascii="Times New Roman" w:hAnsi="Times New Roman" w:cs="Times New Roman"/>
          <w:sz w:val="24"/>
          <w:szCs w:val="24"/>
        </w:rPr>
      </w:pPr>
      <w:r w:rsidRPr="00820BA8">
        <w:rPr>
          <w:rFonts w:ascii="Times New Roman" w:hAnsi="Times New Roman" w:cs="Times New Roman"/>
          <w:sz w:val="24"/>
          <w:szCs w:val="24"/>
        </w:rPr>
        <w:t>Список использованных источников:</w:t>
      </w:r>
    </w:p>
    <w:p w:rsidR="009447C8" w:rsidRPr="00820BA8" w:rsidRDefault="009447C8" w:rsidP="00820BA8">
      <w:pPr>
        <w:pStyle w:val="a8"/>
        <w:numPr>
          <w:ilvl w:val="0"/>
          <w:numId w:val="30"/>
        </w:numPr>
        <w:spacing w:after="0" w:line="240" w:lineRule="auto"/>
        <w:ind w:left="0" w:firstLine="709"/>
        <w:jc w:val="both"/>
        <w:rPr>
          <w:rFonts w:ascii="Times New Roman" w:hAnsi="Times New Roman" w:cs="Times New Roman"/>
          <w:sz w:val="24"/>
          <w:szCs w:val="24"/>
        </w:rPr>
      </w:pPr>
      <w:r w:rsidRPr="00820BA8">
        <w:rPr>
          <w:rFonts w:ascii="Times New Roman" w:hAnsi="Times New Roman" w:cs="Times New Roman"/>
          <w:sz w:val="24"/>
          <w:szCs w:val="24"/>
        </w:rPr>
        <w:t>Астафьев</w:t>
      </w:r>
      <w:r w:rsidR="005F4C8A">
        <w:rPr>
          <w:rFonts w:ascii="Times New Roman" w:hAnsi="Times New Roman" w:cs="Times New Roman"/>
          <w:sz w:val="24"/>
          <w:szCs w:val="24"/>
        </w:rPr>
        <w:t xml:space="preserve">, </w:t>
      </w:r>
      <w:r w:rsidRPr="00820BA8">
        <w:rPr>
          <w:rFonts w:ascii="Times New Roman" w:hAnsi="Times New Roman" w:cs="Times New Roman"/>
          <w:sz w:val="24"/>
          <w:szCs w:val="24"/>
        </w:rPr>
        <w:t>В.</w:t>
      </w:r>
      <w:r w:rsidR="00820BA8" w:rsidRPr="00820BA8">
        <w:rPr>
          <w:rFonts w:ascii="Times New Roman" w:hAnsi="Times New Roman" w:cs="Times New Roman"/>
          <w:sz w:val="24"/>
          <w:szCs w:val="24"/>
        </w:rPr>
        <w:t xml:space="preserve"> </w:t>
      </w:r>
      <w:r w:rsidRPr="00820BA8">
        <w:rPr>
          <w:rFonts w:ascii="Times New Roman" w:hAnsi="Times New Roman" w:cs="Times New Roman"/>
          <w:sz w:val="24"/>
          <w:szCs w:val="24"/>
        </w:rPr>
        <w:t>П. Царь-рыба: повествование в рассказах / В.</w:t>
      </w:r>
      <w:r w:rsidR="00820BA8" w:rsidRPr="00820BA8">
        <w:rPr>
          <w:rFonts w:ascii="Times New Roman" w:hAnsi="Times New Roman" w:cs="Times New Roman"/>
          <w:sz w:val="24"/>
          <w:szCs w:val="24"/>
        </w:rPr>
        <w:t xml:space="preserve"> </w:t>
      </w:r>
      <w:r w:rsidRPr="00820BA8">
        <w:rPr>
          <w:rFonts w:ascii="Times New Roman" w:hAnsi="Times New Roman" w:cs="Times New Roman"/>
          <w:sz w:val="24"/>
          <w:szCs w:val="24"/>
        </w:rPr>
        <w:t>П. Астафьев. – М.: Детская литература, 2018. – 428 с.</w:t>
      </w:r>
    </w:p>
    <w:p w:rsidR="009447C8" w:rsidRPr="00820BA8" w:rsidRDefault="009447C8" w:rsidP="00820BA8">
      <w:pPr>
        <w:pStyle w:val="a8"/>
        <w:numPr>
          <w:ilvl w:val="0"/>
          <w:numId w:val="30"/>
        </w:numPr>
        <w:spacing w:after="0" w:line="240" w:lineRule="auto"/>
        <w:ind w:left="0" w:firstLine="709"/>
        <w:jc w:val="both"/>
        <w:rPr>
          <w:rFonts w:ascii="Times New Roman" w:hAnsi="Times New Roman" w:cs="Times New Roman"/>
          <w:sz w:val="24"/>
          <w:szCs w:val="24"/>
        </w:rPr>
      </w:pPr>
      <w:r w:rsidRPr="00820BA8">
        <w:rPr>
          <w:rFonts w:ascii="Times New Roman" w:hAnsi="Times New Roman" w:cs="Times New Roman"/>
          <w:sz w:val="24"/>
          <w:szCs w:val="24"/>
        </w:rPr>
        <w:t>Бабенко</w:t>
      </w:r>
      <w:r w:rsidR="005F4C8A">
        <w:rPr>
          <w:rFonts w:ascii="Times New Roman" w:hAnsi="Times New Roman" w:cs="Times New Roman"/>
          <w:sz w:val="24"/>
          <w:szCs w:val="24"/>
        </w:rPr>
        <w:t xml:space="preserve">, </w:t>
      </w:r>
      <w:r w:rsidRPr="00820BA8">
        <w:rPr>
          <w:rFonts w:ascii="Times New Roman" w:hAnsi="Times New Roman" w:cs="Times New Roman"/>
          <w:sz w:val="24"/>
          <w:szCs w:val="24"/>
        </w:rPr>
        <w:t>В.</w:t>
      </w:r>
      <w:r w:rsidR="00820BA8" w:rsidRPr="00820BA8">
        <w:rPr>
          <w:rFonts w:ascii="Times New Roman" w:hAnsi="Times New Roman" w:cs="Times New Roman"/>
          <w:sz w:val="24"/>
          <w:szCs w:val="24"/>
        </w:rPr>
        <w:t xml:space="preserve"> </w:t>
      </w:r>
      <w:r w:rsidRPr="00820BA8">
        <w:rPr>
          <w:rFonts w:ascii="Times New Roman" w:hAnsi="Times New Roman" w:cs="Times New Roman"/>
          <w:sz w:val="24"/>
          <w:szCs w:val="24"/>
        </w:rPr>
        <w:t>Г. Экология – это интересно / В.</w:t>
      </w:r>
      <w:r w:rsidR="00820BA8" w:rsidRPr="00820BA8">
        <w:rPr>
          <w:rFonts w:ascii="Times New Roman" w:hAnsi="Times New Roman" w:cs="Times New Roman"/>
          <w:sz w:val="24"/>
          <w:szCs w:val="24"/>
        </w:rPr>
        <w:t xml:space="preserve"> </w:t>
      </w:r>
      <w:r w:rsidRPr="00820BA8">
        <w:rPr>
          <w:rFonts w:ascii="Times New Roman" w:hAnsi="Times New Roman" w:cs="Times New Roman"/>
          <w:sz w:val="24"/>
          <w:szCs w:val="24"/>
        </w:rPr>
        <w:t xml:space="preserve">Г. Бабенко. – М.: </w:t>
      </w:r>
      <w:proofErr w:type="spellStart"/>
      <w:r w:rsidRPr="00820BA8">
        <w:rPr>
          <w:rFonts w:ascii="Times New Roman" w:hAnsi="Times New Roman" w:cs="Times New Roman"/>
          <w:sz w:val="24"/>
          <w:szCs w:val="24"/>
        </w:rPr>
        <w:t>Фитон</w:t>
      </w:r>
      <w:proofErr w:type="spellEnd"/>
      <w:r w:rsidRPr="00820BA8">
        <w:rPr>
          <w:rFonts w:ascii="Times New Roman" w:hAnsi="Times New Roman" w:cs="Times New Roman"/>
          <w:sz w:val="24"/>
          <w:szCs w:val="24"/>
        </w:rPr>
        <w:t xml:space="preserve"> </w:t>
      </w:r>
      <w:r w:rsidRPr="00820BA8">
        <w:rPr>
          <w:rFonts w:ascii="Times New Roman" w:hAnsi="Times New Roman" w:cs="Times New Roman"/>
          <w:sz w:val="24"/>
          <w:szCs w:val="24"/>
          <w:lang w:val="en-US"/>
        </w:rPr>
        <w:t>XXI</w:t>
      </w:r>
      <w:r w:rsidRPr="00820BA8">
        <w:rPr>
          <w:rFonts w:ascii="Times New Roman" w:hAnsi="Times New Roman" w:cs="Times New Roman"/>
          <w:sz w:val="24"/>
          <w:szCs w:val="24"/>
        </w:rPr>
        <w:t>, 2019. – 240 с.</w:t>
      </w:r>
    </w:p>
    <w:p w:rsidR="009447C8" w:rsidRPr="00820BA8" w:rsidRDefault="009447C8" w:rsidP="00820BA8">
      <w:pPr>
        <w:pStyle w:val="a8"/>
        <w:numPr>
          <w:ilvl w:val="0"/>
          <w:numId w:val="30"/>
        </w:numPr>
        <w:spacing w:after="0" w:line="240" w:lineRule="auto"/>
        <w:ind w:left="0" w:firstLine="709"/>
        <w:jc w:val="both"/>
        <w:rPr>
          <w:rFonts w:ascii="Times New Roman" w:hAnsi="Times New Roman" w:cs="Times New Roman"/>
          <w:sz w:val="24"/>
          <w:szCs w:val="24"/>
        </w:rPr>
      </w:pPr>
      <w:r w:rsidRPr="00820BA8">
        <w:rPr>
          <w:rFonts w:ascii="Times New Roman" w:hAnsi="Times New Roman" w:cs="Times New Roman"/>
          <w:sz w:val="24"/>
          <w:szCs w:val="24"/>
        </w:rPr>
        <w:t>Захарченко</w:t>
      </w:r>
      <w:r w:rsidR="005F4C8A">
        <w:rPr>
          <w:rFonts w:ascii="Times New Roman" w:hAnsi="Times New Roman" w:cs="Times New Roman"/>
          <w:sz w:val="24"/>
          <w:szCs w:val="24"/>
        </w:rPr>
        <w:t xml:space="preserve">, </w:t>
      </w:r>
      <w:r w:rsidRPr="00820BA8">
        <w:rPr>
          <w:rFonts w:ascii="Times New Roman" w:hAnsi="Times New Roman" w:cs="Times New Roman"/>
          <w:sz w:val="24"/>
          <w:szCs w:val="24"/>
        </w:rPr>
        <w:t>В.</w:t>
      </w:r>
      <w:r w:rsidR="00820BA8" w:rsidRPr="00820BA8">
        <w:rPr>
          <w:rFonts w:ascii="Times New Roman" w:hAnsi="Times New Roman" w:cs="Times New Roman"/>
          <w:sz w:val="24"/>
          <w:szCs w:val="24"/>
        </w:rPr>
        <w:t xml:space="preserve"> </w:t>
      </w:r>
      <w:r w:rsidRPr="00820BA8">
        <w:rPr>
          <w:rFonts w:ascii="Times New Roman" w:hAnsi="Times New Roman" w:cs="Times New Roman"/>
          <w:sz w:val="24"/>
          <w:szCs w:val="24"/>
        </w:rPr>
        <w:t>С. Музыкальное просветительство как часть</w:t>
      </w:r>
      <w:r w:rsidR="00820BA8" w:rsidRPr="00820BA8">
        <w:rPr>
          <w:rFonts w:ascii="Times New Roman" w:hAnsi="Times New Roman" w:cs="Times New Roman"/>
          <w:sz w:val="24"/>
          <w:szCs w:val="24"/>
        </w:rPr>
        <w:t xml:space="preserve"> духовной жизни Хабаровска / В. </w:t>
      </w:r>
      <w:r w:rsidRPr="00820BA8">
        <w:rPr>
          <w:rFonts w:ascii="Times New Roman" w:hAnsi="Times New Roman" w:cs="Times New Roman"/>
          <w:sz w:val="24"/>
          <w:szCs w:val="24"/>
        </w:rPr>
        <w:t>С. Захарченко // Культура Дальнего Востока России и стран АТР: Восток – Запад. Материалы научных конференций 17–18 мая 2006 – 25–26 апреля 2007 гг. В. 13, 14. – Владивосток, 2007. – С. 45–48.</w:t>
      </w:r>
    </w:p>
    <w:p w:rsidR="009447C8" w:rsidRPr="00B87DA7" w:rsidRDefault="009447C8" w:rsidP="00820BA8">
      <w:pPr>
        <w:pStyle w:val="a8"/>
        <w:numPr>
          <w:ilvl w:val="0"/>
          <w:numId w:val="30"/>
        </w:numPr>
        <w:spacing w:after="0" w:line="240" w:lineRule="auto"/>
        <w:ind w:left="0" w:firstLine="709"/>
        <w:jc w:val="both"/>
        <w:rPr>
          <w:rFonts w:ascii="Times New Roman" w:hAnsi="Times New Roman" w:cs="Times New Roman"/>
          <w:sz w:val="24"/>
          <w:szCs w:val="24"/>
        </w:rPr>
      </w:pPr>
      <w:r w:rsidRPr="00B87DA7">
        <w:rPr>
          <w:rFonts w:ascii="Times New Roman" w:hAnsi="Times New Roman" w:cs="Times New Roman"/>
          <w:sz w:val="24"/>
          <w:szCs w:val="24"/>
        </w:rPr>
        <w:lastRenderedPageBreak/>
        <w:t xml:space="preserve">Лекция-концерт </w:t>
      </w:r>
      <w:r w:rsidR="00820BA8" w:rsidRPr="00B87DA7">
        <w:rPr>
          <w:rFonts w:ascii="Times New Roman" w:hAnsi="Times New Roman" w:cs="Times New Roman"/>
          <w:sz w:val="24"/>
          <w:szCs w:val="24"/>
        </w:rPr>
        <w:t>"</w:t>
      </w:r>
      <w:r w:rsidRPr="00B87DA7">
        <w:rPr>
          <w:rFonts w:ascii="Times New Roman" w:hAnsi="Times New Roman" w:cs="Times New Roman"/>
          <w:sz w:val="24"/>
          <w:szCs w:val="24"/>
        </w:rPr>
        <w:t>Музыка в природе</w:t>
      </w:r>
      <w:r w:rsidR="00820BA8" w:rsidRPr="00B87DA7">
        <w:rPr>
          <w:rFonts w:ascii="Times New Roman" w:hAnsi="Times New Roman" w:cs="Times New Roman"/>
          <w:sz w:val="24"/>
          <w:szCs w:val="24"/>
        </w:rPr>
        <w:t>"</w:t>
      </w:r>
      <w:r w:rsidRPr="00B87DA7">
        <w:rPr>
          <w:rFonts w:ascii="Times New Roman" w:hAnsi="Times New Roman" w:cs="Times New Roman"/>
          <w:sz w:val="24"/>
          <w:szCs w:val="24"/>
        </w:rPr>
        <w:t xml:space="preserve">, </w:t>
      </w:r>
      <w:proofErr w:type="gramStart"/>
      <w:r w:rsidRPr="00B87DA7">
        <w:rPr>
          <w:rFonts w:ascii="Times New Roman" w:hAnsi="Times New Roman" w:cs="Times New Roman"/>
          <w:sz w:val="24"/>
          <w:szCs w:val="24"/>
        </w:rPr>
        <w:t>посвященный</w:t>
      </w:r>
      <w:proofErr w:type="gramEnd"/>
      <w:r w:rsidRPr="00B87DA7">
        <w:rPr>
          <w:rFonts w:ascii="Times New Roman" w:hAnsi="Times New Roman" w:cs="Times New Roman"/>
          <w:sz w:val="24"/>
          <w:szCs w:val="24"/>
        </w:rPr>
        <w:t xml:space="preserve"> году Экологии в России – URL: </w:t>
      </w:r>
      <w:hyperlink r:id="rId16" w:history="1">
        <w:r w:rsidRPr="00B87DA7">
          <w:rPr>
            <w:rStyle w:val="af2"/>
            <w:rFonts w:ascii="Times New Roman" w:hAnsi="Times New Roman" w:cs="Times New Roman"/>
            <w:color w:val="auto"/>
            <w:sz w:val="24"/>
            <w:szCs w:val="24"/>
          </w:rPr>
          <w:t>http://dshi6-chita.ru/2017/12/lekciya-koncert-muzyka-v-prirode-posvyashhyonnyj-godu-ekologii-v-rossii/</w:t>
        </w:r>
      </w:hyperlink>
      <w:r w:rsidRPr="00B87DA7">
        <w:rPr>
          <w:rFonts w:ascii="Times New Roman" w:hAnsi="Times New Roman" w:cs="Times New Roman"/>
          <w:sz w:val="24"/>
          <w:szCs w:val="24"/>
        </w:rPr>
        <w:t xml:space="preserve"> (Дата обращения 12.03.2020).</w:t>
      </w:r>
    </w:p>
    <w:p w:rsidR="009447C8" w:rsidRPr="00820BA8" w:rsidRDefault="009447C8" w:rsidP="00820BA8">
      <w:pPr>
        <w:pStyle w:val="a8"/>
        <w:numPr>
          <w:ilvl w:val="0"/>
          <w:numId w:val="30"/>
        </w:numPr>
        <w:spacing w:line="240" w:lineRule="auto"/>
        <w:ind w:left="0" w:firstLine="709"/>
        <w:jc w:val="both"/>
        <w:rPr>
          <w:rFonts w:ascii="Times New Roman" w:hAnsi="Times New Roman" w:cs="Times New Roman"/>
          <w:sz w:val="24"/>
          <w:szCs w:val="24"/>
        </w:rPr>
      </w:pPr>
      <w:r w:rsidRPr="00B87DA7">
        <w:rPr>
          <w:rFonts w:ascii="Times New Roman" w:hAnsi="Times New Roman" w:cs="Times New Roman"/>
          <w:sz w:val="24"/>
          <w:szCs w:val="24"/>
        </w:rPr>
        <w:t>Музыка. Искусство. 5-9 классы: рабочие программы по учебникам Е.</w:t>
      </w:r>
      <w:r w:rsidR="00820BA8" w:rsidRPr="00B87DA7">
        <w:rPr>
          <w:rFonts w:ascii="Times New Roman" w:hAnsi="Times New Roman" w:cs="Times New Roman"/>
          <w:sz w:val="24"/>
          <w:szCs w:val="24"/>
        </w:rPr>
        <w:t xml:space="preserve"> </w:t>
      </w:r>
      <w:r w:rsidRPr="00B87DA7">
        <w:rPr>
          <w:rFonts w:ascii="Times New Roman" w:hAnsi="Times New Roman" w:cs="Times New Roman"/>
          <w:sz w:val="24"/>
          <w:szCs w:val="24"/>
        </w:rPr>
        <w:t>Д. Критской, Г.</w:t>
      </w:r>
      <w:r w:rsidR="00820BA8">
        <w:rPr>
          <w:rFonts w:ascii="Times New Roman" w:hAnsi="Times New Roman" w:cs="Times New Roman"/>
          <w:sz w:val="24"/>
          <w:szCs w:val="24"/>
        </w:rPr>
        <w:t xml:space="preserve"> </w:t>
      </w:r>
      <w:r w:rsidRPr="00820BA8">
        <w:rPr>
          <w:rFonts w:ascii="Times New Roman" w:hAnsi="Times New Roman" w:cs="Times New Roman"/>
          <w:sz w:val="24"/>
          <w:szCs w:val="24"/>
        </w:rPr>
        <w:t>П. Сергеевой, И.</w:t>
      </w:r>
      <w:r w:rsidR="00820BA8">
        <w:rPr>
          <w:rFonts w:ascii="Times New Roman" w:hAnsi="Times New Roman" w:cs="Times New Roman"/>
          <w:sz w:val="24"/>
          <w:szCs w:val="24"/>
        </w:rPr>
        <w:t xml:space="preserve"> </w:t>
      </w:r>
      <w:r w:rsidRPr="00820BA8">
        <w:rPr>
          <w:rFonts w:ascii="Times New Roman" w:hAnsi="Times New Roman" w:cs="Times New Roman"/>
          <w:sz w:val="24"/>
          <w:szCs w:val="24"/>
        </w:rPr>
        <w:t>Э. </w:t>
      </w:r>
      <w:proofErr w:type="spellStart"/>
      <w:r w:rsidRPr="00820BA8">
        <w:rPr>
          <w:rFonts w:ascii="Times New Roman" w:hAnsi="Times New Roman" w:cs="Times New Roman"/>
          <w:sz w:val="24"/>
          <w:szCs w:val="24"/>
        </w:rPr>
        <w:t>Каше</w:t>
      </w:r>
      <w:r w:rsidR="00820BA8">
        <w:rPr>
          <w:rFonts w:ascii="Times New Roman" w:hAnsi="Times New Roman" w:cs="Times New Roman"/>
          <w:sz w:val="24"/>
          <w:szCs w:val="24"/>
        </w:rPr>
        <w:t>ковой</w:t>
      </w:r>
      <w:proofErr w:type="spellEnd"/>
      <w:r w:rsidR="00820BA8">
        <w:rPr>
          <w:rFonts w:ascii="Times New Roman" w:hAnsi="Times New Roman" w:cs="Times New Roman"/>
          <w:sz w:val="24"/>
          <w:szCs w:val="24"/>
        </w:rPr>
        <w:t xml:space="preserve"> / авт. кол</w:t>
      </w:r>
      <w:proofErr w:type="gramStart"/>
      <w:r w:rsidR="00820BA8">
        <w:rPr>
          <w:rFonts w:ascii="Times New Roman" w:hAnsi="Times New Roman" w:cs="Times New Roman"/>
          <w:sz w:val="24"/>
          <w:szCs w:val="24"/>
        </w:rPr>
        <w:t>.</w:t>
      </w:r>
      <w:proofErr w:type="gramEnd"/>
      <w:r w:rsidR="00820BA8">
        <w:rPr>
          <w:rFonts w:ascii="Times New Roman" w:hAnsi="Times New Roman" w:cs="Times New Roman"/>
          <w:sz w:val="24"/>
          <w:szCs w:val="24"/>
        </w:rPr>
        <w:t xml:space="preserve"> </w:t>
      </w:r>
      <w:proofErr w:type="gramStart"/>
      <w:r w:rsidR="00820BA8">
        <w:rPr>
          <w:rFonts w:ascii="Times New Roman" w:hAnsi="Times New Roman" w:cs="Times New Roman"/>
          <w:sz w:val="24"/>
          <w:szCs w:val="24"/>
        </w:rPr>
        <w:t>и</w:t>
      </w:r>
      <w:proofErr w:type="gramEnd"/>
      <w:r w:rsidR="00820BA8">
        <w:rPr>
          <w:rFonts w:ascii="Times New Roman" w:hAnsi="Times New Roman" w:cs="Times New Roman"/>
          <w:sz w:val="24"/>
          <w:szCs w:val="24"/>
        </w:rPr>
        <w:t>здательства "</w:t>
      </w:r>
      <w:r w:rsidRPr="00820BA8">
        <w:rPr>
          <w:rFonts w:ascii="Times New Roman" w:hAnsi="Times New Roman" w:cs="Times New Roman"/>
          <w:sz w:val="24"/>
          <w:szCs w:val="24"/>
        </w:rPr>
        <w:t>Учитель</w:t>
      </w:r>
      <w:r w:rsidR="00820BA8">
        <w:rPr>
          <w:rFonts w:ascii="Times New Roman" w:hAnsi="Times New Roman" w:cs="Times New Roman"/>
          <w:sz w:val="24"/>
          <w:szCs w:val="24"/>
        </w:rPr>
        <w:t>"</w:t>
      </w:r>
      <w:r w:rsidRPr="00820BA8">
        <w:rPr>
          <w:rFonts w:ascii="Times New Roman" w:hAnsi="Times New Roman" w:cs="Times New Roman"/>
          <w:sz w:val="24"/>
          <w:szCs w:val="24"/>
        </w:rPr>
        <w:t>. – Во</w:t>
      </w:r>
      <w:r w:rsidRPr="00820BA8">
        <w:rPr>
          <w:rFonts w:ascii="Times New Roman" w:hAnsi="Times New Roman" w:cs="Times New Roman"/>
          <w:sz w:val="24"/>
          <w:szCs w:val="24"/>
        </w:rPr>
        <w:t>л</w:t>
      </w:r>
      <w:r w:rsidRPr="00820BA8">
        <w:rPr>
          <w:rFonts w:ascii="Times New Roman" w:hAnsi="Times New Roman" w:cs="Times New Roman"/>
          <w:sz w:val="24"/>
          <w:szCs w:val="24"/>
        </w:rPr>
        <w:t>гоград: Учитель, 2017. – 111 с.</w:t>
      </w:r>
    </w:p>
    <w:p w:rsidR="009447C8" w:rsidRPr="00820BA8" w:rsidRDefault="009447C8" w:rsidP="000047D4">
      <w:pPr>
        <w:pStyle w:val="a8"/>
        <w:numPr>
          <w:ilvl w:val="0"/>
          <w:numId w:val="30"/>
        </w:numPr>
        <w:spacing w:after="0" w:line="240" w:lineRule="auto"/>
        <w:ind w:left="0" w:firstLine="709"/>
        <w:jc w:val="both"/>
        <w:rPr>
          <w:rFonts w:ascii="Times New Roman" w:hAnsi="Times New Roman" w:cs="Times New Roman"/>
          <w:sz w:val="24"/>
          <w:szCs w:val="24"/>
        </w:rPr>
      </w:pPr>
      <w:r w:rsidRPr="00820BA8">
        <w:rPr>
          <w:rFonts w:ascii="Times New Roman" w:hAnsi="Times New Roman" w:cs="Times New Roman"/>
          <w:sz w:val="24"/>
          <w:szCs w:val="24"/>
        </w:rPr>
        <w:t>Соломонова</w:t>
      </w:r>
      <w:r w:rsidR="005F4C8A">
        <w:rPr>
          <w:rFonts w:ascii="Times New Roman" w:hAnsi="Times New Roman" w:cs="Times New Roman"/>
          <w:sz w:val="24"/>
          <w:szCs w:val="24"/>
        </w:rPr>
        <w:t xml:space="preserve">, </w:t>
      </w:r>
      <w:r w:rsidRPr="00820BA8">
        <w:rPr>
          <w:rFonts w:ascii="Times New Roman" w:hAnsi="Times New Roman" w:cs="Times New Roman"/>
          <w:sz w:val="24"/>
          <w:szCs w:val="24"/>
        </w:rPr>
        <w:t>Н.</w:t>
      </w:r>
      <w:r w:rsidR="00820BA8">
        <w:rPr>
          <w:rFonts w:ascii="Times New Roman" w:hAnsi="Times New Roman" w:cs="Times New Roman"/>
          <w:sz w:val="24"/>
          <w:szCs w:val="24"/>
        </w:rPr>
        <w:t xml:space="preserve"> </w:t>
      </w:r>
      <w:r w:rsidRPr="00820BA8">
        <w:rPr>
          <w:rFonts w:ascii="Times New Roman" w:hAnsi="Times New Roman" w:cs="Times New Roman"/>
          <w:sz w:val="24"/>
          <w:szCs w:val="24"/>
        </w:rPr>
        <w:t xml:space="preserve">А. Культурная жизнь Хабаровска конца </w:t>
      </w:r>
      <w:r w:rsidRPr="00820BA8">
        <w:rPr>
          <w:rFonts w:ascii="Times New Roman" w:hAnsi="Times New Roman" w:cs="Times New Roman"/>
          <w:sz w:val="24"/>
          <w:szCs w:val="24"/>
          <w:lang w:val="en-US"/>
        </w:rPr>
        <w:t>XIX</w:t>
      </w:r>
      <w:r w:rsidRPr="00820BA8">
        <w:rPr>
          <w:rFonts w:ascii="Times New Roman" w:hAnsi="Times New Roman" w:cs="Times New Roman"/>
          <w:sz w:val="24"/>
          <w:szCs w:val="24"/>
        </w:rPr>
        <w:t xml:space="preserve"> – начала </w:t>
      </w:r>
      <w:r w:rsidRPr="00820BA8">
        <w:rPr>
          <w:rFonts w:ascii="Times New Roman" w:hAnsi="Times New Roman" w:cs="Times New Roman"/>
          <w:sz w:val="24"/>
          <w:szCs w:val="24"/>
          <w:lang w:val="en-US"/>
        </w:rPr>
        <w:t>XX</w:t>
      </w:r>
      <w:r w:rsidRPr="00820BA8">
        <w:rPr>
          <w:rFonts w:ascii="Times New Roman" w:hAnsi="Times New Roman" w:cs="Times New Roman"/>
          <w:sz w:val="24"/>
          <w:szCs w:val="24"/>
        </w:rPr>
        <w:t xml:space="preserve"> вв. / Н.</w:t>
      </w:r>
      <w:r w:rsidR="00820BA8">
        <w:rPr>
          <w:rFonts w:ascii="Times New Roman" w:hAnsi="Times New Roman" w:cs="Times New Roman"/>
          <w:sz w:val="24"/>
          <w:szCs w:val="24"/>
        </w:rPr>
        <w:t xml:space="preserve"> </w:t>
      </w:r>
      <w:r w:rsidRPr="00820BA8">
        <w:rPr>
          <w:rFonts w:ascii="Times New Roman" w:hAnsi="Times New Roman" w:cs="Times New Roman"/>
          <w:sz w:val="24"/>
          <w:szCs w:val="24"/>
        </w:rPr>
        <w:t>А. Соломонова // Музыкальная культура Дальнего Востока России. Вып.1. – Хаб</w:t>
      </w:r>
      <w:r w:rsidRPr="00820BA8">
        <w:rPr>
          <w:rFonts w:ascii="Times New Roman" w:hAnsi="Times New Roman" w:cs="Times New Roman"/>
          <w:sz w:val="24"/>
          <w:szCs w:val="24"/>
        </w:rPr>
        <w:t>а</w:t>
      </w:r>
      <w:r w:rsidRPr="00820BA8">
        <w:rPr>
          <w:rFonts w:ascii="Times New Roman" w:hAnsi="Times New Roman" w:cs="Times New Roman"/>
          <w:sz w:val="24"/>
          <w:szCs w:val="24"/>
        </w:rPr>
        <w:t>ровск, 1994. – С. 7-21.</w:t>
      </w:r>
    </w:p>
    <w:p w:rsidR="00EA2C86" w:rsidRPr="005F4C8A" w:rsidRDefault="00EA2C86" w:rsidP="000047D4">
      <w:pPr>
        <w:pStyle w:val="af0"/>
        <w:spacing w:before="0" w:beforeAutospacing="0" w:after="0" w:afterAutospacing="0"/>
        <w:ind w:right="-2" w:firstLine="709"/>
        <w:contextualSpacing/>
        <w:jc w:val="both"/>
      </w:pPr>
    </w:p>
    <w:p w:rsidR="00EA2C86" w:rsidRPr="005F4C8A" w:rsidRDefault="00EA2C86" w:rsidP="00653DE5">
      <w:pPr>
        <w:spacing w:after="0" w:line="240" w:lineRule="auto"/>
        <w:ind w:right="-2" w:firstLine="709"/>
        <w:contextualSpacing/>
        <w:rPr>
          <w:rFonts w:ascii="Times New Roman" w:hAnsi="Times New Roman" w:cs="Times New Roman"/>
          <w:sz w:val="24"/>
          <w:szCs w:val="24"/>
        </w:rPr>
      </w:pPr>
    </w:p>
    <w:p w:rsidR="000047D4" w:rsidRPr="00653DE5" w:rsidRDefault="000047D4" w:rsidP="00653DE5">
      <w:pPr>
        <w:spacing w:after="0" w:line="240" w:lineRule="auto"/>
        <w:contextualSpacing/>
        <w:jc w:val="center"/>
        <w:rPr>
          <w:rFonts w:ascii="Times New Roman" w:hAnsi="Times New Roman" w:cs="Times New Roman"/>
          <w:b/>
          <w:sz w:val="24"/>
          <w:szCs w:val="24"/>
        </w:rPr>
      </w:pPr>
      <w:r w:rsidRPr="00653DE5">
        <w:rPr>
          <w:rFonts w:ascii="Times New Roman" w:hAnsi="Times New Roman" w:cs="Times New Roman"/>
          <w:b/>
          <w:sz w:val="24"/>
          <w:szCs w:val="24"/>
        </w:rPr>
        <w:t>ОБ ОРГАНИЗАЦИИ КОНКУРСА ТВОРЧЕСКИХ И АНАЛИТИЧЕСКИХ РАБОТ ЮНЫХ ЖУРНАЛИСТОВ, ПОСВЯЩЕННЫХ ХАБАРОВСКОМУ МУЗЫКАЛ</w:t>
      </w:r>
      <w:r w:rsidRPr="00653DE5">
        <w:rPr>
          <w:rFonts w:ascii="Times New Roman" w:hAnsi="Times New Roman" w:cs="Times New Roman"/>
          <w:b/>
          <w:sz w:val="24"/>
          <w:szCs w:val="24"/>
        </w:rPr>
        <w:t>Ь</w:t>
      </w:r>
      <w:r w:rsidRPr="00653DE5">
        <w:rPr>
          <w:rFonts w:ascii="Times New Roman" w:hAnsi="Times New Roman" w:cs="Times New Roman"/>
          <w:b/>
          <w:sz w:val="24"/>
          <w:szCs w:val="24"/>
        </w:rPr>
        <w:t>НОМУ ТЕАТРУ</w:t>
      </w:r>
    </w:p>
    <w:p w:rsidR="000047D4" w:rsidRPr="00653DE5" w:rsidRDefault="000047D4" w:rsidP="00653DE5">
      <w:pPr>
        <w:spacing w:after="0" w:line="240" w:lineRule="auto"/>
        <w:contextualSpacing/>
        <w:jc w:val="center"/>
        <w:rPr>
          <w:rFonts w:ascii="Times New Roman" w:hAnsi="Times New Roman" w:cs="Times New Roman"/>
          <w:b/>
          <w:sz w:val="24"/>
          <w:szCs w:val="24"/>
        </w:rPr>
      </w:pPr>
    </w:p>
    <w:p w:rsidR="000047D4" w:rsidRPr="00653DE5" w:rsidRDefault="000047D4" w:rsidP="00653DE5">
      <w:pPr>
        <w:spacing w:after="0" w:line="240" w:lineRule="auto"/>
        <w:contextualSpacing/>
        <w:jc w:val="right"/>
        <w:rPr>
          <w:rFonts w:ascii="Times New Roman" w:hAnsi="Times New Roman" w:cs="Times New Roman"/>
          <w:b/>
          <w:sz w:val="24"/>
          <w:szCs w:val="24"/>
        </w:rPr>
      </w:pPr>
      <w:r w:rsidRPr="00653DE5">
        <w:rPr>
          <w:rFonts w:ascii="Times New Roman" w:hAnsi="Times New Roman" w:cs="Times New Roman"/>
          <w:b/>
          <w:sz w:val="24"/>
          <w:szCs w:val="24"/>
        </w:rPr>
        <w:t>Сырвачева Светлана Сергеевна,</w:t>
      </w:r>
    </w:p>
    <w:p w:rsidR="000047D4" w:rsidRPr="00653DE5" w:rsidRDefault="000047D4" w:rsidP="00653DE5">
      <w:pPr>
        <w:spacing w:after="0" w:line="240" w:lineRule="auto"/>
        <w:contextualSpacing/>
        <w:jc w:val="right"/>
        <w:rPr>
          <w:rFonts w:ascii="Times New Roman" w:hAnsi="Times New Roman" w:cs="Times New Roman"/>
          <w:sz w:val="24"/>
          <w:szCs w:val="24"/>
        </w:rPr>
      </w:pPr>
      <w:r w:rsidRPr="00653DE5">
        <w:rPr>
          <w:rFonts w:ascii="Times New Roman" w:hAnsi="Times New Roman" w:cs="Times New Roman"/>
          <w:sz w:val="24"/>
          <w:szCs w:val="24"/>
        </w:rPr>
        <w:t>старший преподаватель</w:t>
      </w:r>
    </w:p>
    <w:p w:rsidR="000047D4" w:rsidRPr="00653DE5" w:rsidRDefault="000047D4" w:rsidP="00653DE5">
      <w:pPr>
        <w:spacing w:after="0" w:line="240" w:lineRule="auto"/>
        <w:contextualSpacing/>
        <w:jc w:val="right"/>
        <w:rPr>
          <w:rFonts w:ascii="Times New Roman" w:hAnsi="Times New Roman" w:cs="Times New Roman"/>
          <w:sz w:val="24"/>
          <w:szCs w:val="24"/>
        </w:rPr>
      </w:pPr>
      <w:r w:rsidRPr="00653DE5">
        <w:rPr>
          <w:rFonts w:ascii="Times New Roman" w:hAnsi="Times New Roman" w:cs="Times New Roman"/>
          <w:sz w:val="24"/>
          <w:szCs w:val="24"/>
        </w:rPr>
        <w:t xml:space="preserve">ФГБОУ </w:t>
      </w:r>
      <w:proofErr w:type="gramStart"/>
      <w:r w:rsidRPr="00653DE5">
        <w:rPr>
          <w:rFonts w:ascii="Times New Roman" w:hAnsi="Times New Roman" w:cs="Times New Roman"/>
          <w:sz w:val="24"/>
          <w:szCs w:val="24"/>
        </w:rPr>
        <w:t>ВО</w:t>
      </w:r>
      <w:proofErr w:type="gramEnd"/>
      <w:r w:rsidRPr="00653DE5">
        <w:rPr>
          <w:rFonts w:ascii="Times New Roman" w:hAnsi="Times New Roman" w:cs="Times New Roman"/>
          <w:sz w:val="24"/>
          <w:szCs w:val="24"/>
        </w:rPr>
        <w:t xml:space="preserve"> "Хабаровский государственный институт культуры"</w:t>
      </w:r>
    </w:p>
    <w:p w:rsidR="000047D4" w:rsidRPr="00653DE5" w:rsidRDefault="000047D4" w:rsidP="00653DE5">
      <w:pPr>
        <w:spacing w:after="0" w:line="240" w:lineRule="auto"/>
        <w:contextualSpacing/>
        <w:jc w:val="right"/>
        <w:rPr>
          <w:rFonts w:ascii="Times New Roman" w:hAnsi="Times New Roman" w:cs="Times New Roman"/>
          <w:i/>
          <w:sz w:val="24"/>
          <w:szCs w:val="24"/>
        </w:rPr>
      </w:pPr>
      <w:r w:rsidRPr="00653DE5">
        <w:rPr>
          <w:rFonts w:ascii="Times New Roman" w:hAnsi="Times New Roman" w:cs="Times New Roman"/>
          <w:sz w:val="24"/>
          <w:szCs w:val="24"/>
        </w:rPr>
        <w:t>г. Хабаровск</w:t>
      </w:r>
    </w:p>
    <w:p w:rsidR="000047D4" w:rsidRPr="00653DE5" w:rsidRDefault="000047D4" w:rsidP="00653DE5">
      <w:pPr>
        <w:spacing w:after="0" w:line="240" w:lineRule="auto"/>
        <w:contextualSpacing/>
        <w:jc w:val="right"/>
        <w:rPr>
          <w:rFonts w:ascii="Times New Roman" w:hAnsi="Times New Roman" w:cs="Times New Roman"/>
          <w:b/>
          <w:sz w:val="24"/>
          <w:szCs w:val="24"/>
        </w:rPr>
      </w:pPr>
    </w:p>
    <w:p w:rsidR="000047D4" w:rsidRPr="00653DE5" w:rsidRDefault="000047D4" w:rsidP="00653DE5">
      <w:pPr>
        <w:spacing w:after="0" w:line="240" w:lineRule="auto"/>
        <w:ind w:firstLine="709"/>
        <w:contextualSpacing/>
        <w:jc w:val="both"/>
        <w:rPr>
          <w:rFonts w:ascii="Times New Roman" w:hAnsi="Times New Roman" w:cs="Times New Roman"/>
          <w:i/>
          <w:sz w:val="24"/>
          <w:szCs w:val="24"/>
        </w:rPr>
      </w:pPr>
      <w:r w:rsidRPr="00653DE5">
        <w:rPr>
          <w:rFonts w:ascii="Times New Roman" w:hAnsi="Times New Roman" w:cs="Times New Roman"/>
          <w:b/>
          <w:i/>
          <w:sz w:val="24"/>
          <w:szCs w:val="24"/>
        </w:rPr>
        <w:t>Аннотация:</w:t>
      </w:r>
      <w:r w:rsidRPr="00653DE5">
        <w:rPr>
          <w:rFonts w:ascii="Times New Roman" w:hAnsi="Times New Roman" w:cs="Times New Roman"/>
          <w:i/>
          <w:sz w:val="24"/>
          <w:szCs w:val="24"/>
        </w:rPr>
        <w:t xml:space="preserve"> В статье раскрываются цель и задачи конкурса, показана его знач</w:t>
      </w:r>
      <w:r w:rsidRPr="00653DE5">
        <w:rPr>
          <w:rFonts w:ascii="Times New Roman" w:hAnsi="Times New Roman" w:cs="Times New Roman"/>
          <w:i/>
          <w:sz w:val="24"/>
          <w:szCs w:val="24"/>
        </w:rPr>
        <w:t>и</w:t>
      </w:r>
      <w:r w:rsidRPr="00653DE5">
        <w:rPr>
          <w:rFonts w:ascii="Times New Roman" w:hAnsi="Times New Roman" w:cs="Times New Roman"/>
          <w:i/>
          <w:sz w:val="24"/>
          <w:szCs w:val="24"/>
        </w:rPr>
        <w:t>мость для развития духовного и интеллектуального потенциала личности ребенка, ра</w:t>
      </w:r>
      <w:r w:rsidRPr="00653DE5">
        <w:rPr>
          <w:rFonts w:ascii="Times New Roman" w:hAnsi="Times New Roman" w:cs="Times New Roman"/>
          <w:i/>
          <w:sz w:val="24"/>
          <w:szCs w:val="24"/>
        </w:rPr>
        <w:t>с</w:t>
      </w:r>
      <w:r w:rsidRPr="00653DE5">
        <w:rPr>
          <w:rFonts w:ascii="Times New Roman" w:hAnsi="Times New Roman" w:cs="Times New Roman"/>
          <w:i/>
          <w:sz w:val="24"/>
          <w:szCs w:val="24"/>
        </w:rPr>
        <w:t>ширения культурного кругозора, охарактеризован детский репертуар ХКМТ, предста</w:t>
      </w:r>
      <w:r w:rsidRPr="00653DE5">
        <w:rPr>
          <w:rFonts w:ascii="Times New Roman" w:hAnsi="Times New Roman" w:cs="Times New Roman"/>
          <w:i/>
          <w:sz w:val="24"/>
          <w:szCs w:val="24"/>
        </w:rPr>
        <w:t>в</w:t>
      </w:r>
      <w:r w:rsidRPr="00653DE5">
        <w:rPr>
          <w:rFonts w:ascii="Times New Roman" w:hAnsi="Times New Roman" w:cs="Times New Roman"/>
          <w:i/>
          <w:sz w:val="24"/>
          <w:szCs w:val="24"/>
        </w:rPr>
        <w:t>лена тематика для его отражения в детских конкурсных работах.</w:t>
      </w:r>
    </w:p>
    <w:p w:rsidR="000047D4" w:rsidRPr="00653DE5" w:rsidRDefault="000047D4" w:rsidP="00653DE5">
      <w:pPr>
        <w:spacing w:after="0" w:line="240" w:lineRule="auto"/>
        <w:ind w:firstLine="709"/>
        <w:contextualSpacing/>
        <w:jc w:val="both"/>
        <w:rPr>
          <w:rFonts w:ascii="Times New Roman" w:hAnsi="Times New Roman" w:cs="Times New Roman"/>
          <w:i/>
          <w:sz w:val="24"/>
          <w:szCs w:val="24"/>
        </w:rPr>
      </w:pPr>
    </w:p>
    <w:p w:rsidR="000047D4" w:rsidRPr="00653DE5" w:rsidRDefault="000047D4" w:rsidP="00653DE5">
      <w:pPr>
        <w:spacing w:after="0" w:line="240" w:lineRule="auto"/>
        <w:ind w:firstLine="709"/>
        <w:contextualSpacing/>
        <w:jc w:val="both"/>
        <w:rPr>
          <w:rFonts w:ascii="Times New Roman" w:hAnsi="Times New Roman" w:cs="Times New Roman"/>
          <w:i/>
          <w:sz w:val="24"/>
          <w:szCs w:val="24"/>
        </w:rPr>
      </w:pPr>
      <w:r w:rsidRPr="00653DE5">
        <w:rPr>
          <w:rFonts w:ascii="Times New Roman" w:hAnsi="Times New Roman" w:cs="Times New Roman"/>
          <w:b/>
          <w:i/>
          <w:sz w:val="24"/>
          <w:szCs w:val="24"/>
        </w:rPr>
        <w:t>Ключевые слова:</w:t>
      </w:r>
      <w:r w:rsidRPr="00653DE5">
        <w:rPr>
          <w:rFonts w:ascii="Times New Roman" w:hAnsi="Times New Roman" w:cs="Times New Roman"/>
          <w:i/>
          <w:sz w:val="24"/>
          <w:szCs w:val="24"/>
        </w:rPr>
        <w:t xml:space="preserve"> Хабаровский краевой музыкальный театр, конкурс учащихся детских образовательных учреждений, детский репертуар, музыкальный спектакль для детей.</w:t>
      </w:r>
    </w:p>
    <w:p w:rsidR="000047D4" w:rsidRPr="00653DE5" w:rsidRDefault="000047D4" w:rsidP="00653DE5">
      <w:pPr>
        <w:spacing w:after="0" w:line="240" w:lineRule="auto"/>
        <w:contextualSpacing/>
        <w:jc w:val="both"/>
        <w:rPr>
          <w:rFonts w:ascii="Times New Roman" w:hAnsi="Times New Roman" w:cs="Times New Roman"/>
          <w:sz w:val="24"/>
          <w:szCs w:val="24"/>
        </w:rPr>
      </w:pPr>
    </w:p>
    <w:p w:rsidR="000047D4" w:rsidRPr="00653DE5" w:rsidRDefault="000047D4" w:rsidP="00653DE5">
      <w:pPr>
        <w:spacing w:after="0" w:line="240" w:lineRule="auto"/>
        <w:contextualSpacing/>
        <w:jc w:val="both"/>
        <w:rPr>
          <w:rFonts w:ascii="Times New Roman" w:hAnsi="Times New Roman" w:cs="Times New Roman"/>
          <w:sz w:val="24"/>
          <w:szCs w:val="24"/>
        </w:rPr>
      </w:pPr>
      <w:r w:rsidRPr="00653DE5">
        <w:rPr>
          <w:rFonts w:ascii="Times New Roman" w:hAnsi="Times New Roman" w:cs="Times New Roman"/>
          <w:sz w:val="24"/>
          <w:szCs w:val="24"/>
        </w:rPr>
        <w:tab/>
        <w:t>Одним из важных направлений деятельности Хабаровского краевого музыкального театра является творческая работа для детской аудитории. Спектакли, ориентированные (согласно информации на официальном сайте театра) на аудиторию 0+ и 6+, составляют значительную часть репертуара театра. Этих работы, будучи интересны детям разного возраста и даже взрослым, адресованы отнюдь не только малышам.</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В настоящее время детский репертуар весьма разнообразен и включает в себя 9 п</w:t>
      </w:r>
      <w:r w:rsidRPr="00653DE5">
        <w:rPr>
          <w:rFonts w:ascii="Times New Roman" w:hAnsi="Times New Roman" w:cs="Times New Roman"/>
          <w:sz w:val="24"/>
          <w:szCs w:val="24"/>
        </w:rPr>
        <w:t>о</w:t>
      </w:r>
      <w:r w:rsidRPr="00653DE5">
        <w:rPr>
          <w:rFonts w:ascii="Times New Roman" w:hAnsi="Times New Roman" w:cs="Times New Roman"/>
          <w:sz w:val="24"/>
          <w:szCs w:val="24"/>
        </w:rPr>
        <w:t>становок. Сюжетно почти все они основаны на известных литературных первоисточниках. Герои этих спектаклей пришли из сказок русских и зарубежных писателей, они знакомы детям по книгам, мультипликационным и игровым фильмам. Исключение составляет м</w:t>
      </w:r>
      <w:r w:rsidRPr="00653DE5">
        <w:rPr>
          <w:rFonts w:ascii="Times New Roman" w:hAnsi="Times New Roman" w:cs="Times New Roman"/>
          <w:sz w:val="24"/>
          <w:szCs w:val="24"/>
        </w:rPr>
        <w:t>ю</w:t>
      </w:r>
      <w:r w:rsidRPr="00653DE5">
        <w:rPr>
          <w:rFonts w:ascii="Times New Roman" w:hAnsi="Times New Roman" w:cs="Times New Roman"/>
          <w:sz w:val="24"/>
          <w:szCs w:val="24"/>
        </w:rPr>
        <w:t xml:space="preserve">зикл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Тимур-</w:t>
      </w:r>
      <w:proofErr w:type="spellStart"/>
      <w:r w:rsidRPr="00653DE5">
        <w:rPr>
          <w:rFonts w:ascii="Times New Roman" w:hAnsi="Times New Roman" w:cs="Times New Roman"/>
          <w:sz w:val="24"/>
          <w:szCs w:val="24"/>
        </w:rPr>
        <w:t>Амурия</w:t>
      </w:r>
      <w:proofErr w:type="spellEnd"/>
      <w:r w:rsidR="00F614E4" w:rsidRPr="00653DE5">
        <w:rPr>
          <w:rFonts w:ascii="Times New Roman" w:hAnsi="Times New Roman" w:cs="Times New Roman"/>
          <w:sz w:val="24"/>
          <w:szCs w:val="24"/>
        </w:rPr>
        <w:t>"</w:t>
      </w:r>
      <w:r w:rsidRPr="00653DE5">
        <w:rPr>
          <w:rFonts w:ascii="Times New Roman" w:hAnsi="Times New Roman" w:cs="Times New Roman"/>
          <w:sz w:val="24"/>
          <w:szCs w:val="24"/>
        </w:rPr>
        <w:t>, сценарий которого опирается на реальную, хотя и необычную (и знаменитую благодаря СМИ), историю дружбы двух обитателей Приморского сафари-парка – тигра Амура и козла Тимура.</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p>
    <w:p w:rsidR="000047D4" w:rsidRPr="00653DE5" w:rsidRDefault="000047D4" w:rsidP="00653DE5">
      <w:pPr>
        <w:spacing w:after="0" w:line="240" w:lineRule="auto"/>
        <w:contextualSpacing/>
        <w:jc w:val="center"/>
        <w:rPr>
          <w:rFonts w:ascii="Times New Roman" w:hAnsi="Times New Roman" w:cs="Times New Roman"/>
          <w:sz w:val="24"/>
          <w:szCs w:val="24"/>
        </w:rPr>
      </w:pPr>
      <w:r w:rsidRPr="00653DE5">
        <w:rPr>
          <w:rFonts w:ascii="Times New Roman" w:hAnsi="Times New Roman" w:cs="Times New Roman"/>
          <w:i/>
          <w:sz w:val="24"/>
          <w:szCs w:val="24"/>
        </w:rPr>
        <w:t>Таблица 1</w:t>
      </w:r>
      <w:r w:rsidRPr="00653DE5">
        <w:rPr>
          <w:rFonts w:ascii="Times New Roman" w:hAnsi="Times New Roman" w:cs="Times New Roman"/>
          <w:sz w:val="24"/>
          <w:szCs w:val="24"/>
        </w:rPr>
        <w:t>. Репертуар ХКМТ для детей</w:t>
      </w:r>
    </w:p>
    <w:tbl>
      <w:tblPr>
        <w:tblStyle w:val="ad"/>
        <w:tblW w:w="0" w:type="auto"/>
        <w:tblInd w:w="534" w:type="dxa"/>
        <w:tblLook w:val="04A0" w:firstRow="1" w:lastRow="0" w:firstColumn="1" w:lastColumn="0" w:noHBand="0" w:noVBand="1"/>
      </w:tblPr>
      <w:tblGrid>
        <w:gridCol w:w="4251"/>
        <w:gridCol w:w="3545"/>
      </w:tblGrid>
      <w:tr w:rsidR="000047D4" w:rsidRPr="00653DE5" w:rsidTr="007E7046">
        <w:tc>
          <w:tcPr>
            <w:tcW w:w="4251" w:type="dxa"/>
          </w:tcPr>
          <w:p w:rsidR="000047D4" w:rsidRPr="00653DE5" w:rsidRDefault="000047D4" w:rsidP="00653DE5">
            <w:pPr>
              <w:spacing w:after="0" w:line="240" w:lineRule="auto"/>
              <w:contextualSpacing/>
              <w:jc w:val="center"/>
              <w:rPr>
                <w:rFonts w:ascii="Times New Roman" w:hAnsi="Times New Roman" w:cs="Times New Roman"/>
                <w:b/>
                <w:sz w:val="24"/>
                <w:szCs w:val="24"/>
              </w:rPr>
            </w:pPr>
            <w:r w:rsidRPr="00653DE5">
              <w:rPr>
                <w:rFonts w:ascii="Times New Roman" w:hAnsi="Times New Roman" w:cs="Times New Roman"/>
                <w:b/>
                <w:sz w:val="24"/>
                <w:szCs w:val="24"/>
              </w:rPr>
              <w:t>0+</w:t>
            </w:r>
          </w:p>
        </w:tc>
        <w:tc>
          <w:tcPr>
            <w:tcW w:w="3545" w:type="dxa"/>
          </w:tcPr>
          <w:p w:rsidR="000047D4" w:rsidRPr="00653DE5" w:rsidRDefault="000047D4" w:rsidP="00653DE5">
            <w:pPr>
              <w:spacing w:after="0" w:line="240" w:lineRule="auto"/>
              <w:contextualSpacing/>
              <w:jc w:val="center"/>
              <w:rPr>
                <w:rFonts w:ascii="Times New Roman" w:hAnsi="Times New Roman" w:cs="Times New Roman"/>
                <w:b/>
                <w:sz w:val="24"/>
                <w:szCs w:val="24"/>
              </w:rPr>
            </w:pPr>
            <w:r w:rsidRPr="00653DE5">
              <w:rPr>
                <w:rFonts w:ascii="Times New Roman" w:hAnsi="Times New Roman" w:cs="Times New Roman"/>
                <w:b/>
                <w:sz w:val="24"/>
                <w:szCs w:val="24"/>
              </w:rPr>
              <w:t>6+</w:t>
            </w:r>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17" w:history="1">
              <w:r w:rsidR="000047D4" w:rsidRPr="00485D27">
                <w:rPr>
                  <w:rFonts w:ascii="Times New Roman" w:eastAsia="Times New Roman" w:hAnsi="Times New Roman" w:cs="Times New Roman"/>
                  <w:bCs/>
                  <w:sz w:val="24"/>
                  <w:szCs w:val="24"/>
                </w:rPr>
                <w:t>День рождения кота Леопольда!</w:t>
              </w:r>
            </w:hyperlink>
          </w:p>
        </w:tc>
        <w:tc>
          <w:tcPr>
            <w:tcW w:w="3545" w:type="dxa"/>
          </w:tcPr>
          <w:p w:rsidR="000047D4" w:rsidRPr="00485D27" w:rsidRDefault="001627D6" w:rsidP="00653DE5">
            <w:pPr>
              <w:spacing w:after="0" w:line="240" w:lineRule="auto"/>
              <w:contextualSpacing/>
              <w:rPr>
                <w:rFonts w:ascii="Times New Roman" w:hAnsi="Times New Roman" w:cs="Times New Roman"/>
                <w:sz w:val="24"/>
                <w:szCs w:val="24"/>
              </w:rPr>
            </w:pPr>
            <w:hyperlink r:id="rId18" w:history="1">
              <w:r w:rsidR="000047D4" w:rsidRPr="00485D27">
                <w:rPr>
                  <w:rStyle w:val="af2"/>
                  <w:rFonts w:ascii="Times New Roman" w:hAnsi="Times New Roman" w:cs="Times New Roman"/>
                  <w:color w:val="auto"/>
                  <w:sz w:val="24"/>
                  <w:szCs w:val="24"/>
                  <w:u w:val="none"/>
                </w:rPr>
                <w:t>Спящая красавица</w:t>
              </w:r>
            </w:hyperlink>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19" w:history="1">
              <w:r w:rsidR="000047D4" w:rsidRPr="00485D27">
                <w:rPr>
                  <w:rStyle w:val="af2"/>
                  <w:rFonts w:ascii="Times New Roman" w:hAnsi="Times New Roman" w:cs="Times New Roman"/>
                  <w:color w:val="auto"/>
                  <w:sz w:val="24"/>
                  <w:szCs w:val="24"/>
                  <w:u w:val="none"/>
                </w:rPr>
                <w:t>Золушка</w:t>
              </w:r>
            </w:hyperlink>
          </w:p>
        </w:tc>
        <w:tc>
          <w:tcPr>
            <w:tcW w:w="3545" w:type="dxa"/>
          </w:tcPr>
          <w:p w:rsidR="000047D4" w:rsidRPr="00485D27" w:rsidRDefault="001627D6" w:rsidP="00653DE5">
            <w:pPr>
              <w:spacing w:after="0" w:line="240" w:lineRule="auto"/>
              <w:contextualSpacing/>
              <w:rPr>
                <w:rFonts w:ascii="Times New Roman" w:hAnsi="Times New Roman" w:cs="Times New Roman"/>
                <w:sz w:val="24"/>
                <w:szCs w:val="24"/>
              </w:rPr>
            </w:pPr>
            <w:hyperlink r:id="rId20" w:history="1">
              <w:r w:rsidR="000047D4" w:rsidRPr="00485D27">
                <w:rPr>
                  <w:rStyle w:val="af2"/>
                  <w:rFonts w:ascii="Times New Roman" w:hAnsi="Times New Roman" w:cs="Times New Roman"/>
                  <w:color w:val="auto"/>
                  <w:sz w:val="24"/>
                  <w:szCs w:val="24"/>
                  <w:u w:val="none"/>
                </w:rPr>
                <w:t>Тайна двенадцати лебедей</w:t>
              </w:r>
            </w:hyperlink>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21" w:history="1">
              <w:r w:rsidR="000047D4" w:rsidRPr="00485D27">
                <w:rPr>
                  <w:rStyle w:val="af2"/>
                  <w:rFonts w:ascii="Times New Roman" w:hAnsi="Times New Roman" w:cs="Times New Roman"/>
                  <w:color w:val="auto"/>
                  <w:sz w:val="24"/>
                  <w:szCs w:val="24"/>
                  <w:u w:val="none"/>
                </w:rPr>
                <w:t>Кот в сапогах</w:t>
              </w:r>
            </w:hyperlink>
          </w:p>
        </w:tc>
        <w:tc>
          <w:tcPr>
            <w:tcW w:w="3545" w:type="dxa"/>
          </w:tcPr>
          <w:p w:rsidR="000047D4" w:rsidRPr="00485D27" w:rsidRDefault="000047D4" w:rsidP="00653DE5">
            <w:pPr>
              <w:spacing w:after="0" w:line="240" w:lineRule="auto"/>
              <w:contextualSpacing/>
              <w:rPr>
                <w:rFonts w:ascii="Times New Roman" w:hAnsi="Times New Roman" w:cs="Times New Roman"/>
                <w:sz w:val="24"/>
                <w:szCs w:val="24"/>
              </w:rPr>
            </w:pPr>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22" w:history="1">
              <w:r w:rsidR="000047D4" w:rsidRPr="00485D27">
                <w:rPr>
                  <w:rStyle w:val="af2"/>
                  <w:rFonts w:ascii="Times New Roman" w:hAnsi="Times New Roman" w:cs="Times New Roman"/>
                  <w:color w:val="auto"/>
                  <w:sz w:val="24"/>
                  <w:szCs w:val="24"/>
                  <w:u w:val="none"/>
                </w:rPr>
                <w:t>Муха-Цокотуха</w:t>
              </w:r>
            </w:hyperlink>
          </w:p>
        </w:tc>
        <w:tc>
          <w:tcPr>
            <w:tcW w:w="3545" w:type="dxa"/>
          </w:tcPr>
          <w:p w:rsidR="000047D4" w:rsidRPr="00485D27" w:rsidRDefault="000047D4" w:rsidP="00653DE5">
            <w:pPr>
              <w:spacing w:after="0" w:line="240" w:lineRule="auto"/>
              <w:contextualSpacing/>
              <w:rPr>
                <w:rFonts w:ascii="Times New Roman" w:hAnsi="Times New Roman" w:cs="Times New Roman"/>
                <w:sz w:val="24"/>
                <w:szCs w:val="24"/>
              </w:rPr>
            </w:pPr>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23" w:history="1">
              <w:r w:rsidR="000047D4" w:rsidRPr="00485D27">
                <w:rPr>
                  <w:rStyle w:val="af2"/>
                  <w:rFonts w:ascii="Times New Roman" w:hAnsi="Times New Roman" w:cs="Times New Roman"/>
                  <w:color w:val="auto"/>
                  <w:sz w:val="24"/>
                  <w:szCs w:val="24"/>
                  <w:u w:val="none"/>
                </w:rPr>
                <w:t>Приключения Герды в Снежном кор</w:t>
              </w:r>
              <w:r w:rsidR="000047D4" w:rsidRPr="00485D27">
                <w:rPr>
                  <w:rStyle w:val="af2"/>
                  <w:rFonts w:ascii="Times New Roman" w:hAnsi="Times New Roman" w:cs="Times New Roman"/>
                  <w:color w:val="auto"/>
                  <w:sz w:val="24"/>
                  <w:szCs w:val="24"/>
                  <w:u w:val="none"/>
                </w:rPr>
                <w:t>о</w:t>
              </w:r>
              <w:r w:rsidR="000047D4" w:rsidRPr="00485D27">
                <w:rPr>
                  <w:rStyle w:val="af2"/>
                  <w:rFonts w:ascii="Times New Roman" w:hAnsi="Times New Roman" w:cs="Times New Roman"/>
                  <w:color w:val="auto"/>
                  <w:sz w:val="24"/>
                  <w:szCs w:val="24"/>
                  <w:u w:val="none"/>
                </w:rPr>
                <w:t>левстве</w:t>
              </w:r>
            </w:hyperlink>
          </w:p>
        </w:tc>
        <w:tc>
          <w:tcPr>
            <w:tcW w:w="3545" w:type="dxa"/>
          </w:tcPr>
          <w:p w:rsidR="000047D4" w:rsidRPr="00485D27" w:rsidRDefault="000047D4" w:rsidP="00653DE5">
            <w:pPr>
              <w:spacing w:after="0" w:line="240" w:lineRule="auto"/>
              <w:contextualSpacing/>
              <w:rPr>
                <w:rFonts w:ascii="Times New Roman" w:hAnsi="Times New Roman" w:cs="Times New Roman"/>
                <w:sz w:val="24"/>
                <w:szCs w:val="24"/>
              </w:rPr>
            </w:pPr>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24" w:history="1">
              <w:proofErr w:type="spellStart"/>
              <w:r w:rsidR="000047D4" w:rsidRPr="00485D27">
                <w:rPr>
                  <w:rStyle w:val="af2"/>
                  <w:rFonts w:ascii="Times New Roman" w:hAnsi="Times New Roman" w:cs="Times New Roman"/>
                  <w:color w:val="auto"/>
                  <w:sz w:val="24"/>
                  <w:szCs w:val="24"/>
                  <w:u w:val="none"/>
                </w:rPr>
                <w:t>Тараканище</w:t>
              </w:r>
              <w:proofErr w:type="spellEnd"/>
            </w:hyperlink>
          </w:p>
        </w:tc>
        <w:tc>
          <w:tcPr>
            <w:tcW w:w="3545" w:type="dxa"/>
          </w:tcPr>
          <w:p w:rsidR="000047D4" w:rsidRPr="00485D27" w:rsidRDefault="000047D4" w:rsidP="00653DE5">
            <w:pPr>
              <w:spacing w:after="0" w:line="240" w:lineRule="auto"/>
              <w:contextualSpacing/>
              <w:rPr>
                <w:rFonts w:ascii="Times New Roman" w:hAnsi="Times New Roman" w:cs="Times New Roman"/>
                <w:sz w:val="24"/>
                <w:szCs w:val="24"/>
              </w:rPr>
            </w:pPr>
          </w:p>
        </w:tc>
      </w:tr>
      <w:tr w:rsidR="000047D4" w:rsidRPr="00653DE5" w:rsidTr="007E7046">
        <w:tc>
          <w:tcPr>
            <w:tcW w:w="4251" w:type="dxa"/>
          </w:tcPr>
          <w:p w:rsidR="000047D4" w:rsidRPr="00485D27" w:rsidRDefault="001627D6" w:rsidP="00653DE5">
            <w:pPr>
              <w:spacing w:after="0" w:line="240" w:lineRule="auto"/>
              <w:contextualSpacing/>
              <w:rPr>
                <w:rFonts w:ascii="Times New Roman" w:hAnsi="Times New Roman" w:cs="Times New Roman"/>
                <w:sz w:val="24"/>
                <w:szCs w:val="24"/>
              </w:rPr>
            </w:pPr>
            <w:hyperlink r:id="rId25" w:history="1">
              <w:r w:rsidR="000047D4" w:rsidRPr="00485D27">
                <w:rPr>
                  <w:rStyle w:val="af2"/>
                  <w:rFonts w:ascii="Times New Roman" w:hAnsi="Times New Roman" w:cs="Times New Roman"/>
                  <w:color w:val="auto"/>
                  <w:sz w:val="24"/>
                  <w:szCs w:val="24"/>
                  <w:u w:val="none"/>
                </w:rPr>
                <w:t>Тимур-</w:t>
              </w:r>
              <w:proofErr w:type="spellStart"/>
              <w:r w:rsidR="000047D4" w:rsidRPr="00485D27">
                <w:rPr>
                  <w:rStyle w:val="af2"/>
                  <w:rFonts w:ascii="Times New Roman" w:hAnsi="Times New Roman" w:cs="Times New Roman"/>
                  <w:color w:val="auto"/>
                  <w:sz w:val="24"/>
                  <w:szCs w:val="24"/>
                  <w:u w:val="none"/>
                </w:rPr>
                <w:t>Амурия</w:t>
              </w:r>
              <w:proofErr w:type="spellEnd"/>
            </w:hyperlink>
          </w:p>
        </w:tc>
        <w:tc>
          <w:tcPr>
            <w:tcW w:w="3545" w:type="dxa"/>
          </w:tcPr>
          <w:p w:rsidR="000047D4" w:rsidRPr="00485D27" w:rsidRDefault="000047D4" w:rsidP="00653DE5">
            <w:pPr>
              <w:spacing w:after="0" w:line="240" w:lineRule="auto"/>
              <w:contextualSpacing/>
              <w:rPr>
                <w:rFonts w:ascii="Times New Roman" w:hAnsi="Times New Roman" w:cs="Times New Roman"/>
                <w:sz w:val="24"/>
                <w:szCs w:val="24"/>
              </w:rPr>
            </w:pPr>
          </w:p>
        </w:tc>
      </w:tr>
    </w:tbl>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lastRenderedPageBreak/>
        <w:t>Посещение музыкального театра – это всегда событие неординарное, надолго остающееся в памяти. И замечательно, если ребенок, подросток имеет возможность под</w:t>
      </w:r>
      <w:r w:rsidRPr="00653DE5">
        <w:rPr>
          <w:rFonts w:ascii="Times New Roman" w:hAnsi="Times New Roman" w:cs="Times New Roman"/>
          <w:sz w:val="24"/>
          <w:szCs w:val="24"/>
        </w:rPr>
        <w:t>е</w:t>
      </w:r>
      <w:r w:rsidRPr="00653DE5">
        <w:rPr>
          <w:rFonts w:ascii="Times New Roman" w:hAnsi="Times New Roman" w:cs="Times New Roman"/>
          <w:sz w:val="24"/>
          <w:szCs w:val="24"/>
        </w:rPr>
        <w:t xml:space="preserve">литься своим мнением, обсудить впечатления,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проверить</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их в диалоге с другим зрит</w:t>
      </w:r>
      <w:r w:rsidRPr="00653DE5">
        <w:rPr>
          <w:rFonts w:ascii="Times New Roman" w:hAnsi="Times New Roman" w:cs="Times New Roman"/>
          <w:sz w:val="24"/>
          <w:szCs w:val="24"/>
        </w:rPr>
        <w:t>е</w:t>
      </w:r>
      <w:r w:rsidRPr="00653DE5">
        <w:rPr>
          <w:rFonts w:ascii="Times New Roman" w:hAnsi="Times New Roman" w:cs="Times New Roman"/>
          <w:sz w:val="24"/>
          <w:szCs w:val="24"/>
        </w:rPr>
        <w:t xml:space="preserve">лем или специалистом. Тогда опыт восприятия музыкально-театрального искусства станет более ценным, а само восприятие – глубоким. Искусствоведы, педагоги-музыканты не должны оставаться в стороне: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Постоянно вмешиваться в процесс широкого музыкальн</w:t>
      </w:r>
      <w:r w:rsidRPr="00653DE5">
        <w:rPr>
          <w:rFonts w:ascii="Times New Roman" w:hAnsi="Times New Roman" w:cs="Times New Roman"/>
          <w:sz w:val="24"/>
          <w:szCs w:val="24"/>
        </w:rPr>
        <w:t>о</w:t>
      </w:r>
      <w:r w:rsidRPr="00653DE5">
        <w:rPr>
          <w:rFonts w:ascii="Times New Roman" w:hAnsi="Times New Roman" w:cs="Times New Roman"/>
          <w:sz w:val="24"/>
          <w:szCs w:val="24"/>
        </w:rPr>
        <w:t>го воспитания – обязанность музыкантов-профессионалов, ответственных за развитие м</w:t>
      </w:r>
      <w:r w:rsidRPr="00653DE5">
        <w:rPr>
          <w:rFonts w:ascii="Times New Roman" w:hAnsi="Times New Roman" w:cs="Times New Roman"/>
          <w:sz w:val="24"/>
          <w:szCs w:val="24"/>
        </w:rPr>
        <w:t>у</w:t>
      </w:r>
      <w:r w:rsidRPr="00653DE5">
        <w:rPr>
          <w:rFonts w:ascii="Times New Roman" w:hAnsi="Times New Roman" w:cs="Times New Roman"/>
          <w:sz w:val="24"/>
          <w:szCs w:val="24"/>
        </w:rPr>
        <w:t>зыкальной культуры</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считает Ю. Бычков [1, с. 7].</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Практика коллективного обсуждения – с целью проникновения в режиссерский з</w:t>
      </w:r>
      <w:r w:rsidRPr="00653DE5">
        <w:rPr>
          <w:rFonts w:ascii="Times New Roman" w:hAnsi="Times New Roman" w:cs="Times New Roman"/>
          <w:sz w:val="24"/>
          <w:szCs w:val="24"/>
        </w:rPr>
        <w:t>а</w:t>
      </w:r>
      <w:r w:rsidRPr="00653DE5">
        <w:rPr>
          <w:rFonts w:ascii="Times New Roman" w:hAnsi="Times New Roman" w:cs="Times New Roman"/>
          <w:sz w:val="24"/>
          <w:szCs w:val="24"/>
        </w:rPr>
        <w:t>мысел, постижения основной идеи спектакля, изучения слагаемых исполнительского м</w:t>
      </w:r>
      <w:r w:rsidRPr="00653DE5">
        <w:rPr>
          <w:rFonts w:ascii="Times New Roman" w:hAnsi="Times New Roman" w:cs="Times New Roman"/>
          <w:sz w:val="24"/>
          <w:szCs w:val="24"/>
        </w:rPr>
        <w:t>а</w:t>
      </w:r>
      <w:r w:rsidRPr="00653DE5">
        <w:rPr>
          <w:rFonts w:ascii="Times New Roman" w:hAnsi="Times New Roman" w:cs="Times New Roman"/>
          <w:sz w:val="24"/>
          <w:szCs w:val="24"/>
        </w:rPr>
        <w:t>стерства – в Хабаровске имела место в 1980–1890-е годы. Именно так проходили эстет</w:t>
      </w:r>
      <w:r w:rsidRPr="00653DE5">
        <w:rPr>
          <w:rFonts w:ascii="Times New Roman" w:hAnsi="Times New Roman" w:cs="Times New Roman"/>
          <w:sz w:val="24"/>
          <w:szCs w:val="24"/>
        </w:rPr>
        <w:t>и</w:t>
      </w:r>
      <w:r w:rsidRPr="00653DE5">
        <w:rPr>
          <w:rFonts w:ascii="Times New Roman" w:hAnsi="Times New Roman" w:cs="Times New Roman"/>
          <w:sz w:val="24"/>
          <w:szCs w:val="24"/>
        </w:rPr>
        <w:t>ческие занятия с учащимися хабаровской общеобразовательной школы, организованные заведующей литературной частью театра (ныне – музыкальным редактором) Тамарой С</w:t>
      </w:r>
      <w:r w:rsidRPr="00653DE5">
        <w:rPr>
          <w:rFonts w:ascii="Times New Roman" w:hAnsi="Times New Roman" w:cs="Times New Roman"/>
          <w:sz w:val="24"/>
          <w:szCs w:val="24"/>
        </w:rPr>
        <w:t>е</w:t>
      </w:r>
      <w:r w:rsidRPr="00653DE5">
        <w:rPr>
          <w:rFonts w:ascii="Times New Roman" w:hAnsi="Times New Roman" w:cs="Times New Roman"/>
          <w:sz w:val="24"/>
          <w:szCs w:val="24"/>
        </w:rPr>
        <w:t xml:space="preserve">меновной </w:t>
      </w:r>
      <w:proofErr w:type="spellStart"/>
      <w:r w:rsidRPr="00653DE5">
        <w:rPr>
          <w:rFonts w:ascii="Times New Roman" w:hAnsi="Times New Roman" w:cs="Times New Roman"/>
          <w:sz w:val="24"/>
          <w:szCs w:val="24"/>
        </w:rPr>
        <w:t>Бабуровой</w:t>
      </w:r>
      <w:proofErr w:type="spellEnd"/>
      <w:r w:rsidRPr="00653DE5">
        <w:rPr>
          <w:rFonts w:ascii="Times New Roman" w:hAnsi="Times New Roman" w:cs="Times New Roman"/>
          <w:sz w:val="24"/>
          <w:szCs w:val="24"/>
        </w:rPr>
        <w:t>.</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Приобщению детско-юношеской аудитории к музыкальному театру, а также разв</w:t>
      </w:r>
      <w:r w:rsidRPr="00653DE5">
        <w:rPr>
          <w:rFonts w:ascii="Times New Roman" w:hAnsi="Times New Roman" w:cs="Times New Roman"/>
          <w:sz w:val="24"/>
          <w:szCs w:val="24"/>
        </w:rPr>
        <w:t>и</w:t>
      </w:r>
      <w:r w:rsidRPr="00653DE5">
        <w:rPr>
          <w:rFonts w:ascii="Times New Roman" w:hAnsi="Times New Roman" w:cs="Times New Roman"/>
          <w:sz w:val="24"/>
          <w:szCs w:val="24"/>
        </w:rPr>
        <w:t>тию навыков активного, творческого восприятия искусства может способствовать и пис</w:t>
      </w:r>
      <w:r w:rsidRPr="00653DE5">
        <w:rPr>
          <w:rFonts w:ascii="Times New Roman" w:hAnsi="Times New Roman" w:cs="Times New Roman"/>
          <w:sz w:val="24"/>
          <w:szCs w:val="24"/>
        </w:rPr>
        <w:t>ь</w:t>
      </w:r>
      <w:r w:rsidRPr="00653DE5">
        <w:rPr>
          <w:rFonts w:ascii="Times New Roman" w:hAnsi="Times New Roman" w:cs="Times New Roman"/>
          <w:sz w:val="24"/>
          <w:szCs w:val="24"/>
        </w:rPr>
        <w:t xml:space="preserve">менно-речевая деятельность школьников. Свои размышления, наблюдения, ощущения юные зрители могут оформить как письменные тексты в виде эссе, сочинений, отзывов (или </w:t>
      </w:r>
      <w:proofErr w:type="spellStart"/>
      <w:r w:rsidRPr="00653DE5">
        <w:rPr>
          <w:rFonts w:ascii="Times New Roman" w:hAnsi="Times New Roman" w:cs="Times New Roman"/>
          <w:sz w:val="24"/>
          <w:szCs w:val="24"/>
        </w:rPr>
        <w:t>минирецензий</w:t>
      </w:r>
      <w:proofErr w:type="spellEnd"/>
      <w:r w:rsidRPr="00653DE5">
        <w:rPr>
          <w:rFonts w:ascii="Times New Roman" w:hAnsi="Times New Roman" w:cs="Times New Roman"/>
          <w:sz w:val="24"/>
          <w:szCs w:val="24"/>
        </w:rPr>
        <w:t xml:space="preserve">). Возможно, многим из них именно такой способ проявления своей </w:t>
      </w:r>
      <w:proofErr w:type="spellStart"/>
      <w:r w:rsidRPr="00653DE5">
        <w:rPr>
          <w:rFonts w:ascii="Times New Roman" w:hAnsi="Times New Roman" w:cs="Times New Roman"/>
          <w:sz w:val="24"/>
          <w:szCs w:val="24"/>
        </w:rPr>
        <w:t>зрительско-слушательской</w:t>
      </w:r>
      <w:proofErr w:type="spellEnd"/>
      <w:r w:rsidRPr="00653DE5">
        <w:rPr>
          <w:rFonts w:ascii="Times New Roman" w:hAnsi="Times New Roman" w:cs="Times New Roman"/>
          <w:sz w:val="24"/>
          <w:szCs w:val="24"/>
        </w:rPr>
        <w:t xml:space="preserve"> реакции окажется наиболее подходящим.</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Музыкальный театр Хабаровска является старейшим в России из региональных учреждений культуры данного ранга, имеет насыщенную событиями историю и богатые традиции. В преддверии его 95-летнего юбилея (в сезоне 2021–2022 годов) по-прежнему актуальны задачи по созданию условий для расширения и укрепления творческого диал</w:t>
      </w:r>
      <w:r w:rsidRPr="00653DE5">
        <w:rPr>
          <w:rFonts w:ascii="Times New Roman" w:hAnsi="Times New Roman" w:cs="Times New Roman"/>
          <w:sz w:val="24"/>
          <w:szCs w:val="24"/>
        </w:rPr>
        <w:t>о</w:t>
      </w:r>
      <w:r w:rsidRPr="00653DE5">
        <w:rPr>
          <w:rFonts w:ascii="Times New Roman" w:hAnsi="Times New Roman" w:cs="Times New Roman"/>
          <w:sz w:val="24"/>
          <w:szCs w:val="24"/>
        </w:rPr>
        <w:t>га юного зрителя с любимым театром. Для их решения запланирована организация ко</w:t>
      </w:r>
      <w:r w:rsidRPr="00653DE5">
        <w:rPr>
          <w:rFonts w:ascii="Times New Roman" w:hAnsi="Times New Roman" w:cs="Times New Roman"/>
          <w:sz w:val="24"/>
          <w:szCs w:val="24"/>
        </w:rPr>
        <w:t>н</w:t>
      </w:r>
      <w:r w:rsidRPr="00653DE5">
        <w:rPr>
          <w:rFonts w:ascii="Times New Roman" w:hAnsi="Times New Roman" w:cs="Times New Roman"/>
          <w:sz w:val="24"/>
          <w:szCs w:val="24"/>
        </w:rPr>
        <w:t>курса творческих и аналитических работ, посвященных Хабаровскому музыкальному т</w:t>
      </w:r>
      <w:r w:rsidRPr="00653DE5">
        <w:rPr>
          <w:rFonts w:ascii="Times New Roman" w:hAnsi="Times New Roman" w:cs="Times New Roman"/>
          <w:sz w:val="24"/>
          <w:szCs w:val="24"/>
        </w:rPr>
        <w:t>е</w:t>
      </w:r>
      <w:r w:rsidRPr="00653DE5">
        <w:rPr>
          <w:rFonts w:ascii="Times New Roman" w:hAnsi="Times New Roman" w:cs="Times New Roman"/>
          <w:sz w:val="24"/>
          <w:szCs w:val="24"/>
        </w:rPr>
        <w:t>атру.</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Отметим, что подобные конкурсы на сегодняшний день проходят в некоторых г</w:t>
      </w:r>
      <w:r w:rsidRPr="00653DE5">
        <w:rPr>
          <w:rFonts w:ascii="Times New Roman" w:hAnsi="Times New Roman" w:cs="Times New Roman"/>
          <w:sz w:val="24"/>
          <w:szCs w:val="24"/>
        </w:rPr>
        <w:t>о</w:t>
      </w:r>
      <w:r w:rsidRPr="00653DE5">
        <w:rPr>
          <w:rFonts w:ascii="Times New Roman" w:hAnsi="Times New Roman" w:cs="Times New Roman"/>
          <w:sz w:val="24"/>
          <w:szCs w:val="24"/>
        </w:rPr>
        <w:t xml:space="preserve">родах России. Так, начиная с 2016 года, в Петрозаводске ежегодно проводится городской конкурс </w:t>
      </w:r>
      <w:r w:rsidRPr="00653DE5">
        <w:rPr>
          <w:rFonts w:ascii="Times New Roman" w:hAnsi="Times New Roman" w:cs="Times New Roman"/>
          <w:bCs/>
          <w:sz w:val="24"/>
          <w:szCs w:val="24"/>
        </w:rPr>
        <w:t xml:space="preserve">детской театральной журналистики </w:t>
      </w:r>
      <w:r w:rsidR="00F614E4" w:rsidRPr="00653DE5">
        <w:rPr>
          <w:rFonts w:ascii="Times New Roman" w:hAnsi="Times New Roman" w:cs="Times New Roman"/>
          <w:sz w:val="24"/>
          <w:szCs w:val="24"/>
        </w:rPr>
        <w:t>"</w:t>
      </w:r>
      <w:r w:rsidRPr="00653DE5">
        <w:rPr>
          <w:rFonts w:ascii="Times New Roman" w:hAnsi="Times New Roman" w:cs="Times New Roman"/>
          <w:bCs/>
          <w:sz w:val="24"/>
          <w:szCs w:val="24"/>
        </w:rPr>
        <w:t>РАМПА</w:t>
      </w:r>
      <w:r w:rsidR="00F614E4" w:rsidRPr="00653DE5">
        <w:rPr>
          <w:rFonts w:ascii="Times New Roman" w:hAnsi="Times New Roman" w:cs="Times New Roman"/>
          <w:sz w:val="24"/>
          <w:szCs w:val="24"/>
        </w:rPr>
        <w:t>"</w:t>
      </w:r>
      <w:r w:rsidRPr="00653DE5">
        <w:rPr>
          <w:rFonts w:ascii="Times New Roman" w:hAnsi="Times New Roman" w:cs="Times New Roman"/>
          <w:bCs/>
          <w:sz w:val="24"/>
          <w:szCs w:val="24"/>
        </w:rPr>
        <w:t>, организатором которого выступ</w:t>
      </w:r>
      <w:r w:rsidRPr="00653DE5">
        <w:rPr>
          <w:rFonts w:ascii="Times New Roman" w:hAnsi="Times New Roman" w:cs="Times New Roman"/>
          <w:bCs/>
          <w:sz w:val="24"/>
          <w:szCs w:val="24"/>
        </w:rPr>
        <w:t>а</w:t>
      </w:r>
      <w:r w:rsidRPr="00653DE5">
        <w:rPr>
          <w:rFonts w:ascii="Times New Roman" w:hAnsi="Times New Roman" w:cs="Times New Roman"/>
          <w:bCs/>
          <w:sz w:val="24"/>
          <w:szCs w:val="24"/>
        </w:rPr>
        <w:t xml:space="preserve">ет </w:t>
      </w:r>
      <w:r w:rsidRPr="00653DE5">
        <w:rPr>
          <w:rFonts w:ascii="Times New Roman" w:hAnsi="Times New Roman" w:cs="Times New Roman"/>
          <w:sz w:val="24"/>
          <w:szCs w:val="24"/>
        </w:rPr>
        <w:t xml:space="preserve">МОУ </w:t>
      </w:r>
      <w:proofErr w:type="gramStart"/>
      <w:r w:rsidRPr="00653DE5">
        <w:rPr>
          <w:rFonts w:ascii="Times New Roman" w:hAnsi="Times New Roman" w:cs="Times New Roman"/>
          <w:sz w:val="24"/>
          <w:szCs w:val="24"/>
        </w:rPr>
        <w:t>ДО</w:t>
      </w:r>
      <w:proofErr w:type="gramEnd"/>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Детский театральный центр</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[3]. В пяти номинациях конкурса представлены работы детей от 7 до 18 лет в форме рассказа (о театральной атмосфере перед спектаклем, собственных домашних постановках, о представителе любой театральной профессии и т. д.), отзыва, эссе, интервью, фото- или видеорепортажа.</w:t>
      </w:r>
    </w:p>
    <w:p w:rsidR="000047D4" w:rsidRPr="00653DE5" w:rsidRDefault="000047D4" w:rsidP="00653DE5">
      <w:pPr>
        <w:spacing w:after="0" w:line="240" w:lineRule="auto"/>
        <w:ind w:firstLine="708"/>
        <w:contextualSpacing/>
        <w:jc w:val="both"/>
        <w:rPr>
          <w:rFonts w:ascii="Times New Roman" w:hAnsi="Times New Roman" w:cs="Times New Roman"/>
          <w:bCs/>
          <w:sz w:val="24"/>
          <w:szCs w:val="24"/>
        </w:rPr>
      </w:pPr>
      <w:r w:rsidRPr="00653DE5">
        <w:rPr>
          <w:rFonts w:ascii="Times New Roman" w:hAnsi="Times New Roman" w:cs="Times New Roman"/>
          <w:sz w:val="24"/>
          <w:szCs w:val="24"/>
        </w:rPr>
        <w:t>На сайте Центра организации и проведения Международных и Всероссийских д</w:t>
      </w:r>
      <w:r w:rsidRPr="00653DE5">
        <w:rPr>
          <w:rFonts w:ascii="Times New Roman" w:hAnsi="Times New Roman" w:cs="Times New Roman"/>
          <w:sz w:val="24"/>
          <w:szCs w:val="24"/>
        </w:rPr>
        <w:t>и</w:t>
      </w:r>
      <w:r w:rsidRPr="00653DE5">
        <w:rPr>
          <w:rFonts w:ascii="Times New Roman" w:hAnsi="Times New Roman" w:cs="Times New Roman"/>
          <w:sz w:val="24"/>
          <w:szCs w:val="24"/>
        </w:rPr>
        <w:t xml:space="preserve">станционных мероприятий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Гордость России</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(Москва) размещена информация о конку</w:t>
      </w:r>
      <w:r w:rsidRPr="00653DE5">
        <w:rPr>
          <w:rFonts w:ascii="Times New Roman" w:hAnsi="Times New Roman" w:cs="Times New Roman"/>
          <w:sz w:val="24"/>
          <w:szCs w:val="24"/>
        </w:rPr>
        <w:t>р</w:t>
      </w:r>
      <w:r w:rsidRPr="00653DE5">
        <w:rPr>
          <w:rFonts w:ascii="Times New Roman" w:hAnsi="Times New Roman" w:cs="Times New Roman"/>
          <w:sz w:val="24"/>
          <w:szCs w:val="24"/>
        </w:rPr>
        <w:t xml:space="preserve">се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ВЕСЬ МИР – ТЕАТР</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 2020, включающем в себя ряд номинаций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конкурс сочин</w:t>
      </w:r>
      <w:r w:rsidRPr="00653DE5">
        <w:rPr>
          <w:rFonts w:ascii="Times New Roman" w:hAnsi="Times New Roman" w:cs="Times New Roman"/>
          <w:sz w:val="24"/>
          <w:szCs w:val="24"/>
        </w:rPr>
        <w:t>е</w:t>
      </w:r>
      <w:r w:rsidRPr="00653DE5">
        <w:rPr>
          <w:rFonts w:ascii="Times New Roman" w:hAnsi="Times New Roman" w:cs="Times New Roman"/>
          <w:sz w:val="24"/>
          <w:szCs w:val="24"/>
        </w:rPr>
        <w:t>ний</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конкурс рисунков</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конкурс чтецов</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конкурс эссе</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конкурс презентаций о теа</w:t>
      </w:r>
      <w:r w:rsidRPr="00653DE5">
        <w:rPr>
          <w:rFonts w:ascii="Times New Roman" w:hAnsi="Times New Roman" w:cs="Times New Roman"/>
          <w:sz w:val="24"/>
          <w:szCs w:val="24"/>
        </w:rPr>
        <w:t>т</w:t>
      </w:r>
      <w:r w:rsidRPr="00653DE5">
        <w:rPr>
          <w:rFonts w:ascii="Times New Roman" w:hAnsi="Times New Roman" w:cs="Times New Roman"/>
          <w:sz w:val="24"/>
          <w:szCs w:val="24"/>
        </w:rPr>
        <w:t>ре</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и другие) [2].</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Особенность предлагаемого к реализации в городе Хабаровске проекта по орган</w:t>
      </w:r>
      <w:r w:rsidRPr="00653DE5">
        <w:rPr>
          <w:rFonts w:ascii="Times New Roman" w:hAnsi="Times New Roman" w:cs="Times New Roman"/>
          <w:sz w:val="24"/>
          <w:szCs w:val="24"/>
        </w:rPr>
        <w:t>и</w:t>
      </w:r>
      <w:r w:rsidRPr="00653DE5">
        <w:rPr>
          <w:rFonts w:ascii="Times New Roman" w:hAnsi="Times New Roman" w:cs="Times New Roman"/>
          <w:sz w:val="24"/>
          <w:szCs w:val="24"/>
        </w:rPr>
        <w:t>зации конкурса (предположительно – на базе Хабаровского краевого педагогического колледжа им. Д.Л. Калараша) в том, что он сосредоточен на деятельности одного театра. Это позволит ограничить состав жюри конкурса специалистами в области российского дальневосточного музыкального театра и музыкальной педагогики. На финальном этапе конкурса к оценке работ и вручению призов присоединится заслуженный работник кул</w:t>
      </w:r>
      <w:r w:rsidRPr="00653DE5">
        <w:rPr>
          <w:rFonts w:ascii="Times New Roman" w:hAnsi="Times New Roman" w:cs="Times New Roman"/>
          <w:sz w:val="24"/>
          <w:szCs w:val="24"/>
        </w:rPr>
        <w:t>ь</w:t>
      </w:r>
      <w:r w:rsidRPr="00653DE5">
        <w:rPr>
          <w:rFonts w:ascii="Times New Roman" w:hAnsi="Times New Roman" w:cs="Times New Roman"/>
          <w:sz w:val="24"/>
          <w:szCs w:val="24"/>
        </w:rPr>
        <w:t>туры России Т.С. </w:t>
      </w:r>
      <w:proofErr w:type="spellStart"/>
      <w:r w:rsidRPr="00653DE5">
        <w:rPr>
          <w:rFonts w:ascii="Times New Roman" w:hAnsi="Times New Roman" w:cs="Times New Roman"/>
          <w:sz w:val="24"/>
          <w:szCs w:val="24"/>
        </w:rPr>
        <w:t>Бабурова</w:t>
      </w:r>
      <w:proofErr w:type="spellEnd"/>
      <w:r w:rsidRPr="00653DE5">
        <w:rPr>
          <w:rFonts w:ascii="Times New Roman" w:hAnsi="Times New Roman" w:cs="Times New Roman"/>
          <w:sz w:val="24"/>
          <w:szCs w:val="24"/>
        </w:rPr>
        <w:t>.</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К участию в конкурсе будут приглашены дети и учащаяся молодёжь города до 18 лет включительно. На конкурс должна будет представлена письменная  работа одного из предложенных видов – сочинение, эссе, рецензия. Сочинение относится к типу творч</w:t>
      </w:r>
      <w:r w:rsidRPr="00653DE5">
        <w:rPr>
          <w:rFonts w:ascii="Times New Roman" w:hAnsi="Times New Roman" w:cs="Times New Roman"/>
          <w:sz w:val="24"/>
          <w:szCs w:val="24"/>
        </w:rPr>
        <w:t>е</w:t>
      </w:r>
      <w:r w:rsidRPr="00653DE5">
        <w:rPr>
          <w:rFonts w:ascii="Times New Roman" w:hAnsi="Times New Roman" w:cs="Times New Roman"/>
          <w:sz w:val="24"/>
          <w:szCs w:val="24"/>
        </w:rPr>
        <w:t>ских работ, рецензия на спектакль – к жанрам театральной журналистики, эссе предста</w:t>
      </w:r>
      <w:r w:rsidRPr="00653DE5">
        <w:rPr>
          <w:rFonts w:ascii="Times New Roman" w:hAnsi="Times New Roman" w:cs="Times New Roman"/>
          <w:sz w:val="24"/>
          <w:szCs w:val="24"/>
        </w:rPr>
        <w:t>в</w:t>
      </w:r>
      <w:r w:rsidRPr="00653DE5">
        <w:rPr>
          <w:rFonts w:ascii="Times New Roman" w:hAnsi="Times New Roman" w:cs="Times New Roman"/>
          <w:sz w:val="24"/>
          <w:szCs w:val="24"/>
        </w:rPr>
        <w:t>ляет собой промежуточный тип. Юные театралы получат возможность выбрать вид раб</w:t>
      </w:r>
      <w:r w:rsidRPr="00653DE5">
        <w:rPr>
          <w:rFonts w:ascii="Times New Roman" w:hAnsi="Times New Roman" w:cs="Times New Roman"/>
          <w:sz w:val="24"/>
          <w:szCs w:val="24"/>
        </w:rPr>
        <w:t>о</w:t>
      </w:r>
      <w:r w:rsidRPr="00653DE5">
        <w:rPr>
          <w:rFonts w:ascii="Times New Roman" w:hAnsi="Times New Roman" w:cs="Times New Roman"/>
          <w:sz w:val="24"/>
          <w:szCs w:val="24"/>
        </w:rPr>
        <w:lastRenderedPageBreak/>
        <w:t>ты по своему усмотрению, в соответствии с индивидуальными особенностями мышления и подготовки.</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 xml:space="preserve">Для сочинений будут предложены следующие темы: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Сказки Г.Х. Андерсена на сцене Хабаровского краевого музыкального театра</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Герои сказок К.И. Чуковского в спектаклях ХКМТ</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Сказка и реальность в спектакле ХКМТ “Спящая красавица”</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Также будут предложены следующие темы эссе: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Мой любимый детский спектакль ХКМТ</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Мой любимый солист ХКМТ</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Мечтаю стать артистом ХКМТ</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В качестве объекта р</w:t>
      </w:r>
      <w:r w:rsidRPr="00653DE5">
        <w:rPr>
          <w:rFonts w:ascii="Times New Roman" w:hAnsi="Times New Roman" w:cs="Times New Roman"/>
          <w:sz w:val="24"/>
          <w:szCs w:val="24"/>
        </w:rPr>
        <w:t>е</w:t>
      </w:r>
      <w:r w:rsidRPr="00653DE5">
        <w:rPr>
          <w:rFonts w:ascii="Times New Roman" w:hAnsi="Times New Roman" w:cs="Times New Roman"/>
          <w:sz w:val="24"/>
          <w:szCs w:val="24"/>
        </w:rPr>
        <w:t>цензии может быть выбран любой спектакль ХКМТ, предназначенный для детей какой-либо возрастной группы.</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Прием конкурсных работ планируется начать в декабре текущего года и завершить после школьных весенних каникул. Затем будут подведены итоги конкурса, победителям будут присуждены призовые места и вручены награды.</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r w:rsidRPr="00653DE5">
        <w:rPr>
          <w:rFonts w:ascii="Times New Roman" w:hAnsi="Times New Roman" w:cs="Times New Roman"/>
          <w:sz w:val="24"/>
          <w:szCs w:val="24"/>
        </w:rPr>
        <w:t>Проведение Конкурса творческих и аналитических работ юных журналистов, п</w:t>
      </w:r>
      <w:r w:rsidRPr="00653DE5">
        <w:rPr>
          <w:rFonts w:ascii="Times New Roman" w:hAnsi="Times New Roman" w:cs="Times New Roman"/>
          <w:sz w:val="24"/>
          <w:szCs w:val="24"/>
        </w:rPr>
        <w:t>о</w:t>
      </w:r>
      <w:r w:rsidRPr="00653DE5">
        <w:rPr>
          <w:rFonts w:ascii="Times New Roman" w:hAnsi="Times New Roman" w:cs="Times New Roman"/>
          <w:sz w:val="24"/>
          <w:szCs w:val="24"/>
        </w:rPr>
        <w:t>священных Хабаровскому краевому музыкальному театру, будет способствовать погр</w:t>
      </w:r>
      <w:r w:rsidRPr="00653DE5">
        <w:rPr>
          <w:rFonts w:ascii="Times New Roman" w:hAnsi="Times New Roman" w:cs="Times New Roman"/>
          <w:sz w:val="24"/>
          <w:szCs w:val="24"/>
        </w:rPr>
        <w:t>у</w:t>
      </w:r>
      <w:r w:rsidRPr="00653DE5">
        <w:rPr>
          <w:rFonts w:ascii="Times New Roman" w:hAnsi="Times New Roman" w:cs="Times New Roman"/>
          <w:sz w:val="24"/>
          <w:szCs w:val="24"/>
        </w:rPr>
        <w:t>жению детей в пространство художественной культуры родного города, расширению кр</w:t>
      </w:r>
      <w:r w:rsidRPr="00653DE5">
        <w:rPr>
          <w:rFonts w:ascii="Times New Roman" w:hAnsi="Times New Roman" w:cs="Times New Roman"/>
          <w:sz w:val="24"/>
          <w:szCs w:val="24"/>
        </w:rPr>
        <w:t>у</w:t>
      </w:r>
      <w:r w:rsidRPr="00653DE5">
        <w:rPr>
          <w:rFonts w:ascii="Times New Roman" w:hAnsi="Times New Roman" w:cs="Times New Roman"/>
          <w:sz w:val="24"/>
          <w:szCs w:val="24"/>
        </w:rPr>
        <w:t>гозора, воспитанию в них интереса к музыкально-театральному искусству и творческой деятельности в целом. Участие в конкурсе предоставит юным зрителям возможность пр</w:t>
      </w:r>
      <w:r w:rsidRPr="00653DE5">
        <w:rPr>
          <w:rFonts w:ascii="Times New Roman" w:hAnsi="Times New Roman" w:cs="Times New Roman"/>
          <w:sz w:val="24"/>
          <w:szCs w:val="24"/>
        </w:rPr>
        <w:t>о</w:t>
      </w:r>
      <w:r w:rsidRPr="00653DE5">
        <w:rPr>
          <w:rFonts w:ascii="Times New Roman" w:hAnsi="Times New Roman" w:cs="Times New Roman"/>
          <w:sz w:val="24"/>
          <w:szCs w:val="24"/>
        </w:rPr>
        <w:t>явить себя в таких сферах деятельности, как искусствознание и театральная журналист</w:t>
      </w:r>
      <w:r w:rsidRPr="00653DE5">
        <w:rPr>
          <w:rFonts w:ascii="Times New Roman" w:hAnsi="Times New Roman" w:cs="Times New Roman"/>
          <w:sz w:val="24"/>
          <w:szCs w:val="24"/>
        </w:rPr>
        <w:t>и</w:t>
      </w:r>
      <w:r w:rsidRPr="00653DE5">
        <w:rPr>
          <w:rFonts w:ascii="Times New Roman" w:hAnsi="Times New Roman" w:cs="Times New Roman"/>
          <w:sz w:val="24"/>
          <w:szCs w:val="24"/>
        </w:rPr>
        <w:t>ка.</w:t>
      </w:r>
    </w:p>
    <w:p w:rsidR="000047D4" w:rsidRPr="00653DE5" w:rsidRDefault="000047D4" w:rsidP="00653DE5">
      <w:pPr>
        <w:spacing w:after="0" w:line="240" w:lineRule="auto"/>
        <w:ind w:firstLine="708"/>
        <w:contextualSpacing/>
        <w:jc w:val="both"/>
        <w:rPr>
          <w:rFonts w:ascii="Times New Roman" w:hAnsi="Times New Roman" w:cs="Times New Roman"/>
          <w:sz w:val="24"/>
          <w:szCs w:val="24"/>
        </w:rPr>
      </w:pPr>
    </w:p>
    <w:p w:rsidR="000047D4" w:rsidRPr="00653DE5" w:rsidRDefault="000047D4" w:rsidP="00653DE5">
      <w:pPr>
        <w:spacing w:after="0" w:line="240" w:lineRule="auto"/>
        <w:contextualSpacing/>
        <w:jc w:val="center"/>
        <w:rPr>
          <w:rFonts w:ascii="Times New Roman" w:hAnsi="Times New Roman" w:cs="Times New Roman"/>
          <w:sz w:val="24"/>
          <w:szCs w:val="24"/>
        </w:rPr>
      </w:pPr>
      <w:r w:rsidRPr="00653DE5">
        <w:rPr>
          <w:rFonts w:ascii="Times New Roman" w:hAnsi="Times New Roman" w:cs="Times New Roman"/>
          <w:sz w:val="24"/>
          <w:szCs w:val="24"/>
        </w:rPr>
        <w:t>Список использованных источников</w:t>
      </w:r>
      <w:r w:rsidR="00F614E4" w:rsidRPr="00653DE5">
        <w:rPr>
          <w:rFonts w:ascii="Times New Roman" w:hAnsi="Times New Roman" w:cs="Times New Roman"/>
          <w:sz w:val="24"/>
          <w:szCs w:val="24"/>
        </w:rPr>
        <w:t>:</w:t>
      </w:r>
    </w:p>
    <w:p w:rsidR="000047D4" w:rsidRPr="00653DE5" w:rsidRDefault="00485D27" w:rsidP="00653DE5">
      <w:pPr>
        <w:pStyle w:val="a8"/>
        <w:numPr>
          <w:ilvl w:val="0"/>
          <w:numId w:val="3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Бычков, </w:t>
      </w:r>
      <w:r w:rsidR="000047D4" w:rsidRPr="00653DE5">
        <w:rPr>
          <w:rFonts w:ascii="Times New Roman" w:hAnsi="Times New Roman" w:cs="Times New Roman"/>
          <w:sz w:val="24"/>
          <w:szCs w:val="24"/>
        </w:rPr>
        <w:t>Ю.</w:t>
      </w:r>
      <w:r w:rsidR="00F614E4" w:rsidRPr="00653DE5">
        <w:rPr>
          <w:rFonts w:ascii="Times New Roman" w:hAnsi="Times New Roman" w:cs="Times New Roman"/>
          <w:sz w:val="24"/>
          <w:szCs w:val="24"/>
        </w:rPr>
        <w:t xml:space="preserve"> </w:t>
      </w:r>
      <w:r w:rsidR="000047D4" w:rsidRPr="00653DE5">
        <w:rPr>
          <w:rFonts w:ascii="Times New Roman" w:hAnsi="Times New Roman" w:cs="Times New Roman"/>
          <w:sz w:val="24"/>
          <w:szCs w:val="24"/>
        </w:rPr>
        <w:t>Н. Задачи музыкальной педагогики на современном этапе / Ю.</w:t>
      </w:r>
      <w:r w:rsidR="00F614E4" w:rsidRPr="00653DE5">
        <w:rPr>
          <w:rFonts w:ascii="Times New Roman" w:hAnsi="Times New Roman" w:cs="Times New Roman"/>
          <w:sz w:val="24"/>
          <w:szCs w:val="24"/>
        </w:rPr>
        <w:t xml:space="preserve"> </w:t>
      </w:r>
      <w:r w:rsidR="000047D4" w:rsidRPr="00653DE5">
        <w:rPr>
          <w:rFonts w:ascii="Times New Roman" w:hAnsi="Times New Roman" w:cs="Times New Roman"/>
          <w:sz w:val="24"/>
          <w:szCs w:val="24"/>
        </w:rPr>
        <w:t>Н. Бычков // Музыкальное образование в контексте культуры: Вопросы теории, истории, методологии: науч</w:t>
      </w:r>
      <w:proofErr w:type="gramStart"/>
      <w:r w:rsidR="000047D4" w:rsidRPr="00653DE5">
        <w:rPr>
          <w:rFonts w:ascii="Times New Roman" w:hAnsi="Times New Roman" w:cs="Times New Roman"/>
          <w:sz w:val="24"/>
          <w:szCs w:val="24"/>
        </w:rPr>
        <w:t>.-</w:t>
      </w:r>
      <w:proofErr w:type="spellStart"/>
      <w:proofErr w:type="gramEnd"/>
      <w:r w:rsidR="000047D4" w:rsidRPr="00653DE5">
        <w:rPr>
          <w:rFonts w:ascii="Times New Roman" w:hAnsi="Times New Roman" w:cs="Times New Roman"/>
          <w:sz w:val="24"/>
          <w:szCs w:val="24"/>
        </w:rPr>
        <w:t>практ</w:t>
      </w:r>
      <w:proofErr w:type="spellEnd"/>
      <w:r w:rsidR="000047D4" w:rsidRPr="00653DE5">
        <w:rPr>
          <w:rFonts w:ascii="Times New Roman" w:hAnsi="Times New Roman" w:cs="Times New Roman"/>
          <w:sz w:val="24"/>
          <w:szCs w:val="24"/>
        </w:rPr>
        <w:t xml:space="preserve">. </w:t>
      </w:r>
      <w:proofErr w:type="spellStart"/>
      <w:r w:rsidR="000047D4" w:rsidRPr="00653DE5">
        <w:rPr>
          <w:rFonts w:ascii="Times New Roman" w:hAnsi="Times New Roman" w:cs="Times New Roman"/>
          <w:sz w:val="24"/>
          <w:szCs w:val="24"/>
        </w:rPr>
        <w:t>конф</w:t>
      </w:r>
      <w:proofErr w:type="spellEnd"/>
      <w:r w:rsidR="000047D4" w:rsidRPr="00653DE5">
        <w:rPr>
          <w:rFonts w:ascii="Times New Roman" w:hAnsi="Times New Roman" w:cs="Times New Roman"/>
          <w:sz w:val="24"/>
          <w:szCs w:val="24"/>
        </w:rPr>
        <w:t xml:space="preserve">. 17-21 </w:t>
      </w:r>
      <w:proofErr w:type="spellStart"/>
      <w:r w:rsidR="000047D4" w:rsidRPr="00653DE5">
        <w:rPr>
          <w:rFonts w:ascii="Times New Roman" w:hAnsi="Times New Roman" w:cs="Times New Roman"/>
          <w:sz w:val="24"/>
          <w:szCs w:val="24"/>
        </w:rPr>
        <w:t>нояб</w:t>
      </w:r>
      <w:proofErr w:type="spellEnd"/>
      <w:r w:rsidR="000047D4" w:rsidRPr="00653DE5">
        <w:rPr>
          <w:rFonts w:ascii="Times New Roman" w:hAnsi="Times New Roman" w:cs="Times New Roman"/>
          <w:sz w:val="24"/>
          <w:szCs w:val="24"/>
        </w:rPr>
        <w:t>. 1992 г. / Ред.-сост. Л.</w:t>
      </w:r>
      <w:r w:rsidR="00F614E4" w:rsidRPr="00653DE5">
        <w:rPr>
          <w:rFonts w:ascii="Times New Roman" w:hAnsi="Times New Roman" w:cs="Times New Roman"/>
          <w:sz w:val="24"/>
          <w:szCs w:val="24"/>
        </w:rPr>
        <w:t xml:space="preserve"> </w:t>
      </w:r>
      <w:r w:rsidR="000047D4" w:rsidRPr="00653DE5">
        <w:rPr>
          <w:rFonts w:ascii="Times New Roman" w:hAnsi="Times New Roman" w:cs="Times New Roman"/>
          <w:sz w:val="24"/>
          <w:szCs w:val="24"/>
        </w:rPr>
        <w:t>С. </w:t>
      </w:r>
      <w:proofErr w:type="spellStart"/>
      <w:r w:rsidR="000047D4" w:rsidRPr="00653DE5">
        <w:rPr>
          <w:rFonts w:ascii="Times New Roman" w:hAnsi="Times New Roman" w:cs="Times New Roman"/>
          <w:sz w:val="24"/>
          <w:szCs w:val="24"/>
        </w:rPr>
        <w:t>Дьячкова</w:t>
      </w:r>
      <w:proofErr w:type="spellEnd"/>
      <w:r w:rsidR="000047D4" w:rsidRPr="00653DE5">
        <w:rPr>
          <w:rFonts w:ascii="Times New Roman" w:hAnsi="Times New Roman" w:cs="Times New Roman"/>
          <w:sz w:val="24"/>
          <w:szCs w:val="24"/>
        </w:rPr>
        <w:t>. – М.: РАМ им. Гнесиных, 1994. – С. 5-10.</w:t>
      </w:r>
    </w:p>
    <w:p w:rsidR="000047D4" w:rsidRPr="00653DE5" w:rsidRDefault="000047D4" w:rsidP="00653DE5">
      <w:pPr>
        <w:pStyle w:val="a8"/>
        <w:numPr>
          <w:ilvl w:val="0"/>
          <w:numId w:val="31"/>
        </w:numPr>
        <w:spacing w:after="0" w:line="240" w:lineRule="auto"/>
        <w:ind w:left="0" w:firstLine="709"/>
        <w:jc w:val="both"/>
        <w:rPr>
          <w:rFonts w:ascii="Times New Roman" w:hAnsi="Times New Roman" w:cs="Times New Roman"/>
          <w:sz w:val="24"/>
          <w:szCs w:val="24"/>
        </w:rPr>
      </w:pPr>
      <w:r w:rsidRPr="00653DE5">
        <w:rPr>
          <w:rFonts w:ascii="Times New Roman" w:hAnsi="Times New Roman" w:cs="Times New Roman"/>
          <w:sz w:val="24"/>
          <w:szCs w:val="24"/>
        </w:rPr>
        <w:t xml:space="preserve">Конкурс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ВЕСЬ МИР – ТЕАТР</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 URL: </w:t>
      </w:r>
      <w:hyperlink r:id="rId26" w:history="1">
        <w:r w:rsidRPr="00653DE5">
          <w:rPr>
            <w:rStyle w:val="af2"/>
            <w:rFonts w:ascii="Times New Roman" w:eastAsiaTheme="majorEastAsia" w:hAnsi="Times New Roman" w:cs="Times New Roman"/>
            <w:color w:val="auto"/>
            <w:sz w:val="24"/>
            <w:szCs w:val="24"/>
          </w:rPr>
          <w:t>http://gordost-russia.ru/konkursy-k-godu-teatra-v-rossii</w:t>
        </w:r>
      </w:hyperlink>
      <w:r w:rsidRPr="00653DE5">
        <w:rPr>
          <w:rFonts w:ascii="Times New Roman" w:hAnsi="Times New Roman" w:cs="Times New Roman"/>
          <w:sz w:val="24"/>
          <w:szCs w:val="24"/>
        </w:rPr>
        <w:t xml:space="preserve"> (Дата обращения 11.05.2020).</w:t>
      </w:r>
    </w:p>
    <w:p w:rsidR="000047D4" w:rsidRPr="00653DE5" w:rsidRDefault="000047D4" w:rsidP="00653DE5">
      <w:pPr>
        <w:pStyle w:val="a8"/>
        <w:numPr>
          <w:ilvl w:val="0"/>
          <w:numId w:val="31"/>
        </w:numPr>
        <w:spacing w:after="0" w:line="240" w:lineRule="auto"/>
        <w:ind w:left="0" w:firstLine="709"/>
        <w:jc w:val="both"/>
        <w:rPr>
          <w:rFonts w:ascii="Times New Roman" w:hAnsi="Times New Roman" w:cs="Times New Roman"/>
          <w:sz w:val="24"/>
          <w:szCs w:val="24"/>
        </w:rPr>
      </w:pPr>
      <w:r w:rsidRPr="00653DE5">
        <w:rPr>
          <w:rFonts w:ascii="Times New Roman" w:hAnsi="Times New Roman" w:cs="Times New Roman"/>
          <w:sz w:val="24"/>
          <w:szCs w:val="24"/>
        </w:rPr>
        <w:t xml:space="preserve">Конкурс журналистики </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РАМПА</w:t>
      </w:r>
      <w:r w:rsidR="00F614E4" w:rsidRPr="00653DE5">
        <w:rPr>
          <w:rFonts w:ascii="Times New Roman" w:hAnsi="Times New Roman" w:cs="Times New Roman"/>
          <w:sz w:val="24"/>
          <w:szCs w:val="24"/>
        </w:rPr>
        <w:t>"</w:t>
      </w:r>
      <w:r w:rsidRPr="00653DE5">
        <w:rPr>
          <w:rFonts w:ascii="Times New Roman" w:hAnsi="Times New Roman" w:cs="Times New Roman"/>
          <w:sz w:val="24"/>
          <w:szCs w:val="24"/>
        </w:rPr>
        <w:t xml:space="preserve"> – URL: </w:t>
      </w:r>
      <w:hyperlink r:id="rId27" w:history="1">
        <w:r w:rsidRPr="00653DE5">
          <w:rPr>
            <w:rStyle w:val="af2"/>
            <w:rFonts w:ascii="Times New Roman" w:eastAsiaTheme="majorEastAsia" w:hAnsi="Times New Roman" w:cs="Times New Roman"/>
            <w:color w:val="auto"/>
            <w:sz w:val="24"/>
            <w:szCs w:val="24"/>
          </w:rPr>
          <w:t>https://dtcentr.nubex.ru/proekti/11730/</w:t>
        </w:r>
      </w:hyperlink>
      <w:r w:rsidRPr="00653DE5">
        <w:rPr>
          <w:rFonts w:ascii="Times New Roman" w:hAnsi="Times New Roman" w:cs="Times New Roman"/>
          <w:sz w:val="24"/>
          <w:szCs w:val="24"/>
        </w:rPr>
        <w:t xml:space="preserve"> (Дата обращения 11.05.2020).</w:t>
      </w:r>
    </w:p>
    <w:p w:rsidR="00EA2C86" w:rsidRPr="00E0353E" w:rsidRDefault="00EA2C86" w:rsidP="00653DE5">
      <w:pPr>
        <w:spacing w:after="0" w:line="240" w:lineRule="auto"/>
        <w:ind w:right="-2" w:firstLine="709"/>
        <w:contextualSpacing/>
        <w:rPr>
          <w:rFonts w:ascii="Times New Roman" w:hAnsi="Times New Roman" w:cs="Times New Roman"/>
          <w:color w:val="000000" w:themeColor="text1"/>
          <w:sz w:val="24"/>
          <w:szCs w:val="24"/>
        </w:rPr>
      </w:pPr>
    </w:p>
    <w:p w:rsidR="00EA2C86" w:rsidRPr="00E0353E" w:rsidRDefault="00EA2C86" w:rsidP="000047D4">
      <w:pPr>
        <w:spacing w:after="0" w:line="240" w:lineRule="auto"/>
        <w:ind w:right="-2"/>
        <w:jc w:val="both"/>
        <w:rPr>
          <w:rFonts w:ascii="Times New Roman" w:hAnsi="Times New Roman" w:cs="Times New Roman"/>
          <w:sz w:val="24"/>
          <w:szCs w:val="24"/>
        </w:rPr>
      </w:pPr>
    </w:p>
    <w:p w:rsidR="00B979B5" w:rsidRPr="00B979B5" w:rsidRDefault="00B979B5" w:rsidP="001518D3">
      <w:pPr>
        <w:spacing w:after="0" w:line="240" w:lineRule="auto"/>
        <w:jc w:val="center"/>
        <w:rPr>
          <w:rFonts w:ascii="Times New Roman" w:eastAsia="Andale Sans UI" w:hAnsi="Times New Roman" w:cs="Times New Roman"/>
          <w:b/>
          <w:kern w:val="3"/>
          <w:sz w:val="24"/>
          <w:szCs w:val="24"/>
          <w:lang w:bidi="en-US"/>
        </w:rPr>
      </w:pPr>
      <w:r w:rsidRPr="00B979B5">
        <w:rPr>
          <w:rFonts w:ascii="Times New Roman" w:eastAsia="Andale Sans UI" w:hAnsi="Times New Roman" w:cs="Times New Roman"/>
          <w:b/>
          <w:kern w:val="3"/>
          <w:sz w:val="24"/>
          <w:szCs w:val="24"/>
          <w:lang w:bidi="en-US"/>
        </w:rPr>
        <w:t>ФОРМИРОВАНИЕ ДВИГАТЕЛЬНЫХ УМЕНИЙ И НАВЫКОВ ДОШКОЛЬНИКОВ (4-5 ЛЕТ) ПОСРЕДСТВОМ ФИЗКУЛЬТУРНЫХ ПРАЗДНИКОВ</w:t>
      </w:r>
    </w:p>
    <w:p w:rsidR="00B979B5" w:rsidRDefault="00B979B5" w:rsidP="00B979B5">
      <w:pPr>
        <w:spacing w:after="0" w:line="240" w:lineRule="auto"/>
        <w:ind w:hanging="28"/>
        <w:jc w:val="right"/>
        <w:rPr>
          <w:rFonts w:ascii="Times New Roman" w:hAnsi="Times New Roman" w:cs="Times New Roman"/>
          <w:sz w:val="24"/>
          <w:szCs w:val="24"/>
        </w:rPr>
      </w:pPr>
    </w:p>
    <w:p w:rsidR="00B979B5" w:rsidRPr="00B979B5" w:rsidRDefault="00B979B5" w:rsidP="00B979B5">
      <w:pPr>
        <w:spacing w:after="0" w:line="240" w:lineRule="auto"/>
        <w:ind w:hanging="28"/>
        <w:jc w:val="right"/>
        <w:rPr>
          <w:rFonts w:ascii="Times New Roman" w:hAnsi="Times New Roman" w:cs="Times New Roman"/>
          <w:b/>
          <w:sz w:val="24"/>
          <w:szCs w:val="24"/>
        </w:rPr>
      </w:pPr>
      <w:r w:rsidRPr="00B979B5">
        <w:rPr>
          <w:rFonts w:ascii="Times New Roman" w:hAnsi="Times New Roman" w:cs="Times New Roman"/>
          <w:b/>
          <w:sz w:val="24"/>
          <w:szCs w:val="24"/>
        </w:rPr>
        <w:t>Ткаченко Альбина Андреевна</w:t>
      </w:r>
      <w:r>
        <w:rPr>
          <w:rFonts w:ascii="Times New Roman" w:hAnsi="Times New Roman" w:cs="Times New Roman"/>
          <w:b/>
          <w:sz w:val="24"/>
          <w:szCs w:val="24"/>
        </w:rPr>
        <w:t>,</w:t>
      </w:r>
    </w:p>
    <w:p w:rsidR="00B979B5" w:rsidRPr="00B979B5" w:rsidRDefault="00B979B5" w:rsidP="00B979B5">
      <w:pPr>
        <w:spacing w:after="0" w:line="240" w:lineRule="auto"/>
        <w:ind w:hanging="28"/>
        <w:jc w:val="right"/>
        <w:rPr>
          <w:rFonts w:ascii="Times New Roman" w:hAnsi="Times New Roman" w:cs="Times New Roman"/>
          <w:sz w:val="24"/>
          <w:szCs w:val="24"/>
        </w:rPr>
      </w:pPr>
      <w:r>
        <w:rPr>
          <w:rFonts w:ascii="Times New Roman" w:hAnsi="Times New Roman" w:cs="Times New Roman"/>
          <w:sz w:val="24"/>
          <w:szCs w:val="24"/>
        </w:rPr>
        <w:t>с</w:t>
      </w:r>
      <w:r w:rsidRPr="00B979B5">
        <w:rPr>
          <w:rFonts w:ascii="Times New Roman" w:hAnsi="Times New Roman" w:cs="Times New Roman"/>
          <w:sz w:val="24"/>
          <w:szCs w:val="24"/>
        </w:rPr>
        <w:t>тудентка 3 курса</w:t>
      </w:r>
    </w:p>
    <w:p w:rsidR="00B979B5" w:rsidRPr="00B979B5" w:rsidRDefault="00B979B5" w:rsidP="00B979B5">
      <w:pPr>
        <w:spacing w:after="0" w:line="240" w:lineRule="auto"/>
        <w:ind w:firstLine="709"/>
        <w:jc w:val="right"/>
        <w:rPr>
          <w:rFonts w:ascii="Times New Roman" w:hAnsi="Times New Roman" w:cs="Times New Roman"/>
          <w:sz w:val="24"/>
          <w:szCs w:val="24"/>
        </w:rPr>
      </w:pPr>
      <w:r w:rsidRPr="00B979B5">
        <w:rPr>
          <w:rFonts w:ascii="Times New Roman" w:hAnsi="Times New Roman" w:cs="Times New Roman"/>
          <w:sz w:val="24"/>
          <w:szCs w:val="24"/>
        </w:rPr>
        <w:t>специальности "Дошкольное образование"</w:t>
      </w:r>
    </w:p>
    <w:p w:rsidR="00B979B5" w:rsidRPr="00B979B5" w:rsidRDefault="00B979B5" w:rsidP="00B979B5">
      <w:pPr>
        <w:spacing w:after="0" w:line="240" w:lineRule="auto"/>
        <w:ind w:hanging="28"/>
        <w:jc w:val="right"/>
        <w:rPr>
          <w:rFonts w:ascii="Times New Roman" w:hAnsi="Times New Roman" w:cs="Times New Roman"/>
          <w:b/>
          <w:sz w:val="24"/>
          <w:szCs w:val="24"/>
        </w:rPr>
      </w:pPr>
      <w:r w:rsidRPr="00B979B5">
        <w:rPr>
          <w:rFonts w:ascii="Times New Roman" w:hAnsi="Times New Roman" w:cs="Times New Roman"/>
          <w:b/>
          <w:sz w:val="24"/>
          <w:szCs w:val="24"/>
        </w:rPr>
        <w:t>Сербина Марина Юрьевна,</w:t>
      </w:r>
    </w:p>
    <w:p w:rsidR="00B979B5" w:rsidRPr="00B979B5" w:rsidRDefault="00B979B5" w:rsidP="00B979B5">
      <w:pPr>
        <w:spacing w:after="0" w:line="240" w:lineRule="auto"/>
        <w:ind w:hanging="28"/>
        <w:jc w:val="right"/>
        <w:rPr>
          <w:rFonts w:ascii="Times New Roman" w:hAnsi="Times New Roman" w:cs="Times New Roman"/>
          <w:i/>
          <w:sz w:val="24"/>
          <w:szCs w:val="24"/>
        </w:rPr>
      </w:pPr>
      <w:r w:rsidRPr="00B979B5">
        <w:rPr>
          <w:rFonts w:ascii="Times New Roman" w:hAnsi="Times New Roman" w:cs="Times New Roman"/>
          <w:sz w:val="24"/>
          <w:szCs w:val="24"/>
        </w:rPr>
        <w:t>преподаватель физической культуры</w:t>
      </w:r>
    </w:p>
    <w:p w:rsidR="00B979B5" w:rsidRPr="00B979B5" w:rsidRDefault="00B979B5" w:rsidP="00B979B5">
      <w:pPr>
        <w:widowControl w:val="0"/>
        <w:spacing w:after="0" w:line="240" w:lineRule="auto"/>
        <w:jc w:val="right"/>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 xml:space="preserve">КГБ ПОУ "Хабаровский педагогический колледж </w:t>
      </w:r>
    </w:p>
    <w:p w:rsidR="00B979B5" w:rsidRPr="00B979B5" w:rsidRDefault="00B979B5" w:rsidP="00B979B5">
      <w:pPr>
        <w:spacing w:after="0" w:line="240" w:lineRule="auto"/>
        <w:ind w:firstLine="709"/>
        <w:jc w:val="right"/>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имени Героя Советского Союза Д.Л. Калараша"</w:t>
      </w:r>
    </w:p>
    <w:p w:rsidR="00B979B5" w:rsidRPr="00B979B5" w:rsidRDefault="00B979B5" w:rsidP="00B979B5">
      <w:pPr>
        <w:spacing w:after="0" w:line="240" w:lineRule="auto"/>
        <w:jc w:val="right"/>
        <w:rPr>
          <w:rFonts w:ascii="Times New Roman" w:hAnsi="Times New Roman" w:cs="Times New Roman"/>
          <w:b/>
          <w:sz w:val="24"/>
          <w:szCs w:val="24"/>
        </w:rPr>
      </w:pPr>
      <w:r w:rsidRPr="00B979B5">
        <w:rPr>
          <w:rFonts w:ascii="Times New Roman" w:hAnsi="Times New Roman" w:cs="Times New Roman"/>
          <w:bCs/>
          <w:sz w:val="24"/>
          <w:szCs w:val="24"/>
        </w:rPr>
        <w:t>г. Хабаровск</w:t>
      </w:r>
    </w:p>
    <w:p w:rsidR="00B979B5" w:rsidRPr="00B979B5" w:rsidRDefault="00B979B5" w:rsidP="00B979B5">
      <w:pPr>
        <w:spacing w:after="0" w:line="240" w:lineRule="auto"/>
        <w:ind w:hanging="28"/>
        <w:jc w:val="right"/>
        <w:rPr>
          <w:rFonts w:ascii="Times New Roman" w:hAnsi="Times New Roman" w:cs="Times New Roman"/>
          <w:i/>
          <w:sz w:val="24"/>
          <w:szCs w:val="24"/>
        </w:rPr>
      </w:pPr>
    </w:p>
    <w:p w:rsidR="00B979B5" w:rsidRPr="00B979B5" w:rsidRDefault="00B979B5" w:rsidP="00E0353E">
      <w:pPr>
        <w:spacing w:after="0" w:line="240" w:lineRule="auto"/>
        <w:ind w:firstLine="709"/>
        <w:jc w:val="both"/>
        <w:rPr>
          <w:rFonts w:ascii="Times New Roman" w:hAnsi="Times New Roman" w:cs="Times New Roman"/>
          <w:i/>
          <w:sz w:val="24"/>
          <w:szCs w:val="24"/>
        </w:rPr>
      </w:pPr>
      <w:r w:rsidRPr="00B979B5">
        <w:rPr>
          <w:rFonts w:ascii="Times New Roman" w:hAnsi="Times New Roman" w:cs="Times New Roman"/>
          <w:b/>
          <w:i/>
          <w:sz w:val="24"/>
          <w:szCs w:val="24"/>
        </w:rPr>
        <w:t>Аннотация:</w:t>
      </w:r>
      <w:r w:rsidRPr="00B979B5">
        <w:rPr>
          <w:rFonts w:ascii="Times New Roman" w:hAnsi="Times New Roman" w:cs="Times New Roman"/>
          <w:i/>
          <w:sz w:val="24"/>
          <w:szCs w:val="24"/>
        </w:rPr>
        <w:t xml:space="preserve"> </w:t>
      </w:r>
      <w:r w:rsidRPr="00B979B5">
        <w:rPr>
          <w:rFonts w:ascii="Times New Roman" w:eastAsia="Andale Sans UI" w:hAnsi="Times New Roman" w:cs="Times New Roman"/>
          <w:i/>
          <w:kern w:val="3"/>
          <w:sz w:val="24"/>
          <w:szCs w:val="24"/>
          <w:lang w:bidi="en-US"/>
        </w:rPr>
        <w:t xml:space="preserve">Статья </w:t>
      </w:r>
      <w:r w:rsidRPr="00B979B5">
        <w:rPr>
          <w:rFonts w:ascii="Times New Roman" w:hAnsi="Times New Roman" w:cs="Times New Roman"/>
          <w:i/>
          <w:sz w:val="24"/>
          <w:szCs w:val="24"/>
        </w:rPr>
        <w:t>посвящена в представленном анализе источников по пробл</w:t>
      </w:r>
      <w:r w:rsidRPr="00B979B5">
        <w:rPr>
          <w:rFonts w:ascii="Times New Roman" w:hAnsi="Times New Roman" w:cs="Times New Roman"/>
          <w:i/>
          <w:sz w:val="24"/>
          <w:szCs w:val="24"/>
        </w:rPr>
        <w:t>е</w:t>
      </w:r>
      <w:r w:rsidRPr="00B979B5">
        <w:rPr>
          <w:rFonts w:ascii="Times New Roman" w:hAnsi="Times New Roman" w:cs="Times New Roman"/>
          <w:i/>
          <w:sz w:val="24"/>
          <w:szCs w:val="24"/>
        </w:rPr>
        <w:t>ме методики организации физкультурных праздников как формы организации воспит</w:t>
      </w:r>
      <w:r w:rsidRPr="00B979B5">
        <w:rPr>
          <w:rFonts w:ascii="Times New Roman" w:hAnsi="Times New Roman" w:cs="Times New Roman"/>
          <w:i/>
          <w:sz w:val="24"/>
          <w:szCs w:val="24"/>
        </w:rPr>
        <w:t>а</w:t>
      </w:r>
      <w:r w:rsidRPr="00B979B5">
        <w:rPr>
          <w:rFonts w:ascii="Times New Roman" w:hAnsi="Times New Roman" w:cs="Times New Roman"/>
          <w:i/>
          <w:sz w:val="24"/>
          <w:szCs w:val="24"/>
        </w:rPr>
        <w:t xml:space="preserve">тельной работы с детьми дошкольного возраста. Рассмотрены теоретические аспекты влияния физкультурных праздников на формирование двигательных умений и навыков дошкольников. </w:t>
      </w:r>
    </w:p>
    <w:p w:rsidR="00B979B5" w:rsidRPr="00B979B5" w:rsidRDefault="00B979B5" w:rsidP="00E0353E">
      <w:pPr>
        <w:spacing w:after="0" w:line="240" w:lineRule="auto"/>
        <w:ind w:firstLine="709"/>
        <w:jc w:val="both"/>
        <w:rPr>
          <w:rFonts w:ascii="Times New Roman" w:hAnsi="Times New Roman" w:cs="Times New Roman"/>
          <w:i/>
          <w:sz w:val="24"/>
          <w:szCs w:val="24"/>
        </w:rPr>
      </w:pPr>
    </w:p>
    <w:p w:rsidR="00B979B5" w:rsidRPr="00B979B5" w:rsidRDefault="00B979B5" w:rsidP="00E0353E">
      <w:pPr>
        <w:spacing w:after="0" w:line="240" w:lineRule="auto"/>
        <w:ind w:firstLine="709"/>
        <w:jc w:val="both"/>
        <w:rPr>
          <w:rFonts w:ascii="Times New Roman" w:hAnsi="Times New Roman" w:cs="Times New Roman"/>
          <w:i/>
          <w:sz w:val="24"/>
          <w:szCs w:val="24"/>
        </w:rPr>
      </w:pPr>
      <w:r w:rsidRPr="00B979B5">
        <w:rPr>
          <w:rFonts w:ascii="Times New Roman" w:hAnsi="Times New Roman" w:cs="Times New Roman"/>
          <w:b/>
          <w:i/>
          <w:sz w:val="24"/>
          <w:szCs w:val="24"/>
        </w:rPr>
        <w:t>Ключевые слова:</w:t>
      </w:r>
      <w:r w:rsidRPr="00B979B5">
        <w:rPr>
          <w:rFonts w:ascii="Times New Roman" w:hAnsi="Times New Roman" w:cs="Times New Roman"/>
          <w:i/>
          <w:sz w:val="24"/>
          <w:szCs w:val="24"/>
        </w:rPr>
        <w:t xml:space="preserve"> физкультурные праздники, двигательные умения и навыки, д</w:t>
      </w:r>
      <w:r w:rsidRPr="00B979B5">
        <w:rPr>
          <w:rFonts w:ascii="Times New Roman" w:hAnsi="Times New Roman" w:cs="Times New Roman"/>
          <w:i/>
          <w:sz w:val="24"/>
          <w:szCs w:val="24"/>
        </w:rPr>
        <w:t>о</w:t>
      </w:r>
      <w:r w:rsidRPr="00B979B5">
        <w:rPr>
          <w:rFonts w:ascii="Times New Roman" w:hAnsi="Times New Roman" w:cs="Times New Roman"/>
          <w:i/>
          <w:sz w:val="24"/>
          <w:szCs w:val="24"/>
        </w:rPr>
        <w:t xml:space="preserve">школьники, эмоциональное развитие.  </w:t>
      </w:r>
    </w:p>
    <w:p w:rsidR="00E0353E" w:rsidRDefault="00E0353E" w:rsidP="00B979B5">
      <w:pPr>
        <w:widowControl w:val="0"/>
        <w:suppressAutoHyphens/>
        <w:autoSpaceDN w:val="0"/>
        <w:spacing w:after="0" w:line="240" w:lineRule="auto"/>
        <w:ind w:firstLine="709"/>
        <w:jc w:val="both"/>
        <w:textAlignment w:val="baseline"/>
        <w:rPr>
          <w:rFonts w:ascii="Times New Roman" w:hAnsi="Times New Roman" w:cs="Times New Roman"/>
          <w:sz w:val="24"/>
          <w:szCs w:val="24"/>
        </w:rPr>
      </w:pPr>
    </w:p>
    <w:p w:rsidR="00B979B5" w:rsidRPr="00B979B5" w:rsidRDefault="00B979B5" w:rsidP="00B979B5">
      <w:pPr>
        <w:widowControl w:val="0"/>
        <w:suppressAutoHyphens/>
        <w:autoSpaceDN w:val="0"/>
        <w:spacing w:after="0" w:line="240" w:lineRule="auto"/>
        <w:ind w:firstLine="709"/>
        <w:jc w:val="both"/>
        <w:textAlignment w:val="baseline"/>
        <w:rPr>
          <w:rFonts w:ascii="Times New Roman" w:hAnsi="Times New Roman" w:cs="Times New Roman"/>
          <w:sz w:val="24"/>
          <w:szCs w:val="24"/>
        </w:rPr>
      </w:pPr>
      <w:r w:rsidRPr="00B979B5">
        <w:rPr>
          <w:rFonts w:ascii="Times New Roman" w:hAnsi="Times New Roman" w:cs="Times New Roman"/>
          <w:sz w:val="24"/>
          <w:szCs w:val="24"/>
        </w:rPr>
        <w:lastRenderedPageBreak/>
        <w:t>Актуальность и выбор темы исследования. Работа по физическому воспитанию с дошкольниками представляет собой комплекс оздоровительных, образовательных и воспитательных мероприятий, основу которых составляет двигательная деятельность. Главная цель их состоит в том, чтобы, удовлетворяя естественную биологическую потребность в движении, добиться хорошего здоровья и физического развития детей; обеспечить овладение дошкольниками жизненно важными двигательными навыками и элементарными знаниями о физической культуре; создать условия для разностороннего развития ребят и воспитания у них потребности к систематическим занятиям физическими упражнениями [2].</w:t>
      </w:r>
    </w:p>
    <w:p w:rsidR="00B979B5" w:rsidRPr="00B979B5" w:rsidRDefault="00B979B5" w:rsidP="00B979B5">
      <w:pPr>
        <w:widowControl w:val="0"/>
        <w:suppressAutoHyphens/>
        <w:autoSpaceDN w:val="0"/>
        <w:spacing w:after="0" w:line="240" w:lineRule="auto"/>
        <w:ind w:firstLine="709"/>
        <w:jc w:val="both"/>
        <w:textAlignment w:val="baseline"/>
        <w:rPr>
          <w:rFonts w:ascii="Times New Roman" w:hAnsi="Times New Roman" w:cs="Times New Roman"/>
          <w:sz w:val="24"/>
          <w:szCs w:val="24"/>
        </w:rPr>
      </w:pPr>
      <w:r w:rsidRPr="00B979B5">
        <w:rPr>
          <w:rFonts w:ascii="Times New Roman" w:hAnsi="Times New Roman" w:cs="Times New Roman"/>
          <w:sz w:val="24"/>
          <w:szCs w:val="24"/>
        </w:rPr>
        <w:t>Физкультурные праздники – это массовые зрелищные мероприятия показательного и развлекательного характера, способствующие пропаганде физической культуры, совершенствованию движений, воспитывающие такие черты характера, как коллективизм, дисциплинированность, уважительное отношение к соперникам. В рациональном сочетании с другими видами работы по физическому воспитанию они помогают создать целесообразный двигательный режим, который служит повышению функциональных возможностей, улучшению работоспособности и закаленности детей [1].</w:t>
      </w:r>
    </w:p>
    <w:p w:rsidR="00B979B5" w:rsidRPr="00B979B5" w:rsidRDefault="00B979B5" w:rsidP="00B979B5">
      <w:pPr>
        <w:widowControl w:val="0"/>
        <w:suppressAutoHyphens/>
        <w:autoSpaceDN w:val="0"/>
        <w:spacing w:after="0" w:line="240" w:lineRule="auto"/>
        <w:ind w:firstLine="709"/>
        <w:jc w:val="both"/>
        <w:textAlignment w:val="baseline"/>
        <w:rPr>
          <w:rFonts w:ascii="Times New Roman" w:hAnsi="Times New Roman" w:cs="Times New Roman"/>
          <w:sz w:val="24"/>
          <w:szCs w:val="24"/>
        </w:rPr>
      </w:pPr>
      <w:r w:rsidRPr="00B979B5">
        <w:rPr>
          <w:rFonts w:ascii="Times New Roman" w:hAnsi="Times New Roman" w:cs="Times New Roman"/>
          <w:sz w:val="24"/>
          <w:szCs w:val="24"/>
        </w:rPr>
        <w:t xml:space="preserve">Физкультурные праздники оказывают действенное влияние на формирование детской личности. Совместная деятельность, достижение хороших результатов командой, преодоление трудностей сплачивают коллектив, вызывают чувство ответственности, (индивидуальной и коллективной). Дети приучаются сопереживать успехам и неудачам товарищей, уметь радоваться их достижениям, поддерживать хорошие, дружеские взаимоотношения между собой, быть предупредительными и заботливыми к младшим по возрасту. У них воспитывается стремление добиваться не только высоких индивидуальных, но и командных успехов. </w:t>
      </w:r>
      <w:r w:rsidRPr="00B979B5">
        <w:rPr>
          <w:rFonts w:ascii="Times New Roman" w:hAnsi="Times New Roman" w:cs="Times New Roman"/>
          <w:sz w:val="24"/>
          <w:szCs w:val="24"/>
        </w:rPr>
        <w:tab/>
        <w:t>При этом развивается уважение к партнерам по игре, команде соперников. Участие в физкультурных праздниках помогает детям глубже осознать значение систематических упражнений в двигательных действиях для достижения желаемых результатов, пробуждает интерес к регулярным занятиям физической культурой [4].</w:t>
      </w:r>
    </w:p>
    <w:p w:rsidR="00B979B5" w:rsidRPr="00B979B5" w:rsidRDefault="00B979B5" w:rsidP="00B979B5">
      <w:pPr>
        <w:spacing w:after="0" w:line="240" w:lineRule="auto"/>
        <w:ind w:firstLine="709"/>
        <w:jc w:val="both"/>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Цель исследования: изучить особенности организации и проведения физкульту</w:t>
      </w:r>
      <w:r w:rsidRPr="00B979B5">
        <w:rPr>
          <w:rFonts w:ascii="Times New Roman" w:eastAsia="Calibri" w:hAnsi="Times New Roman" w:cs="Times New Roman"/>
          <w:sz w:val="24"/>
          <w:szCs w:val="24"/>
          <w:lang w:eastAsia="en-US"/>
        </w:rPr>
        <w:t>р</w:t>
      </w:r>
      <w:r w:rsidRPr="00B979B5">
        <w:rPr>
          <w:rFonts w:ascii="Times New Roman" w:eastAsia="Calibri" w:hAnsi="Times New Roman" w:cs="Times New Roman"/>
          <w:sz w:val="24"/>
          <w:szCs w:val="24"/>
          <w:lang w:eastAsia="en-US"/>
        </w:rPr>
        <w:t>ных праздников у детей 4-5 лет и определить их влияние на формирование двигательных умений и навыков у дошкольников.</w:t>
      </w:r>
    </w:p>
    <w:p w:rsidR="00B979B5" w:rsidRPr="00B979B5" w:rsidRDefault="00B979B5" w:rsidP="00B979B5">
      <w:pPr>
        <w:spacing w:after="0" w:line="240" w:lineRule="auto"/>
        <w:ind w:firstLine="709"/>
        <w:jc w:val="both"/>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Задачи исследования:</w:t>
      </w:r>
    </w:p>
    <w:p w:rsidR="00B979B5" w:rsidRPr="00B979B5" w:rsidRDefault="005B22C5" w:rsidP="00B979B5">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w:t>
      </w:r>
      <w:r w:rsidR="00B979B5" w:rsidRPr="00B979B5">
        <w:rPr>
          <w:rFonts w:ascii="Times New Roman" w:eastAsia="Calibri" w:hAnsi="Times New Roman" w:cs="Times New Roman"/>
          <w:sz w:val="24"/>
          <w:szCs w:val="24"/>
          <w:lang w:eastAsia="en-US"/>
        </w:rPr>
        <w:t>Проанализировать теоретическую и методическую литературу по проблеме и</w:t>
      </w:r>
      <w:r w:rsidR="00B979B5" w:rsidRPr="00B979B5">
        <w:rPr>
          <w:rFonts w:ascii="Times New Roman" w:eastAsia="Calibri" w:hAnsi="Times New Roman" w:cs="Times New Roman"/>
          <w:sz w:val="24"/>
          <w:szCs w:val="24"/>
          <w:lang w:eastAsia="en-US"/>
        </w:rPr>
        <w:t>с</w:t>
      </w:r>
      <w:r w:rsidR="00B979B5" w:rsidRPr="00B979B5">
        <w:rPr>
          <w:rFonts w:ascii="Times New Roman" w:eastAsia="Calibri" w:hAnsi="Times New Roman" w:cs="Times New Roman"/>
          <w:sz w:val="24"/>
          <w:szCs w:val="24"/>
          <w:lang w:eastAsia="en-US"/>
        </w:rPr>
        <w:t>следования.</w:t>
      </w:r>
    </w:p>
    <w:p w:rsidR="00B979B5" w:rsidRPr="00B979B5" w:rsidRDefault="005B22C5" w:rsidP="00B979B5">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w:t>
      </w:r>
      <w:r w:rsidR="00B979B5" w:rsidRPr="00B979B5">
        <w:rPr>
          <w:rFonts w:ascii="Times New Roman" w:eastAsia="Calibri" w:hAnsi="Times New Roman" w:cs="Times New Roman"/>
          <w:sz w:val="24"/>
          <w:szCs w:val="24"/>
          <w:lang w:eastAsia="en-US"/>
        </w:rPr>
        <w:t>Изучить уровень сформированных двигательных умений и навыков у детей 4-5 лет.</w:t>
      </w:r>
    </w:p>
    <w:p w:rsidR="00B979B5" w:rsidRPr="00B979B5" w:rsidRDefault="005B22C5" w:rsidP="00B979B5">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w:t>
      </w:r>
      <w:r w:rsidR="00B979B5" w:rsidRPr="00B979B5">
        <w:rPr>
          <w:rFonts w:ascii="Times New Roman" w:eastAsia="Calibri" w:hAnsi="Times New Roman" w:cs="Times New Roman"/>
          <w:sz w:val="24"/>
          <w:szCs w:val="24"/>
          <w:lang w:eastAsia="en-US"/>
        </w:rPr>
        <w:t>Исследовать возможность использования физкультурных праздников для з</w:t>
      </w:r>
      <w:r w:rsidR="00B979B5" w:rsidRPr="00B979B5">
        <w:rPr>
          <w:rFonts w:ascii="Times New Roman" w:eastAsia="Calibri" w:hAnsi="Times New Roman" w:cs="Times New Roman"/>
          <w:sz w:val="24"/>
          <w:szCs w:val="24"/>
          <w:lang w:eastAsia="en-US"/>
        </w:rPr>
        <w:t>а</w:t>
      </w:r>
      <w:r w:rsidR="00B979B5" w:rsidRPr="00B979B5">
        <w:rPr>
          <w:rFonts w:ascii="Times New Roman" w:eastAsia="Calibri" w:hAnsi="Times New Roman" w:cs="Times New Roman"/>
          <w:sz w:val="24"/>
          <w:szCs w:val="24"/>
          <w:lang w:eastAsia="en-US"/>
        </w:rPr>
        <w:t>крепления и совершенствования двигательных умений и навыков у детей 4-5 лет.</w:t>
      </w:r>
    </w:p>
    <w:p w:rsidR="00B979B5" w:rsidRPr="00B979B5" w:rsidRDefault="00B979B5" w:rsidP="00B979B5">
      <w:pPr>
        <w:spacing w:after="0" w:line="240" w:lineRule="auto"/>
        <w:ind w:firstLine="708"/>
        <w:jc w:val="both"/>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Объект исследования: процесс формирования двигательных умений и навыков у детей 4-5 лет.</w:t>
      </w:r>
    </w:p>
    <w:p w:rsidR="00B979B5" w:rsidRPr="00B979B5" w:rsidRDefault="00B979B5" w:rsidP="00B979B5">
      <w:pPr>
        <w:spacing w:after="0" w:line="240" w:lineRule="auto"/>
        <w:ind w:firstLine="708"/>
        <w:jc w:val="both"/>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Предмет исследования: физкультурные праздники как форма закрепления и сове</w:t>
      </w:r>
      <w:r w:rsidRPr="00B979B5">
        <w:rPr>
          <w:rFonts w:ascii="Times New Roman" w:eastAsia="Calibri" w:hAnsi="Times New Roman" w:cs="Times New Roman"/>
          <w:sz w:val="24"/>
          <w:szCs w:val="24"/>
          <w:lang w:eastAsia="en-US"/>
        </w:rPr>
        <w:t>р</w:t>
      </w:r>
      <w:r w:rsidRPr="00B979B5">
        <w:rPr>
          <w:rFonts w:ascii="Times New Roman" w:eastAsia="Calibri" w:hAnsi="Times New Roman" w:cs="Times New Roman"/>
          <w:sz w:val="24"/>
          <w:szCs w:val="24"/>
          <w:lang w:eastAsia="en-US"/>
        </w:rPr>
        <w:t xml:space="preserve">шенствования двигательных умений и навыков у детей 4-5 лет. </w:t>
      </w:r>
    </w:p>
    <w:p w:rsidR="00B979B5" w:rsidRPr="00B979B5" w:rsidRDefault="00B979B5" w:rsidP="00B979B5">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proofErr w:type="gramStart"/>
      <w:r w:rsidRPr="00B979B5">
        <w:rPr>
          <w:rFonts w:ascii="Times New Roman" w:hAnsi="Times New Roman" w:cs="Times New Roman"/>
          <w:bCs/>
          <w:sz w:val="24"/>
          <w:szCs w:val="24"/>
          <w:lang w:eastAsia="en-US"/>
        </w:rPr>
        <w:t>Методы исследования:</w:t>
      </w:r>
      <w:r w:rsidRPr="00B979B5">
        <w:rPr>
          <w:rFonts w:ascii="Times New Roman" w:hAnsi="Times New Roman" w:cs="Times New Roman"/>
          <w:sz w:val="24"/>
          <w:szCs w:val="24"/>
          <w:lang w:eastAsia="en-US"/>
        </w:rPr>
        <w:t xml:space="preserve"> теоретических (изучение, обобщение, анализ научно-методической литературы), эмпирических (наблюдение, тестирование физической подг</w:t>
      </w:r>
      <w:r w:rsidRPr="00B979B5">
        <w:rPr>
          <w:rFonts w:ascii="Times New Roman" w:hAnsi="Times New Roman" w:cs="Times New Roman"/>
          <w:sz w:val="24"/>
          <w:szCs w:val="24"/>
          <w:lang w:eastAsia="en-US"/>
        </w:rPr>
        <w:t>о</w:t>
      </w:r>
      <w:r w:rsidRPr="00B979B5">
        <w:rPr>
          <w:rFonts w:ascii="Times New Roman" w:hAnsi="Times New Roman" w:cs="Times New Roman"/>
          <w:sz w:val="24"/>
          <w:szCs w:val="24"/>
          <w:lang w:eastAsia="en-US"/>
        </w:rPr>
        <w:t>товленности).</w:t>
      </w:r>
      <w:proofErr w:type="gramEnd"/>
    </w:p>
    <w:p w:rsidR="00B979B5" w:rsidRPr="00B979B5" w:rsidRDefault="00B979B5" w:rsidP="00B979B5">
      <w:pPr>
        <w:widowControl w:val="0"/>
        <w:suppressAutoHyphens/>
        <w:autoSpaceDN w:val="0"/>
        <w:spacing w:after="0" w:line="240" w:lineRule="auto"/>
        <w:ind w:firstLine="709"/>
        <w:jc w:val="both"/>
        <w:textAlignment w:val="baseline"/>
        <w:rPr>
          <w:rFonts w:ascii="Times New Roman" w:eastAsia="Calibri" w:hAnsi="Times New Roman" w:cs="Times New Roman"/>
          <w:sz w:val="24"/>
          <w:szCs w:val="24"/>
          <w:lang w:eastAsia="en-US"/>
        </w:rPr>
      </w:pPr>
      <w:r w:rsidRPr="00B979B5">
        <w:rPr>
          <w:rFonts w:ascii="Times New Roman" w:eastAsia="Calibri" w:hAnsi="Times New Roman" w:cs="Times New Roman"/>
          <w:sz w:val="24"/>
          <w:szCs w:val="24"/>
          <w:lang w:eastAsia="en-US"/>
        </w:rPr>
        <w:t xml:space="preserve">База исследования: МАДОУ детский сад комбинированного вида № 173 </w:t>
      </w:r>
      <w:r w:rsidR="00E0353E">
        <w:rPr>
          <w:rFonts w:ascii="Times New Roman" w:eastAsia="Calibri" w:hAnsi="Times New Roman" w:cs="Times New Roman"/>
          <w:sz w:val="24"/>
          <w:szCs w:val="24"/>
          <w:lang w:eastAsia="en-US"/>
        </w:rPr>
        <w:t xml:space="preserve">                       </w:t>
      </w:r>
      <w:r w:rsidRPr="00B979B5">
        <w:rPr>
          <w:rFonts w:ascii="Times New Roman" w:eastAsia="Calibri" w:hAnsi="Times New Roman" w:cs="Times New Roman"/>
          <w:sz w:val="24"/>
          <w:szCs w:val="24"/>
          <w:lang w:eastAsia="en-US"/>
        </w:rPr>
        <w:t>г. Хабаровска. В исследовании принимали участие 16 детей (6 девочек и 10 мальчиков) в возрасте 4-5 лет.</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eastAsia="Calibri" w:hAnsi="Times New Roman" w:cs="Times New Roman"/>
          <w:sz w:val="24"/>
          <w:szCs w:val="24"/>
          <w:lang w:eastAsia="en-US"/>
        </w:rPr>
        <w:t>Практическая значимость: заключается в определении и проверке на практике э</w:t>
      </w:r>
      <w:r w:rsidRPr="00B979B5">
        <w:rPr>
          <w:rFonts w:ascii="Times New Roman" w:eastAsia="Calibri" w:hAnsi="Times New Roman" w:cs="Times New Roman"/>
          <w:sz w:val="24"/>
          <w:szCs w:val="24"/>
          <w:lang w:eastAsia="en-US"/>
        </w:rPr>
        <w:t>ф</w:t>
      </w:r>
      <w:r w:rsidRPr="00B979B5">
        <w:rPr>
          <w:rFonts w:ascii="Times New Roman" w:eastAsia="Calibri" w:hAnsi="Times New Roman" w:cs="Times New Roman"/>
          <w:sz w:val="24"/>
          <w:szCs w:val="24"/>
          <w:lang w:eastAsia="en-US"/>
        </w:rPr>
        <w:t>фективности организации и проведения физкультурных праздников у детей 4-5 лет для формирования двигательных умений и навыков. Результаты исследования могут быть и</w:t>
      </w:r>
      <w:r w:rsidRPr="00B979B5">
        <w:rPr>
          <w:rFonts w:ascii="Times New Roman" w:eastAsia="Calibri" w:hAnsi="Times New Roman" w:cs="Times New Roman"/>
          <w:sz w:val="24"/>
          <w:szCs w:val="24"/>
          <w:lang w:eastAsia="en-US"/>
        </w:rPr>
        <w:t>н</w:t>
      </w:r>
      <w:r w:rsidRPr="00B979B5">
        <w:rPr>
          <w:rFonts w:ascii="Times New Roman" w:eastAsia="Calibri" w:hAnsi="Times New Roman" w:cs="Times New Roman"/>
          <w:sz w:val="24"/>
          <w:szCs w:val="24"/>
          <w:lang w:eastAsia="en-US"/>
        </w:rPr>
        <w:t>тересны инструкторам по физической культуре, студентам.</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sz w:val="24"/>
          <w:szCs w:val="24"/>
        </w:rPr>
        <w:lastRenderedPageBreak/>
        <w:t>В работе рассмотрены теоретические аспекты влияния физкультурных праздников на формирование двигательных умений и навыков дошкольников; представлены показ</w:t>
      </w:r>
      <w:r w:rsidRPr="00B979B5">
        <w:rPr>
          <w:rFonts w:ascii="Times New Roman" w:hAnsi="Times New Roman" w:cs="Times New Roman"/>
          <w:sz w:val="24"/>
          <w:szCs w:val="24"/>
        </w:rPr>
        <w:t>а</w:t>
      </w:r>
      <w:r w:rsidRPr="00B979B5">
        <w:rPr>
          <w:rFonts w:ascii="Times New Roman" w:hAnsi="Times New Roman" w:cs="Times New Roman"/>
          <w:sz w:val="24"/>
          <w:szCs w:val="24"/>
        </w:rPr>
        <w:t xml:space="preserve">тели развития двигательных умений и навыков в ходьбе, беге, прыжках в длину с места; показатели эмоционального состояния детей по тесту </w:t>
      </w:r>
      <w:proofErr w:type="spellStart"/>
      <w:r w:rsidRPr="00B979B5">
        <w:rPr>
          <w:rFonts w:ascii="Times New Roman" w:hAnsi="Times New Roman" w:cs="Times New Roman"/>
          <w:sz w:val="24"/>
          <w:szCs w:val="24"/>
        </w:rPr>
        <w:t>Люшера</w:t>
      </w:r>
      <w:proofErr w:type="spellEnd"/>
      <w:r w:rsidRPr="00B979B5">
        <w:rPr>
          <w:rFonts w:ascii="Times New Roman" w:hAnsi="Times New Roman" w:cs="Times New Roman"/>
          <w:sz w:val="24"/>
          <w:szCs w:val="24"/>
        </w:rPr>
        <w:t xml:space="preserve"> [4].</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sz w:val="24"/>
          <w:szCs w:val="24"/>
        </w:rPr>
        <w:t>На физкультурных праздниках применялись различные методы и приёмы. Напр</w:t>
      </w:r>
      <w:r w:rsidRPr="00B979B5">
        <w:rPr>
          <w:rFonts w:ascii="Times New Roman" w:hAnsi="Times New Roman" w:cs="Times New Roman"/>
          <w:sz w:val="24"/>
          <w:szCs w:val="24"/>
        </w:rPr>
        <w:t>и</w:t>
      </w:r>
      <w:r w:rsidRPr="00B979B5">
        <w:rPr>
          <w:rFonts w:ascii="Times New Roman" w:hAnsi="Times New Roman" w:cs="Times New Roman"/>
          <w:sz w:val="24"/>
          <w:szCs w:val="24"/>
        </w:rPr>
        <w:t>мер, многие упражнения в движениях (бег, ходьба, прыжки) были основаны на имитации ("птички летают", "мячики прыгают", "ходит как петушок" и др.), которая способствовала развитию лёгкости и чёткости движений [3].</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sz w:val="24"/>
          <w:szCs w:val="24"/>
        </w:rPr>
        <w:t>Диагностика двигательных умений и навыков на начальном этапе показала след</w:t>
      </w:r>
      <w:r w:rsidRPr="00B979B5">
        <w:rPr>
          <w:rFonts w:ascii="Times New Roman" w:hAnsi="Times New Roman" w:cs="Times New Roman"/>
          <w:sz w:val="24"/>
          <w:szCs w:val="24"/>
        </w:rPr>
        <w:t>у</w:t>
      </w:r>
      <w:r w:rsidRPr="00B979B5">
        <w:rPr>
          <w:rFonts w:ascii="Times New Roman" w:hAnsi="Times New Roman" w:cs="Times New Roman"/>
          <w:sz w:val="24"/>
          <w:szCs w:val="24"/>
        </w:rPr>
        <w:t>ющие результаты:</w:t>
      </w:r>
    </w:p>
    <w:p w:rsidR="00B979B5" w:rsidRPr="00B979B5" w:rsidRDefault="00B979B5" w:rsidP="00B979B5">
      <w:pPr>
        <w:numPr>
          <w:ilvl w:val="0"/>
          <w:numId w:val="32"/>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iCs/>
          <w:sz w:val="24"/>
          <w:szCs w:val="24"/>
        </w:rPr>
        <w:t>Навык бега:</w:t>
      </w:r>
    </w:p>
    <w:p w:rsidR="00B979B5" w:rsidRPr="00B979B5" w:rsidRDefault="00B979B5" w:rsidP="00B979B5">
      <w:pPr>
        <w:numPr>
          <w:ilvl w:val="0"/>
          <w:numId w:val="34"/>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высокий уровень – 0 детей;</w:t>
      </w:r>
    </w:p>
    <w:p w:rsidR="00B979B5" w:rsidRPr="00B979B5" w:rsidRDefault="00B979B5" w:rsidP="00B979B5">
      <w:pPr>
        <w:numPr>
          <w:ilvl w:val="0"/>
          <w:numId w:val="34"/>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средний уровень – 16 детей (100%);</w:t>
      </w:r>
    </w:p>
    <w:p w:rsidR="00B979B5" w:rsidRPr="00B979B5" w:rsidRDefault="00B979B5" w:rsidP="00B979B5">
      <w:pPr>
        <w:numPr>
          <w:ilvl w:val="0"/>
          <w:numId w:val="34"/>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низкий уровень – 0 детей.</w:t>
      </w:r>
    </w:p>
    <w:p w:rsidR="00B979B5" w:rsidRPr="00B979B5" w:rsidRDefault="00B979B5" w:rsidP="00B979B5">
      <w:pPr>
        <w:numPr>
          <w:ilvl w:val="0"/>
          <w:numId w:val="32"/>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iCs/>
          <w:sz w:val="24"/>
          <w:szCs w:val="24"/>
        </w:rPr>
        <w:t>Навык ходьбы:</w:t>
      </w:r>
    </w:p>
    <w:p w:rsidR="00B979B5" w:rsidRPr="00B979B5" w:rsidRDefault="00B979B5" w:rsidP="00B979B5">
      <w:pPr>
        <w:numPr>
          <w:ilvl w:val="0"/>
          <w:numId w:val="35"/>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высокий уровень – 0 детей;</w:t>
      </w:r>
    </w:p>
    <w:p w:rsidR="00B979B5" w:rsidRPr="00B979B5" w:rsidRDefault="00B979B5" w:rsidP="00B979B5">
      <w:pPr>
        <w:numPr>
          <w:ilvl w:val="0"/>
          <w:numId w:val="35"/>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средний уровень – 11 детей (70%);</w:t>
      </w:r>
    </w:p>
    <w:p w:rsidR="00B979B5" w:rsidRPr="00B979B5" w:rsidRDefault="00B979B5" w:rsidP="00B979B5">
      <w:pPr>
        <w:numPr>
          <w:ilvl w:val="0"/>
          <w:numId w:val="35"/>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низкий уровень – 5 детей (30%).</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iCs/>
          <w:sz w:val="24"/>
          <w:szCs w:val="24"/>
        </w:rPr>
        <w:t>3.Навык прыжка в длину с места:</w:t>
      </w:r>
    </w:p>
    <w:p w:rsidR="00B979B5" w:rsidRPr="00B979B5" w:rsidRDefault="00B979B5" w:rsidP="00B979B5">
      <w:pPr>
        <w:numPr>
          <w:ilvl w:val="0"/>
          <w:numId w:val="36"/>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высокий уровень – 0 детей;</w:t>
      </w:r>
    </w:p>
    <w:p w:rsidR="00B979B5" w:rsidRPr="00B979B5" w:rsidRDefault="00B979B5" w:rsidP="00B979B5">
      <w:pPr>
        <w:numPr>
          <w:ilvl w:val="0"/>
          <w:numId w:val="36"/>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средний уровень – 14 детей (90%);</w:t>
      </w:r>
    </w:p>
    <w:p w:rsidR="00B979B5" w:rsidRPr="00B979B5" w:rsidRDefault="00B979B5" w:rsidP="00B979B5">
      <w:pPr>
        <w:numPr>
          <w:ilvl w:val="0"/>
          <w:numId w:val="36"/>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низкий уровень – 2 ребёнок (10%).</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sz w:val="24"/>
          <w:szCs w:val="24"/>
        </w:rPr>
        <w:t>Так, после эксперимента результаты двигательных умений и навыков стали след</w:t>
      </w:r>
      <w:r w:rsidRPr="00B979B5">
        <w:rPr>
          <w:rFonts w:ascii="Times New Roman" w:hAnsi="Times New Roman" w:cs="Times New Roman"/>
          <w:sz w:val="24"/>
          <w:szCs w:val="24"/>
        </w:rPr>
        <w:t>у</w:t>
      </w:r>
      <w:r w:rsidRPr="00B979B5">
        <w:rPr>
          <w:rFonts w:ascii="Times New Roman" w:hAnsi="Times New Roman" w:cs="Times New Roman"/>
          <w:sz w:val="24"/>
          <w:szCs w:val="24"/>
        </w:rPr>
        <w:t>ющими:</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iCs/>
          <w:sz w:val="24"/>
          <w:szCs w:val="24"/>
        </w:rPr>
        <w:t>1.Навык бега:</w:t>
      </w:r>
    </w:p>
    <w:p w:rsidR="00B979B5" w:rsidRPr="00B979B5" w:rsidRDefault="00B979B5" w:rsidP="00B979B5">
      <w:pPr>
        <w:numPr>
          <w:ilvl w:val="0"/>
          <w:numId w:val="37"/>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высокий уровень – 10 детей (63%);</w:t>
      </w:r>
    </w:p>
    <w:p w:rsidR="00B979B5" w:rsidRPr="00B979B5" w:rsidRDefault="00B979B5" w:rsidP="00B979B5">
      <w:pPr>
        <w:numPr>
          <w:ilvl w:val="0"/>
          <w:numId w:val="37"/>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средний уровень – 6 детей (37 %);</w:t>
      </w:r>
    </w:p>
    <w:p w:rsidR="00B979B5" w:rsidRPr="00B979B5" w:rsidRDefault="00B979B5" w:rsidP="00B979B5">
      <w:pPr>
        <w:numPr>
          <w:ilvl w:val="0"/>
          <w:numId w:val="37"/>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низкий уровень – 0 детей.</w:t>
      </w:r>
    </w:p>
    <w:p w:rsidR="00B979B5" w:rsidRPr="00B979B5" w:rsidRDefault="00B979B5" w:rsidP="00B979B5">
      <w:pPr>
        <w:numPr>
          <w:ilvl w:val="0"/>
          <w:numId w:val="33"/>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iCs/>
          <w:sz w:val="24"/>
          <w:szCs w:val="24"/>
        </w:rPr>
        <w:t>Навык ходьбы:</w:t>
      </w:r>
    </w:p>
    <w:p w:rsidR="00B979B5" w:rsidRPr="00B979B5" w:rsidRDefault="00B979B5" w:rsidP="00B979B5">
      <w:pPr>
        <w:numPr>
          <w:ilvl w:val="0"/>
          <w:numId w:val="38"/>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высокий уровень – 16 детей (100%);</w:t>
      </w:r>
    </w:p>
    <w:p w:rsidR="00B979B5" w:rsidRPr="00B979B5" w:rsidRDefault="00B979B5" w:rsidP="00B979B5">
      <w:pPr>
        <w:numPr>
          <w:ilvl w:val="0"/>
          <w:numId w:val="38"/>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средний уровень – 0 детей;</w:t>
      </w:r>
    </w:p>
    <w:p w:rsidR="00B979B5" w:rsidRPr="00B979B5" w:rsidRDefault="00B979B5" w:rsidP="00B979B5">
      <w:pPr>
        <w:numPr>
          <w:ilvl w:val="0"/>
          <w:numId w:val="38"/>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низкий уровень – 0 детей.</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iCs/>
          <w:sz w:val="24"/>
          <w:szCs w:val="24"/>
        </w:rPr>
        <w:t>3.Навык прыжка в длину с места:</w:t>
      </w:r>
    </w:p>
    <w:p w:rsidR="00B979B5" w:rsidRPr="00B979B5" w:rsidRDefault="00B979B5" w:rsidP="00B979B5">
      <w:pPr>
        <w:numPr>
          <w:ilvl w:val="0"/>
          <w:numId w:val="39"/>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высокий уровень – 16 детей (100%);</w:t>
      </w:r>
    </w:p>
    <w:p w:rsidR="00B979B5" w:rsidRPr="00B979B5" w:rsidRDefault="00B979B5" w:rsidP="00B979B5">
      <w:pPr>
        <w:numPr>
          <w:ilvl w:val="0"/>
          <w:numId w:val="39"/>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средний уровень – 0 детей;</w:t>
      </w:r>
    </w:p>
    <w:p w:rsidR="00B979B5" w:rsidRPr="00B979B5" w:rsidRDefault="00B979B5" w:rsidP="00B979B5">
      <w:pPr>
        <w:numPr>
          <w:ilvl w:val="0"/>
          <w:numId w:val="39"/>
        </w:numPr>
        <w:spacing w:after="0" w:line="240" w:lineRule="auto"/>
        <w:ind w:left="0" w:firstLine="709"/>
        <w:jc w:val="both"/>
        <w:rPr>
          <w:rFonts w:ascii="Times New Roman" w:hAnsi="Times New Roman" w:cs="Times New Roman"/>
          <w:sz w:val="24"/>
          <w:szCs w:val="24"/>
        </w:rPr>
      </w:pPr>
      <w:r w:rsidRPr="00B979B5">
        <w:rPr>
          <w:rFonts w:ascii="Times New Roman" w:hAnsi="Times New Roman" w:cs="Times New Roman"/>
          <w:sz w:val="24"/>
          <w:szCs w:val="24"/>
        </w:rPr>
        <w:t xml:space="preserve">низкий уровень – 0 детей. </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sz w:val="24"/>
          <w:szCs w:val="24"/>
        </w:rPr>
        <w:t>Благодаря проведённой работе у детей улучшились показатели развития двиг</w:t>
      </w:r>
      <w:r w:rsidRPr="00B979B5">
        <w:rPr>
          <w:rFonts w:ascii="Times New Roman" w:hAnsi="Times New Roman" w:cs="Times New Roman"/>
          <w:sz w:val="24"/>
          <w:szCs w:val="24"/>
        </w:rPr>
        <w:t>а</w:t>
      </w:r>
      <w:r w:rsidRPr="00B979B5">
        <w:rPr>
          <w:rFonts w:ascii="Times New Roman" w:hAnsi="Times New Roman" w:cs="Times New Roman"/>
          <w:sz w:val="24"/>
          <w:szCs w:val="24"/>
        </w:rPr>
        <w:t>тельных умений и навыков в ходьбе, беге, прыжках в длину с места (Таблица 1).</w:t>
      </w:r>
    </w:p>
    <w:p w:rsidR="00B979B5" w:rsidRPr="00B979B5" w:rsidRDefault="00B979B5" w:rsidP="00B979B5">
      <w:pPr>
        <w:tabs>
          <w:tab w:val="left" w:pos="142"/>
        </w:tabs>
        <w:spacing w:after="0" w:line="240" w:lineRule="auto"/>
        <w:jc w:val="center"/>
        <w:rPr>
          <w:rFonts w:ascii="Times New Roman" w:eastAsia="SimSun" w:hAnsi="Times New Roman" w:cs="Times New Roman"/>
          <w:sz w:val="24"/>
          <w:szCs w:val="24"/>
          <w:lang w:eastAsia="zh-CN"/>
        </w:rPr>
      </w:pPr>
    </w:p>
    <w:p w:rsidR="00B979B5" w:rsidRPr="00B979B5" w:rsidRDefault="00B979B5" w:rsidP="00BC337C">
      <w:pPr>
        <w:tabs>
          <w:tab w:val="left" w:pos="142"/>
        </w:tabs>
        <w:spacing w:after="0" w:line="240" w:lineRule="auto"/>
        <w:jc w:val="center"/>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Таблица 1. Результаты сформированности двигательных навыков и умений</w:t>
      </w:r>
    </w:p>
    <w:tbl>
      <w:tblPr>
        <w:tblW w:w="9156" w:type="dxa"/>
        <w:tblInd w:w="113" w:type="dxa"/>
        <w:tblCellMar>
          <w:top w:w="15" w:type="dxa"/>
          <w:bottom w:w="15" w:type="dxa"/>
        </w:tblCellMar>
        <w:tblLook w:val="04A0" w:firstRow="1" w:lastRow="0" w:firstColumn="1" w:lastColumn="0" w:noHBand="0" w:noVBand="1"/>
      </w:tblPr>
      <w:tblGrid>
        <w:gridCol w:w="2122"/>
        <w:gridCol w:w="992"/>
        <w:gridCol w:w="1226"/>
        <w:gridCol w:w="1184"/>
        <w:gridCol w:w="1224"/>
        <w:gridCol w:w="1044"/>
        <w:gridCol w:w="1364"/>
      </w:tblGrid>
      <w:tr w:rsidR="00B979B5" w:rsidRPr="00B979B5" w:rsidTr="00BC337C">
        <w:trPr>
          <w:trHeight w:val="552"/>
        </w:trPr>
        <w:tc>
          <w:tcPr>
            <w:tcW w:w="2122" w:type="dxa"/>
            <w:vMerge w:val="restart"/>
            <w:tcBorders>
              <w:top w:val="single" w:sz="4" w:space="0" w:color="auto"/>
              <w:left w:val="single" w:sz="4" w:space="0" w:color="auto"/>
              <w:bottom w:val="single" w:sz="4" w:space="0" w:color="auto"/>
              <w:right w:val="single" w:sz="4" w:space="0" w:color="auto"/>
            </w:tcBorders>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Имя Фамилия</w:t>
            </w:r>
          </w:p>
        </w:tc>
        <w:tc>
          <w:tcPr>
            <w:tcW w:w="2218" w:type="dxa"/>
            <w:gridSpan w:val="2"/>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Навык бега</w:t>
            </w:r>
          </w:p>
        </w:tc>
        <w:tc>
          <w:tcPr>
            <w:tcW w:w="2408" w:type="dxa"/>
            <w:gridSpan w:val="2"/>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Навык ходьбы</w:t>
            </w:r>
          </w:p>
        </w:tc>
        <w:tc>
          <w:tcPr>
            <w:tcW w:w="2408" w:type="dxa"/>
            <w:gridSpan w:val="2"/>
            <w:tcBorders>
              <w:top w:val="single" w:sz="4" w:space="0" w:color="auto"/>
              <w:left w:val="single" w:sz="4" w:space="0" w:color="auto"/>
              <w:bottom w:val="single" w:sz="4" w:space="0" w:color="auto"/>
              <w:right w:val="single" w:sz="4" w:space="0" w:color="auto"/>
            </w:tcBorders>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Навык прыжка в длину с места</w:t>
            </w:r>
          </w:p>
        </w:tc>
      </w:tr>
      <w:tr w:rsidR="00B979B5" w:rsidRPr="00B979B5" w:rsidTr="00BC337C">
        <w:trPr>
          <w:trHeight w:val="315"/>
        </w:trPr>
        <w:tc>
          <w:tcPr>
            <w:tcW w:w="2122" w:type="dxa"/>
            <w:vMerge/>
            <w:tcBorders>
              <w:top w:val="single" w:sz="4" w:space="0" w:color="auto"/>
              <w:left w:val="single" w:sz="4" w:space="0" w:color="auto"/>
              <w:bottom w:val="single" w:sz="4" w:space="0" w:color="auto"/>
              <w:right w:val="single" w:sz="4" w:space="0" w:color="auto"/>
            </w:tcBorders>
            <w:hideMark/>
          </w:tcPr>
          <w:p w:rsidR="00B979B5" w:rsidRPr="00B979B5" w:rsidRDefault="00B979B5" w:rsidP="00E0353E">
            <w:pPr>
              <w:spacing w:after="0" w:line="240" w:lineRule="exact"/>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До</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После</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До</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После</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До</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После</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Максим</w:t>
            </w:r>
            <w:proofErr w:type="gramStart"/>
            <w:r w:rsidRPr="00B979B5">
              <w:rPr>
                <w:rFonts w:ascii="Times New Roman" w:hAnsi="Times New Roman" w:cs="Times New Roman"/>
                <w:color w:val="000000"/>
                <w:sz w:val="24"/>
                <w:szCs w:val="24"/>
              </w:rPr>
              <w:t xml:space="preserve"> С</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1,7</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2,3</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1,5</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1,7</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2,5</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Наталья Я</w:t>
            </w:r>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1,8</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2,2</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1,6</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1,4</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Тимур</w:t>
            </w:r>
            <w:proofErr w:type="gramStart"/>
            <w:r w:rsidRPr="00B979B5">
              <w:rPr>
                <w:rFonts w:ascii="Times New Roman" w:hAnsi="Times New Roman" w:cs="Times New Roman"/>
                <w:color w:val="000000"/>
                <w:sz w:val="24"/>
                <w:szCs w:val="24"/>
              </w:rPr>
              <w:t xml:space="preserve"> А</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proofErr w:type="spellStart"/>
            <w:r w:rsidRPr="00B979B5">
              <w:rPr>
                <w:rFonts w:ascii="Times New Roman" w:hAnsi="Times New Roman" w:cs="Times New Roman"/>
                <w:color w:val="000000"/>
                <w:sz w:val="24"/>
                <w:szCs w:val="24"/>
              </w:rPr>
              <w:t>СветланаА</w:t>
            </w:r>
            <w:proofErr w:type="spell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Карина</w:t>
            </w:r>
            <w:proofErr w:type="gramStart"/>
            <w:r w:rsidRPr="00B979B5">
              <w:rPr>
                <w:rFonts w:ascii="Times New Roman" w:hAnsi="Times New Roman" w:cs="Times New Roman"/>
                <w:color w:val="000000"/>
                <w:sz w:val="24"/>
                <w:szCs w:val="24"/>
              </w:rPr>
              <w:t xml:space="preserve">  К</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1,8</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Вероника</w:t>
            </w:r>
            <w:proofErr w:type="gramStart"/>
            <w:r w:rsidRPr="00B979B5">
              <w:rPr>
                <w:rFonts w:ascii="Times New Roman" w:hAnsi="Times New Roman" w:cs="Times New Roman"/>
                <w:color w:val="000000"/>
                <w:sz w:val="24"/>
                <w:szCs w:val="24"/>
              </w:rPr>
              <w:t xml:space="preserve">  В</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2,5</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Кирилл</w:t>
            </w:r>
            <w:proofErr w:type="gramStart"/>
            <w:r w:rsidRPr="00B979B5">
              <w:rPr>
                <w:rFonts w:ascii="Times New Roman" w:hAnsi="Times New Roman" w:cs="Times New Roman"/>
                <w:color w:val="000000"/>
                <w:sz w:val="24"/>
                <w:szCs w:val="24"/>
              </w:rPr>
              <w:t xml:space="preserve">  А</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2,9</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2,9</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lastRenderedPageBreak/>
              <w:t>Дарья</w:t>
            </w:r>
            <w:proofErr w:type="gramStart"/>
            <w:r w:rsidRPr="00B979B5">
              <w:rPr>
                <w:rFonts w:ascii="Times New Roman" w:hAnsi="Times New Roman" w:cs="Times New Roman"/>
                <w:color w:val="000000"/>
                <w:sz w:val="24"/>
                <w:szCs w:val="24"/>
              </w:rPr>
              <w:t xml:space="preserve">  Д</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1,8</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2,3</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1,4</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2,4</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1,8</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2,5</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Александра</w:t>
            </w:r>
            <w:proofErr w:type="gramStart"/>
            <w:r w:rsidRPr="00B979B5">
              <w:rPr>
                <w:rFonts w:ascii="Times New Roman" w:hAnsi="Times New Roman" w:cs="Times New Roman"/>
                <w:color w:val="000000"/>
                <w:sz w:val="24"/>
                <w:szCs w:val="24"/>
              </w:rPr>
              <w:t xml:space="preserve">  Д</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1,8</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1,5</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2,5</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1,7</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Богдан</w:t>
            </w:r>
            <w:proofErr w:type="gramStart"/>
            <w:r w:rsidRPr="00B979B5">
              <w:rPr>
                <w:rFonts w:ascii="Times New Roman" w:hAnsi="Times New Roman" w:cs="Times New Roman"/>
                <w:color w:val="000000"/>
                <w:sz w:val="24"/>
                <w:szCs w:val="24"/>
              </w:rPr>
              <w:t xml:space="preserve"> Д</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2,5</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Леонид</w:t>
            </w:r>
            <w:proofErr w:type="gramStart"/>
            <w:r w:rsidRPr="00B979B5">
              <w:rPr>
                <w:rFonts w:ascii="Times New Roman" w:hAnsi="Times New Roman" w:cs="Times New Roman"/>
                <w:color w:val="000000"/>
                <w:sz w:val="24"/>
                <w:szCs w:val="24"/>
              </w:rPr>
              <w:t xml:space="preserve">  В</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 xml:space="preserve">Михаил  </w:t>
            </w:r>
            <w:proofErr w:type="gramStart"/>
            <w:r w:rsidRPr="00B979B5">
              <w:rPr>
                <w:rFonts w:ascii="Times New Roman" w:hAnsi="Times New Roman" w:cs="Times New Roman"/>
                <w:color w:val="000000"/>
                <w:sz w:val="24"/>
                <w:szCs w:val="24"/>
              </w:rPr>
              <w:t>Р</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2,2</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Дмитрий</w:t>
            </w:r>
            <w:proofErr w:type="gramStart"/>
            <w:r w:rsidRPr="00B979B5">
              <w:rPr>
                <w:rFonts w:ascii="Times New Roman" w:hAnsi="Times New Roman" w:cs="Times New Roman"/>
                <w:color w:val="000000"/>
                <w:sz w:val="24"/>
                <w:szCs w:val="24"/>
              </w:rPr>
              <w:t xml:space="preserve">  И</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1,7</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2,2</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1,3</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2,4</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1,5</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2,4</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Рустам</w:t>
            </w:r>
            <w:proofErr w:type="gramStart"/>
            <w:r w:rsidRPr="00B979B5">
              <w:rPr>
                <w:rFonts w:ascii="Times New Roman" w:hAnsi="Times New Roman" w:cs="Times New Roman"/>
                <w:color w:val="000000"/>
                <w:sz w:val="24"/>
                <w:szCs w:val="24"/>
              </w:rPr>
              <w:t xml:space="preserve">  В</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2,9</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Роман  М</w:t>
            </w:r>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2,6</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2,8</w:t>
            </w:r>
          </w:p>
        </w:tc>
      </w:tr>
      <w:tr w:rsidR="00B979B5" w:rsidRPr="00B979B5" w:rsidTr="00BC337C">
        <w:trPr>
          <w:trHeight w:val="315"/>
        </w:trPr>
        <w:tc>
          <w:tcPr>
            <w:tcW w:w="212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 xml:space="preserve">Антон </w:t>
            </w:r>
            <w:proofErr w:type="gramStart"/>
            <w:r w:rsidRPr="00B979B5">
              <w:rPr>
                <w:rFonts w:ascii="Times New Roman" w:hAnsi="Times New Roman" w:cs="Times New Roman"/>
                <w:color w:val="000000"/>
                <w:sz w:val="24"/>
                <w:szCs w:val="24"/>
              </w:rPr>
              <w:t>Р</w:t>
            </w:r>
            <w:proofErr w:type="gramEnd"/>
          </w:p>
        </w:tc>
        <w:tc>
          <w:tcPr>
            <w:tcW w:w="992"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1,7</w:t>
            </w:r>
          </w:p>
        </w:tc>
        <w:tc>
          <w:tcPr>
            <w:tcW w:w="1226"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2,1</w:t>
            </w:r>
          </w:p>
        </w:tc>
        <w:tc>
          <w:tcPr>
            <w:tcW w:w="118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22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2,9</w:t>
            </w:r>
          </w:p>
        </w:tc>
        <w:tc>
          <w:tcPr>
            <w:tcW w:w="104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1,9</w:t>
            </w:r>
          </w:p>
        </w:tc>
        <w:tc>
          <w:tcPr>
            <w:tcW w:w="1364" w:type="dxa"/>
            <w:tcBorders>
              <w:top w:val="single" w:sz="4" w:space="0" w:color="auto"/>
              <w:left w:val="single" w:sz="4" w:space="0" w:color="auto"/>
              <w:bottom w:val="single" w:sz="4" w:space="0" w:color="auto"/>
              <w:right w:val="single" w:sz="4" w:space="0" w:color="auto"/>
            </w:tcBorders>
            <w:noWrap/>
            <w:hideMark/>
          </w:tcPr>
          <w:p w:rsidR="00B979B5" w:rsidRPr="00B979B5" w:rsidRDefault="00B979B5" w:rsidP="00E0353E">
            <w:pPr>
              <w:spacing w:after="0" w:line="240" w:lineRule="exact"/>
              <w:rPr>
                <w:rFonts w:ascii="Times New Roman" w:hAnsi="Times New Roman" w:cs="Times New Roman"/>
                <w:color w:val="000000"/>
                <w:sz w:val="24"/>
                <w:szCs w:val="24"/>
              </w:rPr>
            </w:pPr>
            <w:r w:rsidRPr="00B979B5">
              <w:rPr>
                <w:rFonts w:ascii="Times New Roman" w:hAnsi="Times New Roman" w:cs="Times New Roman"/>
                <w:color w:val="000000"/>
                <w:sz w:val="24"/>
                <w:szCs w:val="24"/>
              </w:rPr>
              <w:t>2,7</w:t>
            </w:r>
          </w:p>
        </w:tc>
      </w:tr>
    </w:tbl>
    <w:p w:rsidR="00B979B5" w:rsidRPr="00B979B5" w:rsidRDefault="00B979B5" w:rsidP="00B979B5">
      <w:pPr>
        <w:spacing w:after="0" w:line="240" w:lineRule="auto"/>
        <w:ind w:firstLine="510"/>
        <w:jc w:val="both"/>
        <w:rPr>
          <w:rFonts w:ascii="Times New Roman" w:hAnsi="Times New Roman" w:cs="Times New Roman"/>
          <w:sz w:val="24"/>
          <w:szCs w:val="24"/>
          <w:lang w:eastAsia="ar-SA"/>
        </w:rPr>
      </w:pPr>
    </w:p>
    <w:p w:rsidR="00B979B5" w:rsidRPr="00B979B5" w:rsidRDefault="00B979B5" w:rsidP="00B979B5">
      <w:pPr>
        <w:spacing w:after="0" w:line="240" w:lineRule="auto"/>
        <w:ind w:firstLine="510"/>
        <w:jc w:val="both"/>
        <w:rPr>
          <w:rFonts w:ascii="Times New Roman" w:hAnsi="Times New Roman" w:cs="Times New Roman"/>
          <w:sz w:val="24"/>
          <w:szCs w:val="24"/>
          <w:lang w:eastAsia="ar-SA"/>
        </w:rPr>
      </w:pPr>
      <w:r w:rsidRPr="00B979B5">
        <w:rPr>
          <w:rFonts w:ascii="Times New Roman" w:hAnsi="Times New Roman" w:cs="Times New Roman"/>
          <w:sz w:val="24"/>
          <w:szCs w:val="24"/>
          <w:lang w:eastAsia="ar-SA"/>
        </w:rPr>
        <w:t>Эффективность работы с детьми младшего дошкольного возраста повысилась, за счет организации физкультурных праздников подборе упражнений и игр, обращалось внимание на те, которые способствуют повышению интереса детей к различным видам двигательной деятельности, увеличивающие объём двигательной активности, поднима</w:t>
      </w:r>
      <w:r w:rsidRPr="00B979B5">
        <w:rPr>
          <w:rFonts w:ascii="Times New Roman" w:hAnsi="Times New Roman" w:cs="Times New Roman"/>
          <w:sz w:val="24"/>
          <w:szCs w:val="24"/>
          <w:lang w:eastAsia="ar-SA"/>
        </w:rPr>
        <w:t>ю</w:t>
      </w:r>
      <w:r w:rsidRPr="00B979B5">
        <w:rPr>
          <w:rFonts w:ascii="Times New Roman" w:hAnsi="Times New Roman" w:cs="Times New Roman"/>
          <w:sz w:val="24"/>
          <w:szCs w:val="24"/>
          <w:lang w:eastAsia="ar-SA"/>
        </w:rPr>
        <w:t xml:space="preserve">щие эмоциональный настрой. </w:t>
      </w:r>
    </w:p>
    <w:p w:rsidR="00B979B5" w:rsidRPr="00B979B5" w:rsidRDefault="00B979B5" w:rsidP="00B979B5">
      <w:pPr>
        <w:suppressAutoHyphens/>
        <w:spacing w:after="0" w:line="240" w:lineRule="auto"/>
        <w:ind w:firstLine="709"/>
        <w:jc w:val="both"/>
        <w:rPr>
          <w:rFonts w:ascii="Times New Roman" w:hAnsi="Times New Roman" w:cs="Times New Roman"/>
          <w:sz w:val="24"/>
          <w:szCs w:val="24"/>
          <w:lang w:eastAsia="ar-SA"/>
        </w:rPr>
      </w:pPr>
      <w:r w:rsidRPr="00B979B5">
        <w:rPr>
          <w:rFonts w:ascii="Times New Roman" w:hAnsi="Times New Roman" w:cs="Times New Roman"/>
          <w:sz w:val="24"/>
          <w:szCs w:val="24"/>
          <w:lang w:eastAsia="ar-SA"/>
        </w:rPr>
        <w:t>Оценка эффективности физкультурных праздников на психоэмоциональные состояния дошкольников о</w:t>
      </w:r>
      <w:r w:rsidR="00E0353E">
        <w:rPr>
          <w:rFonts w:ascii="Times New Roman" w:hAnsi="Times New Roman" w:cs="Times New Roman"/>
          <w:sz w:val="24"/>
          <w:szCs w:val="24"/>
          <w:lang w:eastAsia="ar-SA"/>
        </w:rPr>
        <w:t xml:space="preserve">пределялась по методике </w:t>
      </w:r>
      <w:proofErr w:type="spellStart"/>
      <w:r w:rsidR="00E0353E">
        <w:rPr>
          <w:rFonts w:ascii="Times New Roman" w:hAnsi="Times New Roman" w:cs="Times New Roman"/>
          <w:sz w:val="24"/>
          <w:szCs w:val="24"/>
          <w:lang w:eastAsia="ar-SA"/>
        </w:rPr>
        <w:t>Люшера</w:t>
      </w:r>
      <w:proofErr w:type="spellEnd"/>
      <w:r w:rsidR="00E0353E">
        <w:rPr>
          <w:rFonts w:ascii="Times New Roman" w:hAnsi="Times New Roman" w:cs="Times New Roman"/>
          <w:sz w:val="24"/>
          <w:szCs w:val="24"/>
          <w:lang w:eastAsia="ar-SA"/>
        </w:rPr>
        <w:t xml:space="preserve"> "</w:t>
      </w:r>
      <w:r w:rsidRPr="00B979B5">
        <w:rPr>
          <w:rFonts w:ascii="Times New Roman" w:hAnsi="Times New Roman" w:cs="Times New Roman"/>
          <w:sz w:val="24"/>
          <w:szCs w:val="24"/>
          <w:lang w:eastAsia="ar-SA"/>
        </w:rPr>
        <w:t>Цветовой тест отношений</w:t>
      </w:r>
      <w:r w:rsidR="00E0353E">
        <w:rPr>
          <w:rFonts w:ascii="Times New Roman" w:hAnsi="Times New Roman" w:cs="Times New Roman"/>
          <w:sz w:val="24"/>
          <w:szCs w:val="24"/>
          <w:lang w:eastAsia="ar-SA"/>
        </w:rPr>
        <w:t>"</w:t>
      </w:r>
      <w:r w:rsidRPr="00B979B5">
        <w:rPr>
          <w:rFonts w:ascii="Times New Roman" w:hAnsi="Times New Roman" w:cs="Times New Roman"/>
          <w:sz w:val="24"/>
          <w:szCs w:val="24"/>
          <w:lang w:eastAsia="ar-SA"/>
        </w:rPr>
        <w:t>.</w:t>
      </w:r>
    </w:p>
    <w:p w:rsidR="00B979B5" w:rsidRPr="00B979B5" w:rsidRDefault="00B979B5" w:rsidP="00B979B5">
      <w:pPr>
        <w:suppressAutoHyphens/>
        <w:spacing w:after="0" w:line="240" w:lineRule="auto"/>
        <w:ind w:firstLine="709"/>
        <w:jc w:val="both"/>
        <w:rPr>
          <w:rFonts w:ascii="Times New Roman" w:hAnsi="Times New Roman" w:cs="Times New Roman"/>
          <w:sz w:val="24"/>
          <w:szCs w:val="24"/>
          <w:lang w:eastAsia="ar-SA"/>
        </w:rPr>
      </w:pPr>
      <w:r w:rsidRPr="00B979B5">
        <w:rPr>
          <w:rFonts w:ascii="Times New Roman" w:hAnsi="Times New Roman" w:cs="Times New Roman"/>
          <w:sz w:val="24"/>
          <w:szCs w:val="24"/>
          <w:lang w:eastAsia="ar-SA"/>
        </w:rPr>
        <w:t xml:space="preserve">По результатам тестирования установлено что, значительная часть детей переживает положительное эмоциональное отношение к физкультурным праздникам, ассоциируя их со светлыми, приятными для глаз цветами. К концу исследования в результате проведенных физкультурных праздников достоверно улучшились показатели эмоционального состояния детей по тесту </w:t>
      </w:r>
      <w:proofErr w:type="spellStart"/>
      <w:r w:rsidRPr="00B979B5">
        <w:rPr>
          <w:rFonts w:ascii="Times New Roman" w:hAnsi="Times New Roman" w:cs="Times New Roman"/>
          <w:sz w:val="24"/>
          <w:szCs w:val="24"/>
          <w:lang w:eastAsia="ar-SA"/>
        </w:rPr>
        <w:t>Люшера</w:t>
      </w:r>
      <w:proofErr w:type="spellEnd"/>
      <w:r w:rsidRPr="00B979B5">
        <w:rPr>
          <w:rFonts w:ascii="Times New Roman" w:hAnsi="Times New Roman" w:cs="Times New Roman"/>
          <w:sz w:val="24"/>
          <w:szCs w:val="24"/>
          <w:lang w:eastAsia="ar-SA"/>
        </w:rPr>
        <w:t xml:space="preserve"> (Табл. 2).</w:t>
      </w:r>
    </w:p>
    <w:p w:rsidR="00B979B5" w:rsidRPr="00B979B5" w:rsidRDefault="00B979B5" w:rsidP="00B979B5">
      <w:pPr>
        <w:suppressAutoHyphens/>
        <w:spacing w:after="0" w:line="240" w:lineRule="auto"/>
        <w:ind w:firstLine="709"/>
        <w:jc w:val="both"/>
        <w:rPr>
          <w:rFonts w:ascii="Times New Roman" w:hAnsi="Times New Roman" w:cs="Times New Roman"/>
          <w:sz w:val="24"/>
          <w:szCs w:val="24"/>
          <w:lang w:eastAsia="ar-SA"/>
        </w:rPr>
      </w:pPr>
    </w:p>
    <w:p w:rsidR="00BC337C" w:rsidRDefault="00B979B5" w:rsidP="00BC337C">
      <w:pPr>
        <w:suppressAutoHyphens/>
        <w:spacing w:after="0" w:line="240" w:lineRule="auto"/>
        <w:jc w:val="center"/>
        <w:rPr>
          <w:rFonts w:ascii="Times New Roman" w:hAnsi="Times New Roman" w:cs="Times New Roman"/>
          <w:sz w:val="24"/>
          <w:szCs w:val="24"/>
          <w:lang w:eastAsia="ar-SA"/>
        </w:rPr>
      </w:pPr>
      <w:r w:rsidRPr="00B979B5">
        <w:rPr>
          <w:rFonts w:ascii="Times New Roman" w:hAnsi="Times New Roman" w:cs="Times New Roman"/>
          <w:sz w:val="24"/>
          <w:szCs w:val="24"/>
          <w:lang w:eastAsia="ar-SA"/>
        </w:rPr>
        <w:t xml:space="preserve">Таблица 2. Оценка эмоционального состояния детей 4-5 лет по тесту </w:t>
      </w:r>
      <w:proofErr w:type="spellStart"/>
      <w:r w:rsidRPr="00B979B5">
        <w:rPr>
          <w:rFonts w:ascii="Times New Roman" w:hAnsi="Times New Roman" w:cs="Times New Roman"/>
          <w:sz w:val="24"/>
          <w:szCs w:val="24"/>
          <w:lang w:eastAsia="ar-SA"/>
        </w:rPr>
        <w:t>Люшера</w:t>
      </w:r>
      <w:proofErr w:type="spellEnd"/>
    </w:p>
    <w:p w:rsidR="00B979B5" w:rsidRPr="00B979B5" w:rsidRDefault="00B979B5" w:rsidP="00BC337C">
      <w:pPr>
        <w:suppressAutoHyphens/>
        <w:spacing w:after="0" w:line="240" w:lineRule="auto"/>
        <w:jc w:val="center"/>
        <w:rPr>
          <w:rFonts w:ascii="Times New Roman" w:hAnsi="Times New Roman" w:cs="Times New Roman"/>
          <w:sz w:val="24"/>
          <w:szCs w:val="24"/>
          <w:lang w:eastAsia="ar-SA"/>
        </w:rPr>
      </w:pPr>
      <w:r w:rsidRPr="00B979B5">
        <w:rPr>
          <w:rFonts w:ascii="Times New Roman" w:hAnsi="Times New Roman" w:cs="Times New Roman"/>
          <w:sz w:val="24"/>
          <w:szCs w:val="24"/>
          <w:lang w:eastAsia="ar-SA"/>
        </w:rPr>
        <w:t xml:space="preserve"> (</w:t>
      </w:r>
      <w:proofErr w:type="gramStart"/>
      <w:r w:rsidRPr="00B979B5">
        <w:rPr>
          <w:rFonts w:ascii="Times New Roman" w:hAnsi="Times New Roman" w:cs="Times New Roman"/>
          <w:sz w:val="24"/>
          <w:szCs w:val="24"/>
          <w:lang w:eastAsia="ar-SA"/>
        </w:rPr>
        <w:t>в</w:t>
      </w:r>
      <w:proofErr w:type="gramEnd"/>
      <w:r w:rsidRPr="00B979B5">
        <w:rPr>
          <w:rFonts w:ascii="Times New Roman" w:hAnsi="Times New Roman" w:cs="Times New Roman"/>
          <w:sz w:val="24"/>
          <w:szCs w:val="24"/>
          <w:lang w:eastAsia="ar-SA"/>
        </w:rPr>
        <w:t xml:space="preserve"> % </w:t>
      </w:r>
      <w:proofErr w:type="gramStart"/>
      <w:r w:rsidRPr="00B979B5">
        <w:rPr>
          <w:rFonts w:ascii="Times New Roman" w:hAnsi="Times New Roman" w:cs="Times New Roman"/>
          <w:sz w:val="24"/>
          <w:szCs w:val="24"/>
          <w:lang w:eastAsia="ar-SA"/>
        </w:rPr>
        <w:t>от</w:t>
      </w:r>
      <w:proofErr w:type="gramEnd"/>
      <w:r w:rsidRPr="00B979B5">
        <w:rPr>
          <w:rFonts w:ascii="Times New Roman" w:hAnsi="Times New Roman" w:cs="Times New Roman"/>
          <w:sz w:val="24"/>
          <w:szCs w:val="24"/>
          <w:lang w:eastAsia="ar-SA"/>
        </w:rPr>
        <w:t xml:space="preserve"> числа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7"/>
        <w:gridCol w:w="2294"/>
        <w:gridCol w:w="2659"/>
      </w:tblGrid>
      <w:tr w:rsidR="00B979B5" w:rsidRPr="00B979B5" w:rsidTr="007E7046">
        <w:tc>
          <w:tcPr>
            <w:tcW w:w="4618"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hAnsi="Times New Roman" w:cs="Times New Roman"/>
                <w:sz w:val="24"/>
                <w:szCs w:val="24"/>
                <w:lang w:eastAsia="zh-CN"/>
              </w:rPr>
              <w:t>Эмоциональное состояние детей</w:t>
            </w:r>
          </w:p>
        </w:tc>
        <w:tc>
          <w:tcPr>
            <w:tcW w:w="2294"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hAnsi="Times New Roman" w:cs="Times New Roman"/>
                <w:sz w:val="24"/>
                <w:szCs w:val="24"/>
                <w:lang w:eastAsia="zh-CN"/>
              </w:rPr>
              <w:t>До эксперимента, %</w:t>
            </w:r>
          </w:p>
        </w:tc>
        <w:tc>
          <w:tcPr>
            <w:tcW w:w="2659"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hAnsi="Times New Roman" w:cs="Times New Roman"/>
                <w:sz w:val="24"/>
                <w:szCs w:val="24"/>
                <w:lang w:eastAsia="zh-CN"/>
              </w:rPr>
              <w:t>После эксперимента, %</w:t>
            </w:r>
          </w:p>
        </w:tc>
      </w:tr>
      <w:tr w:rsidR="00B979B5" w:rsidRPr="00B979B5" w:rsidTr="007E7046">
        <w:tc>
          <w:tcPr>
            <w:tcW w:w="4618"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hAnsi="Times New Roman" w:cs="Times New Roman"/>
                <w:sz w:val="24"/>
                <w:szCs w:val="24"/>
                <w:lang w:eastAsia="zh-CN"/>
              </w:rPr>
              <w:t>1. Активное стремление к успеху, к пр</w:t>
            </w:r>
            <w:r w:rsidRPr="00B979B5">
              <w:rPr>
                <w:rFonts w:ascii="Times New Roman" w:hAnsi="Times New Roman" w:cs="Times New Roman"/>
                <w:sz w:val="24"/>
                <w:szCs w:val="24"/>
                <w:lang w:eastAsia="zh-CN"/>
              </w:rPr>
              <w:t>е</w:t>
            </w:r>
            <w:r w:rsidRPr="00B979B5">
              <w:rPr>
                <w:rFonts w:ascii="Times New Roman" w:hAnsi="Times New Roman" w:cs="Times New Roman"/>
                <w:sz w:val="24"/>
                <w:szCs w:val="24"/>
                <w:lang w:eastAsia="zh-CN"/>
              </w:rPr>
              <w:t xml:space="preserve">одолению преград, </w:t>
            </w:r>
            <w:r w:rsidRPr="00B979B5">
              <w:rPr>
                <w:rFonts w:ascii="Times New Roman" w:eastAsia="SimSun" w:hAnsi="Times New Roman" w:cs="Times New Roman"/>
                <w:sz w:val="24"/>
                <w:szCs w:val="24"/>
                <w:lang w:eastAsia="zh-CN"/>
              </w:rPr>
              <w:t xml:space="preserve">лидерские качества, </w:t>
            </w:r>
            <w:r w:rsidRPr="00B979B5">
              <w:rPr>
                <w:rFonts w:ascii="Times New Roman" w:hAnsi="Times New Roman" w:cs="Times New Roman"/>
                <w:sz w:val="24"/>
                <w:szCs w:val="24"/>
                <w:lang w:eastAsia="zh-CN"/>
              </w:rPr>
              <w:t>стремление к сотрудничеству, взаимоп</w:t>
            </w:r>
            <w:r w:rsidRPr="00B979B5">
              <w:rPr>
                <w:rFonts w:ascii="Times New Roman" w:hAnsi="Times New Roman" w:cs="Times New Roman"/>
                <w:sz w:val="24"/>
                <w:szCs w:val="24"/>
                <w:lang w:eastAsia="zh-CN"/>
              </w:rPr>
              <w:t>о</w:t>
            </w:r>
            <w:r w:rsidRPr="00B979B5">
              <w:rPr>
                <w:rFonts w:ascii="Times New Roman" w:hAnsi="Times New Roman" w:cs="Times New Roman"/>
                <w:sz w:val="24"/>
                <w:szCs w:val="24"/>
                <w:lang w:eastAsia="zh-CN"/>
              </w:rPr>
              <w:t>ниманию.</w:t>
            </w:r>
          </w:p>
        </w:tc>
        <w:tc>
          <w:tcPr>
            <w:tcW w:w="2294"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5 детей – 32%</w:t>
            </w:r>
          </w:p>
          <w:p w:rsidR="00B979B5" w:rsidRPr="00B979B5" w:rsidRDefault="00B979B5" w:rsidP="00BC337C">
            <w:pPr>
              <w:spacing w:after="0" w:line="240" w:lineRule="exact"/>
              <w:rPr>
                <w:rFonts w:ascii="Times New Roman" w:eastAsia="SimSun" w:hAnsi="Times New Roman" w:cs="Times New Roman"/>
                <w:sz w:val="24"/>
                <w:szCs w:val="24"/>
                <w:lang w:eastAsia="zh-CN"/>
              </w:rPr>
            </w:pPr>
          </w:p>
        </w:tc>
        <w:tc>
          <w:tcPr>
            <w:tcW w:w="2659"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16 детей – 100 %</w:t>
            </w:r>
          </w:p>
        </w:tc>
      </w:tr>
      <w:tr w:rsidR="00B979B5" w:rsidRPr="00B979B5" w:rsidTr="007E7046">
        <w:tc>
          <w:tcPr>
            <w:tcW w:w="4618"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hAnsi="Times New Roman" w:cs="Times New Roman"/>
                <w:sz w:val="24"/>
                <w:szCs w:val="24"/>
                <w:lang w:eastAsia="zh-CN"/>
              </w:rPr>
              <w:t>2. Пассивное состояние, стремление к п</w:t>
            </w:r>
            <w:r w:rsidRPr="00B979B5">
              <w:rPr>
                <w:rFonts w:ascii="Times New Roman" w:hAnsi="Times New Roman" w:cs="Times New Roman"/>
                <w:sz w:val="24"/>
                <w:szCs w:val="24"/>
                <w:lang w:eastAsia="zh-CN"/>
              </w:rPr>
              <w:t>о</w:t>
            </w:r>
            <w:r w:rsidRPr="00B979B5">
              <w:rPr>
                <w:rFonts w:ascii="Times New Roman" w:hAnsi="Times New Roman" w:cs="Times New Roman"/>
                <w:sz w:val="24"/>
                <w:szCs w:val="24"/>
                <w:lang w:eastAsia="zh-CN"/>
              </w:rPr>
              <w:t xml:space="preserve">кою, </w:t>
            </w:r>
            <w:r w:rsidRPr="00B979B5">
              <w:rPr>
                <w:rFonts w:ascii="Times New Roman" w:eastAsia="SimSun" w:hAnsi="Times New Roman" w:cs="Times New Roman"/>
                <w:sz w:val="24"/>
                <w:szCs w:val="24"/>
                <w:lang w:eastAsia="zh-CN"/>
              </w:rPr>
              <w:t>медлительность.</w:t>
            </w:r>
          </w:p>
        </w:tc>
        <w:tc>
          <w:tcPr>
            <w:tcW w:w="2294"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7 детей – 44%</w:t>
            </w:r>
          </w:p>
        </w:tc>
        <w:tc>
          <w:tcPr>
            <w:tcW w:w="2659"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0 детей - 0%</w:t>
            </w:r>
          </w:p>
        </w:tc>
      </w:tr>
      <w:tr w:rsidR="00B979B5" w:rsidRPr="00B979B5" w:rsidTr="007E7046">
        <w:tc>
          <w:tcPr>
            <w:tcW w:w="4618"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3. Чувство нерешительности, неудовл</w:t>
            </w:r>
            <w:r w:rsidRPr="00B979B5">
              <w:rPr>
                <w:rFonts w:ascii="Times New Roman" w:eastAsia="SimSun" w:hAnsi="Times New Roman" w:cs="Times New Roman"/>
                <w:sz w:val="24"/>
                <w:szCs w:val="24"/>
                <w:lang w:eastAsia="zh-CN"/>
              </w:rPr>
              <w:t>е</w:t>
            </w:r>
            <w:r w:rsidRPr="00B979B5">
              <w:rPr>
                <w:rFonts w:ascii="Times New Roman" w:eastAsia="SimSun" w:hAnsi="Times New Roman" w:cs="Times New Roman"/>
                <w:sz w:val="24"/>
                <w:szCs w:val="24"/>
                <w:lang w:eastAsia="zh-CN"/>
              </w:rPr>
              <w:t>творенности, усталости.</w:t>
            </w:r>
          </w:p>
        </w:tc>
        <w:tc>
          <w:tcPr>
            <w:tcW w:w="2294"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2 детей – 12%</w:t>
            </w:r>
          </w:p>
        </w:tc>
        <w:tc>
          <w:tcPr>
            <w:tcW w:w="2659"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0 детей - 0 %</w:t>
            </w:r>
          </w:p>
        </w:tc>
      </w:tr>
      <w:tr w:rsidR="00B979B5" w:rsidRPr="00B979B5" w:rsidTr="007E7046">
        <w:tc>
          <w:tcPr>
            <w:tcW w:w="4618"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4. Замкнутость, отчужденность.</w:t>
            </w:r>
          </w:p>
        </w:tc>
        <w:tc>
          <w:tcPr>
            <w:tcW w:w="2294"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2 детей – 12%</w:t>
            </w:r>
          </w:p>
        </w:tc>
        <w:tc>
          <w:tcPr>
            <w:tcW w:w="2659" w:type="dxa"/>
            <w:shd w:val="clear" w:color="auto" w:fill="auto"/>
          </w:tcPr>
          <w:p w:rsidR="00B979B5" w:rsidRPr="00B979B5" w:rsidRDefault="00B979B5" w:rsidP="00BC337C">
            <w:pPr>
              <w:spacing w:after="0" w:line="240" w:lineRule="exact"/>
              <w:rPr>
                <w:rFonts w:ascii="Times New Roman" w:eastAsia="SimSun" w:hAnsi="Times New Roman" w:cs="Times New Roman"/>
                <w:sz w:val="24"/>
                <w:szCs w:val="24"/>
                <w:lang w:eastAsia="zh-CN"/>
              </w:rPr>
            </w:pPr>
            <w:r w:rsidRPr="00B979B5">
              <w:rPr>
                <w:rFonts w:ascii="Times New Roman" w:eastAsia="SimSun" w:hAnsi="Times New Roman" w:cs="Times New Roman"/>
                <w:sz w:val="24"/>
                <w:szCs w:val="24"/>
                <w:lang w:eastAsia="zh-CN"/>
              </w:rPr>
              <w:t>0 детей - 0%</w:t>
            </w:r>
          </w:p>
        </w:tc>
      </w:tr>
    </w:tbl>
    <w:p w:rsidR="00B979B5" w:rsidRPr="00B979B5" w:rsidRDefault="00B979B5" w:rsidP="00B979B5">
      <w:pPr>
        <w:suppressAutoHyphens/>
        <w:spacing w:after="0" w:line="240" w:lineRule="auto"/>
        <w:ind w:firstLine="709"/>
        <w:jc w:val="both"/>
        <w:rPr>
          <w:rFonts w:ascii="Times New Roman" w:hAnsi="Times New Roman" w:cs="Times New Roman"/>
          <w:sz w:val="24"/>
          <w:szCs w:val="24"/>
          <w:lang w:eastAsia="ar-SA"/>
        </w:rPr>
      </w:pPr>
    </w:p>
    <w:p w:rsidR="00B979B5" w:rsidRPr="00B979B5" w:rsidRDefault="00B979B5" w:rsidP="00B979B5">
      <w:pPr>
        <w:suppressAutoHyphens/>
        <w:spacing w:after="0" w:line="240" w:lineRule="auto"/>
        <w:ind w:firstLine="709"/>
        <w:jc w:val="both"/>
        <w:rPr>
          <w:rFonts w:ascii="Times New Roman" w:hAnsi="Times New Roman" w:cs="Times New Roman"/>
          <w:sz w:val="24"/>
          <w:szCs w:val="24"/>
          <w:lang w:eastAsia="ar-SA"/>
        </w:rPr>
      </w:pPr>
      <w:r w:rsidRPr="00B979B5">
        <w:rPr>
          <w:rFonts w:ascii="Times New Roman" w:hAnsi="Times New Roman" w:cs="Times New Roman"/>
          <w:sz w:val="24"/>
          <w:szCs w:val="24"/>
          <w:lang w:eastAsia="ar-SA"/>
        </w:rPr>
        <w:t xml:space="preserve">Положительные эмоции перед физкультурным праздником испытывали 32,0% детей. После проведенного педагогического эксперимента было отмечено повышение положительных эмоциональных проявлений детей в ожидании физкультурного праздника до 100%. В то же время, отмечено значительное снижение числа отрицательных переживаний – чувства неудовлетворенности, усталости, негативного состояния, стремления к покою. </w:t>
      </w:r>
    </w:p>
    <w:p w:rsidR="00B979B5" w:rsidRPr="00B979B5" w:rsidRDefault="00B979B5" w:rsidP="00B979B5">
      <w:pPr>
        <w:suppressAutoHyphens/>
        <w:spacing w:after="0" w:line="240" w:lineRule="auto"/>
        <w:ind w:firstLine="709"/>
        <w:jc w:val="both"/>
        <w:rPr>
          <w:rFonts w:ascii="Times New Roman" w:hAnsi="Times New Roman" w:cs="Times New Roman"/>
          <w:sz w:val="24"/>
          <w:szCs w:val="24"/>
          <w:lang w:eastAsia="ar-SA"/>
        </w:rPr>
      </w:pPr>
      <w:r w:rsidRPr="00B979B5">
        <w:rPr>
          <w:rFonts w:ascii="Times New Roman" w:hAnsi="Times New Roman" w:cs="Times New Roman"/>
          <w:sz w:val="24"/>
          <w:szCs w:val="24"/>
          <w:lang w:eastAsia="ar-SA"/>
        </w:rPr>
        <w:t xml:space="preserve">Полученные по тесту </w:t>
      </w:r>
      <w:proofErr w:type="spellStart"/>
      <w:r w:rsidRPr="00B979B5">
        <w:rPr>
          <w:rFonts w:ascii="Times New Roman" w:hAnsi="Times New Roman" w:cs="Times New Roman"/>
          <w:sz w:val="24"/>
          <w:szCs w:val="24"/>
          <w:lang w:eastAsia="ar-SA"/>
        </w:rPr>
        <w:t>Люшера</w:t>
      </w:r>
      <w:proofErr w:type="spellEnd"/>
      <w:r w:rsidRPr="00B979B5">
        <w:rPr>
          <w:rFonts w:ascii="Times New Roman" w:hAnsi="Times New Roman" w:cs="Times New Roman"/>
          <w:sz w:val="24"/>
          <w:szCs w:val="24"/>
          <w:lang w:eastAsia="ar-SA"/>
        </w:rPr>
        <w:t xml:space="preserve"> данные свидетельствуют о благополучном эмоциональном фоне проводимых физкультурных праздников. </w:t>
      </w:r>
      <w:r w:rsidRPr="00B979B5">
        <w:rPr>
          <w:rFonts w:ascii="Times New Roman" w:eastAsia="Calibri" w:hAnsi="Times New Roman" w:cs="Times New Roman"/>
          <w:sz w:val="24"/>
          <w:szCs w:val="24"/>
          <w:lang w:eastAsia="en-US"/>
        </w:rPr>
        <w:t>Проанализировав полученные данные эксперимента, мы пришли к выводу, что физкультурные праздники способствуют улучшению у детей развития двигательных умений и навыков в ходьбе, беге, прыжках в длину с места.</w:t>
      </w:r>
      <w:r w:rsidRPr="00B979B5">
        <w:rPr>
          <w:rFonts w:ascii="Times New Roman" w:hAnsi="Times New Roman" w:cs="Times New Roman"/>
          <w:sz w:val="24"/>
          <w:szCs w:val="24"/>
        </w:rPr>
        <w:t xml:space="preserve"> </w:t>
      </w:r>
    </w:p>
    <w:p w:rsidR="00BC337C" w:rsidRDefault="00BC337C" w:rsidP="00B979B5">
      <w:pPr>
        <w:spacing w:after="0" w:line="240" w:lineRule="auto"/>
        <w:ind w:firstLine="709"/>
        <w:jc w:val="center"/>
        <w:rPr>
          <w:rFonts w:ascii="Times New Roman" w:hAnsi="Times New Roman" w:cs="Times New Roman"/>
          <w:sz w:val="24"/>
          <w:szCs w:val="24"/>
        </w:rPr>
      </w:pPr>
    </w:p>
    <w:p w:rsidR="00B979B5" w:rsidRPr="00B979B5" w:rsidRDefault="00B979B5" w:rsidP="00BC337C">
      <w:pPr>
        <w:spacing w:after="0" w:line="240" w:lineRule="auto"/>
        <w:jc w:val="center"/>
        <w:rPr>
          <w:rFonts w:ascii="Times New Roman" w:hAnsi="Times New Roman" w:cs="Times New Roman"/>
          <w:sz w:val="24"/>
          <w:szCs w:val="24"/>
        </w:rPr>
      </w:pPr>
      <w:r w:rsidRPr="00B979B5">
        <w:rPr>
          <w:rFonts w:ascii="Times New Roman" w:hAnsi="Times New Roman" w:cs="Times New Roman"/>
          <w:sz w:val="24"/>
          <w:szCs w:val="24"/>
        </w:rPr>
        <w:t>Список использованных источников</w:t>
      </w:r>
      <w:r w:rsidR="00BC337C">
        <w:rPr>
          <w:rFonts w:ascii="Times New Roman" w:hAnsi="Times New Roman" w:cs="Times New Roman"/>
          <w:sz w:val="24"/>
          <w:szCs w:val="24"/>
        </w:rPr>
        <w:t>:</w:t>
      </w:r>
    </w:p>
    <w:p w:rsidR="00B979B5" w:rsidRPr="00B979B5" w:rsidRDefault="00E0353E" w:rsidP="00B979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w:t>
      </w:r>
      <w:r w:rsidR="00B979B5" w:rsidRPr="00B979B5">
        <w:rPr>
          <w:rFonts w:ascii="Times New Roman" w:hAnsi="Times New Roman" w:cs="Times New Roman"/>
          <w:sz w:val="24"/>
          <w:szCs w:val="24"/>
        </w:rPr>
        <w:t>Аксенова, З. Ф. Спортивные праздники в детском саду: Пособие для работников дошкольных учреждений [Текст] / З. Ф. Аксенова –  М.: ТЦ Сфера, 2003. –  64 с.</w:t>
      </w:r>
    </w:p>
    <w:p w:rsidR="00B979B5" w:rsidRPr="00B979B5" w:rsidRDefault="00E0353E" w:rsidP="00B979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2. </w:t>
      </w:r>
      <w:proofErr w:type="spellStart"/>
      <w:r w:rsidR="00B979B5" w:rsidRPr="00B979B5">
        <w:rPr>
          <w:rFonts w:ascii="Times New Roman" w:hAnsi="Times New Roman" w:cs="Times New Roman"/>
          <w:sz w:val="24"/>
          <w:szCs w:val="24"/>
        </w:rPr>
        <w:t>Божович</w:t>
      </w:r>
      <w:proofErr w:type="spellEnd"/>
      <w:r w:rsidR="00B979B5" w:rsidRPr="00B979B5">
        <w:rPr>
          <w:rFonts w:ascii="Times New Roman" w:hAnsi="Times New Roman" w:cs="Times New Roman"/>
          <w:sz w:val="24"/>
          <w:szCs w:val="24"/>
        </w:rPr>
        <w:t xml:space="preserve">, Л. И. Личность и ее формирование в детском возрасте / Л. И. </w:t>
      </w:r>
      <w:proofErr w:type="spellStart"/>
      <w:r w:rsidR="00B979B5" w:rsidRPr="00B979B5">
        <w:rPr>
          <w:rFonts w:ascii="Times New Roman" w:hAnsi="Times New Roman" w:cs="Times New Roman"/>
          <w:sz w:val="24"/>
          <w:szCs w:val="24"/>
        </w:rPr>
        <w:t>Божович</w:t>
      </w:r>
      <w:proofErr w:type="spellEnd"/>
      <w:r w:rsidR="00B979B5" w:rsidRPr="00B979B5">
        <w:rPr>
          <w:rFonts w:ascii="Times New Roman" w:hAnsi="Times New Roman" w:cs="Times New Roman"/>
          <w:sz w:val="24"/>
          <w:szCs w:val="24"/>
        </w:rPr>
        <w:t xml:space="preserve">. – </w:t>
      </w:r>
      <w:proofErr w:type="spellStart"/>
      <w:r w:rsidR="00B979B5" w:rsidRPr="00B979B5">
        <w:rPr>
          <w:rFonts w:ascii="Times New Roman" w:hAnsi="Times New Roman" w:cs="Times New Roman"/>
          <w:sz w:val="24"/>
          <w:szCs w:val="24"/>
        </w:rPr>
        <w:t>СпБ</w:t>
      </w:r>
      <w:proofErr w:type="spellEnd"/>
      <w:r w:rsidR="00B979B5" w:rsidRPr="00B979B5">
        <w:rPr>
          <w:rFonts w:ascii="Times New Roman" w:hAnsi="Times New Roman" w:cs="Times New Roman"/>
          <w:sz w:val="24"/>
          <w:szCs w:val="24"/>
        </w:rPr>
        <w:t>.: Питер, 2008. – 398 с.</w:t>
      </w:r>
    </w:p>
    <w:p w:rsidR="00B979B5" w:rsidRPr="00B979B5" w:rsidRDefault="00E0353E" w:rsidP="00B979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w:t>
      </w:r>
      <w:proofErr w:type="spellStart"/>
      <w:r w:rsidR="00B979B5" w:rsidRPr="00B979B5">
        <w:rPr>
          <w:rFonts w:ascii="Times New Roman" w:hAnsi="Times New Roman" w:cs="Times New Roman"/>
          <w:sz w:val="24"/>
          <w:szCs w:val="24"/>
        </w:rPr>
        <w:t>Полтавцева</w:t>
      </w:r>
      <w:proofErr w:type="spellEnd"/>
      <w:r w:rsidR="00B979B5" w:rsidRPr="00B979B5">
        <w:rPr>
          <w:rFonts w:ascii="Times New Roman" w:hAnsi="Times New Roman" w:cs="Times New Roman"/>
          <w:sz w:val="24"/>
          <w:szCs w:val="24"/>
        </w:rPr>
        <w:t>, Н. В. Физическая культура в дошкольном детстве: Пособие для и</w:t>
      </w:r>
      <w:r w:rsidR="00B979B5" w:rsidRPr="00B979B5">
        <w:rPr>
          <w:rFonts w:ascii="Times New Roman" w:hAnsi="Times New Roman" w:cs="Times New Roman"/>
          <w:sz w:val="24"/>
          <w:szCs w:val="24"/>
        </w:rPr>
        <w:t>н</w:t>
      </w:r>
      <w:r w:rsidR="00B979B5" w:rsidRPr="00B979B5">
        <w:rPr>
          <w:rFonts w:ascii="Times New Roman" w:hAnsi="Times New Roman" w:cs="Times New Roman"/>
          <w:sz w:val="24"/>
          <w:szCs w:val="24"/>
        </w:rPr>
        <w:t xml:space="preserve">структоров физкультуры и воспитателей, работающих с детьми 4-5 лет [Текст] / Н. В. </w:t>
      </w:r>
      <w:proofErr w:type="spellStart"/>
      <w:r w:rsidR="00B979B5" w:rsidRPr="00B979B5">
        <w:rPr>
          <w:rFonts w:ascii="Times New Roman" w:hAnsi="Times New Roman" w:cs="Times New Roman"/>
          <w:sz w:val="24"/>
          <w:szCs w:val="24"/>
        </w:rPr>
        <w:t>Полтавцева</w:t>
      </w:r>
      <w:proofErr w:type="spellEnd"/>
      <w:r w:rsidR="00B979B5" w:rsidRPr="00B979B5">
        <w:rPr>
          <w:rFonts w:ascii="Times New Roman" w:hAnsi="Times New Roman" w:cs="Times New Roman"/>
          <w:sz w:val="24"/>
          <w:szCs w:val="24"/>
        </w:rPr>
        <w:t xml:space="preserve">, Н. А. </w:t>
      </w:r>
      <w:proofErr w:type="spellStart"/>
      <w:r w:rsidR="00B979B5" w:rsidRPr="00B979B5">
        <w:rPr>
          <w:rFonts w:ascii="Times New Roman" w:hAnsi="Times New Roman" w:cs="Times New Roman"/>
          <w:sz w:val="24"/>
          <w:szCs w:val="24"/>
        </w:rPr>
        <w:t>Гордова</w:t>
      </w:r>
      <w:proofErr w:type="spellEnd"/>
      <w:r w:rsidR="00B979B5" w:rsidRPr="00B979B5">
        <w:rPr>
          <w:rFonts w:ascii="Times New Roman" w:hAnsi="Times New Roman" w:cs="Times New Roman"/>
          <w:sz w:val="24"/>
          <w:szCs w:val="24"/>
        </w:rPr>
        <w:t>. – М.: Просвещение, 2008. – 272 с.</w:t>
      </w:r>
    </w:p>
    <w:p w:rsidR="00B979B5" w:rsidRPr="00B979B5" w:rsidRDefault="00B979B5" w:rsidP="00B979B5">
      <w:pPr>
        <w:spacing w:after="0" w:line="240" w:lineRule="auto"/>
        <w:ind w:firstLine="709"/>
        <w:jc w:val="both"/>
        <w:rPr>
          <w:rFonts w:ascii="Times New Roman" w:hAnsi="Times New Roman" w:cs="Times New Roman"/>
          <w:sz w:val="24"/>
          <w:szCs w:val="24"/>
        </w:rPr>
      </w:pPr>
      <w:r w:rsidRPr="00B979B5">
        <w:rPr>
          <w:rFonts w:ascii="Times New Roman" w:hAnsi="Times New Roman" w:cs="Times New Roman"/>
          <w:sz w:val="24"/>
          <w:szCs w:val="24"/>
        </w:rPr>
        <w:t xml:space="preserve">4. </w:t>
      </w:r>
      <w:proofErr w:type="spellStart"/>
      <w:r w:rsidRPr="00B979B5">
        <w:rPr>
          <w:rFonts w:ascii="Times New Roman" w:hAnsi="Times New Roman" w:cs="Times New Roman"/>
          <w:sz w:val="24"/>
          <w:szCs w:val="24"/>
        </w:rPr>
        <w:t>Эльконин</w:t>
      </w:r>
      <w:proofErr w:type="spellEnd"/>
      <w:r w:rsidRPr="00B979B5">
        <w:rPr>
          <w:rFonts w:ascii="Times New Roman" w:hAnsi="Times New Roman" w:cs="Times New Roman"/>
          <w:sz w:val="24"/>
          <w:szCs w:val="24"/>
        </w:rPr>
        <w:t xml:space="preserve">, Д. Б. Развитие личности ребенка-дошкольника. Психология личности и деятельности дошкольника [Текст] / Д. Б. </w:t>
      </w:r>
      <w:proofErr w:type="spellStart"/>
      <w:r w:rsidRPr="00B979B5">
        <w:rPr>
          <w:rFonts w:ascii="Times New Roman" w:hAnsi="Times New Roman" w:cs="Times New Roman"/>
          <w:sz w:val="24"/>
          <w:szCs w:val="24"/>
        </w:rPr>
        <w:t>Эльконин</w:t>
      </w:r>
      <w:proofErr w:type="spellEnd"/>
      <w:r w:rsidRPr="00B979B5">
        <w:rPr>
          <w:rFonts w:ascii="Times New Roman" w:hAnsi="Times New Roman" w:cs="Times New Roman"/>
          <w:sz w:val="24"/>
          <w:szCs w:val="24"/>
        </w:rPr>
        <w:t>.; п</w:t>
      </w:r>
      <w:r w:rsidR="00604A26">
        <w:rPr>
          <w:rFonts w:ascii="Times New Roman" w:hAnsi="Times New Roman" w:cs="Times New Roman"/>
          <w:sz w:val="24"/>
          <w:szCs w:val="24"/>
        </w:rPr>
        <w:t>од ред. А. В. Запорожца. – М.: "</w:t>
      </w:r>
      <w:r w:rsidRPr="00B979B5">
        <w:rPr>
          <w:rFonts w:ascii="Times New Roman" w:hAnsi="Times New Roman" w:cs="Times New Roman"/>
          <w:sz w:val="24"/>
          <w:szCs w:val="24"/>
        </w:rPr>
        <w:t>ВЛАДОС</w:t>
      </w:r>
      <w:r w:rsidR="00604A26">
        <w:rPr>
          <w:rFonts w:ascii="Times New Roman" w:hAnsi="Times New Roman" w:cs="Times New Roman"/>
          <w:sz w:val="24"/>
          <w:szCs w:val="24"/>
        </w:rPr>
        <w:t>"</w:t>
      </w:r>
      <w:r w:rsidRPr="00B979B5">
        <w:rPr>
          <w:rFonts w:ascii="Times New Roman" w:hAnsi="Times New Roman" w:cs="Times New Roman"/>
          <w:sz w:val="24"/>
          <w:szCs w:val="24"/>
        </w:rPr>
        <w:t>, 2007. – 234 с.</w:t>
      </w:r>
    </w:p>
    <w:p w:rsidR="000047D4" w:rsidRPr="00E0353E" w:rsidRDefault="000047D4">
      <w:pPr>
        <w:spacing w:after="0" w:line="240" w:lineRule="auto"/>
        <w:ind w:right="-2"/>
        <w:jc w:val="both"/>
        <w:rPr>
          <w:rFonts w:ascii="Times New Roman" w:hAnsi="Times New Roman" w:cs="Times New Roman"/>
          <w:sz w:val="24"/>
          <w:szCs w:val="24"/>
        </w:rPr>
      </w:pPr>
    </w:p>
    <w:p w:rsidR="00604A26" w:rsidRPr="00E0353E" w:rsidRDefault="00604A26">
      <w:pPr>
        <w:spacing w:after="0" w:line="240" w:lineRule="auto"/>
        <w:ind w:right="-2"/>
        <w:jc w:val="both"/>
        <w:rPr>
          <w:rFonts w:ascii="Times New Roman" w:hAnsi="Times New Roman" w:cs="Times New Roman"/>
          <w:sz w:val="24"/>
          <w:szCs w:val="24"/>
        </w:rPr>
      </w:pPr>
    </w:p>
    <w:p w:rsidR="00604A26" w:rsidRPr="001A778F" w:rsidRDefault="00604A26" w:rsidP="001A778F">
      <w:pPr>
        <w:spacing w:after="0" w:line="240" w:lineRule="auto"/>
        <w:jc w:val="center"/>
        <w:rPr>
          <w:rFonts w:ascii="Times New Roman" w:hAnsi="Times New Roman" w:cs="Times New Roman"/>
          <w:b/>
          <w:bCs/>
          <w:sz w:val="24"/>
          <w:szCs w:val="24"/>
        </w:rPr>
      </w:pPr>
      <w:r w:rsidRPr="001A778F">
        <w:rPr>
          <w:rFonts w:ascii="Times New Roman" w:hAnsi="Times New Roman" w:cs="Times New Roman"/>
          <w:b/>
          <w:bCs/>
          <w:sz w:val="24"/>
          <w:szCs w:val="24"/>
        </w:rPr>
        <w:t>ВЗАИМОСВЯЗЬ ЭМОЦИОНАЛЬНОГО ИНТЕЛЛЕКТА С САМОУПРАВЛЕНИЕМ ПОДРОСТКОВ ИЗ ЧИСЛА</w:t>
      </w:r>
      <w:r w:rsidRPr="001A778F">
        <w:rPr>
          <w:rFonts w:ascii="Times New Roman" w:hAnsi="Times New Roman" w:cs="Times New Roman"/>
          <w:b/>
          <w:sz w:val="24"/>
          <w:szCs w:val="24"/>
        </w:rPr>
        <w:t xml:space="preserve"> </w:t>
      </w:r>
      <w:r w:rsidRPr="001A778F">
        <w:rPr>
          <w:rFonts w:ascii="Times New Roman" w:hAnsi="Times New Roman" w:cs="Times New Roman"/>
          <w:b/>
          <w:bCs/>
          <w:sz w:val="24"/>
          <w:szCs w:val="24"/>
        </w:rPr>
        <w:t>ПРЕДСТАВИТЕЛЕЙ КОРЕННЫХ МАЛОЧИСЛЕ</w:t>
      </w:r>
      <w:r w:rsidRPr="001A778F">
        <w:rPr>
          <w:rFonts w:ascii="Times New Roman" w:hAnsi="Times New Roman" w:cs="Times New Roman"/>
          <w:b/>
          <w:bCs/>
          <w:sz w:val="24"/>
          <w:szCs w:val="24"/>
        </w:rPr>
        <w:t>Н</w:t>
      </w:r>
      <w:r w:rsidRPr="001A778F">
        <w:rPr>
          <w:rFonts w:ascii="Times New Roman" w:hAnsi="Times New Roman" w:cs="Times New Roman"/>
          <w:b/>
          <w:bCs/>
          <w:sz w:val="24"/>
          <w:szCs w:val="24"/>
        </w:rPr>
        <w:t>НЫХ НАРОДОВ СЕВЕРА</w:t>
      </w:r>
    </w:p>
    <w:p w:rsidR="00604A26" w:rsidRPr="001A778F" w:rsidRDefault="00604A26" w:rsidP="001A778F">
      <w:pPr>
        <w:spacing w:after="0" w:line="240" w:lineRule="auto"/>
        <w:jc w:val="center"/>
        <w:rPr>
          <w:rFonts w:ascii="Times New Roman" w:hAnsi="Times New Roman" w:cs="Times New Roman"/>
          <w:b/>
          <w:sz w:val="24"/>
          <w:szCs w:val="24"/>
        </w:rPr>
      </w:pPr>
    </w:p>
    <w:p w:rsidR="00604A26" w:rsidRPr="00E0353E" w:rsidRDefault="00604A26" w:rsidP="001A778F">
      <w:pPr>
        <w:spacing w:after="0" w:line="240" w:lineRule="auto"/>
        <w:jc w:val="right"/>
        <w:rPr>
          <w:rFonts w:ascii="Times New Roman" w:hAnsi="Times New Roman" w:cs="Times New Roman"/>
          <w:b/>
          <w:bCs/>
          <w:iCs/>
          <w:sz w:val="24"/>
          <w:szCs w:val="24"/>
        </w:rPr>
      </w:pPr>
      <w:proofErr w:type="spellStart"/>
      <w:r w:rsidRPr="00E0353E">
        <w:rPr>
          <w:rFonts w:ascii="Times New Roman" w:hAnsi="Times New Roman" w:cs="Times New Roman"/>
          <w:b/>
          <w:iCs/>
          <w:sz w:val="24"/>
          <w:szCs w:val="24"/>
        </w:rPr>
        <w:t>Уйцан</w:t>
      </w:r>
      <w:proofErr w:type="spellEnd"/>
      <w:r w:rsidRPr="00E0353E">
        <w:rPr>
          <w:rFonts w:ascii="Times New Roman" w:hAnsi="Times New Roman" w:cs="Times New Roman"/>
          <w:b/>
          <w:iCs/>
          <w:sz w:val="24"/>
          <w:szCs w:val="24"/>
        </w:rPr>
        <w:t xml:space="preserve"> Ефросинья Сергеевна</w:t>
      </w:r>
      <w:r w:rsidR="00E0353E">
        <w:rPr>
          <w:rFonts w:ascii="Times New Roman" w:hAnsi="Times New Roman" w:cs="Times New Roman"/>
          <w:b/>
          <w:bCs/>
          <w:iCs/>
          <w:sz w:val="24"/>
          <w:szCs w:val="24"/>
        </w:rPr>
        <w:t>,</w:t>
      </w:r>
    </w:p>
    <w:p w:rsidR="00604A26" w:rsidRPr="00385691" w:rsidRDefault="00385691" w:rsidP="001A778F">
      <w:pPr>
        <w:spacing w:after="0" w:line="240" w:lineRule="auto"/>
        <w:jc w:val="right"/>
        <w:rPr>
          <w:rFonts w:ascii="Times New Roman" w:hAnsi="Times New Roman" w:cs="Times New Roman"/>
          <w:bCs/>
          <w:iCs/>
          <w:sz w:val="24"/>
          <w:szCs w:val="24"/>
        </w:rPr>
      </w:pPr>
      <w:r w:rsidRPr="00385691">
        <w:rPr>
          <w:rFonts w:ascii="Times New Roman" w:hAnsi="Times New Roman" w:cs="Times New Roman"/>
          <w:bCs/>
          <w:iCs/>
          <w:sz w:val="24"/>
          <w:szCs w:val="24"/>
        </w:rPr>
        <w:t>с</w:t>
      </w:r>
      <w:r w:rsidR="00604A26" w:rsidRPr="00385691">
        <w:rPr>
          <w:rFonts w:ascii="Times New Roman" w:hAnsi="Times New Roman" w:cs="Times New Roman"/>
          <w:bCs/>
          <w:iCs/>
          <w:sz w:val="24"/>
          <w:szCs w:val="24"/>
        </w:rPr>
        <w:t xml:space="preserve">тудентка </w:t>
      </w:r>
      <w:r w:rsidRPr="00385691">
        <w:rPr>
          <w:rFonts w:ascii="Times New Roman" w:hAnsi="Times New Roman" w:cs="Times New Roman"/>
          <w:bCs/>
          <w:iCs/>
          <w:sz w:val="24"/>
          <w:szCs w:val="24"/>
        </w:rPr>
        <w:t>4</w:t>
      </w:r>
      <w:r w:rsidR="00604A26" w:rsidRPr="00385691">
        <w:rPr>
          <w:rFonts w:ascii="Times New Roman" w:hAnsi="Times New Roman" w:cs="Times New Roman"/>
          <w:bCs/>
          <w:iCs/>
          <w:sz w:val="24"/>
          <w:szCs w:val="24"/>
        </w:rPr>
        <w:t xml:space="preserve"> курса</w:t>
      </w:r>
    </w:p>
    <w:p w:rsidR="00604A26" w:rsidRPr="001A778F" w:rsidRDefault="00385691" w:rsidP="001A778F">
      <w:pPr>
        <w:spacing w:after="0" w:line="240" w:lineRule="auto"/>
        <w:jc w:val="right"/>
        <w:rPr>
          <w:rFonts w:ascii="Times New Roman" w:hAnsi="Times New Roman" w:cs="Times New Roman"/>
          <w:bCs/>
          <w:iCs/>
          <w:sz w:val="24"/>
          <w:szCs w:val="24"/>
        </w:rPr>
      </w:pPr>
      <w:r w:rsidRPr="00385691">
        <w:rPr>
          <w:rFonts w:ascii="Times New Roman" w:hAnsi="Times New Roman" w:cs="Times New Roman"/>
          <w:bCs/>
          <w:iCs/>
          <w:sz w:val="24"/>
          <w:szCs w:val="24"/>
        </w:rPr>
        <w:t>с</w:t>
      </w:r>
      <w:r w:rsidR="00604A26" w:rsidRPr="00385691">
        <w:rPr>
          <w:rFonts w:ascii="Times New Roman" w:hAnsi="Times New Roman" w:cs="Times New Roman"/>
          <w:bCs/>
          <w:iCs/>
          <w:sz w:val="24"/>
          <w:szCs w:val="24"/>
        </w:rPr>
        <w:t>пециальности</w:t>
      </w:r>
      <w:r w:rsidRPr="00385691">
        <w:rPr>
          <w:rFonts w:ascii="Times New Roman" w:hAnsi="Times New Roman" w:cs="Times New Roman"/>
          <w:bCs/>
          <w:iCs/>
          <w:sz w:val="24"/>
          <w:szCs w:val="24"/>
        </w:rPr>
        <w:t xml:space="preserve"> "Психолого-педагогические образование</w:t>
      </w:r>
      <w:r>
        <w:rPr>
          <w:rFonts w:ascii="Times New Roman" w:hAnsi="Times New Roman" w:cs="Times New Roman"/>
          <w:bCs/>
          <w:iCs/>
          <w:sz w:val="24"/>
          <w:szCs w:val="24"/>
        </w:rPr>
        <w:t>"</w:t>
      </w:r>
    </w:p>
    <w:p w:rsidR="00604A26" w:rsidRPr="001A778F" w:rsidRDefault="00604A26" w:rsidP="001A778F">
      <w:pPr>
        <w:pStyle w:val="a8"/>
        <w:spacing w:after="0" w:line="240" w:lineRule="auto"/>
        <w:ind w:left="0" w:firstLine="709"/>
        <w:jc w:val="right"/>
        <w:rPr>
          <w:rFonts w:ascii="Times New Roman" w:hAnsi="Times New Roman" w:cs="Times New Roman"/>
          <w:b/>
          <w:iCs/>
          <w:sz w:val="24"/>
          <w:szCs w:val="24"/>
        </w:rPr>
      </w:pPr>
      <w:r w:rsidRPr="001A778F">
        <w:rPr>
          <w:rFonts w:ascii="Times New Roman" w:hAnsi="Times New Roman" w:cs="Times New Roman"/>
          <w:b/>
          <w:iCs/>
          <w:sz w:val="24"/>
          <w:szCs w:val="24"/>
        </w:rPr>
        <w:t xml:space="preserve">Кулеш Елена Васильевна, </w:t>
      </w:r>
    </w:p>
    <w:p w:rsidR="00604A26" w:rsidRPr="001A778F" w:rsidRDefault="00604A26" w:rsidP="001A778F">
      <w:pPr>
        <w:pStyle w:val="a8"/>
        <w:spacing w:after="0" w:line="240" w:lineRule="auto"/>
        <w:ind w:left="0" w:firstLine="709"/>
        <w:jc w:val="right"/>
        <w:rPr>
          <w:rFonts w:ascii="Times New Roman" w:hAnsi="Times New Roman" w:cs="Times New Roman"/>
          <w:iCs/>
          <w:sz w:val="24"/>
          <w:szCs w:val="24"/>
        </w:rPr>
      </w:pPr>
      <w:r w:rsidRPr="001A778F">
        <w:rPr>
          <w:rFonts w:ascii="Times New Roman" w:hAnsi="Times New Roman" w:cs="Times New Roman"/>
          <w:iCs/>
          <w:sz w:val="24"/>
          <w:szCs w:val="24"/>
        </w:rPr>
        <w:t>канд. псих</w:t>
      </w:r>
      <w:proofErr w:type="gramStart"/>
      <w:r w:rsidRPr="001A778F">
        <w:rPr>
          <w:rFonts w:ascii="Times New Roman" w:hAnsi="Times New Roman" w:cs="Times New Roman"/>
          <w:iCs/>
          <w:sz w:val="24"/>
          <w:szCs w:val="24"/>
        </w:rPr>
        <w:t>.</w:t>
      </w:r>
      <w:proofErr w:type="gramEnd"/>
      <w:r w:rsidRPr="001A778F">
        <w:rPr>
          <w:rFonts w:ascii="Times New Roman" w:hAnsi="Times New Roman" w:cs="Times New Roman"/>
          <w:iCs/>
          <w:sz w:val="24"/>
          <w:szCs w:val="24"/>
        </w:rPr>
        <w:t xml:space="preserve"> </w:t>
      </w:r>
      <w:proofErr w:type="gramStart"/>
      <w:r w:rsidRPr="001A778F">
        <w:rPr>
          <w:rFonts w:ascii="Times New Roman" w:hAnsi="Times New Roman" w:cs="Times New Roman"/>
          <w:iCs/>
          <w:sz w:val="24"/>
          <w:szCs w:val="24"/>
        </w:rPr>
        <w:t>н</w:t>
      </w:r>
      <w:proofErr w:type="gramEnd"/>
      <w:r w:rsidRPr="001A778F">
        <w:rPr>
          <w:rFonts w:ascii="Times New Roman" w:hAnsi="Times New Roman" w:cs="Times New Roman"/>
          <w:iCs/>
          <w:sz w:val="24"/>
          <w:szCs w:val="24"/>
        </w:rPr>
        <w:t xml:space="preserve">аук, доцент кафедры психологии, </w:t>
      </w:r>
    </w:p>
    <w:p w:rsidR="00604A26" w:rsidRPr="001A778F" w:rsidRDefault="00604A26" w:rsidP="001A778F">
      <w:pPr>
        <w:pStyle w:val="a8"/>
        <w:spacing w:after="0" w:line="240" w:lineRule="auto"/>
        <w:ind w:left="0" w:firstLine="709"/>
        <w:jc w:val="right"/>
        <w:rPr>
          <w:rFonts w:ascii="Times New Roman" w:hAnsi="Times New Roman" w:cs="Times New Roman"/>
          <w:iCs/>
          <w:sz w:val="24"/>
          <w:szCs w:val="24"/>
        </w:rPr>
      </w:pPr>
      <w:r w:rsidRPr="001A778F">
        <w:rPr>
          <w:rFonts w:ascii="Times New Roman" w:hAnsi="Times New Roman" w:cs="Times New Roman"/>
          <w:iCs/>
          <w:sz w:val="24"/>
          <w:szCs w:val="24"/>
        </w:rPr>
        <w:t xml:space="preserve">ФГБОУ </w:t>
      </w:r>
      <w:proofErr w:type="gramStart"/>
      <w:r w:rsidRPr="001A778F">
        <w:rPr>
          <w:rFonts w:ascii="Times New Roman" w:hAnsi="Times New Roman" w:cs="Times New Roman"/>
          <w:iCs/>
          <w:sz w:val="24"/>
          <w:szCs w:val="24"/>
        </w:rPr>
        <w:t>ВО</w:t>
      </w:r>
      <w:proofErr w:type="gramEnd"/>
      <w:r w:rsidRPr="001A778F">
        <w:rPr>
          <w:rFonts w:ascii="Times New Roman" w:hAnsi="Times New Roman" w:cs="Times New Roman"/>
          <w:iCs/>
          <w:sz w:val="24"/>
          <w:szCs w:val="24"/>
        </w:rPr>
        <w:t xml:space="preserve"> "Тихоокеанский государственный университет", </w:t>
      </w:r>
    </w:p>
    <w:p w:rsidR="00604A26" w:rsidRPr="001A778F" w:rsidRDefault="00604A26" w:rsidP="001A778F">
      <w:pPr>
        <w:pStyle w:val="a8"/>
        <w:spacing w:after="0" w:line="240" w:lineRule="auto"/>
        <w:ind w:left="0"/>
        <w:jc w:val="right"/>
        <w:rPr>
          <w:rFonts w:ascii="Times New Roman" w:hAnsi="Times New Roman" w:cs="Times New Roman"/>
          <w:i/>
          <w:iCs/>
          <w:sz w:val="24"/>
          <w:szCs w:val="24"/>
        </w:rPr>
      </w:pPr>
      <w:r w:rsidRPr="001A778F">
        <w:rPr>
          <w:rFonts w:ascii="Times New Roman" w:hAnsi="Times New Roman" w:cs="Times New Roman"/>
          <w:iCs/>
          <w:sz w:val="24"/>
          <w:szCs w:val="24"/>
        </w:rPr>
        <w:t>г. Хабаровск</w:t>
      </w:r>
    </w:p>
    <w:p w:rsidR="00604A26" w:rsidRPr="001A778F" w:rsidRDefault="00604A26" w:rsidP="001A778F">
      <w:pPr>
        <w:spacing w:after="0" w:line="240" w:lineRule="auto"/>
        <w:jc w:val="center"/>
        <w:rPr>
          <w:rFonts w:ascii="Times New Roman" w:hAnsi="Times New Roman" w:cs="Times New Roman"/>
          <w:bCs/>
          <w:sz w:val="24"/>
          <w:szCs w:val="24"/>
        </w:rPr>
      </w:pPr>
    </w:p>
    <w:p w:rsidR="00604A26" w:rsidRPr="001A778F" w:rsidRDefault="00604A26" w:rsidP="001A778F">
      <w:pPr>
        <w:spacing w:after="0" w:line="240" w:lineRule="auto"/>
        <w:ind w:firstLine="709"/>
        <w:jc w:val="both"/>
        <w:rPr>
          <w:rFonts w:ascii="Times New Roman" w:hAnsi="Times New Roman" w:cs="Times New Roman"/>
          <w:i/>
          <w:sz w:val="24"/>
          <w:szCs w:val="24"/>
        </w:rPr>
      </w:pPr>
      <w:r w:rsidRPr="001A778F">
        <w:rPr>
          <w:rFonts w:ascii="Times New Roman" w:hAnsi="Times New Roman" w:cs="Times New Roman"/>
          <w:b/>
          <w:bCs/>
          <w:i/>
          <w:sz w:val="24"/>
          <w:szCs w:val="24"/>
        </w:rPr>
        <w:t>Аннотация:</w:t>
      </w:r>
      <w:r w:rsidRPr="001A778F">
        <w:rPr>
          <w:rFonts w:ascii="Times New Roman" w:hAnsi="Times New Roman" w:cs="Times New Roman"/>
          <w:bCs/>
          <w:i/>
          <w:sz w:val="24"/>
          <w:szCs w:val="24"/>
        </w:rPr>
        <w:t xml:space="preserve"> В статье представлены результаты эмпирического исследования по выявлению взаимосвязи эмоционального интеллекта с разным уровнем самоуправления подростков из числа представителей КМНС. На основе анализа выявленной взаимосвязи были определены </w:t>
      </w:r>
      <w:r w:rsidRPr="001A778F">
        <w:rPr>
          <w:rFonts w:ascii="Times New Roman" w:hAnsi="Times New Roman" w:cs="Times New Roman"/>
          <w:i/>
          <w:sz w:val="24"/>
          <w:szCs w:val="24"/>
        </w:rPr>
        <w:t xml:space="preserve">культурно-специфические особенности, которые важно учитывать при формировании личностных и </w:t>
      </w:r>
      <w:proofErr w:type="spellStart"/>
      <w:r w:rsidRPr="001A778F">
        <w:rPr>
          <w:rFonts w:ascii="Times New Roman" w:hAnsi="Times New Roman" w:cs="Times New Roman"/>
          <w:i/>
          <w:sz w:val="24"/>
          <w:szCs w:val="24"/>
        </w:rPr>
        <w:t>метапредметных</w:t>
      </w:r>
      <w:proofErr w:type="spellEnd"/>
      <w:r w:rsidRPr="001A778F">
        <w:rPr>
          <w:rFonts w:ascii="Times New Roman" w:hAnsi="Times New Roman" w:cs="Times New Roman"/>
          <w:i/>
          <w:sz w:val="24"/>
          <w:szCs w:val="24"/>
        </w:rPr>
        <w:t xml:space="preserve"> результатов общего образования. </w:t>
      </w:r>
    </w:p>
    <w:p w:rsidR="00604A26" w:rsidRPr="001A778F" w:rsidRDefault="00604A26" w:rsidP="001A778F">
      <w:pPr>
        <w:spacing w:after="0" w:line="240" w:lineRule="auto"/>
        <w:ind w:firstLine="709"/>
        <w:jc w:val="both"/>
        <w:rPr>
          <w:rFonts w:ascii="Times New Roman" w:hAnsi="Times New Roman" w:cs="Times New Roman"/>
          <w:i/>
          <w:sz w:val="24"/>
          <w:szCs w:val="24"/>
        </w:rPr>
      </w:pPr>
    </w:p>
    <w:p w:rsidR="00604A26" w:rsidRPr="001A778F" w:rsidRDefault="00604A26" w:rsidP="001A778F">
      <w:pPr>
        <w:spacing w:after="0" w:line="240" w:lineRule="auto"/>
        <w:ind w:firstLine="709"/>
        <w:jc w:val="both"/>
        <w:rPr>
          <w:rFonts w:ascii="Times New Roman" w:hAnsi="Times New Roman" w:cs="Times New Roman"/>
          <w:sz w:val="24"/>
          <w:szCs w:val="24"/>
        </w:rPr>
      </w:pPr>
      <w:r w:rsidRPr="001A778F">
        <w:rPr>
          <w:rFonts w:ascii="Times New Roman" w:hAnsi="Times New Roman" w:cs="Times New Roman"/>
          <w:b/>
          <w:i/>
          <w:sz w:val="24"/>
          <w:szCs w:val="24"/>
        </w:rPr>
        <w:t>Ключевые слова:</w:t>
      </w:r>
      <w:r w:rsidRPr="001A778F">
        <w:rPr>
          <w:rFonts w:ascii="Times New Roman" w:hAnsi="Times New Roman" w:cs="Times New Roman"/>
          <w:i/>
          <w:sz w:val="24"/>
          <w:szCs w:val="24"/>
        </w:rPr>
        <w:t xml:space="preserve"> Эмоциональный интеллект, личностное самоуправление, по</w:t>
      </w:r>
      <w:r w:rsidRPr="001A778F">
        <w:rPr>
          <w:rFonts w:ascii="Times New Roman" w:hAnsi="Times New Roman" w:cs="Times New Roman"/>
          <w:i/>
          <w:sz w:val="24"/>
          <w:szCs w:val="24"/>
        </w:rPr>
        <w:t>д</w:t>
      </w:r>
      <w:r w:rsidRPr="001A778F">
        <w:rPr>
          <w:rFonts w:ascii="Times New Roman" w:hAnsi="Times New Roman" w:cs="Times New Roman"/>
          <w:i/>
          <w:sz w:val="24"/>
          <w:szCs w:val="24"/>
        </w:rPr>
        <w:t>ростки представители из числа коренных малочисленных народов Севера</w:t>
      </w:r>
      <w:r w:rsidRPr="001A778F">
        <w:rPr>
          <w:rFonts w:ascii="Times New Roman" w:hAnsi="Times New Roman" w:cs="Times New Roman"/>
          <w:sz w:val="24"/>
          <w:szCs w:val="24"/>
        </w:rPr>
        <w:t xml:space="preserve">.  </w:t>
      </w:r>
    </w:p>
    <w:p w:rsidR="00604A26" w:rsidRPr="001A778F" w:rsidRDefault="00604A26" w:rsidP="001A778F">
      <w:pPr>
        <w:spacing w:after="0" w:line="240" w:lineRule="auto"/>
        <w:jc w:val="both"/>
        <w:rPr>
          <w:rFonts w:ascii="Times New Roman" w:hAnsi="Times New Roman" w:cs="Times New Roman"/>
          <w:bCs/>
          <w:sz w:val="24"/>
          <w:szCs w:val="24"/>
        </w:rPr>
      </w:pPr>
    </w:p>
    <w:p w:rsidR="00604A26" w:rsidRPr="001A778F" w:rsidRDefault="00604A26" w:rsidP="001A778F">
      <w:pPr>
        <w:spacing w:after="0" w:line="240" w:lineRule="auto"/>
        <w:ind w:firstLine="708"/>
        <w:jc w:val="both"/>
        <w:rPr>
          <w:rFonts w:ascii="Times New Roman" w:hAnsi="Times New Roman" w:cs="Times New Roman"/>
          <w:bCs/>
          <w:sz w:val="24"/>
          <w:szCs w:val="24"/>
        </w:rPr>
      </w:pPr>
      <w:r w:rsidRPr="001A778F">
        <w:rPr>
          <w:rFonts w:ascii="Times New Roman" w:hAnsi="Times New Roman" w:cs="Times New Roman"/>
          <w:bCs/>
          <w:sz w:val="24"/>
          <w:szCs w:val="24"/>
        </w:rPr>
        <w:t>Сегодня в условиях современной поликультурной образовательной среды форм</w:t>
      </w:r>
      <w:r w:rsidRPr="001A778F">
        <w:rPr>
          <w:rFonts w:ascii="Times New Roman" w:hAnsi="Times New Roman" w:cs="Times New Roman"/>
          <w:bCs/>
          <w:sz w:val="24"/>
          <w:szCs w:val="24"/>
        </w:rPr>
        <w:t>и</w:t>
      </w:r>
      <w:r w:rsidRPr="001A778F">
        <w:rPr>
          <w:rFonts w:ascii="Times New Roman" w:hAnsi="Times New Roman" w:cs="Times New Roman"/>
          <w:bCs/>
          <w:sz w:val="24"/>
          <w:szCs w:val="24"/>
        </w:rPr>
        <w:t xml:space="preserve">рование личностных и </w:t>
      </w:r>
      <w:proofErr w:type="spellStart"/>
      <w:r w:rsidRPr="001A778F">
        <w:rPr>
          <w:rFonts w:ascii="Times New Roman" w:hAnsi="Times New Roman" w:cs="Times New Roman"/>
          <w:bCs/>
          <w:sz w:val="24"/>
          <w:szCs w:val="24"/>
        </w:rPr>
        <w:t>метапредметных</w:t>
      </w:r>
      <w:proofErr w:type="spellEnd"/>
      <w:r w:rsidRPr="001A778F">
        <w:rPr>
          <w:rFonts w:ascii="Times New Roman" w:hAnsi="Times New Roman" w:cs="Times New Roman"/>
          <w:bCs/>
          <w:sz w:val="24"/>
          <w:szCs w:val="24"/>
        </w:rPr>
        <w:t xml:space="preserve"> результатов невозможно без учета этнокульту</w:t>
      </w:r>
      <w:r w:rsidRPr="001A778F">
        <w:rPr>
          <w:rFonts w:ascii="Times New Roman" w:hAnsi="Times New Roman" w:cs="Times New Roman"/>
          <w:bCs/>
          <w:sz w:val="24"/>
          <w:szCs w:val="24"/>
        </w:rPr>
        <w:t>р</w:t>
      </w:r>
      <w:r w:rsidRPr="001A778F">
        <w:rPr>
          <w:rFonts w:ascii="Times New Roman" w:hAnsi="Times New Roman" w:cs="Times New Roman"/>
          <w:bCs/>
          <w:sz w:val="24"/>
          <w:szCs w:val="24"/>
        </w:rPr>
        <w:t>ных особенностей социализации и развития подростков.</w:t>
      </w:r>
      <w:r w:rsidRPr="001A778F">
        <w:rPr>
          <w:rFonts w:ascii="Times New Roman" w:hAnsi="Times New Roman" w:cs="Times New Roman"/>
          <w:b/>
          <w:sz w:val="24"/>
          <w:szCs w:val="24"/>
        </w:rPr>
        <w:t xml:space="preserve"> </w:t>
      </w:r>
      <w:r w:rsidRPr="001A778F">
        <w:rPr>
          <w:rFonts w:ascii="Times New Roman" w:hAnsi="Times New Roman" w:cs="Times New Roman"/>
          <w:bCs/>
          <w:sz w:val="24"/>
          <w:szCs w:val="24"/>
        </w:rPr>
        <w:t>Цель исследовательской работы заключалась в выявлении взаимосвязи эмоционального интеллекта с разным уровнем с</w:t>
      </w:r>
      <w:r w:rsidRPr="001A778F">
        <w:rPr>
          <w:rFonts w:ascii="Times New Roman" w:hAnsi="Times New Roman" w:cs="Times New Roman"/>
          <w:bCs/>
          <w:sz w:val="24"/>
          <w:szCs w:val="24"/>
        </w:rPr>
        <w:t>а</w:t>
      </w:r>
      <w:r w:rsidRPr="001A778F">
        <w:rPr>
          <w:rFonts w:ascii="Times New Roman" w:hAnsi="Times New Roman" w:cs="Times New Roman"/>
          <w:bCs/>
          <w:sz w:val="24"/>
          <w:szCs w:val="24"/>
        </w:rPr>
        <w:t>моуправ</w:t>
      </w:r>
      <w:r w:rsidR="00E0353E">
        <w:rPr>
          <w:rFonts w:ascii="Times New Roman" w:hAnsi="Times New Roman" w:cs="Times New Roman"/>
          <w:bCs/>
          <w:sz w:val="24"/>
          <w:szCs w:val="24"/>
        </w:rPr>
        <w:t xml:space="preserve">ления у </w:t>
      </w:r>
      <w:r w:rsidRPr="001A778F">
        <w:rPr>
          <w:rFonts w:ascii="Times New Roman" w:hAnsi="Times New Roman" w:cs="Times New Roman"/>
          <w:bCs/>
          <w:sz w:val="24"/>
          <w:szCs w:val="24"/>
        </w:rPr>
        <w:t xml:space="preserve">подростков представителей из числа КМНС.  </w:t>
      </w:r>
    </w:p>
    <w:p w:rsidR="00604A26" w:rsidRPr="001A778F" w:rsidRDefault="00604A26" w:rsidP="001A778F">
      <w:pPr>
        <w:spacing w:after="0" w:line="240" w:lineRule="auto"/>
        <w:jc w:val="both"/>
        <w:rPr>
          <w:rFonts w:ascii="Times New Roman" w:hAnsi="Times New Roman" w:cs="Times New Roman"/>
          <w:sz w:val="24"/>
          <w:szCs w:val="24"/>
        </w:rPr>
      </w:pPr>
      <w:r w:rsidRPr="001A778F">
        <w:rPr>
          <w:rFonts w:ascii="Times New Roman" w:hAnsi="Times New Roman" w:cs="Times New Roman"/>
          <w:sz w:val="24"/>
          <w:szCs w:val="24"/>
        </w:rPr>
        <w:tab/>
        <w:t>Особенности развития эмоционального интеллекта отражены в трудах  различных психологических школ. Так, И.Н. Андреева предполагает, что уровень развития эмоци</w:t>
      </w:r>
      <w:r w:rsidRPr="001A778F">
        <w:rPr>
          <w:rFonts w:ascii="Times New Roman" w:hAnsi="Times New Roman" w:cs="Times New Roman"/>
          <w:sz w:val="24"/>
          <w:szCs w:val="24"/>
        </w:rPr>
        <w:t>о</w:t>
      </w:r>
      <w:r w:rsidRPr="001A778F">
        <w:rPr>
          <w:rFonts w:ascii="Times New Roman" w:hAnsi="Times New Roman" w:cs="Times New Roman"/>
          <w:sz w:val="24"/>
          <w:szCs w:val="24"/>
        </w:rPr>
        <w:t>нального интеллекта связан со степенью развития когнитивной составляющей, непосре</w:t>
      </w:r>
      <w:r w:rsidRPr="001A778F">
        <w:rPr>
          <w:rFonts w:ascii="Times New Roman" w:hAnsi="Times New Roman" w:cs="Times New Roman"/>
          <w:sz w:val="24"/>
          <w:szCs w:val="24"/>
        </w:rPr>
        <w:t>д</w:t>
      </w:r>
      <w:r w:rsidRPr="001A778F">
        <w:rPr>
          <w:rFonts w:ascii="Times New Roman" w:hAnsi="Times New Roman" w:cs="Times New Roman"/>
          <w:sz w:val="24"/>
          <w:szCs w:val="24"/>
        </w:rPr>
        <w:t xml:space="preserve">ственно с формированием словаря эмоций, а также с особенностями личности. Можно предположить, что посредством процесса пути от </w:t>
      </w:r>
      <w:proofErr w:type="spellStart"/>
      <w:r w:rsidRPr="001A778F">
        <w:rPr>
          <w:rFonts w:ascii="Times New Roman" w:hAnsi="Times New Roman" w:cs="Times New Roman"/>
          <w:sz w:val="24"/>
          <w:szCs w:val="24"/>
        </w:rPr>
        <w:t>самопонимания</w:t>
      </w:r>
      <w:proofErr w:type="spellEnd"/>
      <w:r w:rsidRPr="001A778F">
        <w:rPr>
          <w:rFonts w:ascii="Times New Roman" w:hAnsi="Times New Roman" w:cs="Times New Roman"/>
          <w:sz w:val="24"/>
          <w:szCs w:val="24"/>
        </w:rPr>
        <w:t xml:space="preserve">, саморазвития к </w:t>
      </w:r>
      <w:proofErr w:type="spellStart"/>
      <w:r w:rsidRPr="001A778F">
        <w:rPr>
          <w:rFonts w:ascii="Times New Roman" w:hAnsi="Times New Roman" w:cs="Times New Roman"/>
          <w:sz w:val="24"/>
          <w:szCs w:val="24"/>
        </w:rPr>
        <w:t>самоа</w:t>
      </w:r>
      <w:r w:rsidRPr="001A778F">
        <w:rPr>
          <w:rFonts w:ascii="Times New Roman" w:hAnsi="Times New Roman" w:cs="Times New Roman"/>
          <w:sz w:val="24"/>
          <w:szCs w:val="24"/>
        </w:rPr>
        <w:t>к</w:t>
      </w:r>
      <w:r w:rsidRPr="001A778F">
        <w:rPr>
          <w:rFonts w:ascii="Times New Roman" w:hAnsi="Times New Roman" w:cs="Times New Roman"/>
          <w:sz w:val="24"/>
          <w:szCs w:val="24"/>
        </w:rPr>
        <w:t>туализации</w:t>
      </w:r>
      <w:proofErr w:type="spellEnd"/>
      <w:r w:rsidRPr="001A778F">
        <w:rPr>
          <w:rFonts w:ascii="Times New Roman" w:hAnsi="Times New Roman" w:cs="Times New Roman"/>
          <w:sz w:val="24"/>
          <w:szCs w:val="24"/>
        </w:rPr>
        <w:t xml:space="preserve"> личности, человек способен повысить уровень эмоционального интеллекта [7]. </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 xml:space="preserve">Мейер и Соловей рассматривали эмоциональный интеллект на такой основе, как: </w:t>
      </w:r>
      <w:proofErr w:type="spellStart"/>
      <w:r w:rsidRPr="001A778F">
        <w:rPr>
          <w:rFonts w:ascii="Times New Roman" w:hAnsi="Times New Roman" w:cs="Times New Roman"/>
          <w:sz w:val="24"/>
          <w:szCs w:val="24"/>
        </w:rPr>
        <w:t>саморегуляция</w:t>
      </w:r>
      <w:proofErr w:type="spellEnd"/>
      <w:r w:rsidRPr="001A778F">
        <w:rPr>
          <w:rFonts w:ascii="Times New Roman" w:hAnsi="Times New Roman" w:cs="Times New Roman"/>
          <w:sz w:val="24"/>
          <w:szCs w:val="24"/>
        </w:rPr>
        <w:t>, самоконтроль, восприятие, понимание, объяснение, переработка и прео</w:t>
      </w:r>
      <w:r w:rsidRPr="001A778F">
        <w:rPr>
          <w:rFonts w:ascii="Times New Roman" w:hAnsi="Times New Roman" w:cs="Times New Roman"/>
          <w:sz w:val="24"/>
          <w:szCs w:val="24"/>
        </w:rPr>
        <w:t>б</w:t>
      </w:r>
      <w:r w:rsidRPr="001A778F">
        <w:rPr>
          <w:rFonts w:ascii="Times New Roman" w:hAnsi="Times New Roman" w:cs="Times New Roman"/>
          <w:sz w:val="24"/>
          <w:szCs w:val="24"/>
        </w:rPr>
        <w:t>разование содержащейся в ней информации, регулирование своих и чужих эмоций, ада</w:t>
      </w:r>
      <w:r w:rsidRPr="001A778F">
        <w:rPr>
          <w:rFonts w:ascii="Times New Roman" w:hAnsi="Times New Roman" w:cs="Times New Roman"/>
          <w:sz w:val="24"/>
          <w:szCs w:val="24"/>
        </w:rPr>
        <w:t>п</w:t>
      </w:r>
      <w:r w:rsidRPr="001A778F">
        <w:rPr>
          <w:rFonts w:ascii="Times New Roman" w:hAnsi="Times New Roman" w:cs="Times New Roman"/>
          <w:sz w:val="24"/>
          <w:szCs w:val="24"/>
        </w:rPr>
        <w:t xml:space="preserve">тация и рефлексия, побуждения и мотивация [3]. Исходя из данных, можно предположить, что понятие эмоционального интеллекта является структурным, которое включает в себя различные личностные, характерологические компоненты, особенности развития психики и степени развития социокультурных навыков взаимоотношения, также </w:t>
      </w:r>
      <w:proofErr w:type="spellStart"/>
      <w:r w:rsidRPr="001A778F">
        <w:rPr>
          <w:rFonts w:ascii="Times New Roman" w:hAnsi="Times New Roman" w:cs="Times New Roman"/>
          <w:sz w:val="24"/>
          <w:szCs w:val="24"/>
        </w:rPr>
        <w:t>внутресемейной</w:t>
      </w:r>
      <w:proofErr w:type="spellEnd"/>
      <w:r w:rsidRPr="001A778F">
        <w:rPr>
          <w:rFonts w:ascii="Times New Roman" w:hAnsi="Times New Roman" w:cs="Times New Roman"/>
          <w:sz w:val="24"/>
          <w:szCs w:val="24"/>
        </w:rPr>
        <w:t xml:space="preserve"> обстановки и целостности личности. </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lastRenderedPageBreak/>
        <w:t>Процесс социализации человека довольно многогранен и при воспитании, обуч</w:t>
      </w:r>
      <w:r w:rsidRPr="001A778F">
        <w:rPr>
          <w:rFonts w:ascii="Times New Roman" w:hAnsi="Times New Roman" w:cs="Times New Roman"/>
          <w:sz w:val="24"/>
          <w:szCs w:val="24"/>
        </w:rPr>
        <w:t>е</w:t>
      </w:r>
      <w:r w:rsidRPr="001A778F">
        <w:rPr>
          <w:rFonts w:ascii="Times New Roman" w:hAnsi="Times New Roman" w:cs="Times New Roman"/>
          <w:sz w:val="24"/>
          <w:szCs w:val="24"/>
        </w:rPr>
        <w:t>нии, профессиональном и личностном росте необходимо учитывать все сферы деятельн</w:t>
      </w:r>
      <w:r w:rsidRPr="001A778F">
        <w:rPr>
          <w:rFonts w:ascii="Times New Roman" w:hAnsi="Times New Roman" w:cs="Times New Roman"/>
          <w:sz w:val="24"/>
          <w:szCs w:val="24"/>
        </w:rPr>
        <w:t>о</w:t>
      </w:r>
      <w:r w:rsidRPr="001A778F">
        <w:rPr>
          <w:rFonts w:ascii="Times New Roman" w:hAnsi="Times New Roman" w:cs="Times New Roman"/>
          <w:sz w:val="24"/>
          <w:szCs w:val="24"/>
        </w:rPr>
        <w:t>сти человека, которые могут повлиять на качество взаимоотношений и смысловую стор</w:t>
      </w:r>
      <w:r w:rsidRPr="001A778F">
        <w:rPr>
          <w:rFonts w:ascii="Times New Roman" w:hAnsi="Times New Roman" w:cs="Times New Roman"/>
          <w:sz w:val="24"/>
          <w:szCs w:val="24"/>
        </w:rPr>
        <w:t>о</w:t>
      </w:r>
      <w:r w:rsidRPr="001A778F">
        <w:rPr>
          <w:rFonts w:ascii="Times New Roman" w:hAnsi="Times New Roman" w:cs="Times New Roman"/>
          <w:sz w:val="24"/>
          <w:szCs w:val="24"/>
        </w:rPr>
        <w:t xml:space="preserve">ну человека, которая напрямую связана с деятельностью. Еще А.Н. Леонтьев упоминал о взаимосвязи психического развития в процессе деятельности в своей работе о </w:t>
      </w:r>
      <w:proofErr w:type="spellStart"/>
      <w:r w:rsidRPr="001A778F">
        <w:rPr>
          <w:rFonts w:ascii="Times New Roman" w:hAnsi="Times New Roman" w:cs="Times New Roman"/>
          <w:sz w:val="24"/>
          <w:szCs w:val="24"/>
        </w:rPr>
        <w:t>Деятел</w:t>
      </w:r>
      <w:r w:rsidRPr="001A778F">
        <w:rPr>
          <w:rFonts w:ascii="Times New Roman" w:hAnsi="Times New Roman" w:cs="Times New Roman"/>
          <w:sz w:val="24"/>
          <w:szCs w:val="24"/>
        </w:rPr>
        <w:t>ь</w:t>
      </w:r>
      <w:r w:rsidRPr="001A778F">
        <w:rPr>
          <w:rFonts w:ascii="Times New Roman" w:hAnsi="Times New Roman" w:cs="Times New Roman"/>
          <w:sz w:val="24"/>
          <w:szCs w:val="24"/>
        </w:rPr>
        <w:t>ностном</w:t>
      </w:r>
      <w:proofErr w:type="spellEnd"/>
      <w:r w:rsidRPr="001A778F">
        <w:rPr>
          <w:rFonts w:ascii="Times New Roman" w:hAnsi="Times New Roman" w:cs="Times New Roman"/>
          <w:sz w:val="24"/>
          <w:szCs w:val="24"/>
        </w:rPr>
        <w:t xml:space="preserve"> подходе [6].</w:t>
      </w:r>
    </w:p>
    <w:p w:rsidR="00604A26" w:rsidRPr="001A778F" w:rsidRDefault="00604A26" w:rsidP="001A778F">
      <w:pPr>
        <w:spacing w:after="0" w:line="240" w:lineRule="auto"/>
        <w:ind w:firstLine="708"/>
        <w:jc w:val="both"/>
        <w:rPr>
          <w:rFonts w:ascii="Times New Roman" w:hAnsi="Times New Roman" w:cs="Times New Roman"/>
          <w:sz w:val="24"/>
          <w:szCs w:val="24"/>
        </w:rPr>
      </w:pPr>
      <w:proofErr w:type="gramStart"/>
      <w:r w:rsidRPr="001A778F">
        <w:rPr>
          <w:rFonts w:ascii="Times New Roman" w:hAnsi="Times New Roman" w:cs="Times New Roman"/>
          <w:sz w:val="24"/>
          <w:szCs w:val="24"/>
        </w:rPr>
        <w:t>Вследствие</w:t>
      </w:r>
      <w:proofErr w:type="gramEnd"/>
      <w:r w:rsidRPr="001A778F">
        <w:rPr>
          <w:rFonts w:ascii="Times New Roman" w:hAnsi="Times New Roman" w:cs="Times New Roman"/>
          <w:sz w:val="24"/>
          <w:szCs w:val="24"/>
        </w:rPr>
        <w:t xml:space="preserve">, можно предположить, что </w:t>
      </w:r>
      <w:proofErr w:type="gramStart"/>
      <w:r w:rsidRPr="001A778F">
        <w:rPr>
          <w:rFonts w:ascii="Times New Roman" w:hAnsi="Times New Roman" w:cs="Times New Roman"/>
          <w:sz w:val="24"/>
          <w:szCs w:val="24"/>
        </w:rPr>
        <w:t>качество</w:t>
      </w:r>
      <w:proofErr w:type="gramEnd"/>
      <w:r w:rsidRPr="001A778F">
        <w:rPr>
          <w:rFonts w:ascii="Times New Roman" w:hAnsi="Times New Roman" w:cs="Times New Roman"/>
          <w:sz w:val="24"/>
          <w:szCs w:val="24"/>
        </w:rPr>
        <w:t xml:space="preserve"> и результативность процесса де</w:t>
      </w:r>
      <w:r w:rsidRPr="001A778F">
        <w:rPr>
          <w:rFonts w:ascii="Times New Roman" w:hAnsi="Times New Roman" w:cs="Times New Roman"/>
          <w:sz w:val="24"/>
          <w:szCs w:val="24"/>
        </w:rPr>
        <w:t>я</w:t>
      </w:r>
      <w:r w:rsidRPr="001A778F">
        <w:rPr>
          <w:rFonts w:ascii="Times New Roman" w:hAnsi="Times New Roman" w:cs="Times New Roman"/>
          <w:sz w:val="24"/>
          <w:szCs w:val="24"/>
        </w:rPr>
        <w:t>тельности напрямую зависит от процессов самоуправления и его уровня развития. Напр</w:t>
      </w:r>
      <w:r w:rsidRPr="001A778F">
        <w:rPr>
          <w:rFonts w:ascii="Times New Roman" w:hAnsi="Times New Roman" w:cs="Times New Roman"/>
          <w:sz w:val="24"/>
          <w:szCs w:val="24"/>
        </w:rPr>
        <w:t>и</w:t>
      </w:r>
      <w:r w:rsidRPr="001A778F">
        <w:rPr>
          <w:rFonts w:ascii="Times New Roman" w:hAnsi="Times New Roman" w:cs="Times New Roman"/>
          <w:sz w:val="24"/>
          <w:szCs w:val="24"/>
        </w:rPr>
        <w:t xml:space="preserve">мер, высокий показатель уровня, прогнозирования, самоконтроля, целеполагания, анализа противоречий может свидетельствовать о более качественном уровне деятельности. Так как, умение смотреть в будущее, контролировать себя и свой процесс жизни, принимать сложные решения могут стать хорошими качествами в личностном росте. </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 xml:space="preserve">Так, </w:t>
      </w:r>
      <w:r w:rsidR="00E0353E" w:rsidRPr="001A778F">
        <w:rPr>
          <w:rFonts w:ascii="Times New Roman" w:hAnsi="Times New Roman" w:cs="Times New Roman"/>
          <w:sz w:val="24"/>
          <w:szCs w:val="24"/>
        </w:rPr>
        <w:t xml:space="preserve">Н.А. </w:t>
      </w:r>
      <w:proofErr w:type="spellStart"/>
      <w:r w:rsidRPr="001A778F">
        <w:rPr>
          <w:rFonts w:ascii="Times New Roman" w:hAnsi="Times New Roman" w:cs="Times New Roman"/>
          <w:sz w:val="24"/>
          <w:szCs w:val="24"/>
        </w:rPr>
        <w:t>Вагапова</w:t>
      </w:r>
      <w:proofErr w:type="spellEnd"/>
      <w:r w:rsidRPr="001A778F">
        <w:rPr>
          <w:rFonts w:ascii="Times New Roman" w:hAnsi="Times New Roman" w:cs="Times New Roman"/>
          <w:sz w:val="24"/>
          <w:szCs w:val="24"/>
        </w:rPr>
        <w:t xml:space="preserve"> определяет, что способность самоуправления включает ос</w:t>
      </w:r>
      <w:r w:rsidRPr="001A778F">
        <w:rPr>
          <w:rFonts w:ascii="Times New Roman" w:hAnsi="Times New Roman" w:cs="Times New Roman"/>
          <w:sz w:val="24"/>
          <w:szCs w:val="24"/>
        </w:rPr>
        <w:t>у</w:t>
      </w:r>
      <w:r w:rsidRPr="001A778F">
        <w:rPr>
          <w:rFonts w:ascii="Times New Roman" w:hAnsi="Times New Roman" w:cs="Times New Roman"/>
          <w:sz w:val="24"/>
          <w:szCs w:val="24"/>
        </w:rPr>
        <w:t>ществление различного рода деятельность через проявление самостоятельности и иници</w:t>
      </w:r>
      <w:r w:rsidRPr="001A778F">
        <w:rPr>
          <w:rFonts w:ascii="Times New Roman" w:hAnsi="Times New Roman" w:cs="Times New Roman"/>
          <w:sz w:val="24"/>
          <w:szCs w:val="24"/>
        </w:rPr>
        <w:t>а</w:t>
      </w:r>
      <w:r w:rsidRPr="001A778F">
        <w:rPr>
          <w:rFonts w:ascii="Times New Roman" w:hAnsi="Times New Roman" w:cs="Times New Roman"/>
          <w:sz w:val="24"/>
          <w:szCs w:val="24"/>
        </w:rPr>
        <w:t>тивности. Другими словами, человек сам волен управлять собой и своей жизнью, подкл</w:t>
      </w:r>
      <w:r w:rsidRPr="001A778F">
        <w:rPr>
          <w:rFonts w:ascii="Times New Roman" w:hAnsi="Times New Roman" w:cs="Times New Roman"/>
          <w:sz w:val="24"/>
          <w:szCs w:val="24"/>
        </w:rPr>
        <w:t>ю</w:t>
      </w:r>
      <w:r w:rsidRPr="001A778F">
        <w:rPr>
          <w:rFonts w:ascii="Times New Roman" w:hAnsi="Times New Roman" w:cs="Times New Roman"/>
          <w:sz w:val="24"/>
          <w:szCs w:val="24"/>
        </w:rPr>
        <w:t>чая различные сферы особенностей личности (эмоциональная, когнитивная, структурные компоненты самоуправления) [8].</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 xml:space="preserve">О.А. </w:t>
      </w:r>
      <w:proofErr w:type="spellStart"/>
      <w:r w:rsidRPr="001A778F">
        <w:rPr>
          <w:rFonts w:ascii="Times New Roman" w:hAnsi="Times New Roman" w:cs="Times New Roman"/>
          <w:sz w:val="24"/>
          <w:szCs w:val="24"/>
        </w:rPr>
        <w:t>Конопкин</w:t>
      </w:r>
      <w:proofErr w:type="spellEnd"/>
      <w:r w:rsidRPr="001A778F">
        <w:rPr>
          <w:rFonts w:ascii="Times New Roman" w:hAnsi="Times New Roman" w:cs="Times New Roman"/>
          <w:sz w:val="24"/>
          <w:szCs w:val="24"/>
        </w:rPr>
        <w:t xml:space="preserve"> же определял </w:t>
      </w:r>
      <w:proofErr w:type="gramStart"/>
      <w:r w:rsidRPr="001A778F">
        <w:rPr>
          <w:rFonts w:ascii="Times New Roman" w:hAnsi="Times New Roman" w:cs="Times New Roman"/>
          <w:sz w:val="24"/>
          <w:szCs w:val="24"/>
        </w:rPr>
        <w:t>осознанную</w:t>
      </w:r>
      <w:proofErr w:type="gramEnd"/>
      <w:r w:rsidRPr="001A778F">
        <w:rPr>
          <w:rFonts w:ascii="Times New Roman" w:hAnsi="Times New Roman" w:cs="Times New Roman"/>
          <w:sz w:val="24"/>
          <w:szCs w:val="24"/>
        </w:rPr>
        <w:t xml:space="preserve"> </w:t>
      </w:r>
      <w:proofErr w:type="spellStart"/>
      <w:r w:rsidRPr="001A778F">
        <w:rPr>
          <w:rFonts w:ascii="Times New Roman" w:hAnsi="Times New Roman" w:cs="Times New Roman"/>
          <w:sz w:val="24"/>
          <w:szCs w:val="24"/>
        </w:rPr>
        <w:t>саморегуляцию</w:t>
      </w:r>
      <w:proofErr w:type="spellEnd"/>
      <w:r w:rsidRPr="001A778F">
        <w:rPr>
          <w:rFonts w:ascii="Times New Roman" w:hAnsi="Times New Roman" w:cs="Times New Roman"/>
          <w:sz w:val="24"/>
          <w:szCs w:val="24"/>
        </w:rPr>
        <w:t xml:space="preserve"> (функциональное сам</w:t>
      </w:r>
      <w:r w:rsidRPr="001A778F">
        <w:rPr>
          <w:rFonts w:ascii="Times New Roman" w:hAnsi="Times New Roman" w:cs="Times New Roman"/>
          <w:sz w:val="24"/>
          <w:szCs w:val="24"/>
        </w:rPr>
        <w:t>о</w:t>
      </w:r>
      <w:r w:rsidRPr="001A778F">
        <w:rPr>
          <w:rFonts w:ascii="Times New Roman" w:hAnsi="Times New Roman" w:cs="Times New Roman"/>
          <w:sz w:val="24"/>
          <w:szCs w:val="24"/>
        </w:rPr>
        <w:t xml:space="preserve">управление) как полноценно организованный </w:t>
      </w:r>
      <w:proofErr w:type="spellStart"/>
      <w:r w:rsidRPr="001A778F">
        <w:rPr>
          <w:rFonts w:ascii="Times New Roman" w:hAnsi="Times New Roman" w:cs="Times New Roman"/>
          <w:sz w:val="24"/>
          <w:szCs w:val="24"/>
        </w:rPr>
        <w:t>процессдеятельности</w:t>
      </w:r>
      <w:proofErr w:type="spellEnd"/>
      <w:r w:rsidRPr="001A778F">
        <w:rPr>
          <w:rFonts w:ascii="Times New Roman" w:hAnsi="Times New Roman" w:cs="Times New Roman"/>
          <w:sz w:val="24"/>
          <w:szCs w:val="24"/>
        </w:rPr>
        <w:t xml:space="preserve"> в различных формах (инициация, построение, поддержка и т.п.) через которые непосредственно реализуются поставленные человеком цели [4]. </w:t>
      </w:r>
      <w:proofErr w:type="spellStart"/>
      <w:r w:rsidRPr="001A778F">
        <w:rPr>
          <w:rFonts w:ascii="Times New Roman" w:hAnsi="Times New Roman" w:cs="Times New Roman"/>
          <w:sz w:val="24"/>
          <w:szCs w:val="24"/>
        </w:rPr>
        <w:t>Пейсахов</w:t>
      </w:r>
      <w:proofErr w:type="spellEnd"/>
      <w:r w:rsidRPr="001A778F">
        <w:rPr>
          <w:rFonts w:ascii="Times New Roman" w:hAnsi="Times New Roman" w:cs="Times New Roman"/>
          <w:sz w:val="24"/>
          <w:szCs w:val="24"/>
        </w:rPr>
        <w:t xml:space="preserve"> понимал под самоуправлением – целенапра</w:t>
      </w:r>
      <w:r w:rsidRPr="001A778F">
        <w:rPr>
          <w:rFonts w:ascii="Times New Roman" w:hAnsi="Times New Roman" w:cs="Times New Roman"/>
          <w:sz w:val="24"/>
          <w:szCs w:val="24"/>
        </w:rPr>
        <w:t>в</w:t>
      </w:r>
      <w:r w:rsidRPr="001A778F">
        <w:rPr>
          <w:rFonts w:ascii="Times New Roman" w:hAnsi="Times New Roman" w:cs="Times New Roman"/>
          <w:sz w:val="24"/>
          <w:szCs w:val="24"/>
        </w:rPr>
        <w:t>ленное изменение формы активности в различных сферах деятельности, где человек сам</w:t>
      </w:r>
      <w:r w:rsidRPr="001A778F">
        <w:rPr>
          <w:rFonts w:ascii="Times New Roman" w:hAnsi="Times New Roman" w:cs="Times New Roman"/>
          <w:sz w:val="24"/>
          <w:szCs w:val="24"/>
        </w:rPr>
        <w:t>о</w:t>
      </w:r>
      <w:r w:rsidRPr="001A778F">
        <w:rPr>
          <w:rFonts w:ascii="Times New Roman" w:hAnsi="Times New Roman" w:cs="Times New Roman"/>
          <w:sz w:val="24"/>
          <w:szCs w:val="24"/>
        </w:rPr>
        <w:t>стоятельно определяет цель  [9].</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Обратимся к результатам эмпирического исследования. Для выявления взаим</w:t>
      </w:r>
      <w:r w:rsidRPr="001A778F">
        <w:rPr>
          <w:rFonts w:ascii="Times New Roman" w:hAnsi="Times New Roman" w:cs="Times New Roman"/>
          <w:sz w:val="24"/>
          <w:szCs w:val="24"/>
        </w:rPr>
        <w:t>о</w:t>
      </w:r>
      <w:r w:rsidRPr="001A778F">
        <w:rPr>
          <w:rFonts w:ascii="Times New Roman" w:hAnsi="Times New Roman" w:cs="Times New Roman"/>
          <w:sz w:val="24"/>
          <w:szCs w:val="24"/>
        </w:rPr>
        <w:t>связь эмоционального интеллекта с самоуправлением подростков из числа представителей коренных малочисленных народов Севера были использованы следующие диагностич</w:t>
      </w:r>
      <w:r w:rsidRPr="001A778F">
        <w:rPr>
          <w:rFonts w:ascii="Times New Roman" w:hAnsi="Times New Roman" w:cs="Times New Roman"/>
          <w:sz w:val="24"/>
          <w:szCs w:val="24"/>
        </w:rPr>
        <w:t>е</w:t>
      </w:r>
      <w:r w:rsidRPr="001A778F">
        <w:rPr>
          <w:rFonts w:ascii="Times New Roman" w:hAnsi="Times New Roman" w:cs="Times New Roman"/>
          <w:sz w:val="24"/>
          <w:szCs w:val="24"/>
        </w:rPr>
        <w:t xml:space="preserve">ские методики: "Способность самоуправления" (далее С.С.) Н.М. </w:t>
      </w:r>
      <w:proofErr w:type="spellStart"/>
      <w:r w:rsidRPr="001A778F">
        <w:rPr>
          <w:rFonts w:ascii="Times New Roman" w:hAnsi="Times New Roman" w:cs="Times New Roman"/>
          <w:sz w:val="24"/>
          <w:szCs w:val="24"/>
        </w:rPr>
        <w:t>Пейсахов</w:t>
      </w:r>
      <w:proofErr w:type="spellEnd"/>
      <w:r w:rsidRPr="001A778F">
        <w:rPr>
          <w:rFonts w:ascii="Times New Roman" w:hAnsi="Times New Roman" w:cs="Times New Roman"/>
          <w:sz w:val="24"/>
          <w:szCs w:val="24"/>
        </w:rPr>
        <w:t>, "Эмоци</w:t>
      </w:r>
      <w:r w:rsidRPr="001A778F">
        <w:rPr>
          <w:rFonts w:ascii="Times New Roman" w:hAnsi="Times New Roman" w:cs="Times New Roman"/>
          <w:sz w:val="24"/>
          <w:szCs w:val="24"/>
        </w:rPr>
        <w:t>о</w:t>
      </w:r>
      <w:r w:rsidRPr="001A778F">
        <w:rPr>
          <w:rFonts w:ascii="Times New Roman" w:hAnsi="Times New Roman" w:cs="Times New Roman"/>
          <w:sz w:val="24"/>
          <w:szCs w:val="24"/>
        </w:rPr>
        <w:t>нальный интеллект" (далее Э.И.) Н. Холл, "</w:t>
      </w:r>
      <w:proofErr w:type="spellStart"/>
      <w:r w:rsidRPr="001A778F">
        <w:rPr>
          <w:rFonts w:ascii="Times New Roman" w:hAnsi="Times New Roman" w:cs="Times New Roman"/>
          <w:sz w:val="24"/>
          <w:szCs w:val="24"/>
        </w:rPr>
        <w:t>Смысложизненные</w:t>
      </w:r>
      <w:proofErr w:type="spellEnd"/>
      <w:r w:rsidRPr="001A778F">
        <w:rPr>
          <w:rFonts w:ascii="Times New Roman" w:hAnsi="Times New Roman" w:cs="Times New Roman"/>
          <w:sz w:val="24"/>
          <w:szCs w:val="24"/>
        </w:rPr>
        <w:t xml:space="preserve"> ориентации" (далее СЖО) Д.А. Леонтьев. Выборку составили подростки двух групп. Первая группа </w:t>
      </w:r>
      <w:proofErr w:type="gramStart"/>
      <w:r w:rsidRPr="001A778F">
        <w:rPr>
          <w:rFonts w:ascii="Times New Roman" w:hAnsi="Times New Roman" w:cs="Times New Roman"/>
          <w:sz w:val="24"/>
          <w:szCs w:val="24"/>
        </w:rPr>
        <w:t>-р</w:t>
      </w:r>
      <w:proofErr w:type="gramEnd"/>
      <w:r w:rsidRPr="001A778F">
        <w:rPr>
          <w:rFonts w:ascii="Times New Roman" w:hAnsi="Times New Roman" w:cs="Times New Roman"/>
          <w:sz w:val="24"/>
          <w:szCs w:val="24"/>
        </w:rPr>
        <w:t>усскоязычные подростки из МБОУ СОШ №29 г. Хабаровска, вторая группа подростков – представители из числа КМНС МБОУ СОШ с. Сикачи-Алян и КГПОБУ "Камчатский педагогический колледж".</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 xml:space="preserve">По результатам исследования методики С.С. было выявлено, что среди подростков представителей из числа КМНС подавляющее большинство обладают средним и ниже среднего уровнем способности самоуправления. И по показателям: анализ противоречий, прогнозирование, целеполагание, планирование, коррекция оценки качества, принятие решений, самоконтроль и коррекция – средний балл равен не более (3,5 баллов в среднем показателе), что свидетельствует о показателе ниже среднего, кроме таких критериев как "прогнозирование" и "целеполагание" (3 и 3,1 по среднему показателю). Результаты этой же методики у русскоязычных </w:t>
      </w:r>
      <w:proofErr w:type="gramStart"/>
      <w:r w:rsidRPr="001A778F">
        <w:rPr>
          <w:rFonts w:ascii="Times New Roman" w:hAnsi="Times New Roman" w:cs="Times New Roman"/>
          <w:sz w:val="24"/>
          <w:szCs w:val="24"/>
        </w:rPr>
        <w:t>подростков</w:t>
      </w:r>
      <w:proofErr w:type="gramEnd"/>
      <w:r w:rsidRPr="001A778F">
        <w:rPr>
          <w:rFonts w:ascii="Times New Roman" w:hAnsi="Times New Roman" w:cs="Times New Roman"/>
          <w:sz w:val="24"/>
          <w:szCs w:val="24"/>
        </w:rPr>
        <w:t xml:space="preserve"> что у большинства преобладает средняя ст</w:t>
      </w:r>
      <w:r w:rsidRPr="001A778F">
        <w:rPr>
          <w:rFonts w:ascii="Times New Roman" w:hAnsi="Times New Roman" w:cs="Times New Roman"/>
          <w:sz w:val="24"/>
          <w:szCs w:val="24"/>
        </w:rPr>
        <w:t>е</w:t>
      </w:r>
      <w:r w:rsidRPr="001A778F">
        <w:rPr>
          <w:rFonts w:ascii="Times New Roman" w:hAnsi="Times New Roman" w:cs="Times New Roman"/>
          <w:sz w:val="24"/>
          <w:szCs w:val="24"/>
        </w:rPr>
        <w:t xml:space="preserve">пень самоуправления и выше среднего уровня таких критериев как "анализ противоречий" и "прогнозирование" (4,8 и 4,9 баллов по среднему показателю). </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По методике Э.И. результаты исследования показали, что среди подростков пре</w:t>
      </w:r>
      <w:r w:rsidRPr="001A778F">
        <w:rPr>
          <w:rFonts w:ascii="Times New Roman" w:hAnsi="Times New Roman" w:cs="Times New Roman"/>
          <w:sz w:val="24"/>
          <w:szCs w:val="24"/>
        </w:rPr>
        <w:t>д</w:t>
      </w:r>
      <w:r w:rsidRPr="001A778F">
        <w:rPr>
          <w:rFonts w:ascii="Times New Roman" w:hAnsi="Times New Roman" w:cs="Times New Roman"/>
          <w:sz w:val="24"/>
          <w:szCs w:val="24"/>
        </w:rPr>
        <w:t>ставителей из числа КМНС уровень эмоционального интеллекта находится на низком уровне. Наиболее высокий балл выявлен по таким шкалам, как: "эмоциональная осведо</w:t>
      </w:r>
      <w:r w:rsidRPr="001A778F">
        <w:rPr>
          <w:rFonts w:ascii="Times New Roman" w:hAnsi="Times New Roman" w:cs="Times New Roman"/>
          <w:sz w:val="24"/>
          <w:szCs w:val="24"/>
        </w:rPr>
        <w:t>м</w:t>
      </w:r>
      <w:r w:rsidRPr="001A778F">
        <w:rPr>
          <w:rFonts w:ascii="Times New Roman" w:hAnsi="Times New Roman" w:cs="Times New Roman"/>
          <w:sz w:val="24"/>
          <w:szCs w:val="24"/>
        </w:rPr>
        <w:t>ленность" и "</w:t>
      </w:r>
      <w:proofErr w:type="spellStart"/>
      <w:r w:rsidRPr="001A778F">
        <w:rPr>
          <w:rFonts w:ascii="Times New Roman" w:hAnsi="Times New Roman" w:cs="Times New Roman"/>
          <w:sz w:val="24"/>
          <w:szCs w:val="24"/>
        </w:rPr>
        <w:t>эмпатия</w:t>
      </w:r>
      <w:proofErr w:type="spellEnd"/>
      <w:r w:rsidRPr="001A778F">
        <w:rPr>
          <w:rFonts w:ascii="Times New Roman" w:hAnsi="Times New Roman" w:cs="Times New Roman"/>
          <w:sz w:val="24"/>
          <w:szCs w:val="24"/>
        </w:rPr>
        <w:t>". Остальные же показатели: "управление своими эмоциями", "</w:t>
      </w:r>
      <w:proofErr w:type="spellStart"/>
      <w:r w:rsidRPr="001A778F">
        <w:rPr>
          <w:rFonts w:ascii="Times New Roman" w:hAnsi="Times New Roman" w:cs="Times New Roman"/>
          <w:sz w:val="24"/>
          <w:szCs w:val="24"/>
        </w:rPr>
        <w:t>с</w:t>
      </w:r>
      <w:r w:rsidRPr="001A778F">
        <w:rPr>
          <w:rFonts w:ascii="Times New Roman" w:hAnsi="Times New Roman" w:cs="Times New Roman"/>
          <w:sz w:val="24"/>
          <w:szCs w:val="24"/>
        </w:rPr>
        <w:t>а</w:t>
      </w:r>
      <w:r w:rsidRPr="001A778F">
        <w:rPr>
          <w:rFonts w:ascii="Times New Roman" w:hAnsi="Times New Roman" w:cs="Times New Roman"/>
          <w:sz w:val="24"/>
          <w:szCs w:val="24"/>
        </w:rPr>
        <w:t>могмотивация</w:t>
      </w:r>
      <w:proofErr w:type="spellEnd"/>
      <w:r w:rsidRPr="001A778F">
        <w:rPr>
          <w:rFonts w:ascii="Times New Roman" w:hAnsi="Times New Roman" w:cs="Times New Roman"/>
          <w:sz w:val="24"/>
          <w:szCs w:val="24"/>
        </w:rPr>
        <w:t>", "распознавание эмоций других людей" (не более 6 баллов), что свид</w:t>
      </w:r>
      <w:r w:rsidRPr="001A778F">
        <w:rPr>
          <w:rFonts w:ascii="Times New Roman" w:hAnsi="Times New Roman" w:cs="Times New Roman"/>
          <w:sz w:val="24"/>
          <w:szCs w:val="24"/>
        </w:rPr>
        <w:t>е</w:t>
      </w:r>
      <w:r w:rsidRPr="001A778F">
        <w:rPr>
          <w:rFonts w:ascii="Times New Roman" w:hAnsi="Times New Roman" w:cs="Times New Roman"/>
          <w:sz w:val="24"/>
          <w:szCs w:val="24"/>
        </w:rPr>
        <w:t xml:space="preserve">тельствует о низком уровне развития данных шкал. Среди русскоязычных подростков низкий показатель был выявлен только по показателю "управление своими эмоциями" (не более 2,2), остальные же шкалы выявили средний показатель. По методике СЖО также были выявлены различные показатели </w:t>
      </w:r>
      <w:proofErr w:type="spellStart"/>
      <w:r w:rsidRPr="001A778F">
        <w:rPr>
          <w:rFonts w:ascii="Times New Roman" w:hAnsi="Times New Roman" w:cs="Times New Roman"/>
          <w:sz w:val="24"/>
          <w:szCs w:val="24"/>
        </w:rPr>
        <w:t>референтных</w:t>
      </w:r>
      <w:proofErr w:type="spellEnd"/>
      <w:r w:rsidRPr="001A778F">
        <w:rPr>
          <w:rFonts w:ascii="Times New Roman" w:hAnsi="Times New Roman" w:cs="Times New Roman"/>
          <w:sz w:val="24"/>
          <w:szCs w:val="24"/>
        </w:rPr>
        <w:t xml:space="preserve"> групп. Так, среди подростков пре</w:t>
      </w:r>
      <w:r w:rsidRPr="001A778F">
        <w:rPr>
          <w:rFonts w:ascii="Times New Roman" w:hAnsi="Times New Roman" w:cs="Times New Roman"/>
          <w:sz w:val="24"/>
          <w:szCs w:val="24"/>
        </w:rPr>
        <w:t>д</w:t>
      </w:r>
      <w:r w:rsidRPr="001A778F">
        <w:rPr>
          <w:rFonts w:ascii="Times New Roman" w:hAnsi="Times New Roman" w:cs="Times New Roman"/>
          <w:sz w:val="24"/>
          <w:szCs w:val="24"/>
        </w:rPr>
        <w:lastRenderedPageBreak/>
        <w:t>ставителей из числа КМНС выявлен средний показатель осмысленности жизни, у русск</w:t>
      </w:r>
      <w:r w:rsidRPr="001A778F">
        <w:rPr>
          <w:rFonts w:ascii="Times New Roman" w:hAnsi="Times New Roman" w:cs="Times New Roman"/>
          <w:sz w:val="24"/>
          <w:szCs w:val="24"/>
        </w:rPr>
        <w:t>о</w:t>
      </w:r>
      <w:r w:rsidRPr="001A778F">
        <w:rPr>
          <w:rFonts w:ascii="Times New Roman" w:hAnsi="Times New Roman" w:cs="Times New Roman"/>
          <w:sz w:val="24"/>
          <w:szCs w:val="24"/>
        </w:rPr>
        <w:t xml:space="preserve">язычных подростков выявлен высокий уровень показателя  осмысленность жизни. </w:t>
      </w:r>
    </w:p>
    <w:p w:rsidR="00604A26" w:rsidRPr="001A778F" w:rsidRDefault="00604A26" w:rsidP="001A778F">
      <w:pPr>
        <w:spacing w:after="0" w:line="240" w:lineRule="auto"/>
        <w:ind w:firstLine="708"/>
        <w:jc w:val="both"/>
        <w:rPr>
          <w:rFonts w:ascii="Times New Roman" w:hAnsi="Times New Roman" w:cs="Times New Roman"/>
          <w:sz w:val="24"/>
          <w:szCs w:val="24"/>
        </w:rPr>
      </w:pPr>
      <w:r w:rsidRPr="001A778F">
        <w:rPr>
          <w:rFonts w:ascii="Times New Roman" w:hAnsi="Times New Roman" w:cs="Times New Roman"/>
          <w:sz w:val="24"/>
          <w:szCs w:val="24"/>
        </w:rPr>
        <w:t>Таким образом, на основе проведенного исследования, мы определили, что для подростков из числа представителей коренных малочисленных народов Севера характе</w:t>
      </w:r>
      <w:r w:rsidRPr="001A778F">
        <w:rPr>
          <w:rFonts w:ascii="Times New Roman" w:hAnsi="Times New Roman" w:cs="Times New Roman"/>
          <w:sz w:val="24"/>
          <w:szCs w:val="24"/>
        </w:rPr>
        <w:t>р</w:t>
      </w:r>
      <w:r w:rsidRPr="001A778F">
        <w:rPr>
          <w:rFonts w:ascii="Times New Roman" w:hAnsi="Times New Roman" w:cs="Times New Roman"/>
          <w:sz w:val="24"/>
          <w:szCs w:val="24"/>
        </w:rPr>
        <w:t xml:space="preserve">ны культурно-специфические особенности, которые важно учитывать при формировании личностных и </w:t>
      </w:r>
      <w:proofErr w:type="spellStart"/>
      <w:r w:rsidRPr="001A778F">
        <w:rPr>
          <w:rFonts w:ascii="Times New Roman" w:hAnsi="Times New Roman" w:cs="Times New Roman"/>
          <w:sz w:val="24"/>
          <w:szCs w:val="24"/>
        </w:rPr>
        <w:t>метапредметных</w:t>
      </w:r>
      <w:proofErr w:type="spellEnd"/>
      <w:r w:rsidRPr="001A778F">
        <w:rPr>
          <w:rFonts w:ascii="Times New Roman" w:hAnsi="Times New Roman" w:cs="Times New Roman"/>
          <w:sz w:val="24"/>
          <w:szCs w:val="24"/>
        </w:rPr>
        <w:t xml:space="preserve"> результатов общего образования. Тогда логично, что при ориентации на личностные результаты образования необходимо акцентировать внимание на специфику эмоциональной сферы подростков, представителей КМНС, с учетом их э</w:t>
      </w:r>
      <w:r w:rsidRPr="001A778F">
        <w:rPr>
          <w:rFonts w:ascii="Times New Roman" w:hAnsi="Times New Roman" w:cs="Times New Roman"/>
          <w:sz w:val="24"/>
          <w:szCs w:val="24"/>
        </w:rPr>
        <w:t>т</w:t>
      </w:r>
      <w:r w:rsidRPr="001A778F">
        <w:rPr>
          <w:rFonts w:ascii="Times New Roman" w:hAnsi="Times New Roman" w:cs="Times New Roman"/>
          <w:sz w:val="24"/>
          <w:szCs w:val="24"/>
        </w:rPr>
        <w:t xml:space="preserve">нокультурных ценностей и установок. </w:t>
      </w:r>
    </w:p>
    <w:p w:rsidR="00604A26" w:rsidRPr="001A778F" w:rsidRDefault="00604A26" w:rsidP="001A778F">
      <w:pPr>
        <w:spacing w:after="0" w:line="240" w:lineRule="auto"/>
        <w:jc w:val="center"/>
        <w:rPr>
          <w:rFonts w:ascii="Times New Roman" w:hAnsi="Times New Roman" w:cs="Times New Roman"/>
          <w:bCs/>
          <w:sz w:val="24"/>
          <w:szCs w:val="24"/>
        </w:rPr>
      </w:pPr>
    </w:p>
    <w:p w:rsidR="00604A26" w:rsidRPr="001A778F" w:rsidRDefault="00604A26" w:rsidP="001A778F">
      <w:pPr>
        <w:spacing w:after="0" w:line="240" w:lineRule="auto"/>
        <w:jc w:val="center"/>
        <w:rPr>
          <w:rFonts w:ascii="Times New Roman" w:hAnsi="Times New Roman" w:cs="Times New Roman"/>
          <w:bCs/>
          <w:sz w:val="24"/>
          <w:szCs w:val="24"/>
        </w:rPr>
      </w:pPr>
      <w:r w:rsidRPr="001A778F">
        <w:rPr>
          <w:rFonts w:ascii="Times New Roman" w:hAnsi="Times New Roman" w:cs="Times New Roman"/>
          <w:bCs/>
          <w:sz w:val="24"/>
          <w:szCs w:val="24"/>
        </w:rPr>
        <w:t>Список использованных источников:</w:t>
      </w:r>
    </w:p>
    <w:p w:rsidR="007E7046" w:rsidRPr="001A778F" w:rsidRDefault="007E7046" w:rsidP="001A778F">
      <w:pPr>
        <w:pStyle w:val="af0"/>
        <w:numPr>
          <w:ilvl w:val="0"/>
          <w:numId w:val="40"/>
        </w:numPr>
        <w:tabs>
          <w:tab w:val="left" w:pos="0"/>
        </w:tabs>
        <w:spacing w:before="0" w:beforeAutospacing="0" w:after="0" w:afterAutospacing="0"/>
        <w:ind w:left="0" w:firstLine="709"/>
        <w:jc w:val="both"/>
        <w:rPr>
          <w:color w:val="000000"/>
          <w:shd w:val="clear" w:color="auto" w:fill="FFFFFF"/>
        </w:rPr>
      </w:pPr>
      <w:r w:rsidRPr="001A778F">
        <w:rPr>
          <w:color w:val="000000"/>
          <w:shd w:val="clear" w:color="auto" w:fill="FFFFFF"/>
        </w:rPr>
        <w:t xml:space="preserve">Андреева, И. </w:t>
      </w:r>
      <w:r w:rsidR="00E0353E">
        <w:rPr>
          <w:color w:val="000000"/>
          <w:shd w:val="clear" w:color="auto" w:fill="FFFFFF"/>
        </w:rPr>
        <w:t>Н. Об истории развития понятия "</w:t>
      </w:r>
      <w:r w:rsidRPr="001A778F">
        <w:rPr>
          <w:color w:val="000000"/>
          <w:shd w:val="clear" w:color="auto" w:fill="FFFFFF"/>
        </w:rPr>
        <w:t>эмоциональный интеллект</w:t>
      </w:r>
      <w:r w:rsidR="00E0353E">
        <w:rPr>
          <w:color w:val="000000"/>
          <w:shd w:val="clear" w:color="auto" w:fill="FFFFFF"/>
        </w:rPr>
        <w:t>"</w:t>
      </w:r>
      <w:r w:rsidRPr="001A778F">
        <w:rPr>
          <w:color w:val="000000"/>
          <w:shd w:val="clear" w:color="auto" w:fill="FFFFFF"/>
        </w:rPr>
        <w:t xml:space="preserve"> // Вопросы психологии . 2008 . № 5 . С . 83–95 . </w:t>
      </w:r>
    </w:p>
    <w:p w:rsidR="007E7046" w:rsidRPr="001A778F" w:rsidRDefault="007E7046" w:rsidP="001A778F">
      <w:pPr>
        <w:pStyle w:val="af0"/>
        <w:numPr>
          <w:ilvl w:val="0"/>
          <w:numId w:val="40"/>
        </w:numPr>
        <w:tabs>
          <w:tab w:val="left" w:pos="0"/>
        </w:tabs>
        <w:spacing w:before="0" w:beforeAutospacing="0" w:after="0" w:afterAutospacing="0"/>
        <w:ind w:left="0" w:firstLine="709"/>
        <w:jc w:val="both"/>
        <w:rPr>
          <w:color w:val="000000"/>
          <w:shd w:val="clear" w:color="auto" w:fill="FFFFFF"/>
        </w:rPr>
      </w:pPr>
      <w:proofErr w:type="spellStart"/>
      <w:r w:rsidRPr="001A778F">
        <w:rPr>
          <w:color w:val="000000"/>
          <w:shd w:val="clear" w:color="auto" w:fill="FFFFFF"/>
        </w:rPr>
        <w:t>Вагапова</w:t>
      </w:r>
      <w:proofErr w:type="spellEnd"/>
      <w:r w:rsidRPr="001A778F">
        <w:rPr>
          <w:color w:val="000000"/>
          <w:shd w:val="clear" w:color="auto" w:fill="FFFFFF"/>
        </w:rPr>
        <w:t>, Н. А. Структурные особенности психологического механизма с</w:t>
      </w:r>
      <w:r w:rsidRPr="001A778F">
        <w:rPr>
          <w:color w:val="000000"/>
          <w:shd w:val="clear" w:color="auto" w:fill="FFFFFF"/>
        </w:rPr>
        <w:t>а</w:t>
      </w:r>
      <w:r w:rsidRPr="001A778F">
        <w:rPr>
          <w:color w:val="000000"/>
          <w:shd w:val="clear" w:color="auto" w:fill="FFFFFF"/>
        </w:rPr>
        <w:t xml:space="preserve">моуправления деятельностью (на примере учебной и профессиональной деятельности): </w:t>
      </w:r>
      <w:proofErr w:type="spellStart"/>
      <w:r w:rsidRPr="001A778F">
        <w:rPr>
          <w:color w:val="000000"/>
          <w:shd w:val="clear" w:color="auto" w:fill="FFFFFF"/>
        </w:rPr>
        <w:t>Дис</w:t>
      </w:r>
      <w:proofErr w:type="spellEnd"/>
      <w:r w:rsidRPr="001A778F">
        <w:rPr>
          <w:color w:val="000000"/>
          <w:shd w:val="clear" w:color="auto" w:fill="FFFFFF"/>
        </w:rPr>
        <w:t>. канд. психол. наук. - Казань, 1998</w:t>
      </w:r>
    </w:p>
    <w:p w:rsidR="00604A26" w:rsidRPr="001A778F" w:rsidRDefault="00604A26" w:rsidP="001A778F">
      <w:pPr>
        <w:pStyle w:val="a8"/>
        <w:numPr>
          <w:ilvl w:val="0"/>
          <w:numId w:val="40"/>
        </w:numPr>
        <w:tabs>
          <w:tab w:val="left" w:pos="0"/>
        </w:tabs>
        <w:spacing w:after="0" w:line="240" w:lineRule="auto"/>
        <w:ind w:left="0" w:firstLine="709"/>
        <w:jc w:val="both"/>
        <w:rPr>
          <w:rFonts w:ascii="Times New Roman" w:hAnsi="Times New Roman" w:cs="Times New Roman"/>
          <w:sz w:val="24"/>
          <w:szCs w:val="24"/>
        </w:rPr>
      </w:pPr>
      <w:proofErr w:type="spellStart"/>
      <w:r w:rsidRPr="001A778F">
        <w:rPr>
          <w:rFonts w:ascii="Times New Roman" w:hAnsi="Times New Roman" w:cs="Times New Roman"/>
          <w:sz w:val="24"/>
          <w:szCs w:val="24"/>
        </w:rPr>
        <w:t>Гоулман</w:t>
      </w:r>
      <w:proofErr w:type="spellEnd"/>
      <w:r w:rsidR="00385691">
        <w:rPr>
          <w:rFonts w:ascii="Times New Roman" w:hAnsi="Times New Roman" w:cs="Times New Roman"/>
          <w:sz w:val="24"/>
          <w:szCs w:val="24"/>
        </w:rPr>
        <w:t>,</w:t>
      </w:r>
      <w:r w:rsidRPr="001A778F">
        <w:rPr>
          <w:rFonts w:ascii="Times New Roman" w:hAnsi="Times New Roman" w:cs="Times New Roman"/>
          <w:sz w:val="24"/>
          <w:szCs w:val="24"/>
        </w:rPr>
        <w:t xml:space="preserve"> </w:t>
      </w:r>
      <w:r w:rsidR="007E7046" w:rsidRPr="001A778F">
        <w:rPr>
          <w:rFonts w:ascii="Times New Roman" w:hAnsi="Times New Roman" w:cs="Times New Roman"/>
          <w:sz w:val="24"/>
          <w:szCs w:val="24"/>
        </w:rPr>
        <w:t xml:space="preserve">Д. </w:t>
      </w:r>
      <w:r w:rsidRPr="001A778F">
        <w:rPr>
          <w:rFonts w:ascii="Times New Roman" w:hAnsi="Times New Roman" w:cs="Times New Roman"/>
          <w:sz w:val="24"/>
          <w:szCs w:val="24"/>
        </w:rPr>
        <w:t>Эмоциональный интеллект / пер. с англ. А.П. Исаевой. Москва: АСТ МОСКВА: Владимир: ВКТ, 2010, 479с.</w:t>
      </w:r>
    </w:p>
    <w:p w:rsidR="007E7046" w:rsidRPr="001A778F" w:rsidRDefault="007E7046" w:rsidP="001A778F">
      <w:pPr>
        <w:pStyle w:val="a8"/>
        <w:numPr>
          <w:ilvl w:val="0"/>
          <w:numId w:val="40"/>
        </w:numPr>
        <w:tabs>
          <w:tab w:val="left" w:pos="0"/>
        </w:tabs>
        <w:spacing w:after="0" w:line="240" w:lineRule="auto"/>
        <w:ind w:left="0" w:firstLine="709"/>
        <w:jc w:val="both"/>
        <w:rPr>
          <w:rFonts w:ascii="Times New Roman" w:hAnsi="Times New Roman" w:cs="Times New Roman"/>
          <w:sz w:val="24"/>
          <w:szCs w:val="24"/>
        </w:rPr>
      </w:pPr>
      <w:proofErr w:type="spellStart"/>
      <w:r w:rsidRPr="001A778F">
        <w:rPr>
          <w:rFonts w:ascii="Times New Roman" w:hAnsi="Times New Roman" w:cs="Times New Roman"/>
          <w:color w:val="000000"/>
          <w:sz w:val="24"/>
          <w:szCs w:val="24"/>
          <w:shd w:val="clear" w:color="auto" w:fill="FFFFFF"/>
        </w:rPr>
        <w:t>Конопкин</w:t>
      </w:r>
      <w:proofErr w:type="spellEnd"/>
      <w:r w:rsidRPr="001A778F">
        <w:rPr>
          <w:rFonts w:ascii="Times New Roman" w:hAnsi="Times New Roman" w:cs="Times New Roman"/>
          <w:color w:val="000000"/>
          <w:sz w:val="24"/>
          <w:szCs w:val="24"/>
          <w:shd w:val="clear" w:color="auto" w:fill="FFFFFF"/>
        </w:rPr>
        <w:t xml:space="preserve">, О. А., В.И. </w:t>
      </w:r>
      <w:proofErr w:type="spellStart"/>
      <w:r w:rsidRPr="001A778F">
        <w:rPr>
          <w:rFonts w:ascii="Times New Roman" w:hAnsi="Times New Roman" w:cs="Times New Roman"/>
          <w:color w:val="000000"/>
          <w:sz w:val="24"/>
          <w:szCs w:val="24"/>
          <w:shd w:val="clear" w:color="auto" w:fill="FFFFFF"/>
        </w:rPr>
        <w:t>Моросанова</w:t>
      </w:r>
      <w:proofErr w:type="spellEnd"/>
      <w:r w:rsidRPr="001A778F">
        <w:rPr>
          <w:rFonts w:ascii="Times New Roman" w:hAnsi="Times New Roman" w:cs="Times New Roman"/>
          <w:color w:val="000000"/>
          <w:sz w:val="24"/>
          <w:szCs w:val="24"/>
          <w:shd w:val="clear" w:color="auto" w:fill="FFFFFF"/>
        </w:rPr>
        <w:t xml:space="preserve"> Стилевые особенности саморегуляции деятельности // Вопросы психологии. - 1989. - №5.</w:t>
      </w:r>
    </w:p>
    <w:p w:rsidR="007E7046" w:rsidRPr="001A778F" w:rsidRDefault="007E7046" w:rsidP="001A778F">
      <w:pPr>
        <w:pStyle w:val="af0"/>
        <w:numPr>
          <w:ilvl w:val="0"/>
          <w:numId w:val="40"/>
        </w:numPr>
        <w:tabs>
          <w:tab w:val="left" w:pos="0"/>
        </w:tabs>
        <w:spacing w:before="0" w:beforeAutospacing="0" w:after="0" w:afterAutospacing="0"/>
        <w:ind w:left="0" w:firstLine="709"/>
        <w:jc w:val="both"/>
        <w:rPr>
          <w:color w:val="000000"/>
          <w:shd w:val="clear" w:color="auto" w:fill="FFFFFF"/>
        </w:rPr>
      </w:pPr>
      <w:proofErr w:type="spellStart"/>
      <w:r w:rsidRPr="001A778F">
        <w:rPr>
          <w:color w:val="000000"/>
          <w:shd w:val="clear" w:color="auto" w:fill="FFFFFF"/>
        </w:rPr>
        <w:t>Конопкин</w:t>
      </w:r>
      <w:proofErr w:type="spellEnd"/>
      <w:r w:rsidRPr="001A778F">
        <w:rPr>
          <w:color w:val="000000"/>
          <w:shd w:val="clear" w:color="auto" w:fill="FFFFFF"/>
        </w:rPr>
        <w:t xml:space="preserve">, О. А. Психологические механизмы регуляции деятельности. - М.: Наука, 1980. </w:t>
      </w:r>
    </w:p>
    <w:p w:rsidR="007E7046" w:rsidRPr="001A778F" w:rsidRDefault="007E7046" w:rsidP="001A778F">
      <w:pPr>
        <w:pStyle w:val="af0"/>
        <w:numPr>
          <w:ilvl w:val="0"/>
          <w:numId w:val="40"/>
        </w:numPr>
        <w:tabs>
          <w:tab w:val="left" w:pos="0"/>
        </w:tabs>
        <w:spacing w:before="0" w:beforeAutospacing="0" w:after="0" w:afterAutospacing="0"/>
        <w:ind w:left="0" w:firstLine="709"/>
        <w:jc w:val="both"/>
        <w:rPr>
          <w:color w:val="000000"/>
          <w:shd w:val="clear" w:color="auto" w:fill="FFFFFF"/>
        </w:rPr>
      </w:pPr>
      <w:r w:rsidRPr="001A778F">
        <w:rPr>
          <w:color w:val="000000"/>
          <w:shd w:val="clear" w:color="auto" w:fill="FFFFFF"/>
        </w:rPr>
        <w:t>Леонтьев, О. А. "Деятельность. Сознание. Личность</w:t>
      </w:r>
      <w:proofErr w:type="gramStart"/>
      <w:r w:rsidRPr="001A778F">
        <w:rPr>
          <w:color w:val="000000"/>
          <w:shd w:val="clear" w:color="auto" w:fill="FFFFFF"/>
        </w:rPr>
        <w:t xml:space="preserve">." </w:t>
      </w:r>
      <w:proofErr w:type="gramEnd"/>
      <w:r w:rsidRPr="001A778F">
        <w:rPr>
          <w:color w:val="000000"/>
          <w:shd w:val="clear" w:color="auto" w:fill="FFFFFF"/>
        </w:rPr>
        <w:t>М.: Политиздат, 1975</w:t>
      </w:r>
    </w:p>
    <w:p w:rsidR="00604A26" w:rsidRPr="001A778F" w:rsidRDefault="00604A26" w:rsidP="001A778F">
      <w:pPr>
        <w:pStyle w:val="a8"/>
        <w:numPr>
          <w:ilvl w:val="0"/>
          <w:numId w:val="40"/>
        </w:numPr>
        <w:tabs>
          <w:tab w:val="left" w:pos="0"/>
        </w:tabs>
        <w:spacing w:after="0" w:line="240" w:lineRule="auto"/>
        <w:ind w:left="0" w:firstLine="709"/>
        <w:jc w:val="both"/>
        <w:rPr>
          <w:rFonts w:ascii="Times New Roman" w:hAnsi="Times New Roman" w:cs="Times New Roman"/>
          <w:sz w:val="24"/>
          <w:szCs w:val="24"/>
        </w:rPr>
      </w:pPr>
      <w:proofErr w:type="gramStart"/>
      <w:r w:rsidRPr="001A778F">
        <w:rPr>
          <w:rFonts w:ascii="Times New Roman" w:hAnsi="Times New Roman" w:cs="Times New Roman"/>
          <w:sz w:val="24"/>
          <w:szCs w:val="24"/>
        </w:rPr>
        <w:t>Люсин</w:t>
      </w:r>
      <w:proofErr w:type="gramEnd"/>
      <w:r w:rsidR="007E7046" w:rsidRPr="001A778F">
        <w:rPr>
          <w:rFonts w:ascii="Times New Roman" w:hAnsi="Times New Roman" w:cs="Times New Roman"/>
          <w:sz w:val="24"/>
          <w:szCs w:val="24"/>
        </w:rPr>
        <w:t>,</w:t>
      </w:r>
      <w:r w:rsidRPr="001A778F">
        <w:rPr>
          <w:rFonts w:ascii="Times New Roman" w:hAnsi="Times New Roman" w:cs="Times New Roman"/>
          <w:sz w:val="24"/>
          <w:szCs w:val="24"/>
        </w:rPr>
        <w:t xml:space="preserve"> </w:t>
      </w:r>
      <w:r w:rsidR="007E7046" w:rsidRPr="001A778F">
        <w:rPr>
          <w:rFonts w:ascii="Times New Roman" w:hAnsi="Times New Roman" w:cs="Times New Roman"/>
          <w:sz w:val="24"/>
          <w:szCs w:val="24"/>
        </w:rPr>
        <w:t xml:space="preserve">Д. В. </w:t>
      </w:r>
      <w:r w:rsidRPr="001A778F">
        <w:rPr>
          <w:rFonts w:ascii="Times New Roman" w:hAnsi="Times New Roman" w:cs="Times New Roman"/>
          <w:sz w:val="24"/>
          <w:szCs w:val="24"/>
        </w:rPr>
        <w:t xml:space="preserve">Новая методика измерения эмоционального интеллекта: опросник </w:t>
      </w:r>
      <w:proofErr w:type="spellStart"/>
      <w:r w:rsidRPr="001A778F">
        <w:rPr>
          <w:rFonts w:ascii="Times New Roman" w:hAnsi="Times New Roman" w:cs="Times New Roman"/>
          <w:sz w:val="24"/>
          <w:szCs w:val="24"/>
        </w:rPr>
        <w:t>ЭмИн</w:t>
      </w:r>
      <w:proofErr w:type="spellEnd"/>
      <w:r w:rsidRPr="001A778F">
        <w:rPr>
          <w:rFonts w:ascii="Times New Roman" w:hAnsi="Times New Roman" w:cs="Times New Roman"/>
          <w:sz w:val="24"/>
          <w:szCs w:val="24"/>
        </w:rPr>
        <w:t xml:space="preserve"> // Психол. Диагностика, 2006 №4. С. 3-22</w:t>
      </w:r>
    </w:p>
    <w:p w:rsidR="007E7046" w:rsidRPr="001A778F" w:rsidRDefault="007E7046" w:rsidP="001A778F">
      <w:pPr>
        <w:pStyle w:val="af0"/>
        <w:numPr>
          <w:ilvl w:val="0"/>
          <w:numId w:val="40"/>
        </w:numPr>
        <w:tabs>
          <w:tab w:val="left" w:pos="0"/>
        </w:tabs>
        <w:spacing w:before="0" w:beforeAutospacing="0" w:after="0" w:afterAutospacing="0"/>
        <w:ind w:left="0" w:firstLine="709"/>
        <w:jc w:val="both"/>
        <w:rPr>
          <w:color w:val="000000"/>
          <w:shd w:val="clear" w:color="auto" w:fill="FFFFFF"/>
        </w:rPr>
      </w:pPr>
      <w:proofErr w:type="spellStart"/>
      <w:r w:rsidRPr="001A778F">
        <w:rPr>
          <w:color w:val="000000"/>
          <w:shd w:val="clear" w:color="auto" w:fill="FFFFFF"/>
        </w:rPr>
        <w:t>Пейсахов</w:t>
      </w:r>
      <w:proofErr w:type="spellEnd"/>
      <w:r w:rsidRPr="001A778F">
        <w:rPr>
          <w:color w:val="000000"/>
          <w:shd w:val="clear" w:color="auto" w:fill="FFFFFF"/>
        </w:rPr>
        <w:t xml:space="preserve">, Н. М. Проблемы самоуправления в системе психологической службы вузов / Н. М. </w:t>
      </w:r>
      <w:proofErr w:type="spellStart"/>
      <w:r w:rsidRPr="001A778F">
        <w:rPr>
          <w:color w:val="000000"/>
          <w:shd w:val="clear" w:color="auto" w:fill="FFFFFF"/>
        </w:rPr>
        <w:t>Пейсахов</w:t>
      </w:r>
      <w:proofErr w:type="spellEnd"/>
      <w:r w:rsidRPr="001A778F">
        <w:rPr>
          <w:color w:val="000000"/>
          <w:shd w:val="clear" w:color="auto" w:fill="FFFFFF"/>
        </w:rPr>
        <w:t>. – Казань</w:t>
      </w:r>
      <w:proofErr w:type="gramStart"/>
      <w:r w:rsidRPr="001A778F">
        <w:rPr>
          <w:color w:val="000000"/>
          <w:shd w:val="clear" w:color="auto" w:fill="FFFFFF"/>
        </w:rPr>
        <w:t xml:space="preserve"> :</w:t>
      </w:r>
      <w:proofErr w:type="gramEnd"/>
      <w:r w:rsidRPr="001A778F">
        <w:rPr>
          <w:color w:val="000000"/>
          <w:shd w:val="clear" w:color="auto" w:fill="FFFFFF"/>
        </w:rPr>
        <w:t xml:space="preserve"> Изд-во Казанского университета, 1983. –С.192 </w:t>
      </w:r>
    </w:p>
    <w:p w:rsidR="00604A26" w:rsidRPr="001A778F" w:rsidRDefault="00604A26" w:rsidP="001A778F">
      <w:pPr>
        <w:pStyle w:val="a8"/>
        <w:numPr>
          <w:ilvl w:val="0"/>
          <w:numId w:val="40"/>
        </w:numPr>
        <w:tabs>
          <w:tab w:val="left" w:pos="0"/>
        </w:tabs>
        <w:spacing w:after="0" w:line="240" w:lineRule="auto"/>
        <w:ind w:left="0" w:firstLine="709"/>
        <w:jc w:val="both"/>
        <w:rPr>
          <w:rFonts w:ascii="Times New Roman" w:hAnsi="Times New Roman" w:cs="Times New Roman"/>
          <w:sz w:val="24"/>
          <w:szCs w:val="24"/>
        </w:rPr>
      </w:pPr>
      <w:r w:rsidRPr="001A778F">
        <w:rPr>
          <w:rFonts w:ascii="Times New Roman" w:hAnsi="Times New Roman" w:cs="Times New Roman"/>
          <w:sz w:val="24"/>
          <w:szCs w:val="24"/>
        </w:rPr>
        <w:t>Сергиенко</w:t>
      </w:r>
      <w:r w:rsidR="007E7046" w:rsidRPr="001A778F">
        <w:rPr>
          <w:rFonts w:ascii="Times New Roman" w:hAnsi="Times New Roman" w:cs="Times New Roman"/>
          <w:sz w:val="24"/>
          <w:szCs w:val="24"/>
        </w:rPr>
        <w:t>, Е. А.</w:t>
      </w:r>
      <w:r w:rsidRPr="001A778F">
        <w:rPr>
          <w:rFonts w:ascii="Times New Roman" w:hAnsi="Times New Roman" w:cs="Times New Roman"/>
          <w:sz w:val="24"/>
          <w:szCs w:val="24"/>
        </w:rPr>
        <w:t>, И.</w:t>
      </w:r>
      <w:r w:rsidR="007E7046" w:rsidRPr="001A778F">
        <w:rPr>
          <w:rFonts w:ascii="Times New Roman" w:hAnsi="Times New Roman" w:cs="Times New Roman"/>
          <w:sz w:val="24"/>
          <w:szCs w:val="24"/>
        </w:rPr>
        <w:t xml:space="preserve"> </w:t>
      </w:r>
      <w:r w:rsidRPr="001A778F">
        <w:rPr>
          <w:rFonts w:ascii="Times New Roman" w:hAnsi="Times New Roman" w:cs="Times New Roman"/>
          <w:sz w:val="24"/>
          <w:szCs w:val="24"/>
        </w:rPr>
        <w:t xml:space="preserve">И. </w:t>
      </w:r>
      <w:proofErr w:type="spellStart"/>
      <w:r w:rsidRPr="001A778F">
        <w:rPr>
          <w:rFonts w:ascii="Times New Roman" w:hAnsi="Times New Roman" w:cs="Times New Roman"/>
          <w:sz w:val="24"/>
          <w:szCs w:val="24"/>
        </w:rPr>
        <w:t>Ветрова</w:t>
      </w:r>
      <w:proofErr w:type="spellEnd"/>
      <w:r w:rsidRPr="001A778F">
        <w:rPr>
          <w:rFonts w:ascii="Times New Roman" w:hAnsi="Times New Roman" w:cs="Times New Roman"/>
          <w:sz w:val="24"/>
          <w:szCs w:val="24"/>
        </w:rPr>
        <w:t xml:space="preserve"> Эмоциональный интеллект: русскоязычная адаптация теста Мейера – </w:t>
      </w:r>
      <w:proofErr w:type="spellStart"/>
      <w:r w:rsidRPr="001A778F">
        <w:rPr>
          <w:rFonts w:ascii="Times New Roman" w:hAnsi="Times New Roman" w:cs="Times New Roman"/>
          <w:sz w:val="24"/>
          <w:szCs w:val="24"/>
        </w:rPr>
        <w:t>Сэловея</w:t>
      </w:r>
      <w:proofErr w:type="spellEnd"/>
      <w:r w:rsidRPr="001A778F">
        <w:rPr>
          <w:rFonts w:ascii="Times New Roman" w:hAnsi="Times New Roman" w:cs="Times New Roman"/>
          <w:sz w:val="24"/>
          <w:szCs w:val="24"/>
        </w:rPr>
        <w:t xml:space="preserve"> – </w:t>
      </w:r>
      <w:proofErr w:type="spellStart"/>
      <w:r w:rsidRPr="001A778F">
        <w:rPr>
          <w:rFonts w:ascii="Times New Roman" w:hAnsi="Times New Roman" w:cs="Times New Roman"/>
          <w:sz w:val="24"/>
          <w:szCs w:val="24"/>
        </w:rPr>
        <w:t>Карузо</w:t>
      </w:r>
      <w:proofErr w:type="spellEnd"/>
      <w:r w:rsidRPr="001A778F">
        <w:rPr>
          <w:rFonts w:ascii="Times New Roman" w:hAnsi="Times New Roman" w:cs="Times New Roman"/>
          <w:sz w:val="24"/>
          <w:szCs w:val="24"/>
        </w:rPr>
        <w:t xml:space="preserve"> (</w:t>
      </w:r>
      <w:r w:rsidRPr="001A778F">
        <w:rPr>
          <w:rFonts w:ascii="Times New Roman" w:hAnsi="Times New Roman" w:cs="Times New Roman"/>
          <w:sz w:val="24"/>
          <w:szCs w:val="24"/>
          <w:lang w:val="en-US"/>
        </w:rPr>
        <w:t>MSCEIT</w:t>
      </w:r>
      <w:r w:rsidRPr="001A778F">
        <w:rPr>
          <w:rFonts w:ascii="Times New Roman" w:hAnsi="Times New Roman" w:cs="Times New Roman"/>
          <w:sz w:val="24"/>
          <w:szCs w:val="24"/>
        </w:rPr>
        <w:t xml:space="preserve"> </w:t>
      </w:r>
      <w:r w:rsidRPr="001A778F">
        <w:rPr>
          <w:rFonts w:ascii="Times New Roman" w:hAnsi="Times New Roman" w:cs="Times New Roman"/>
          <w:sz w:val="24"/>
          <w:szCs w:val="24"/>
          <w:lang w:val="en-US"/>
        </w:rPr>
        <w:t>V</w:t>
      </w:r>
      <w:r w:rsidRPr="001A778F">
        <w:rPr>
          <w:rFonts w:ascii="Times New Roman" w:hAnsi="Times New Roman" w:cs="Times New Roman"/>
          <w:sz w:val="24"/>
          <w:szCs w:val="24"/>
        </w:rPr>
        <w:t xml:space="preserve">2.0) // Психол. </w:t>
      </w:r>
      <w:proofErr w:type="spellStart"/>
      <w:r w:rsidRPr="001A778F">
        <w:rPr>
          <w:rFonts w:ascii="Times New Roman" w:hAnsi="Times New Roman" w:cs="Times New Roman"/>
          <w:sz w:val="24"/>
          <w:szCs w:val="24"/>
        </w:rPr>
        <w:t>Исслед</w:t>
      </w:r>
      <w:proofErr w:type="spellEnd"/>
      <w:r w:rsidRPr="001A778F">
        <w:rPr>
          <w:rFonts w:ascii="Times New Roman" w:hAnsi="Times New Roman" w:cs="Times New Roman"/>
          <w:sz w:val="24"/>
          <w:szCs w:val="24"/>
        </w:rPr>
        <w:t xml:space="preserve">.: электрон. </w:t>
      </w:r>
      <w:proofErr w:type="spellStart"/>
      <w:r w:rsidRPr="001A778F">
        <w:rPr>
          <w:rFonts w:ascii="Times New Roman" w:hAnsi="Times New Roman" w:cs="Times New Roman"/>
          <w:sz w:val="24"/>
          <w:szCs w:val="24"/>
        </w:rPr>
        <w:t>Научн</w:t>
      </w:r>
      <w:proofErr w:type="spellEnd"/>
      <w:r w:rsidRPr="001A778F">
        <w:rPr>
          <w:rFonts w:ascii="Times New Roman" w:hAnsi="Times New Roman" w:cs="Times New Roman"/>
          <w:sz w:val="24"/>
          <w:szCs w:val="24"/>
        </w:rPr>
        <w:t>. Журнал, 2009</w:t>
      </w:r>
    </w:p>
    <w:p w:rsidR="00604A26" w:rsidRPr="00E0353E" w:rsidRDefault="00604A26" w:rsidP="00604A26">
      <w:pPr>
        <w:pStyle w:val="af0"/>
        <w:spacing w:before="0" w:beforeAutospacing="0" w:after="0" w:afterAutospacing="0"/>
        <w:jc w:val="both"/>
        <w:rPr>
          <w:color w:val="000000"/>
          <w:shd w:val="clear" w:color="auto" w:fill="FFFFFF"/>
        </w:rPr>
      </w:pPr>
      <w:r w:rsidRPr="00E0353E">
        <w:rPr>
          <w:color w:val="000000"/>
        </w:rPr>
        <w:br/>
      </w:r>
    </w:p>
    <w:p w:rsidR="009A7EC0" w:rsidRDefault="008B5662" w:rsidP="009A7EC0">
      <w:pPr>
        <w:spacing w:after="0" w:line="240" w:lineRule="auto"/>
        <w:contextualSpacing/>
        <w:jc w:val="center"/>
        <w:rPr>
          <w:rFonts w:ascii="Times New Roman" w:hAnsi="Times New Roman" w:cs="Times New Roman"/>
          <w:b/>
          <w:sz w:val="24"/>
          <w:szCs w:val="24"/>
          <w:shd w:val="clear" w:color="auto" w:fill="FFFFFF"/>
        </w:rPr>
      </w:pPr>
      <w:r w:rsidRPr="009A7EC0">
        <w:rPr>
          <w:rFonts w:ascii="Times New Roman" w:hAnsi="Times New Roman" w:cs="Times New Roman"/>
          <w:b/>
          <w:sz w:val="24"/>
          <w:szCs w:val="24"/>
          <w:shd w:val="clear" w:color="auto" w:fill="FFFFFF"/>
        </w:rPr>
        <w:t xml:space="preserve">ФОРМИРОВАНИЯ </w:t>
      </w:r>
      <w:r w:rsidRPr="009A7EC0">
        <w:rPr>
          <w:rFonts w:ascii="Times New Roman" w:eastAsia="Calibri" w:hAnsi="Times New Roman" w:cs="Times New Roman"/>
          <w:b/>
          <w:sz w:val="24"/>
          <w:szCs w:val="24"/>
        </w:rPr>
        <w:t>ВЕРБАЛЬНОГО И НЕВЕРБАЛЬНОГО ОБЩЕНИЯ</w:t>
      </w:r>
      <w:r w:rsidRPr="009A7EC0">
        <w:rPr>
          <w:rFonts w:ascii="Times New Roman" w:hAnsi="Times New Roman" w:cs="Times New Roman"/>
          <w:b/>
          <w:sz w:val="24"/>
          <w:szCs w:val="24"/>
          <w:shd w:val="clear" w:color="auto" w:fill="FFFFFF"/>
        </w:rPr>
        <w:t xml:space="preserve"> </w:t>
      </w:r>
      <w:r w:rsidR="00B87DA7">
        <w:rPr>
          <w:rFonts w:ascii="Times New Roman" w:hAnsi="Times New Roman" w:cs="Times New Roman"/>
          <w:b/>
          <w:sz w:val="24"/>
          <w:szCs w:val="24"/>
          <w:shd w:val="clear" w:color="auto" w:fill="FFFFFF"/>
        </w:rPr>
        <w:br/>
      </w:r>
      <w:r w:rsidRPr="009A7EC0">
        <w:rPr>
          <w:rFonts w:ascii="Times New Roman" w:hAnsi="Times New Roman" w:cs="Times New Roman"/>
          <w:b/>
          <w:sz w:val="24"/>
          <w:szCs w:val="24"/>
          <w:shd w:val="clear" w:color="auto" w:fill="FFFFFF"/>
        </w:rPr>
        <w:t>В КОЛЛЕКТ</w:t>
      </w:r>
      <w:r w:rsidR="00B87DA7">
        <w:rPr>
          <w:rFonts w:ascii="Times New Roman" w:hAnsi="Times New Roman" w:cs="Times New Roman"/>
          <w:b/>
          <w:sz w:val="24"/>
          <w:szCs w:val="24"/>
          <w:shd w:val="clear" w:color="auto" w:fill="FFFFFF"/>
        </w:rPr>
        <w:t>ИВНОЙ ДЕЯТЕЛЬНОСТИ У ДЕТЕЙ-</w:t>
      </w:r>
      <w:r w:rsidRPr="009A7EC0">
        <w:rPr>
          <w:rFonts w:ascii="Times New Roman" w:hAnsi="Times New Roman" w:cs="Times New Roman"/>
          <w:b/>
          <w:sz w:val="24"/>
          <w:szCs w:val="24"/>
          <w:shd w:val="clear" w:color="auto" w:fill="FFFFFF"/>
        </w:rPr>
        <w:t xml:space="preserve">ИНОФОНОВ </w:t>
      </w:r>
    </w:p>
    <w:p w:rsidR="008B5662" w:rsidRPr="009A7EC0" w:rsidRDefault="008B5662" w:rsidP="009A7EC0">
      <w:pPr>
        <w:spacing w:after="0" w:line="240" w:lineRule="auto"/>
        <w:contextualSpacing/>
        <w:jc w:val="center"/>
        <w:rPr>
          <w:rFonts w:ascii="Times New Roman" w:hAnsi="Times New Roman" w:cs="Times New Roman"/>
          <w:b/>
          <w:sz w:val="24"/>
          <w:szCs w:val="24"/>
          <w:shd w:val="clear" w:color="auto" w:fill="FFFFFF"/>
        </w:rPr>
      </w:pPr>
      <w:r w:rsidRPr="009A7EC0">
        <w:rPr>
          <w:rFonts w:ascii="Times New Roman" w:hAnsi="Times New Roman" w:cs="Times New Roman"/>
          <w:b/>
          <w:sz w:val="24"/>
          <w:szCs w:val="24"/>
          <w:shd w:val="clear" w:color="auto" w:fill="FFFFFF"/>
        </w:rPr>
        <w:t>МЛАДШЕГО ШКОЛЬНОГО ВОЗРАСТА</w:t>
      </w:r>
    </w:p>
    <w:p w:rsidR="008B5662" w:rsidRPr="009A7EC0" w:rsidRDefault="008B5662" w:rsidP="009A7EC0">
      <w:pPr>
        <w:spacing w:after="0" w:line="240" w:lineRule="auto"/>
        <w:contextualSpacing/>
        <w:jc w:val="center"/>
        <w:rPr>
          <w:rFonts w:ascii="Times New Roman" w:hAnsi="Times New Roman" w:cs="Times New Roman"/>
          <w:b/>
          <w:sz w:val="24"/>
          <w:szCs w:val="24"/>
          <w:shd w:val="clear" w:color="auto" w:fill="FFFFFF"/>
        </w:rPr>
      </w:pPr>
    </w:p>
    <w:p w:rsidR="008B5662" w:rsidRPr="009A7EC0" w:rsidRDefault="008B5662" w:rsidP="009A7EC0">
      <w:pPr>
        <w:spacing w:after="0" w:line="240" w:lineRule="auto"/>
        <w:ind w:firstLine="709"/>
        <w:jc w:val="right"/>
        <w:rPr>
          <w:rFonts w:ascii="Times New Roman" w:eastAsia="Times New Roman" w:hAnsi="Times New Roman" w:cs="Times New Roman"/>
          <w:b/>
          <w:i/>
          <w:sz w:val="24"/>
          <w:szCs w:val="24"/>
        </w:rPr>
      </w:pPr>
      <w:r w:rsidRPr="009A7EC0">
        <w:rPr>
          <w:rFonts w:ascii="Times New Roman" w:hAnsi="Times New Roman" w:cs="Times New Roman"/>
          <w:b/>
          <w:sz w:val="24"/>
          <w:szCs w:val="24"/>
        </w:rPr>
        <w:t xml:space="preserve">Филиппова </w:t>
      </w:r>
      <w:r w:rsidRPr="009A7EC0">
        <w:rPr>
          <w:rFonts w:ascii="Times New Roman" w:hAnsi="Times New Roman" w:cs="Times New Roman"/>
          <w:b/>
          <w:sz w:val="24"/>
          <w:szCs w:val="24"/>
          <w:shd w:val="clear" w:color="auto" w:fill="FFFFFF"/>
        </w:rPr>
        <w:t>Вероника Викторовна</w:t>
      </w:r>
      <w:r w:rsidRPr="009A7EC0">
        <w:rPr>
          <w:rFonts w:ascii="Times New Roman" w:eastAsia="Times New Roman" w:hAnsi="Times New Roman" w:cs="Times New Roman"/>
          <w:b/>
          <w:i/>
          <w:sz w:val="24"/>
          <w:szCs w:val="24"/>
        </w:rPr>
        <w:t>,</w:t>
      </w:r>
    </w:p>
    <w:p w:rsidR="008B5662" w:rsidRPr="009A7EC0" w:rsidRDefault="008B5662" w:rsidP="009A7EC0">
      <w:pPr>
        <w:spacing w:after="0" w:line="240" w:lineRule="auto"/>
        <w:ind w:firstLine="709"/>
        <w:jc w:val="right"/>
        <w:rPr>
          <w:rFonts w:ascii="Times New Roman" w:eastAsia="Times New Roman" w:hAnsi="Times New Roman" w:cs="Times New Roman"/>
          <w:sz w:val="24"/>
          <w:szCs w:val="24"/>
        </w:rPr>
      </w:pPr>
      <w:r w:rsidRPr="009A7EC0">
        <w:rPr>
          <w:rFonts w:ascii="Times New Roman" w:eastAsia="Times New Roman" w:hAnsi="Times New Roman" w:cs="Times New Roman"/>
          <w:sz w:val="24"/>
          <w:szCs w:val="24"/>
        </w:rPr>
        <w:t xml:space="preserve">студентка 3 курса </w:t>
      </w:r>
    </w:p>
    <w:p w:rsidR="008B5662" w:rsidRPr="009A7EC0" w:rsidRDefault="008B5662" w:rsidP="009A7EC0">
      <w:pPr>
        <w:spacing w:after="0" w:line="240" w:lineRule="auto"/>
        <w:ind w:firstLine="709"/>
        <w:jc w:val="right"/>
        <w:rPr>
          <w:rFonts w:ascii="Times New Roman" w:hAnsi="Times New Roman" w:cs="Times New Roman"/>
          <w:sz w:val="24"/>
          <w:szCs w:val="24"/>
        </w:rPr>
      </w:pPr>
      <w:r w:rsidRPr="009A7EC0">
        <w:rPr>
          <w:rFonts w:ascii="Times New Roman" w:hAnsi="Times New Roman" w:cs="Times New Roman"/>
          <w:sz w:val="24"/>
          <w:szCs w:val="24"/>
        </w:rPr>
        <w:t>специальности "Преподавание в начальных классах"</w:t>
      </w:r>
    </w:p>
    <w:p w:rsidR="008B5662" w:rsidRPr="009A7EC0" w:rsidRDefault="008B5662" w:rsidP="009A7EC0">
      <w:pPr>
        <w:keepNext/>
        <w:spacing w:after="0" w:line="240" w:lineRule="auto"/>
        <w:contextualSpacing/>
        <w:jc w:val="right"/>
        <w:rPr>
          <w:rFonts w:ascii="Times New Roman" w:eastAsia="Times New Roman" w:hAnsi="Times New Roman" w:cs="Times New Roman"/>
          <w:b/>
          <w:sz w:val="24"/>
          <w:szCs w:val="24"/>
        </w:rPr>
      </w:pPr>
      <w:r w:rsidRPr="009A7EC0">
        <w:rPr>
          <w:rFonts w:ascii="Times New Roman" w:eastAsia="Times New Roman" w:hAnsi="Times New Roman" w:cs="Times New Roman"/>
          <w:b/>
          <w:sz w:val="24"/>
          <w:szCs w:val="24"/>
        </w:rPr>
        <w:t>Шулик Ирина Викторовна,</w:t>
      </w:r>
    </w:p>
    <w:p w:rsidR="008B5662" w:rsidRPr="009A7EC0" w:rsidRDefault="008B5662" w:rsidP="009A7EC0">
      <w:pPr>
        <w:keepNext/>
        <w:spacing w:after="0" w:line="240" w:lineRule="auto"/>
        <w:contextualSpacing/>
        <w:jc w:val="right"/>
        <w:rPr>
          <w:rFonts w:ascii="Times New Roman" w:eastAsia="Times New Roman" w:hAnsi="Times New Roman" w:cs="Times New Roman"/>
          <w:sz w:val="24"/>
          <w:szCs w:val="24"/>
        </w:rPr>
      </w:pPr>
      <w:r w:rsidRPr="009A7EC0">
        <w:rPr>
          <w:rFonts w:ascii="Times New Roman" w:eastAsia="Times New Roman" w:hAnsi="Times New Roman" w:cs="Times New Roman"/>
          <w:sz w:val="24"/>
          <w:szCs w:val="24"/>
        </w:rPr>
        <w:t xml:space="preserve"> преподаватель психолого-педагогических дисциплин</w:t>
      </w:r>
    </w:p>
    <w:p w:rsidR="008B5662" w:rsidRPr="009A7EC0" w:rsidRDefault="008B5662" w:rsidP="009A7EC0">
      <w:pPr>
        <w:keepNext/>
        <w:spacing w:after="0" w:line="240" w:lineRule="auto"/>
        <w:contextualSpacing/>
        <w:jc w:val="right"/>
        <w:rPr>
          <w:rFonts w:ascii="Times New Roman" w:eastAsia="Times New Roman" w:hAnsi="Times New Roman" w:cs="Times New Roman"/>
          <w:sz w:val="24"/>
          <w:szCs w:val="24"/>
        </w:rPr>
      </w:pPr>
      <w:r w:rsidRPr="009A7EC0">
        <w:rPr>
          <w:rFonts w:ascii="Times New Roman" w:eastAsia="Times New Roman" w:hAnsi="Times New Roman" w:cs="Times New Roman"/>
          <w:sz w:val="24"/>
          <w:szCs w:val="24"/>
        </w:rPr>
        <w:t>высшей квалификационной категории</w:t>
      </w:r>
    </w:p>
    <w:p w:rsidR="008B5662" w:rsidRPr="009A7EC0" w:rsidRDefault="008B5662" w:rsidP="009A7EC0">
      <w:pPr>
        <w:widowControl w:val="0"/>
        <w:spacing w:after="0" w:line="240" w:lineRule="auto"/>
        <w:jc w:val="right"/>
        <w:rPr>
          <w:rFonts w:ascii="Times New Roman" w:eastAsia="Calibri" w:hAnsi="Times New Roman" w:cs="Times New Roman"/>
          <w:sz w:val="24"/>
          <w:szCs w:val="24"/>
          <w:lang w:eastAsia="en-US"/>
        </w:rPr>
      </w:pPr>
      <w:r w:rsidRPr="009A7EC0">
        <w:rPr>
          <w:rFonts w:ascii="Times New Roman" w:eastAsia="Calibri" w:hAnsi="Times New Roman" w:cs="Times New Roman"/>
          <w:sz w:val="24"/>
          <w:szCs w:val="24"/>
          <w:lang w:eastAsia="en-US"/>
        </w:rPr>
        <w:t xml:space="preserve">КГБ ПОУ "Хабаровский педагогический колледж </w:t>
      </w:r>
    </w:p>
    <w:p w:rsidR="008B5662" w:rsidRPr="009A7EC0" w:rsidRDefault="008B5662" w:rsidP="009A7EC0">
      <w:pPr>
        <w:spacing w:after="0" w:line="240" w:lineRule="auto"/>
        <w:ind w:firstLine="709"/>
        <w:jc w:val="right"/>
        <w:rPr>
          <w:rFonts w:ascii="Times New Roman" w:eastAsia="Calibri" w:hAnsi="Times New Roman" w:cs="Times New Roman"/>
          <w:sz w:val="24"/>
          <w:szCs w:val="24"/>
          <w:lang w:eastAsia="en-US"/>
        </w:rPr>
      </w:pPr>
      <w:r w:rsidRPr="009A7EC0">
        <w:rPr>
          <w:rFonts w:ascii="Times New Roman" w:eastAsia="Calibri" w:hAnsi="Times New Roman" w:cs="Times New Roman"/>
          <w:sz w:val="24"/>
          <w:szCs w:val="24"/>
          <w:lang w:eastAsia="en-US"/>
        </w:rPr>
        <w:t>имени Героя Советского Союза Д.Л. Калараша"</w:t>
      </w:r>
    </w:p>
    <w:p w:rsidR="008B5662" w:rsidRDefault="008B5662" w:rsidP="009A7EC0">
      <w:pPr>
        <w:spacing w:after="0" w:line="240" w:lineRule="auto"/>
        <w:jc w:val="right"/>
        <w:rPr>
          <w:rFonts w:ascii="Times New Roman" w:hAnsi="Times New Roman" w:cs="Times New Roman"/>
          <w:bCs/>
          <w:sz w:val="24"/>
          <w:szCs w:val="24"/>
        </w:rPr>
      </w:pPr>
      <w:r w:rsidRPr="009A7EC0">
        <w:rPr>
          <w:rFonts w:ascii="Times New Roman" w:hAnsi="Times New Roman" w:cs="Times New Roman"/>
          <w:bCs/>
          <w:sz w:val="24"/>
          <w:szCs w:val="24"/>
        </w:rPr>
        <w:t>г. Хабаровск</w:t>
      </w:r>
    </w:p>
    <w:p w:rsidR="009A7EC0" w:rsidRPr="009A7EC0" w:rsidRDefault="009A7EC0" w:rsidP="009A7EC0">
      <w:pPr>
        <w:spacing w:after="0" w:line="240" w:lineRule="auto"/>
        <w:jc w:val="right"/>
        <w:rPr>
          <w:rFonts w:ascii="Times New Roman" w:hAnsi="Times New Roman" w:cs="Times New Roman"/>
          <w:b/>
          <w:sz w:val="24"/>
          <w:szCs w:val="24"/>
        </w:rPr>
      </w:pPr>
    </w:p>
    <w:p w:rsidR="008B5662" w:rsidRPr="009A7EC0" w:rsidRDefault="008B5662" w:rsidP="009A7EC0">
      <w:pPr>
        <w:pStyle w:val="11"/>
        <w:spacing w:after="0" w:line="240" w:lineRule="auto"/>
        <w:ind w:firstLine="709"/>
        <w:jc w:val="both"/>
        <w:rPr>
          <w:rFonts w:ascii="Times New Roman" w:hAnsi="Times New Roman" w:cs="Times New Roman"/>
          <w:i/>
          <w:sz w:val="24"/>
          <w:szCs w:val="24"/>
        </w:rPr>
      </w:pPr>
      <w:r w:rsidRPr="009A7EC0">
        <w:rPr>
          <w:rFonts w:ascii="Times New Roman" w:hAnsi="Times New Roman" w:cs="Times New Roman"/>
          <w:b/>
          <w:i/>
          <w:sz w:val="24"/>
          <w:szCs w:val="24"/>
        </w:rPr>
        <w:t>Аннотация:</w:t>
      </w:r>
      <w:r w:rsidRPr="009A7EC0">
        <w:rPr>
          <w:rFonts w:ascii="Times New Roman" w:hAnsi="Times New Roman" w:cs="Times New Roman"/>
          <w:i/>
          <w:sz w:val="24"/>
          <w:szCs w:val="24"/>
        </w:rPr>
        <w:t xml:space="preserve"> Статья посвящена актуальной проблеме формирования навыков о</w:t>
      </w:r>
      <w:r w:rsidRPr="009A7EC0">
        <w:rPr>
          <w:rFonts w:ascii="Times New Roman" w:hAnsi="Times New Roman" w:cs="Times New Roman"/>
          <w:i/>
          <w:sz w:val="24"/>
          <w:szCs w:val="24"/>
        </w:rPr>
        <w:t>б</w:t>
      </w:r>
      <w:r w:rsidRPr="009A7EC0">
        <w:rPr>
          <w:rFonts w:ascii="Times New Roman" w:hAnsi="Times New Roman" w:cs="Times New Roman"/>
          <w:i/>
          <w:sz w:val="24"/>
          <w:szCs w:val="24"/>
        </w:rPr>
        <w:t xml:space="preserve">щения у </w:t>
      </w:r>
      <w:r w:rsidRPr="009A7EC0">
        <w:rPr>
          <w:rFonts w:ascii="Times New Roman" w:eastAsia="Times New Roman" w:hAnsi="Times New Roman" w:cs="Times New Roman"/>
          <w:i/>
          <w:sz w:val="24"/>
          <w:szCs w:val="24"/>
        </w:rPr>
        <w:t>детей-</w:t>
      </w:r>
      <w:proofErr w:type="spellStart"/>
      <w:r w:rsidRPr="009A7EC0">
        <w:rPr>
          <w:rFonts w:ascii="Times New Roman" w:eastAsia="Times New Roman" w:hAnsi="Times New Roman" w:cs="Times New Roman"/>
          <w:i/>
          <w:sz w:val="24"/>
          <w:szCs w:val="24"/>
        </w:rPr>
        <w:t>инофонов</w:t>
      </w:r>
      <w:proofErr w:type="spellEnd"/>
      <w:r w:rsidRPr="009A7EC0">
        <w:rPr>
          <w:rFonts w:ascii="Times New Roman" w:eastAsia="Times New Roman" w:hAnsi="Times New Roman" w:cs="Times New Roman"/>
          <w:i/>
          <w:sz w:val="24"/>
          <w:szCs w:val="24"/>
        </w:rPr>
        <w:t xml:space="preserve"> </w:t>
      </w:r>
      <w:r w:rsidRPr="009A7EC0">
        <w:rPr>
          <w:rFonts w:ascii="Times New Roman" w:hAnsi="Times New Roman" w:cs="Times New Roman"/>
          <w:i/>
          <w:sz w:val="24"/>
          <w:szCs w:val="24"/>
        </w:rPr>
        <w:t>младшего школьного возраста, а поскольку их уровень общения требует системы действий учителя, необходимо учитывать как возрастные, так и национально-псих</w:t>
      </w:r>
      <w:r w:rsidR="00B87DA7">
        <w:rPr>
          <w:rFonts w:ascii="Times New Roman" w:hAnsi="Times New Roman" w:cs="Times New Roman"/>
          <w:i/>
          <w:sz w:val="24"/>
          <w:szCs w:val="24"/>
        </w:rPr>
        <w:t>ологические особенности детей-</w:t>
      </w:r>
      <w:proofErr w:type="spellStart"/>
      <w:r w:rsidRPr="009A7EC0">
        <w:rPr>
          <w:rFonts w:ascii="Times New Roman" w:hAnsi="Times New Roman" w:cs="Times New Roman"/>
          <w:i/>
          <w:sz w:val="24"/>
          <w:szCs w:val="24"/>
        </w:rPr>
        <w:t>инофонов</w:t>
      </w:r>
      <w:proofErr w:type="spellEnd"/>
      <w:r w:rsidRPr="009A7EC0">
        <w:rPr>
          <w:rFonts w:ascii="Times New Roman" w:hAnsi="Times New Roman" w:cs="Times New Roman"/>
          <w:i/>
          <w:sz w:val="24"/>
          <w:szCs w:val="24"/>
        </w:rPr>
        <w:t>.</w:t>
      </w:r>
    </w:p>
    <w:p w:rsidR="008B5662" w:rsidRPr="009A7EC0" w:rsidRDefault="008B5662" w:rsidP="009A7EC0">
      <w:pPr>
        <w:pStyle w:val="11"/>
        <w:spacing w:after="0" w:line="240" w:lineRule="auto"/>
        <w:ind w:firstLine="709"/>
        <w:jc w:val="both"/>
        <w:rPr>
          <w:rFonts w:ascii="Times New Roman" w:hAnsi="Times New Roman" w:cs="Times New Roman"/>
          <w:i/>
          <w:sz w:val="24"/>
          <w:szCs w:val="24"/>
        </w:rPr>
      </w:pPr>
    </w:p>
    <w:p w:rsidR="008B5662" w:rsidRPr="009A7EC0" w:rsidRDefault="008B5662" w:rsidP="009A7EC0">
      <w:pPr>
        <w:pStyle w:val="11"/>
        <w:spacing w:after="0" w:line="240" w:lineRule="auto"/>
        <w:ind w:firstLine="709"/>
        <w:jc w:val="both"/>
        <w:rPr>
          <w:rFonts w:ascii="Times New Roman" w:hAnsi="Times New Roman" w:cs="Times New Roman"/>
          <w:i/>
          <w:sz w:val="24"/>
          <w:szCs w:val="24"/>
        </w:rPr>
      </w:pPr>
      <w:r w:rsidRPr="009A7EC0">
        <w:rPr>
          <w:rFonts w:ascii="Times New Roman" w:hAnsi="Times New Roman" w:cs="Times New Roman"/>
          <w:b/>
          <w:i/>
          <w:sz w:val="24"/>
          <w:szCs w:val="24"/>
        </w:rPr>
        <w:lastRenderedPageBreak/>
        <w:t>Ключевые слова:</w:t>
      </w:r>
      <w:r w:rsidRPr="009A7EC0">
        <w:rPr>
          <w:rFonts w:ascii="Times New Roman" w:hAnsi="Times New Roman" w:cs="Times New Roman"/>
          <w:i/>
          <w:sz w:val="24"/>
          <w:szCs w:val="24"/>
        </w:rPr>
        <w:t xml:space="preserve"> младшие школьники, </w:t>
      </w:r>
      <w:r w:rsidRPr="009A7EC0">
        <w:rPr>
          <w:rFonts w:ascii="Times New Roman" w:eastAsia="Times New Roman" w:hAnsi="Times New Roman" w:cs="Times New Roman"/>
          <w:i/>
          <w:sz w:val="24"/>
          <w:szCs w:val="24"/>
        </w:rPr>
        <w:t>дети-</w:t>
      </w:r>
      <w:proofErr w:type="spellStart"/>
      <w:r w:rsidRPr="009A7EC0">
        <w:rPr>
          <w:rFonts w:ascii="Times New Roman" w:eastAsia="Times New Roman" w:hAnsi="Times New Roman" w:cs="Times New Roman"/>
          <w:i/>
          <w:sz w:val="24"/>
          <w:szCs w:val="24"/>
        </w:rPr>
        <w:t>инофоны</w:t>
      </w:r>
      <w:proofErr w:type="spellEnd"/>
      <w:r w:rsidRPr="009A7EC0">
        <w:rPr>
          <w:rFonts w:ascii="Times New Roman" w:hAnsi="Times New Roman" w:cs="Times New Roman"/>
          <w:i/>
          <w:sz w:val="24"/>
          <w:szCs w:val="24"/>
        </w:rPr>
        <w:t>, вербальное и невербальное общение, поликультурная образовательная среда.</w:t>
      </w:r>
    </w:p>
    <w:p w:rsidR="008B5662" w:rsidRPr="009A7EC0" w:rsidRDefault="008B5662" w:rsidP="009A7EC0">
      <w:pPr>
        <w:pStyle w:val="11"/>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 xml:space="preserve"> </w:t>
      </w:r>
    </w:p>
    <w:p w:rsidR="008B5662" w:rsidRPr="009A7EC0" w:rsidRDefault="008B5662" w:rsidP="009A7EC0">
      <w:pPr>
        <w:spacing w:after="0" w:line="240" w:lineRule="auto"/>
        <w:ind w:firstLine="709"/>
        <w:contextualSpacing/>
        <w:jc w:val="both"/>
        <w:rPr>
          <w:rFonts w:ascii="Times New Roman" w:eastAsia="Times New Roman" w:hAnsi="Times New Roman" w:cs="Times New Roman"/>
          <w:sz w:val="24"/>
          <w:szCs w:val="24"/>
        </w:rPr>
      </w:pPr>
      <w:r w:rsidRPr="009A7EC0">
        <w:rPr>
          <w:rFonts w:ascii="Times New Roman" w:eastAsia="Times New Roman" w:hAnsi="Times New Roman" w:cs="Times New Roman"/>
          <w:sz w:val="24"/>
          <w:szCs w:val="24"/>
        </w:rPr>
        <w:t>Актуальность разработки программы психологического сопровождения для детей-</w:t>
      </w:r>
      <w:proofErr w:type="spellStart"/>
      <w:r w:rsidRPr="009A7EC0">
        <w:rPr>
          <w:rFonts w:ascii="Times New Roman" w:eastAsia="Times New Roman" w:hAnsi="Times New Roman" w:cs="Times New Roman"/>
          <w:sz w:val="24"/>
          <w:szCs w:val="24"/>
        </w:rPr>
        <w:t>инофонов</w:t>
      </w:r>
      <w:proofErr w:type="spellEnd"/>
      <w:r w:rsidRPr="009A7EC0">
        <w:rPr>
          <w:rFonts w:ascii="Times New Roman" w:eastAsia="Times New Roman" w:hAnsi="Times New Roman" w:cs="Times New Roman"/>
          <w:sz w:val="24"/>
          <w:szCs w:val="24"/>
        </w:rPr>
        <w:t xml:space="preserve"> определяется тем, что в школах Хабаровского края возрастает количество об</w:t>
      </w:r>
      <w:r w:rsidRPr="009A7EC0">
        <w:rPr>
          <w:rFonts w:ascii="Times New Roman" w:eastAsia="Times New Roman" w:hAnsi="Times New Roman" w:cs="Times New Roman"/>
          <w:sz w:val="24"/>
          <w:szCs w:val="24"/>
        </w:rPr>
        <w:t>у</w:t>
      </w:r>
      <w:r w:rsidRPr="009A7EC0">
        <w:rPr>
          <w:rFonts w:ascii="Times New Roman" w:eastAsia="Times New Roman" w:hAnsi="Times New Roman" w:cs="Times New Roman"/>
          <w:sz w:val="24"/>
          <w:szCs w:val="24"/>
        </w:rPr>
        <w:t>чающихся из ближнего и дальнего зарубежья, для которых русский язык не является ро</w:t>
      </w:r>
      <w:r w:rsidRPr="009A7EC0">
        <w:rPr>
          <w:rFonts w:ascii="Times New Roman" w:eastAsia="Times New Roman" w:hAnsi="Times New Roman" w:cs="Times New Roman"/>
          <w:sz w:val="24"/>
          <w:szCs w:val="24"/>
        </w:rPr>
        <w:t>д</w:t>
      </w:r>
      <w:r w:rsidRPr="009A7EC0">
        <w:rPr>
          <w:rFonts w:ascii="Times New Roman" w:eastAsia="Times New Roman" w:hAnsi="Times New Roman" w:cs="Times New Roman"/>
          <w:sz w:val="24"/>
          <w:szCs w:val="24"/>
        </w:rPr>
        <w:t>ным. Поэтому на первый план выходит проблема психологического состояния детей из семей мигрантов, необходимо создавать условия для обучения детей-</w:t>
      </w:r>
      <w:proofErr w:type="spellStart"/>
      <w:r w:rsidRPr="009A7EC0">
        <w:rPr>
          <w:rFonts w:ascii="Times New Roman" w:eastAsia="Times New Roman" w:hAnsi="Times New Roman" w:cs="Times New Roman"/>
          <w:sz w:val="24"/>
          <w:szCs w:val="24"/>
        </w:rPr>
        <w:t>инофонов</w:t>
      </w:r>
      <w:proofErr w:type="spellEnd"/>
      <w:r w:rsidRPr="009A7EC0">
        <w:rPr>
          <w:rFonts w:ascii="Times New Roman" w:eastAsia="Times New Roman" w:hAnsi="Times New Roman" w:cs="Times New Roman"/>
          <w:sz w:val="24"/>
          <w:szCs w:val="24"/>
        </w:rPr>
        <w:t>, создавать практические пособия для учителей, рекомендации для родителей. Исходя из вышеск</w:t>
      </w:r>
      <w:r w:rsidRPr="009A7EC0">
        <w:rPr>
          <w:rFonts w:ascii="Times New Roman" w:eastAsia="Times New Roman" w:hAnsi="Times New Roman" w:cs="Times New Roman"/>
          <w:sz w:val="24"/>
          <w:szCs w:val="24"/>
        </w:rPr>
        <w:t>а</w:t>
      </w:r>
      <w:r w:rsidRPr="009A7EC0">
        <w:rPr>
          <w:rFonts w:ascii="Times New Roman" w:eastAsia="Times New Roman" w:hAnsi="Times New Roman" w:cs="Times New Roman"/>
          <w:sz w:val="24"/>
          <w:szCs w:val="24"/>
        </w:rPr>
        <w:t>занного, данная проблема обучения детей-</w:t>
      </w:r>
      <w:proofErr w:type="spellStart"/>
      <w:r w:rsidRPr="009A7EC0">
        <w:rPr>
          <w:rFonts w:ascii="Times New Roman" w:eastAsia="Times New Roman" w:hAnsi="Times New Roman" w:cs="Times New Roman"/>
          <w:sz w:val="24"/>
          <w:szCs w:val="24"/>
        </w:rPr>
        <w:t>инофонов</w:t>
      </w:r>
      <w:proofErr w:type="spellEnd"/>
      <w:r w:rsidRPr="009A7EC0">
        <w:rPr>
          <w:rFonts w:ascii="Times New Roman" w:eastAsia="Times New Roman" w:hAnsi="Times New Roman" w:cs="Times New Roman"/>
          <w:sz w:val="24"/>
          <w:szCs w:val="24"/>
        </w:rPr>
        <w:t xml:space="preserve"> актуальна для российских школ, а это значит, что необходимо создавать дополнительные занятия для обучения детей-</w:t>
      </w:r>
      <w:proofErr w:type="spellStart"/>
      <w:r w:rsidRPr="009A7EC0">
        <w:rPr>
          <w:rFonts w:ascii="Times New Roman" w:eastAsia="Times New Roman" w:hAnsi="Times New Roman" w:cs="Times New Roman"/>
          <w:sz w:val="24"/>
          <w:szCs w:val="24"/>
        </w:rPr>
        <w:t>инофонов</w:t>
      </w:r>
      <w:proofErr w:type="spellEnd"/>
      <w:r w:rsidRPr="009A7EC0">
        <w:rPr>
          <w:rFonts w:ascii="Times New Roman" w:eastAsia="Times New Roman" w:hAnsi="Times New Roman" w:cs="Times New Roman"/>
          <w:sz w:val="24"/>
          <w:szCs w:val="24"/>
        </w:rPr>
        <w:t xml:space="preserve"> младшего школьного возраста для того, чтобы им было легче адаптироваться в поликул</w:t>
      </w:r>
      <w:r w:rsidRPr="009A7EC0">
        <w:rPr>
          <w:rFonts w:ascii="Times New Roman" w:eastAsia="Times New Roman" w:hAnsi="Times New Roman" w:cs="Times New Roman"/>
          <w:sz w:val="24"/>
          <w:szCs w:val="24"/>
        </w:rPr>
        <w:t>ь</w:t>
      </w:r>
      <w:r w:rsidRPr="009A7EC0">
        <w:rPr>
          <w:rFonts w:ascii="Times New Roman" w:eastAsia="Times New Roman" w:hAnsi="Times New Roman" w:cs="Times New Roman"/>
          <w:sz w:val="24"/>
          <w:szCs w:val="24"/>
        </w:rPr>
        <w:t>турной образовательной среде</w:t>
      </w:r>
      <w:r w:rsidRPr="009A7EC0">
        <w:rPr>
          <w:rFonts w:ascii="Times New Roman" w:hAnsi="Times New Roman" w:cs="Times New Roman"/>
          <w:sz w:val="24"/>
          <w:szCs w:val="24"/>
          <w:shd w:val="clear" w:color="auto" w:fill="FFFFFF"/>
        </w:rPr>
        <w:t>.</w:t>
      </w:r>
      <w:r w:rsidRPr="009A7EC0">
        <w:rPr>
          <w:rFonts w:ascii="Times New Roman" w:eastAsia="Times New Roman" w:hAnsi="Times New Roman" w:cs="Times New Roman"/>
          <w:sz w:val="24"/>
          <w:szCs w:val="24"/>
        </w:rPr>
        <w:t xml:space="preserve"> </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Проблема заключается в поиске оптимального варианта решения вопро</w:t>
      </w:r>
      <w:r w:rsidR="00E0353E">
        <w:rPr>
          <w:rFonts w:ascii="Times New Roman" w:hAnsi="Times New Roman" w:cs="Times New Roman"/>
          <w:sz w:val="24"/>
          <w:szCs w:val="24"/>
        </w:rPr>
        <w:t>сов эффе</w:t>
      </w:r>
      <w:r w:rsidR="00E0353E">
        <w:rPr>
          <w:rFonts w:ascii="Times New Roman" w:hAnsi="Times New Roman" w:cs="Times New Roman"/>
          <w:sz w:val="24"/>
          <w:szCs w:val="24"/>
        </w:rPr>
        <w:t>к</w:t>
      </w:r>
      <w:r w:rsidR="00E0353E">
        <w:rPr>
          <w:rFonts w:ascii="Times New Roman" w:hAnsi="Times New Roman" w:cs="Times New Roman"/>
          <w:sz w:val="24"/>
          <w:szCs w:val="24"/>
        </w:rPr>
        <w:t>тивной адаптации детей-</w:t>
      </w:r>
      <w:proofErr w:type="spellStart"/>
      <w:r w:rsidRPr="009A7EC0">
        <w:rPr>
          <w:rFonts w:ascii="Times New Roman" w:hAnsi="Times New Roman" w:cs="Times New Roman"/>
          <w:sz w:val="24"/>
          <w:szCs w:val="24"/>
        </w:rPr>
        <w:t>инофонов</w:t>
      </w:r>
      <w:proofErr w:type="spellEnd"/>
      <w:r w:rsidRPr="009A7EC0">
        <w:rPr>
          <w:rFonts w:ascii="Times New Roman" w:hAnsi="Times New Roman" w:cs="Times New Roman"/>
          <w:sz w:val="24"/>
          <w:szCs w:val="24"/>
        </w:rPr>
        <w:t xml:space="preserve"> в условиях образовательных организаций и их успе</w:t>
      </w:r>
      <w:r w:rsidRPr="009A7EC0">
        <w:rPr>
          <w:rFonts w:ascii="Times New Roman" w:hAnsi="Times New Roman" w:cs="Times New Roman"/>
          <w:sz w:val="24"/>
          <w:szCs w:val="24"/>
        </w:rPr>
        <w:t>ш</w:t>
      </w:r>
      <w:r w:rsidRPr="009A7EC0">
        <w:rPr>
          <w:rFonts w:ascii="Times New Roman" w:hAnsi="Times New Roman" w:cs="Times New Roman"/>
          <w:sz w:val="24"/>
          <w:szCs w:val="24"/>
        </w:rPr>
        <w:t>ной интеграции в российское общество.</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 xml:space="preserve">Объект исследования: процесс </w:t>
      </w:r>
      <w:r w:rsidRPr="009A7EC0">
        <w:rPr>
          <w:rFonts w:ascii="Times New Roman" w:hAnsi="Times New Roman" w:cs="Times New Roman"/>
          <w:sz w:val="24"/>
          <w:szCs w:val="24"/>
          <w:shd w:val="clear" w:color="auto" w:fill="FFFFFF"/>
        </w:rPr>
        <w:t xml:space="preserve">формирования </w:t>
      </w:r>
      <w:r w:rsidRPr="009A7EC0">
        <w:rPr>
          <w:rFonts w:ascii="Times New Roman" w:eastAsia="Calibri" w:hAnsi="Times New Roman" w:cs="Times New Roman"/>
          <w:sz w:val="24"/>
          <w:szCs w:val="24"/>
        </w:rPr>
        <w:t>вербального и невербального общ</w:t>
      </w:r>
      <w:r w:rsidRPr="009A7EC0">
        <w:rPr>
          <w:rFonts w:ascii="Times New Roman" w:eastAsia="Calibri" w:hAnsi="Times New Roman" w:cs="Times New Roman"/>
          <w:sz w:val="24"/>
          <w:szCs w:val="24"/>
        </w:rPr>
        <w:t>е</w:t>
      </w:r>
      <w:r w:rsidRPr="009A7EC0">
        <w:rPr>
          <w:rFonts w:ascii="Times New Roman" w:eastAsia="Calibri" w:hAnsi="Times New Roman" w:cs="Times New Roman"/>
          <w:sz w:val="24"/>
          <w:szCs w:val="24"/>
        </w:rPr>
        <w:t xml:space="preserve">ния у </w:t>
      </w:r>
      <w:proofErr w:type="gramStart"/>
      <w:r w:rsidRPr="009A7EC0">
        <w:rPr>
          <w:rFonts w:ascii="Times New Roman" w:eastAsia="Calibri" w:hAnsi="Times New Roman" w:cs="Times New Roman"/>
          <w:sz w:val="24"/>
          <w:szCs w:val="24"/>
        </w:rPr>
        <w:t>обучающихся</w:t>
      </w:r>
      <w:proofErr w:type="gramEnd"/>
      <w:r w:rsidRPr="009A7EC0">
        <w:rPr>
          <w:rFonts w:ascii="Times New Roman" w:eastAsia="Calibri" w:hAnsi="Times New Roman" w:cs="Times New Roman"/>
          <w:sz w:val="24"/>
          <w:szCs w:val="24"/>
        </w:rPr>
        <w:t>, относящиеся к числу детей-</w:t>
      </w:r>
      <w:proofErr w:type="spellStart"/>
      <w:r w:rsidRPr="009A7EC0">
        <w:rPr>
          <w:rFonts w:ascii="Times New Roman" w:eastAsia="Calibri" w:hAnsi="Times New Roman" w:cs="Times New Roman"/>
          <w:sz w:val="24"/>
          <w:szCs w:val="24"/>
        </w:rPr>
        <w:t>инофонов</w:t>
      </w:r>
      <w:proofErr w:type="spellEnd"/>
      <w:r w:rsidRPr="009A7EC0">
        <w:rPr>
          <w:rFonts w:ascii="Times New Roman" w:eastAsia="Calibri" w:hAnsi="Times New Roman" w:cs="Times New Roman"/>
          <w:sz w:val="24"/>
          <w:szCs w:val="24"/>
        </w:rPr>
        <w:t xml:space="preserve">. </w:t>
      </w:r>
      <w:r w:rsidR="00E0353E">
        <w:rPr>
          <w:rFonts w:ascii="Times New Roman" w:hAnsi="Times New Roman" w:cs="Times New Roman"/>
          <w:sz w:val="24"/>
          <w:szCs w:val="24"/>
        </w:rPr>
        <w:t>Дети-</w:t>
      </w:r>
      <w:proofErr w:type="spellStart"/>
      <w:r w:rsidRPr="009A7EC0">
        <w:rPr>
          <w:rFonts w:ascii="Times New Roman" w:hAnsi="Times New Roman" w:cs="Times New Roman"/>
          <w:sz w:val="24"/>
          <w:szCs w:val="24"/>
        </w:rPr>
        <w:t>инофоны</w:t>
      </w:r>
      <w:proofErr w:type="spellEnd"/>
      <w:r w:rsidRPr="009A7EC0">
        <w:rPr>
          <w:rFonts w:ascii="Times New Roman" w:hAnsi="Times New Roman" w:cs="Times New Roman"/>
          <w:sz w:val="24"/>
          <w:szCs w:val="24"/>
        </w:rPr>
        <w:t xml:space="preserve"> – это дети р</w:t>
      </w:r>
      <w:r w:rsidRPr="009A7EC0">
        <w:rPr>
          <w:rFonts w:ascii="Times New Roman" w:hAnsi="Times New Roman" w:cs="Times New Roman"/>
          <w:sz w:val="24"/>
          <w:szCs w:val="24"/>
        </w:rPr>
        <w:t>о</w:t>
      </w:r>
      <w:r w:rsidRPr="009A7EC0">
        <w:rPr>
          <w:rFonts w:ascii="Times New Roman" w:hAnsi="Times New Roman" w:cs="Times New Roman"/>
          <w:sz w:val="24"/>
          <w:szCs w:val="24"/>
        </w:rPr>
        <w:t>дителей, переехавших на постоянное место жительства в другое государство по причине национально-правовой, экономической, политической нестабильности или иным прич</w:t>
      </w:r>
      <w:r w:rsidRPr="009A7EC0">
        <w:rPr>
          <w:rFonts w:ascii="Times New Roman" w:hAnsi="Times New Roman" w:cs="Times New Roman"/>
          <w:sz w:val="24"/>
          <w:szCs w:val="24"/>
        </w:rPr>
        <w:t>и</w:t>
      </w:r>
      <w:r w:rsidRPr="009A7EC0">
        <w:rPr>
          <w:rFonts w:ascii="Times New Roman" w:hAnsi="Times New Roman" w:cs="Times New Roman"/>
          <w:sz w:val="24"/>
          <w:szCs w:val="24"/>
        </w:rPr>
        <w:t>нам.</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Одна из важнейших проблем детей-мигрантов – это адаптация к иной этнокульту</w:t>
      </w:r>
      <w:r w:rsidRPr="009A7EC0">
        <w:rPr>
          <w:rFonts w:ascii="Times New Roman" w:hAnsi="Times New Roman" w:cs="Times New Roman"/>
          <w:sz w:val="24"/>
          <w:szCs w:val="24"/>
        </w:rPr>
        <w:t>р</w:t>
      </w:r>
      <w:r w:rsidRPr="009A7EC0">
        <w:rPr>
          <w:rFonts w:ascii="Times New Roman" w:hAnsi="Times New Roman" w:cs="Times New Roman"/>
          <w:sz w:val="24"/>
          <w:szCs w:val="24"/>
        </w:rPr>
        <w:t>ной среде. Освоение иной культуры, традиций, особенностей взаимодействия становится возможным только тогда, когда освоен язык данной страны, то есть русский язык для л</w:t>
      </w:r>
      <w:r w:rsidRPr="009A7EC0">
        <w:rPr>
          <w:rFonts w:ascii="Times New Roman" w:hAnsi="Times New Roman" w:cs="Times New Roman"/>
          <w:sz w:val="24"/>
          <w:szCs w:val="24"/>
        </w:rPr>
        <w:t>ю</w:t>
      </w:r>
      <w:r w:rsidRPr="009A7EC0">
        <w:rPr>
          <w:rFonts w:ascii="Times New Roman" w:hAnsi="Times New Roman" w:cs="Times New Roman"/>
          <w:sz w:val="24"/>
          <w:szCs w:val="24"/>
        </w:rPr>
        <w:t>дей, мигрирующих в Россию.</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Знание русского языка является важнейшим фак</w:t>
      </w:r>
      <w:r w:rsidR="00E0353E">
        <w:rPr>
          <w:rFonts w:ascii="Times New Roman" w:hAnsi="Times New Roman" w:cs="Times New Roman"/>
          <w:sz w:val="24"/>
          <w:szCs w:val="24"/>
        </w:rPr>
        <w:t>тором успешности обучения детей-</w:t>
      </w:r>
      <w:r w:rsidRPr="009A7EC0">
        <w:rPr>
          <w:rFonts w:ascii="Times New Roman" w:hAnsi="Times New Roman" w:cs="Times New Roman"/>
          <w:sz w:val="24"/>
          <w:szCs w:val="24"/>
        </w:rPr>
        <w:t>мигрантов. Слабое знание или абсолютное незнание языка неизбежно приведет к появл</w:t>
      </w:r>
      <w:r w:rsidRPr="009A7EC0">
        <w:rPr>
          <w:rFonts w:ascii="Times New Roman" w:hAnsi="Times New Roman" w:cs="Times New Roman"/>
          <w:sz w:val="24"/>
          <w:szCs w:val="24"/>
        </w:rPr>
        <w:t>е</w:t>
      </w:r>
      <w:r w:rsidRPr="009A7EC0">
        <w:rPr>
          <w:rFonts w:ascii="Times New Roman" w:hAnsi="Times New Roman" w:cs="Times New Roman"/>
          <w:sz w:val="24"/>
          <w:szCs w:val="24"/>
        </w:rPr>
        <w:t>нию проблем не только в успеваемости по различным предметам, но и во взаимоотнош</w:t>
      </w:r>
      <w:r w:rsidRPr="009A7EC0">
        <w:rPr>
          <w:rFonts w:ascii="Times New Roman" w:hAnsi="Times New Roman" w:cs="Times New Roman"/>
          <w:sz w:val="24"/>
          <w:szCs w:val="24"/>
        </w:rPr>
        <w:t>е</w:t>
      </w:r>
      <w:r w:rsidRPr="009A7EC0">
        <w:rPr>
          <w:rFonts w:ascii="Times New Roman" w:hAnsi="Times New Roman" w:cs="Times New Roman"/>
          <w:sz w:val="24"/>
          <w:szCs w:val="24"/>
        </w:rPr>
        <w:t>ниях со сверстниками и педагогами из-за возникновения, в первую очередь, языковых б</w:t>
      </w:r>
      <w:r w:rsidRPr="009A7EC0">
        <w:rPr>
          <w:rFonts w:ascii="Times New Roman" w:hAnsi="Times New Roman" w:cs="Times New Roman"/>
          <w:sz w:val="24"/>
          <w:szCs w:val="24"/>
        </w:rPr>
        <w:t>а</w:t>
      </w:r>
      <w:r w:rsidRPr="009A7EC0">
        <w:rPr>
          <w:rFonts w:ascii="Times New Roman" w:hAnsi="Times New Roman" w:cs="Times New Roman"/>
          <w:sz w:val="24"/>
          <w:szCs w:val="24"/>
        </w:rPr>
        <w:t>рьеров. Поэт</w:t>
      </w:r>
      <w:r w:rsidR="00E0353E">
        <w:rPr>
          <w:rFonts w:ascii="Times New Roman" w:hAnsi="Times New Roman" w:cs="Times New Roman"/>
          <w:sz w:val="24"/>
          <w:szCs w:val="24"/>
        </w:rPr>
        <w:t>ому главнейшая задача родителей-</w:t>
      </w:r>
      <w:r w:rsidRPr="009A7EC0">
        <w:rPr>
          <w:rFonts w:ascii="Times New Roman" w:hAnsi="Times New Roman" w:cs="Times New Roman"/>
          <w:sz w:val="24"/>
          <w:szCs w:val="24"/>
        </w:rPr>
        <w:t>мигрантов – обеспечить условия для осв</w:t>
      </w:r>
      <w:r w:rsidRPr="009A7EC0">
        <w:rPr>
          <w:rFonts w:ascii="Times New Roman" w:hAnsi="Times New Roman" w:cs="Times New Roman"/>
          <w:sz w:val="24"/>
          <w:szCs w:val="24"/>
        </w:rPr>
        <w:t>о</w:t>
      </w:r>
      <w:r w:rsidRPr="009A7EC0">
        <w:rPr>
          <w:rFonts w:ascii="Times New Roman" w:hAnsi="Times New Roman" w:cs="Times New Roman"/>
          <w:sz w:val="24"/>
          <w:szCs w:val="24"/>
        </w:rPr>
        <w:t>ения русского языка. В зависимости от того, каков уровень освоения другого, неродного языка, детей</w:t>
      </w:r>
      <w:r w:rsidR="00E0353E">
        <w:rPr>
          <w:rFonts w:ascii="Times New Roman" w:hAnsi="Times New Roman" w:cs="Times New Roman"/>
          <w:sz w:val="24"/>
          <w:szCs w:val="24"/>
        </w:rPr>
        <w:t>-</w:t>
      </w:r>
      <w:r w:rsidRPr="009A7EC0">
        <w:rPr>
          <w:rFonts w:ascii="Times New Roman" w:hAnsi="Times New Roman" w:cs="Times New Roman"/>
          <w:sz w:val="24"/>
          <w:szCs w:val="24"/>
        </w:rPr>
        <w:t>мигрантов принято разде</w:t>
      </w:r>
      <w:r w:rsidR="00E0353E">
        <w:rPr>
          <w:rFonts w:ascii="Times New Roman" w:hAnsi="Times New Roman" w:cs="Times New Roman"/>
          <w:sz w:val="24"/>
          <w:szCs w:val="24"/>
        </w:rPr>
        <w:t>лять на детей-</w:t>
      </w:r>
      <w:proofErr w:type="spellStart"/>
      <w:r w:rsidR="00E0353E">
        <w:rPr>
          <w:rFonts w:ascii="Times New Roman" w:hAnsi="Times New Roman" w:cs="Times New Roman"/>
          <w:sz w:val="24"/>
          <w:szCs w:val="24"/>
        </w:rPr>
        <w:t>билингвов</w:t>
      </w:r>
      <w:proofErr w:type="spellEnd"/>
      <w:r w:rsidR="00E0353E">
        <w:rPr>
          <w:rFonts w:ascii="Times New Roman" w:hAnsi="Times New Roman" w:cs="Times New Roman"/>
          <w:sz w:val="24"/>
          <w:szCs w:val="24"/>
        </w:rPr>
        <w:t xml:space="preserve"> и детей-</w:t>
      </w:r>
      <w:proofErr w:type="spellStart"/>
      <w:r w:rsidRPr="009A7EC0">
        <w:rPr>
          <w:rFonts w:ascii="Times New Roman" w:hAnsi="Times New Roman" w:cs="Times New Roman"/>
          <w:sz w:val="24"/>
          <w:szCs w:val="24"/>
        </w:rPr>
        <w:t>инофонов</w:t>
      </w:r>
      <w:proofErr w:type="spellEnd"/>
      <w:r w:rsidRPr="009A7EC0">
        <w:rPr>
          <w:rFonts w:ascii="Times New Roman" w:hAnsi="Times New Roman" w:cs="Times New Roman"/>
          <w:sz w:val="24"/>
          <w:szCs w:val="24"/>
        </w:rPr>
        <w:t>.</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Билингвы - люди, с рождения или раннего возраста владеющие двумя или более языками. Дети-билингвы чаще всего растут в смешанных браках или семьях эмигрантов. Хотя существуют страны, где одинаково распространены два языка, и где билингвизм — норма жизни.</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Дети</w:t>
      </w:r>
      <w:r w:rsidR="00E0353E">
        <w:rPr>
          <w:rFonts w:ascii="Times New Roman" w:hAnsi="Times New Roman" w:cs="Times New Roman"/>
          <w:sz w:val="24"/>
          <w:szCs w:val="24"/>
        </w:rPr>
        <w:t>-</w:t>
      </w:r>
      <w:proofErr w:type="spellStart"/>
      <w:r w:rsidRPr="009A7EC0">
        <w:rPr>
          <w:rFonts w:ascii="Times New Roman" w:hAnsi="Times New Roman" w:cs="Times New Roman"/>
          <w:sz w:val="24"/>
          <w:szCs w:val="24"/>
        </w:rPr>
        <w:t>инофоны</w:t>
      </w:r>
      <w:proofErr w:type="spellEnd"/>
      <w:r w:rsidRPr="009A7EC0">
        <w:rPr>
          <w:rFonts w:ascii="Times New Roman" w:hAnsi="Times New Roman" w:cs="Times New Roman"/>
          <w:sz w:val="24"/>
          <w:szCs w:val="24"/>
        </w:rPr>
        <w:t xml:space="preserve"> – это дети, принадлежащие иной языковой и культурной общности, чем большинство коренного населения страны, в которой они проживают и получают о</w:t>
      </w:r>
      <w:r w:rsidRPr="009A7EC0">
        <w:rPr>
          <w:rFonts w:ascii="Times New Roman" w:hAnsi="Times New Roman" w:cs="Times New Roman"/>
          <w:sz w:val="24"/>
          <w:szCs w:val="24"/>
        </w:rPr>
        <w:t>б</w:t>
      </w:r>
      <w:r w:rsidRPr="009A7EC0">
        <w:rPr>
          <w:rFonts w:ascii="Times New Roman" w:hAnsi="Times New Roman" w:cs="Times New Roman"/>
          <w:sz w:val="24"/>
          <w:szCs w:val="24"/>
        </w:rPr>
        <w:t>разование, слабо владеющие языком данной страны или вовсе не говорящие на этом яз</w:t>
      </w:r>
      <w:r w:rsidRPr="009A7EC0">
        <w:rPr>
          <w:rFonts w:ascii="Times New Roman" w:hAnsi="Times New Roman" w:cs="Times New Roman"/>
          <w:sz w:val="24"/>
          <w:szCs w:val="24"/>
        </w:rPr>
        <w:t>ы</w:t>
      </w:r>
      <w:r w:rsidRPr="009A7EC0">
        <w:rPr>
          <w:rFonts w:ascii="Times New Roman" w:hAnsi="Times New Roman" w:cs="Times New Roman"/>
          <w:sz w:val="24"/>
          <w:szCs w:val="24"/>
        </w:rPr>
        <w:t>ке.</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Анализируя современное состояние исследования по научной проблеме, помимо культуры межнационального общения, большое внимание уделяли:</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 xml:space="preserve">– </w:t>
      </w:r>
      <w:proofErr w:type="spellStart"/>
      <w:r w:rsidRPr="009A7EC0">
        <w:rPr>
          <w:rFonts w:ascii="Times New Roman" w:hAnsi="Times New Roman" w:cs="Times New Roman"/>
          <w:sz w:val="24"/>
          <w:szCs w:val="24"/>
        </w:rPr>
        <w:t>этнопедагогической</w:t>
      </w:r>
      <w:proofErr w:type="spellEnd"/>
      <w:r w:rsidRPr="009A7EC0">
        <w:rPr>
          <w:rFonts w:ascii="Times New Roman" w:hAnsi="Times New Roman" w:cs="Times New Roman"/>
          <w:sz w:val="24"/>
          <w:szCs w:val="24"/>
        </w:rPr>
        <w:t xml:space="preserve"> подготовке учителя Г.Н. Волков; К.Ж. </w:t>
      </w:r>
      <w:proofErr w:type="spellStart"/>
      <w:r w:rsidRPr="009A7EC0">
        <w:rPr>
          <w:rFonts w:ascii="Times New Roman" w:hAnsi="Times New Roman" w:cs="Times New Roman"/>
          <w:sz w:val="24"/>
          <w:szCs w:val="24"/>
        </w:rPr>
        <w:t>Кожахметова</w:t>
      </w:r>
      <w:proofErr w:type="spellEnd"/>
      <w:r w:rsidRPr="009A7EC0">
        <w:rPr>
          <w:rFonts w:ascii="Times New Roman" w:hAnsi="Times New Roman" w:cs="Times New Roman"/>
          <w:sz w:val="24"/>
          <w:szCs w:val="24"/>
        </w:rPr>
        <w:t xml:space="preserve">; </w:t>
      </w:r>
      <w:r w:rsidR="009A7EC0">
        <w:rPr>
          <w:rFonts w:ascii="Times New Roman" w:hAnsi="Times New Roman" w:cs="Times New Roman"/>
          <w:sz w:val="24"/>
          <w:szCs w:val="24"/>
        </w:rPr>
        <w:t xml:space="preserve">          </w:t>
      </w:r>
      <w:r w:rsidRPr="009A7EC0">
        <w:rPr>
          <w:rFonts w:ascii="Times New Roman" w:hAnsi="Times New Roman" w:cs="Times New Roman"/>
          <w:sz w:val="24"/>
          <w:szCs w:val="24"/>
        </w:rPr>
        <w:t xml:space="preserve">Ш. М.-Х. </w:t>
      </w:r>
      <w:proofErr w:type="spellStart"/>
      <w:r w:rsidRPr="009A7EC0">
        <w:rPr>
          <w:rFonts w:ascii="Times New Roman" w:hAnsi="Times New Roman" w:cs="Times New Roman"/>
          <w:sz w:val="24"/>
          <w:szCs w:val="24"/>
        </w:rPr>
        <w:t>Арсалиев</w:t>
      </w:r>
      <w:proofErr w:type="spellEnd"/>
      <w:r w:rsidRPr="009A7EC0">
        <w:rPr>
          <w:rFonts w:ascii="Times New Roman" w:hAnsi="Times New Roman" w:cs="Times New Roman"/>
          <w:sz w:val="24"/>
          <w:szCs w:val="24"/>
        </w:rPr>
        <w:t xml:space="preserve">; Н. В. </w:t>
      </w:r>
      <w:proofErr w:type="spellStart"/>
      <w:r w:rsidRPr="009A7EC0">
        <w:rPr>
          <w:rFonts w:ascii="Times New Roman" w:hAnsi="Times New Roman" w:cs="Times New Roman"/>
          <w:sz w:val="24"/>
          <w:szCs w:val="24"/>
        </w:rPr>
        <w:t>Кергилова</w:t>
      </w:r>
      <w:proofErr w:type="spellEnd"/>
      <w:r w:rsidRPr="009A7EC0">
        <w:rPr>
          <w:rFonts w:ascii="Times New Roman" w:hAnsi="Times New Roman" w:cs="Times New Roman"/>
          <w:sz w:val="24"/>
          <w:szCs w:val="24"/>
        </w:rPr>
        <w:t>.</w:t>
      </w:r>
    </w:p>
    <w:p w:rsidR="008B5662" w:rsidRPr="009A7EC0" w:rsidRDefault="008B5662" w:rsidP="009A7EC0">
      <w:pPr>
        <w:spacing w:after="0" w:line="240" w:lineRule="auto"/>
        <w:ind w:firstLine="709"/>
        <w:contextualSpacing/>
        <w:jc w:val="both"/>
        <w:rPr>
          <w:rFonts w:ascii="Times New Roman" w:hAnsi="Times New Roman" w:cs="Times New Roman"/>
          <w:sz w:val="24"/>
          <w:szCs w:val="24"/>
        </w:rPr>
      </w:pPr>
      <w:r w:rsidRPr="009A7EC0">
        <w:rPr>
          <w:rFonts w:ascii="Times New Roman" w:hAnsi="Times New Roman" w:cs="Times New Roman"/>
          <w:sz w:val="24"/>
          <w:szCs w:val="24"/>
        </w:rPr>
        <w:t xml:space="preserve">– актуальным вопросам миграционных процессов и работе с детьми-мигрантами: Я. Э. </w:t>
      </w:r>
      <w:proofErr w:type="spellStart"/>
      <w:r w:rsidRPr="009A7EC0">
        <w:rPr>
          <w:rFonts w:ascii="Times New Roman" w:hAnsi="Times New Roman" w:cs="Times New Roman"/>
          <w:sz w:val="24"/>
          <w:szCs w:val="24"/>
        </w:rPr>
        <w:t>Галоян</w:t>
      </w:r>
      <w:proofErr w:type="spellEnd"/>
      <w:r w:rsidRPr="009A7EC0">
        <w:rPr>
          <w:rFonts w:ascii="Times New Roman" w:hAnsi="Times New Roman" w:cs="Times New Roman"/>
          <w:sz w:val="24"/>
          <w:szCs w:val="24"/>
        </w:rPr>
        <w:t xml:space="preserve">; </w:t>
      </w:r>
      <w:proofErr w:type="spellStart"/>
      <w:r w:rsidRPr="009A7EC0">
        <w:rPr>
          <w:rFonts w:ascii="Times New Roman" w:hAnsi="Times New Roman" w:cs="Times New Roman"/>
          <w:sz w:val="24"/>
          <w:szCs w:val="24"/>
        </w:rPr>
        <w:t>Данг</w:t>
      </w:r>
      <w:proofErr w:type="spellEnd"/>
      <w:r w:rsidRPr="009A7EC0">
        <w:rPr>
          <w:rFonts w:ascii="Times New Roman" w:hAnsi="Times New Roman" w:cs="Times New Roman"/>
          <w:sz w:val="24"/>
          <w:szCs w:val="24"/>
        </w:rPr>
        <w:t xml:space="preserve"> </w:t>
      </w:r>
      <w:proofErr w:type="spellStart"/>
      <w:r w:rsidRPr="009A7EC0">
        <w:rPr>
          <w:rFonts w:ascii="Times New Roman" w:hAnsi="Times New Roman" w:cs="Times New Roman"/>
          <w:sz w:val="24"/>
          <w:szCs w:val="24"/>
        </w:rPr>
        <w:t>Тхи</w:t>
      </w:r>
      <w:proofErr w:type="spellEnd"/>
      <w:r w:rsidRPr="009A7EC0">
        <w:rPr>
          <w:rFonts w:ascii="Times New Roman" w:hAnsi="Times New Roman" w:cs="Times New Roman"/>
          <w:sz w:val="24"/>
          <w:szCs w:val="24"/>
        </w:rPr>
        <w:t xml:space="preserve"> Ким </w:t>
      </w:r>
      <w:proofErr w:type="spellStart"/>
      <w:r w:rsidRPr="009A7EC0">
        <w:rPr>
          <w:rFonts w:ascii="Times New Roman" w:hAnsi="Times New Roman" w:cs="Times New Roman"/>
          <w:sz w:val="24"/>
          <w:szCs w:val="24"/>
        </w:rPr>
        <w:t>Лиен</w:t>
      </w:r>
      <w:proofErr w:type="spellEnd"/>
      <w:r w:rsidRPr="009A7EC0">
        <w:rPr>
          <w:rFonts w:ascii="Times New Roman" w:hAnsi="Times New Roman" w:cs="Times New Roman"/>
          <w:sz w:val="24"/>
          <w:szCs w:val="24"/>
        </w:rPr>
        <w:t>; Н.И. Ковалева; В. Пьер.</w:t>
      </w:r>
    </w:p>
    <w:p w:rsidR="008B5662" w:rsidRPr="009A7EC0" w:rsidRDefault="008B5662" w:rsidP="009A7EC0">
      <w:pPr>
        <w:spacing w:after="0" w:line="240" w:lineRule="auto"/>
        <w:ind w:firstLine="709"/>
        <w:contextualSpacing/>
        <w:jc w:val="both"/>
        <w:rPr>
          <w:rFonts w:ascii="Times New Roman" w:hAnsi="Times New Roman" w:cs="Times New Roman"/>
          <w:sz w:val="24"/>
          <w:szCs w:val="24"/>
          <w:shd w:val="clear" w:color="auto" w:fill="FFFFFF"/>
        </w:rPr>
      </w:pPr>
      <w:r w:rsidRPr="009A7EC0">
        <w:rPr>
          <w:rFonts w:ascii="Times New Roman" w:hAnsi="Times New Roman" w:cs="Times New Roman"/>
          <w:sz w:val="24"/>
          <w:szCs w:val="24"/>
          <w:shd w:val="clear" w:color="auto" w:fill="FFFFFF"/>
        </w:rPr>
        <w:t>Обратимся к понятиям нашей темы. Вербальное и невербальное общение – это как бы две стороны одного и того же процесса. С помощью языка и речи можно сказать мн</w:t>
      </w:r>
      <w:r w:rsidRPr="009A7EC0">
        <w:rPr>
          <w:rFonts w:ascii="Times New Roman" w:hAnsi="Times New Roman" w:cs="Times New Roman"/>
          <w:sz w:val="24"/>
          <w:szCs w:val="24"/>
          <w:shd w:val="clear" w:color="auto" w:fill="FFFFFF"/>
        </w:rPr>
        <w:t>о</w:t>
      </w:r>
      <w:r w:rsidRPr="009A7EC0">
        <w:rPr>
          <w:rFonts w:ascii="Times New Roman" w:hAnsi="Times New Roman" w:cs="Times New Roman"/>
          <w:sz w:val="24"/>
          <w:szCs w:val="24"/>
          <w:shd w:val="clear" w:color="auto" w:fill="FFFFFF"/>
        </w:rPr>
        <w:t>гое, но есть такие моменты, которые лучше всего передаются именно языком тела. Знание возможностей разных форм общения позволяет многое. К примеру, добиваться распол</w:t>
      </w:r>
      <w:r w:rsidRPr="009A7EC0">
        <w:rPr>
          <w:rFonts w:ascii="Times New Roman" w:hAnsi="Times New Roman" w:cs="Times New Roman"/>
          <w:sz w:val="24"/>
          <w:szCs w:val="24"/>
          <w:shd w:val="clear" w:color="auto" w:fill="FFFFFF"/>
        </w:rPr>
        <w:t>о</w:t>
      </w:r>
      <w:r w:rsidRPr="009A7EC0">
        <w:rPr>
          <w:rFonts w:ascii="Times New Roman" w:hAnsi="Times New Roman" w:cs="Times New Roman"/>
          <w:sz w:val="24"/>
          <w:szCs w:val="24"/>
          <w:shd w:val="clear" w:color="auto" w:fill="FFFFFF"/>
        </w:rPr>
        <w:t>жения других людей, предугадывать последствия своих действий и их влияние на окр</w:t>
      </w:r>
      <w:r w:rsidRPr="009A7EC0">
        <w:rPr>
          <w:rFonts w:ascii="Times New Roman" w:hAnsi="Times New Roman" w:cs="Times New Roman"/>
          <w:sz w:val="24"/>
          <w:szCs w:val="24"/>
          <w:shd w:val="clear" w:color="auto" w:fill="FFFFFF"/>
        </w:rPr>
        <w:t>у</w:t>
      </w:r>
      <w:r w:rsidRPr="009A7EC0">
        <w:rPr>
          <w:rFonts w:ascii="Times New Roman" w:hAnsi="Times New Roman" w:cs="Times New Roman"/>
          <w:sz w:val="24"/>
          <w:szCs w:val="24"/>
          <w:shd w:val="clear" w:color="auto" w:fill="FFFFFF"/>
        </w:rPr>
        <w:t>жающих.</w:t>
      </w:r>
    </w:p>
    <w:p w:rsidR="008B5662" w:rsidRPr="004E4438" w:rsidRDefault="008B5662" w:rsidP="009A7EC0">
      <w:pPr>
        <w:spacing w:after="0" w:line="240" w:lineRule="auto"/>
        <w:ind w:firstLine="709"/>
        <w:contextualSpacing/>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lastRenderedPageBreak/>
        <w:t>Дети</w:t>
      </w:r>
      <w:r w:rsidR="00E0353E" w:rsidRPr="004E4438">
        <w:rPr>
          <w:rFonts w:ascii="Times New Roman" w:hAnsi="Times New Roman" w:cs="Times New Roman"/>
          <w:spacing w:val="-2"/>
          <w:sz w:val="24"/>
          <w:szCs w:val="24"/>
        </w:rPr>
        <w:t>-</w:t>
      </w:r>
      <w:proofErr w:type="spellStart"/>
      <w:r w:rsidRPr="004E4438">
        <w:rPr>
          <w:rFonts w:ascii="Times New Roman" w:hAnsi="Times New Roman" w:cs="Times New Roman"/>
          <w:spacing w:val="-2"/>
          <w:sz w:val="24"/>
          <w:szCs w:val="24"/>
        </w:rPr>
        <w:t>инофоны</w:t>
      </w:r>
      <w:proofErr w:type="spellEnd"/>
      <w:r w:rsidRPr="004E4438">
        <w:rPr>
          <w:rFonts w:ascii="Times New Roman" w:hAnsi="Times New Roman" w:cs="Times New Roman"/>
          <w:spacing w:val="-2"/>
          <w:sz w:val="24"/>
          <w:szCs w:val="24"/>
        </w:rPr>
        <w:t xml:space="preserve"> – это дети, принадлежащие иной языковой и культурной общности, чем большинство коренного населения страны, в которой они проживают и получают обр</w:t>
      </w:r>
      <w:r w:rsidRPr="004E4438">
        <w:rPr>
          <w:rFonts w:ascii="Times New Roman" w:hAnsi="Times New Roman" w:cs="Times New Roman"/>
          <w:spacing w:val="-2"/>
          <w:sz w:val="24"/>
          <w:szCs w:val="24"/>
        </w:rPr>
        <w:t>а</w:t>
      </w:r>
      <w:r w:rsidRPr="004E4438">
        <w:rPr>
          <w:rFonts w:ascii="Times New Roman" w:hAnsi="Times New Roman" w:cs="Times New Roman"/>
          <w:spacing w:val="-2"/>
          <w:sz w:val="24"/>
          <w:szCs w:val="24"/>
        </w:rPr>
        <w:t>зование, слабо владеющие языком данной страны или вовсе не говорящие на этом языке.</w:t>
      </w:r>
    </w:p>
    <w:p w:rsidR="008B5662" w:rsidRPr="004E4438" w:rsidRDefault="008B5662" w:rsidP="009A7EC0">
      <w:pPr>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iCs/>
          <w:spacing w:val="-2"/>
          <w:sz w:val="24"/>
          <w:szCs w:val="24"/>
        </w:rPr>
        <w:t>Поликультурная образовательная среда школы</w:t>
      </w:r>
      <w:r w:rsidRPr="004E4438">
        <w:rPr>
          <w:rFonts w:ascii="Times New Roman" w:eastAsia="Times New Roman" w:hAnsi="Times New Roman" w:cs="Times New Roman"/>
          <w:spacing w:val="-2"/>
          <w:sz w:val="24"/>
          <w:szCs w:val="24"/>
        </w:rPr>
        <w:t xml:space="preserve"> - это система взаимовлияний и усл</w:t>
      </w:r>
      <w:r w:rsidRPr="004E4438">
        <w:rPr>
          <w:rFonts w:ascii="Times New Roman" w:eastAsia="Times New Roman" w:hAnsi="Times New Roman" w:cs="Times New Roman"/>
          <w:spacing w:val="-2"/>
          <w:sz w:val="24"/>
          <w:szCs w:val="24"/>
        </w:rPr>
        <w:t>о</w:t>
      </w:r>
      <w:r w:rsidRPr="004E4438">
        <w:rPr>
          <w:rFonts w:ascii="Times New Roman" w:eastAsia="Times New Roman" w:hAnsi="Times New Roman" w:cs="Times New Roman"/>
          <w:spacing w:val="-2"/>
          <w:sz w:val="24"/>
          <w:szCs w:val="24"/>
        </w:rPr>
        <w:t>вий для самореализации личности школьника, а также возможностей для ее саморазвития, содержащихся в пространственно-предметном, социальном и духовном окружении. Цель поликультурной образовательной среды школы заключается в создании условий формир</w:t>
      </w:r>
      <w:r w:rsidRPr="004E4438">
        <w:rPr>
          <w:rFonts w:ascii="Times New Roman" w:eastAsia="Times New Roman" w:hAnsi="Times New Roman" w:cs="Times New Roman"/>
          <w:spacing w:val="-2"/>
          <w:sz w:val="24"/>
          <w:szCs w:val="24"/>
        </w:rPr>
        <w:t>о</w:t>
      </w:r>
      <w:r w:rsidRPr="004E4438">
        <w:rPr>
          <w:rFonts w:ascii="Times New Roman" w:eastAsia="Times New Roman" w:hAnsi="Times New Roman" w:cs="Times New Roman"/>
          <w:spacing w:val="-2"/>
          <w:sz w:val="24"/>
          <w:szCs w:val="24"/>
        </w:rPr>
        <w:t>вания предприимчивой, толерантной личности, способной к самостоятельной, творческой и продуктивной деятельности в социуме.</w:t>
      </w:r>
    </w:p>
    <w:p w:rsidR="008B5662" w:rsidRPr="004E4438" w:rsidRDefault="008B5662" w:rsidP="009A7EC0">
      <w:pPr>
        <w:spacing w:after="0" w:line="240" w:lineRule="auto"/>
        <w:ind w:firstLine="709"/>
        <w:contextualSpacing/>
        <w:jc w:val="both"/>
        <w:rPr>
          <w:rFonts w:ascii="Times New Roman" w:hAnsi="Times New Roman" w:cs="Times New Roman"/>
          <w:spacing w:val="-2"/>
          <w:sz w:val="24"/>
          <w:szCs w:val="24"/>
          <w:shd w:val="clear" w:color="auto" w:fill="FFFFFF"/>
        </w:rPr>
      </w:pPr>
      <w:r w:rsidRPr="004E4438">
        <w:rPr>
          <w:rFonts w:ascii="Times New Roman" w:hAnsi="Times New Roman" w:cs="Times New Roman"/>
          <w:spacing w:val="-2"/>
          <w:sz w:val="24"/>
          <w:szCs w:val="24"/>
          <w:shd w:val="clear" w:color="auto" w:fill="FFFFFF"/>
        </w:rPr>
        <w:t>При организации психолого-педагогического сопровождения детей-</w:t>
      </w:r>
      <w:proofErr w:type="spellStart"/>
      <w:r w:rsidRPr="004E4438">
        <w:rPr>
          <w:rFonts w:ascii="Times New Roman" w:hAnsi="Times New Roman" w:cs="Times New Roman"/>
          <w:spacing w:val="-2"/>
          <w:sz w:val="24"/>
          <w:szCs w:val="24"/>
          <w:shd w:val="clear" w:color="auto" w:fill="FFFFFF"/>
        </w:rPr>
        <w:t>инофонов</w:t>
      </w:r>
      <w:proofErr w:type="spellEnd"/>
      <w:r w:rsidRPr="004E4438">
        <w:rPr>
          <w:rFonts w:ascii="Times New Roman" w:hAnsi="Times New Roman" w:cs="Times New Roman"/>
          <w:spacing w:val="-2"/>
          <w:sz w:val="24"/>
          <w:szCs w:val="24"/>
          <w:shd w:val="clear" w:color="auto" w:fill="FFFFFF"/>
        </w:rPr>
        <w:t xml:space="preserve"> важно учитывать не только степень освоения русского языка, но и национально-психологические особенности детей, организацию внеурочной деятельности, в холе которой обучающиеся будут формировать вербальное и невербальное общение, как основополагающий вид де</w:t>
      </w:r>
      <w:r w:rsidRPr="004E4438">
        <w:rPr>
          <w:rFonts w:ascii="Times New Roman" w:hAnsi="Times New Roman" w:cs="Times New Roman"/>
          <w:spacing w:val="-2"/>
          <w:sz w:val="24"/>
          <w:szCs w:val="24"/>
          <w:shd w:val="clear" w:color="auto" w:fill="FFFFFF"/>
        </w:rPr>
        <w:t>я</w:t>
      </w:r>
      <w:r w:rsidRPr="004E4438">
        <w:rPr>
          <w:rFonts w:ascii="Times New Roman" w:hAnsi="Times New Roman" w:cs="Times New Roman"/>
          <w:spacing w:val="-2"/>
          <w:sz w:val="24"/>
          <w:szCs w:val="24"/>
          <w:shd w:val="clear" w:color="auto" w:fill="FFFFFF"/>
        </w:rPr>
        <w:t>тельности в младшем школьном возрасте. Для этого мы составили и частично реализовали программу "Дружная Азбука"</w:t>
      </w:r>
    </w:p>
    <w:p w:rsidR="008B5662" w:rsidRPr="004E4438" w:rsidRDefault="008B5662" w:rsidP="009A7EC0">
      <w:pPr>
        <w:keepNext/>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Цель программы "Дружная Азбука":</w:t>
      </w:r>
      <w:r w:rsidRPr="004E4438">
        <w:rPr>
          <w:rFonts w:ascii="Times New Roman" w:hAnsi="Times New Roman" w:cs="Times New Roman"/>
          <w:spacing w:val="-2"/>
          <w:sz w:val="24"/>
          <w:szCs w:val="24"/>
        </w:rPr>
        <w:t xml:space="preserve"> </w:t>
      </w:r>
      <w:r w:rsidRPr="004E4438">
        <w:rPr>
          <w:rFonts w:ascii="Times New Roman" w:eastAsia="Times New Roman" w:hAnsi="Times New Roman" w:cs="Times New Roman"/>
          <w:spacing w:val="-2"/>
          <w:sz w:val="24"/>
          <w:szCs w:val="24"/>
        </w:rPr>
        <w:t>обучающиеся получат возможность активиз</w:t>
      </w:r>
      <w:r w:rsidRPr="004E4438">
        <w:rPr>
          <w:rFonts w:ascii="Times New Roman" w:eastAsia="Times New Roman" w:hAnsi="Times New Roman" w:cs="Times New Roman"/>
          <w:spacing w:val="-2"/>
          <w:sz w:val="24"/>
          <w:szCs w:val="24"/>
        </w:rPr>
        <w:t>и</w:t>
      </w:r>
      <w:r w:rsidRPr="004E4438">
        <w:rPr>
          <w:rFonts w:ascii="Times New Roman" w:eastAsia="Times New Roman" w:hAnsi="Times New Roman" w:cs="Times New Roman"/>
          <w:spacing w:val="-2"/>
          <w:sz w:val="24"/>
          <w:szCs w:val="24"/>
        </w:rPr>
        <w:t>ровать словарный запас средствами духовно-нравственного воспитания и развития личн</w:t>
      </w:r>
      <w:r w:rsidRPr="004E4438">
        <w:rPr>
          <w:rFonts w:ascii="Times New Roman" w:eastAsia="Times New Roman" w:hAnsi="Times New Roman" w:cs="Times New Roman"/>
          <w:spacing w:val="-2"/>
          <w:sz w:val="24"/>
          <w:szCs w:val="24"/>
        </w:rPr>
        <w:t>о</w:t>
      </w:r>
      <w:r w:rsidRPr="004E4438">
        <w:rPr>
          <w:rFonts w:ascii="Times New Roman" w:eastAsia="Times New Roman" w:hAnsi="Times New Roman" w:cs="Times New Roman"/>
          <w:spacing w:val="-2"/>
          <w:sz w:val="24"/>
          <w:szCs w:val="24"/>
        </w:rPr>
        <w:t>сти с помощью интерактивного взаимодействия. Содержание психологического компонента программы  заключается в создании у детей младшего школьного возраста, для которых русский язык не является родным, условий становления личностного психологического р</w:t>
      </w:r>
      <w:r w:rsidRPr="004E4438">
        <w:rPr>
          <w:rFonts w:ascii="Times New Roman" w:eastAsia="Times New Roman" w:hAnsi="Times New Roman" w:cs="Times New Roman"/>
          <w:spacing w:val="-2"/>
          <w:sz w:val="24"/>
          <w:szCs w:val="24"/>
        </w:rPr>
        <w:t>е</w:t>
      </w:r>
      <w:r w:rsidRPr="004E4438">
        <w:rPr>
          <w:rFonts w:ascii="Times New Roman" w:eastAsia="Times New Roman" w:hAnsi="Times New Roman" w:cs="Times New Roman"/>
          <w:spacing w:val="-2"/>
          <w:sz w:val="24"/>
          <w:szCs w:val="24"/>
        </w:rPr>
        <w:t>сурса, способствующего успешной адаптации, развития коммуникативн</w:t>
      </w:r>
      <w:r w:rsidR="00E61774" w:rsidRPr="004E4438">
        <w:rPr>
          <w:rFonts w:ascii="Times New Roman" w:eastAsia="Times New Roman" w:hAnsi="Times New Roman" w:cs="Times New Roman"/>
          <w:spacing w:val="-2"/>
          <w:sz w:val="24"/>
          <w:szCs w:val="24"/>
        </w:rPr>
        <w:t>ой и этнокульту</w:t>
      </w:r>
      <w:r w:rsidR="00E61774" w:rsidRPr="004E4438">
        <w:rPr>
          <w:rFonts w:ascii="Times New Roman" w:eastAsia="Times New Roman" w:hAnsi="Times New Roman" w:cs="Times New Roman"/>
          <w:spacing w:val="-2"/>
          <w:sz w:val="24"/>
          <w:szCs w:val="24"/>
        </w:rPr>
        <w:t>р</w:t>
      </w:r>
      <w:r w:rsidR="00E61774" w:rsidRPr="004E4438">
        <w:rPr>
          <w:rFonts w:ascii="Times New Roman" w:eastAsia="Times New Roman" w:hAnsi="Times New Roman" w:cs="Times New Roman"/>
          <w:spacing w:val="-2"/>
          <w:sz w:val="24"/>
          <w:szCs w:val="24"/>
        </w:rPr>
        <w:t>ной компетенции.</w:t>
      </w:r>
      <w:r w:rsidRPr="004E4438">
        <w:rPr>
          <w:rFonts w:ascii="Times New Roman" w:eastAsia="Times New Roman" w:hAnsi="Times New Roman" w:cs="Times New Roman"/>
          <w:spacing w:val="-2"/>
          <w:sz w:val="24"/>
          <w:szCs w:val="24"/>
        </w:rPr>
        <w:t xml:space="preserve"> </w:t>
      </w:r>
    </w:p>
    <w:p w:rsidR="008B5662" w:rsidRPr="004E4438" w:rsidRDefault="008B5662" w:rsidP="009A7EC0">
      <w:pPr>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В программе представлен практический материал организации внешкольных, вн</w:t>
      </w:r>
      <w:r w:rsidRPr="004E4438">
        <w:rPr>
          <w:rFonts w:ascii="Times New Roman" w:eastAsia="Times New Roman" w:hAnsi="Times New Roman" w:cs="Times New Roman"/>
          <w:spacing w:val="-2"/>
          <w:sz w:val="24"/>
          <w:szCs w:val="24"/>
        </w:rPr>
        <w:t>е</w:t>
      </w:r>
      <w:r w:rsidRPr="004E4438">
        <w:rPr>
          <w:rFonts w:ascii="Times New Roman" w:eastAsia="Times New Roman" w:hAnsi="Times New Roman" w:cs="Times New Roman"/>
          <w:spacing w:val="-2"/>
          <w:sz w:val="24"/>
          <w:szCs w:val="24"/>
        </w:rPr>
        <w:t>урочных занятий, способствующий формированию у обучающихся младших классов ко</w:t>
      </w:r>
      <w:r w:rsidRPr="004E4438">
        <w:rPr>
          <w:rFonts w:ascii="Times New Roman" w:eastAsia="Times New Roman" w:hAnsi="Times New Roman" w:cs="Times New Roman"/>
          <w:spacing w:val="-2"/>
          <w:sz w:val="24"/>
          <w:szCs w:val="24"/>
        </w:rPr>
        <w:t>м</w:t>
      </w:r>
      <w:r w:rsidRPr="004E4438">
        <w:rPr>
          <w:rFonts w:ascii="Times New Roman" w:eastAsia="Times New Roman" w:hAnsi="Times New Roman" w:cs="Times New Roman"/>
          <w:spacing w:val="-2"/>
          <w:sz w:val="24"/>
          <w:szCs w:val="24"/>
        </w:rPr>
        <w:t xml:space="preserve">муникативной и языковой культуры в процессе проведения развивающих игр, упражнений. </w:t>
      </w:r>
    </w:p>
    <w:p w:rsidR="008B5662" w:rsidRPr="004E4438" w:rsidRDefault="008B5662" w:rsidP="009A7EC0">
      <w:pPr>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Практические результаты работы могут быть использованы студентами, преподав</w:t>
      </w:r>
      <w:r w:rsidRPr="004E4438">
        <w:rPr>
          <w:rFonts w:ascii="Times New Roman" w:eastAsia="Times New Roman" w:hAnsi="Times New Roman" w:cs="Times New Roman"/>
          <w:spacing w:val="-2"/>
          <w:sz w:val="24"/>
          <w:szCs w:val="24"/>
        </w:rPr>
        <w:t>а</w:t>
      </w:r>
      <w:r w:rsidRPr="004E4438">
        <w:rPr>
          <w:rFonts w:ascii="Times New Roman" w:eastAsia="Times New Roman" w:hAnsi="Times New Roman" w:cs="Times New Roman"/>
          <w:spacing w:val="-2"/>
          <w:sz w:val="24"/>
          <w:szCs w:val="24"/>
        </w:rPr>
        <w:t xml:space="preserve">телями колледжа, учителями начальных классов, интересующими проблемами </w:t>
      </w:r>
      <w:proofErr w:type="spellStart"/>
      <w:r w:rsidRPr="004E4438">
        <w:rPr>
          <w:rFonts w:ascii="Times New Roman" w:eastAsia="Times New Roman" w:hAnsi="Times New Roman" w:cs="Times New Roman"/>
          <w:spacing w:val="-2"/>
          <w:sz w:val="24"/>
          <w:szCs w:val="24"/>
        </w:rPr>
        <w:t>поликул</w:t>
      </w:r>
      <w:r w:rsidRPr="004E4438">
        <w:rPr>
          <w:rFonts w:ascii="Times New Roman" w:eastAsia="Times New Roman" w:hAnsi="Times New Roman" w:cs="Times New Roman"/>
          <w:spacing w:val="-2"/>
          <w:sz w:val="24"/>
          <w:szCs w:val="24"/>
        </w:rPr>
        <w:t>ь</w:t>
      </w:r>
      <w:r w:rsidRPr="004E4438">
        <w:rPr>
          <w:rFonts w:ascii="Times New Roman" w:eastAsia="Times New Roman" w:hAnsi="Times New Roman" w:cs="Times New Roman"/>
          <w:spacing w:val="-2"/>
          <w:sz w:val="24"/>
          <w:szCs w:val="24"/>
        </w:rPr>
        <w:t>турности</w:t>
      </w:r>
      <w:proofErr w:type="spellEnd"/>
      <w:r w:rsidRPr="004E4438">
        <w:rPr>
          <w:rFonts w:ascii="Times New Roman" w:eastAsia="Times New Roman" w:hAnsi="Times New Roman" w:cs="Times New Roman"/>
          <w:spacing w:val="-2"/>
          <w:sz w:val="24"/>
          <w:szCs w:val="24"/>
        </w:rPr>
        <w:t xml:space="preserve"> образования и работающими с детьми-</w:t>
      </w:r>
      <w:proofErr w:type="spellStart"/>
      <w:r w:rsidRPr="004E4438">
        <w:rPr>
          <w:rFonts w:ascii="Times New Roman" w:eastAsia="Times New Roman" w:hAnsi="Times New Roman" w:cs="Times New Roman"/>
          <w:spacing w:val="-2"/>
          <w:sz w:val="24"/>
          <w:szCs w:val="24"/>
        </w:rPr>
        <w:t>инофонами</w:t>
      </w:r>
      <w:proofErr w:type="spellEnd"/>
      <w:r w:rsidRPr="004E4438">
        <w:rPr>
          <w:rFonts w:ascii="Times New Roman" w:eastAsia="Times New Roman" w:hAnsi="Times New Roman" w:cs="Times New Roman"/>
          <w:spacing w:val="-2"/>
          <w:sz w:val="24"/>
          <w:szCs w:val="24"/>
        </w:rPr>
        <w:t xml:space="preserve"> младшего школьного возраста.</w:t>
      </w:r>
    </w:p>
    <w:p w:rsidR="008B5662" w:rsidRPr="004E4438" w:rsidRDefault="008B5662" w:rsidP="009A7EC0">
      <w:pPr>
        <w:pStyle w:val="a8"/>
        <w:shd w:val="clear" w:color="auto" w:fill="FFFFFF"/>
        <w:tabs>
          <w:tab w:val="left" w:pos="284"/>
        </w:tabs>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Программа апробирована на базе колледжа с детьми-</w:t>
      </w:r>
      <w:proofErr w:type="spellStart"/>
      <w:r w:rsidRPr="004E4438">
        <w:rPr>
          <w:rFonts w:ascii="Times New Roman" w:hAnsi="Times New Roman" w:cs="Times New Roman"/>
          <w:spacing w:val="-2"/>
          <w:sz w:val="24"/>
          <w:szCs w:val="24"/>
        </w:rPr>
        <w:t>инофонами</w:t>
      </w:r>
      <w:proofErr w:type="spellEnd"/>
      <w:r w:rsidRPr="004E4438">
        <w:rPr>
          <w:rFonts w:ascii="Times New Roman" w:hAnsi="Times New Roman" w:cs="Times New Roman"/>
          <w:spacing w:val="-2"/>
          <w:sz w:val="24"/>
          <w:szCs w:val="24"/>
        </w:rPr>
        <w:t xml:space="preserve"> в количестве 20 ч</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ловек (с 01.02.2019г. по 01.05.2019г.) с описанием результативности практической работы.</w:t>
      </w:r>
    </w:p>
    <w:p w:rsidR="008B5662" w:rsidRPr="004E4438" w:rsidRDefault="008B5662" w:rsidP="009A7EC0">
      <w:pPr>
        <w:keepNext/>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В ходе реализации нами проведено несколько занятий, направленных на формиров</w:t>
      </w:r>
      <w:r w:rsidRPr="004E4438">
        <w:rPr>
          <w:rFonts w:ascii="Times New Roman" w:eastAsia="Times New Roman" w:hAnsi="Times New Roman" w:cs="Times New Roman"/>
          <w:spacing w:val="-2"/>
          <w:sz w:val="24"/>
          <w:szCs w:val="24"/>
        </w:rPr>
        <w:t>а</w:t>
      </w:r>
      <w:r w:rsidRPr="004E4438">
        <w:rPr>
          <w:rFonts w:ascii="Times New Roman" w:eastAsia="Times New Roman" w:hAnsi="Times New Roman" w:cs="Times New Roman"/>
          <w:spacing w:val="-2"/>
          <w:sz w:val="24"/>
          <w:szCs w:val="24"/>
        </w:rPr>
        <w:t xml:space="preserve">ние навыков вербального и невербального общения у детей – </w:t>
      </w:r>
      <w:proofErr w:type="spellStart"/>
      <w:r w:rsidRPr="004E4438">
        <w:rPr>
          <w:rFonts w:ascii="Times New Roman" w:eastAsia="Times New Roman" w:hAnsi="Times New Roman" w:cs="Times New Roman"/>
          <w:spacing w:val="-2"/>
          <w:sz w:val="24"/>
          <w:szCs w:val="24"/>
        </w:rPr>
        <w:t>инофонов</w:t>
      </w:r>
      <w:proofErr w:type="spellEnd"/>
      <w:r w:rsidRPr="004E4438">
        <w:rPr>
          <w:rFonts w:ascii="Times New Roman" w:eastAsia="Times New Roman" w:hAnsi="Times New Roman" w:cs="Times New Roman"/>
          <w:spacing w:val="-2"/>
          <w:sz w:val="24"/>
          <w:szCs w:val="24"/>
        </w:rPr>
        <w:t xml:space="preserve"> младшего школьн</w:t>
      </w:r>
      <w:r w:rsidRPr="004E4438">
        <w:rPr>
          <w:rFonts w:ascii="Times New Roman" w:eastAsia="Times New Roman" w:hAnsi="Times New Roman" w:cs="Times New Roman"/>
          <w:spacing w:val="-2"/>
          <w:sz w:val="24"/>
          <w:szCs w:val="24"/>
        </w:rPr>
        <w:t>о</w:t>
      </w:r>
      <w:r w:rsidRPr="004E4438">
        <w:rPr>
          <w:rFonts w:ascii="Times New Roman" w:eastAsia="Times New Roman" w:hAnsi="Times New Roman" w:cs="Times New Roman"/>
          <w:spacing w:val="-2"/>
          <w:sz w:val="24"/>
          <w:szCs w:val="24"/>
        </w:rPr>
        <w:t xml:space="preserve">го возраста. Чтобы правильно </w:t>
      </w:r>
      <w:proofErr w:type="gramStart"/>
      <w:r w:rsidRPr="004E4438">
        <w:rPr>
          <w:rFonts w:ascii="Times New Roman" w:eastAsia="Times New Roman" w:hAnsi="Times New Roman" w:cs="Times New Roman"/>
          <w:spacing w:val="-2"/>
          <w:sz w:val="24"/>
          <w:szCs w:val="24"/>
        </w:rPr>
        <w:t>подобрать материал для занятий необходимо было опред</w:t>
      </w:r>
      <w:r w:rsidRPr="004E4438">
        <w:rPr>
          <w:rFonts w:ascii="Times New Roman" w:eastAsia="Times New Roman" w:hAnsi="Times New Roman" w:cs="Times New Roman"/>
          <w:spacing w:val="-2"/>
          <w:sz w:val="24"/>
          <w:szCs w:val="24"/>
        </w:rPr>
        <w:t>е</w:t>
      </w:r>
      <w:r w:rsidRPr="004E4438">
        <w:rPr>
          <w:rFonts w:ascii="Times New Roman" w:eastAsia="Times New Roman" w:hAnsi="Times New Roman" w:cs="Times New Roman"/>
          <w:spacing w:val="-2"/>
          <w:sz w:val="24"/>
          <w:szCs w:val="24"/>
        </w:rPr>
        <w:t>лить</w:t>
      </w:r>
      <w:proofErr w:type="gramEnd"/>
      <w:r w:rsidRPr="004E4438">
        <w:rPr>
          <w:rFonts w:ascii="Times New Roman" w:eastAsia="Times New Roman" w:hAnsi="Times New Roman" w:cs="Times New Roman"/>
          <w:spacing w:val="-2"/>
          <w:sz w:val="24"/>
          <w:szCs w:val="24"/>
        </w:rPr>
        <w:t xml:space="preserve"> уровень сформированности общения у детей - </w:t>
      </w:r>
      <w:proofErr w:type="spellStart"/>
      <w:r w:rsidRPr="004E4438">
        <w:rPr>
          <w:rFonts w:ascii="Times New Roman" w:eastAsia="Times New Roman" w:hAnsi="Times New Roman" w:cs="Times New Roman"/>
          <w:spacing w:val="-2"/>
          <w:sz w:val="24"/>
          <w:szCs w:val="24"/>
        </w:rPr>
        <w:t>инофонов</w:t>
      </w:r>
      <w:proofErr w:type="spellEnd"/>
      <w:r w:rsidRPr="004E4438">
        <w:rPr>
          <w:rFonts w:ascii="Times New Roman" w:eastAsia="Times New Roman" w:hAnsi="Times New Roman" w:cs="Times New Roman"/>
          <w:spacing w:val="-2"/>
          <w:sz w:val="24"/>
          <w:szCs w:val="24"/>
        </w:rPr>
        <w:t>. Исходя из полученных да</w:t>
      </w:r>
      <w:r w:rsidRPr="004E4438">
        <w:rPr>
          <w:rFonts w:ascii="Times New Roman" w:eastAsia="Times New Roman" w:hAnsi="Times New Roman" w:cs="Times New Roman"/>
          <w:spacing w:val="-2"/>
          <w:sz w:val="24"/>
          <w:szCs w:val="24"/>
        </w:rPr>
        <w:t>н</w:t>
      </w:r>
      <w:r w:rsidRPr="004E4438">
        <w:rPr>
          <w:rFonts w:ascii="Times New Roman" w:eastAsia="Times New Roman" w:hAnsi="Times New Roman" w:cs="Times New Roman"/>
          <w:spacing w:val="-2"/>
          <w:sz w:val="24"/>
          <w:szCs w:val="24"/>
        </w:rPr>
        <w:t xml:space="preserve">ных, мы </w:t>
      </w:r>
      <w:proofErr w:type="gramStart"/>
      <w:r w:rsidRPr="004E4438">
        <w:rPr>
          <w:rFonts w:ascii="Times New Roman" w:eastAsia="Times New Roman" w:hAnsi="Times New Roman" w:cs="Times New Roman"/>
          <w:spacing w:val="-2"/>
          <w:sz w:val="24"/>
          <w:szCs w:val="24"/>
        </w:rPr>
        <w:t>можем</w:t>
      </w:r>
      <w:proofErr w:type="gramEnd"/>
      <w:r w:rsidRPr="004E4438">
        <w:rPr>
          <w:rFonts w:ascii="Times New Roman" w:eastAsia="Times New Roman" w:hAnsi="Times New Roman" w:cs="Times New Roman"/>
          <w:spacing w:val="-2"/>
          <w:sz w:val="24"/>
          <w:szCs w:val="24"/>
        </w:rPr>
        <w:t xml:space="preserve"> сделали вывод, что уровень вербального и невербального общения у детей данной группы, в основном среднего уровня, это утверждает, что обучающиеся готовы к общению, и нам, педагогам, необходимо только немного помочь им, объединив их и орг</w:t>
      </w:r>
      <w:r w:rsidRPr="004E4438">
        <w:rPr>
          <w:rFonts w:ascii="Times New Roman" w:eastAsia="Times New Roman" w:hAnsi="Times New Roman" w:cs="Times New Roman"/>
          <w:spacing w:val="-2"/>
          <w:sz w:val="24"/>
          <w:szCs w:val="24"/>
        </w:rPr>
        <w:t>а</w:t>
      </w:r>
      <w:r w:rsidRPr="004E4438">
        <w:rPr>
          <w:rFonts w:ascii="Times New Roman" w:eastAsia="Times New Roman" w:hAnsi="Times New Roman" w:cs="Times New Roman"/>
          <w:spacing w:val="-2"/>
          <w:sz w:val="24"/>
          <w:szCs w:val="24"/>
        </w:rPr>
        <w:t>низовать интерактивное общении.</w:t>
      </w:r>
    </w:p>
    <w:p w:rsidR="008B5662" w:rsidRPr="004E4438" w:rsidRDefault="008B5662" w:rsidP="009A7EC0">
      <w:pPr>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 xml:space="preserve">На следующем этапе мы проводили разнообразные занятия, тренинги </w:t>
      </w:r>
      <w:proofErr w:type="gramStart"/>
      <w:r w:rsidRPr="004E4438">
        <w:rPr>
          <w:rFonts w:ascii="Times New Roman" w:eastAsia="Times New Roman" w:hAnsi="Times New Roman" w:cs="Times New Roman"/>
          <w:spacing w:val="-2"/>
          <w:sz w:val="24"/>
          <w:szCs w:val="24"/>
        </w:rPr>
        <w:t>для</w:t>
      </w:r>
      <w:proofErr w:type="gramEnd"/>
      <w:r w:rsidRPr="004E4438">
        <w:rPr>
          <w:rFonts w:ascii="Times New Roman" w:eastAsia="Times New Roman" w:hAnsi="Times New Roman" w:cs="Times New Roman"/>
          <w:spacing w:val="-2"/>
          <w:sz w:val="24"/>
          <w:szCs w:val="24"/>
        </w:rPr>
        <w:t xml:space="preserve"> </w:t>
      </w:r>
      <w:proofErr w:type="gramStart"/>
      <w:r w:rsidRPr="004E4438">
        <w:rPr>
          <w:rFonts w:ascii="Times New Roman" w:eastAsia="Times New Roman" w:hAnsi="Times New Roman" w:cs="Times New Roman"/>
          <w:spacing w:val="-2"/>
          <w:sz w:val="24"/>
          <w:szCs w:val="24"/>
        </w:rPr>
        <w:t>детей-ионофоны</w:t>
      </w:r>
      <w:proofErr w:type="gramEnd"/>
      <w:r w:rsidRPr="004E4438">
        <w:rPr>
          <w:rFonts w:ascii="Times New Roman" w:eastAsia="Times New Roman" w:hAnsi="Times New Roman" w:cs="Times New Roman"/>
          <w:spacing w:val="-2"/>
          <w:sz w:val="24"/>
          <w:szCs w:val="24"/>
        </w:rPr>
        <w:t>, знакомили их с культурами и обычаями разных народов.</w:t>
      </w:r>
    </w:p>
    <w:p w:rsidR="008B5662" w:rsidRPr="004E4438" w:rsidRDefault="008B5662" w:rsidP="009A7EC0">
      <w:pPr>
        <w:pStyle w:val="msonormalbullet1gif"/>
        <w:spacing w:before="0" w:beforeAutospacing="0" w:after="0" w:afterAutospacing="0"/>
        <w:ind w:firstLine="709"/>
        <w:contextualSpacing/>
        <w:jc w:val="both"/>
        <w:rPr>
          <w:spacing w:val="-2"/>
        </w:rPr>
      </w:pPr>
      <w:r w:rsidRPr="004E4438">
        <w:rPr>
          <w:spacing w:val="-2"/>
        </w:rPr>
        <w:t>В ходе занятий мы наблюдали за тем, как дети раскрывались, знакомились друг с другом, начинали проявлять активность. Для всех детей были созданы благоприятные усл</w:t>
      </w:r>
      <w:r w:rsidRPr="004E4438">
        <w:rPr>
          <w:spacing w:val="-2"/>
        </w:rPr>
        <w:t>о</w:t>
      </w:r>
      <w:r w:rsidRPr="004E4438">
        <w:rPr>
          <w:spacing w:val="-2"/>
        </w:rPr>
        <w:t>вия. Ребята рассказывали о традициях своего народа, семьи, делились народными играми.</w:t>
      </w:r>
    </w:p>
    <w:p w:rsidR="008B5662" w:rsidRPr="004E4438" w:rsidRDefault="008B5662" w:rsidP="009A7EC0">
      <w:pPr>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Дети и родители были рядом, это способствовало социокультурной адаптации. В начале проекта дети проявляли осторожность, не в полной мере доверяли волонтерам, но через некоторое время они сами стали проявлять активность, задавать интересующие в</w:t>
      </w:r>
      <w:r w:rsidRPr="004E4438">
        <w:rPr>
          <w:rFonts w:ascii="Times New Roman" w:eastAsia="Times New Roman" w:hAnsi="Times New Roman" w:cs="Times New Roman"/>
          <w:spacing w:val="-2"/>
          <w:sz w:val="24"/>
          <w:szCs w:val="24"/>
        </w:rPr>
        <w:t>о</w:t>
      </w:r>
      <w:r w:rsidRPr="004E4438">
        <w:rPr>
          <w:rFonts w:ascii="Times New Roman" w:eastAsia="Times New Roman" w:hAnsi="Times New Roman" w:cs="Times New Roman"/>
          <w:spacing w:val="-2"/>
          <w:sz w:val="24"/>
          <w:szCs w:val="24"/>
        </w:rPr>
        <w:t xml:space="preserve">просы, играть. </w:t>
      </w:r>
    </w:p>
    <w:p w:rsidR="008B5662" w:rsidRPr="004E4438" w:rsidRDefault="008B5662" w:rsidP="009A7EC0">
      <w:pPr>
        <w:spacing w:after="0" w:line="240" w:lineRule="auto"/>
        <w:ind w:firstLine="709"/>
        <w:contextualSpacing/>
        <w:jc w:val="both"/>
        <w:rPr>
          <w:rFonts w:ascii="Times New Roman" w:eastAsia="Times New Roman" w:hAnsi="Times New Roman" w:cs="Times New Roman"/>
          <w:spacing w:val="-2"/>
          <w:sz w:val="24"/>
          <w:szCs w:val="24"/>
        </w:rPr>
      </w:pPr>
      <w:r w:rsidRPr="004E4438">
        <w:rPr>
          <w:rFonts w:ascii="Times New Roman" w:eastAsia="Times New Roman" w:hAnsi="Times New Roman" w:cs="Times New Roman"/>
          <w:spacing w:val="-2"/>
          <w:sz w:val="24"/>
          <w:szCs w:val="24"/>
        </w:rPr>
        <w:t>Как и предполагалось, формирование у детей навыков вербального и невербального общения с использованием игровых технологий является эффективной, если в ходе работы осуществляется педагогическая диагностика, организуется целенаправленная деятельность участников проекта (педагогов, волонтеров), целенаправленно формируется ценностная ориентация детей-</w:t>
      </w:r>
      <w:proofErr w:type="spellStart"/>
      <w:r w:rsidRPr="004E4438">
        <w:rPr>
          <w:rFonts w:ascii="Times New Roman" w:eastAsia="Times New Roman" w:hAnsi="Times New Roman" w:cs="Times New Roman"/>
          <w:spacing w:val="-2"/>
          <w:sz w:val="24"/>
          <w:szCs w:val="24"/>
        </w:rPr>
        <w:t>инофонов</w:t>
      </w:r>
      <w:proofErr w:type="spellEnd"/>
      <w:r w:rsidRPr="004E4438">
        <w:rPr>
          <w:rFonts w:ascii="Times New Roman" w:eastAsia="Times New Roman" w:hAnsi="Times New Roman" w:cs="Times New Roman"/>
          <w:spacing w:val="-2"/>
          <w:sz w:val="24"/>
          <w:szCs w:val="24"/>
        </w:rPr>
        <w:t xml:space="preserve">, развивается коммуникативная культура учащихся, уделяется </w:t>
      </w:r>
      <w:r w:rsidRPr="004E4438">
        <w:rPr>
          <w:rFonts w:ascii="Times New Roman" w:eastAsia="Times New Roman" w:hAnsi="Times New Roman" w:cs="Times New Roman"/>
          <w:spacing w:val="-2"/>
          <w:sz w:val="24"/>
          <w:szCs w:val="24"/>
        </w:rPr>
        <w:lastRenderedPageBreak/>
        <w:t>внимание организационным качествам.</w:t>
      </w:r>
      <w:r w:rsidRPr="004E4438">
        <w:rPr>
          <w:rFonts w:ascii="Times New Roman" w:hAnsi="Times New Roman" w:cs="Times New Roman"/>
          <w:noProof/>
          <w:spacing w:val="-2"/>
          <w:sz w:val="24"/>
          <w:szCs w:val="24"/>
        </w:rPr>
        <w:t xml:space="preserve"> </w:t>
      </w:r>
      <w:r w:rsidRPr="004E4438">
        <w:rPr>
          <w:rFonts w:ascii="Times New Roman" w:hAnsi="Times New Roman" w:cs="Times New Roman"/>
          <w:spacing w:val="-2"/>
          <w:sz w:val="24"/>
          <w:szCs w:val="24"/>
        </w:rPr>
        <w:t>Практика показала</w:t>
      </w:r>
      <w:r w:rsidRPr="004E4438">
        <w:rPr>
          <w:rFonts w:ascii="Times New Roman" w:eastAsia="Times New Roman" w:hAnsi="Times New Roman" w:cs="Times New Roman"/>
          <w:spacing w:val="-2"/>
          <w:sz w:val="24"/>
          <w:szCs w:val="24"/>
        </w:rPr>
        <w:t>, что внеклассная совместная д</w:t>
      </w:r>
      <w:r w:rsidRPr="004E4438">
        <w:rPr>
          <w:rFonts w:ascii="Times New Roman" w:eastAsia="Times New Roman" w:hAnsi="Times New Roman" w:cs="Times New Roman"/>
          <w:spacing w:val="-2"/>
          <w:sz w:val="24"/>
          <w:szCs w:val="24"/>
        </w:rPr>
        <w:t>е</w:t>
      </w:r>
      <w:r w:rsidRPr="004E4438">
        <w:rPr>
          <w:rFonts w:ascii="Times New Roman" w:eastAsia="Times New Roman" w:hAnsi="Times New Roman" w:cs="Times New Roman"/>
          <w:spacing w:val="-2"/>
          <w:sz w:val="24"/>
          <w:szCs w:val="24"/>
        </w:rPr>
        <w:t>ятельность способствует развитию навыков вербального и невербального общения у детей-</w:t>
      </w:r>
      <w:proofErr w:type="spellStart"/>
      <w:r w:rsidRPr="004E4438">
        <w:rPr>
          <w:rFonts w:ascii="Times New Roman" w:eastAsia="Times New Roman" w:hAnsi="Times New Roman" w:cs="Times New Roman"/>
          <w:spacing w:val="-2"/>
          <w:sz w:val="24"/>
          <w:szCs w:val="24"/>
        </w:rPr>
        <w:t>инофонов</w:t>
      </w:r>
      <w:proofErr w:type="spellEnd"/>
      <w:r w:rsidRPr="004E4438">
        <w:rPr>
          <w:rFonts w:ascii="Times New Roman" w:eastAsia="Times New Roman" w:hAnsi="Times New Roman" w:cs="Times New Roman"/>
          <w:spacing w:val="-2"/>
          <w:sz w:val="24"/>
          <w:szCs w:val="24"/>
        </w:rPr>
        <w:t xml:space="preserve"> младшего школьного возраста.</w:t>
      </w:r>
    </w:p>
    <w:p w:rsidR="008B5662" w:rsidRPr="004E4438" w:rsidRDefault="008B5662" w:rsidP="009A7EC0">
      <w:pPr>
        <w:spacing w:after="0" w:line="240" w:lineRule="auto"/>
        <w:ind w:firstLine="709"/>
        <w:jc w:val="both"/>
        <w:rPr>
          <w:rFonts w:ascii="Times New Roman" w:hAnsi="Times New Roman" w:cs="Times New Roman"/>
          <w:spacing w:val="-2"/>
          <w:sz w:val="24"/>
          <w:szCs w:val="24"/>
        </w:rPr>
      </w:pPr>
    </w:p>
    <w:p w:rsidR="008B5662" w:rsidRPr="004E4438" w:rsidRDefault="008B5662" w:rsidP="009A7EC0">
      <w:pPr>
        <w:spacing w:after="0" w:line="240" w:lineRule="auto"/>
        <w:jc w:val="center"/>
        <w:rPr>
          <w:rFonts w:ascii="Times New Roman" w:hAnsi="Times New Roman" w:cs="Times New Roman"/>
          <w:spacing w:val="-2"/>
          <w:sz w:val="24"/>
          <w:szCs w:val="24"/>
        </w:rPr>
      </w:pPr>
      <w:r w:rsidRPr="004E4438">
        <w:rPr>
          <w:rFonts w:ascii="Times New Roman" w:hAnsi="Times New Roman" w:cs="Times New Roman"/>
          <w:spacing w:val="-2"/>
          <w:sz w:val="24"/>
          <w:szCs w:val="24"/>
        </w:rPr>
        <w:t>Список использованных источников</w:t>
      </w:r>
      <w:r w:rsidR="00E61774" w:rsidRPr="004E4438">
        <w:rPr>
          <w:rFonts w:ascii="Times New Roman" w:hAnsi="Times New Roman" w:cs="Times New Roman"/>
          <w:spacing w:val="-2"/>
          <w:sz w:val="24"/>
          <w:szCs w:val="24"/>
        </w:rPr>
        <w:t>:</w:t>
      </w:r>
    </w:p>
    <w:p w:rsidR="008B5662" w:rsidRPr="004E4438" w:rsidRDefault="00E61774" w:rsidP="009A7EC0">
      <w:pPr>
        <w:pStyle w:val="af0"/>
        <w:keepNext/>
        <w:spacing w:before="0" w:beforeAutospacing="0" w:after="0" w:afterAutospacing="0"/>
        <w:ind w:firstLine="709"/>
        <w:contextualSpacing/>
        <w:jc w:val="both"/>
        <w:rPr>
          <w:spacing w:val="-2"/>
        </w:rPr>
      </w:pPr>
      <w:r w:rsidRPr="004E4438">
        <w:rPr>
          <w:spacing w:val="-2"/>
        </w:rPr>
        <w:t>1. </w:t>
      </w:r>
      <w:r w:rsidR="008B5662" w:rsidRPr="004E4438">
        <w:rPr>
          <w:spacing w:val="-2"/>
        </w:rPr>
        <w:t>Джуринский, А.</w:t>
      </w:r>
      <w:r w:rsidRPr="004E4438">
        <w:rPr>
          <w:spacing w:val="-2"/>
        </w:rPr>
        <w:t xml:space="preserve"> </w:t>
      </w:r>
      <w:r w:rsidR="008B5662" w:rsidRPr="004E4438">
        <w:rPr>
          <w:spacing w:val="-2"/>
        </w:rPr>
        <w:t>Н. Воспитание в многонациональной школе: методическое пос</w:t>
      </w:r>
      <w:r w:rsidR="008B5662" w:rsidRPr="004E4438">
        <w:rPr>
          <w:spacing w:val="-2"/>
        </w:rPr>
        <w:t>о</w:t>
      </w:r>
      <w:r w:rsidR="008B5662" w:rsidRPr="004E4438">
        <w:rPr>
          <w:spacing w:val="-2"/>
        </w:rPr>
        <w:t>бие / А.</w:t>
      </w:r>
      <w:r w:rsidRPr="004E4438">
        <w:rPr>
          <w:spacing w:val="-2"/>
        </w:rPr>
        <w:t xml:space="preserve"> </w:t>
      </w:r>
      <w:r w:rsidR="008B5662" w:rsidRPr="004E4438">
        <w:rPr>
          <w:spacing w:val="-2"/>
        </w:rPr>
        <w:t>Н. Джуринский. - Москва: 2009. -130 с</w:t>
      </w:r>
      <w:proofErr w:type="gramStart"/>
      <w:r w:rsidR="008B5662" w:rsidRPr="004E4438">
        <w:rPr>
          <w:spacing w:val="-2"/>
        </w:rPr>
        <w:t>..</w:t>
      </w:r>
      <w:proofErr w:type="gramEnd"/>
    </w:p>
    <w:p w:rsidR="00E61774" w:rsidRPr="004E4438" w:rsidRDefault="00E61774" w:rsidP="009A7EC0">
      <w:pPr>
        <w:shd w:val="clear" w:color="auto" w:fill="FFFFFF"/>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2. Махонько</w:t>
      </w:r>
      <w:r w:rsidR="00E0353E"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Н. В. Социокультурная адаптация / Н. </w:t>
      </w:r>
      <w:proofErr w:type="spellStart"/>
      <w:r w:rsidRPr="004E4438">
        <w:rPr>
          <w:rFonts w:ascii="Times New Roman" w:hAnsi="Times New Roman" w:cs="Times New Roman"/>
          <w:spacing w:val="-2"/>
          <w:sz w:val="24"/>
          <w:szCs w:val="24"/>
        </w:rPr>
        <w:t>В.Махонько</w:t>
      </w:r>
      <w:proofErr w:type="spellEnd"/>
      <w:r w:rsidRPr="004E4438">
        <w:rPr>
          <w:rFonts w:ascii="Times New Roman" w:hAnsi="Times New Roman" w:cs="Times New Roman"/>
          <w:spacing w:val="-2"/>
          <w:sz w:val="24"/>
          <w:szCs w:val="24"/>
        </w:rPr>
        <w:t xml:space="preserve"> // </w:t>
      </w:r>
      <w:proofErr w:type="spellStart"/>
      <w:r w:rsidRPr="004E4438">
        <w:rPr>
          <w:rFonts w:ascii="Times New Roman" w:hAnsi="Times New Roman" w:cs="Times New Roman"/>
          <w:spacing w:val="-2"/>
          <w:sz w:val="24"/>
          <w:szCs w:val="24"/>
          <w:lang w:val="en-US"/>
        </w:rPr>
        <w:t>XStud</w:t>
      </w:r>
      <w:proofErr w:type="spellEnd"/>
      <w:r w:rsidRPr="004E4438">
        <w:rPr>
          <w:rFonts w:ascii="Times New Roman" w:hAnsi="Times New Roman" w:cs="Times New Roman"/>
          <w:spacing w:val="-2"/>
          <w:sz w:val="24"/>
          <w:szCs w:val="24"/>
        </w:rPr>
        <w:t xml:space="preserve"> [сайт] .–2016. –24мар. –  URL:</w:t>
      </w:r>
      <w:hyperlink r:id="rId28" w:history="1">
        <w:r w:rsidRPr="004E4438">
          <w:rPr>
            <w:rStyle w:val="af2"/>
            <w:rFonts w:ascii="Times New Roman" w:hAnsi="Times New Roman" w:cs="Times New Roman"/>
            <w:color w:val="auto"/>
            <w:spacing w:val="-2"/>
            <w:sz w:val="24"/>
            <w:szCs w:val="24"/>
          </w:rPr>
          <w:t>https://xstud.ru/81874/kulturologiya/sotsiokulturnaya_adaptatsiya</w:t>
        </w:r>
      </w:hyperlink>
      <w:r w:rsidRPr="004E4438">
        <w:rPr>
          <w:rStyle w:val="af2"/>
          <w:rFonts w:ascii="Times New Roman" w:hAnsi="Times New Roman" w:cs="Times New Roman"/>
          <w:color w:val="auto"/>
          <w:spacing w:val="-2"/>
          <w:sz w:val="24"/>
          <w:szCs w:val="24"/>
        </w:rPr>
        <w:t>.</w:t>
      </w:r>
    </w:p>
    <w:p w:rsidR="008B5662" w:rsidRPr="004E4438" w:rsidRDefault="00E61774" w:rsidP="009A7EC0">
      <w:pPr>
        <w:pStyle w:val="Default"/>
        <w:ind w:firstLine="709"/>
        <w:contextualSpacing/>
        <w:jc w:val="both"/>
        <w:rPr>
          <w:color w:val="auto"/>
          <w:spacing w:val="-2"/>
        </w:rPr>
      </w:pPr>
      <w:r w:rsidRPr="004E4438">
        <w:rPr>
          <w:color w:val="auto"/>
          <w:spacing w:val="-2"/>
        </w:rPr>
        <w:t>3. </w:t>
      </w:r>
      <w:r w:rsidR="008B5662" w:rsidRPr="004E4438">
        <w:rPr>
          <w:color w:val="auto"/>
          <w:spacing w:val="-2"/>
        </w:rPr>
        <w:t>Омельченко</w:t>
      </w:r>
      <w:r w:rsidR="00E0353E" w:rsidRPr="004E4438">
        <w:rPr>
          <w:color w:val="auto"/>
          <w:spacing w:val="-2"/>
        </w:rPr>
        <w:t>,</w:t>
      </w:r>
      <w:r w:rsidR="008B5662" w:rsidRPr="004E4438">
        <w:rPr>
          <w:color w:val="auto"/>
          <w:spacing w:val="-2"/>
        </w:rPr>
        <w:t xml:space="preserve"> Е.</w:t>
      </w:r>
      <w:r w:rsidRPr="004E4438">
        <w:rPr>
          <w:color w:val="auto"/>
          <w:spacing w:val="-2"/>
        </w:rPr>
        <w:t xml:space="preserve"> </w:t>
      </w:r>
      <w:r w:rsidR="008B5662" w:rsidRPr="004E4438">
        <w:rPr>
          <w:color w:val="auto"/>
          <w:spacing w:val="-2"/>
        </w:rPr>
        <w:t>Л., Андреева Ю.В. Адаптация детей мигрантов к школе: методич</w:t>
      </w:r>
      <w:r w:rsidR="008B5662" w:rsidRPr="004E4438">
        <w:rPr>
          <w:color w:val="auto"/>
          <w:spacing w:val="-2"/>
        </w:rPr>
        <w:t>е</w:t>
      </w:r>
      <w:r w:rsidR="008B5662" w:rsidRPr="004E4438">
        <w:rPr>
          <w:color w:val="auto"/>
          <w:spacing w:val="-2"/>
        </w:rPr>
        <w:t>ское пособие  / Е.Л. Омельченко, Ю.В. Андреева –  Москва: Аспект Пресс,   2015. – 37 с</w:t>
      </w:r>
      <w:proofErr w:type="gramStart"/>
      <w:r w:rsidR="008B5662" w:rsidRPr="004E4438">
        <w:rPr>
          <w:color w:val="auto"/>
          <w:spacing w:val="-2"/>
        </w:rPr>
        <w:t>..</w:t>
      </w:r>
      <w:proofErr w:type="gramEnd"/>
    </w:p>
    <w:p w:rsidR="008B5662" w:rsidRPr="004E4438" w:rsidRDefault="00E61774" w:rsidP="00E0353E">
      <w:pPr>
        <w:pStyle w:val="af0"/>
        <w:keepNext/>
        <w:spacing w:before="0" w:beforeAutospacing="0" w:after="0" w:afterAutospacing="0"/>
        <w:ind w:firstLine="709"/>
        <w:contextualSpacing/>
        <w:jc w:val="both"/>
        <w:rPr>
          <w:spacing w:val="-2"/>
        </w:rPr>
      </w:pPr>
      <w:r w:rsidRPr="004E4438">
        <w:rPr>
          <w:spacing w:val="-2"/>
          <w:shd w:val="clear" w:color="auto" w:fill="FFFFFF"/>
        </w:rPr>
        <w:t>4. </w:t>
      </w:r>
      <w:r w:rsidR="008B5662" w:rsidRPr="004E4438">
        <w:rPr>
          <w:spacing w:val="-2"/>
          <w:shd w:val="clear" w:color="auto" w:fill="FFFFFF"/>
        </w:rPr>
        <w:t>Сироткина</w:t>
      </w:r>
      <w:r w:rsidR="00E0353E" w:rsidRPr="004E4438">
        <w:rPr>
          <w:spacing w:val="-2"/>
          <w:shd w:val="clear" w:color="auto" w:fill="FFFFFF"/>
        </w:rPr>
        <w:t>,</w:t>
      </w:r>
      <w:r w:rsidR="008B5662" w:rsidRPr="004E4438">
        <w:rPr>
          <w:spacing w:val="-2"/>
          <w:shd w:val="clear" w:color="auto" w:fill="FFFFFF"/>
        </w:rPr>
        <w:t xml:space="preserve"> Т. Диагностика коммуникативных способностей детей </w:t>
      </w:r>
      <w:r w:rsidR="008B5662" w:rsidRPr="004E4438">
        <w:rPr>
          <w:spacing w:val="-2"/>
        </w:rPr>
        <w:t>/</w:t>
      </w:r>
      <w:r w:rsidR="00E0353E" w:rsidRPr="004E4438">
        <w:rPr>
          <w:spacing w:val="-2"/>
        </w:rPr>
        <w:t xml:space="preserve">                      </w:t>
      </w:r>
      <w:r w:rsidR="008B5662" w:rsidRPr="004E4438">
        <w:rPr>
          <w:spacing w:val="-2"/>
        </w:rPr>
        <w:t xml:space="preserve">Т. Сироткина// </w:t>
      </w:r>
      <w:proofErr w:type="spellStart"/>
      <w:r w:rsidR="008B5662" w:rsidRPr="004E4438">
        <w:rPr>
          <w:spacing w:val="-2"/>
        </w:rPr>
        <w:t>Инфоурок</w:t>
      </w:r>
      <w:proofErr w:type="spellEnd"/>
      <w:r w:rsidR="008B5662" w:rsidRPr="004E4438">
        <w:rPr>
          <w:spacing w:val="-2"/>
        </w:rPr>
        <w:t xml:space="preserve">: [сайт]. – 2016. – 14 февр. – URL: </w:t>
      </w:r>
      <w:hyperlink r:id="rId29" w:history="1">
        <w:r w:rsidR="008B5662" w:rsidRPr="004E4438">
          <w:rPr>
            <w:rStyle w:val="af2"/>
            <w:rFonts w:eastAsiaTheme="majorEastAsia"/>
            <w:color w:val="auto"/>
            <w:spacing w:val="-2"/>
          </w:rPr>
          <w:t>https://infourok.ru/diagnostika-kommunikativnih-sposobnostey-rebenka-3351849.html</w:t>
        </w:r>
      </w:hyperlink>
      <w:r w:rsidR="008B5662" w:rsidRPr="004E4438">
        <w:rPr>
          <w:spacing w:val="-2"/>
        </w:rPr>
        <w:t>.</w:t>
      </w:r>
    </w:p>
    <w:p w:rsidR="008B5662" w:rsidRPr="004E4438" w:rsidRDefault="00E61774" w:rsidP="009A7EC0">
      <w:pPr>
        <w:pStyle w:val="a8"/>
        <w:shd w:val="clear" w:color="auto" w:fill="FFFFFF"/>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shd w:val="clear" w:color="auto" w:fill="FFFFFF"/>
        </w:rPr>
        <w:t>5</w:t>
      </w:r>
      <w:r w:rsidR="008B5662" w:rsidRPr="004E4438">
        <w:rPr>
          <w:rFonts w:ascii="Times New Roman" w:hAnsi="Times New Roman" w:cs="Times New Roman"/>
          <w:spacing w:val="-2"/>
          <w:sz w:val="24"/>
          <w:szCs w:val="24"/>
          <w:shd w:val="clear" w:color="auto" w:fill="FFFFFF"/>
        </w:rPr>
        <w:t>.</w:t>
      </w:r>
      <w:r w:rsidRPr="004E4438">
        <w:rPr>
          <w:rFonts w:ascii="Times New Roman" w:hAnsi="Times New Roman" w:cs="Times New Roman"/>
          <w:spacing w:val="-2"/>
          <w:sz w:val="24"/>
          <w:szCs w:val="24"/>
          <w:shd w:val="clear" w:color="auto" w:fill="FFFFFF"/>
        </w:rPr>
        <w:t> </w:t>
      </w:r>
      <w:proofErr w:type="spellStart"/>
      <w:r w:rsidR="008B5662" w:rsidRPr="004E4438">
        <w:rPr>
          <w:rFonts w:ascii="Times New Roman" w:hAnsi="Times New Roman" w:cs="Times New Roman"/>
          <w:spacing w:val="-2"/>
          <w:sz w:val="24"/>
          <w:szCs w:val="24"/>
          <w:shd w:val="clear" w:color="auto" w:fill="FFFFFF"/>
        </w:rPr>
        <w:t>Циллагова</w:t>
      </w:r>
      <w:proofErr w:type="spellEnd"/>
      <w:r w:rsidR="00E0353E" w:rsidRPr="004E4438">
        <w:rPr>
          <w:rFonts w:ascii="Times New Roman" w:hAnsi="Times New Roman" w:cs="Times New Roman"/>
          <w:spacing w:val="-2"/>
          <w:sz w:val="24"/>
          <w:szCs w:val="24"/>
          <w:shd w:val="clear" w:color="auto" w:fill="FFFFFF"/>
        </w:rPr>
        <w:t>,</w:t>
      </w:r>
      <w:r w:rsidR="008B5662" w:rsidRPr="004E4438">
        <w:rPr>
          <w:rFonts w:ascii="Times New Roman" w:hAnsi="Times New Roman" w:cs="Times New Roman"/>
          <w:spacing w:val="-2"/>
          <w:sz w:val="24"/>
          <w:szCs w:val="24"/>
          <w:shd w:val="clear" w:color="auto" w:fill="FFFFFF"/>
        </w:rPr>
        <w:t xml:space="preserve"> З.</w:t>
      </w:r>
      <w:r w:rsidR="008B5662" w:rsidRPr="004E4438">
        <w:rPr>
          <w:rFonts w:ascii="Times New Roman" w:hAnsi="Times New Roman" w:cs="Times New Roman"/>
          <w:spacing w:val="-2"/>
          <w:sz w:val="24"/>
          <w:szCs w:val="24"/>
        </w:rPr>
        <w:t xml:space="preserve"> </w:t>
      </w:r>
      <w:r w:rsidR="008B5662" w:rsidRPr="004E4438">
        <w:rPr>
          <w:rFonts w:ascii="Times New Roman" w:hAnsi="Times New Roman" w:cs="Times New Roman"/>
          <w:spacing w:val="-2"/>
          <w:sz w:val="24"/>
          <w:szCs w:val="24"/>
          <w:shd w:val="clear" w:color="auto" w:fill="FFFFFF"/>
        </w:rPr>
        <w:t xml:space="preserve">Народные традиции воспитания в </w:t>
      </w:r>
      <w:proofErr w:type="spellStart"/>
      <w:r w:rsidR="008B5662" w:rsidRPr="004E4438">
        <w:rPr>
          <w:rFonts w:ascii="Times New Roman" w:hAnsi="Times New Roman" w:cs="Times New Roman"/>
          <w:spacing w:val="-2"/>
          <w:sz w:val="24"/>
          <w:szCs w:val="24"/>
          <w:shd w:val="clear" w:color="auto" w:fill="FFFFFF"/>
        </w:rPr>
        <w:t>этнопедагогическом</w:t>
      </w:r>
      <w:proofErr w:type="spellEnd"/>
      <w:r w:rsidR="008B5662" w:rsidRPr="004E4438">
        <w:rPr>
          <w:rFonts w:ascii="Times New Roman" w:hAnsi="Times New Roman" w:cs="Times New Roman"/>
          <w:spacing w:val="-2"/>
          <w:sz w:val="24"/>
          <w:szCs w:val="24"/>
          <w:shd w:val="clear" w:color="auto" w:fill="FFFFFF"/>
        </w:rPr>
        <w:t xml:space="preserve"> наследии Г.Н. Волкова </w:t>
      </w:r>
      <w:r w:rsidR="008B5662" w:rsidRPr="004E4438">
        <w:rPr>
          <w:rFonts w:ascii="Times New Roman" w:hAnsi="Times New Roman" w:cs="Times New Roman"/>
          <w:spacing w:val="-2"/>
          <w:sz w:val="24"/>
          <w:szCs w:val="24"/>
        </w:rPr>
        <w:t>/</w:t>
      </w:r>
      <w:r w:rsidR="008B5662" w:rsidRPr="004E4438">
        <w:rPr>
          <w:rFonts w:ascii="Times New Roman" w:hAnsi="Times New Roman" w:cs="Times New Roman"/>
          <w:spacing w:val="-2"/>
          <w:sz w:val="24"/>
          <w:szCs w:val="24"/>
          <w:shd w:val="clear" w:color="auto" w:fill="FFFFFF"/>
        </w:rPr>
        <w:t xml:space="preserve"> </w:t>
      </w:r>
      <w:proofErr w:type="spellStart"/>
      <w:r w:rsidR="008B5662" w:rsidRPr="004E4438">
        <w:rPr>
          <w:rFonts w:ascii="Times New Roman" w:hAnsi="Times New Roman" w:cs="Times New Roman"/>
          <w:spacing w:val="-2"/>
          <w:sz w:val="24"/>
          <w:szCs w:val="24"/>
          <w:shd w:val="clear" w:color="auto" w:fill="FFFFFF"/>
        </w:rPr>
        <w:t>З.Б.Циллагова</w:t>
      </w:r>
      <w:proofErr w:type="spellEnd"/>
      <w:r w:rsidR="008B5662" w:rsidRPr="004E4438">
        <w:rPr>
          <w:rFonts w:ascii="Times New Roman" w:hAnsi="Times New Roman" w:cs="Times New Roman"/>
          <w:spacing w:val="-2"/>
          <w:sz w:val="24"/>
          <w:szCs w:val="24"/>
          <w:shd w:val="clear" w:color="auto" w:fill="FFFFFF"/>
        </w:rPr>
        <w:t xml:space="preserve"> // </w:t>
      </w:r>
      <w:proofErr w:type="spellStart"/>
      <w:r w:rsidR="008B5662" w:rsidRPr="004E4438">
        <w:rPr>
          <w:rFonts w:ascii="Times New Roman" w:hAnsi="Times New Roman" w:cs="Times New Roman"/>
          <w:spacing w:val="-2"/>
          <w:sz w:val="24"/>
          <w:szCs w:val="24"/>
          <w:shd w:val="clear" w:color="auto" w:fill="FFFFFF"/>
        </w:rPr>
        <w:t>cyberleninka</w:t>
      </w:r>
      <w:proofErr w:type="spellEnd"/>
      <w:proofErr w:type="gramStart"/>
      <w:r w:rsidR="008B5662" w:rsidRPr="004E4438">
        <w:rPr>
          <w:rFonts w:ascii="Times New Roman" w:hAnsi="Times New Roman" w:cs="Times New Roman"/>
          <w:spacing w:val="-2"/>
          <w:sz w:val="24"/>
          <w:szCs w:val="24"/>
          <w:shd w:val="clear" w:color="auto" w:fill="FFFFFF"/>
        </w:rPr>
        <w:t xml:space="preserve"> </w:t>
      </w:r>
      <w:r w:rsidR="008B5662" w:rsidRPr="004E4438">
        <w:rPr>
          <w:rFonts w:ascii="Times New Roman" w:hAnsi="Times New Roman" w:cs="Times New Roman"/>
          <w:spacing w:val="-2"/>
          <w:sz w:val="24"/>
          <w:szCs w:val="24"/>
        </w:rPr>
        <w:t>:</w:t>
      </w:r>
      <w:proofErr w:type="gramEnd"/>
      <w:r w:rsidR="008B5662" w:rsidRPr="004E4438">
        <w:rPr>
          <w:rFonts w:ascii="Times New Roman" w:hAnsi="Times New Roman" w:cs="Times New Roman"/>
          <w:spacing w:val="-2"/>
          <w:sz w:val="24"/>
          <w:szCs w:val="24"/>
        </w:rPr>
        <w:t xml:space="preserve"> [сайт]. – 2014. – 3 </w:t>
      </w:r>
      <w:proofErr w:type="spellStart"/>
      <w:r w:rsidR="008B5662" w:rsidRPr="004E4438">
        <w:rPr>
          <w:rFonts w:ascii="Times New Roman" w:hAnsi="Times New Roman" w:cs="Times New Roman"/>
          <w:spacing w:val="-2"/>
          <w:sz w:val="24"/>
          <w:szCs w:val="24"/>
        </w:rPr>
        <w:t>мар</w:t>
      </w:r>
      <w:proofErr w:type="spellEnd"/>
      <w:r w:rsidR="008B5662" w:rsidRPr="004E4438">
        <w:rPr>
          <w:rFonts w:ascii="Times New Roman" w:hAnsi="Times New Roman" w:cs="Times New Roman"/>
          <w:spacing w:val="-2"/>
          <w:sz w:val="24"/>
          <w:szCs w:val="24"/>
        </w:rPr>
        <w:t xml:space="preserve">. – URL:  </w:t>
      </w:r>
      <w:hyperlink r:id="rId30" w:history="1">
        <w:r w:rsidR="008B5662" w:rsidRPr="004E4438">
          <w:rPr>
            <w:rStyle w:val="af2"/>
            <w:rFonts w:ascii="Times New Roman" w:eastAsiaTheme="majorEastAsia" w:hAnsi="Times New Roman" w:cs="Times New Roman"/>
            <w:color w:val="auto"/>
            <w:spacing w:val="-2"/>
            <w:sz w:val="24"/>
            <w:szCs w:val="24"/>
          </w:rPr>
          <w:t>https://cyberleninka.ru/article/n/narodnye-traditsii-vospitaniyav-etnopedagogicheskom-nasledii-g-n-volkova</w:t>
        </w:r>
      </w:hyperlink>
      <w:r w:rsidR="008B5662" w:rsidRPr="004E4438">
        <w:rPr>
          <w:rFonts w:ascii="Times New Roman" w:hAnsi="Times New Roman" w:cs="Times New Roman"/>
          <w:spacing w:val="-2"/>
          <w:sz w:val="24"/>
          <w:szCs w:val="24"/>
        </w:rPr>
        <w:t>.</w:t>
      </w:r>
    </w:p>
    <w:p w:rsidR="00604A26" w:rsidRPr="004E4438" w:rsidRDefault="00604A26" w:rsidP="00E61774">
      <w:pPr>
        <w:spacing w:after="0" w:line="240" w:lineRule="auto"/>
        <w:ind w:right="-2" w:firstLine="709"/>
        <w:jc w:val="both"/>
        <w:rPr>
          <w:rFonts w:ascii="Times New Roman" w:hAnsi="Times New Roman" w:cs="Times New Roman"/>
          <w:spacing w:val="-2"/>
          <w:sz w:val="24"/>
          <w:szCs w:val="24"/>
        </w:rPr>
      </w:pPr>
    </w:p>
    <w:p w:rsidR="00327A85" w:rsidRPr="004E4438" w:rsidRDefault="00327A85" w:rsidP="00E61774">
      <w:pPr>
        <w:spacing w:after="0" w:line="240" w:lineRule="auto"/>
        <w:ind w:right="-2" w:firstLine="709"/>
        <w:jc w:val="both"/>
        <w:rPr>
          <w:rFonts w:ascii="Times New Roman" w:hAnsi="Times New Roman" w:cs="Times New Roman"/>
          <w:spacing w:val="-2"/>
          <w:sz w:val="24"/>
          <w:szCs w:val="24"/>
        </w:rPr>
      </w:pPr>
    </w:p>
    <w:p w:rsidR="00327A85" w:rsidRPr="004E4438" w:rsidRDefault="00327A85" w:rsidP="00052EA4">
      <w:pPr>
        <w:spacing w:after="0" w:line="240" w:lineRule="auto"/>
        <w:jc w:val="center"/>
        <w:rPr>
          <w:rFonts w:ascii="Times New Roman" w:hAnsi="Times New Roman" w:cs="Times New Roman"/>
          <w:b/>
          <w:spacing w:val="-2"/>
          <w:sz w:val="24"/>
          <w:szCs w:val="24"/>
        </w:rPr>
      </w:pPr>
      <w:r w:rsidRPr="004E4438">
        <w:rPr>
          <w:rFonts w:ascii="Times New Roman" w:hAnsi="Times New Roman" w:cs="Times New Roman"/>
          <w:b/>
          <w:spacing w:val="-2"/>
          <w:sz w:val="24"/>
          <w:szCs w:val="24"/>
        </w:rPr>
        <w:t xml:space="preserve">ОПЫТ РАБОТЫ НАД ТЕКСТОМ ПОЭТИЧЕСКОГО ПРОИЗВЕДЕНИЯ </w:t>
      </w:r>
      <w:r w:rsidR="004E4438" w:rsidRPr="004E4438">
        <w:rPr>
          <w:rFonts w:ascii="Times New Roman" w:hAnsi="Times New Roman" w:cs="Times New Roman"/>
          <w:b/>
          <w:spacing w:val="-2"/>
          <w:sz w:val="24"/>
          <w:szCs w:val="24"/>
        </w:rPr>
        <w:br/>
      </w:r>
      <w:r w:rsidRPr="004E4438">
        <w:rPr>
          <w:rFonts w:ascii="Times New Roman" w:hAnsi="Times New Roman" w:cs="Times New Roman"/>
          <w:b/>
          <w:spacing w:val="-2"/>
          <w:sz w:val="24"/>
          <w:szCs w:val="24"/>
        </w:rPr>
        <w:t>НА УРОКАХ ЛИТЕРАТУРНОГО ЧТЕНИЯ</w:t>
      </w:r>
    </w:p>
    <w:p w:rsidR="00327A85" w:rsidRPr="004E4438" w:rsidRDefault="00327A85" w:rsidP="00052EA4">
      <w:pPr>
        <w:spacing w:after="0" w:line="240" w:lineRule="auto"/>
        <w:jc w:val="right"/>
        <w:rPr>
          <w:rFonts w:ascii="Times New Roman" w:hAnsi="Times New Roman" w:cs="Times New Roman"/>
          <w:spacing w:val="-2"/>
          <w:sz w:val="24"/>
          <w:szCs w:val="24"/>
        </w:rPr>
      </w:pPr>
    </w:p>
    <w:p w:rsidR="00327A85" w:rsidRPr="004E4438" w:rsidRDefault="00327A85" w:rsidP="00052EA4">
      <w:pPr>
        <w:spacing w:after="0" w:line="240" w:lineRule="auto"/>
        <w:jc w:val="right"/>
        <w:rPr>
          <w:rFonts w:ascii="Times New Roman" w:hAnsi="Times New Roman" w:cs="Times New Roman"/>
          <w:b/>
          <w:spacing w:val="-2"/>
          <w:sz w:val="24"/>
          <w:szCs w:val="24"/>
        </w:rPr>
      </w:pPr>
      <w:proofErr w:type="spellStart"/>
      <w:r w:rsidRPr="004E4438">
        <w:rPr>
          <w:rFonts w:ascii="Times New Roman" w:hAnsi="Times New Roman" w:cs="Times New Roman"/>
          <w:b/>
          <w:spacing w:val="-2"/>
          <w:sz w:val="24"/>
          <w:szCs w:val="24"/>
        </w:rPr>
        <w:t>Хаданович</w:t>
      </w:r>
      <w:proofErr w:type="spellEnd"/>
      <w:r w:rsidRPr="004E4438">
        <w:rPr>
          <w:rFonts w:ascii="Times New Roman" w:hAnsi="Times New Roman" w:cs="Times New Roman"/>
          <w:b/>
          <w:spacing w:val="-2"/>
          <w:sz w:val="24"/>
          <w:szCs w:val="24"/>
        </w:rPr>
        <w:t xml:space="preserve"> Алина Евгеньевна,</w:t>
      </w:r>
    </w:p>
    <w:p w:rsidR="00327A85" w:rsidRPr="004E4438" w:rsidRDefault="00327A85" w:rsidP="00052EA4">
      <w:pPr>
        <w:spacing w:after="0" w:line="240" w:lineRule="auto"/>
        <w:jc w:val="right"/>
        <w:rPr>
          <w:rFonts w:ascii="Times New Roman" w:hAnsi="Times New Roman" w:cs="Times New Roman"/>
          <w:spacing w:val="-2"/>
          <w:sz w:val="24"/>
          <w:szCs w:val="24"/>
        </w:rPr>
      </w:pPr>
      <w:r w:rsidRPr="004E4438">
        <w:rPr>
          <w:rFonts w:ascii="Times New Roman" w:hAnsi="Times New Roman" w:cs="Times New Roman"/>
          <w:spacing w:val="-2"/>
          <w:sz w:val="24"/>
          <w:szCs w:val="24"/>
        </w:rPr>
        <w:t>канд. филолог</w:t>
      </w:r>
      <w:proofErr w:type="gramStart"/>
      <w:r w:rsidRPr="004E4438">
        <w:rPr>
          <w:rFonts w:ascii="Times New Roman" w:hAnsi="Times New Roman" w:cs="Times New Roman"/>
          <w:spacing w:val="-2"/>
          <w:sz w:val="24"/>
          <w:szCs w:val="24"/>
        </w:rPr>
        <w:t>.</w:t>
      </w:r>
      <w:proofErr w:type="gramEnd"/>
      <w:r w:rsidRPr="004E4438">
        <w:rPr>
          <w:rFonts w:ascii="Times New Roman" w:hAnsi="Times New Roman" w:cs="Times New Roman"/>
          <w:spacing w:val="-2"/>
          <w:sz w:val="24"/>
          <w:szCs w:val="24"/>
        </w:rPr>
        <w:t xml:space="preserve"> </w:t>
      </w:r>
      <w:proofErr w:type="gramStart"/>
      <w:r w:rsidRPr="004E4438">
        <w:rPr>
          <w:rFonts w:ascii="Times New Roman" w:hAnsi="Times New Roman" w:cs="Times New Roman"/>
          <w:spacing w:val="-2"/>
          <w:sz w:val="24"/>
          <w:szCs w:val="24"/>
        </w:rPr>
        <w:t>н</w:t>
      </w:r>
      <w:proofErr w:type="gramEnd"/>
      <w:r w:rsidRPr="004E4438">
        <w:rPr>
          <w:rFonts w:ascii="Times New Roman" w:hAnsi="Times New Roman" w:cs="Times New Roman"/>
          <w:spacing w:val="-2"/>
          <w:sz w:val="24"/>
          <w:szCs w:val="24"/>
        </w:rPr>
        <w:t>аук,</w:t>
      </w:r>
    </w:p>
    <w:p w:rsidR="00327A85" w:rsidRPr="004E4438" w:rsidRDefault="00327A85" w:rsidP="00052EA4">
      <w:pPr>
        <w:spacing w:after="0" w:line="240" w:lineRule="auto"/>
        <w:jc w:val="right"/>
        <w:rPr>
          <w:rFonts w:ascii="Times New Roman" w:hAnsi="Times New Roman" w:cs="Times New Roman"/>
          <w:spacing w:val="-2"/>
          <w:sz w:val="24"/>
          <w:szCs w:val="24"/>
        </w:rPr>
      </w:pPr>
      <w:r w:rsidRPr="004E4438">
        <w:rPr>
          <w:rFonts w:ascii="Times New Roman" w:hAnsi="Times New Roman" w:cs="Times New Roman"/>
          <w:spacing w:val="-2"/>
          <w:sz w:val="24"/>
          <w:szCs w:val="24"/>
        </w:rPr>
        <w:t>преподаватель высшей квалификационной категории</w:t>
      </w:r>
    </w:p>
    <w:p w:rsidR="00327A85" w:rsidRPr="004E4438" w:rsidRDefault="00327A85" w:rsidP="00052EA4">
      <w:pPr>
        <w:spacing w:after="0" w:line="240" w:lineRule="auto"/>
        <w:jc w:val="right"/>
        <w:rPr>
          <w:rFonts w:ascii="Times New Roman" w:hAnsi="Times New Roman" w:cs="Times New Roman"/>
          <w:spacing w:val="-2"/>
          <w:sz w:val="24"/>
          <w:szCs w:val="24"/>
        </w:rPr>
      </w:pPr>
      <w:r w:rsidRPr="004E4438">
        <w:rPr>
          <w:rFonts w:ascii="Times New Roman" w:hAnsi="Times New Roman" w:cs="Times New Roman"/>
          <w:spacing w:val="-2"/>
          <w:sz w:val="24"/>
          <w:szCs w:val="24"/>
        </w:rPr>
        <w:t>КГП ОБУ "Камчатский педагогический колледж"</w:t>
      </w:r>
    </w:p>
    <w:p w:rsidR="00327A85" w:rsidRPr="004E4438" w:rsidRDefault="00327A85" w:rsidP="00052EA4">
      <w:pPr>
        <w:spacing w:after="0" w:line="240" w:lineRule="auto"/>
        <w:jc w:val="right"/>
        <w:rPr>
          <w:rFonts w:ascii="Times New Roman" w:hAnsi="Times New Roman" w:cs="Times New Roman"/>
          <w:i/>
          <w:spacing w:val="-2"/>
          <w:sz w:val="24"/>
          <w:szCs w:val="24"/>
        </w:rPr>
      </w:pPr>
      <w:r w:rsidRPr="004E4438">
        <w:rPr>
          <w:rFonts w:ascii="Times New Roman" w:hAnsi="Times New Roman" w:cs="Times New Roman"/>
          <w:spacing w:val="-2"/>
          <w:sz w:val="24"/>
          <w:szCs w:val="24"/>
        </w:rPr>
        <w:t>г. Петропавловск-Камчатский</w:t>
      </w:r>
    </w:p>
    <w:p w:rsidR="00327A85" w:rsidRPr="004E4438" w:rsidRDefault="00327A85" w:rsidP="00052EA4">
      <w:pPr>
        <w:spacing w:after="0" w:line="240" w:lineRule="auto"/>
        <w:jc w:val="center"/>
        <w:rPr>
          <w:rFonts w:ascii="Times New Roman" w:hAnsi="Times New Roman" w:cs="Times New Roman"/>
          <w:spacing w:val="-2"/>
          <w:sz w:val="24"/>
          <w:szCs w:val="24"/>
        </w:rPr>
      </w:pPr>
    </w:p>
    <w:p w:rsidR="00327A85" w:rsidRPr="004E4438" w:rsidRDefault="00327A85" w:rsidP="00052EA4">
      <w:pPr>
        <w:spacing w:after="0" w:line="240" w:lineRule="auto"/>
        <w:ind w:firstLine="709"/>
        <w:jc w:val="both"/>
        <w:rPr>
          <w:rFonts w:ascii="Times New Roman" w:hAnsi="Times New Roman" w:cs="Times New Roman"/>
          <w:i/>
          <w:spacing w:val="-2"/>
          <w:sz w:val="24"/>
          <w:szCs w:val="24"/>
        </w:rPr>
      </w:pPr>
      <w:r w:rsidRPr="004E4438">
        <w:rPr>
          <w:rFonts w:ascii="Times New Roman" w:hAnsi="Times New Roman" w:cs="Times New Roman"/>
          <w:b/>
          <w:i/>
          <w:spacing w:val="-2"/>
          <w:sz w:val="24"/>
          <w:szCs w:val="24"/>
        </w:rPr>
        <w:t>Аннотация:</w:t>
      </w:r>
      <w:r w:rsidRPr="004E4438">
        <w:rPr>
          <w:rFonts w:ascii="Times New Roman" w:hAnsi="Times New Roman" w:cs="Times New Roman"/>
          <w:i/>
          <w:spacing w:val="-2"/>
          <w:sz w:val="24"/>
          <w:szCs w:val="24"/>
        </w:rPr>
        <w:t xml:space="preserve"> Статья посвящена актуальной проблеме приобщения учащихся к по</w:t>
      </w:r>
      <w:r w:rsidRPr="004E4438">
        <w:rPr>
          <w:rFonts w:ascii="Times New Roman" w:hAnsi="Times New Roman" w:cs="Times New Roman"/>
          <w:i/>
          <w:spacing w:val="-2"/>
          <w:sz w:val="24"/>
          <w:szCs w:val="24"/>
        </w:rPr>
        <w:t>э</w:t>
      </w:r>
      <w:r w:rsidRPr="004E4438">
        <w:rPr>
          <w:rFonts w:ascii="Times New Roman" w:hAnsi="Times New Roman" w:cs="Times New Roman"/>
          <w:i/>
          <w:spacing w:val="-2"/>
          <w:sz w:val="24"/>
          <w:szCs w:val="24"/>
        </w:rPr>
        <w:t>зии, формированию навыков анализа произведения. В работе приведены план работы над стихотворением, показаны пути осмысления основ стихосложения на уроках литерату</w:t>
      </w:r>
      <w:r w:rsidRPr="004E4438">
        <w:rPr>
          <w:rFonts w:ascii="Times New Roman" w:hAnsi="Times New Roman" w:cs="Times New Roman"/>
          <w:i/>
          <w:spacing w:val="-2"/>
          <w:sz w:val="24"/>
          <w:szCs w:val="24"/>
        </w:rPr>
        <w:t>р</w:t>
      </w:r>
      <w:r w:rsidRPr="004E4438">
        <w:rPr>
          <w:rFonts w:ascii="Times New Roman" w:hAnsi="Times New Roman" w:cs="Times New Roman"/>
          <w:i/>
          <w:spacing w:val="-2"/>
          <w:sz w:val="24"/>
          <w:szCs w:val="24"/>
        </w:rPr>
        <w:t xml:space="preserve">ного  чтения. </w:t>
      </w:r>
    </w:p>
    <w:p w:rsidR="00327A85" w:rsidRPr="004E4438" w:rsidRDefault="00327A85" w:rsidP="00052EA4">
      <w:pPr>
        <w:spacing w:after="0" w:line="240" w:lineRule="auto"/>
        <w:ind w:firstLine="709"/>
        <w:jc w:val="both"/>
        <w:rPr>
          <w:rFonts w:ascii="Times New Roman" w:hAnsi="Times New Roman" w:cs="Times New Roman"/>
          <w:i/>
          <w:spacing w:val="-2"/>
          <w:sz w:val="24"/>
          <w:szCs w:val="24"/>
        </w:rPr>
      </w:pPr>
    </w:p>
    <w:p w:rsidR="00327A85" w:rsidRPr="004E4438" w:rsidRDefault="00327A85" w:rsidP="00052EA4">
      <w:pPr>
        <w:spacing w:after="0" w:line="240" w:lineRule="auto"/>
        <w:ind w:firstLine="709"/>
        <w:jc w:val="both"/>
        <w:rPr>
          <w:rFonts w:ascii="Times New Roman" w:hAnsi="Times New Roman" w:cs="Times New Roman"/>
          <w:i/>
          <w:spacing w:val="-2"/>
          <w:sz w:val="24"/>
          <w:szCs w:val="24"/>
        </w:rPr>
      </w:pPr>
      <w:r w:rsidRPr="004E4438">
        <w:rPr>
          <w:rFonts w:ascii="Times New Roman" w:hAnsi="Times New Roman" w:cs="Times New Roman"/>
          <w:b/>
          <w:i/>
          <w:spacing w:val="-2"/>
          <w:sz w:val="24"/>
          <w:szCs w:val="24"/>
        </w:rPr>
        <w:t>Ключевые слова:</w:t>
      </w:r>
      <w:r w:rsidRPr="004E4438">
        <w:rPr>
          <w:rFonts w:ascii="Times New Roman" w:hAnsi="Times New Roman" w:cs="Times New Roman"/>
          <w:i/>
          <w:spacing w:val="-2"/>
          <w:sz w:val="24"/>
          <w:szCs w:val="24"/>
        </w:rPr>
        <w:t xml:space="preserve"> стихосложение, </w:t>
      </w:r>
      <w:proofErr w:type="spellStart"/>
      <w:proofErr w:type="gramStart"/>
      <w:r w:rsidRPr="004E4438">
        <w:rPr>
          <w:rFonts w:ascii="Times New Roman" w:hAnsi="Times New Roman" w:cs="Times New Roman"/>
          <w:i/>
          <w:spacing w:val="-2"/>
          <w:sz w:val="24"/>
          <w:szCs w:val="24"/>
        </w:rPr>
        <w:t>родо</w:t>
      </w:r>
      <w:proofErr w:type="spellEnd"/>
      <w:r w:rsidRPr="004E4438">
        <w:rPr>
          <w:rFonts w:ascii="Times New Roman" w:hAnsi="Times New Roman" w:cs="Times New Roman"/>
          <w:i/>
          <w:spacing w:val="-2"/>
          <w:sz w:val="24"/>
          <w:szCs w:val="24"/>
        </w:rPr>
        <w:t>-видовая</w:t>
      </w:r>
      <w:proofErr w:type="gramEnd"/>
      <w:r w:rsidRPr="004E4438">
        <w:rPr>
          <w:rFonts w:ascii="Times New Roman" w:hAnsi="Times New Roman" w:cs="Times New Roman"/>
          <w:i/>
          <w:spacing w:val="-2"/>
          <w:sz w:val="24"/>
          <w:szCs w:val="24"/>
        </w:rPr>
        <w:t xml:space="preserve"> система, план анализа стихотвор</w:t>
      </w:r>
      <w:r w:rsidRPr="004E4438">
        <w:rPr>
          <w:rFonts w:ascii="Times New Roman" w:hAnsi="Times New Roman" w:cs="Times New Roman"/>
          <w:i/>
          <w:spacing w:val="-2"/>
          <w:sz w:val="24"/>
          <w:szCs w:val="24"/>
        </w:rPr>
        <w:t>е</w:t>
      </w:r>
      <w:r w:rsidRPr="004E4438">
        <w:rPr>
          <w:rFonts w:ascii="Times New Roman" w:hAnsi="Times New Roman" w:cs="Times New Roman"/>
          <w:i/>
          <w:spacing w:val="-2"/>
          <w:sz w:val="24"/>
          <w:szCs w:val="24"/>
        </w:rPr>
        <w:t>ния, ритм, рифма, стихотворный размер.</w:t>
      </w:r>
    </w:p>
    <w:p w:rsidR="00327A85" w:rsidRPr="004E4438" w:rsidRDefault="00327A85" w:rsidP="00052EA4">
      <w:pPr>
        <w:spacing w:after="0" w:line="240" w:lineRule="auto"/>
        <w:jc w:val="both"/>
        <w:rPr>
          <w:rFonts w:ascii="Times New Roman" w:hAnsi="Times New Roman" w:cs="Times New Roman"/>
          <w:spacing w:val="-2"/>
          <w:sz w:val="24"/>
          <w:szCs w:val="24"/>
        </w:rPr>
      </w:pPr>
    </w:p>
    <w:p w:rsidR="00327A85" w:rsidRPr="004E4438" w:rsidRDefault="00327A85" w:rsidP="00052EA4">
      <w:pPr>
        <w:spacing w:after="0" w:line="240" w:lineRule="auto"/>
        <w:ind w:firstLine="708"/>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Цель работы: научить детей видеть красоту и сложность поэтического текста, разв</w:t>
      </w:r>
      <w:r w:rsidRPr="004E4438">
        <w:rPr>
          <w:rFonts w:ascii="Times New Roman" w:hAnsi="Times New Roman" w:cs="Times New Roman"/>
          <w:spacing w:val="-2"/>
          <w:sz w:val="24"/>
          <w:szCs w:val="24"/>
        </w:rPr>
        <w:t>и</w:t>
      </w:r>
      <w:r w:rsidRPr="004E4438">
        <w:rPr>
          <w:rFonts w:ascii="Times New Roman" w:hAnsi="Times New Roman" w:cs="Times New Roman"/>
          <w:spacing w:val="-2"/>
          <w:sz w:val="24"/>
          <w:szCs w:val="24"/>
        </w:rPr>
        <w:t>тие познавательного  интереса школьников к поэтической речи.</w:t>
      </w:r>
    </w:p>
    <w:p w:rsidR="00327A85" w:rsidRPr="004E4438" w:rsidRDefault="00327A85" w:rsidP="00052EA4">
      <w:pPr>
        <w:spacing w:after="0" w:line="240" w:lineRule="auto"/>
        <w:jc w:val="both"/>
        <w:rPr>
          <w:rFonts w:ascii="Times New Roman" w:hAnsi="Times New Roman" w:cs="Times New Roman"/>
          <w:spacing w:val="-2"/>
          <w:sz w:val="24"/>
          <w:szCs w:val="24"/>
        </w:rPr>
      </w:pP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В свете актуальных  вопросов обучения русскому языку и литературе выделяется проблема осмысления учащимися основ стиховедения. Данному вопросу будет посвящена эта статья. Цель: подобрать наиболее эффективные приемы для привлечения детей к пре</w:t>
      </w:r>
      <w:r w:rsidRPr="004E4438">
        <w:rPr>
          <w:rFonts w:ascii="Times New Roman" w:hAnsi="Times New Roman" w:cs="Times New Roman"/>
          <w:spacing w:val="-2"/>
          <w:sz w:val="24"/>
          <w:szCs w:val="24"/>
        </w:rPr>
        <w:t>д</w:t>
      </w:r>
      <w:r w:rsidRPr="004E4438">
        <w:rPr>
          <w:rFonts w:ascii="Times New Roman" w:hAnsi="Times New Roman" w:cs="Times New Roman"/>
          <w:spacing w:val="-2"/>
          <w:sz w:val="24"/>
          <w:szCs w:val="24"/>
        </w:rPr>
        <w:t>мету "литературное чтение" и развитие познавательного интереса школьников к поэтич</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ской речи. Необходимость обращения к вышеуказанной проблеме вызвана еще и тем, что учитель постепенно должен стремиться к формированию у детей элементарных навыков анализа поэтического текста, поскольку эти знания, навыки и умения будут необходимы ребятам в средних и старших классах на уроках литературы.</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В своей практике, работая со студентами школьного отделения камчатского педаг</w:t>
      </w:r>
      <w:r w:rsidRPr="004E4438">
        <w:rPr>
          <w:rFonts w:ascii="Times New Roman" w:hAnsi="Times New Roman" w:cs="Times New Roman"/>
          <w:spacing w:val="-2"/>
          <w:sz w:val="24"/>
          <w:szCs w:val="24"/>
        </w:rPr>
        <w:t>о</w:t>
      </w:r>
      <w:r w:rsidRPr="004E4438">
        <w:rPr>
          <w:rFonts w:ascii="Times New Roman" w:hAnsi="Times New Roman" w:cs="Times New Roman"/>
          <w:spacing w:val="-2"/>
          <w:sz w:val="24"/>
          <w:szCs w:val="24"/>
        </w:rPr>
        <w:t>гического колледжа, я неоднократно обращалась к вопросам стиховедения на уроках лит</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ратурного чтения. Студентам были  предложены темы учебно-научных исследований, кот</w:t>
      </w:r>
      <w:r w:rsidRPr="004E4438">
        <w:rPr>
          <w:rFonts w:ascii="Times New Roman" w:hAnsi="Times New Roman" w:cs="Times New Roman"/>
          <w:spacing w:val="-2"/>
          <w:sz w:val="24"/>
          <w:szCs w:val="24"/>
        </w:rPr>
        <w:t>о</w:t>
      </w:r>
      <w:r w:rsidRPr="004E4438">
        <w:rPr>
          <w:rFonts w:ascii="Times New Roman" w:hAnsi="Times New Roman" w:cs="Times New Roman"/>
          <w:spacing w:val="-2"/>
          <w:sz w:val="24"/>
          <w:szCs w:val="24"/>
        </w:rPr>
        <w:t xml:space="preserve">рые заинтересовали их своей сложностью и актуальностью, поскольку на практике каждый </w:t>
      </w:r>
      <w:r w:rsidRPr="004E4438">
        <w:rPr>
          <w:rFonts w:ascii="Times New Roman" w:hAnsi="Times New Roman" w:cs="Times New Roman"/>
          <w:spacing w:val="-2"/>
          <w:sz w:val="24"/>
          <w:szCs w:val="24"/>
        </w:rPr>
        <w:lastRenderedPageBreak/>
        <w:t xml:space="preserve">студент сталкивается с необходимостью работать над текстом поэтического  произведения. Учащиеся колледжа поднимали эти проблемы как на занятиях по МДК </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Детская литература с практикумом по выразительному чтению</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так и в период работы над курсовыми и квал</w:t>
      </w:r>
      <w:r w:rsidRPr="004E4438">
        <w:rPr>
          <w:rFonts w:ascii="Times New Roman" w:hAnsi="Times New Roman" w:cs="Times New Roman"/>
          <w:spacing w:val="-2"/>
          <w:sz w:val="24"/>
          <w:szCs w:val="24"/>
        </w:rPr>
        <w:t>и</w:t>
      </w:r>
      <w:r w:rsidRPr="004E4438">
        <w:rPr>
          <w:rFonts w:ascii="Times New Roman" w:hAnsi="Times New Roman" w:cs="Times New Roman"/>
          <w:spacing w:val="-2"/>
          <w:sz w:val="24"/>
          <w:szCs w:val="24"/>
        </w:rPr>
        <w:t xml:space="preserve">фикационными исследованиями, которые  успешно  были  защищены. </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Обратимся к наиболее важным аспектам работы над поэтическим  текстом. Прежде </w:t>
      </w:r>
      <w:proofErr w:type="gramStart"/>
      <w:r w:rsidRPr="004E4438">
        <w:rPr>
          <w:rFonts w:ascii="Times New Roman" w:hAnsi="Times New Roman" w:cs="Times New Roman"/>
          <w:spacing w:val="-2"/>
          <w:sz w:val="24"/>
          <w:szCs w:val="24"/>
        </w:rPr>
        <w:t>всего</w:t>
      </w:r>
      <w:proofErr w:type="gramEnd"/>
      <w:r w:rsidRPr="004E4438">
        <w:rPr>
          <w:rFonts w:ascii="Times New Roman" w:hAnsi="Times New Roman" w:cs="Times New Roman"/>
          <w:spacing w:val="-2"/>
          <w:sz w:val="24"/>
          <w:szCs w:val="24"/>
        </w:rPr>
        <w:t xml:space="preserve"> ребятам необходимо четко показать </w:t>
      </w:r>
      <w:proofErr w:type="spellStart"/>
      <w:r w:rsidRPr="004E4438">
        <w:rPr>
          <w:rFonts w:ascii="Times New Roman" w:hAnsi="Times New Roman" w:cs="Times New Roman"/>
          <w:spacing w:val="-2"/>
          <w:sz w:val="24"/>
          <w:szCs w:val="24"/>
        </w:rPr>
        <w:t>родо</w:t>
      </w:r>
      <w:proofErr w:type="spellEnd"/>
      <w:r w:rsidRPr="004E4438">
        <w:rPr>
          <w:rFonts w:ascii="Times New Roman" w:hAnsi="Times New Roman" w:cs="Times New Roman"/>
          <w:spacing w:val="-2"/>
          <w:sz w:val="24"/>
          <w:szCs w:val="24"/>
        </w:rPr>
        <w:t>-видовую систему литературы. Для этого можно предложить следующую таблицу.</w:t>
      </w:r>
    </w:p>
    <w:p w:rsidR="009B7F07" w:rsidRPr="004E4438" w:rsidRDefault="009B7F07" w:rsidP="00052EA4">
      <w:pPr>
        <w:spacing w:after="0" w:line="240" w:lineRule="auto"/>
        <w:ind w:firstLine="709"/>
        <w:jc w:val="both"/>
        <w:rPr>
          <w:rFonts w:ascii="Times New Roman" w:hAnsi="Times New Roman" w:cs="Times New Roman"/>
          <w:spacing w:val="-2"/>
          <w:sz w:val="24"/>
          <w:szCs w:val="24"/>
        </w:rPr>
      </w:pPr>
    </w:p>
    <w:tbl>
      <w:tblPr>
        <w:tblStyle w:val="ad"/>
        <w:tblW w:w="0" w:type="auto"/>
        <w:tblLook w:val="04A0" w:firstRow="1" w:lastRow="0" w:firstColumn="1" w:lastColumn="0" w:noHBand="0" w:noVBand="1"/>
      </w:tblPr>
      <w:tblGrid>
        <w:gridCol w:w="3034"/>
        <w:gridCol w:w="2860"/>
        <w:gridCol w:w="3570"/>
      </w:tblGrid>
      <w:tr w:rsidR="00327A85" w:rsidRPr="004E4438" w:rsidTr="009B7F07">
        <w:trPr>
          <w:trHeight w:val="320"/>
        </w:trPr>
        <w:tc>
          <w:tcPr>
            <w:tcW w:w="9464" w:type="dxa"/>
            <w:gridSpan w:val="3"/>
          </w:tcPr>
          <w:p w:rsidR="00327A85" w:rsidRPr="004E4438" w:rsidRDefault="00327A85" w:rsidP="00385691">
            <w:pPr>
              <w:spacing w:after="0" w:line="240" w:lineRule="exact"/>
              <w:jc w:val="center"/>
              <w:rPr>
                <w:rFonts w:ascii="Times New Roman" w:hAnsi="Times New Roman" w:cs="Times New Roman"/>
                <w:spacing w:val="-2"/>
                <w:sz w:val="24"/>
                <w:szCs w:val="24"/>
              </w:rPr>
            </w:pPr>
            <w:proofErr w:type="spellStart"/>
            <w:proofErr w:type="gramStart"/>
            <w:r w:rsidRPr="004E4438">
              <w:rPr>
                <w:rFonts w:ascii="Times New Roman" w:hAnsi="Times New Roman" w:cs="Times New Roman"/>
                <w:spacing w:val="-2"/>
                <w:sz w:val="24"/>
                <w:szCs w:val="24"/>
              </w:rPr>
              <w:t>Родо</w:t>
            </w:r>
            <w:proofErr w:type="spellEnd"/>
            <w:r w:rsidRPr="004E4438">
              <w:rPr>
                <w:rFonts w:ascii="Times New Roman" w:hAnsi="Times New Roman" w:cs="Times New Roman"/>
                <w:spacing w:val="-2"/>
                <w:sz w:val="24"/>
                <w:szCs w:val="24"/>
              </w:rPr>
              <w:t>-видовая</w:t>
            </w:r>
            <w:proofErr w:type="gramEnd"/>
            <w:r w:rsidRPr="004E4438">
              <w:rPr>
                <w:rFonts w:ascii="Times New Roman" w:hAnsi="Times New Roman" w:cs="Times New Roman"/>
                <w:spacing w:val="-2"/>
                <w:sz w:val="24"/>
                <w:szCs w:val="24"/>
              </w:rPr>
              <w:t xml:space="preserve"> система</w:t>
            </w:r>
          </w:p>
        </w:tc>
      </w:tr>
      <w:tr w:rsidR="00327A85" w:rsidRPr="004E4438" w:rsidTr="009B7F07">
        <w:trPr>
          <w:trHeight w:val="304"/>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Эпос</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Лирика</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Драма</w:t>
            </w:r>
          </w:p>
        </w:tc>
      </w:tr>
      <w:tr w:rsidR="00327A85" w:rsidRPr="004E4438" w:rsidTr="009B7F07">
        <w:trPr>
          <w:trHeight w:val="320"/>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Рома-эпопея</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Элегия</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Трагедия</w:t>
            </w:r>
          </w:p>
        </w:tc>
      </w:tr>
      <w:tr w:rsidR="00327A85" w:rsidRPr="004E4438" w:rsidTr="009B7F07">
        <w:trPr>
          <w:trHeight w:val="304"/>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Роман</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Ода</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Комедия</w:t>
            </w:r>
          </w:p>
        </w:tc>
      </w:tr>
      <w:tr w:rsidR="00327A85" w:rsidRPr="004E4438" w:rsidTr="009B7F07">
        <w:trPr>
          <w:trHeight w:val="396"/>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Повесть</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Эпиграмма</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Драма в узком смысле слова</w:t>
            </w:r>
          </w:p>
        </w:tc>
      </w:tr>
      <w:tr w:rsidR="00327A85" w:rsidRPr="004E4438" w:rsidTr="009B7F07">
        <w:trPr>
          <w:trHeight w:val="304"/>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Рассказ</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Дума</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Феерия</w:t>
            </w:r>
          </w:p>
        </w:tc>
      </w:tr>
      <w:tr w:rsidR="00327A85" w:rsidRPr="004E4438" w:rsidTr="009B7F07">
        <w:trPr>
          <w:trHeight w:val="320"/>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Новелла</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Песня</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Водевиль</w:t>
            </w:r>
          </w:p>
        </w:tc>
      </w:tr>
      <w:tr w:rsidR="00327A85" w:rsidRPr="004E4438" w:rsidTr="009B7F07">
        <w:trPr>
          <w:trHeight w:val="304"/>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Очерк</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Послание</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Пьеса-сказка</w:t>
            </w:r>
          </w:p>
        </w:tc>
      </w:tr>
      <w:tr w:rsidR="00327A85" w:rsidRPr="004E4438" w:rsidTr="009B7F07">
        <w:trPr>
          <w:trHeight w:val="320"/>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Легенда</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Мадригал</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Фарс</w:t>
            </w:r>
          </w:p>
        </w:tc>
      </w:tr>
      <w:tr w:rsidR="00327A85" w:rsidRPr="004E4438" w:rsidTr="009B7F07">
        <w:trPr>
          <w:trHeight w:val="304"/>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Хроника</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Гимн</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p>
        </w:tc>
      </w:tr>
      <w:tr w:rsidR="00327A85" w:rsidRPr="004E4438" w:rsidTr="00E0353E">
        <w:trPr>
          <w:trHeight w:val="233"/>
        </w:trPr>
        <w:tc>
          <w:tcPr>
            <w:tcW w:w="3034"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Повествовательная сказка</w:t>
            </w:r>
          </w:p>
        </w:tc>
        <w:tc>
          <w:tcPr>
            <w:tcW w:w="2860" w:type="dxa"/>
          </w:tcPr>
          <w:p w:rsidR="00327A85" w:rsidRPr="004E4438" w:rsidRDefault="00327A85" w:rsidP="00385691">
            <w:pPr>
              <w:spacing w:after="0" w:line="240" w:lineRule="exact"/>
              <w:rPr>
                <w:rFonts w:ascii="Times New Roman" w:hAnsi="Times New Roman" w:cs="Times New Roman"/>
                <w:spacing w:val="-2"/>
                <w:sz w:val="24"/>
                <w:szCs w:val="24"/>
              </w:rPr>
            </w:pPr>
            <w:r w:rsidRPr="004E4438">
              <w:rPr>
                <w:rFonts w:ascii="Times New Roman" w:hAnsi="Times New Roman" w:cs="Times New Roman"/>
                <w:spacing w:val="-2"/>
                <w:sz w:val="24"/>
                <w:szCs w:val="24"/>
              </w:rPr>
              <w:t>Дифирамб</w:t>
            </w:r>
          </w:p>
        </w:tc>
        <w:tc>
          <w:tcPr>
            <w:tcW w:w="3570" w:type="dxa"/>
          </w:tcPr>
          <w:p w:rsidR="00327A85" w:rsidRPr="004E4438" w:rsidRDefault="00327A85" w:rsidP="00385691">
            <w:pPr>
              <w:spacing w:after="0" w:line="240" w:lineRule="exact"/>
              <w:rPr>
                <w:rFonts w:ascii="Times New Roman" w:hAnsi="Times New Roman" w:cs="Times New Roman"/>
                <w:spacing w:val="-2"/>
                <w:sz w:val="24"/>
                <w:szCs w:val="24"/>
              </w:rPr>
            </w:pPr>
          </w:p>
        </w:tc>
      </w:tr>
    </w:tbl>
    <w:p w:rsidR="009B7F07" w:rsidRPr="004E4438" w:rsidRDefault="009B7F07" w:rsidP="00052EA4">
      <w:pPr>
        <w:spacing w:after="0" w:line="240" w:lineRule="auto"/>
        <w:ind w:firstLine="709"/>
        <w:jc w:val="both"/>
        <w:rPr>
          <w:rFonts w:ascii="Times New Roman" w:hAnsi="Times New Roman" w:cs="Times New Roman"/>
          <w:spacing w:val="-2"/>
          <w:sz w:val="24"/>
          <w:szCs w:val="24"/>
        </w:rPr>
      </w:pP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Отдельно можно говорить о лиро-эпических жанрах. </w:t>
      </w:r>
      <w:proofErr w:type="gramStart"/>
      <w:r w:rsidRPr="004E4438">
        <w:rPr>
          <w:rFonts w:ascii="Times New Roman" w:hAnsi="Times New Roman" w:cs="Times New Roman"/>
          <w:spacing w:val="-2"/>
          <w:sz w:val="24"/>
          <w:szCs w:val="24"/>
        </w:rPr>
        <w:t>В начальной школе на уроках литературного чтения дети знакомятся с некоторыми из вышеперечисленных литературных жанров, но если учитель будет акцентировать внимание на том, какому из трех родов соо</w:t>
      </w:r>
      <w:r w:rsidRPr="004E4438">
        <w:rPr>
          <w:rFonts w:ascii="Times New Roman" w:hAnsi="Times New Roman" w:cs="Times New Roman"/>
          <w:spacing w:val="-2"/>
          <w:sz w:val="24"/>
          <w:szCs w:val="24"/>
        </w:rPr>
        <w:t>т</w:t>
      </w:r>
      <w:r w:rsidRPr="004E4438">
        <w:rPr>
          <w:rFonts w:ascii="Times New Roman" w:hAnsi="Times New Roman" w:cs="Times New Roman"/>
          <w:spacing w:val="-2"/>
          <w:sz w:val="24"/>
          <w:szCs w:val="24"/>
        </w:rPr>
        <w:t>ветствует тот или иной жанр произведения, то уже на уроках литературы в среднем звене школьного обучения ребятам гораздо легче будет ориентироваться в этом материале.</w:t>
      </w:r>
      <w:proofErr w:type="gramEnd"/>
      <w:r w:rsidRPr="004E4438">
        <w:rPr>
          <w:rFonts w:ascii="Times New Roman" w:hAnsi="Times New Roman" w:cs="Times New Roman"/>
          <w:spacing w:val="-2"/>
          <w:sz w:val="24"/>
          <w:szCs w:val="24"/>
        </w:rPr>
        <w:t xml:space="preserve"> С</w:t>
      </w:r>
      <w:r w:rsidRPr="004E4438">
        <w:rPr>
          <w:rFonts w:ascii="Times New Roman" w:hAnsi="Times New Roman" w:cs="Times New Roman"/>
          <w:spacing w:val="-2"/>
          <w:sz w:val="24"/>
          <w:szCs w:val="24"/>
        </w:rPr>
        <w:t>и</w:t>
      </w:r>
      <w:r w:rsidRPr="004E4438">
        <w:rPr>
          <w:rFonts w:ascii="Times New Roman" w:hAnsi="Times New Roman" w:cs="Times New Roman"/>
          <w:spacing w:val="-2"/>
          <w:sz w:val="24"/>
          <w:szCs w:val="24"/>
        </w:rPr>
        <w:t>стематизация знаний – это один из приемов успешного обучения.</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Но каковы отличительные черты поэзии? Необходимо объяснить детям, что в стих</w:t>
      </w:r>
      <w:r w:rsidRPr="004E4438">
        <w:rPr>
          <w:rFonts w:ascii="Times New Roman" w:hAnsi="Times New Roman" w:cs="Times New Roman"/>
          <w:spacing w:val="-2"/>
          <w:sz w:val="24"/>
          <w:szCs w:val="24"/>
        </w:rPr>
        <w:t>о</w:t>
      </w:r>
      <w:r w:rsidRPr="004E4438">
        <w:rPr>
          <w:rFonts w:ascii="Times New Roman" w:hAnsi="Times New Roman" w:cs="Times New Roman"/>
          <w:spacing w:val="-2"/>
          <w:sz w:val="24"/>
          <w:szCs w:val="24"/>
        </w:rPr>
        <w:t>творении отражается субъективное отношение личности к миру. В основе текста предста</w:t>
      </w:r>
      <w:r w:rsidRPr="004E4438">
        <w:rPr>
          <w:rFonts w:ascii="Times New Roman" w:hAnsi="Times New Roman" w:cs="Times New Roman"/>
          <w:spacing w:val="-2"/>
          <w:sz w:val="24"/>
          <w:szCs w:val="24"/>
        </w:rPr>
        <w:t>в</w:t>
      </w:r>
      <w:r w:rsidRPr="004E4438">
        <w:rPr>
          <w:rFonts w:ascii="Times New Roman" w:hAnsi="Times New Roman" w:cs="Times New Roman"/>
          <w:spacing w:val="-2"/>
          <w:sz w:val="24"/>
          <w:szCs w:val="24"/>
        </w:rPr>
        <w:t>лены эмоции, чувства и переживания лирического героя. Лирический герой – это образ пе</w:t>
      </w:r>
      <w:r w:rsidRPr="004E4438">
        <w:rPr>
          <w:rFonts w:ascii="Times New Roman" w:hAnsi="Times New Roman" w:cs="Times New Roman"/>
          <w:spacing w:val="-2"/>
          <w:sz w:val="24"/>
          <w:szCs w:val="24"/>
        </w:rPr>
        <w:t>р</w:t>
      </w:r>
      <w:r w:rsidRPr="004E4438">
        <w:rPr>
          <w:rFonts w:ascii="Times New Roman" w:hAnsi="Times New Roman" w:cs="Times New Roman"/>
          <w:spacing w:val="-2"/>
          <w:sz w:val="24"/>
          <w:szCs w:val="24"/>
        </w:rPr>
        <w:t xml:space="preserve">сонажа, которому автор передоверяет чувства, мысли, </w:t>
      </w:r>
      <w:r w:rsidR="009B7F07" w:rsidRPr="004E4438">
        <w:rPr>
          <w:rFonts w:ascii="Times New Roman" w:hAnsi="Times New Roman" w:cs="Times New Roman"/>
          <w:spacing w:val="-2"/>
          <w:sz w:val="24"/>
          <w:szCs w:val="24"/>
        </w:rPr>
        <w:t xml:space="preserve">переживания. В стихотворении </w:t>
      </w:r>
      <w:r w:rsidRPr="004E4438">
        <w:rPr>
          <w:rFonts w:ascii="Times New Roman" w:hAnsi="Times New Roman" w:cs="Times New Roman"/>
          <w:spacing w:val="-2"/>
          <w:sz w:val="24"/>
          <w:szCs w:val="24"/>
        </w:rPr>
        <w:t>а</w:t>
      </w:r>
      <w:r w:rsidRPr="004E4438">
        <w:rPr>
          <w:rFonts w:ascii="Times New Roman" w:hAnsi="Times New Roman" w:cs="Times New Roman"/>
          <w:spacing w:val="-2"/>
          <w:sz w:val="24"/>
          <w:szCs w:val="24"/>
        </w:rPr>
        <w:t>к</w:t>
      </w:r>
      <w:r w:rsidRPr="004E4438">
        <w:rPr>
          <w:rFonts w:ascii="Times New Roman" w:hAnsi="Times New Roman" w:cs="Times New Roman"/>
          <w:spacing w:val="-2"/>
          <w:sz w:val="24"/>
          <w:szCs w:val="24"/>
        </w:rPr>
        <w:t>цент сделан на передаче впечатлений от событий, но не описание самих событий и характ</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ров, при этом  большинство стихотворений являются бессюжетными.</w:t>
      </w:r>
      <w:r w:rsidR="009B7F07" w:rsidRPr="004E4438">
        <w:rPr>
          <w:rFonts w:ascii="Times New Roman" w:hAnsi="Times New Roman" w:cs="Times New Roman"/>
          <w:spacing w:val="-2"/>
          <w:sz w:val="24"/>
          <w:szCs w:val="24"/>
        </w:rPr>
        <w:t xml:space="preserve"> </w:t>
      </w:r>
      <w:r w:rsidRPr="004E4438">
        <w:rPr>
          <w:rFonts w:ascii="Times New Roman" w:hAnsi="Times New Roman" w:cs="Times New Roman"/>
          <w:spacing w:val="-2"/>
          <w:sz w:val="24"/>
          <w:szCs w:val="24"/>
        </w:rPr>
        <w:t>Эти сведения вполне доступны для понимания школьников на уроках литературного чтения.</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Каким же образом подвести учащихся к тому, чтобы они делали попытки коммент</w:t>
      </w:r>
      <w:r w:rsidRPr="004E4438">
        <w:rPr>
          <w:rFonts w:ascii="Times New Roman" w:hAnsi="Times New Roman" w:cs="Times New Roman"/>
          <w:spacing w:val="-2"/>
          <w:sz w:val="24"/>
          <w:szCs w:val="24"/>
        </w:rPr>
        <w:t>и</w:t>
      </w:r>
      <w:r w:rsidRPr="004E4438">
        <w:rPr>
          <w:rFonts w:ascii="Times New Roman" w:hAnsi="Times New Roman" w:cs="Times New Roman"/>
          <w:spacing w:val="-2"/>
          <w:sz w:val="24"/>
          <w:szCs w:val="24"/>
        </w:rPr>
        <w:t>ровать текст под руководством учителя? В процессе работы на уроках литературного чт</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ния следует обращать внимание детей на особенности построения стихотворения, разъя</w:t>
      </w:r>
      <w:r w:rsidRPr="004E4438">
        <w:rPr>
          <w:rFonts w:ascii="Times New Roman" w:hAnsi="Times New Roman" w:cs="Times New Roman"/>
          <w:spacing w:val="-2"/>
          <w:sz w:val="24"/>
          <w:szCs w:val="24"/>
        </w:rPr>
        <w:t>с</w:t>
      </w:r>
      <w:r w:rsidRPr="004E4438">
        <w:rPr>
          <w:rFonts w:ascii="Times New Roman" w:hAnsi="Times New Roman" w:cs="Times New Roman"/>
          <w:spacing w:val="-2"/>
          <w:sz w:val="24"/>
          <w:szCs w:val="24"/>
        </w:rPr>
        <w:t>нять значение литературоведческих понятий, таких как: ритм, рифма, рифмовка, строфа, композиция текста, изобразительно-выразительные средства, поэтический синтаксис. Сл</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 xml:space="preserve">дует отметить, что в рамках программы по русскому языку учащиеся начальной школы уже знакомы с понятием </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синтаксис</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К четвертому классу можно предложить комплексный план работы над стихотвор</w:t>
      </w:r>
      <w:r w:rsidRPr="004E4438">
        <w:rPr>
          <w:rFonts w:ascii="Times New Roman" w:hAnsi="Times New Roman" w:cs="Times New Roman"/>
          <w:spacing w:val="-2"/>
          <w:sz w:val="24"/>
          <w:szCs w:val="24"/>
        </w:rPr>
        <w:t>е</w:t>
      </w:r>
      <w:r w:rsidRPr="004E4438">
        <w:rPr>
          <w:rFonts w:ascii="Times New Roman" w:hAnsi="Times New Roman" w:cs="Times New Roman"/>
          <w:spacing w:val="-2"/>
          <w:sz w:val="24"/>
          <w:szCs w:val="24"/>
        </w:rPr>
        <w:t>нием.</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1.</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Дата написания и публикации.</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2.</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Основная тема.</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3.</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Смысловые аспекты названия.</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4.</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Композиция (деление текста на строфы, их  количество). Наличие смысловых ч</w:t>
      </w:r>
      <w:r w:rsidRPr="004E4438">
        <w:rPr>
          <w:rFonts w:ascii="Times New Roman" w:hAnsi="Times New Roman" w:cs="Times New Roman"/>
          <w:spacing w:val="-2"/>
          <w:sz w:val="24"/>
          <w:szCs w:val="24"/>
        </w:rPr>
        <w:t>а</w:t>
      </w:r>
      <w:r w:rsidRPr="004E4438">
        <w:rPr>
          <w:rFonts w:ascii="Times New Roman" w:hAnsi="Times New Roman" w:cs="Times New Roman"/>
          <w:spacing w:val="-2"/>
          <w:sz w:val="24"/>
          <w:szCs w:val="24"/>
        </w:rPr>
        <w:t>стей. Кольцевая композиция.</w:t>
      </w:r>
    </w:p>
    <w:p w:rsidR="00327A85" w:rsidRPr="004E4438" w:rsidRDefault="009B7F07"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5. </w:t>
      </w:r>
      <w:r w:rsidR="00327A85" w:rsidRPr="004E4438">
        <w:rPr>
          <w:rFonts w:ascii="Times New Roman" w:hAnsi="Times New Roman" w:cs="Times New Roman"/>
          <w:spacing w:val="-2"/>
          <w:sz w:val="24"/>
          <w:szCs w:val="24"/>
        </w:rPr>
        <w:t>Тональность  стихотворения. Настроение лирического героя.</w:t>
      </w:r>
    </w:p>
    <w:p w:rsidR="00327A85" w:rsidRPr="004E4438" w:rsidRDefault="009B7F07"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6. </w:t>
      </w:r>
      <w:r w:rsidR="00327A85" w:rsidRPr="004E4438">
        <w:rPr>
          <w:rFonts w:ascii="Times New Roman" w:hAnsi="Times New Roman" w:cs="Times New Roman"/>
          <w:spacing w:val="-2"/>
          <w:sz w:val="24"/>
          <w:szCs w:val="24"/>
        </w:rPr>
        <w:t>Музыка стихотворения.</w:t>
      </w:r>
    </w:p>
    <w:p w:rsidR="00327A85" w:rsidRPr="004E4438" w:rsidRDefault="009B7F07"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7. </w:t>
      </w:r>
      <w:r w:rsidR="00327A85" w:rsidRPr="004E4438">
        <w:rPr>
          <w:rFonts w:ascii="Times New Roman" w:hAnsi="Times New Roman" w:cs="Times New Roman"/>
          <w:spacing w:val="-2"/>
          <w:sz w:val="24"/>
          <w:szCs w:val="24"/>
        </w:rPr>
        <w:t>Рифмовка (перекрестная, смежная, кольцевая).</w:t>
      </w:r>
    </w:p>
    <w:p w:rsidR="00327A85" w:rsidRPr="004E4438" w:rsidRDefault="009B7F07"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lastRenderedPageBreak/>
        <w:t>8. </w:t>
      </w:r>
      <w:r w:rsidR="00327A85" w:rsidRPr="004E4438">
        <w:rPr>
          <w:rFonts w:ascii="Times New Roman" w:hAnsi="Times New Roman" w:cs="Times New Roman"/>
          <w:spacing w:val="-2"/>
          <w:sz w:val="24"/>
          <w:szCs w:val="24"/>
        </w:rPr>
        <w:t>Характер рифм (</w:t>
      </w:r>
      <w:proofErr w:type="gramStart"/>
      <w:r w:rsidR="00327A85" w:rsidRPr="004E4438">
        <w:rPr>
          <w:rFonts w:ascii="Times New Roman" w:hAnsi="Times New Roman" w:cs="Times New Roman"/>
          <w:spacing w:val="-2"/>
          <w:sz w:val="24"/>
          <w:szCs w:val="24"/>
        </w:rPr>
        <w:t>мужская</w:t>
      </w:r>
      <w:proofErr w:type="gramEnd"/>
      <w:r w:rsidR="00327A85" w:rsidRPr="004E4438">
        <w:rPr>
          <w:rFonts w:ascii="Times New Roman" w:hAnsi="Times New Roman" w:cs="Times New Roman"/>
          <w:spacing w:val="-2"/>
          <w:sz w:val="24"/>
          <w:szCs w:val="24"/>
        </w:rPr>
        <w:t>, женская, дактилическая). Чередование рифмы. Напр</w:t>
      </w:r>
      <w:r w:rsidR="00327A85" w:rsidRPr="004E4438">
        <w:rPr>
          <w:rFonts w:ascii="Times New Roman" w:hAnsi="Times New Roman" w:cs="Times New Roman"/>
          <w:spacing w:val="-2"/>
          <w:sz w:val="24"/>
          <w:szCs w:val="24"/>
        </w:rPr>
        <w:t>и</w:t>
      </w:r>
      <w:r w:rsidR="00327A85" w:rsidRPr="004E4438">
        <w:rPr>
          <w:rFonts w:ascii="Times New Roman" w:hAnsi="Times New Roman" w:cs="Times New Roman"/>
          <w:spacing w:val="-2"/>
          <w:sz w:val="24"/>
          <w:szCs w:val="24"/>
        </w:rPr>
        <w:t xml:space="preserve">мер, в программу </w:t>
      </w:r>
      <w:r w:rsidRPr="004E4438">
        <w:rPr>
          <w:rFonts w:ascii="Times New Roman" w:hAnsi="Times New Roman" w:cs="Times New Roman"/>
          <w:spacing w:val="-2"/>
          <w:sz w:val="24"/>
          <w:szCs w:val="24"/>
        </w:rPr>
        <w:t>"</w:t>
      </w:r>
      <w:r w:rsidR="00327A85" w:rsidRPr="004E4438">
        <w:rPr>
          <w:rFonts w:ascii="Times New Roman" w:hAnsi="Times New Roman" w:cs="Times New Roman"/>
          <w:spacing w:val="-2"/>
          <w:sz w:val="24"/>
          <w:szCs w:val="24"/>
        </w:rPr>
        <w:t>Школа России</w:t>
      </w:r>
      <w:r w:rsidRPr="004E4438">
        <w:rPr>
          <w:rFonts w:ascii="Times New Roman" w:hAnsi="Times New Roman" w:cs="Times New Roman"/>
          <w:spacing w:val="-2"/>
          <w:sz w:val="24"/>
          <w:szCs w:val="24"/>
        </w:rPr>
        <w:t>"</w:t>
      </w:r>
      <w:r w:rsidR="00327A85" w:rsidRPr="004E4438">
        <w:rPr>
          <w:rFonts w:ascii="Times New Roman" w:hAnsi="Times New Roman" w:cs="Times New Roman"/>
          <w:spacing w:val="-2"/>
          <w:sz w:val="24"/>
          <w:szCs w:val="24"/>
        </w:rPr>
        <w:t xml:space="preserve"> по литературному чтению вошло стихотворение С.Есенина </w:t>
      </w:r>
      <w:r w:rsidRPr="004E4438">
        <w:rPr>
          <w:rFonts w:ascii="Times New Roman" w:hAnsi="Times New Roman" w:cs="Times New Roman"/>
          <w:spacing w:val="-2"/>
          <w:sz w:val="24"/>
          <w:szCs w:val="24"/>
        </w:rPr>
        <w:t>"</w:t>
      </w:r>
      <w:r w:rsidR="00327A85" w:rsidRPr="004E4438">
        <w:rPr>
          <w:rFonts w:ascii="Times New Roman" w:hAnsi="Times New Roman" w:cs="Times New Roman"/>
          <w:spacing w:val="-2"/>
          <w:sz w:val="24"/>
          <w:szCs w:val="24"/>
        </w:rPr>
        <w:t>Черемуха</w:t>
      </w:r>
      <w:r w:rsidRPr="004E4438">
        <w:rPr>
          <w:rFonts w:ascii="Times New Roman" w:hAnsi="Times New Roman" w:cs="Times New Roman"/>
          <w:spacing w:val="-2"/>
          <w:sz w:val="24"/>
          <w:szCs w:val="24"/>
        </w:rPr>
        <w:t>"</w:t>
      </w:r>
      <w:r w:rsidR="00327A85" w:rsidRPr="004E4438">
        <w:rPr>
          <w:rFonts w:ascii="Times New Roman" w:hAnsi="Times New Roman" w:cs="Times New Roman"/>
          <w:spacing w:val="-2"/>
          <w:sz w:val="24"/>
          <w:szCs w:val="24"/>
        </w:rPr>
        <w:t>. В этом произведении наблюдается чередование дактилической и мужской рифмы.</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9.</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Размер (двустопный, трехстопный). Этот пункт требует особого разъяснения.</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10.</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Лексика. Языковые выразительные  средства.</w:t>
      </w:r>
    </w:p>
    <w:p w:rsidR="00327A85" w:rsidRPr="004E4438" w:rsidRDefault="009B7F07"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11. </w:t>
      </w:r>
      <w:r w:rsidR="00327A85" w:rsidRPr="004E4438">
        <w:rPr>
          <w:rFonts w:ascii="Times New Roman" w:hAnsi="Times New Roman" w:cs="Times New Roman"/>
          <w:spacing w:val="-2"/>
          <w:sz w:val="24"/>
          <w:szCs w:val="24"/>
        </w:rPr>
        <w:t>Поэтический синтаксис.</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12.</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Звукопись (аллитерация, ассонанс). Фонетическая окраска стиха.</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13.</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Идея стихотворения (основная мысль, глубинный смысл).</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14.</w:t>
      </w:r>
      <w:r w:rsidR="009B7F07" w:rsidRPr="004E4438">
        <w:rPr>
          <w:rFonts w:ascii="Times New Roman" w:hAnsi="Times New Roman" w:cs="Times New Roman"/>
          <w:spacing w:val="-2"/>
          <w:sz w:val="24"/>
          <w:szCs w:val="24"/>
        </w:rPr>
        <w:t> </w:t>
      </w:r>
      <w:r w:rsidRPr="004E4438">
        <w:rPr>
          <w:rFonts w:ascii="Times New Roman" w:hAnsi="Times New Roman" w:cs="Times New Roman"/>
          <w:spacing w:val="-2"/>
          <w:sz w:val="24"/>
          <w:szCs w:val="24"/>
        </w:rPr>
        <w:t>Отзывы критиков о стихотворении.</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Следует подчеркнуть, что аналитическая работа над текстом стихотворения – это размышления, выраженные в устной или письменной форме. Безусловно, это не тезисные высказывания по отдельному пункту, а целостный текст. При этом, работая в этом напра</w:t>
      </w:r>
      <w:r w:rsidRPr="004E4438">
        <w:rPr>
          <w:rFonts w:ascii="Times New Roman" w:hAnsi="Times New Roman" w:cs="Times New Roman"/>
          <w:spacing w:val="-2"/>
          <w:sz w:val="24"/>
          <w:szCs w:val="24"/>
        </w:rPr>
        <w:t>в</w:t>
      </w:r>
      <w:r w:rsidRPr="004E4438">
        <w:rPr>
          <w:rFonts w:ascii="Times New Roman" w:hAnsi="Times New Roman" w:cs="Times New Roman"/>
          <w:spacing w:val="-2"/>
          <w:sz w:val="24"/>
          <w:szCs w:val="24"/>
        </w:rPr>
        <w:t>лении, можно ставить сопутствующие задачи по развитию речи детей.</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proofErr w:type="gramStart"/>
      <w:r w:rsidRPr="004E4438">
        <w:rPr>
          <w:rFonts w:ascii="Times New Roman" w:hAnsi="Times New Roman" w:cs="Times New Roman"/>
          <w:spacing w:val="-2"/>
          <w:sz w:val="24"/>
          <w:szCs w:val="24"/>
        </w:rPr>
        <w:t>Особая сложность для младших школьников заключается в том, чтобы понять: ан</w:t>
      </w:r>
      <w:r w:rsidRPr="004E4438">
        <w:rPr>
          <w:rFonts w:ascii="Times New Roman" w:hAnsi="Times New Roman" w:cs="Times New Roman"/>
          <w:spacing w:val="-2"/>
          <w:sz w:val="24"/>
          <w:szCs w:val="24"/>
        </w:rPr>
        <w:t>а</w:t>
      </w:r>
      <w:r w:rsidRPr="004E4438">
        <w:rPr>
          <w:rFonts w:ascii="Times New Roman" w:hAnsi="Times New Roman" w:cs="Times New Roman"/>
          <w:spacing w:val="-2"/>
          <w:sz w:val="24"/>
          <w:szCs w:val="24"/>
        </w:rPr>
        <w:t>лиз стихотворения не должен сводиться к перечислению изобразительно-выразительных средств (эпитеты, олицетворения, сравнения, метафоры, гиперболы, литоты) или средств поэтического синтаксиса (анафора, эпифора, перенос, обращение, риторический вопрос, п</w:t>
      </w:r>
      <w:r w:rsidRPr="004E4438">
        <w:rPr>
          <w:rFonts w:ascii="Times New Roman" w:hAnsi="Times New Roman" w:cs="Times New Roman"/>
          <w:spacing w:val="-2"/>
          <w:sz w:val="24"/>
          <w:szCs w:val="24"/>
        </w:rPr>
        <w:t>а</w:t>
      </w:r>
      <w:r w:rsidRPr="004E4438">
        <w:rPr>
          <w:rFonts w:ascii="Times New Roman" w:hAnsi="Times New Roman" w:cs="Times New Roman"/>
          <w:spacing w:val="-2"/>
          <w:sz w:val="24"/>
          <w:szCs w:val="24"/>
        </w:rPr>
        <w:t>раллелизм).</w:t>
      </w:r>
      <w:proofErr w:type="gramEnd"/>
      <w:r w:rsidRPr="004E4438">
        <w:rPr>
          <w:rFonts w:ascii="Times New Roman" w:hAnsi="Times New Roman" w:cs="Times New Roman"/>
          <w:spacing w:val="-2"/>
          <w:sz w:val="24"/>
          <w:szCs w:val="24"/>
        </w:rPr>
        <w:t xml:space="preserve"> Значение этих понятий раскрываются в процессе рассмотрения отдельных те</w:t>
      </w:r>
      <w:r w:rsidRPr="004E4438">
        <w:rPr>
          <w:rFonts w:ascii="Times New Roman" w:hAnsi="Times New Roman" w:cs="Times New Roman"/>
          <w:spacing w:val="-2"/>
          <w:sz w:val="24"/>
          <w:szCs w:val="24"/>
        </w:rPr>
        <w:t>к</w:t>
      </w:r>
      <w:r w:rsidRPr="004E4438">
        <w:rPr>
          <w:rFonts w:ascii="Times New Roman" w:hAnsi="Times New Roman" w:cs="Times New Roman"/>
          <w:spacing w:val="-2"/>
          <w:sz w:val="24"/>
          <w:szCs w:val="24"/>
        </w:rPr>
        <w:t>стов отечественных или зарубежных авторов. Можно предложить заполнение словарика литературных терминов, причем разъяснение должно  быть в доступной для понимания младшими школьниками форме. Например, такое сложное понятие, как метафора расши</w:t>
      </w:r>
      <w:r w:rsidRPr="004E4438">
        <w:rPr>
          <w:rFonts w:ascii="Times New Roman" w:hAnsi="Times New Roman" w:cs="Times New Roman"/>
          <w:spacing w:val="-2"/>
          <w:sz w:val="24"/>
          <w:szCs w:val="24"/>
        </w:rPr>
        <w:t>ф</w:t>
      </w:r>
      <w:r w:rsidRPr="004E4438">
        <w:rPr>
          <w:rFonts w:ascii="Times New Roman" w:hAnsi="Times New Roman" w:cs="Times New Roman"/>
          <w:spacing w:val="-2"/>
          <w:sz w:val="24"/>
          <w:szCs w:val="24"/>
        </w:rPr>
        <w:t>ровывается так: троп (или оборот  речи), основанный на скрытом сравнении.</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Изба-старуха </w:t>
      </w:r>
      <w:r w:rsidRPr="004E4438">
        <w:rPr>
          <w:rFonts w:ascii="Times New Roman" w:hAnsi="Times New Roman" w:cs="Times New Roman"/>
          <w:i/>
          <w:spacing w:val="-2"/>
          <w:sz w:val="24"/>
          <w:szCs w:val="24"/>
        </w:rPr>
        <w:t xml:space="preserve">(как будто) </w:t>
      </w:r>
      <w:r w:rsidRPr="004E4438">
        <w:rPr>
          <w:rFonts w:ascii="Times New Roman" w:hAnsi="Times New Roman" w:cs="Times New Roman"/>
          <w:spacing w:val="-2"/>
          <w:sz w:val="24"/>
          <w:szCs w:val="24"/>
        </w:rPr>
        <w:t>челюстью порога</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i/>
          <w:spacing w:val="-2"/>
          <w:sz w:val="24"/>
          <w:szCs w:val="24"/>
        </w:rPr>
        <w:t>(словно)</w:t>
      </w:r>
      <w:r w:rsidRPr="004E4438">
        <w:rPr>
          <w:rFonts w:ascii="Times New Roman" w:hAnsi="Times New Roman" w:cs="Times New Roman"/>
          <w:spacing w:val="-2"/>
          <w:sz w:val="24"/>
          <w:szCs w:val="24"/>
        </w:rPr>
        <w:t xml:space="preserve"> Жует пахучий мякиш тишины. [2; 98]</w:t>
      </w:r>
    </w:p>
    <w:p w:rsidR="00327A85" w:rsidRPr="004E4438" w:rsidRDefault="00327A85" w:rsidP="00052EA4">
      <w:pPr>
        <w:spacing w:after="0" w:line="240" w:lineRule="auto"/>
        <w:ind w:firstLine="709"/>
        <w:jc w:val="both"/>
        <w:rPr>
          <w:rFonts w:ascii="Times New Roman" w:hAnsi="Times New Roman" w:cs="Times New Roman"/>
          <w:spacing w:val="-2"/>
          <w:sz w:val="24"/>
          <w:szCs w:val="24"/>
          <w:shd w:val="clear" w:color="auto" w:fill="FFFFFF"/>
        </w:rPr>
      </w:pPr>
      <w:r w:rsidRPr="004E4438">
        <w:rPr>
          <w:rFonts w:ascii="Times New Roman" w:hAnsi="Times New Roman" w:cs="Times New Roman"/>
          <w:spacing w:val="-2"/>
          <w:sz w:val="24"/>
          <w:szCs w:val="24"/>
        </w:rPr>
        <w:t>Интересная работа на уроке литературного чтения или в период внеурочной де</w:t>
      </w:r>
      <w:r w:rsidRPr="004E4438">
        <w:rPr>
          <w:rFonts w:ascii="Times New Roman" w:hAnsi="Times New Roman" w:cs="Times New Roman"/>
          <w:spacing w:val="-2"/>
          <w:sz w:val="24"/>
          <w:szCs w:val="24"/>
        </w:rPr>
        <w:t>я</w:t>
      </w:r>
      <w:r w:rsidRPr="004E4438">
        <w:rPr>
          <w:rFonts w:ascii="Times New Roman" w:hAnsi="Times New Roman" w:cs="Times New Roman"/>
          <w:spacing w:val="-2"/>
          <w:sz w:val="24"/>
          <w:szCs w:val="24"/>
        </w:rPr>
        <w:t>тельности может быть связана с обучением детей определять стихотворный размер поэт</w:t>
      </w:r>
      <w:r w:rsidRPr="004E4438">
        <w:rPr>
          <w:rFonts w:ascii="Times New Roman" w:hAnsi="Times New Roman" w:cs="Times New Roman"/>
          <w:spacing w:val="-2"/>
          <w:sz w:val="24"/>
          <w:szCs w:val="24"/>
        </w:rPr>
        <w:t>и</w:t>
      </w:r>
      <w:r w:rsidRPr="004E4438">
        <w:rPr>
          <w:rFonts w:ascii="Times New Roman" w:hAnsi="Times New Roman" w:cs="Times New Roman"/>
          <w:spacing w:val="-2"/>
          <w:sz w:val="24"/>
          <w:szCs w:val="24"/>
        </w:rPr>
        <w:t>ческого текста. Начать нужно с того, что выделяется особая связь между поэзией и матем</w:t>
      </w:r>
      <w:r w:rsidRPr="004E4438">
        <w:rPr>
          <w:rFonts w:ascii="Times New Roman" w:hAnsi="Times New Roman" w:cs="Times New Roman"/>
          <w:spacing w:val="-2"/>
          <w:sz w:val="24"/>
          <w:szCs w:val="24"/>
        </w:rPr>
        <w:t>а</w:t>
      </w:r>
      <w:r w:rsidRPr="004E4438">
        <w:rPr>
          <w:rFonts w:ascii="Times New Roman" w:hAnsi="Times New Roman" w:cs="Times New Roman"/>
          <w:spacing w:val="-2"/>
          <w:sz w:val="24"/>
          <w:szCs w:val="24"/>
        </w:rPr>
        <w:t>тикой. И каждое настоящее стихотворение строго подчинено математическим законам, п</w:t>
      </w:r>
      <w:r w:rsidRPr="004E4438">
        <w:rPr>
          <w:rFonts w:ascii="Times New Roman" w:hAnsi="Times New Roman" w:cs="Times New Roman"/>
          <w:spacing w:val="-2"/>
          <w:sz w:val="24"/>
          <w:szCs w:val="24"/>
        </w:rPr>
        <w:t>о</w:t>
      </w:r>
      <w:r w:rsidRPr="004E4438">
        <w:rPr>
          <w:rFonts w:ascii="Times New Roman" w:hAnsi="Times New Roman" w:cs="Times New Roman"/>
          <w:spacing w:val="-2"/>
          <w:sz w:val="24"/>
          <w:szCs w:val="24"/>
        </w:rPr>
        <w:t>тому что в силлабо-тоническом стихосложении можно подсчитать количество слогов в топе и количество самих стоп. Стопа -</w:t>
      </w:r>
      <w:r w:rsidR="009B7F07" w:rsidRPr="004E4438">
        <w:rPr>
          <w:rFonts w:ascii="Times New Roman" w:hAnsi="Times New Roman" w:cs="Times New Roman"/>
          <w:spacing w:val="-2"/>
          <w:sz w:val="24"/>
          <w:szCs w:val="24"/>
          <w:shd w:val="clear" w:color="auto" w:fill="FFFFFF"/>
        </w:rPr>
        <w:t xml:space="preserve"> </w:t>
      </w:r>
      <w:r w:rsidRPr="004E4438">
        <w:rPr>
          <w:rFonts w:ascii="Times New Roman" w:hAnsi="Times New Roman" w:cs="Times New Roman"/>
          <w:spacing w:val="-2"/>
          <w:sz w:val="24"/>
          <w:szCs w:val="24"/>
          <w:shd w:val="clear" w:color="auto" w:fill="FFFFFF"/>
        </w:rPr>
        <w:t xml:space="preserve">(лат. </w:t>
      </w:r>
      <w:proofErr w:type="spellStart"/>
      <w:r w:rsidRPr="004E4438">
        <w:rPr>
          <w:rFonts w:ascii="Times New Roman" w:hAnsi="Times New Roman" w:cs="Times New Roman"/>
          <w:spacing w:val="-2"/>
          <w:sz w:val="24"/>
          <w:szCs w:val="24"/>
          <w:shd w:val="clear" w:color="auto" w:fill="FFFFFF"/>
        </w:rPr>
        <w:t>pes</w:t>
      </w:r>
      <w:proofErr w:type="spellEnd"/>
      <w:r w:rsidRPr="004E4438">
        <w:rPr>
          <w:rFonts w:ascii="Times New Roman" w:hAnsi="Times New Roman" w:cs="Times New Roman"/>
          <w:spacing w:val="-2"/>
          <w:sz w:val="24"/>
          <w:szCs w:val="24"/>
          <w:shd w:val="clear" w:color="auto" w:fill="FFFFFF"/>
        </w:rPr>
        <w:t xml:space="preserve"> ← др</w:t>
      </w:r>
      <w:proofErr w:type="gramStart"/>
      <w:r w:rsidRPr="004E4438">
        <w:rPr>
          <w:rFonts w:ascii="Times New Roman" w:hAnsi="Times New Roman" w:cs="Times New Roman"/>
          <w:spacing w:val="-2"/>
          <w:sz w:val="24"/>
          <w:szCs w:val="24"/>
          <w:shd w:val="clear" w:color="auto" w:fill="FFFFFF"/>
        </w:rPr>
        <w:t>.-</w:t>
      </w:r>
      <w:proofErr w:type="gramEnd"/>
      <w:r w:rsidRPr="004E4438">
        <w:rPr>
          <w:rFonts w:ascii="Times New Roman" w:hAnsi="Times New Roman" w:cs="Times New Roman"/>
          <w:spacing w:val="-2"/>
          <w:sz w:val="24"/>
          <w:szCs w:val="24"/>
          <w:shd w:val="clear" w:color="auto" w:fill="FFFFFF"/>
        </w:rPr>
        <w:t xml:space="preserve">греч. πούς </w:t>
      </w:r>
      <w:r w:rsidR="009B7F07" w:rsidRPr="004E4438">
        <w:rPr>
          <w:rFonts w:ascii="Times New Roman" w:hAnsi="Times New Roman" w:cs="Times New Roman"/>
          <w:spacing w:val="-2"/>
          <w:sz w:val="24"/>
          <w:szCs w:val="24"/>
        </w:rPr>
        <w:t>"</w:t>
      </w:r>
      <w:r w:rsidRPr="004E4438">
        <w:rPr>
          <w:rFonts w:ascii="Times New Roman" w:hAnsi="Times New Roman" w:cs="Times New Roman"/>
          <w:bCs/>
          <w:spacing w:val="-2"/>
          <w:sz w:val="24"/>
          <w:szCs w:val="24"/>
          <w:shd w:val="clear" w:color="auto" w:fill="FFFFFF"/>
        </w:rPr>
        <w:t>нога</w:t>
      </w:r>
      <w:r w:rsidR="009B7F07" w:rsidRPr="004E4438">
        <w:rPr>
          <w:rFonts w:ascii="Times New Roman" w:hAnsi="Times New Roman" w:cs="Times New Roman"/>
          <w:spacing w:val="-2"/>
          <w:sz w:val="24"/>
          <w:szCs w:val="24"/>
          <w:shd w:val="clear" w:color="auto" w:fill="FFFFFF"/>
        </w:rPr>
        <w:t xml:space="preserve">, </w:t>
      </w:r>
      <w:r w:rsidRPr="004E4438">
        <w:rPr>
          <w:rFonts w:ascii="Times New Roman" w:hAnsi="Times New Roman" w:cs="Times New Roman"/>
          <w:bCs/>
          <w:spacing w:val="-2"/>
          <w:sz w:val="24"/>
          <w:szCs w:val="24"/>
          <w:shd w:val="clear" w:color="auto" w:fill="FFFFFF"/>
        </w:rPr>
        <w:t>ступня</w:t>
      </w:r>
      <w:r w:rsidR="009B7F07" w:rsidRPr="004E4438">
        <w:rPr>
          <w:rFonts w:ascii="Times New Roman" w:hAnsi="Times New Roman" w:cs="Times New Roman"/>
          <w:spacing w:val="-2"/>
          <w:sz w:val="24"/>
          <w:szCs w:val="24"/>
        </w:rPr>
        <w:t>"</w:t>
      </w:r>
      <w:r w:rsidR="009B7F07" w:rsidRPr="004E4438">
        <w:rPr>
          <w:rFonts w:ascii="Times New Roman" w:hAnsi="Times New Roman" w:cs="Times New Roman"/>
          <w:spacing w:val="-2"/>
          <w:sz w:val="24"/>
          <w:szCs w:val="24"/>
          <w:shd w:val="clear" w:color="auto" w:fill="FFFFFF"/>
        </w:rPr>
        <w:t xml:space="preserve">) — структурная единица </w:t>
      </w:r>
      <w:r w:rsidRPr="004E4438">
        <w:rPr>
          <w:rFonts w:ascii="Times New Roman" w:hAnsi="Times New Roman" w:cs="Times New Roman"/>
          <w:bCs/>
          <w:spacing w:val="-2"/>
          <w:sz w:val="24"/>
          <w:szCs w:val="24"/>
          <w:shd w:val="clear" w:color="auto" w:fill="FFFFFF"/>
        </w:rPr>
        <w:t>стиха</w:t>
      </w:r>
      <w:r w:rsidRPr="004E4438">
        <w:rPr>
          <w:rFonts w:ascii="Times New Roman" w:hAnsi="Times New Roman" w:cs="Times New Roman"/>
          <w:spacing w:val="-2"/>
          <w:sz w:val="24"/>
          <w:szCs w:val="24"/>
          <w:shd w:val="clear" w:color="auto" w:fill="FFFFFF"/>
        </w:rPr>
        <w:t>; группа слогов, выделяемая и объединенная ритмическим ударением</w:t>
      </w:r>
      <w:r w:rsidR="009B7F07" w:rsidRPr="004E4438">
        <w:rPr>
          <w:rFonts w:ascii="Times New Roman" w:hAnsi="Times New Roman" w:cs="Times New Roman"/>
          <w:spacing w:val="-2"/>
          <w:sz w:val="24"/>
          <w:szCs w:val="24"/>
          <w:shd w:val="clear" w:color="auto" w:fill="FFFFFF"/>
        </w:rPr>
        <w:t xml:space="preserve"> </w:t>
      </w:r>
      <w:r w:rsidRPr="004E4438">
        <w:rPr>
          <w:rFonts w:ascii="Times New Roman" w:hAnsi="Times New Roman" w:cs="Times New Roman"/>
          <w:bCs/>
          <w:spacing w:val="-2"/>
          <w:sz w:val="24"/>
          <w:szCs w:val="24"/>
          <w:shd w:val="clear" w:color="auto" w:fill="FFFFFF"/>
        </w:rPr>
        <w:t>в</w:t>
      </w:r>
      <w:r w:rsidR="009B7F07" w:rsidRPr="004E4438">
        <w:rPr>
          <w:rFonts w:ascii="Times New Roman" w:hAnsi="Times New Roman" w:cs="Times New Roman"/>
          <w:bCs/>
          <w:spacing w:val="-2"/>
          <w:sz w:val="24"/>
          <w:szCs w:val="24"/>
          <w:shd w:val="clear" w:color="auto" w:fill="FFFFFF"/>
        </w:rPr>
        <w:t xml:space="preserve"> </w:t>
      </w:r>
      <w:r w:rsidRPr="004E4438">
        <w:rPr>
          <w:rFonts w:ascii="Times New Roman" w:hAnsi="Times New Roman" w:cs="Times New Roman"/>
          <w:bCs/>
          <w:spacing w:val="-2"/>
          <w:sz w:val="24"/>
          <w:szCs w:val="24"/>
          <w:shd w:val="clear" w:color="auto" w:fill="FFFFFF"/>
        </w:rPr>
        <w:t>стихе</w:t>
      </w:r>
      <w:r w:rsidRPr="004E4438">
        <w:rPr>
          <w:rFonts w:ascii="Times New Roman" w:hAnsi="Times New Roman" w:cs="Times New Roman"/>
          <w:spacing w:val="-2"/>
          <w:sz w:val="24"/>
          <w:szCs w:val="24"/>
          <w:shd w:val="clear" w:color="auto" w:fill="FFFFFF"/>
        </w:rPr>
        <w:t>.</w:t>
      </w:r>
      <w:r w:rsidR="009B7F07" w:rsidRPr="004E4438">
        <w:rPr>
          <w:rFonts w:ascii="Times New Roman" w:hAnsi="Times New Roman" w:cs="Times New Roman"/>
          <w:spacing w:val="-2"/>
          <w:sz w:val="24"/>
          <w:szCs w:val="24"/>
          <w:shd w:val="clear" w:color="auto" w:fill="FFFFFF"/>
        </w:rPr>
        <w:t xml:space="preserve"> </w:t>
      </w:r>
      <w:r w:rsidRPr="004E4438">
        <w:rPr>
          <w:rFonts w:ascii="Times New Roman" w:hAnsi="Times New Roman" w:cs="Times New Roman"/>
          <w:bCs/>
          <w:spacing w:val="-2"/>
          <w:sz w:val="24"/>
          <w:szCs w:val="24"/>
          <w:shd w:val="clear" w:color="auto" w:fill="FFFFFF"/>
        </w:rPr>
        <w:t>Стопу</w:t>
      </w:r>
      <w:r w:rsidR="009B7F07" w:rsidRPr="004E4438">
        <w:rPr>
          <w:rFonts w:ascii="Times New Roman" w:hAnsi="Times New Roman" w:cs="Times New Roman"/>
          <w:bCs/>
          <w:spacing w:val="-2"/>
          <w:sz w:val="24"/>
          <w:szCs w:val="24"/>
          <w:shd w:val="clear" w:color="auto" w:fill="FFFFFF"/>
        </w:rPr>
        <w:t xml:space="preserve"> </w:t>
      </w:r>
      <w:r w:rsidRPr="004E4438">
        <w:rPr>
          <w:rFonts w:ascii="Times New Roman" w:hAnsi="Times New Roman" w:cs="Times New Roman"/>
          <w:spacing w:val="-2"/>
          <w:sz w:val="24"/>
          <w:szCs w:val="24"/>
          <w:shd w:val="clear" w:color="auto" w:fill="FFFFFF"/>
        </w:rPr>
        <w:t xml:space="preserve">можно рассматривать как </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shd w:val="clear" w:color="auto" w:fill="FFFFFF"/>
        </w:rPr>
        <w:t>квант</w:t>
      </w:r>
      <w:r w:rsidR="009B7F07" w:rsidRPr="004E4438">
        <w:rPr>
          <w:rFonts w:ascii="Times New Roman" w:hAnsi="Times New Roman" w:cs="Times New Roman"/>
          <w:spacing w:val="-2"/>
          <w:sz w:val="24"/>
          <w:szCs w:val="24"/>
        </w:rPr>
        <w:t xml:space="preserve">" </w:t>
      </w:r>
      <w:r w:rsidRPr="004E4438">
        <w:rPr>
          <w:rFonts w:ascii="Times New Roman" w:hAnsi="Times New Roman" w:cs="Times New Roman"/>
          <w:bCs/>
          <w:spacing w:val="-2"/>
          <w:sz w:val="24"/>
          <w:szCs w:val="24"/>
          <w:shd w:val="clear" w:color="auto" w:fill="FFFFFF"/>
        </w:rPr>
        <w:t>стиха</w:t>
      </w:r>
      <w:r w:rsidRPr="004E4438">
        <w:rPr>
          <w:rFonts w:ascii="Times New Roman" w:hAnsi="Times New Roman" w:cs="Times New Roman"/>
          <w:spacing w:val="-2"/>
          <w:sz w:val="24"/>
          <w:szCs w:val="24"/>
          <w:shd w:val="clear" w:color="auto" w:fill="FFFFFF"/>
        </w:rPr>
        <w:t>, предел его ритмического деления.</w:t>
      </w:r>
    </w:p>
    <w:p w:rsidR="00327A85" w:rsidRPr="004E4438" w:rsidRDefault="00327A85" w:rsidP="00052EA4">
      <w:pPr>
        <w:spacing w:after="0" w:line="240" w:lineRule="auto"/>
        <w:ind w:firstLine="709"/>
        <w:jc w:val="both"/>
        <w:rPr>
          <w:rFonts w:ascii="Times New Roman" w:hAnsi="Times New Roman" w:cs="Times New Roman"/>
          <w:spacing w:val="-2"/>
          <w:sz w:val="24"/>
          <w:szCs w:val="24"/>
          <w:shd w:val="clear" w:color="auto" w:fill="FFFFFF"/>
        </w:rPr>
      </w:pPr>
      <w:r w:rsidRPr="004E4438">
        <w:rPr>
          <w:rFonts w:ascii="Times New Roman" w:hAnsi="Times New Roman" w:cs="Times New Roman"/>
          <w:spacing w:val="-2"/>
          <w:sz w:val="24"/>
          <w:szCs w:val="24"/>
          <w:shd w:val="clear" w:color="auto" w:fill="FFFFFF"/>
        </w:rPr>
        <w:t>Сначала знакомим детей с тем, что выделяется двусложные размеры и трехсложные.</w:t>
      </w:r>
    </w:p>
    <w:tbl>
      <w:tblPr>
        <w:tblStyle w:val="ad"/>
        <w:tblW w:w="9640" w:type="dxa"/>
        <w:tblInd w:w="108" w:type="dxa"/>
        <w:tblLook w:val="04A0" w:firstRow="1" w:lastRow="0" w:firstColumn="1" w:lastColumn="0" w:noHBand="0" w:noVBand="1"/>
      </w:tblPr>
      <w:tblGrid>
        <w:gridCol w:w="4111"/>
        <w:gridCol w:w="5529"/>
      </w:tblGrid>
      <w:tr w:rsidR="00327A85" w:rsidRPr="004E4438" w:rsidTr="00DD41E4">
        <w:trPr>
          <w:trHeight w:val="270"/>
        </w:trPr>
        <w:tc>
          <w:tcPr>
            <w:tcW w:w="4111"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Двусложные ст</w:t>
            </w:r>
            <w:proofErr w:type="gramStart"/>
            <w:r w:rsidRPr="004E4438">
              <w:rPr>
                <w:rFonts w:ascii="Times New Roman" w:hAnsi="Times New Roman" w:cs="Times New Roman"/>
                <w:spacing w:val="-2"/>
                <w:sz w:val="24"/>
                <w:szCs w:val="24"/>
              </w:rPr>
              <w:t>.р</w:t>
            </w:r>
            <w:proofErr w:type="gramEnd"/>
            <w:r w:rsidRPr="004E4438">
              <w:rPr>
                <w:rFonts w:ascii="Times New Roman" w:hAnsi="Times New Roman" w:cs="Times New Roman"/>
                <w:spacing w:val="-2"/>
                <w:sz w:val="24"/>
                <w:szCs w:val="24"/>
              </w:rPr>
              <w:t>азмеры</w:t>
            </w:r>
          </w:p>
        </w:tc>
        <w:tc>
          <w:tcPr>
            <w:tcW w:w="5529"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Трехсложные ст. размеры</w:t>
            </w:r>
          </w:p>
        </w:tc>
      </w:tr>
      <w:tr w:rsidR="00327A85" w:rsidRPr="004E4438" w:rsidTr="00DD41E4">
        <w:trPr>
          <w:trHeight w:val="288"/>
        </w:trPr>
        <w:tc>
          <w:tcPr>
            <w:tcW w:w="4111"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Ямб (безударный, ударный слог) </w:t>
            </w:r>
            <w:r w:rsidRPr="004E4438">
              <w:rPr>
                <w:rFonts w:ascii="Times New Roman" w:hAnsi="Times New Roman" w:cs="Times New Roman"/>
                <w:b/>
                <w:spacing w:val="-2"/>
                <w:sz w:val="24"/>
                <w:szCs w:val="24"/>
              </w:rPr>
              <w:t>(</w:t>
            </w:r>
            <w:r w:rsidRPr="004E4438">
              <w:rPr>
                <w:rFonts w:ascii="Times New Roman" w:hAnsi="Times New Roman" w:cs="Times New Roman"/>
                <w:b/>
                <w:spacing w:val="-2"/>
                <w:sz w:val="24"/>
                <w:szCs w:val="24"/>
                <w:lang w:val="en-US"/>
              </w:rPr>
              <w:t>U</w:t>
            </w:r>
            <w:r w:rsidRPr="004E4438">
              <w:rPr>
                <w:rFonts w:ascii="Times New Roman" w:hAnsi="Times New Roman" w:cs="Times New Roman"/>
                <w:b/>
                <w:spacing w:val="-2"/>
                <w:sz w:val="24"/>
                <w:szCs w:val="24"/>
              </w:rPr>
              <w:t xml:space="preserve"> /)</w:t>
            </w:r>
          </w:p>
        </w:tc>
        <w:tc>
          <w:tcPr>
            <w:tcW w:w="5529"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Анапест (безударный, ударный, безударный) </w:t>
            </w:r>
            <w:r w:rsidRPr="004E4438">
              <w:rPr>
                <w:rFonts w:ascii="Times New Roman" w:hAnsi="Times New Roman" w:cs="Times New Roman"/>
                <w:b/>
                <w:spacing w:val="-2"/>
                <w:sz w:val="24"/>
                <w:szCs w:val="24"/>
              </w:rPr>
              <w:t>(</w:t>
            </w:r>
            <w:r w:rsidRPr="004E4438">
              <w:rPr>
                <w:rFonts w:ascii="Times New Roman" w:hAnsi="Times New Roman" w:cs="Times New Roman"/>
                <w:b/>
                <w:spacing w:val="-2"/>
                <w:sz w:val="24"/>
                <w:szCs w:val="24"/>
                <w:lang w:val="en-US"/>
              </w:rPr>
              <w:t>UU</w:t>
            </w:r>
            <w:r w:rsidRPr="004E4438">
              <w:rPr>
                <w:rFonts w:ascii="Times New Roman" w:hAnsi="Times New Roman" w:cs="Times New Roman"/>
                <w:b/>
                <w:spacing w:val="-2"/>
                <w:sz w:val="24"/>
                <w:szCs w:val="24"/>
              </w:rPr>
              <w:t xml:space="preserve"> /)</w:t>
            </w:r>
          </w:p>
        </w:tc>
      </w:tr>
      <w:tr w:rsidR="00327A85" w:rsidRPr="004E4438" w:rsidTr="00DD41E4">
        <w:trPr>
          <w:trHeight w:val="270"/>
        </w:trPr>
        <w:tc>
          <w:tcPr>
            <w:tcW w:w="4111"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Хоре</w:t>
            </w:r>
            <w:proofErr w:type="gramStart"/>
            <w:r w:rsidRPr="004E4438">
              <w:rPr>
                <w:rFonts w:ascii="Times New Roman" w:hAnsi="Times New Roman" w:cs="Times New Roman"/>
                <w:spacing w:val="-2"/>
                <w:sz w:val="24"/>
                <w:szCs w:val="24"/>
              </w:rPr>
              <w:t>й(</w:t>
            </w:r>
            <w:proofErr w:type="gramEnd"/>
            <w:r w:rsidRPr="004E4438">
              <w:rPr>
                <w:rFonts w:ascii="Times New Roman" w:hAnsi="Times New Roman" w:cs="Times New Roman"/>
                <w:spacing w:val="-2"/>
                <w:sz w:val="24"/>
                <w:szCs w:val="24"/>
              </w:rPr>
              <w:t xml:space="preserve">ударный слог, безударный) </w:t>
            </w:r>
            <w:r w:rsidRPr="004E4438">
              <w:rPr>
                <w:rFonts w:ascii="Times New Roman" w:hAnsi="Times New Roman" w:cs="Times New Roman"/>
                <w:b/>
                <w:spacing w:val="-2"/>
                <w:sz w:val="24"/>
                <w:szCs w:val="24"/>
              </w:rPr>
              <w:t xml:space="preserve">(/ </w:t>
            </w:r>
            <w:r w:rsidRPr="004E4438">
              <w:rPr>
                <w:rFonts w:ascii="Times New Roman" w:hAnsi="Times New Roman" w:cs="Times New Roman"/>
                <w:b/>
                <w:spacing w:val="-2"/>
                <w:sz w:val="24"/>
                <w:szCs w:val="24"/>
                <w:lang w:val="en-US"/>
              </w:rPr>
              <w:t>U</w:t>
            </w:r>
            <w:r w:rsidRPr="004E4438">
              <w:rPr>
                <w:rFonts w:ascii="Times New Roman" w:hAnsi="Times New Roman" w:cs="Times New Roman"/>
                <w:b/>
                <w:spacing w:val="-2"/>
                <w:sz w:val="24"/>
                <w:szCs w:val="24"/>
              </w:rPr>
              <w:t>)</w:t>
            </w:r>
          </w:p>
        </w:tc>
        <w:tc>
          <w:tcPr>
            <w:tcW w:w="5529"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Дактиль (ударный, безударный, безударный) </w:t>
            </w:r>
            <w:r w:rsidRPr="004E4438">
              <w:rPr>
                <w:rFonts w:ascii="Times New Roman" w:hAnsi="Times New Roman" w:cs="Times New Roman"/>
                <w:b/>
                <w:spacing w:val="-2"/>
                <w:sz w:val="24"/>
                <w:szCs w:val="24"/>
              </w:rPr>
              <w:t xml:space="preserve">(/ </w:t>
            </w:r>
            <w:r w:rsidRPr="004E4438">
              <w:rPr>
                <w:rFonts w:ascii="Times New Roman" w:hAnsi="Times New Roman" w:cs="Times New Roman"/>
                <w:b/>
                <w:spacing w:val="-2"/>
                <w:sz w:val="24"/>
                <w:szCs w:val="24"/>
                <w:lang w:val="en-US"/>
              </w:rPr>
              <w:t>UU</w:t>
            </w:r>
            <w:r w:rsidRPr="004E4438">
              <w:rPr>
                <w:rFonts w:ascii="Times New Roman" w:hAnsi="Times New Roman" w:cs="Times New Roman"/>
                <w:b/>
                <w:spacing w:val="-2"/>
                <w:sz w:val="24"/>
                <w:szCs w:val="24"/>
              </w:rPr>
              <w:t>)</w:t>
            </w:r>
          </w:p>
        </w:tc>
      </w:tr>
      <w:tr w:rsidR="00327A85" w:rsidRPr="004E4438" w:rsidTr="00DD41E4">
        <w:trPr>
          <w:trHeight w:val="431"/>
        </w:trPr>
        <w:tc>
          <w:tcPr>
            <w:tcW w:w="4111"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p>
        </w:tc>
        <w:tc>
          <w:tcPr>
            <w:tcW w:w="5529" w:type="dxa"/>
          </w:tcPr>
          <w:p w:rsidR="00327A85" w:rsidRPr="004E4438" w:rsidRDefault="00327A85" w:rsidP="00DD41E4">
            <w:pPr>
              <w:spacing w:after="0" w:line="240" w:lineRule="exact"/>
              <w:ind w:left="-108" w:right="-108"/>
              <w:rPr>
                <w:rFonts w:ascii="Times New Roman" w:hAnsi="Times New Roman" w:cs="Times New Roman"/>
                <w:spacing w:val="-2"/>
                <w:sz w:val="24"/>
                <w:szCs w:val="24"/>
              </w:rPr>
            </w:pPr>
            <w:proofErr w:type="gramStart"/>
            <w:r w:rsidRPr="004E4438">
              <w:rPr>
                <w:rFonts w:ascii="Times New Roman" w:hAnsi="Times New Roman" w:cs="Times New Roman"/>
                <w:spacing w:val="-2"/>
                <w:sz w:val="24"/>
                <w:szCs w:val="24"/>
              </w:rPr>
              <w:t>Амфибрахий (безударный.,</w:t>
            </w:r>
            <w:proofErr w:type="gramEnd"/>
          </w:p>
          <w:p w:rsidR="00327A85" w:rsidRPr="004E4438" w:rsidRDefault="00327A85" w:rsidP="00DD41E4">
            <w:pPr>
              <w:spacing w:after="0" w:line="240" w:lineRule="exact"/>
              <w:ind w:left="-108" w:right="-108"/>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ударный, безударный) </w:t>
            </w:r>
            <w:r w:rsidRPr="004E4438">
              <w:rPr>
                <w:rFonts w:ascii="Times New Roman" w:hAnsi="Times New Roman" w:cs="Times New Roman"/>
                <w:b/>
                <w:spacing w:val="-2"/>
                <w:sz w:val="24"/>
                <w:szCs w:val="24"/>
              </w:rPr>
              <w:t>(</w:t>
            </w:r>
            <w:r w:rsidRPr="004E4438">
              <w:rPr>
                <w:rFonts w:ascii="Times New Roman" w:hAnsi="Times New Roman" w:cs="Times New Roman"/>
                <w:b/>
                <w:spacing w:val="-2"/>
                <w:sz w:val="24"/>
                <w:szCs w:val="24"/>
                <w:lang w:val="en-US"/>
              </w:rPr>
              <w:t>U</w:t>
            </w:r>
            <w:r w:rsidRPr="004E4438">
              <w:rPr>
                <w:rFonts w:ascii="Times New Roman" w:hAnsi="Times New Roman" w:cs="Times New Roman"/>
                <w:b/>
                <w:spacing w:val="-2"/>
                <w:sz w:val="24"/>
                <w:szCs w:val="24"/>
              </w:rPr>
              <w:t xml:space="preserve"> / </w:t>
            </w:r>
            <w:r w:rsidRPr="004E4438">
              <w:rPr>
                <w:rFonts w:ascii="Times New Roman" w:hAnsi="Times New Roman" w:cs="Times New Roman"/>
                <w:b/>
                <w:spacing w:val="-2"/>
                <w:sz w:val="24"/>
                <w:szCs w:val="24"/>
                <w:lang w:val="en-US"/>
              </w:rPr>
              <w:t>U</w:t>
            </w:r>
            <w:r w:rsidRPr="004E4438">
              <w:rPr>
                <w:rFonts w:ascii="Times New Roman" w:hAnsi="Times New Roman" w:cs="Times New Roman"/>
                <w:b/>
                <w:spacing w:val="-2"/>
                <w:sz w:val="24"/>
                <w:szCs w:val="24"/>
              </w:rPr>
              <w:t>)</w:t>
            </w:r>
          </w:p>
        </w:tc>
      </w:tr>
    </w:tbl>
    <w:p w:rsidR="00327A85" w:rsidRPr="004E4438" w:rsidRDefault="00327A85" w:rsidP="00052EA4">
      <w:pPr>
        <w:spacing w:after="0" w:line="240" w:lineRule="auto"/>
        <w:jc w:val="both"/>
        <w:rPr>
          <w:rFonts w:ascii="Times New Roman" w:hAnsi="Times New Roman" w:cs="Times New Roman"/>
          <w:spacing w:val="-2"/>
          <w:sz w:val="24"/>
          <w:szCs w:val="24"/>
        </w:rPr>
      </w:pP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Алгоритм определения стихотворного размера:</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Выписать стих (одну стихотворную строчку).</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Выразительно прочитать эту строчку, желательно вслух.</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Расставить ударения, отметив их условным знаком /. В одном слове может быть два ударения (Айболит); односложные первые слова могут  быть без ударения (</w:t>
      </w:r>
      <w:r w:rsidRPr="004E4438">
        <w:rPr>
          <w:rFonts w:ascii="Times New Roman" w:hAnsi="Times New Roman" w:cs="Times New Roman"/>
          <w:i/>
          <w:spacing w:val="-2"/>
          <w:sz w:val="24"/>
          <w:szCs w:val="24"/>
        </w:rPr>
        <w:t>Жил</w:t>
      </w:r>
      <w:r w:rsidRPr="004E4438">
        <w:rPr>
          <w:rFonts w:ascii="Times New Roman" w:hAnsi="Times New Roman" w:cs="Times New Roman"/>
          <w:spacing w:val="-2"/>
          <w:sz w:val="24"/>
          <w:szCs w:val="24"/>
        </w:rPr>
        <w:t xml:space="preserve"> маленький мальчик).</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Определить безударные слоги, отметив их условным знаком </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Вынести рисунок из условных знаков на отдельную строку.</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Обвести в окружность повторяющиеся звенья: по два или по три. Нужно о</w:t>
      </w:r>
      <w:r w:rsidRPr="004E4438">
        <w:rPr>
          <w:rFonts w:ascii="Times New Roman" w:hAnsi="Times New Roman" w:cs="Times New Roman"/>
          <w:spacing w:val="-2"/>
          <w:sz w:val="24"/>
          <w:szCs w:val="24"/>
        </w:rPr>
        <w:t>б</w:t>
      </w:r>
      <w:r w:rsidRPr="004E4438">
        <w:rPr>
          <w:rFonts w:ascii="Times New Roman" w:hAnsi="Times New Roman" w:cs="Times New Roman"/>
          <w:spacing w:val="-2"/>
          <w:sz w:val="24"/>
          <w:szCs w:val="24"/>
        </w:rPr>
        <w:t xml:space="preserve">ратить внимание на то, что неполные звенья не включаются в общий рисунок. </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Подсчитать количество полных звеньев. </w:t>
      </w:r>
    </w:p>
    <w:p w:rsidR="00327A85" w:rsidRPr="004E4438" w:rsidRDefault="00327A85" w:rsidP="00052EA4">
      <w:pPr>
        <w:pStyle w:val="a8"/>
        <w:numPr>
          <w:ilvl w:val="0"/>
          <w:numId w:val="41"/>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Определить по схеме, которая представлена в таблице, стихотворный размер. </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lastRenderedPageBreak/>
        <w:t xml:space="preserve">Например, обратимся к тексту Н. Некрасова </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Дед </w:t>
      </w:r>
      <w:proofErr w:type="spellStart"/>
      <w:r w:rsidRPr="004E4438">
        <w:rPr>
          <w:rFonts w:ascii="Times New Roman" w:hAnsi="Times New Roman" w:cs="Times New Roman"/>
          <w:spacing w:val="-2"/>
          <w:sz w:val="24"/>
          <w:szCs w:val="24"/>
        </w:rPr>
        <w:t>Мазай</w:t>
      </w:r>
      <w:proofErr w:type="spellEnd"/>
      <w:r w:rsidRPr="004E4438">
        <w:rPr>
          <w:rFonts w:ascii="Times New Roman" w:hAnsi="Times New Roman" w:cs="Times New Roman"/>
          <w:spacing w:val="-2"/>
          <w:sz w:val="24"/>
          <w:szCs w:val="24"/>
        </w:rPr>
        <w:t xml:space="preserve"> и зайцы</w:t>
      </w:r>
      <w:r w:rsidR="009B7F07"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proofErr w:type="gramStart"/>
      <w:r w:rsidRPr="004E4438">
        <w:rPr>
          <w:rFonts w:ascii="Times New Roman" w:hAnsi="Times New Roman" w:cs="Times New Roman"/>
          <w:spacing w:val="-2"/>
          <w:sz w:val="24"/>
          <w:szCs w:val="24"/>
        </w:rPr>
        <w:t>Старый</w:t>
      </w:r>
      <w:proofErr w:type="gram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Мазай</w:t>
      </w:r>
      <w:proofErr w:type="spellEnd"/>
      <w:r w:rsidRPr="004E4438">
        <w:rPr>
          <w:rFonts w:ascii="Times New Roman" w:hAnsi="Times New Roman" w:cs="Times New Roman"/>
          <w:spacing w:val="-2"/>
          <w:sz w:val="24"/>
          <w:szCs w:val="24"/>
        </w:rPr>
        <w:t xml:space="preserve"> разболтался в сарае:</w:t>
      </w:r>
    </w:p>
    <w:p w:rsidR="00327A85" w:rsidRPr="004E4438" w:rsidRDefault="009B7F07"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w:t>
      </w:r>
      <w:r w:rsidR="00327A85" w:rsidRPr="004E4438">
        <w:rPr>
          <w:rFonts w:ascii="Times New Roman" w:hAnsi="Times New Roman" w:cs="Times New Roman"/>
          <w:spacing w:val="-2"/>
          <w:sz w:val="24"/>
          <w:szCs w:val="24"/>
        </w:rPr>
        <w:t>В нашем болотистом, низменном крае….</w:t>
      </w:r>
      <w:r w:rsidRPr="004E4438">
        <w:rPr>
          <w:rFonts w:ascii="Times New Roman" w:hAnsi="Times New Roman" w:cs="Times New Roman"/>
          <w:spacing w:val="-2"/>
          <w:sz w:val="24"/>
          <w:szCs w:val="24"/>
        </w:rPr>
        <w:t>"</w:t>
      </w:r>
      <w:r w:rsidR="00327A85" w:rsidRPr="004E4438">
        <w:rPr>
          <w:rFonts w:ascii="Times New Roman" w:hAnsi="Times New Roman" w:cs="Times New Roman"/>
          <w:spacing w:val="-2"/>
          <w:sz w:val="24"/>
          <w:szCs w:val="24"/>
        </w:rPr>
        <w:t xml:space="preserve"> [4; с.114]</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Если следовать принципу, который выделен, то необходимо выписать строчку.</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 xml:space="preserve">Ста/ </w:t>
      </w:r>
      <w:proofErr w:type="spellStart"/>
      <w:r w:rsidRPr="004E4438">
        <w:rPr>
          <w:rFonts w:ascii="Times New Roman" w:hAnsi="Times New Roman" w:cs="Times New Roman"/>
          <w:spacing w:val="-2"/>
          <w:sz w:val="24"/>
          <w:szCs w:val="24"/>
        </w:rPr>
        <w:t>рый</w:t>
      </w:r>
      <w:proofErr w:type="spellEnd"/>
      <w:r w:rsidRPr="004E4438">
        <w:rPr>
          <w:rFonts w:ascii="Times New Roman" w:hAnsi="Times New Roman" w:cs="Times New Roman"/>
          <w:spacing w:val="-2"/>
          <w:sz w:val="24"/>
          <w:szCs w:val="24"/>
        </w:rPr>
        <w:t xml:space="preserve"> </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Ма</w:t>
      </w:r>
      <w:proofErr w:type="spellEnd"/>
      <w:r w:rsidRPr="004E4438">
        <w:rPr>
          <w:rFonts w:ascii="Times New Roman" w:hAnsi="Times New Roman" w:cs="Times New Roman"/>
          <w:spacing w:val="-2"/>
          <w:sz w:val="24"/>
          <w:szCs w:val="24"/>
        </w:rPr>
        <w:t xml:space="preserve"> </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зай</w:t>
      </w:r>
      <w:proofErr w:type="spellEnd"/>
      <w:r w:rsidRPr="004E4438">
        <w:rPr>
          <w:rFonts w:ascii="Times New Roman" w:hAnsi="Times New Roman" w:cs="Times New Roman"/>
          <w:spacing w:val="-2"/>
          <w:sz w:val="24"/>
          <w:szCs w:val="24"/>
        </w:rPr>
        <w:t xml:space="preserve"> / раз</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 xml:space="preserve"> бол</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 xml:space="preserve">     тал/ </w:t>
      </w:r>
      <w:proofErr w:type="gramStart"/>
      <w:r w:rsidRPr="004E4438">
        <w:rPr>
          <w:rFonts w:ascii="Times New Roman" w:hAnsi="Times New Roman" w:cs="Times New Roman"/>
          <w:spacing w:val="-2"/>
          <w:sz w:val="24"/>
          <w:szCs w:val="24"/>
          <w:lang w:val="en-US"/>
        </w:rPr>
        <w:t>c</w:t>
      </w:r>
      <w:proofErr w:type="gramEnd"/>
      <w:r w:rsidRPr="004E4438">
        <w:rPr>
          <w:rFonts w:ascii="Times New Roman" w:hAnsi="Times New Roman" w:cs="Times New Roman"/>
          <w:spacing w:val="-2"/>
          <w:sz w:val="24"/>
          <w:szCs w:val="24"/>
        </w:rPr>
        <w:t xml:space="preserve">я </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 xml:space="preserve"> в </w:t>
      </w:r>
      <w:r w:rsidRPr="004E4438">
        <w:rPr>
          <w:rFonts w:ascii="Times New Roman" w:hAnsi="Times New Roman" w:cs="Times New Roman"/>
          <w:spacing w:val="-2"/>
          <w:sz w:val="24"/>
          <w:szCs w:val="24"/>
          <w:lang w:val="en-US"/>
        </w:rPr>
        <w:t>c</w:t>
      </w:r>
      <w:r w:rsidRPr="004E4438">
        <w:rPr>
          <w:rFonts w:ascii="Times New Roman" w:hAnsi="Times New Roman" w:cs="Times New Roman"/>
          <w:spacing w:val="-2"/>
          <w:sz w:val="24"/>
          <w:szCs w:val="24"/>
        </w:rPr>
        <w:t xml:space="preserve">А </w:t>
      </w:r>
      <w:r w:rsidRPr="004E4438">
        <w:rPr>
          <w:rFonts w:ascii="Times New Roman" w:hAnsi="Times New Roman" w:cs="Times New Roman"/>
          <w:spacing w:val="-2"/>
          <w:sz w:val="24"/>
          <w:szCs w:val="24"/>
          <w:lang w:val="en-US"/>
        </w:rPr>
        <w:t>U</w:t>
      </w:r>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ра</w:t>
      </w:r>
      <w:proofErr w:type="spellEnd"/>
      <w:r w:rsidRPr="004E4438">
        <w:rPr>
          <w:rFonts w:ascii="Times New Roman" w:hAnsi="Times New Roman" w:cs="Times New Roman"/>
          <w:spacing w:val="-2"/>
          <w:sz w:val="24"/>
          <w:szCs w:val="24"/>
        </w:rPr>
        <w:t xml:space="preserve">/  е </w:t>
      </w:r>
      <w:r w:rsidRPr="004E4438">
        <w:rPr>
          <w:rFonts w:ascii="Times New Roman" w:hAnsi="Times New Roman" w:cs="Times New Roman"/>
          <w:spacing w:val="-2"/>
          <w:sz w:val="24"/>
          <w:szCs w:val="24"/>
          <w:lang w:val="en-US"/>
        </w:rPr>
        <w:t>U</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Ответ: трехстопный дактиль.</w:t>
      </w:r>
    </w:p>
    <w:p w:rsidR="00327A85" w:rsidRPr="004E4438" w:rsidRDefault="00327A85" w:rsidP="00052EA4">
      <w:pPr>
        <w:spacing w:after="0" w:line="240" w:lineRule="auto"/>
        <w:ind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Этот алгоритм позволит учащимся 3-4 классов безошибочно определять стихотво</w:t>
      </w:r>
      <w:r w:rsidRPr="004E4438">
        <w:rPr>
          <w:rFonts w:ascii="Times New Roman" w:hAnsi="Times New Roman" w:cs="Times New Roman"/>
          <w:spacing w:val="-2"/>
          <w:sz w:val="24"/>
          <w:szCs w:val="24"/>
        </w:rPr>
        <w:t>р</w:t>
      </w:r>
      <w:r w:rsidRPr="004E4438">
        <w:rPr>
          <w:rFonts w:ascii="Times New Roman" w:hAnsi="Times New Roman" w:cs="Times New Roman"/>
          <w:spacing w:val="-2"/>
          <w:sz w:val="24"/>
          <w:szCs w:val="24"/>
        </w:rPr>
        <w:t>ный размер. Дети поймут, что стихотворение – это высокохудожественное произведение, которое построено по определенным законам. Стихотворения рождаются как плод вдохн</w:t>
      </w:r>
      <w:r w:rsidRPr="004E4438">
        <w:rPr>
          <w:rFonts w:ascii="Times New Roman" w:hAnsi="Times New Roman" w:cs="Times New Roman"/>
          <w:spacing w:val="-2"/>
          <w:sz w:val="24"/>
          <w:szCs w:val="24"/>
        </w:rPr>
        <w:t>о</w:t>
      </w:r>
      <w:r w:rsidRPr="004E4438">
        <w:rPr>
          <w:rFonts w:ascii="Times New Roman" w:hAnsi="Times New Roman" w:cs="Times New Roman"/>
          <w:spacing w:val="-2"/>
          <w:sz w:val="24"/>
          <w:szCs w:val="24"/>
        </w:rPr>
        <w:t>вения, особого  состояния художника слова. Поэтический текст – это не набор слов, а пр</w:t>
      </w:r>
      <w:r w:rsidRPr="004E4438">
        <w:rPr>
          <w:rFonts w:ascii="Times New Roman" w:hAnsi="Times New Roman" w:cs="Times New Roman"/>
          <w:spacing w:val="-2"/>
          <w:sz w:val="24"/>
          <w:szCs w:val="24"/>
        </w:rPr>
        <w:t>о</w:t>
      </w:r>
      <w:r w:rsidRPr="004E4438">
        <w:rPr>
          <w:rFonts w:ascii="Times New Roman" w:hAnsi="Times New Roman" w:cs="Times New Roman"/>
          <w:spacing w:val="-2"/>
          <w:sz w:val="24"/>
          <w:szCs w:val="24"/>
        </w:rPr>
        <w:t xml:space="preserve">изведение искусства.  </w:t>
      </w:r>
    </w:p>
    <w:p w:rsidR="00327A85" w:rsidRPr="004E4438" w:rsidRDefault="00327A85" w:rsidP="00052EA4">
      <w:pPr>
        <w:spacing w:after="0" w:line="240" w:lineRule="auto"/>
        <w:ind w:firstLine="709"/>
        <w:jc w:val="both"/>
        <w:rPr>
          <w:rFonts w:ascii="Times New Roman" w:hAnsi="Times New Roman" w:cs="Times New Roman"/>
          <w:color w:val="000000"/>
          <w:spacing w:val="-2"/>
          <w:sz w:val="24"/>
          <w:szCs w:val="24"/>
          <w:shd w:val="clear" w:color="auto" w:fill="FFFFFF"/>
        </w:rPr>
      </w:pPr>
      <w:r w:rsidRPr="004E4438">
        <w:rPr>
          <w:rFonts w:ascii="Times New Roman" w:hAnsi="Times New Roman" w:cs="Times New Roman"/>
          <w:spacing w:val="-2"/>
          <w:sz w:val="24"/>
          <w:szCs w:val="24"/>
        </w:rPr>
        <w:t>Создать стихотворение очень сложно.</w:t>
      </w:r>
      <w:r w:rsidRPr="004E4438">
        <w:rPr>
          <w:rFonts w:ascii="Times New Roman" w:hAnsi="Times New Roman" w:cs="Times New Roman"/>
          <w:color w:val="000000"/>
          <w:spacing w:val="-2"/>
          <w:sz w:val="24"/>
          <w:szCs w:val="24"/>
          <w:shd w:val="clear" w:color="auto" w:fill="FFFFFF"/>
        </w:rPr>
        <w:t xml:space="preserve"> Поэтому приступая к комментированию по</w:t>
      </w:r>
      <w:r w:rsidRPr="004E4438">
        <w:rPr>
          <w:rFonts w:ascii="Times New Roman" w:hAnsi="Times New Roman" w:cs="Times New Roman"/>
          <w:color w:val="000000"/>
          <w:spacing w:val="-2"/>
          <w:sz w:val="24"/>
          <w:szCs w:val="24"/>
          <w:shd w:val="clear" w:color="auto" w:fill="FFFFFF"/>
        </w:rPr>
        <w:t>э</w:t>
      </w:r>
      <w:r w:rsidRPr="004E4438">
        <w:rPr>
          <w:rFonts w:ascii="Times New Roman" w:hAnsi="Times New Roman" w:cs="Times New Roman"/>
          <w:color w:val="000000"/>
          <w:spacing w:val="-2"/>
          <w:sz w:val="24"/>
          <w:szCs w:val="24"/>
          <w:shd w:val="clear" w:color="auto" w:fill="FFFFFF"/>
        </w:rPr>
        <w:t xml:space="preserve">тического текста, школьники должны помнить, что каждое стихотворение – это результат большого труда. Но учитель может поощрять желание учеников приблизиться к искусству создания собственных поэтических текстов, но непременно нужно подчеркнуть мысль о том, что необходимо серьезно и критически подходить к этому вопросу. </w:t>
      </w:r>
    </w:p>
    <w:p w:rsidR="00327A85" w:rsidRPr="004E4438" w:rsidRDefault="00327A85" w:rsidP="00052EA4">
      <w:pPr>
        <w:spacing w:after="0" w:line="240" w:lineRule="auto"/>
        <w:ind w:firstLine="709"/>
        <w:jc w:val="both"/>
        <w:rPr>
          <w:rFonts w:ascii="Times New Roman" w:hAnsi="Times New Roman" w:cs="Times New Roman"/>
          <w:color w:val="000000"/>
          <w:spacing w:val="-2"/>
          <w:sz w:val="24"/>
          <w:szCs w:val="24"/>
          <w:shd w:val="clear" w:color="auto" w:fill="FFFFFF"/>
        </w:rPr>
      </w:pPr>
      <w:r w:rsidRPr="004E4438">
        <w:rPr>
          <w:rFonts w:ascii="Times New Roman" w:eastAsia="Calibri" w:hAnsi="Times New Roman" w:cs="Times New Roman"/>
          <w:color w:val="000000"/>
          <w:spacing w:val="-2"/>
          <w:sz w:val="24"/>
          <w:szCs w:val="24"/>
        </w:rPr>
        <w:t>Одна из важных задач школы в настоящее время — научить ребенка чувствовать язык. Через постижение красоты языка, его богатства, неис</w:t>
      </w:r>
      <w:r w:rsidRPr="004E4438">
        <w:rPr>
          <w:rFonts w:ascii="Times New Roman" w:eastAsia="Calibri" w:hAnsi="Times New Roman" w:cs="Times New Roman"/>
          <w:color w:val="000000"/>
          <w:spacing w:val="-2"/>
          <w:sz w:val="24"/>
          <w:szCs w:val="24"/>
        </w:rPr>
        <w:softHyphen/>
        <w:t>черпаемых возможностей при</w:t>
      </w:r>
      <w:r w:rsidRPr="004E4438">
        <w:rPr>
          <w:rFonts w:ascii="Times New Roman" w:eastAsia="Calibri" w:hAnsi="Times New Roman" w:cs="Times New Roman"/>
          <w:color w:val="000000"/>
          <w:spacing w:val="-2"/>
          <w:sz w:val="24"/>
          <w:szCs w:val="24"/>
        </w:rPr>
        <w:t>й</w:t>
      </w:r>
      <w:r w:rsidRPr="004E4438">
        <w:rPr>
          <w:rFonts w:ascii="Times New Roman" w:eastAsia="Calibri" w:hAnsi="Times New Roman" w:cs="Times New Roman"/>
          <w:color w:val="000000"/>
          <w:spacing w:val="-2"/>
          <w:sz w:val="24"/>
          <w:szCs w:val="24"/>
        </w:rPr>
        <w:t>ти к грамотной устной и письменной речи. Неиссякаемым океаном для речевого, интелле</w:t>
      </w:r>
      <w:r w:rsidRPr="004E4438">
        <w:rPr>
          <w:rFonts w:ascii="Times New Roman" w:eastAsia="Calibri" w:hAnsi="Times New Roman" w:cs="Times New Roman"/>
          <w:color w:val="000000"/>
          <w:spacing w:val="-2"/>
          <w:sz w:val="24"/>
          <w:szCs w:val="24"/>
        </w:rPr>
        <w:t>к</w:t>
      </w:r>
      <w:r w:rsidRPr="004E4438">
        <w:rPr>
          <w:rFonts w:ascii="Times New Roman" w:eastAsia="Calibri" w:hAnsi="Times New Roman" w:cs="Times New Roman"/>
          <w:color w:val="000000"/>
          <w:spacing w:val="-2"/>
          <w:sz w:val="24"/>
          <w:szCs w:val="24"/>
        </w:rPr>
        <w:t>туального, нравственного развития учеников должен стать язык произведений нашей кла</w:t>
      </w:r>
      <w:r w:rsidRPr="004E4438">
        <w:rPr>
          <w:rFonts w:ascii="Times New Roman" w:eastAsia="Calibri" w:hAnsi="Times New Roman" w:cs="Times New Roman"/>
          <w:color w:val="000000"/>
          <w:spacing w:val="-2"/>
          <w:sz w:val="24"/>
          <w:szCs w:val="24"/>
        </w:rPr>
        <w:t>с</w:t>
      </w:r>
      <w:r w:rsidRPr="004E4438">
        <w:rPr>
          <w:rFonts w:ascii="Times New Roman" w:eastAsia="Calibri" w:hAnsi="Times New Roman" w:cs="Times New Roman"/>
          <w:color w:val="000000"/>
          <w:spacing w:val="-2"/>
          <w:sz w:val="24"/>
          <w:szCs w:val="24"/>
        </w:rPr>
        <w:t xml:space="preserve">сики. </w:t>
      </w:r>
      <w:r w:rsidRPr="004E4438">
        <w:rPr>
          <w:rFonts w:ascii="Times New Roman" w:hAnsi="Times New Roman" w:cs="Times New Roman"/>
          <w:color w:val="000000"/>
          <w:spacing w:val="-2"/>
          <w:sz w:val="24"/>
          <w:szCs w:val="24"/>
          <w:shd w:val="clear" w:color="auto" w:fill="FFFFFF"/>
        </w:rPr>
        <w:t>Если учитель ставит перед собой задачу – развивать у школьников навыки анализа художественного текста, то начинать следует с уроков литературного  чтения в начальной школе. Последовательно от занятия к занятию, следуя поставленной цели, можно действ</w:t>
      </w:r>
      <w:r w:rsidRPr="004E4438">
        <w:rPr>
          <w:rFonts w:ascii="Times New Roman" w:hAnsi="Times New Roman" w:cs="Times New Roman"/>
          <w:color w:val="000000"/>
          <w:spacing w:val="-2"/>
          <w:sz w:val="24"/>
          <w:szCs w:val="24"/>
          <w:shd w:val="clear" w:color="auto" w:fill="FFFFFF"/>
        </w:rPr>
        <w:t>и</w:t>
      </w:r>
      <w:r w:rsidRPr="004E4438">
        <w:rPr>
          <w:rFonts w:ascii="Times New Roman" w:hAnsi="Times New Roman" w:cs="Times New Roman"/>
          <w:color w:val="000000"/>
          <w:spacing w:val="-2"/>
          <w:sz w:val="24"/>
          <w:szCs w:val="24"/>
          <w:shd w:val="clear" w:color="auto" w:fill="FFFFFF"/>
        </w:rPr>
        <w:t xml:space="preserve">тельно сформировать у детей способность не только улавливать смысл художественного произведения, но и видеть красоту и сложность текста. </w:t>
      </w:r>
    </w:p>
    <w:p w:rsidR="00327A85" w:rsidRPr="004E4438" w:rsidRDefault="00327A85" w:rsidP="00052EA4">
      <w:pPr>
        <w:spacing w:after="0" w:line="240" w:lineRule="auto"/>
        <w:jc w:val="both"/>
        <w:rPr>
          <w:rFonts w:ascii="Times New Roman" w:hAnsi="Times New Roman" w:cs="Times New Roman"/>
          <w:color w:val="000000"/>
          <w:spacing w:val="-2"/>
          <w:sz w:val="24"/>
          <w:szCs w:val="24"/>
          <w:shd w:val="clear" w:color="auto" w:fill="FFFFFF"/>
        </w:rPr>
      </w:pPr>
    </w:p>
    <w:p w:rsidR="00327A85" w:rsidRPr="004E4438" w:rsidRDefault="00327A85" w:rsidP="00052EA4">
      <w:pPr>
        <w:pStyle w:val="a8"/>
        <w:spacing w:after="0" w:line="240" w:lineRule="auto"/>
        <w:ind w:left="0"/>
        <w:jc w:val="center"/>
        <w:rPr>
          <w:rFonts w:ascii="Times New Roman" w:hAnsi="Times New Roman" w:cs="Times New Roman"/>
          <w:spacing w:val="-2"/>
          <w:sz w:val="24"/>
          <w:szCs w:val="24"/>
        </w:rPr>
      </w:pPr>
      <w:r w:rsidRPr="004E4438">
        <w:rPr>
          <w:rFonts w:ascii="Times New Roman" w:hAnsi="Times New Roman" w:cs="Times New Roman"/>
          <w:spacing w:val="-2"/>
          <w:sz w:val="24"/>
          <w:szCs w:val="24"/>
        </w:rPr>
        <w:t>Список использованных источников</w:t>
      </w:r>
      <w:r w:rsidR="00334052" w:rsidRPr="004E4438">
        <w:rPr>
          <w:rFonts w:ascii="Times New Roman" w:hAnsi="Times New Roman" w:cs="Times New Roman"/>
          <w:spacing w:val="-2"/>
          <w:sz w:val="24"/>
          <w:szCs w:val="24"/>
        </w:rPr>
        <w:t>:</w:t>
      </w:r>
    </w:p>
    <w:p w:rsidR="00327A85" w:rsidRPr="004E4438" w:rsidRDefault="00327A85" w:rsidP="00052EA4">
      <w:pPr>
        <w:pStyle w:val="a8"/>
        <w:numPr>
          <w:ilvl w:val="0"/>
          <w:numId w:val="42"/>
        </w:numPr>
        <w:spacing w:after="0" w:line="240" w:lineRule="auto"/>
        <w:ind w:left="0" w:firstLine="709"/>
        <w:jc w:val="both"/>
        <w:rPr>
          <w:rFonts w:ascii="Times New Roman" w:hAnsi="Times New Roman" w:cs="Times New Roman"/>
          <w:spacing w:val="-2"/>
          <w:sz w:val="24"/>
          <w:szCs w:val="24"/>
        </w:rPr>
      </w:pPr>
      <w:proofErr w:type="spellStart"/>
      <w:proofErr w:type="gramStart"/>
      <w:r w:rsidRPr="004E4438">
        <w:rPr>
          <w:rFonts w:ascii="Times New Roman" w:hAnsi="Times New Roman" w:cs="Times New Roman"/>
          <w:spacing w:val="-2"/>
          <w:sz w:val="24"/>
          <w:szCs w:val="24"/>
        </w:rPr>
        <w:t>Б</w:t>
      </w:r>
      <w:proofErr w:type="gramEnd"/>
      <w:r w:rsidRPr="004E4438">
        <w:rPr>
          <w:rFonts w:ascii="Times New Roman" w:hAnsi="Times New Roman" w:cs="Times New Roman"/>
          <w:spacing w:val="-2"/>
          <w:sz w:val="24"/>
          <w:szCs w:val="24"/>
        </w:rPr>
        <w:t>eлoкypoвa</w:t>
      </w:r>
      <w:proofErr w:type="spellEnd"/>
      <w:r w:rsidR="00DD41E4"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C.</w:t>
      </w:r>
      <w:r w:rsidR="00334052" w:rsidRPr="004E4438">
        <w:rPr>
          <w:rFonts w:ascii="Times New Roman" w:hAnsi="Times New Roman" w:cs="Times New Roman"/>
          <w:spacing w:val="-2"/>
          <w:sz w:val="24"/>
          <w:szCs w:val="24"/>
        </w:rPr>
        <w:t xml:space="preserve"> </w:t>
      </w:r>
      <w:r w:rsidRPr="004E4438">
        <w:rPr>
          <w:rFonts w:ascii="Times New Roman" w:hAnsi="Times New Roman" w:cs="Times New Roman"/>
          <w:spacing w:val="-2"/>
          <w:sz w:val="24"/>
          <w:szCs w:val="24"/>
        </w:rPr>
        <w:t xml:space="preserve">П. </w:t>
      </w:r>
      <w:proofErr w:type="spellStart"/>
      <w:r w:rsidRPr="004E4438">
        <w:rPr>
          <w:rFonts w:ascii="Times New Roman" w:hAnsi="Times New Roman" w:cs="Times New Roman"/>
          <w:spacing w:val="-2"/>
          <w:sz w:val="24"/>
          <w:szCs w:val="24"/>
        </w:rPr>
        <w:t>Cлoвapь</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литepaтypoвeдчecкиx</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т</w:t>
      </w:r>
      <w:proofErr w:type="gramStart"/>
      <w:r w:rsidRPr="004E4438">
        <w:rPr>
          <w:rFonts w:ascii="Times New Roman" w:hAnsi="Times New Roman" w:cs="Times New Roman"/>
          <w:spacing w:val="-2"/>
          <w:sz w:val="24"/>
          <w:szCs w:val="24"/>
        </w:rPr>
        <w:t>ep</w:t>
      </w:r>
      <w:proofErr w:type="gramEnd"/>
      <w:r w:rsidRPr="004E4438">
        <w:rPr>
          <w:rFonts w:ascii="Times New Roman" w:hAnsi="Times New Roman" w:cs="Times New Roman"/>
          <w:spacing w:val="-2"/>
          <w:sz w:val="24"/>
          <w:szCs w:val="24"/>
        </w:rPr>
        <w:t>минoв</w:t>
      </w:r>
      <w:proofErr w:type="spellEnd"/>
      <w:r w:rsidRPr="004E4438">
        <w:rPr>
          <w:rFonts w:ascii="Times New Roman" w:hAnsi="Times New Roman" w:cs="Times New Roman"/>
          <w:spacing w:val="-2"/>
          <w:sz w:val="24"/>
          <w:szCs w:val="24"/>
        </w:rPr>
        <w:t xml:space="preserve"> - </w:t>
      </w:r>
      <w:proofErr w:type="spellStart"/>
      <w:r w:rsidRPr="004E4438">
        <w:rPr>
          <w:rFonts w:ascii="Times New Roman" w:hAnsi="Times New Roman" w:cs="Times New Roman"/>
          <w:spacing w:val="-2"/>
          <w:sz w:val="24"/>
          <w:szCs w:val="24"/>
        </w:rPr>
        <w:t>CПб</w:t>
      </w:r>
      <w:proofErr w:type="spellEnd"/>
      <w:r w:rsidRPr="004E4438">
        <w:rPr>
          <w:rFonts w:ascii="Times New Roman" w:hAnsi="Times New Roman" w:cs="Times New Roman"/>
          <w:spacing w:val="-2"/>
          <w:sz w:val="24"/>
          <w:szCs w:val="24"/>
        </w:rPr>
        <w:t>, 2005 г.</w:t>
      </w:r>
    </w:p>
    <w:p w:rsidR="00327A85" w:rsidRPr="004E4438" w:rsidRDefault="00327A85" w:rsidP="00052EA4">
      <w:pPr>
        <w:pStyle w:val="a8"/>
        <w:numPr>
          <w:ilvl w:val="0"/>
          <w:numId w:val="42"/>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Есенин</w:t>
      </w:r>
      <w:r w:rsidR="00DD41E4"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С. Стихотворения, - М., 1982. </w:t>
      </w:r>
    </w:p>
    <w:p w:rsidR="00327A85" w:rsidRPr="004E4438" w:rsidRDefault="00327A85" w:rsidP="00052EA4">
      <w:pPr>
        <w:pStyle w:val="a8"/>
        <w:numPr>
          <w:ilvl w:val="0"/>
          <w:numId w:val="42"/>
        </w:numPr>
        <w:spacing w:after="0" w:line="240" w:lineRule="auto"/>
        <w:ind w:left="0" w:firstLine="709"/>
        <w:jc w:val="both"/>
        <w:rPr>
          <w:rFonts w:ascii="Times New Roman" w:hAnsi="Times New Roman" w:cs="Times New Roman"/>
          <w:spacing w:val="-2"/>
          <w:sz w:val="24"/>
          <w:szCs w:val="24"/>
        </w:rPr>
      </w:pPr>
      <w:proofErr w:type="spellStart"/>
      <w:proofErr w:type="gramStart"/>
      <w:r w:rsidRPr="004E4438">
        <w:rPr>
          <w:rFonts w:ascii="Times New Roman" w:hAnsi="Times New Roman" w:cs="Times New Roman"/>
          <w:spacing w:val="-2"/>
          <w:sz w:val="24"/>
          <w:szCs w:val="24"/>
        </w:rPr>
        <w:t>K</w:t>
      </w:r>
      <w:proofErr w:type="gramEnd"/>
      <w:r w:rsidRPr="004E4438">
        <w:rPr>
          <w:rFonts w:ascii="Times New Roman" w:hAnsi="Times New Roman" w:cs="Times New Roman"/>
          <w:spacing w:val="-2"/>
          <w:sz w:val="24"/>
          <w:szCs w:val="24"/>
        </w:rPr>
        <w:t>нигин</w:t>
      </w:r>
      <w:proofErr w:type="spellEnd"/>
      <w:r w:rsidR="00DD41E4"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И. A. </w:t>
      </w:r>
      <w:proofErr w:type="spellStart"/>
      <w:r w:rsidRPr="004E4438">
        <w:rPr>
          <w:rFonts w:ascii="Times New Roman" w:hAnsi="Times New Roman" w:cs="Times New Roman"/>
          <w:spacing w:val="-2"/>
          <w:sz w:val="24"/>
          <w:szCs w:val="24"/>
        </w:rPr>
        <w:t>Cлoвapь</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литepaтypoвeдчecкиx</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т</w:t>
      </w:r>
      <w:proofErr w:type="gramStart"/>
      <w:r w:rsidRPr="004E4438">
        <w:rPr>
          <w:rFonts w:ascii="Times New Roman" w:hAnsi="Times New Roman" w:cs="Times New Roman"/>
          <w:spacing w:val="-2"/>
          <w:sz w:val="24"/>
          <w:szCs w:val="24"/>
        </w:rPr>
        <w:t>ep</w:t>
      </w:r>
      <w:proofErr w:type="gramEnd"/>
      <w:r w:rsidRPr="004E4438">
        <w:rPr>
          <w:rFonts w:ascii="Times New Roman" w:hAnsi="Times New Roman" w:cs="Times New Roman"/>
          <w:spacing w:val="-2"/>
          <w:sz w:val="24"/>
          <w:szCs w:val="24"/>
        </w:rPr>
        <w:t>минoв</w:t>
      </w:r>
      <w:proofErr w:type="spellEnd"/>
      <w:r w:rsidRPr="004E4438">
        <w:rPr>
          <w:rFonts w:ascii="Times New Roman" w:hAnsi="Times New Roman" w:cs="Times New Roman"/>
          <w:spacing w:val="-2"/>
          <w:sz w:val="24"/>
          <w:szCs w:val="24"/>
        </w:rPr>
        <w:t xml:space="preserve"> - </w:t>
      </w:r>
      <w:proofErr w:type="spellStart"/>
      <w:r w:rsidRPr="004E4438">
        <w:rPr>
          <w:rFonts w:ascii="Times New Roman" w:hAnsi="Times New Roman" w:cs="Times New Roman"/>
          <w:spacing w:val="-2"/>
          <w:sz w:val="24"/>
          <w:szCs w:val="24"/>
        </w:rPr>
        <w:t>Capaтoв</w:t>
      </w:r>
      <w:proofErr w:type="spellEnd"/>
      <w:r w:rsidRPr="004E4438">
        <w:rPr>
          <w:rFonts w:ascii="Times New Roman" w:hAnsi="Times New Roman" w:cs="Times New Roman"/>
          <w:spacing w:val="-2"/>
          <w:sz w:val="24"/>
          <w:szCs w:val="24"/>
        </w:rPr>
        <w:t xml:space="preserve">, 2006 г. </w:t>
      </w:r>
    </w:p>
    <w:p w:rsidR="00327A85" w:rsidRPr="004E4438" w:rsidRDefault="00327A85" w:rsidP="00052EA4">
      <w:pPr>
        <w:pStyle w:val="a8"/>
        <w:numPr>
          <w:ilvl w:val="0"/>
          <w:numId w:val="42"/>
        </w:numPr>
        <w:spacing w:after="0" w:line="240" w:lineRule="auto"/>
        <w:ind w:left="0" w:firstLine="709"/>
        <w:jc w:val="both"/>
        <w:rPr>
          <w:rFonts w:ascii="Times New Roman" w:hAnsi="Times New Roman" w:cs="Times New Roman"/>
          <w:spacing w:val="-2"/>
          <w:sz w:val="24"/>
          <w:szCs w:val="24"/>
        </w:rPr>
      </w:pPr>
      <w:r w:rsidRPr="004E4438">
        <w:rPr>
          <w:rFonts w:ascii="Times New Roman" w:hAnsi="Times New Roman" w:cs="Times New Roman"/>
          <w:spacing w:val="-2"/>
          <w:sz w:val="24"/>
          <w:szCs w:val="24"/>
        </w:rPr>
        <w:t>Некрасов</w:t>
      </w:r>
      <w:r w:rsidR="00DD41E4"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Н. Стихотворения. Дед  </w:t>
      </w:r>
      <w:proofErr w:type="spellStart"/>
      <w:r w:rsidRPr="004E4438">
        <w:rPr>
          <w:rFonts w:ascii="Times New Roman" w:hAnsi="Times New Roman" w:cs="Times New Roman"/>
          <w:spacing w:val="-2"/>
          <w:sz w:val="24"/>
          <w:szCs w:val="24"/>
        </w:rPr>
        <w:t>Мазай</w:t>
      </w:r>
      <w:proofErr w:type="spellEnd"/>
      <w:r w:rsidRPr="004E4438">
        <w:rPr>
          <w:rFonts w:ascii="Times New Roman" w:hAnsi="Times New Roman" w:cs="Times New Roman"/>
          <w:spacing w:val="-2"/>
          <w:sz w:val="24"/>
          <w:szCs w:val="24"/>
        </w:rPr>
        <w:t xml:space="preserve"> и зайцы. – М., 1978.</w:t>
      </w:r>
    </w:p>
    <w:p w:rsidR="00327A85" w:rsidRPr="004E4438" w:rsidRDefault="00327A85" w:rsidP="00052EA4">
      <w:pPr>
        <w:pStyle w:val="a8"/>
        <w:numPr>
          <w:ilvl w:val="0"/>
          <w:numId w:val="42"/>
        </w:numPr>
        <w:spacing w:after="0" w:line="240" w:lineRule="auto"/>
        <w:ind w:left="0" w:right="-2" w:firstLine="709"/>
        <w:jc w:val="both"/>
        <w:rPr>
          <w:rFonts w:ascii="Times New Roman" w:hAnsi="Times New Roman" w:cs="Times New Roman"/>
          <w:spacing w:val="-2"/>
          <w:sz w:val="24"/>
          <w:szCs w:val="24"/>
        </w:rPr>
      </w:pPr>
      <w:proofErr w:type="spellStart"/>
      <w:r w:rsidRPr="004E4438">
        <w:rPr>
          <w:rFonts w:ascii="Times New Roman" w:hAnsi="Times New Roman" w:cs="Times New Roman"/>
          <w:spacing w:val="-2"/>
          <w:sz w:val="24"/>
          <w:szCs w:val="24"/>
        </w:rPr>
        <w:t>Ш</w:t>
      </w:r>
      <w:proofErr w:type="gramStart"/>
      <w:r w:rsidRPr="004E4438">
        <w:rPr>
          <w:rFonts w:ascii="Times New Roman" w:hAnsi="Times New Roman" w:cs="Times New Roman"/>
          <w:spacing w:val="-2"/>
          <w:sz w:val="24"/>
          <w:szCs w:val="24"/>
        </w:rPr>
        <w:t>a</w:t>
      </w:r>
      <w:proofErr w:type="gramEnd"/>
      <w:r w:rsidRPr="004E4438">
        <w:rPr>
          <w:rFonts w:ascii="Times New Roman" w:hAnsi="Times New Roman" w:cs="Times New Roman"/>
          <w:spacing w:val="-2"/>
          <w:sz w:val="24"/>
          <w:szCs w:val="24"/>
        </w:rPr>
        <w:t>бaнoвa</w:t>
      </w:r>
      <w:proofErr w:type="spellEnd"/>
      <w:r w:rsidR="00DD41E4" w:rsidRPr="004E4438">
        <w:rPr>
          <w:rFonts w:ascii="Times New Roman" w:hAnsi="Times New Roman" w:cs="Times New Roman"/>
          <w:spacing w:val="-2"/>
          <w:sz w:val="24"/>
          <w:szCs w:val="24"/>
        </w:rPr>
        <w:t>,</w:t>
      </w:r>
      <w:r w:rsidRPr="004E4438">
        <w:rPr>
          <w:rFonts w:ascii="Times New Roman" w:hAnsi="Times New Roman" w:cs="Times New Roman"/>
          <w:spacing w:val="-2"/>
          <w:sz w:val="24"/>
          <w:szCs w:val="24"/>
        </w:rPr>
        <w:t xml:space="preserve"> H.A. </w:t>
      </w:r>
      <w:proofErr w:type="spellStart"/>
      <w:r w:rsidRPr="004E4438">
        <w:rPr>
          <w:rFonts w:ascii="Times New Roman" w:hAnsi="Times New Roman" w:cs="Times New Roman"/>
          <w:spacing w:val="-2"/>
          <w:sz w:val="24"/>
          <w:szCs w:val="24"/>
        </w:rPr>
        <w:t>Cлoвapь</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литepaтypoвeдчecкиx</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т</w:t>
      </w:r>
      <w:proofErr w:type="gramStart"/>
      <w:r w:rsidRPr="004E4438">
        <w:rPr>
          <w:rFonts w:ascii="Times New Roman" w:hAnsi="Times New Roman" w:cs="Times New Roman"/>
          <w:spacing w:val="-2"/>
          <w:sz w:val="24"/>
          <w:szCs w:val="24"/>
        </w:rPr>
        <w:t>ep</w:t>
      </w:r>
      <w:proofErr w:type="gramEnd"/>
      <w:r w:rsidRPr="004E4438">
        <w:rPr>
          <w:rFonts w:ascii="Times New Roman" w:hAnsi="Times New Roman" w:cs="Times New Roman"/>
          <w:spacing w:val="-2"/>
          <w:sz w:val="24"/>
          <w:szCs w:val="24"/>
        </w:rPr>
        <w:t>минoв</w:t>
      </w:r>
      <w:proofErr w:type="spellEnd"/>
      <w:r w:rsidRPr="004E4438">
        <w:rPr>
          <w:rFonts w:ascii="Times New Roman" w:hAnsi="Times New Roman" w:cs="Times New Roman"/>
          <w:spacing w:val="-2"/>
          <w:sz w:val="24"/>
          <w:szCs w:val="24"/>
        </w:rPr>
        <w:t xml:space="preserve"> - </w:t>
      </w:r>
      <w:proofErr w:type="spellStart"/>
      <w:r w:rsidRPr="004E4438">
        <w:rPr>
          <w:rFonts w:ascii="Times New Roman" w:hAnsi="Times New Roman" w:cs="Times New Roman"/>
          <w:spacing w:val="-2"/>
          <w:sz w:val="24"/>
          <w:szCs w:val="24"/>
        </w:rPr>
        <w:t>Интa</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Pecпyбликa</w:t>
      </w:r>
      <w:proofErr w:type="spellEnd"/>
      <w:r w:rsidRPr="004E4438">
        <w:rPr>
          <w:rFonts w:ascii="Times New Roman" w:hAnsi="Times New Roman" w:cs="Times New Roman"/>
          <w:spacing w:val="-2"/>
          <w:sz w:val="24"/>
          <w:szCs w:val="24"/>
        </w:rPr>
        <w:t xml:space="preserve"> </w:t>
      </w:r>
      <w:proofErr w:type="spellStart"/>
      <w:r w:rsidRPr="004E4438">
        <w:rPr>
          <w:rFonts w:ascii="Times New Roman" w:hAnsi="Times New Roman" w:cs="Times New Roman"/>
          <w:spacing w:val="-2"/>
          <w:sz w:val="24"/>
          <w:szCs w:val="24"/>
        </w:rPr>
        <w:t>Koми</w:t>
      </w:r>
      <w:proofErr w:type="spellEnd"/>
      <w:r w:rsidRPr="004E4438">
        <w:rPr>
          <w:rFonts w:ascii="Times New Roman" w:hAnsi="Times New Roman" w:cs="Times New Roman"/>
          <w:spacing w:val="-2"/>
          <w:sz w:val="24"/>
          <w:szCs w:val="24"/>
        </w:rPr>
        <w:t>, 2008 г.</w:t>
      </w:r>
    </w:p>
    <w:p w:rsidR="00BC0851" w:rsidRPr="00DD41E4" w:rsidRDefault="00BC0851" w:rsidP="00BC0851">
      <w:pPr>
        <w:spacing w:after="0" w:line="240" w:lineRule="auto"/>
        <w:ind w:right="-2"/>
        <w:jc w:val="both"/>
        <w:rPr>
          <w:rFonts w:ascii="Times New Roman" w:hAnsi="Times New Roman" w:cs="Times New Roman"/>
          <w:sz w:val="24"/>
          <w:szCs w:val="24"/>
        </w:rPr>
      </w:pPr>
    </w:p>
    <w:p w:rsidR="00BC0851" w:rsidRPr="00DD41E4" w:rsidRDefault="00BC0851" w:rsidP="00BC0851">
      <w:pPr>
        <w:spacing w:after="0" w:line="240" w:lineRule="auto"/>
        <w:ind w:right="-2"/>
        <w:jc w:val="both"/>
        <w:rPr>
          <w:rFonts w:ascii="Times New Roman" w:hAnsi="Times New Roman" w:cs="Times New Roman"/>
          <w:sz w:val="24"/>
          <w:szCs w:val="24"/>
        </w:rPr>
      </w:pPr>
    </w:p>
    <w:p w:rsidR="004D096C" w:rsidRPr="0034190B" w:rsidRDefault="004D096C" w:rsidP="00DD41E4">
      <w:pPr>
        <w:tabs>
          <w:tab w:val="left" w:pos="0"/>
        </w:tabs>
        <w:spacing w:after="0" w:line="240" w:lineRule="auto"/>
        <w:jc w:val="center"/>
        <w:rPr>
          <w:rFonts w:ascii="Times New Roman" w:eastAsia="Calibri" w:hAnsi="Times New Roman" w:cs="Times New Roman"/>
          <w:b/>
          <w:sz w:val="24"/>
          <w:szCs w:val="24"/>
        </w:rPr>
      </w:pPr>
      <w:r w:rsidRPr="0034190B">
        <w:rPr>
          <w:rFonts w:ascii="Times New Roman" w:eastAsia="Calibri" w:hAnsi="Times New Roman" w:cs="Times New Roman"/>
          <w:b/>
          <w:sz w:val="24"/>
          <w:szCs w:val="24"/>
        </w:rPr>
        <w:t>ИСПОЛЬЗОВАНИЕ КИНЕЗИОЛОГИЧЕСКИХ УПРАЖНЕНИЙ ДЛЯ КОРРЕКЦИИ НАРУШЕНИЙ У МЛАДШИХ ШКОЛЬНИКОВ С ЛЕГКОЙ СТЕПЕНЬЮ У</w:t>
      </w:r>
      <w:r w:rsidRPr="0034190B">
        <w:rPr>
          <w:rFonts w:ascii="Times New Roman" w:eastAsia="Calibri" w:hAnsi="Times New Roman" w:cs="Times New Roman"/>
          <w:b/>
          <w:sz w:val="24"/>
          <w:szCs w:val="24"/>
        </w:rPr>
        <w:t>М</w:t>
      </w:r>
      <w:r w:rsidRPr="0034190B">
        <w:rPr>
          <w:rFonts w:ascii="Times New Roman" w:eastAsia="Calibri" w:hAnsi="Times New Roman" w:cs="Times New Roman"/>
          <w:b/>
          <w:sz w:val="24"/>
          <w:szCs w:val="24"/>
        </w:rPr>
        <w:t>СТВЕННОЙ ОТСТАЛОСТИ</w:t>
      </w:r>
    </w:p>
    <w:p w:rsidR="004D096C" w:rsidRPr="0034190B" w:rsidRDefault="004D096C" w:rsidP="0034190B">
      <w:pPr>
        <w:tabs>
          <w:tab w:val="left" w:pos="0"/>
        </w:tabs>
        <w:spacing w:after="0" w:line="240" w:lineRule="auto"/>
        <w:ind w:firstLine="709"/>
        <w:jc w:val="center"/>
        <w:rPr>
          <w:rFonts w:ascii="Times New Roman" w:eastAsia="Calibri" w:hAnsi="Times New Roman" w:cs="Times New Roman"/>
          <w:b/>
          <w:sz w:val="24"/>
          <w:szCs w:val="24"/>
        </w:rPr>
      </w:pPr>
    </w:p>
    <w:p w:rsidR="00BC0851" w:rsidRPr="0034190B" w:rsidRDefault="00BC0851" w:rsidP="0034190B">
      <w:pPr>
        <w:tabs>
          <w:tab w:val="left" w:pos="0"/>
        </w:tabs>
        <w:spacing w:after="0" w:line="240" w:lineRule="auto"/>
        <w:ind w:firstLine="709"/>
        <w:jc w:val="right"/>
        <w:rPr>
          <w:rFonts w:ascii="Times New Roman" w:eastAsia="Calibri" w:hAnsi="Times New Roman" w:cs="Times New Roman"/>
          <w:b/>
          <w:sz w:val="24"/>
          <w:szCs w:val="24"/>
        </w:rPr>
      </w:pPr>
      <w:r w:rsidRPr="0034190B">
        <w:rPr>
          <w:rFonts w:ascii="Times New Roman" w:hAnsi="Times New Roman" w:cs="Times New Roman"/>
          <w:b/>
          <w:sz w:val="24"/>
          <w:szCs w:val="24"/>
        </w:rPr>
        <w:t>Харитонова Марина Андреевна</w:t>
      </w:r>
      <w:r w:rsidR="004D096C" w:rsidRPr="0034190B">
        <w:rPr>
          <w:rFonts w:ascii="Times New Roman" w:eastAsia="Calibri" w:hAnsi="Times New Roman" w:cs="Times New Roman"/>
          <w:b/>
          <w:sz w:val="24"/>
          <w:szCs w:val="24"/>
        </w:rPr>
        <w:t>,</w:t>
      </w:r>
    </w:p>
    <w:p w:rsidR="006F6A93" w:rsidRPr="0034190B" w:rsidRDefault="004D096C" w:rsidP="0034190B">
      <w:pPr>
        <w:tabs>
          <w:tab w:val="left" w:pos="0"/>
        </w:tabs>
        <w:spacing w:after="0" w:line="240" w:lineRule="auto"/>
        <w:ind w:firstLine="709"/>
        <w:jc w:val="right"/>
        <w:rPr>
          <w:rFonts w:ascii="Times New Roman" w:hAnsi="Times New Roman" w:cs="Times New Roman"/>
          <w:sz w:val="24"/>
          <w:szCs w:val="24"/>
        </w:rPr>
      </w:pPr>
      <w:r w:rsidRPr="0034190B">
        <w:rPr>
          <w:rFonts w:ascii="Times New Roman" w:hAnsi="Times New Roman" w:cs="Times New Roman"/>
          <w:sz w:val="24"/>
          <w:szCs w:val="24"/>
        </w:rPr>
        <w:t>с</w:t>
      </w:r>
      <w:r w:rsidR="006F6A93" w:rsidRPr="0034190B">
        <w:rPr>
          <w:rFonts w:ascii="Times New Roman" w:hAnsi="Times New Roman" w:cs="Times New Roman"/>
          <w:sz w:val="24"/>
          <w:szCs w:val="24"/>
        </w:rPr>
        <w:t>тудентка 4 курса</w:t>
      </w:r>
    </w:p>
    <w:p w:rsidR="00BC0851" w:rsidRPr="0034190B" w:rsidRDefault="00BC0851" w:rsidP="0034190B">
      <w:pPr>
        <w:tabs>
          <w:tab w:val="left" w:pos="0"/>
        </w:tabs>
        <w:spacing w:after="0" w:line="240" w:lineRule="auto"/>
        <w:ind w:firstLine="709"/>
        <w:jc w:val="right"/>
        <w:rPr>
          <w:rFonts w:ascii="Times New Roman" w:hAnsi="Times New Roman" w:cs="Times New Roman"/>
          <w:sz w:val="24"/>
          <w:szCs w:val="24"/>
        </w:rPr>
      </w:pPr>
      <w:r w:rsidRPr="0034190B">
        <w:rPr>
          <w:rFonts w:ascii="Times New Roman" w:hAnsi="Times New Roman" w:cs="Times New Roman"/>
          <w:sz w:val="24"/>
          <w:szCs w:val="24"/>
        </w:rPr>
        <w:t>специальности "Коррекционная педагогика в начальном образовании"</w:t>
      </w:r>
    </w:p>
    <w:p w:rsidR="00BC0851" w:rsidRPr="0034190B" w:rsidRDefault="00BC0851" w:rsidP="0034190B">
      <w:pPr>
        <w:tabs>
          <w:tab w:val="left" w:pos="0"/>
        </w:tabs>
        <w:spacing w:after="0" w:line="240" w:lineRule="auto"/>
        <w:ind w:firstLine="709"/>
        <w:jc w:val="right"/>
        <w:rPr>
          <w:rFonts w:ascii="Times New Roman" w:eastAsia="Calibri" w:hAnsi="Times New Roman" w:cs="Times New Roman"/>
          <w:b/>
          <w:sz w:val="24"/>
          <w:szCs w:val="24"/>
        </w:rPr>
      </w:pPr>
      <w:r w:rsidRPr="0034190B">
        <w:rPr>
          <w:rFonts w:ascii="Times New Roman" w:eastAsia="Calibri" w:hAnsi="Times New Roman" w:cs="Times New Roman"/>
          <w:b/>
          <w:sz w:val="24"/>
          <w:szCs w:val="24"/>
        </w:rPr>
        <w:t>Гришичкина Е</w:t>
      </w:r>
      <w:r w:rsidR="006F6A93" w:rsidRPr="0034190B">
        <w:rPr>
          <w:rFonts w:ascii="Times New Roman" w:eastAsia="Calibri" w:hAnsi="Times New Roman" w:cs="Times New Roman"/>
          <w:b/>
          <w:sz w:val="24"/>
          <w:szCs w:val="24"/>
        </w:rPr>
        <w:t xml:space="preserve">лена </w:t>
      </w:r>
      <w:r w:rsidRPr="0034190B">
        <w:rPr>
          <w:rFonts w:ascii="Times New Roman" w:eastAsia="Calibri" w:hAnsi="Times New Roman" w:cs="Times New Roman"/>
          <w:b/>
          <w:sz w:val="24"/>
          <w:szCs w:val="24"/>
        </w:rPr>
        <w:t>А</w:t>
      </w:r>
      <w:r w:rsidR="006F6A93" w:rsidRPr="0034190B">
        <w:rPr>
          <w:rFonts w:ascii="Times New Roman" w:eastAsia="Calibri" w:hAnsi="Times New Roman" w:cs="Times New Roman"/>
          <w:b/>
          <w:sz w:val="24"/>
          <w:szCs w:val="24"/>
        </w:rPr>
        <w:t>лександровка</w:t>
      </w:r>
      <w:r w:rsidRPr="0034190B">
        <w:rPr>
          <w:rFonts w:ascii="Times New Roman" w:eastAsia="Calibri" w:hAnsi="Times New Roman" w:cs="Times New Roman"/>
          <w:b/>
          <w:sz w:val="24"/>
          <w:szCs w:val="24"/>
        </w:rPr>
        <w:t>,</w:t>
      </w:r>
    </w:p>
    <w:p w:rsidR="00DD41E4" w:rsidRDefault="006F6A93" w:rsidP="0034190B">
      <w:pPr>
        <w:tabs>
          <w:tab w:val="left" w:pos="0"/>
        </w:tabs>
        <w:spacing w:after="0" w:line="240" w:lineRule="auto"/>
        <w:ind w:firstLine="709"/>
        <w:jc w:val="right"/>
        <w:rPr>
          <w:rFonts w:ascii="Times New Roman" w:eastAsia="Calibri" w:hAnsi="Times New Roman" w:cs="Times New Roman"/>
          <w:sz w:val="24"/>
          <w:szCs w:val="24"/>
        </w:rPr>
      </w:pPr>
      <w:r w:rsidRPr="0034190B">
        <w:rPr>
          <w:rFonts w:ascii="Times New Roman" w:eastAsia="Calibri" w:hAnsi="Times New Roman" w:cs="Times New Roman"/>
          <w:sz w:val="24"/>
          <w:szCs w:val="24"/>
        </w:rPr>
        <w:t>п</w:t>
      </w:r>
      <w:r w:rsidR="00BC0851" w:rsidRPr="0034190B">
        <w:rPr>
          <w:rFonts w:ascii="Times New Roman" w:eastAsia="Calibri" w:hAnsi="Times New Roman" w:cs="Times New Roman"/>
          <w:sz w:val="24"/>
          <w:szCs w:val="24"/>
        </w:rPr>
        <w:t>реподаватель</w:t>
      </w:r>
      <w:r w:rsidRPr="0034190B">
        <w:rPr>
          <w:rFonts w:ascii="Times New Roman" w:eastAsia="Calibri" w:hAnsi="Times New Roman" w:cs="Times New Roman"/>
          <w:sz w:val="24"/>
          <w:szCs w:val="24"/>
        </w:rPr>
        <w:t xml:space="preserve"> </w:t>
      </w:r>
      <w:r w:rsidR="00DD41E4">
        <w:rPr>
          <w:rFonts w:ascii="Times New Roman" w:eastAsia="Calibri" w:hAnsi="Times New Roman" w:cs="Times New Roman"/>
          <w:sz w:val="24"/>
          <w:szCs w:val="24"/>
        </w:rPr>
        <w:t>музыкальных и психолого-педагогических дисциплин,</w:t>
      </w:r>
    </w:p>
    <w:p w:rsidR="00BC0851" w:rsidRPr="0034190B" w:rsidRDefault="006F6A93" w:rsidP="0034190B">
      <w:pPr>
        <w:tabs>
          <w:tab w:val="left" w:pos="0"/>
        </w:tabs>
        <w:spacing w:after="0" w:line="240" w:lineRule="auto"/>
        <w:ind w:firstLine="709"/>
        <w:jc w:val="right"/>
        <w:rPr>
          <w:rFonts w:ascii="Times New Roman" w:eastAsia="Calibri" w:hAnsi="Times New Roman" w:cs="Times New Roman"/>
          <w:sz w:val="24"/>
          <w:szCs w:val="24"/>
        </w:rPr>
      </w:pPr>
      <w:r w:rsidRPr="0034190B">
        <w:rPr>
          <w:rFonts w:ascii="Times New Roman" w:eastAsia="Calibri" w:hAnsi="Times New Roman" w:cs="Times New Roman"/>
          <w:sz w:val="24"/>
          <w:szCs w:val="24"/>
        </w:rPr>
        <w:t>высшей квалификационной категории</w:t>
      </w:r>
      <w:r w:rsidR="00BC0851" w:rsidRPr="0034190B">
        <w:rPr>
          <w:rFonts w:ascii="Times New Roman" w:eastAsia="Calibri" w:hAnsi="Times New Roman" w:cs="Times New Roman"/>
          <w:sz w:val="24"/>
          <w:szCs w:val="24"/>
        </w:rPr>
        <w:t xml:space="preserve"> </w:t>
      </w:r>
    </w:p>
    <w:p w:rsidR="006F6A93" w:rsidRPr="0034190B" w:rsidRDefault="006F6A93" w:rsidP="0034190B">
      <w:pPr>
        <w:widowControl w:val="0"/>
        <w:tabs>
          <w:tab w:val="left" w:pos="0"/>
        </w:tabs>
        <w:spacing w:after="0" w:line="240" w:lineRule="auto"/>
        <w:ind w:firstLine="709"/>
        <w:jc w:val="right"/>
        <w:rPr>
          <w:rFonts w:ascii="Times New Roman" w:eastAsia="Calibri" w:hAnsi="Times New Roman" w:cs="Times New Roman"/>
          <w:sz w:val="24"/>
          <w:szCs w:val="24"/>
          <w:lang w:eastAsia="en-US"/>
        </w:rPr>
      </w:pPr>
      <w:r w:rsidRPr="0034190B">
        <w:rPr>
          <w:rFonts w:ascii="Times New Roman" w:eastAsia="Calibri" w:hAnsi="Times New Roman" w:cs="Times New Roman"/>
          <w:sz w:val="24"/>
          <w:szCs w:val="24"/>
          <w:lang w:eastAsia="en-US"/>
        </w:rPr>
        <w:t xml:space="preserve">КГБ ПОУ "Хабаровский педагогический колледж </w:t>
      </w:r>
    </w:p>
    <w:p w:rsidR="006F6A93" w:rsidRPr="0034190B" w:rsidRDefault="006F6A93" w:rsidP="0034190B">
      <w:pPr>
        <w:tabs>
          <w:tab w:val="left" w:pos="0"/>
        </w:tabs>
        <w:spacing w:after="0" w:line="240" w:lineRule="auto"/>
        <w:ind w:firstLine="709"/>
        <w:jc w:val="right"/>
        <w:rPr>
          <w:rFonts w:ascii="Times New Roman" w:eastAsia="Calibri" w:hAnsi="Times New Roman" w:cs="Times New Roman"/>
          <w:sz w:val="24"/>
          <w:szCs w:val="24"/>
          <w:lang w:eastAsia="en-US"/>
        </w:rPr>
      </w:pPr>
      <w:r w:rsidRPr="0034190B">
        <w:rPr>
          <w:rFonts w:ascii="Times New Roman" w:eastAsia="Calibri" w:hAnsi="Times New Roman" w:cs="Times New Roman"/>
          <w:sz w:val="24"/>
          <w:szCs w:val="24"/>
          <w:lang w:eastAsia="en-US"/>
        </w:rPr>
        <w:t>имени Героя Советского Союза Д.Л. Калараша"</w:t>
      </w:r>
    </w:p>
    <w:p w:rsidR="00BC0851" w:rsidRPr="0034190B" w:rsidRDefault="006F6A93" w:rsidP="0034190B">
      <w:pPr>
        <w:tabs>
          <w:tab w:val="left" w:pos="0"/>
        </w:tabs>
        <w:spacing w:after="0" w:line="240" w:lineRule="auto"/>
        <w:ind w:firstLine="709"/>
        <w:jc w:val="right"/>
        <w:rPr>
          <w:rFonts w:ascii="Times New Roman" w:eastAsia="Calibri" w:hAnsi="Times New Roman" w:cs="Times New Roman"/>
          <w:i/>
          <w:sz w:val="24"/>
          <w:szCs w:val="24"/>
        </w:rPr>
      </w:pPr>
      <w:r w:rsidRPr="0034190B">
        <w:rPr>
          <w:rFonts w:ascii="Times New Roman" w:hAnsi="Times New Roman" w:cs="Times New Roman"/>
          <w:bCs/>
          <w:sz w:val="24"/>
          <w:szCs w:val="24"/>
        </w:rPr>
        <w:t>г. Хабаровск</w:t>
      </w:r>
    </w:p>
    <w:p w:rsidR="00BC0851" w:rsidRPr="0034190B" w:rsidRDefault="00BC0851" w:rsidP="0034190B">
      <w:pPr>
        <w:tabs>
          <w:tab w:val="left" w:pos="0"/>
        </w:tabs>
        <w:spacing w:after="0" w:line="240" w:lineRule="auto"/>
        <w:ind w:firstLine="709"/>
        <w:jc w:val="both"/>
        <w:rPr>
          <w:rFonts w:ascii="Times New Roman" w:eastAsia="Calibri" w:hAnsi="Times New Roman" w:cs="Times New Roman"/>
          <w:sz w:val="24"/>
          <w:szCs w:val="24"/>
        </w:rPr>
      </w:pPr>
    </w:p>
    <w:p w:rsidR="00BC0851" w:rsidRPr="0034190B" w:rsidRDefault="00BC0851" w:rsidP="0034190B">
      <w:pPr>
        <w:tabs>
          <w:tab w:val="left" w:pos="0"/>
        </w:tabs>
        <w:spacing w:after="0" w:line="240" w:lineRule="auto"/>
        <w:ind w:firstLine="709"/>
        <w:jc w:val="both"/>
        <w:rPr>
          <w:rFonts w:ascii="Times New Roman" w:eastAsia="Calibri" w:hAnsi="Times New Roman" w:cs="Times New Roman"/>
          <w:i/>
          <w:sz w:val="24"/>
          <w:szCs w:val="24"/>
        </w:rPr>
      </w:pPr>
      <w:r w:rsidRPr="0034190B">
        <w:rPr>
          <w:rFonts w:ascii="Times New Roman" w:eastAsia="Calibri" w:hAnsi="Times New Roman" w:cs="Times New Roman"/>
          <w:b/>
          <w:i/>
          <w:sz w:val="24"/>
          <w:szCs w:val="24"/>
        </w:rPr>
        <w:t>Аннотация:</w:t>
      </w:r>
      <w:r w:rsidRPr="0034190B">
        <w:rPr>
          <w:rFonts w:ascii="Times New Roman" w:eastAsia="Calibri" w:hAnsi="Times New Roman" w:cs="Times New Roman"/>
          <w:i/>
          <w:sz w:val="24"/>
          <w:szCs w:val="24"/>
        </w:rPr>
        <w:t xml:space="preserve"> </w:t>
      </w:r>
      <w:r w:rsidR="004D096C" w:rsidRPr="0034190B">
        <w:rPr>
          <w:rFonts w:ascii="Times New Roman" w:eastAsia="Calibri" w:hAnsi="Times New Roman" w:cs="Times New Roman"/>
          <w:i/>
          <w:sz w:val="24"/>
          <w:szCs w:val="24"/>
        </w:rPr>
        <w:t>В статье рассмотрены понятия "</w:t>
      </w:r>
      <w:r w:rsidRPr="0034190B">
        <w:rPr>
          <w:rFonts w:ascii="Times New Roman" w:eastAsia="Calibri" w:hAnsi="Times New Roman" w:cs="Times New Roman"/>
          <w:i/>
          <w:sz w:val="24"/>
          <w:szCs w:val="24"/>
        </w:rPr>
        <w:t>олигофрения</w:t>
      </w:r>
      <w:r w:rsidR="004D096C" w:rsidRPr="0034190B">
        <w:rPr>
          <w:rFonts w:ascii="Times New Roman" w:eastAsia="Calibri" w:hAnsi="Times New Roman" w:cs="Times New Roman"/>
          <w:i/>
          <w:sz w:val="24"/>
          <w:szCs w:val="24"/>
        </w:rPr>
        <w:t>"</w:t>
      </w:r>
      <w:r w:rsidRPr="0034190B">
        <w:rPr>
          <w:rFonts w:ascii="Times New Roman" w:eastAsia="Calibri" w:hAnsi="Times New Roman" w:cs="Times New Roman"/>
          <w:i/>
          <w:sz w:val="24"/>
          <w:szCs w:val="24"/>
        </w:rPr>
        <w:t xml:space="preserve">, </w:t>
      </w:r>
      <w:r w:rsidR="004D096C" w:rsidRPr="0034190B">
        <w:rPr>
          <w:rFonts w:ascii="Times New Roman" w:eastAsia="Calibri" w:hAnsi="Times New Roman" w:cs="Times New Roman"/>
          <w:i/>
          <w:sz w:val="24"/>
          <w:szCs w:val="24"/>
        </w:rPr>
        <w:t>"</w:t>
      </w:r>
      <w:r w:rsidRPr="0034190B">
        <w:rPr>
          <w:rFonts w:ascii="Times New Roman" w:eastAsia="Calibri" w:hAnsi="Times New Roman" w:cs="Times New Roman"/>
          <w:i/>
          <w:sz w:val="24"/>
          <w:szCs w:val="24"/>
        </w:rPr>
        <w:t>умственная о</w:t>
      </w:r>
      <w:r w:rsidRPr="0034190B">
        <w:rPr>
          <w:rFonts w:ascii="Times New Roman" w:eastAsia="Calibri" w:hAnsi="Times New Roman" w:cs="Times New Roman"/>
          <w:i/>
          <w:sz w:val="24"/>
          <w:szCs w:val="24"/>
        </w:rPr>
        <w:t>т</w:t>
      </w:r>
      <w:r w:rsidRPr="0034190B">
        <w:rPr>
          <w:rFonts w:ascii="Times New Roman" w:eastAsia="Calibri" w:hAnsi="Times New Roman" w:cs="Times New Roman"/>
          <w:i/>
          <w:sz w:val="24"/>
          <w:szCs w:val="24"/>
        </w:rPr>
        <w:t>сталость</w:t>
      </w:r>
      <w:r w:rsidR="004D096C" w:rsidRPr="0034190B">
        <w:rPr>
          <w:rFonts w:ascii="Times New Roman" w:eastAsia="Calibri" w:hAnsi="Times New Roman" w:cs="Times New Roman"/>
          <w:i/>
          <w:sz w:val="24"/>
          <w:szCs w:val="24"/>
        </w:rPr>
        <w:t>"</w:t>
      </w:r>
      <w:r w:rsidRPr="0034190B">
        <w:rPr>
          <w:rFonts w:ascii="Times New Roman" w:eastAsia="Calibri" w:hAnsi="Times New Roman" w:cs="Times New Roman"/>
          <w:i/>
          <w:sz w:val="24"/>
          <w:szCs w:val="24"/>
        </w:rPr>
        <w:t xml:space="preserve">, </w:t>
      </w:r>
      <w:r w:rsidR="004D096C" w:rsidRPr="0034190B">
        <w:rPr>
          <w:rFonts w:ascii="Times New Roman" w:eastAsia="Calibri" w:hAnsi="Times New Roman" w:cs="Times New Roman"/>
          <w:i/>
          <w:sz w:val="24"/>
          <w:szCs w:val="24"/>
        </w:rPr>
        <w:t>"</w:t>
      </w:r>
      <w:r w:rsidRPr="0034190B">
        <w:rPr>
          <w:rFonts w:ascii="Times New Roman" w:eastAsia="Calibri" w:hAnsi="Times New Roman" w:cs="Times New Roman"/>
          <w:i/>
          <w:sz w:val="24"/>
          <w:szCs w:val="24"/>
        </w:rPr>
        <w:t xml:space="preserve">образовательная </w:t>
      </w:r>
      <w:proofErr w:type="spellStart"/>
      <w:r w:rsidRPr="0034190B">
        <w:rPr>
          <w:rFonts w:ascii="Times New Roman" w:eastAsia="Calibri" w:hAnsi="Times New Roman" w:cs="Times New Roman"/>
          <w:i/>
          <w:sz w:val="24"/>
          <w:szCs w:val="24"/>
        </w:rPr>
        <w:t>кинезиология</w:t>
      </w:r>
      <w:proofErr w:type="spellEnd"/>
      <w:r w:rsidR="004D096C" w:rsidRPr="0034190B">
        <w:rPr>
          <w:rFonts w:ascii="Times New Roman" w:eastAsia="Calibri" w:hAnsi="Times New Roman" w:cs="Times New Roman"/>
          <w:i/>
          <w:sz w:val="24"/>
          <w:szCs w:val="24"/>
        </w:rPr>
        <w:t>"</w:t>
      </w:r>
      <w:r w:rsidRPr="0034190B">
        <w:rPr>
          <w:rFonts w:ascii="Times New Roman" w:eastAsia="Calibri" w:hAnsi="Times New Roman" w:cs="Times New Roman"/>
          <w:i/>
          <w:sz w:val="24"/>
          <w:szCs w:val="24"/>
        </w:rPr>
        <w:t>. Описаны характерные особенности мла</w:t>
      </w:r>
      <w:r w:rsidRPr="0034190B">
        <w:rPr>
          <w:rFonts w:ascii="Times New Roman" w:eastAsia="Calibri" w:hAnsi="Times New Roman" w:cs="Times New Roman"/>
          <w:i/>
          <w:sz w:val="24"/>
          <w:szCs w:val="24"/>
        </w:rPr>
        <w:t>д</w:t>
      </w:r>
      <w:r w:rsidRPr="0034190B">
        <w:rPr>
          <w:rFonts w:ascii="Times New Roman" w:eastAsia="Calibri" w:hAnsi="Times New Roman" w:cs="Times New Roman"/>
          <w:i/>
          <w:sz w:val="24"/>
          <w:szCs w:val="24"/>
        </w:rPr>
        <w:t xml:space="preserve">ших школьников с легкой степенью умственной отсталости. Представлен собственный </w:t>
      </w:r>
      <w:r w:rsidRPr="0034190B">
        <w:rPr>
          <w:rFonts w:ascii="Times New Roman" w:eastAsia="Calibri" w:hAnsi="Times New Roman" w:cs="Times New Roman"/>
          <w:i/>
          <w:sz w:val="24"/>
          <w:szCs w:val="24"/>
        </w:rPr>
        <w:lastRenderedPageBreak/>
        <w:t xml:space="preserve">опыт применения комплексов </w:t>
      </w:r>
      <w:proofErr w:type="spellStart"/>
      <w:r w:rsidRPr="0034190B">
        <w:rPr>
          <w:rFonts w:ascii="Times New Roman" w:eastAsia="Calibri" w:hAnsi="Times New Roman" w:cs="Times New Roman"/>
          <w:i/>
          <w:sz w:val="24"/>
          <w:szCs w:val="24"/>
        </w:rPr>
        <w:t>кинезиологических</w:t>
      </w:r>
      <w:proofErr w:type="spellEnd"/>
      <w:r w:rsidRPr="0034190B">
        <w:rPr>
          <w:rFonts w:ascii="Times New Roman" w:eastAsia="Calibri" w:hAnsi="Times New Roman" w:cs="Times New Roman"/>
          <w:i/>
          <w:sz w:val="24"/>
          <w:szCs w:val="24"/>
        </w:rPr>
        <w:t xml:space="preserve"> упражнений для коррекции нарушений у младших школьников с легкой степенью умственной отсталости. </w:t>
      </w:r>
    </w:p>
    <w:p w:rsidR="00BC0851" w:rsidRPr="0034190B" w:rsidRDefault="00BC0851" w:rsidP="0034190B">
      <w:pPr>
        <w:tabs>
          <w:tab w:val="left" w:pos="0"/>
        </w:tabs>
        <w:spacing w:after="0" w:line="240" w:lineRule="auto"/>
        <w:ind w:firstLine="709"/>
        <w:jc w:val="both"/>
        <w:rPr>
          <w:rFonts w:ascii="Times New Roman" w:eastAsia="Calibri" w:hAnsi="Times New Roman" w:cs="Times New Roman"/>
          <w:i/>
          <w:sz w:val="24"/>
          <w:szCs w:val="24"/>
        </w:rPr>
      </w:pPr>
    </w:p>
    <w:p w:rsidR="00BC0851" w:rsidRPr="0034190B" w:rsidRDefault="00BC0851" w:rsidP="0034190B">
      <w:pPr>
        <w:tabs>
          <w:tab w:val="left" w:pos="0"/>
        </w:tabs>
        <w:spacing w:after="0" w:line="240" w:lineRule="auto"/>
        <w:ind w:firstLine="709"/>
        <w:jc w:val="both"/>
        <w:rPr>
          <w:rFonts w:ascii="Times New Roman" w:eastAsia="Calibri" w:hAnsi="Times New Roman" w:cs="Times New Roman"/>
          <w:i/>
          <w:sz w:val="24"/>
          <w:szCs w:val="24"/>
        </w:rPr>
      </w:pPr>
      <w:r w:rsidRPr="0034190B">
        <w:rPr>
          <w:rFonts w:ascii="Times New Roman" w:eastAsia="Calibri" w:hAnsi="Times New Roman" w:cs="Times New Roman"/>
          <w:b/>
          <w:i/>
          <w:sz w:val="24"/>
          <w:szCs w:val="24"/>
        </w:rPr>
        <w:t>Ключевые слова:</w:t>
      </w:r>
      <w:r w:rsidRPr="0034190B">
        <w:rPr>
          <w:rFonts w:ascii="Times New Roman" w:eastAsia="Calibri" w:hAnsi="Times New Roman" w:cs="Times New Roman"/>
          <w:i/>
          <w:sz w:val="24"/>
          <w:szCs w:val="24"/>
        </w:rPr>
        <w:t xml:space="preserve"> олигофрения, легкая степень умственной отсталости, </w:t>
      </w:r>
      <w:proofErr w:type="spellStart"/>
      <w:r w:rsidRPr="0034190B">
        <w:rPr>
          <w:rFonts w:ascii="Times New Roman" w:eastAsia="Calibri" w:hAnsi="Times New Roman" w:cs="Times New Roman"/>
          <w:i/>
          <w:sz w:val="24"/>
          <w:szCs w:val="24"/>
        </w:rPr>
        <w:t>кинези</w:t>
      </w:r>
      <w:r w:rsidRPr="0034190B">
        <w:rPr>
          <w:rFonts w:ascii="Times New Roman" w:eastAsia="Calibri" w:hAnsi="Times New Roman" w:cs="Times New Roman"/>
          <w:i/>
          <w:sz w:val="24"/>
          <w:szCs w:val="24"/>
        </w:rPr>
        <w:t>о</w:t>
      </w:r>
      <w:r w:rsidRPr="0034190B">
        <w:rPr>
          <w:rFonts w:ascii="Times New Roman" w:eastAsia="Calibri" w:hAnsi="Times New Roman" w:cs="Times New Roman"/>
          <w:i/>
          <w:sz w:val="24"/>
          <w:szCs w:val="24"/>
        </w:rPr>
        <w:t>логические</w:t>
      </w:r>
      <w:proofErr w:type="spellEnd"/>
      <w:r w:rsidRPr="0034190B">
        <w:rPr>
          <w:rFonts w:ascii="Times New Roman" w:eastAsia="Calibri" w:hAnsi="Times New Roman" w:cs="Times New Roman"/>
          <w:i/>
          <w:sz w:val="24"/>
          <w:szCs w:val="24"/>
        </w:rPr>
        <w:t xml:space="preserve"> упражнения.</w:t>
      </w:r>
    </w:p>
    <w:p w:rsidR="00BC0851" w:rsidRPr="0034190B" w:rsidRDefault="00BC0851" w:rsidP="0034190B">
      <w:pPr>
        <w:tabs>
          <w:tab w:val="left" w:pos="0"/>
        </w:tabs>
        <w:spacing w:after="0" w:line="240" w:lineRule="auto"/>
        <w:ind w:firstLine="709"/>
        <w:jc w:val="both"/>
        <w:rPr>
          <w:rFonts w:ascii="Times New Roman" w:hAnsi="Times New Roman" w:cs="Times New Roman"/>
          <w:sz w:val="24"/>
          <w:szCs w:val="24"/>
        </w:rPr>
      </w:pPr>
    </w:p>
    <w:p w:rsidR="00BC0851" w:rsidRPr="0034190B" w:rsidRDefault="00BC0851" w:rsidP="0034190B">
      <w:pPr>
        <w:pStyle w:val="a7"/>
        <w:tabs>
          <w:tab w:val="left" w:pos="0"/>
        </w:tabs>
        <w:ind w:firstLine="709"/>
        <w:jc w:val="both"/>
        <w:rPr>
          <w:rFonts w:eastAsia="Times New Roman"/>
          <w:sz w:val="24"/>
          <w:szCs w:val="24"/>
          <w:lang w:eastAsia="ru-RU"/>
        </w:rPr>
      </w:pPr>
      <w:r w:rsidRPr="0034190B">
        <w:rPr>
          <w:rFonts w:eastAsia="Times New Roman"/>
          <w:sz w:val="24"/>
          <w:szCs w:val="24"/>
          <w:lang w:eastAsia="ru-RU"/>
        </w:rPr>
        <w:t>Современное состояние образования в России характеризуется интенсивным пои</w:t>
      </w:r>
      <w:r w:rsidRPr="0034190B">
        <w:rPr>
          <w:rFonts w:eastAsia="Times New Roman"/>
          <w:sz w:val="24"/>
          <w:szCs w:val="24"/>
          <w:lang w:eastAsia="ru-RU"/>
        </w:rPr>
        <w:t>с</w:t>
      </w:r>
      <w:r w:rsidRPr="0034190B">
        <w:rPr>
          <w:rFonts w:eastAsia="Times New Roman"/>
          <w:sz w:val="24"/>
          <w:szCs w:val="24"/>
          <w:lang w:eastAsia="ru-RU"/>
        </w:rPr>
        <w:t xml:space="preserve">ком наиболее эффективных форм </w:t>
      </w:r>
      <w:proofErr w:type="spellStart"/>
      <w:r w:rsidRPr="0034190B">
        <w:rPr>
          <w:rFonts w:eastAsia="Times New Roman"/>
          <w:sz w:val="24"/>
          <w:szCs w:val="24"/>
          <w:lang w:eastAsia="ru-RU"/>
        </w:rPr>
        <w:t>гуманизации</w:t>
      </w:r>
      <w:proofErr w:type="spellEnd"/>
      <w:r w:rsidRPr="0034190B">
        <w:rPr>
          <w:rFonts w:eastAsia="Times New Roman"/>
          <w:sz w:val="24"/>
          <w:szCs w:val="24"/>
          <w:lang w:eastAsia="ru-RU"/>
        </w:rPr>
        <w:t xml:space="preserve"> педагогической деятельности, становлен</w:t>
      </w:r>
      <w:r w:rsidRPr="0034190B">
        <w:rPr>
          <w:rFonts w:eastAsia="Times New Roman"/>
          <w:sz w:val="24"/>
          <w:szCs w:val="24"/>
          <w:lang w:eastAsia="ru-RU"/>
        </w:rPr>
        <w:t>и</w:t>
      </w:r>
      <w:r w:rsidRPr="0034190B">
        <w:rPr>
          <w:rFonts w:eastAsia="Times New Roman"/>
          <w:sz w:val="24"/>
          <w:szCs w:val="24"/>
          <w:lang w:eastAsia="ru-RU"/>
        </w:rPr>
        <w:t>ем личностно ориентированного образования. В связи с этим особую актуальность прио</w:t>
      </w:r>
      <w:r w:rsidRPr="0034190B">
        <w:rPr>
          <w:rFonts w:eastAsia="Times New Roman"/>
          <w:sz w:val="24"/>
          <w:szCs w:val="24"/>
          <w:lang w:eastAsia="ru-RU"/>
        </w:rPr>
        <w:t>б</w:t>
      </w:r>
      <w:r w:rsidRPr="0034190B">
        <w:rPr>
          <w:rFonts w:eastAsia="Times New Roman"/>
          <w:sz w:val="24"/>
          <w:szCs w:val="24"/>
          <w:lang w:eastAsia="ru-RU"/>
        </w:rPr>
        <w:t>ретают вопросы организации социально-педагогической помощи детям с отклонениями в развитии. В связи с введением с 1 сентября 2016 года Федерального государственного о</w:t>
      </w:r>
      <w:r w:rsidRPr="0034190B">
        <w:rPr>
          <w:rFonts w:eastAsia="Times New Roman"/>
          <w:sz w:val="24"/>
          <w:szCs w:val="24"/>
          <w:lang w:eastAsia="ru-RU"/>
        </w:rPr>
        <w:t>б</w:t>
      </w:r>
      <w:r w:rsidRPr="0034190B">
        <w:rPr>
          <w:rFonts w:eastAsia="Times New Roman"/>
          <w:sz w:val="24"/>
          <w:szCs w:val="24"/>
          <w:lang w:eastAsia="ru-RU"/>
        </w:rPr>
        <w:t xml:space="preserve">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w:t>
      </w:r>
      <w:proofErr w:type="gramStart"/>
      <w:r w:rsidRPr="0034190B">
        <w:rPr>
          <w:rFonts w:eastAsia="Times New Roman"/>
          <w:sz w:val="24"/>
          <w:szCs w:val="24"/>
          <w:lang w:eastAsia="ru-RU"/>
        </w:rPr>
        <w:t>образования</w:t>
      </w:r>
      <w:proofErr w:type="gramEnd"/>
      <w:r w:rsidRPr="0034190B">
        <w:rPr>
          <w:rFonts w:eastAsia="Times New Roman"/>
          <w:sz w:val="24"/>
          <w:szCs w:val="24"/>
          <w:lang w:eastAsia="ru-RU"/>
        </w:rPr>
        <w:t xml:space="preserve"> обучающихся с умственной отсталостью (интеллектуальными нарушениями) вопрос организации комплексного сопровождения и образования детей с ограниченными возможностями здоровья особенно актуален.</w:t>
      </w:r>
    </w:p>
    <w:p w:rsidR="00BC0851" w:rsidRPr="0034190B" w:rsidRDefault="00BC0851" w:rsidP="0034190B">
      <w:pPr>
        <w:tabs>
          <w:tab w:val="left" w:pos="0"/>
        </w:tabs>
        <w:spacing w:after="0" w:line="240" w:lineRule="auto"/>
        <w:ind w:firstLine="709"/>
        <w:jc w:val="both"/>
        <w:rPr>
          <w:rFonts w:ascii="Times New Roman" w:eastAsia="Times New Roman" w:hAnsi="Times New Roman" w:cs="Times New Roman"/>
          <w:sz w:val="24"/>
          <w:szCs w:val="24"/>
        </w:rPr>
      </w:pPr>
      <w:r w:rsidRPr="0034190B">
        <w:rPr>
          <w:rFonts w:ascii="Times New Roman" w:eastAsia="Times New Roman" w:hAnsi="Times New Roman" w:cs="Times New Roman"/>
          <w:sz w:val="24"/>
          <w:szCs w:val="24"/>
        </w:rPr>
        <w:t>Умственно отсталым называют такого ребенка, у которого стойко нарушена позн</w:t>
      </w:r>
      <w:r w:rsidRPr="0034190B">
        <w:rPr>
          <w:rFonts w:ascii="Times New Roman" w:eastAsia="Times New Roman" w:hAnsi="Times New Roman" w:cs="Times New Roman"/>
          <w:sz w:val="24"/>
          <w:szCs w:val="24"/>
        </w:rPr>
        <w:t>а</w:t>
      </w:r>
      <w:r w:rsidRPr="0034190B">
        <w:rPr>
          <w:rFonts w:ascii="Times New Roman" w:eastAsia="Times New Roman" w:hAnsi="Times New Roman" w:cs="Times New Roman"/>
          <w:sz w:val="24"/>
          <w:szCs w:val="24"/>
        </w:rPr>
        <w:t>вательная деятельность вследствие органического поражения головного мозга. Структура дефекта предполагает замедленный темп психофизического развития, неравномерность физического и психологического развития, дисгармоничность в развитии психики. Разв</w:t>
      </w:r>
      <w:r w:rsidRPr="0034190B">
        <w:rPr>
          <w:rFonts w:ascii="Times New Roman" w:eastAsia="Times New Roman" w:hAnsi="Times New Roman" w:cs="Times New Roman"/>
          <w:sz w:val="24"/>
          <w:szCs w:val="24"/>
        </w:rPr>
        <w:t>и</w:t>
      </w:r>
      <w:r w:rsidRPr="0034190B">
        <w:rPr>
          <w:rFonts w:ascii="Times New Roman" w:eastAsia="Times New Roman" w:hAnsi="Times New Roman" w:cs="Times New Roman"/>
          <w:sz w:val="24"/>
          <w:szCs w:val="24"/>
        </w:rPr>
        <w:t>тие детей с таким дефектом протекает на более низком уровне, чем развитие их нормал</w:t>
      </w:r>
      <w:r w:rsidRPr="0034190B">
        <w:rPr>
          <w:rFonts w:ascii="Times New Roman" w:eastAsia="Times New Roman" w:hAnsi="Times New Roman" w:cs="Times New Roman"/>
          <w:sz w:val="24"/>
          <w:szCs w:val="24"/>
        </w:rPr>
        <w:t>ь</w:t>
      </w:r>
      <w:r w:rsidRPr="0034190B">
        <w:rPr>
          <w:rFonts w:ascii="Times New Roman" w:eastAsia="Times New Roman" w:hAnsi="Times New Roman" w:cs="Times New Roman"/>
          <w:sz w:val="24"/>
          <w:szCs w:val="24"/>
        </w:rPr>
        <w:t>ных сверстников и отличается узостью, бедностью содержания психической деятельн</w:t>
      </w:r>
      <w:r w:rsidRPr="0034190B">
        <w:rPr>
          <w:rFonts w:ascii="Times New Roman" w:eastAsia="Times New Roman" w:hAnsi="Times New Roman" w:cs="Times New Roman"/>
          <w:sz w:val="24"/>
          <w:szCs w:val="24"/>
        </w:rPr>
        <w:t>о</w:t>
      </w:r>
      <w:r w:rsidRPr="0034190B">
        <w:rPr>
          <w:rFonts w:ascii="Times New Roman" w:eastAsia="Times New Roman" w:hAnsi="Times New Roman" w:cs="Times New Roman"/>
          <w:sz w:val="24"/>
          <w:szCs w:val="24"/>
        </w:rPr>
        <w:t>сти, а также более поздним становлением высших психических функций</w:t>
      </w:r>
      <w:r w:rsidRPr="0034190B">
        <w:rPr>
          <w:rFonts w:ascii="Times New Roman" w:hAnsi="Times New Roman" w:cs="Times New Roman"/>
          <w:sz w:val="24"/>
          <w:szCs w:val="24"/>
        </w:rPr>
        <w:t xml:space="preserve"> </w:t>
      </w:r>
      <w:r w:rsidRPr="0034190B">
        <w:rPr>
          <w:rFonts w:ascii="Times New Roman" w:eastAsia="Times New Roman" w:hAnsi="Times New Roman" w:cs="Times New Roman"/>
          <w:sz w:val="24"/>
          <w:szCs w:val="24"/>
        </w:rPr>
        <w:t>[4].</w:t>
      </w:r>
    </w:p>
    <w:p w:rsidR="00BC0851" w:rsidRPr="0034190B" w:rsidRDefault="00BC0851" w:rsidP="0034190B">
      <w:pPr>
        <w:tabs>
          <w:tab w:val="left" w:pos="0"/>
        </w:tabs>
        <w:spacing w:after="0" w:line="240" w:lineRule="auto"/>
        <w:ind w:firstLine="709"/>
        <w:jc w:val="both"/>
        <w:rPr>
          <w:rFonts w:ascii="Times New Roman" w:eastAsia="Times New Roman" w:hAnsi="Times New Roman" w:cs="Times New Roman"/>
          <w:sz w:val="24"/>
          <w:szCs w:val="24"/>
        </w:rPr>
      </w:pPr>
      <w:r w:rsidRPr="0034190B">
        <w:rPr>
          <w:rFonts w:ascii="Times New Roman" w:eastAsia="Times New Roman" w:hAnsi="Times New Roman" w:cs="Times New Roman"/>
          <w:sz w:val="24"/>
          <w:szCs w:val="24"/>
        </w:rPr>
        <w:t>По характеру поведения, особенностям познавательной деятельности младшие школьники с легкой степенью умственной отсталости значительно отличаются от но</w:t>
      </w:r>
      <w:r w:rsidRPr="0034190B">
        <w:rPr>
          <w:rFonts w:ascii="Times New Roman" w:eastAsia="Times New Roman" w:hAnsi="Times New Roman" w:cs="Times New Roman"/>
          <w:sz w:val="24"/>
          <w:szCs w:val="24"/>
        </w:rPr>
        <w:t>р</w:t>
      </w:r>
      <w:r w:rsidRPr="0034190B">
        <w:rPr>
          <w:rFonts w:ascii="Times New Roman" w:eastAsia="Times New Roman" w:hAnsi="Times New Roman" w:cs="Times New Roman"/>
          <w:sz w:val="24"/>
          <w:szCs w:val="24"/>
        </w:rPr>
        <w:t xml:space="preserve">мально развивающихся сверстников и требуют специальных коррекционных воздействий для компенсации нарушений. </w:t>
      </w:r>
    </w:p>
    <w:p w:rsidR="00BC0851" w:rsidRPr="0034190B" w:rsidRDefault="00BC0851" w:rsidP="0034190B">
      <w:pPr>
        <w:pStyle w:val="a7"/>
        <w:tabs>
          <w:tab w:val="left" w:pos="0"/>
        </w:tabs>
        <w:ind w:firstLine="709"/>
        <w:jc w:val="both"/>
        <w:rPr>
          <w:rFonts w:eastAsia="Times New Roman"/>
          <w:sz w:val="24"/>
          <w:szCs w:val="24"/>
        </w:rPr>
      </w:pPr>
      <w:r w:rsidRPr="0034190B">
        <w:rPr>
          <w:rFonts w:eastAsia="Times New Roman"/>
          <w:sz w:val="24"/>
          <w:szCs w:val="24"/>
        </w:rPr>
        <w:t>Большая роль в охране физического и нравственного здоровья детей с умственной отсталостью отводится учителю, который внедряет в школьную образовательную практ</w:t>
      </w:r>
      <w:r w:rsidRPr="0034190B">
        <w:rPr>
          <w:rFonts w:eastAsia="Times New Roman"/>
          <w:sz w:val="24"/>
          <w:szCs w:val="24"/>
        </w:rPr>
        <w:t>и</w:t>
      </w:r>
      <w:r w:rsidRPr="0034190B">
        <w:rPr>
          <w:rFonts w:eastAsia="Times New Roman"/>
          <w:sz w:val="24"/>
          <w:szCs w:val="24"/>
        </w:rPr>
        <w:t>ку различные формы и методы обучения, учитывающие естественные и закономерные различия в общих и специальных способностях учащихся с интеллектуальными наруш</w:t>
      </w:r>
      <w:r w:rsidRPr="0034190B">
        <w:rPr>
          <w:rFonts w:eastAsia="Times New Roman"/>
          <w:sz w:val="24"/>
          <w:szCs w:val="24"/>
        </w:rPr>
        <w:t>е</w:t>
      </w:r>
      <w:r w:rsidRPr="0034190B">
        <w:rPr>
          <w:rFonts w:eastAsia="Times New Roman"/>
          <w:sz w:val="24"/>
          <w:szCs w:val="24"/>
        </w:rPr>
        <w:t>ниями. Интересным направлением коррекционной работы с детьми с умственной отстал</w:t>
      </w:r>
      <w:r w:rsidRPr="0034190B">
        <w:rPr>
          <w:rFonts w:eastAsia="Times New Roman"/>
          <w:sz w:val="24"/>
          <w:szCs w:val="24"/>
        </w:rPr>
        <w:t>о</w:t>
      </w:r>
      <w:r w:rsidRPr="0034190B">
        <w:rPr>
          <w:rFonts w:eastAsia="Times New Roman"/>
          <w:sz w:val="24"/>
          <w:szCs w:val="24"/>
        </w:rPr>
        <w:t xml:space="preserve">стью можно считать </w:t>
      </w:r>
      <w:proofErr w:type="spellStart"/>
      <w:r w:rsidRPr="0034190B">
        <w:rPr>
          <w:rFonts w:eastAsia="Times New Roman"/>
          <w:sz w:val="24"/>
          <w:szCs w:val="24"/>
        </w:rPr>
        <w:t>кинезиологию</w:t>
      </w:r>
      <w:proofErr w:type="spellEnd"/>
      <w:r w:rsidRPr="0034190B">
        <w:rPr>
          <w:rFonts w:eastAsia="Times New Roman"/>
          <w:sz w:val="24"/>
          <w:szCs w:val="24"/>
        </w:rPr>
        <w:t xml:space="preserve"> - науку о развитии умственных способностей и физ</w:t>
      </w:r>
      <w:r w:rsidRPr="0034190B">
        <w:rPr>
          <w:rFonts w:eastAsia="Times New Roman"/>
          <w:sz w:val="24"/>
          <w:szCs w:val="24"/>
        </w:rPr>
        <w:t>и</w:t>
      </w:r>
      <w:r w:rsidRPr="0034190B">
        <w:rPr>
          <w:rFonts w:eastAsia="Times New Roman"/>
          <w:sz w:val="24"/>
          <w:szCs w:val="24"/>
        </w:rPr>
        <w:t>ческого здоровья через определенные двигательные упражнения.</w:t>
      </w:r>
    </w:p>
    <w:p w:rsidR="00BC0851" w:rsidRPr="0034190B" w:rsidRDefault="00BC0851" w:rsidP="0034190B">
      <w:pPr>
        <w:pStyle w:val="a7"/>
        <w:tabs>
          <w:tab w:val="left" w:pos="0"/>
        </w:tabs>
        <w:ind w:firstLine="709"/>
        <w:jc w:val="both"/>
        <w:rPr>
          <w:rFonts w:eastAsia="Times New Roman"/>
          <w:sz w:val="24"/>
          <w:szCs w:val="24"/>
        </w:rPr>
      </w:pPr>
      <w:r w:rsidRPr="0034190B">
        <w:rPr>
          <w:rFonts w:eastAsia="Times New Roman"/>
          <w:sz w:val="24"/>
          <w:szCs w:val="24"/>
        </w:rPr>
        <w:t xml:space="preserve">Цель работы – обосновать возможность использования учителем </w:t>
      </w:r>
      <w:proofErr w:type="spellStart"/>
      <w:r w:rsidRPr="0034190B">
        <w:rPr>
          <w:rFonts w:eastAsia="Times New Roman"/>
          <w:sz w:val="24"/>
          <w:szCs w:val="24"/>
        </w:rPr>
        <w:t>кинезиологич</w:t>
      </w:r>
      <w:r w:rsidRPr="0034190B">
        <w:rPr>
          <w:rFonts w:eastAsia="Times New Roman"/>
          <w:sz w:val="24"/>
          <w:szCs w:val="24"/>
        </w:rPr>
        <w:t>е</w:t>
      </w:r>
      <w:r w:rsidRPr="0034190B">
        <w:rPr>
          <w:rFonts w:eastAsia="Times New Roman"/>
          <w:sz w:val="24"/>
          <w:szCs w:val="24"/>
        </w:rPr>
        <w:t>ских</w:t>
      </w:r>
      <w:proofErr w:type="spellEnd"/>
      <w:r w:rsidRPr="0034190B">
        <w:rPr>
          <w:rFonts w:eastAsia="Times New Roman"/>
          <w:sz w:val="24"/>
          <w:szCs w:val="24"/>
        </w:rPr>
        <w:t xml:space="preserve"> упражнений для коррекции нарушений у младших школьников с легкой степенью умственной отсталости.</w:t>
      </w:r>
    </w:p>
    <w:p w:rsidR="00BC0851" w:rsidRPr="0034190B" w:rsidRDefault="00BC0851" w:rsidP="0034190B">
      <w:pPr>
        <w:pStyle w:val="a7"/>
        <w:tabs>
          <w:tab w:val="left" w:pos="0"/>
        </w:tabs>
        <w:ind w:firstLine="709"/>
        <w:jc w:val="both"/>
        <w:rPr>
          <w:sz w:val="24"/>
          <w:szCs w:val="24"/>
        </w:rPr>
      </w:pPr>
      <w:proofErr w:type="gramStart"/>
      <w:r w:rsidRPr="0034190B">
        <w:rPr>
          <w:sz w:val="24"/>
          <w:szCs w:val="24"/>
        </w:rPr>
        <w:t>Исходя из поставленной цели были</w:t>
      </w:r>
      <w:proofErr w:type="gramEnd"/>
      <w:r w:rsidRPr="0034190B">
        <w:rPr>
          <w:sz w:val="24"/>
          <w:szCs w:val="24"/>
        </w:rPr>
        <w:t xml:space="preserve"> определены следующие задачи:</w:t>
      </w:r>
    </w:p>
    <w:p w:rsidR="00BC0851" w:rsidRPr="0034190B" w:rsidRDefault="00DD41E4" w:rsidP="0034190B">
      <w:pPr>
        <w:pStyle w:val="a7"/>
        <w:tabs>
          <w:tab w:val="left" w:pos="0"/>
        </w:tabs>
        <w:ind w:firstLine="709"/>
        <w:jc w:val="both"/>
        <w:rPr>
          <w:sz w:val="24"/>
          <w:szCs w:val="24"/>
        </w:rPr>
      </w:pPr>
      <w:r>
        <w:rPr>
          <w:sz w:val="24"/>
          <w:szCs w:val="24"/>
        </w:rPr>
        <w:t>1) </w:t>
      </w:r>
      <w:r w:rsidR="00BC0851" w:rsidRPr="0034190B">
        <w:rPr>
          <w:sz w:val="24"/>
          <w:szCs w:val="24"/>
        </w:rPr>
        <w:t xml:space="preserve">Раскрыть сущность понятий </w:t>
      </w:r>
      <w:r w:rsidR="004D096C" w:rsidRPr="0034190B">
        <w:rPr>
          <w:rFonts w:eastAsia="Calibri"/>
          <w:sz w:val="24"/>
          <w:szCs w:val="24"/>
        </w:rPr>
        <w:t>"</w:t>
      </w:r>
      <w:r w:rsidR="00BC0851" w:rsidRPr="0034190B">
        <w:rPr>
          <w:sz w:val="24"/>
          <w:szCs w:val="24"/>
        </w:rPr>
        <w:t>умственная отсталость</w:t>
      </w:r>
      <w:r w:rsidR="004D096C" w:rsidRPr="0034190B">
        <w:rPr>
          <w:rFonts w:eastAsia="Calibri"/>
          <w:sz w:val="24"/>
          <w:szCs w:val="24"/>
        </w:rPr>
        <w:t>"</w:t>
      </w:r>
      <w:r w:rsidR="00BC0851" w:rsidRPr="0034190B">
        <w:rPr>
          <w:sz w:val="24"/>
          <w:szCs w:val="24"/>
        </w:rPr>
        <w:t xml:space="preserve">, </w:t>
      </w:r>
      <w:r w:rsidR="004D096C" w:rsidRPr="0034190B">
        <w:rPr>
          <w:rFonts w:eastAsia="Calibri"/>
          <w:sz w:val="24"/>
          <w:szCs w:val="24"/>
        </w:rPr>
        <w:t>"</w:t>
      </w:r>
      <w:r w:rsidR="00BC0851" w:rsidRPr="0034190B">
        <w:rPr>
          <w:sz w:val="24"/>
          <w:szCs w:val="24"/>
        </w:rPr>
        <w:t>легкая степень умстве</w:t>
      </w:r>
      <w:r w:rsidR="00BC0851" w:rsidRPr="0034190B">
        <w:rPr>
          <w:sz w:val="24"/>
          <w:szCs w:val="24"/>
        </w:rPr>
        <w:t>н</w:t>
      </w:r>
      <w:r w:rsidR="00BC0851" w:rsidRPr="0034190B">
        <w:rPr>
          <w:sz w:val="24"/>
          <w:szCs w:val="24"/>
        </w:rPr>
        <w:t>ной отсталости</w:t>
      </w:r>
      <w:r w:rsidR="004D096C" w:rsidRPr="0034190B">
        <w:rPr>
          <w:rFonts w:eastAsia="Calibri"/>
          <w:sz w:val="24"/>
          <w:szCs w:val="24"/>
        </w:rPr>
        <w:t>"</w:t>
      </w:r>
      <w:r w:rsidR="00BC0851" w:rsidRPr="0034190B">
        <w:rPr>
          <w:sz w:val="24"/>
          <w:szCs w:val="24"/>
        </w:rPr>
        <w:t>;</w:t>
      </w:r>
    </w:p>
    <w:p w:rsidR="00BC0851" w:rsidRPr="0034190B" w:rsidRDefault="00DD41E4" w:rsidP="0034190B">
      <w:pPr>
        <w:pStyle w:val="a7"/>
        <w:tabs>
          <w:tab w:val="left" w:pos="0"/>
        </w:tabs>
        <w:ind w:firstLine="709"/>
        <w:jc w:val="both"/>
        <w:rPr>
          <w:sz w:val="24"/>
          <w:szCs w:val="24"/>
        </w:rPr>
      </w:pPr>
      <w:r>
        <w:rPr>
          <w:sz w:val="24"/>
          <w:szCs w:val="24"/>
        </w:rPr>
        <w:t>2) </w:t>
      </w:r>
      <w:r w:rsidR="00BC0851" w:rsidRPr="0034190B">
        <w:rPr>
          <w:sz w:val="24"/>
          <w:szCs w:val="24"/>
        </w:rPr>
        <w:t>Описать характерные особенности младших школьников с легкой степенью у</w:t>
      </w:r>
      <w:r w:rsidR="00BC0851" w:rsidRPr="0034190B">
        <w:rPr>
          <w:sz w:val="24"/>
          <w:szCs w:val="24"/>
        </w:rPr>
        <w:t>м</w:t>
      </w:r>
      <w:r w:rsidR="00BC0851" w:rsidRPr="0034190B">
        <w:rPr>
          <w:sz w:val="24"/>
          <w:szCs w:val="24"/>
        </w:rPr>
        <w:t>ственной отсталости;</w:t>
      </w:r>
    </w:p>
    <w:p w:rsidR="00BC0851" w:rsidRPr="0034190B" w:rsidRDefault="00DD41E4" w:rsidP="0034190B">
      <w:pPr>
        <w:pStyle w:val="a7"/>
        <w:tabs>
          <w:tab w:val="left" w:pos="0"/>
        </w:tabs>
        <w:ind w:firstLine="709"/>
        <w:jc w:val="both"/>
        <w:rPr>
          <w:sz w:val="24"/>
          <w:szCs w:val="24"/>
        </w:rPr>
      </w:pPr>
      <w:r>
        <w:rPr>
          <w:sz w:val="24"/>
          <w:szCs w:val="24"/>
        </w:rPr>
        <w:t>3) </w:t>
      </w:r>
      <w:r w:rsidR="00BC0851" w:rsidRPr="0034190B">
        <w:rPr>
          <w:sz w:val="24"/>
          <w:szCs w:val="24"/>
        </w:rPr>
        <w:t xml:space="preserve">Раскрыть понятие </w:t>
      </w:r>
      <w:r w:rsidR="004D096C" w:rsidRPr="0034190B">
        <w:rPr>
          <w:rFonts w:eastAsia="Calibri"/>
          <w:sz w:val="24"/>
          <w:szCs w:val="24"/>
        </w:rPr>
        <w:t>"</w:t>
      </w:r>
      <w:proofErr w:type="spellStart"/>
      <w:r w:rsidR="00BC0851" w:rsidRPr="0034190B">
        <w:rPr>
          <w:sz w:val="24"/>
          <w:szCs w:val="24"/>
        </w:rPr>
        <w:t>кинезиология</w:t>
      </w:r>
      <w:proofErr w:type="spellEnd"/>
      <w:r w:rsidR="004D096C" w:rsidRPr="0034190B">
        <w:rPr>
          <w:rFonts w:eastAsia="Calibri"/>
          <w:sz w:val="24"/>
          <w:szCs w:val="24"/>
        </w:rPr>
        <w:t>"</w:t>
      </w:r>
      <w:r w:rsidR="00BC0851" w:rsidRPr="0034190B">
        <w:rPr>
          <w:sz w:val="24"/>
          <w:szCs w:val="24"/>
        </w:rPr>
        <w:t xml:space="preserve"> и сущность </w:t>
      </w:r>
      <w:proofErr w:type="spellStart"/>
      <w:r w:rsidR="00BC0851" w:rsidRPr="0034190B">
        <w:rPr>
          <w:sz w:val="24"/>
          <w:szCs w:val="24"/>
        </w:rPr>
        <w:t>кинезиологических</w:t>
      </w:r>
      <w:proofErr w:type="spellEnd"/>
      <w:r w:rsidR="00BC0851" w:rsidRPr="0034190B">
        <w:rPr>
          <w:sz w:val="24"/>
          <w:szCs w:val="24"/>
        </w:rPr>
        <w:t xml:space="preserve"> методов;</w:t>
      </w:r>
    </w:p>
    <w:p w:rsidR="00BC0851" w:rsidRPr="0034190B" w:rsidRDefault="00BC0851" w:rsidP="0034190B">
      <w:pPr>
        <w:pStyle w:val="a7"/>
        <w:tabs>
          <w:tab w:val="left" w:pos="0"/>
        </w:tabs>
        <w:ind w:firstLine="709"/>
        <w:jc w:val="both"/>
        <w:rPr>
          <w:rFonts w:eastAsia="Times New Roman"/>
          <w:color w:val="000000"/>
          <w:sz w:val="24"/>
          <w:szCs w:val="24"/>
          <w:lang w:eastAsia="ru-RU"/>
        </w:rPr>
      </w:pPr>
      <w:r w:rsidRPr="0034190B">
        <w:rPr>
          <w:sz w:val="24"/>
          <w:szCs w:val="24"/>
        </w:rPr>
        <w:t>4)</w:t>
      </w:r>
      <w:r w:rsidR="00DD41E4">
        <w:rPr>
          <w:sz w:val="24"/>
          <w:szCs w:val="24"/>
        </w:rPr>
        <w:t> </w:t>
      </w:r>
      <w:r w:rsidRPr="0034190B">
        <w:rPr>
          <w:sz w:val="24"/>
          <w:szCs w:val="24"/>
        </w:rPr>
        <w:t>Представить опыт использов</w:t>
      </w:r>
      <w:r w:rsidRPr="0034190B">
        <w:rPr>
          <w:rFonts w:eastAsia="Times New Roman"/>
          <w:color w:val="000000"/>
          <w:sz w:val="24"/>
          <w:szCs w:val="24"/>
          <w:lang w:eastAsia="ru-RU"/>
        </w:rPr>
        <w:t xml:space="preserve">ания </w:t>
      </w:r>
      <w:proofErr w:type="spellStart"/>
      <w:r w:rsidRPr="0034190B">
        <w:rPr>
          <w:rFonts w:eastAsia="Times New Roman"/>
          <w:color w:val="000000"/>
          <w:sz w:val="24"/>
          <w:szCs w:val="24"/>
          <w:lang w:eastAsia="ru-RU"/>
        </w:rPr>
        <w:t>кинезиологических</w:t>
      </w:r>
      <w:proofErr w:type="spellEnd"/>
      <w:r w:rsidRPr="0034190B">
        <w:rPr>
          <w:rFonts w:eastAsia="Times New Roman"/>
          <w:color w:val="000000"/>
          <w:sz w:val="24"/>
          <w:szCs w:val="24"/>
          <w:lang w:eastAsia="ru-RU"/>
        </w:rPr>
        <w:t xml:space="preserve"> упражнений для корре</w:t>
      </w:r>
      <w:r w:rsidRPr="0034190B">
        <w:rPr>
          <w:rFonts w:eastAsia="Times New Roman"/>
          <w:color w:val="000000"/>
          <w:sz w:val="24"/>
          <w:szCs w:val="24"/>
          <w:lang w:eastAsia="ru-RU"/>
        </w:rPr>
        <w:t>к</w:t>
      </w:r>
      <w:r w:rsidRPr="0034190B">
        <w:rPr>
          <w:rFonts w:eastAsia="Times New Roman"/>
          <w:color w:val="000000"/>
          <w:sz w:val="24"/>
          <w:szCs w:val="24"/>
          <w:lang w:eastAsia="ru-RU"/>
        </w:rPr>
        <w:t>ции нарушений детей младшего школьного возраста с легкой степенью умственной о</w:t>
      </w:r>
      <w:r w:rsidRPr="0034190B">
        <w:rPr>
          <w:rFonts w:eastAsia="Times New Roman"/>
          <w:color w:val="000000"/>
          <w:sz w:val="24"/>
          <w:szCs w:val="24"/>
          <w:lang w:eastAsia="ru-RU"/>
        </w:rPr>
        <w:t>т</w:t>
      </w:r>
      <w:r w:rsidRPr="0034190B">
        <w:rPr>
          <w:rFonts w:eastAsia="Times New Roman"/>
          <w:color w:val="000000"/>
          <w:sz w:val="24"/>
          <w:szCs w:val="24"/>
          <w:lang w:eastAsia="ru-RU"/>
        </w:rPr>
        <w:t>сталости.</w:t>
      </w:r>
    </w:p>
    <w:p w:rsidR="00BC0851" w:rsidRPr="0034190B" w:rsidRDefault="00BC0851" w:rsidP="0034190B">
      <w:pPr>
        <w:pStyle w:val="a7"/>
        <w:tabs>
          <w:tab w:val="left" w:pos="0"/>
        </w:tabs>
        <w:ind w:firstLine="709"/>
        <w:jc w:val="both"/>
        <w:rPr>
          <w:sz w:val="24"/>
          <w:szCs w:val="24"/>
        </w:rPr>
      </w:pPr>
      <w:r w:rsidRPr="0034190B">
        <w:rPr>
          <w:sz w:val="24"/>
          <w:szCs w:val="24"/>
        </w:rPr>
        <w:t>Объект исследования: коррекция нарушений у младших школьников с легкой ст</w:t>
      </w:r>
      <w:r w:rsidRPr="0034190B">
        <w:rPr>
          <w:sz w:val="24"/>
          <w:szCs w:val="24"/>
        </w:rPr>
        <w:t>е</w:t>
      </w:r>
      <w:r w:rsidRPr="0034190B">
        <w:rPr>
          <w:sz w:val="24"/>
          <w:szCs w:val="24"/>
        </w:rPr>
        <w:t xml:space="preserve">пенью умственной отсталости. </w:t>
      </w:r>
    </w:p>
    <w:p w:rsidR="00BC0851" w:rsidRPr="0034190B" w:rsidRDefault="00BC0851" w:rsidP="0034190B">
      <w:pPr>
        <w:pStyle w:val="a7"/>
        <w:tabs>
          <w:tab w:val="left" w:pos="0"/>
        </w:tabs>
        <w:ind w:firstLine="709"/>
        <w:jc w:val="both"/>
        <w:rPr>
          <w:sz w:val="24"/>
          <w:szCs w:val="24"/>
        </w:rPr>
      </w:pPr>
      <w:r w:rsidRPr="0034190B">
        <w:rPr>
          <w:sz w:val="24"/>
          <w:szCs w:val="24"/>
        </w:rPr>
        <w:t xml:space="preserve">Предмет исследования: использование </w:t>
      </w:r>
      <w:proofErr w:type="spellStart"/>
      <w:r w:rsidRPr="0034190B">
        <w:rPr>
          <w:sz w:val="24"/>
          <w:szCs w:val="24"/>
        </w:rPr>
        <w:t>кинезиологических</w:t>
      </w:r>
      <w:proofErr w:type="spellEnd"/>
      <w:r w:rsidRPr="0034190B">
        <w:rPr>
          <w:sz w:val="24"/>
          <w:szCs w:val="24"/>
        </w:rPr>
        <w:t xml:space="preserve"> упражнений в процессе коррекции нарушений младших школьников с легкой степенью умственной отсталости.</w:t>
      </w:r>
    </w:p>
    <w:p w:rsidR="00BC0851" w:rsidRPr="0034190B" w:rsidRDefault="00BC0851" w:rsidP="0034190B">
      <w:pPr>
        <w:pStyle w:val="a7"/>
        <w:tabs>
          <w:tab w:val="left" w:pos="0"/>
        </w:tabs>
        <w:ind w:firstLine="709"/>
        <w:jc w:val="both"/>
        <w:rPr>
          <w:sz w:val="24"/>
          <w:szCs w:val="24"/>
        </w:rPr>
      </w:pPr>
      <w:r w:rsidRPr="0034190B">
        <w:rPr>
          <w:sz w:val="24"/>
          <w:szCs w:val="24"/>
        </w:rPr>
        <w:t xml:space="preserve">Практическая база исследования: КГКОУ ШИ № 4 г. Хабаровска. Класс 4 </w:t>
      </w:r>
      <w:r w:rsidR="004D096C" w:rsidRPr="0034190B">
        <w:rPr>
          <w:rFonts w:eastAsia="Calibri"/>
          <w:sz w:val="24"/>
          <w:szCs w:val="24"/>
        </w:rPr>
        <w:t>"</w:t>
      </w:r>
      <w:r w:rsidRPr="0034190B">
        <w:rPr>
          <w:sz w:val="24"/>
          <w:szCs w:val="24"/>
        </w:rPr>
        <w:t>А</w:t>
      </w:r>
      <w:r w:rsidR="004D096C" w:rsidRPr="0034190B">
        <w:rPr>
          <w:rFonts w:eastAsia="Calibri"/>
          <w:sz w:val="24"/>
          <w:szCs w:val="24"/>
        </w:rPr>
        <w:t>"</w:t>
      </w:r>
      <w:r w:rsidRPr="0034190B">
        <w:rPr>
          <w:sz w:val="24"/>
          <w:szCs w:val="24"/>
        </w:rPr>
        <w:t xml:space="preserve">. Всего в исследовании приняло участие 10 человек. Педагог </w:t>
      </w:r>
      <w:proofErr w:type="spellStart"/>
      <w:r w:rsidRPr="0034190B">
        <w:rPr>
          <w:sz w:val="24"/>
          <w:szCs w:val="24"/>
        </w:rPr>
        <w:t>Бабенцева</w:t>
      </w:r>
      <w:proofErr w:type="spellEnd"/>
      <w:r w:rsidRPr="0034190B">
        <w:rPr>
          <w:sz w:val="24"/>
          <w:szCs w:val="24"/>
        </w:rPr>
        <w:t xml:space="preserve"> Е.А.</w:t>
      </w:r>
    </w:p>
    <w:p w:rsidR="00BC0851" w:rsidRPr="0034190B" w:rsidRDefault="00BC0851" w:rsidP="0034190B">
      <w:pPr>
        <w:pStyle w:val="a7"/>
        <w:tabs>
          <w:tab w:val="left" w:pos="0"/>
        </w:tabs>
        <w:ind w:firstLine="709"/>
        <w:jc w:val="both"/>
        <w:rPr>
          <w:sz w:val="24"/>
          <w:szCs w:val="24"/>
        </w:rPr>
      </w:pPr>
      <w:r w:rsidRPr="0034190B">
        <w:rPr>
          <w:sz w:val="24"/>
          <w:szCs w:val="24"/>
        </w:rPr>
        <w:lastRenderedPageBreak/>
        <w:t xml:space="preserve">Термин </w:t>
      </w:r>
      <w:r w:rsidR="004D096C" w:rsidRPr="0034190B">
        <w:rPr>
          <w:rFonts w:eastAsia="Calibri"/>
          <w:sz w:val="24"/>
          <w:szCs w:val="24"/>
        </w:rPr>
        <w:t>"</w:t>
      </w:r>
      <w:r w:rsidRPr="0034190B">
        <w:rPr>
          <w:sz w:val="24"/>
          <w:szCs w:val="24"/>
        </w:rPr>
        <w:t>умственная отсталость</w:t>
      </w:r>
      <w:r w:rsidR="004D096C" w:rsidRPr="0034190B">
        <w:rPr>
          <w:rFonts w:eastAsia="Calibri"/>
          <w:sz w:val="24"/>
          <w:szCs w:val="24"/>
        </w:rPr>
        <w:t>"</w:t>
      </w:r>
      <w:r w:rsidRPr="0034190B">
        <w:rPr>
          <w:sz w:val="24"/>
          <w:szCs w:val="24"/>
        </w:rPr>
        <w:t xml:space="preserve"> был введен в 1915 году немецким психиатром Э. </w:t>
      </w:r>
      <w:proofErr w:type="spellStart"/>
      <w:r w:rsidRPr="0034190B">
        <w:rPr>
          <w:sz w:val="24"/>
          <w:szCs w:val="24"/>
        </w:rPr>
        <w:t>Крепелином</w:t>
      </w:r>
      <w:proofErr w:type="spellEnd"/>
      <w:r w:rsidRPr="0034190B">
        <w:rPr>
          <w:sz w:val="24"/>
          <w:szCs w:val="24"/>
        </w:rPr>
        <w:t>. Под умственной отсталостью понимается стойко выраженное снижение п</w:t>
      </w:r>
      <w:r w:rsidRPr="0034190B">
        <w:rPr>
          <w:sz w:val="24"/>
          <w:szCs w:val="24"/>
        </w:rPr>
        <w:t>о</w:t>
      </w:r>
      <w:r w:rsidRPr="0034190B">
        <w:rPr>
          <w:sz w:val="24"/>
          <w:szCs w:val="24"/>
        </w:rPr>
        <w:t>знавательной деятельности, являющееся следствием органического поражения централ</w:t>
      </w:r>
      <w:r w:rsidRPr="0034190B">
        <w:rPr>
          <w:sz w:val="24"/>
          <w:szCs w:val="24"/>
        </w:rPr>
        <w:t>ь</w:t>
      </w:r>
      <w:r w:rsidRPr="0034190B">
        <w:rPr>
          <w:sz w:val="24"/>
          <w:szCs w:val="24"/>
        </w:rPr>
        <w:t>ной нервной системы, которое возникает в результате наследственно обусловленной неполноценности мозга или органическое поражение его на ранних этапах онтогенеза. Выражается в нарушении познавательных процессов, эмоционально-волевой сферы, м</w:t>
      </w:r>
      <w:r w:rsidRPr="0034190B">
        <w:rPr>
          <w:sz w:val="24"/>
          <w:szCs w:val="24"/>
        </w:rPr>
        <w:t>о</w:t>
      </w:r>
      <w:r w:rsidRPr="0034190B">
        <w:rPr>
          <w:sz w:val="24"/>
          <w:szCs w:val="24"/>
        </w:rPr>
        <w:t>торики, личности в целом и может быть различным по тяжести проявления [1].</w:t>
      </w:r>
    </w:p>
    <w:p w:rsidR="00BC0851" w:rsidRPr="0034190B" w:rsidRDefault="00BC0851" w:rsidP="0034190B">
      <w:pPr>
        <w:pStyle w:val="a7"/>
        <w:tabs>
          <w:tab w:val="left" w:pos="0"/>
        </w:tabs>
        <w:ind w:firstLine="709"/>
        <w:jc w:val="both"/>
        <w:rPr>
          <w:sz w:val="24"/>
          <w:szCs w:val="24"/>
        </w:rPr>
      </w:pPr>
      <w:r w:rsidRPr="0034190B">
        <w:rPr>
          <w:sz w:val="24"/>
          <w:szCs w:val="24"/>
        </w:rPr>
        <w:t>Существуют различные формы умственной отсталости. Наиболее распростране</w:t>
      </w:r>
      <w:r w:rsidRPr="0034190B">
        <w:rPr>
          <w:sz w:val="24"/>
          <w:szCs w:val="24"/>
        </w:rPr>
        <w:t>н</w:t>
      </w:r>
      <w:r w:rsidRPr="0034190B">
        <w:rPr>
          <w:sz w:val="24"/>
          <w:szCs w:val="24"/>
        </w:rPr>
        <w:t xml:space="preserve">ная среди них является </w:t>
      </w:r>
      <w:r w:rsidR="004D096C" w:rsidRPr="0034190B">
        <w:rPr>
          <w:rFonts w:eastAsia="Calibri"/>
          <w:sz w:val="24"/>
          <w:szCs w:val="24"/>
        </w:rPr>
        <w:t>"</w:t>
      </w:r>
      <w:r w:rsidRPr="0034190B">
        <w:rPr>
          <w:sz w:val="24"/>
          <w:szCs w:val="24"/>
        </w:rPr>
        <w:t>олигофрения</w:t>
      </w:r>
      <w:r w:rsidR="004D096C" w:rsidRPr="0034190B">
        <w:rPr>
          <w:rFonts w:eastAsia="Calibri"/>
          <w:sz w:val="24"/>
          <w:szCs w:val="24"/>
        </w:rPr>
        <w:t>"</w:t>
      </w:r>
      <w:r w:rsidRPr="0034190B">
        <w:rPr>
          <w:sz w:val="24"/>
          <w:szCs w:val="24"/>
        </w:rPr>
        <w:t>. Олигофрения (от греч</w:t>
      </w:r>
      <w:proofErr w:type="gramStart"/>
      <w:r w:rsidRPr="0034190B">
        <w:rPr>
          <w:sz w:val="24"/>
          <w:szCs w:val="24"/>
        </w:rPr>
        <w:t>.</w:t>
      </w:r>
      <w:proofErr w:type="gramEnd"/>
      <w:r w:rsidRPr="0034190B">
        <w:rPr>
          <w:sz w:val="24"/>
          <w:szCs w:val="24"/>
        </w:rPr>
        <w:t xml:space="preserve"> </w:t>
      </w:r>
      <w:r w:rsidR="004D096C" w:rsidRPr="0034190B">
        <w:rPr>
          <w:rFonts w:eastAsia="Calibri"/>
          <w:sz w:val="24"/>
          <w:szCs w:val="24"/>
        </w:rPr>
        <w:t>"</w:t>
      </w:r>
      <w:proofErr w:type="spellStart"/>
      <w:proofErr w:type="gramStart"/>
      <w:r w:rsidRPr="0034190B">
        <w:rPr>
          <w:sz w:val="24"/>
          <w:szCs w:val="24"/>
        </w:rPr>
        <w:t>о</w:t>
      </w:r>
      <w:proofErr w:type="gramEnd"/>
      <w:r w:rsidRPr="0034190B">
        <w:rPr>
          <w:sz w:val="24"/>
          <w:szCs w:val="24"/>
        </w:rPr>
        <w:t>ligos</w:t>
      </w:r>
      <w:proofErr w:type="spellEnd"/>
      <w:r w:rsidR="004D096C" w:rsidRPr="0034190B">
        <w:rPr>
          <w:rFonts w:eastAsia="Calibri"/>
          <w:sz w:val="24"/>
          <w:szCs w:val="24"/>
        </w:rPr>
        <w:t>"</w:t>
      </w:r>
      <w:r w:rsidRPr="0034190B">
        <w:rPr>
          <w:sz w:val="24"/>
          <w:szCs w:val="24"/>
        </w:rPr>
        <w:t xml:space="preserve"> – малый, </w:t>
      </w:r>
      <w:r w:rsidR="004D096C" w:rsidRPr="0034190B">
        <w:rPr>
          <w:rFonts w:eastAsia="Calibri"/>
          <w:sz w:val="24"/>
          <w:szCs w:val="24"/>
        </w:rPr>
        <w:t>"</w:t>
      </w:r>
      <w:proofErr w:type="spellStart"/>
      <w:r w:rsidRPr="0034190B">
        <w:rPr>
          <w:sz w:val="24"/>
          <w:szCs w:val="24"/>
        </w:rPr>
        <w:t>fren</w:t>
      </w:r>
      <w:proofErr w:type="spellEnd"/>
      <w:r w:rsidR="004D096C" w:rsidRPr="0034190B">
        <w:rPr>
          <w:rFonts w:eastAsia="Calibri"/>
          <w:sz w:val="24"/>
          <w:szCs w:val="24"/>
        </w:rPr>
        <w:t>"</w:t>
      </w:r>
      <w:r w:rsidRPr="0034190B">
        <w:rPr>
          <w:sz w:val="24"/>
          <w:szCs w:val="24"/>
        </w:rPr>
        <w:t xml:space="preserve"> - ум) – это особая форма психического недоразвития, которая возникает в результате пор</w:t>
      </w:r>
      <w:r w:rsidRPr="0034190B">
        <w:rPr>
          <w:sz w:val="24"/>
          <w:szCs w:val="24"/>
        </w:rPr>
        <w:t>а</w:t>
      </w:r>
      <w:r w:rsidRPr="0034190B">
        <w:rPr>
          <w:sz w:val="24"/>
          <w:szCs w:val="24"/>
        </w:rPr>
        <w:t>жения головного мозга во внутриутробном периоде развития, во время родов или на с</w:t>
      </w:r>
      <w:r w:rsidRPr="0034190B">
        <w:rPr>
          <w:sz w:val="24"/>
          <w:szCs w:val="24"/>
        </w:rPr>
        <w:t>а</w:t>
      </w:r>
      <w:r w:rsidRPr="0034190B">
        <w:rPr>
          <w:sz w:val="24"/>
          <w:szCs w:val="24"/>
        </w:rPr>
        <w:t xml:space="preserve">мом раннем этапе постнатального развития ребенка. По степени выраженности дефекта олигофрению делят на три группы: дебильность (неглубокая умственная отсталость); </w:t>
      </w:r>
      <w:proofErr w:type="spellStart"/>
      <w:r w:rsidRPr="0034190B">
        <w:rPr>
          <w:sz w:val="24"/>
          <w:szCs w:val="24"/>
        </w:rPr>
        <w:t>и</w:t>
      </w:r>
      <w:r w:rsidRPr="0034190B">
        <w:rPr>
          <w:sz w:val="24"/>
          <w:szCs w:val="24"/>
        </w:rPr>
        <w:t>м</w:t>
      </w:r>
      <w:r w:rsidRPr="0034190B">
        <w:rPr>
          <w:sz w:val="24"/>
          <w:szCs w:val="24"/>
        </w:rPr>
        <w:t>бецильность</w:t>
      </w:r>
      <w:proofErr w:type="spellEnd"/>
      <w:r w:rsidRPr="0034190B">
        <w:rPr>
          <w:sz w:val="24"/>
          <w:szCs w:val="24"/>
        </w:rPr>
        <w:t xml:space="preserve"> (глубокая умственная отсталость); </w:t>
      </w:r>
      <w:proofErr w:type="spellStart"/>
      <w:r w:rsidRPr="0034190B">
        <w:rPr>
          <w:sz w:val="24"/>
          <w:szCs w:val="24"/>
        </w:rPr>
        <w:t>идиотия</w:t>
      </w:r>
      <w:proofErr w:type="spellEnd"/>
      <w:r w:rsidRPr="0034190B">
        <w:rPr>
          <w:sz w:val="24"/>
          <w:szCs w:val="24"/>
        </w:rPr>
        <w:t xml:space="preserve"> (тяжелая глубокая умственная отсталость) [3].</w:t>
      </w:r>
    </w:p>
    <w:p w:rsidR="00BC0851" w:rsidRPr="0034190B" w:rsidRDefault="00BC0851" w:rsidP="0034190B">
      <w:pPr>
        <w:pStyle w:val="a7"/>
        <w:tabs>
          <w:tab w:val="left" w:pos="0"/>
        </w:tabs>
        <w:ind w:firstLine="709"/>
        <w:jc w:val="both"/>
        <w:rPr>
          <w:sz w:val="24"/>
          <w:szCs w:val="24"/>
        </w:rPr>
      </w:pPr>
      <w:r w:rsidRPr="0034190B">
        <w:rPr>
          <w:sz w:val="24"/>
          <w:szCs w:val="24"/>
        </w:rPr>
        <w:t xml:space="preserve">У детей с легкой степенью умственной отсталости недоразвиты аналитико-синтетические функции высшей нервной деятельности, нарушены функции абстрактного мышления, недостаточно развиты способности к установлению и пониманию временных, пространственных и причинно-следственных отношений. Выражена общая физическая </w:t>
      </w:r>
      <w:proofErr w:type="spellStart"/>
      <w:r w:rsidRPr="0034190B">
        <w:rPr>
          <w:sz w:val="24"/>
          <w:szCs w:val="24"/>
        </w:rPr>
        <w:t>ослабленность</w:t>
      </w:r>
      <w:proofErr w:type="spellEnd"/>
      <w:r w:rsidRPr="0034190B">
        <w:rPr>
          <w:sz w:val="24"/>
          <w:szCs w:val="24"/>
        </w:rPr>
        <w:t xml:space="preserve"> и нарушение моторики. Речью овладевают только после 5 лет. Низкий уровень моральных критериев, высокая внушаемость. Ввиду сниженного интеллекта и особенностей эмоционально-волевой сферы они не в состоянии овладеть программой о</w:t>
      </w:r>
      <w:r w:rsidRPr="0034190B">
        <w:rPr>
          <w:sz w:val="24"/>
          <w:szCs w:val="24"/>
        </w:rPr>
        <w:t>б</w:t>
      </w:r>
      <w:r w:rsidRPr="0034190B">
        <w:rPr>
          <w:sz w:val="24"/>
          <w:szCs w:val="24"/>
        </w:rPr>
        <w:t>щеобразовательной массовой школы. Круг профессионально-трудовой деятельности ограничен: способны овладеть несложной профессией и в дальнейшем вести самосто</w:t>
      </w:r>
      <w:r w:rsidRPr="0034190B">
        <w:rPr>
          <w:sz w:val="24"/>
          <w:szCs w:val="24"/>
        </w:rPr>
        <w:t>я</w:t>
      </w:r>
      <w:r w:rsidRPr="0034190B">
        <w:rPr>
          <w:sz w:val="24"/>
          <w:szCs w:val="24"/>
        </w:rPr>
        <w:t>тельную жизнь и даже вступать в брак [3].</w:t>
      </w:r>
    </w:p>
    <w:p w:rsidR="00BC0851" w:rsidRPr="0034190B" w:rsidRDefault="00BC0851" w:rsidP="0034190B">
      <w:pPr>
        <w:tabs>
          <w:tab w:val="left" w:pos="0"/>
        </w:tabs>
        <w:spacing w:after="0" w:line="240" w:lineRule="auto"/>
        <w:ind w:firstLine="709"/>
        <w:jc w:val="both"/>
        <w:rPr>
          <w:rFonts w:ascii="Times New Roman" w:hAnsi="Times New Roman" w:cs="Times New Roman"/>
          <w:sz w:val="24"/>
          <w:szCs w:val="24"/>
          <w:shd w:val="clear" w:color="auto" w:fill="FFFFFF"/>
        </w:rPr>
      </w:pPr>
      <w:r w:rsidRPr="0034190B">
        <w:rPr>
          <w:rFonts w:ascii="Times New Roman" w:hAnsi="Times New Roman" w:cs="Times New Roman"/>
          <w:sz w:val="24"/>
          <w:szCs w:val="24"/>
          <w:shd w:val="clear" w:color="auto" w:fill="FFFFFF"/>
        </w:rPr>
        <w:t xml:space="preserve">Понятие </w:t>
      </w:r>
      <w:r w:rsidR="004D096C" w:rsidRPr="0034190B">
        <w:rPr>
          <w:rFonts w:ascii="Times New Roman" w:eastAsia="Calibri" w:hAnsi="Times New Roman" w:cs="Times New Roman"/>
          <w:sz w:val="24"/>
          <w:szCs w:val="24"/>
        </w:rPr>
        <w:t>"</w:t>
      </w:r>
      <w:proofErr w:type="spellStart"/>
      <w:r w:rsidRPr="0034190B">
        <w:rPr>
          <w:rFonts w:ascii="Times New Roman" w:hAnsi="Times New Roman" w:cs="Times New Roman"/>
          <w:sz w:val="24"/>
          <w:szCs w:val="24"/>
          <w:shd w:val="clear" w:color="auto" w:fill="FFFFFF"/>
        </w:rPr>
        <w:t>кинезиология</w:t>
      </w:r>
      <w:proofErr w:type="spellEnd"/>
      <w:r w:rsidR="004D096C" w:rsidRPr="0034190B">
        <w:rPr>
          <w:rFonts w:ascii="Times New Roman" w:eastAsia="Calibri" w:hAnsi="Times New Roman" w:cs="Times New Roman"/>
          <w:sz w:val="24"/>
          <w:szCs w:val="24"/>
        </w:rPr>
        <w:t>"</w:t>
      </w:r>
      <w:r w:rsidRPr="0034190B">
        <w:rPr>
          <w:rFonts w:ascii="Times New Roman" w:hAnsi="Times New Roman" w:cs="Times New Roman"/>
          <w:sz w:val="24"/>
          <w:szCs w:val="24"/>
          <w:shd w:val="clear" w:color="auto" w:fill="FFFFFF"/>
        </w:rPr>
        <w:t xml:space="preserve"> (от греч. </w:t>
      </w:r>
      <w:r w:rsidR="004D096C" w:rsidRPr="0034190B">
        <w:rPr>
          <w:rFonts w:ascii="Times New Roman" w:eastAsia="Calibri" w:hAnsi="Times New Roman" w:cs="Times New Roman"/>
          <w:sz w:val="24"/>
          <w:szCs w:val="24"/>
        </w:rPr>
        <w:t>"</w:t>
      </w:r>
      <w:proofErr w:type="spellStart"/>
      <w:r w:rsidRPr="0034190B">
        <w:rPr>
          <w:rFonts w:ascii="Times New Roman" w:hAnsi="Times New Roman" w:cs="Times New Roman"/>
          <w:sz w:val="24"/>
          <w:szCs w:val="24"/>
          <w:shd w:val="clear" w:color="auto" w:fill="FFFFFF"/>
        </w:rPr>
        <w:t>kinesis</w:t>
      </w:r>
      <w:proofErr w:type="spellEnd"/>
      <w:r w:rsidR="004D096C" w:rsidRPr="0034190B">
        <w:rPr>
          <w:rFonts w:ascii="Times New Roman" w:eastAsia="Calibri" w:hAnsi="Times New Roman" w:cs="Times New Roman"/>
          <w:sz w:val="24"/>
          <w:szCs w:val="24"/>
        </w:rPr>
        <w:t>"</w:t>
      </w:r>
      <w:r w:rsidRPr="0034190B">
        <w:rPr>
          <w:rFonts w:ascii="Times New Roman" w:hAnsi="Times New Roman" w:cs="Times New Roman"/>
          <w:sz w:val="24"/>
          <w:szCs w:val="24"/>
          <w:shd w:val="clear" w:color="auto" w:fill="FFFFFF"/>
        </w:rPr>
        <w:t xml:space="preserve"> - движение) имеет не одно значение. Хотя общий смысл един: наука о движении живого тела и его частей за счёт сокращения мышц. Образовательная </w:t>
      </w:r>
      <w:proofErr w:type="spellStart"/>
      <w:r w:rsidRPr="0034190B">
        <w:rPr>
          <w:rFonts w:ascii="Times New Roman" w:hAnsi="Times New Roman" w:cs="Times New Roman"/>
          <w:sz w:val="24"/>
          <w:szCs w:val="24"/>
          <w:shd w:val="clear" w:color="auto" w:fill="FFFFFF"/>
        </w:rPr>
        <w:t>кинезиология</w:t>
      </w:r>
      <w:proofErr w:type="spellEnd"/>
      <w:r w:rsidRPr="0034190B">
        <w:rPr>
          <w:rFonts w:ascii="Times New Roman" w:hAnsi="Times New Roman" w:cs="Times New Roman"/>
          <w:sz w:val="24"/>
          <w:szCs w:val="24"/>
          <w:shd w:val="clear" w:color="auto" w:fill="FFFFFF"/>
        </w:rPr>
        <w:t xml:space="preserve"> – наука о развитии умственных способностей и ф</w:t>
      </w:r>
      <w:r w:rsidRPr="0034190B">
        <w:rPr>
          <w:rFonts w:ascii="Times New Roman" w:hAnsi="Times New Roman" w:cs="Times New Roman"/>
          <w:sz w:val="24"/>
          <w:szCs w:val="24"/>
          <w:shd w:val="clear" w:color="auto" w:fill="FFFFFF"/>
        </w:rPr>
        <w:t>и</w:t>
      </w:r>
      <w:r w:rsidRPr="0034190B">
        <w:rPr>
          <w:rFonts w:ascii="Times New Roman" w:hAnsi="Times New Roman" w:cs="Times New Roman"/>
          <w:sz w:val="24"/>
          <w:szCs w:val="24"/>
          <w:shd w:val="clear" w:color="auto" w:fill="FFFFFF"/>
        </w:rPr>
        <w:t xml:space="preserve">зического здоровья через определенные двигательные упражнения. </w:t>
      </w:r>
      <w:proofErr w:type="spellStart"/>
      <w:r w:rsidRPr="0034190B">
        <w:rPr>
          <w:rFonts w:ascii="Times New Roman" w:hAnsi="Times New Roman" w:cs="Times New Roman"/>
          <w:sz w:val="24"/>
          <w:szCs w:val="24"/>
          <w:shd w:val="clear" w:color="auto" w:fill="FFFFFF"/>
        </w:rPr>
        <w:t>Кинезиологические</w:t>
      </w:r>
      <w:proofErr w:type="spellEnd"/>
      <w:r w:rsidRPr="0034190B">
        <w:rPr>
          <w:rFonts w:ascii="Times New Roman" w:hAnsi="Times New Roman" w:cs="Times New Roman"/>
          <w:sz w:val="24"/>
          <w:szCs w:val="24"/>
          <w:shd w:val="clear" w:color="auto" w:fill="FFFFFF"/>
        </w:rPr>
        <w:t xml:space="preserve"> методы влияют не только на развитие умственных способностей и физического здоровья, они позволяют активизировать различные отделы коры больших полушарий, что спосо</w:t>
      </w:r>
      <w:r w:rsidRPr="0034190B">
        <w:rPr>
          <w:rFonts w:ascii="Times New Roman" w:hAnsi="Times New Roman" w:cs="Times New Roman"/>
          <w:sz w:val="24"/>
          <w:szCs w:val="24"/>
          <w:shd w:val="clear" w:color="auto" w:fill="FFFFFF"/>
        </w:rPr>
        <w:t>б</w:t>
      </w:r>
      <w:r w:rsidRPr="0034190B">
        <w:rPr>
          <w:rFonts w:ascii="Times New Roman" w:hAnsi="Times New Roman" w:cs="Times New Roman"/>
          <w:sz w:val="24"/>
          <w:szCs w:val="24"/>
          <w:shd w:val="clear" w:color="auto" w:fill="FFFFFF"/>
        </w:rPr>
        <w:t>ствует развитию способностей человека и коррекции проблем в различных областях пс</w:t>
      </w:r>
      <w:r w:rsidRPr="0034190B">
        <w:rPr>
          <w:rFonts w:ascii="Times New Roman" w:hAnsi="Times New Roman" w:cs="Times New Roman"/>
          <w:sz w:val="24"/>
          <w:szCs w:val="24"/>
          <w:shd w:val="clear" w:color="auto" w:fill="FFFFFF"/>
        </w:rPr>
        <w:t>и</w:t>
      </w:r>
      <w:r w:rsidRPr="0034190B">
        <w:rPr>
          <w:rFonts w:ascii="Times New Roman" w:hAnsi="Times New Roman" w:cs="Times New Roman"/>
          <w:sz w:val="24"/>
          <w:szCs w:val="24"/>
          <w:shd w:val="clear" w:color="auto" w:fill="FFFFFF"/>
        </w:rPr>
        <w:t>хики [2].</w:t>
      </w:r>
    </w:p>
    <w:p w:rsidR="00BC0851" w:rsidRPr="0034190B" w:rsidRDefault="00BC0851" w:rsidP="0034190B">
      <w:pPr>
        <w:tabs>
          <w:tab w:val="left" w:pos="0"/>
        </w:tabs>
        <w:spacing w:after="0" w:line="240" w:lineRule="auto"/>
        <w:ind w:firstLine="709"/>
        <w:jc w:val="both"/>
        <w:rPr>
          <w:rFonts w:ascii="Times New Roman" w:hAnsi="Times New Roman" w:cs="Times New Roman"/>
          <w:sz w:val="24"/>
          <w:szCs w:val="24"/>
          <w:shd w:val="clear" w:color="auto" w:fill="FFFFFF"/>
        </w:rPr>
      </w:pPr>
      <w:r w:rsidRPr="0034190B">
        <w:rPr>
          <w:rFonts w:ascii="Times New Roman" w:eastAsia="Times New Roman" w:hAnsi="Times New Roman" w:cs="Times New Roman"/>
          <w:sz w:val="24"/>
          <w:szCs w:val="24"/>
        </w:rPr>
        <w:t xml:space="preserve">Особенно эффективной оказалась методика </w:t>
      </w:r>
      <w:proofErr w:type="spellStart"/>
      <w:r w:rsidRPr="0034190B">
        <w:rPr>
          <w:rFonts w:ascii="Times New Roman" w:eastAsia="Times New Roman" w:hAnsi="Times New Roman" w:cs="Times New Roman"/>
          <w:sz w:val="24"/>
          <w:szCs w:val="24"/>
        </w:rPr>
        <w:t>кинезиологической</w:t>
      </w:r>
      <w:proofErr w:type="spellEnd"/>
      <w:r w:rsidRPr="0034190B">
        <w:rPr>
          <w:rFonts w:ascii="Times New Roman" w:eastAsia="Times New Roman" w:hAnsi="Times New Roman" w:cs="Times New Roman"/>
          <w:sz w:val="24"/>
          <w:szCs w:val="24"/>
        </w:rPr>
        <w:t xml:space="preserve"> коррекции у детей, в т.ч. у детей с легкой степенью умственной отсталости т.к. пластичность детского мозга является благоприятной почвой для его развития. </w:t>
      </w:r>
      <w:r w:rsidRPr="0034190B">
        <w:rPr>
          <w:rFonts w:ascii="Times New Roman" w:hAnsi="Times New Roman" w:cs="Times New Roman"/>
          <w:sz w:val="24"/>
          <w:szCs w:val="24"/>
          <w:shd w:val="clear" w:color="auto" w:fill="FFFFFF"/>
        </w:rPr>
        <w:t>Применение данного метода позволяет улучшить у ребенка память, внимание, речь, пространственные представления, мелкую и крупную моторику, снижает утомляемость, синхронизирует работу полушарий, улучшает мыслительную деятельность, повышает стрессоустойчивость и способность к произвол</w:t>
      </w:r>
      <w:r w:rsidRPr="0034190B">
        <w:rPr>
          <w:rFonts w:ascii="Times New Roman" w:hAnsi="Times New Roman" w:cs="Times New Roman"/>
          <w:sz w:val="24"/>
          <w:szCs w:val="24"/>
          <w:shd w:val="clear" w:color="auto" w:fill="FFFFFF"/>
        </w:rPr>
        <w:t>ь</w:t>
      </w:r>
      <w:r w:rsidRPr="0034190B">
        <w:rPr>
          <w:rFonts w:ascii="Times New Roman" w:hAnsi="Times New Roman" w:cs="Times New Roman"/>
          <w:sz w:val="24"/>
          <w:szCs w:val="24"/>
          <w:shd w:val="clear" w:color="auto" w:fill="FFFFFF"/>
        </w:rPr>
        <w:t>ному контролю, облегчает процесс чтения и письма.</w:t>
      </w:r>
    </w:p>
    <w:p w:rsidR="00BC0851" w:rsidRPr="0034190B" w:rsidRDefault="00BC0851" w:rsidP="0034190B">
      <w:pPr>
        <w:pStyle w:val="a7"/>
        <w:tabs>
          <w:tab w:val="left" w:pos="0"/>
        </w:tabs>
        <w:ind w:firstLine="709"/>
        <w:jc w:val="both"/>
        <w:rPr>
          <w:sz w:val="24"/>
          <w:szCs w:val="24"/>
        </w:rPr>
      </w:pPr>
      <w:r w:rsidRPr="0034190B">
        <w:rPr>
          <w:sz w:val="24"/>
          <w:szCs w:val="24"/>
        </w:rPr>
        <w:t xml:space="preserve">В данной работе описан собственный опыт применения комплекса </w:t>
      </w:r>
      <w:proofErr w:type="spellStart"/>
      <w:r w:rsidRPr="0034190B">
        <w:rPr>
          <w:sz w:val="24"/>
          <w:szCs w:val="24"/>
        </w:rPr>
        <w:t>кинезиологич</w:t>
      </w:r>
      <w:r w:rsidRPr="0034190B">
        <w:rPr>
          <w:sz w:val="24"/>
          <w:szCs w:val="24"/>
        </w:rPr>
        <w:t>е</w:t>
      </w:r>
      <w:r w:rsidRPr="0034190B">
        <w:rPr>
          <w:sz w:val="24"/>
          <w:szCs w:val="24"/>
        </w:rPr>
        <w:t>ских</w:t>
      </w:r>
      <w:proofErr w:type="spellEnd"/>
      <w:r w:rsidRPr="0034190B">
        <w:rPr>
          <w:sz w:val="24"/>
          <w:szCs w:val="24"/>
        </w:rPr>
        <w:t xml:space="preserve"> упражнений с младшими школьниками КГКОУ ШИ № 4 г. Хабаровска в пер</w:t>
      </w:r>
      <w:r w:rsidRPr="0034190B">
        <w:rPr>
          <w:sz w:val="24"/>
          <w:szCs w:val="24"/>
        </w:rPr>
        <w:t>и</w:t>
      </w:r>
      <w:r w:rsidRPr="0034190B">
        <w:rPr>
          <w:sz w:val="24"/>
          <w:szCs w:val="24"/>
        </w:rPr>
        <w:t xml:space="preserve">од с ноября 2019 года по февраль 2020 года. Работа проводилась с детьми 4 </w:t>
      </w:r>
      <w:r w:rsidR="0034190B" w:rsidRPr="0034190B">
        <w:rPr>
          <w:rFonts w:eastAsia="Calibri"/>
          <w:sz w:val="24"/>
          <w:szCs w:val="24"/>
        </w:rPr>
        <w:t>"</w:t>
      </w:r>
      <w:r w:rsidRPr="0034190B">
        <w:rPr>
          <w:sz w:val="24"/>
          <w:szCs w:val="24"/>
        </w:rPr>
        <w:t>А</w:t>
      </w:r>
      <w:r w:rsidR="0034190B" w:rsidRPr="0034190B">
        <w:rPr>
          <w:rFonts w:eastAsia="Calibri"/>
          <w:sz w:val="24"/>
          <w:szCs w:val="24"/>
        </w:rPr>
        <w:t>"</w:t>
      </w:r>
      <w:r w:rsidRPr="0034190B">
        <w:rPr>
          <w:sz w:val="24"/>
          <w:szCs w:val="24"/>
        </w:rPr>
        <w:t xml:space="preserve"> класса, в во</w:t>
      </w:r>
      <w:r w:rsidRPr="0034190B">
        <w:rPr>
          <w:sz w:val="24"/>
          <w:szCs w:val="24"/>
        </w:rPr>
        <w:t>з</w:t>
      </w:r>
      <w:r w:rsidRPr="0034190B">
        <w:rPr>
          <w:sz w:val="24"/>
          <w:szCs w:val="24"/>
        </w:rPr>
        <w:t xml:space="preserve">расте 11-12 лет, в количестве 10 человек. </w:t>
      </w:r>
    </w:p>
    <w:p w:rsidR="00BC0851" w:rsidRPr="0034190B" w:rsidRDefault="00BC0851" w:rsidP="0034190B">
      <w:pPr>
        <w:pStyle w:val="a7"/>
        <w:tabs>
          <w:tab w:val="left" w:pos="0"/>
        </w:tabs>
        <w:ind w:firstLine="709"/>
        <w:jc w:val="both"/>
        <w:rPr>
          <w:sz w:val="24"/>
          <w:szCs w:val="24"/>
        </w:rPr>
      </w:pPr>
      <w:r w:rsidRPr="0034190B">
        <w:rPr>
          <w:sz w:val="24"/>
          <w:szCs w:val="24"/>
        </w:rPr>
        <w:t>В ноябре 2019 года мы познакомились с классом, и провели беседы с классным р</w:t>
      </w:r>
      <w:r w:rsidRPr="0034190B">
        <w:rPr>
          <w:sz w:val="24"/>
          <w:szCs w:val="24"/>
        </w:rPr>
        <w:t>у</w:t>
      </w:r>
      <w:r w:rsidRPr="0034190B">
        <w:rPr>
          <w:sz w:val="24"/>
          <w:szCs w:val="24"/>
        </w:rPr>
        <w:t xml:space="preserve">ководителем и школьным психологом, в ходе которых было выявлено, что у учащихся имеются когнитивные, речевые, эмоционально-волевые и двигательные нарушения. Большинство ребят можно назвать </w:t>
      </w:r>
      <w:proofErr w:type="spellStart"/>
      <w:r w:rsidRPr="0034190B">
        <w:rPr>
          <w:sz w:val="24"/>
          <w:szCs w:val="24"/>
        </w:rPr>
        <w:t>гиперактивными</w:t>
      </w:r>
      <w:proofErr w:type="spellEnd"/>
      <w:r w:rsidRPr="0034190B">
        <w:rPr>
          <w:sz w:val="24"/>
          <w:szCs w:val="24"/>
        </w:rPr>
        <w:t>, при этом у них выражена общая ф</w:t>
      </w:r>
      <w:r w:rsidRPr="0034190B">
        <w:rPr>
          <w:sz w:val="24"/>
          <w:szCs w:val="24"/>
        </w:rPr>
        <w:t>и</w:t>
      </w:r>
      <w:r w:rsidRPr="0034190B">
        <w:rPr>
          <w:sz w:val="24"/>
          <w:szCs w:val="24"/>
        </w:rPr>
        <w:t xml:space="preserve">зическая </w:t>
      </w:r>
      <w:proofErr w:type="spellStart"/>
      <w:r w:rsidRPr="0034190B">
        <w:rPr>
          <w:sz w:val="24"/>
          <w:szCs w:val="24"/>
        </w:rPr>
        <w:t>ослабленность</w:t>
      </w:r>
      <w:proofErr w:type="spellEnd"/>
      <w:r w:rsidRPr="0034190B">
        <w:rPr>
          <w:sz w:val="24"/>
          <w:szCs w:val="24"/>
        </w:rPr>
        <w:t>, нарушена общая и мелкая моторика, движения не скоординир</w:t>
      </w:r>
      <w:r w:rsidRPr="0034190B">
        <w:rPr>
          <w:sz w:val="24"/>
          <w:szCs w:val="24"/>
        </w:rPr>
        <w:t>о</w:t>
      </w:r>
      <w:r w:rsidRPr="0034190B">
        <w:rPr>
          <w:sz w:val="24"/>
          <w:szCs w:val="24"/>
        </w:rPr>
        <w:t>ваны, имеют место поведенческие нарушения, память развита плохо, внимание и познав</w:t>
      </w:r>
      <w:r w:rsidRPr="0034190B">
        <w:rPr>
          <w:sz w:val="24"/>
          <w:szCs w:val="24"/>
        </w:rPr>
        <w:t>а</w:t>
      </w:r>
      <w:r w:rsidRPr="0034190B">
        <w:rPr>
          <w:sz w:val="24"/>
          <w:szCs w:val="24"/>
        </w:rPr>
        <w:t>тельный интерес снижены, дети недостаточно настойчивы и самостоятельны, быстро утомляются, практически все учащиеся класса имеют фонематические нарушения.</w:t>
      </w:r>
    </w:p>
    <w:p w:rsidR="00BC0851" w:rsidRPr="0034190B" w:rsidRDefault="00BC0851" w:rsidP="00EE759A">
      <w:pPr>
        <w:pStyle w:val="a7"/>
        <w:tabs>
          <w:tab w:val="left" w:pos="0"/>
        </w:tabs>
        <w:ind w:firstLine="709"/>
        <w:jc w:val="both"/>
        <w:rPr>
          <w:sz w:val="24"/>
          <w:szCs w:val="24"/>
        </w:rPr>
      </w:pPr>
      <w:r w:rsidRPr="0034190B">
        <w:rPr>
          <w:sz w:val="24"/>
          <w:szCs w:val="24"/>
        </w:rPr>
        <w:lastRenderedPageBreak/>
        <w:t xml:space="preserve">В начале декабря 2019 года мы провели пробные задания, в том числе </w:t>
      </w:r>
      <w:proofErr w:type="spellStart"/>
      <w:r w:rsidRPr="0034190B">
        <w:rPr>
          <w:sz w:val="24"/>
          <w:szCs w:val="24"/>
        </w:rPr>
        <w:t>кинезиол</w:t>
      </w:r>
      <w:r w:rsidRPr="0034190B">
        <w:rPr>
          <w:sz w:val="24"/>
          <w:szCs w:val="24"/>
        </w:rPr>
        <w:t>о</w:t>
      </w:r>
      <w:r w:rsidRPr="0034190B">
        <w:rPr>
          <w:sz w:val="24"/>
          <w:szCs w:val="24"/>
        </w:rPr>
        <w:t>гические</w:t>
      </w:r>
      <w:proofErr w:type="spellEnd"/>
      <w:r w:rsidRPr="0034190B">
        <w:rPr>
          <w:sz w:val="24"/>
          <w:szCs w:val="24"/>
        </w:rPr>
        <w:t xml:space="preserve"> упражнения, с целью диагностики межполушарного взаимодействия, связи в с</w:t>
      </w:r>
      <w:r w:rsidRPr="0034190B">
        <w:rPr>
          <w:sz w:val="24"/>
          <w:szCs w:val="24"/>
        </w:rPr>
        <w:t>и</w:t>
      </w:r>
      <w:r w:rsidRPr="0034190B">
        <w:rPr>
          <w:sz w:val="24"/>
          <w:szCs w:val="24"/>
        </w:rPr>
        <w:t xml:space="preserve">стеме </w:t>
      </w:r>
      <w:r w:rsidR="00EE759A">
        <w:rPr>
          <w:rFonts w:eastAsia="Calibri"/>
          <w:sz w:val="28"/>
          <w:szCs w:val="28"/>
        </w:rPr>
        <w:t>"</w:t>
      </w:r>
      <w:r w:rsidRPr="0034190B">
        <w:rPr>
          <w:sz w:val="24"/>
          <w:szCs w:val="24"/>
        </w:rPr>
        <w:t>глаз-рука</w:t>
      </w:r>
      <w:r w:rsidR="00EE759A">
        <w:rPr>
          <w:rFonts w:eastAsia="Calibri"/>
          <w:sz w:val="28"/>
          <w:szCs w:val="28"/>
        </w:rPr>
        <w:t>"</w:t>
      </w:r>
      <w:r w:rsidRPr="0034190B">
        <w:rPr>
          <w:sz w:val="24"/>
          <w:szCs w:val="24"/>
        </w:rPr>
        <w:t>, тестирования общей и мелкой моторики, а также саморегуляции. В р</w:t>
      </w:r>
      <w:r w:rsidRPr="0034190B">
        <w:rPr>
          <w:sz w:val="24"/>
          <w:szCs w:val="24"/>
        </w:rPr>
        <w:t>е</w:t>
      </w:r>
      <w:r w:rsidRPr="0034190B">
        <w:rPr>
          <w:sz w:val="24"/>
          <w:szCs w:val="24"/>
        </w:rPr>
        <w:t xml:space="preserve">зультате мы убедились в необходимости использования </w:t>
      </w:r>
      <w:proofErr w:type="spellStart"/>
      <w:r w:rsidRPr="0034190B">
        <w:rPr>
          <w:sz w:val="24"/>
          <w:szCs w:val="24"/>
        </w:rPr>
        <w:t>кинезиологических</w:t>
      </w:r>
      <w:proofErr w:type="spellEnd"/>
      <w:r w:rsidRPr="0034190B">
        <w:rPr>
          <w:sz w:val="24"/>
          <w:szCs w:val="24"/>
        </w:rPr>
        <w:t xml:space="preserve"> упражнений с целью частичной коррекции имеющихся у учащихся 4 </w:t>
      </w:r>
      <w:r w:rsidR="0034190B" w:rsidRPr="0034190B">
        <w:rPr>
          <w:rFonts w:eastAsia="Calibri"/>
          <w:sz w:val="24"/>
          <w:szCs w:val="24"/>
        </w:rPr>
        <w:t>"</w:t>
      </w:r>
      <w:r w:rsidRPr="0034190B">
        <w:rPr>
          <w:sz w:val="24"/>
          <w:szCs w:val="24"/>
        </w:rPr>
        <w:t>А</w:t>
      </w:r>
      <w:r w:rsidR="0034190B" w:rsidRPr="0034190B">
        <w:rPr>
          <w:rFonts w:eastAsia="Calibri"/>
          <w:sz w:val="24"/>
          <w:szCs w:val="24"/>
        </w:rPr>
        <w:t>"</w:t>
      </w:r>
      <w:r w:rsidRPr="0034190B">
        <w:rPr>
          <w:sz w:val="24"/>
          <w:szCs w:val="24"/>
        </w:rPr>
        <w:t xml:space="preserve"> класса нарушений.  </w:t>
      </w:r>
    </w:p>
    <w:p w:rsidR="00BC0851" w:rsidRPr="0034190B" w:rsidRDefault="00BC0851" w:rsidP="0034190B">
      <w:pPr>
        <w:pStyle w:val="a7"/>
        <w:tabs>
          <w:tab w:val="left" w:pos="0"/>
        </w:tabs>
        <w:ind w:firstLine="709"/>
        <w:jc w:val="both"/>
        <w:rPr>
          <w:sz w:val="24"/>
          <w:szCs w:val="24"/>
        </w:rPr>
      </w:pPr>
      <w:r w:rsidRPr="0034190B">
        <w:rPr>
          <w:sz w:val="24"/>
          <w:szCs w:val="24"/>
        </w:rPr>
        <w:t xml:space="preserve">Апробация комплекса </w:t>
      </w:r>
      <w:proofErr w:type="spellStart"/>
      <w:r w:rsidRPr="0034190B">
        <w:rPr>
          <w:sz w:val="24"/>
          <w:szCs w:val="24"/>
        </w:rPr>
        <w:t>кинезиологических</w:t>
      </w:r>
      <w:proofErr w:type="spellEnd"/>
      <w:r w:rsidRPr="0034190B">
        <w:rPr>
          <w:sz w:val="24"/>
          <w:szCs w:val="24"/>
        </w:rPr>
        <w:t xml:space="preserve"> упражнений проводилась с декабря </w:t>
      </w:r>
      <w:r w:rsidR="00A00B0C">
        <w:rPr>
          <w:sz w:val="24"/>
          <w:szCs w:val="24"/>
        </w:rPr>
        <w:t xml:space="preserve"> </w:t>
      </w:r>
      <w:r w:rsidRPr="0034190B">
        <w:rPr>
          <w:sz w:val="24"/>
          <w:szCs w:val="24"/>
        </w:rPr>
        <w:t>2019 года по февраль 2020 года.</w:t>
      </w:r>
    </w:p>
    <w:p w:rsidR="00BC0851" w:rsidRPr="0034190B" w:rsidRDefault="00BC0851" w:rsidP="0034190B">
      <w:pPr>
        <w:pStyle w:val="a7"/>
        <w:tabs>
          <w:tab w:val="left" w:pos="0"/>
        </w:tabs>
        <w:ind w:firstLine="709"/>
        <w:jc w:val="both"/>
        <w:rPr>
          <w:sz w:val="24"/>
          <w:szCs w:val="24"/>
        </w:rPr>
      </w:pPr>
      <w:r w:rsidRPr="0034190B">
        <w:rPr>
          <w:sz w:val="24"/>
          <w:szCs w:val="24"/>
        </w:rPr>
        <w:t>Для работы было отведено два пятнадцатиминутных занятия по понедельникам и средам, перед началом уроков, также один урок ритмики по пятницам, он проводится п</w:t>
      </w:r>
      <w:r w:rsidRPr="0034190B">
        <w:rPr>
          <w:sz w:val="24"/>
          <w:szCs w:val="24"/>
        </w:rPr>
        <w:t>о</w:t>
      </w:r>
      <w:r w:rsidRPr="0034190B">
        <w:rPr>
          <w:sz w:val="24"/>
          <w:szCs w:val="24"/>
        </w:rPr>
        <w:t>сле обеда, во время, отведенное для коррекционно-развивающих занятий, и все физкул</w:t>
      </w:r>
      <w:r w:rsidRPr="0034190B">
        <w:rPr>
          <w:sz w:val="24"/>
          <w:szCs w:val="24"/>
        </w:rPr>
        <w:t>ь</w:t>
      </w:r>
      <w:r w:rsidRPr="0034190B">
        <w:rPr>
          <w:sz w:val="24"/>
          <w:szCs w:val="24"/>
        </w:rPr>
        <w:t xml:space="preserve">тминутки на уроках проводились с использованием </w:t>
      </w:r>
      <w:proofErr w:type="spellStart"/>
      <w:r w:rsidRPr="0034190B">
        <w:rPr>
          <w:sz w:val="24"/>
          <w:szCs w:val="24"/>
        </w:rPr>
        <w:t>кинезиологических</w:t>
      </w:r>
      <w:proofErr w:type="spellEnd"/>
      <w:r w:rsidRPr="0034190B">
        <w:rPr>
          <w:sz w:val="24"/>
          <w:szCs w:val="24"/>
        </w:rPr>
        <w:t xml:space="preserve"> упражнений. На 15-минутных занятиях перед уроками и на уроке ритмики </w:t>
      </w:r>
      <w:proofErr w:type="spellStart"/>
      <w:r w:rsidRPr="0034190B">
        <w:rPr>
          <w:sz w:val="24"/>
          <w:szCs w:val="24"/>
        </w:rPr>
        <w:t>кинезиологические</w:t>
      </w:r>
      <w:proofErr w:type="spellEnd"/>
      <w:r w:rsidRPr="0034190B">
        <w:rPr>
          <w:sz w:val="24"/>
          <w:szCs w:val="24"/>
        </w:rPr>
        <w:t xml:space="preserve"> упражнения были проведены нами самостоятельно, а на физкультминутках их проводила учитель класса. </w:t>
      </w:r>
    </w:p>
    <w:p w:rsidR="00BC0851" w:rsidRPr="0034190B" w:rsidRDefault="00BC0851" w:rsidP="0034190B">
      <w:pPr>
        <w:pStyle w:val="a7"/>
        <w:tabs>
          <w:tab w:val="left" w:pos="0"/>
        </w:tabs>
        <w:ind w:firstLine="709"/>
        <w:jc w:val="both"/>
        <w:rPr>
          <w:sz w:val="24"/>
          <w:szCs w:val="24"/>
        </w:rPr>
      </w:pPr>
      <w:r w:rsidRPr="0034190B">
        <w:rPr>
          <w:sz w:val="24"/>
          <w:szCs w:val="24"/>
        </w:rPr>
        <w:t xml:space="preserve">При подборе </w:t>
      </w:r>
      <w:proofErr w:type="spellStart"/>
      <w:r w:rsidRPr="0034190B">
        <w:rPr>
          <w:sz w:val="24"/>
          <w:szCs w:val="24"/>
        </w:rPr>
        <w:t>кинезиологического</w:t>
      </w:r>
      <w:proofErr w:type="spellEnd"/>
      <w:r w:rsidRPr="0034190B">
        <w:rPr>
          <w:sz w:val="24"/>
          <w:szCs w:val="24"/>
        </w:rPr>
        <w:t xml:space="preserve"> комплекса был учтен уровень подготовки ребят, упражнения были простые, позволяющие улучшить восприятие, мыслительную деятел</w:t>
      </w:r>
      <w:r w:rsidRPr="0034190B">
        <w:rPr>
          <w:sz w:val="24"/>
          <w:szCs w:val="24"/>
        </w:rPr>
        <w:t>ь</w:t>
      </w:r>
      <w:r w:rsidRPr="0034190B">
        <w:rPr>
          <w:sz w:val="24"/>
          <w:szCs w:val="24"/>
        </w:rPr>
        <w:t>ность, повышающие устойчивость внимания, развивающие самоконтроль и произвол</w:t>
      </w:r>
      <w:r w:rsidRPr="0034190B">
        <w:rPr>
          <w:sz w:val="24"/>
          <w:szCs w:val="24"/>
        </w:rPr>
        <w:t>ь</w:t>
      </w:r>
      <w:r w:rsidRPr="0034190B">
        <w:rPr>
          <w:sz w:val="24"/>
          <w:szCs w:val="24"/>
        </w:rPr>
        <w:t>ность, межполушарное взаимодействие.</w:t>
      </w:r>
    </w:p>
    <w:p w:rsidR="00BC0851" w:rsidRPr="0034190B" w:rsidRDefault="00BC0851" w:rsidP="0034190B">
      <w:pPr>
        <w:pStyle w:val="a7"/>
        <w:tabs>
          <w:tab w:val="left" w:pos="0"/>
        </w:tabs>
        <w:ind w:firstLine="709"/>
        <w:jc w:val="both"/>
        <w:rPr>
          <w:sz w:val="24"/>
          <w:szCs w:val="24"/>
        </w:rPr>
      </w:pPr>
      <w:r w:rsidRPr="0034190B">
        <w:rPr>
          <w:sz w:val="24"/>
          <w:szCs w:val="24"/>
        </w:rPr>
        <w:t xml:space="preserve">Нами было разработано 2 </w:t>
      </w:r>
      <w:proofErr w:type="spellStart"/>
      <w:r w:rsidRPr="0034190B">
        <w:rPr>
          <w:sz w:val="24"/>
          <w:szCs w:val="24"/>
        </w:rPr>
        <w:t>кинезиологических</w:t>
      </w:r>
      <w:proofErr w:type="spellEnd"/>
      <w:r w:rsidRPr="0034190B">
        <w:rPr>
          <w:sz w:val="24"/>
          <w:szCs w:val="24"/>
        </w:rPr>
        <w:t xml:space="preserve"> комплекса, первый применялся на 15-минутных занятия, а второй на уроке ритмики. </w:t>
      </w:r>
    </w:p>
    <w:p w:rsidR="00BC0851" w:rsidRPr="0034190B" w:rsidRDefault="00BC0851" w:rsidP="0034190B">
      <w:pPr>
        <w:pStyle w:val="a7"/>
        <w:tabs>
          <w:tab w:val="left" w:pos="0"/>
        </w:tabs>
        <w:ind w:firstLine="709"/>
        <w:jc w:val="both"/>
        <w:rPr>
          <w:sz w:val="24"/>
          <w:szCs w:val="24"/>
        </w:rPr>
      </w:pPr>
      <w:r w:rsidRPr="0034190B">
        <w:rPr>
          <w:sz w:val="24"/>
          <w:szCs w:val="24"/>
        </w:rPr>
        <w:t xml:space="preserve">Оба комплекса включали в себя: </w:t>
      </w:r>
    </w:p>
    <w:p w:rsidR="00BC0851" w:rsidRPr="0034190B" w:rsidRDefault="00DD41E4" w:rsidP="0034190B">
      <w:pPr>
        <w:pStyle w:val="a7"/>
        <w:tabs>
          <w:tab w:val="left" w:pos="0"/>
        </w:tabs>
        <w:ind w:firstLine="709"/>
        <w:jc w:val="both"/>
        <w:rPr>
          <w:sz w:val="24"/>
          <w:szCs w:val="24"/>
        </w:rPr>
      </w:pPr>
      <w:r>
        <w:rPr>
          <w:sz w:val="24"/>
          <w:szCs w:val="24"/>
        </w:rPr>
        <w:t>1) </w:t>
      </w:r>
      <w:r w:rsidR="00BC0851" w:rsidRPr="0034190B">
        <w:rPr>
          <w:sz w:val="24"/>
          <w:szCs w:val="24"/>
        </w:rPr>
        <w:t xml:space="preserve">дыхательные упражнения - улучшают </w:t>
      </w:r>
      <w:proofErr w:type="spellStart"/>
      <w:r w:rsidR="00BC0851" w:rsidRPr="0034190B">
        <w:rPr>
          <w:sz w:val="24"/>
          <w:szCs w:val="24"/>
        </w:rPr>
        <w:t>ритмирование</w:t>
      </w:r>
      <w:proofErr w:type="spellEnd"/>
      <w:r w:rsidR="00BC0851" w:rsidRPr="0034190B">
        <w:rPr>
          <w:sz w:val="24"/>
          <w:szCs w:val="24"/>
        </w:rPr>
        <w:t xml:space="preserve"> организма, развивают с</w:t>
      </w:r>
      <w:r w:rsidR="00BC0851" w:rsidRPr="0034190B">
        <w:rPr>
          <w:sz w:val="24"/>
          <w:szCs w:val="24"/>
        </w:rPr>
        <w:t>а</w:t>
      </w:r>
      <w:r w:rsidR="00BC0851" w:rsidRPr="0034190B">
        <w:rPr>
          <w:sz w:val="24"/>
          <w:szCs w:val="24"/>
        </w:rPr>
        <w:t>моконтроль и произвольность;</w:t>
      </w:r>
    </w:p>
    <w:p w:rsidR="00BC0851" w:rsidRPr="0034190B" w:rsidRDefault="00DD41E4" w:rsidP="0034190B">
      <w:pPr>
        <w:pStyle w:val="a7"/>
        <w:tabs>
          <w:tab w:val="left" w:pos="0"/>
        </w:tabs>
        <w:ind w:firstLine="709"/>
        <w:jc w:val="both"/>
        <w:rPr>
          <w:sz w:val="24"/>
          <w:szCs w:val="24"/>
        </w:rPr>
      </w:pPr>
      <w:r>
        <w:rPr>
          <w:sz w:val="24"/>
          <w:szCs w:val="24"/>
        </w:rPr>
        <w:t>2) </w:t>
      </w:r>
      <w:r w:rsidR="00BC0851" w:rsidRPr="0034190B">
        <w:rPr>
          <w:sz w:val="24"/>
          <w:szCs w:val="24"/>
        </w:rPr>
        <w:t>глазодвигательные упражнения - позволяют расширить поле зрения, улучшить восприятие;</w:t>
      </w:r>
    </w:p>
    <w:p w:rsidR="00BC0851" w:rsidRPr="0034190B" w:rsidRDefault="00BC0851" w:rsidP="0034190B">
      <w:pPr>
        <w:pStyle w:val="a7"/>
        <w:tabs>
          <w:tab w:val="left" w:pos="0"/>
        </w:tabs>
        <w:ind w:firstLine="709"/>
        <w:jc w:val="both"/>
        <w:rPr>
          <w:sz w:val="24"/>
          <w:szCs w:val="24"/>
        </w:rPr>
      </w:pPr>
      <w:r w:rsidRPr="0034190B">
        <w:rPr>
          <w:sz w:val="24"/>
          <w:szCs w:val="24"/>
        </w:rPr>
        <w:t>3)</w:t>
      </w:r>
      <w:r w:rsidR="00DD41E4">
        <w:rPr>
          <w:sz w:val="24"/>
          <w:szCs w:val="24"/>
        </w:rPr>
        <w:t> </w:t>
      </w:r>
      <w:r w:rsidRPr="0034190B">
        <w:rPr>
          <w:sz w:val="24"/>
          <w:szCs w:val="24"/>
        </w:rPr>
        <w:t>коррекционные движения тела и пальцев - обеспечивают развитие межполуша</w:t>
      </w:r>
      <w:r w:rsidRPr="0034190B">
        <w:rPr>
          <w:sz w:val="24"/>
          <w:szCs w:val="24"/>
        </w:rPr>
        <w:t>р</w:t>
      </w:r>
      <w:r w:rsidRPr="0034190B">
        <w:rPr>
          <w:sz w:val="24"/>
          <w:szCs w:val="24"/>
        </w:rPr>
        <w:t xml:space="preserve">ного взаимодействия, снятие </w:t>
      </w:r>
      <w:proofErr w:type="spellStart"/>
      <w:r w:rsidRPr="0034190B">
        <w:rPr>
          <w:sz w:val="24"/>
          <w:szCs w:val="24"/>
        </w:rPr>
        <w:t>синкинезий</w:t>
      </w:r>
      <w:proofErr w:type="spellEnd"/>
      <w:r w:rsidRPr="0034190B">
        <w:rPr>
          <w:sz w:val="24"/>
          <w:szCs w:val="24"/>
        </w:rPr>
        <w:t xml:space="preserve"> и мышечных зажимов;</w:t>
      </w:r>
    </w:p>
    <w:p w:rsidR="00BC0851" w:rsidRPr="0034190B" w:rsidRDefault="00DD41E4" w:rsidP="0034190B">
      <w:pPr>
        <w:pStyle w:val="a7"/>
        <w:tabs>
          <w:tab w:val="left" w:pos="0"/>
        </w:tabs>
        <w:ind w:firstLine="709"/>
        <w:jc w:val="both"/>
        <w:rPr>
          <w:sz w:val="24"/>
          <w:szCs w:val="24"/>
        </w:rPr>
      </w:pPr>
      <w:r>
        <w:rPr>
          <w:sz w:val="24"/>
          <w:szCs w:val="24"/>
        </w:rPr>
        <w:t>4) </w:t>
      </w:r>
      <w:r w:rsidR="00BC0851" w:rsidRPr="0034190B">
        <w:rPr>
          <w:sz w:val="24"/>
          <w:szCs w:val="24"/>
        </w:rPr>
        <w:t xml:space="preserve">самомассаж пальцев рук и ушных раковин. </w:t>
      </w:r>
    </w:p>
    <w:p w:rsidR="00BC0851" w:rsidRPr="0034190B" w:rsidRDefault="00BC0851" w:rsidP="0034190B">
      <w:pPr>
        <w:pStyle w:val="a7"/>
        <w:tabs>
          <w:tab w:val="left" w:pos="0"/>
        </w:tabs>
        <w:ind w:firstLine="709"/>
        <w:jc w:val="both"/>
        <w:rPr>
          <w:sz w:val="24"/>
          <w:szCs w:val="24"/>
        </w:rPr>
      </w:pPr>
      <w:r w:rsidRPr="0034190B">
        <w:rPr>
          <w:sz w:val="24"/>
          <w:szCs w:val="24"/>
        </w:rPr>
        <w:t xml:space="preserve">В начале марта 2020 года мы провели повторную беседу с учителем класса и школьным психологом. Педагоги заметили улучшения у учеников. У ребят стал более разборчивый почерк, улучшилась память и состояние общей и мелкой моторики, также дети стали более активны физически. Результаты проведенной работы позволили сделать вывод, что применение </w:t>
      </w:r>
      <w:proofErr w:type="spellStart"/>
      <w:r w:rsidRPr="0034190B">
        <w:rPr>
          <w:sz w:val="24"/>
          <w:szCs w:val="24"/>
        </w:rPr>
        <w:t>кинезиологических</w:t>
      </w:r>
      <w:proofErr w:type="spellEnd"/>
      <w:r w:rsidRPr="0034190B">
        <w:rPr>
          <w:sz w:val="24"/>
          <w:szCs w:val="24"/>
        </w:rPr>
        <w:t xml:space="preserve"> упражнений положительно повлияли на ра</w:t>
      </w:r>
      <w:r w:rsidRPr="0034190B">
        <w:rPr>
          <w:sz w:val="24"/>
          <w:szCs w:val="24"/>
        </w:rPr>
        <w:t>з</w:t>
      </w:r>
      <w:r w:rsidRPr="0034190B">
        <w:rPr>
          <w:sz w:val="24"/>
          <w:szCs w:val="24"/>
        </w:rPr>
        <w:t>витие умственных способностей и физического здоровья, что способствовало коррекции проблем в различных областях психики. В частности, применение данного метода позв</w:t>
      </w:r>
      <w:r w:rsidRPr="0034190B">
        <w:rPr>
          <w:sz w:val="24"/>
          <w:szCs w:val="24"/>
        </w:rPr>
        <w:t>о</w:t>
      </w:r>
      <w:r w:rsidRPr="0034190B">
        <w:rPr>
          <w:sz w:val="24"/>
          <w:szCs w:val="24"/>
        </w:rPr>
        <w:t xml:space="preserve">лило улучшить у учащихся внимание, речь, пространственные представления, мелкую и крупную моторику. </w:t>
      </w:r>
    </w:p>
    <w:p w:rsidR="00BC0851" w:rsidRPr="0034190B" w:rsidRDefault="00BC0851" w:rsidP="0034190B">
      <w:pPr>
        <w:pStyle w:val="a7"/>
        <w:tabs>
          <w:tab w:val="left" w:pos="0"/>
        </w:tabs>
        <w:ind w:firstLine="709"/>
        <w:jc w:val="both"/>
        <w:rPr>
          <w:rFonts w:eastAsia="Times New Roman"/>
          <w:sz w:val="24"/>
          <w:szCs w:val="24"/>
          <w:lang w:eastAsia="ru-RU"/>
        </w:rPr>
      </w:pPr>
      <w:r w:rsidRPr="0034190B">
        <w:rPr>
          <w:sz w:val="24"/>
          <w:szCs w:val="24"/>
        </w:rPr>
        <w:t xml:space="preserve">Следовательно, учитель начальных классов может использовать </w:t>
      </w:r>
      <w:proofErr w:type="spellStart"/>
      <w:r w:rsidRPr="0034190B">
        <w:rPr>
          <w:sz w:val="24"/>
          <w:szCs w:val="24"/>
        </w:rPr>
        <w:t>кинезиологич</w:t>
      </w:r>
      <w:r w:rsidRPr="0034190B">
        <w:rPr>
          <w:sz w:val="24"/>
          <w:szCs w:val="24"/>
        </w:rPr>
        <w:t>е</w:t>
      </w:r>
      <w:r w:rsidRPr="0034190B">
        <w:rPr>
          <w:sz w:val="24"/>
          <w:szCs w:val="24"/>
        </w:rPr>
        <w:t>ские</w:t>
      </w:r>
      <w:proofErr w:type="spellEnd"/>
      <w:r w:rsidRPr="0034190B">
        <w:rPr>
          <w:sz w:val="24"/>
          <w:szCs w:val="24"/>
        </w:rPr>
        <w:t xml:space="preserve"> упражнения в работе с младшими школьниками с легкой степенью умственной о</w:t>
      </w:r>
      <w:r w:rsidRPr="0034190B">
        <w:rPr>
          <w:sz w:val="24"/>
          <w:szCs w:val="24"/>
        </w:rPr>
        <w:t>т</w:t>
      </w:r>
      <w:r w:rsidRPr="0034190B">
        <w:rPr>
          <w:sz w:val="24"/>
          <w:szCs w:val="24"/>
        </w:rPr>
        <w:t>сталости.</w:t>
      </w:r>
    </w:p>
    <w:p w:rsidR="00BC0851" w:rsidRPr="0034190B" w:rsidRDefault="00BC0851" w:rsidP="0034190B">
      <w:pPr>
        <w:pStyle w:val="a7"/>
        <w:tabs>
          <w:tab w:val="left" w:pos="0"/>
        </w:tabs>
        <w:ind w:firstLine="709"/>
        <w:jc w:val="both"/>
        <w:rPr>
          <w:sz w:val="24"/>
          <w:szCs w:val="24"/>
        </w:rPr>
      </w:pPr>
    </w:p>
    <w:p w:rsidR="00BC0851" w:rsidRPr="0034190B" w:rsidRDefault="00BC0851" w:rsidP="00DD41E4">
      <w:pPr>
        <w:pStyle w:val="a7"/>
        <w:tabs>
          <w:tab w:val="left" w:pos="0"/>
        </w:tabs>
        <w:ind w:hanging="23"/>
        <w:rPr>
          <w:sz w:val="24"/>
          <w:szCs w:val="24"/>
        </w:rPr>
      </w:pPr>
      <w:r w:rsidRPr="0034190B">
        <w:rPr>
          <w:sz w:val="24"/>
          <w:szCs w:val="24"/>
        </w:rPr>
        <w:t>Список использованных источников:</w:t>
      </w:r>
    </w:p>
    <w:p w:rsidR="00BC0851" w:rsidRPr="0034190B" w:rsidRDefault="00DD41E4" w:rsidP="0034190B">
      <w:pPr>
        <w:pStyle w:val="a7"/>
        <w:tabs>
          <w:tab w:val="left" w:pos="0"/>
        </w:tabs>
        <w:ind w:firstLine="709"/>
        <w:jc w:val="both"/>
        <w:rPr>
          <w:sz w:val="24"/>
          <w:szCs w:val="24"/>
        </w:rPr>
      </w:pPr>
      <w:r>
        <w:rPr>
          <w:sz w:val="24"/>
          <w:szCs w:val="24"/>
        </w:rPr>
        <w:t>1. </w:t>
      </w:r>
      <w:r w:rsidR="00BC0851" w:rsidRPr="0034190B">
        <w:rPr>
          <w:sz w:val="24"/>
          <w:szCs w:val="24"/>
        </w:rPr>
        <w:t>Глухов, В. П. Специальная педагогика и специальная психология</w:t>
      </w:r>
      <w:proofErr w:type="gramStart"/>
      <w:r w:rsidR="00BC0851" w:rsidRPr="0034190B">
        <w:rPr>
          <w:sz w:val="24"/>
          <w:szCs w:val="24"/>
        </w:rPr>
        <w:t xml:space="preserve"> :</w:t>
      </w:r>
      <w:proofErr w:type="gramEnd"/>
      <w:r w:rsidR="00BC0851" w:rsidRPr="0034190B">
        <w:rPr>
          <w:sz w:val="24"/>
          <w:szCs w:val="24"/>
        </w:rPr>
        <w:t xml:space="preserve"> учебник для вузов / В. П. Глухов. - 3 изд., </w:t>
      </w:r>
      <w:proofErr w:type="spellStart"/>
      <w:r w:rsidR="00BC0851" w:rsidRPr="0034190B">
        <w:rPr>
          <w:sz w:val="24"/>
          <w:szCs w:val="24"/>
        </w:rPr>
        <w:t>испр</w:t>
      </w:r>
      <w:proofErr w:type="spellEnd"/>
      <w:r w:rsidR="00BC0851" w:rsidRPr="0034190B">
        <w:rPr>
          <w:sz w:val="24"/>
          <w:szCs w:val="24"/>
        </w:rPr>
        <w:t xml:space="preserve">. и доп. – Москва : </w:t>
      </w:r>
      <w:proofErr w:type="spellStart"/>
      <w:r w:rsidR="00BC0851" w:rsidRPr="0034190B">
        <w:rPr>
          <w:sz w:val="24"/>
          <w:szCs w:val="24"/>
        </w:rPr>
        <w:t>Юрайт</w:t>
      </w:r>
      <w:proofErr w:type="spellEnd"/>
      <w:r w:rsidR="00BC0851" w:rsidRPr="0034190B">
        <w:rPr>
          <w:sz w:val="24"/>
          <w:szCs w:val="24"/>
        </w:rPr>
        <w:t>, 2020. - 323 с. - ISBN 978-5-534-13096-6. - Текст</w:t>
      </w:r>
      <w:proofErr w:type="gramStart"/>
      <w:r w:rsidR="00BC0851" w:rsidRPr="0034190B">
        <w:rPr>
          <w:sz w:val="24"/>
          <w:szCs w:val="24"/>
        </w:rPr>
        <w:t xml:space="preserve"> :</w:t>
      </w:r>
      <w:proofErr w:type="gramEnd"/>
      <w:r w:rsidR="00BC0851" w:rsidRPr="0034190B">
        <w:rPr>
          <w:sz w:val="24"/>
          <w:szCs w:val="24"/>
        </w:rPr>
        <w:t xml:space="preserve"> непосредственный.</w:t>
      </w:r>
    </w:p>
    <w:p w:rsidR="00BC0851" w:rsidRPr="0034190B" w:rsidRDefault="00BC0851" w:rsidP="0034190B">
      <w:pPr>
        <w:pStyle w:val="a7"/>
        <w:tabs>
          <w:tab w:val="left" w:pos="0"/>
        </w:tabs>
        <w:ind w:firstLine="709"/>
        <w:jc w:val="both"/>
        <w:rPr>
          <w:sz w:val="24"/>
          <w:szCs w:val="24"/>
        </w:rPr>
      </w:pPr>
      <w:r w:rsidRPr="0034190B">
        <w:rPr>
          <w:sz w:val="24"/>
          <w:szCs w:val="24"/>
        </w:rPr>
        <w:t>2.</w:t>
      </w:r>
      <w:r w:rsidR="00DD41E4">
        <w:rPr>
          <w:sz w:val="24"/>
          <w:szCs w:val="24"/>
        </w:rPr>
        <w:t> </w:t>
      </w:r>
      <w:proofErr w:type="spellStart"/>
      <w:r w:rsidRPr="0034190B">
        <w:rPr>
          <w:sz w:val="24"/>
          <w:szCs w:val="24"/>
          <w:shd w:val="clear" w:color="auto" w:fill="FFFFFF"/>
        </w:rPr>
        <w:t>Деннисон</w:t>
      </w:r>
      <w:proofErr w:type="spellEnd"/>
      <w:r w:rsidRPr="0034190B">
        <w:rPr>
          <w:sz w:val="24"/>
          <w:szCs w:val="24"/>
          <w:shd w:val="clear" w:color="auto" w:fill="FFFFFF"/>
        </w:rPr>
        <w:t xml:space="preserve">, П. Е. Гимнастика мозга. Книга для учителей и родителей / П. Е. </w:t>
      </w:r>
      <w:proofErr w:type="spellStart"/>
      <w:r w:rsidRPr="0034190B">
        <w:rPr>
          <w:sz w:val="24"/>
          <w:szCs w:val="24"/>
          <w:shd w:val="clear" w:color="auto" w:fill="FFFFFF"/>
        </w:rPr>
        <w:t>Де</w:t>
      </w:r>
      <w:r w:rsidRPr="0034190B">
        <w:rPr>
          <w:sz w:val="24"/>
          <w:szCs w:val="24"/>
          <w:shd w:val="clear" w:color="auto" w:fill="FFFFFF"/>
        </w:rPr>
        <w:t>н</w:t>
      </w:r>
      <w:r w:rsidRPr="0034190B">
        <w:rPr>
          <w:sz w:val="24"/>
          <w:szCs w:val="24"/>
          <w:shd w:val="clear" w:color="auto" w:fill="FFFFFF"/>
        </w:rPr>
        <w:t>нисон</w:t>
      </w:r>
      <w:proofErr w:type="spellEnd"/>
      <w:r w:rsidRPr="0034190B">
        <w:rPr>
          <w:sz w:val="24"/>
          <w:szCs w:val="24"/>
          <w:shd w:val="clear" w:color="auto" w:fill="FFFFFF"/>
        </w:rPr>
        <w:t xml:space="preserve">, Г. Е. </w:t>
      </w:r>
      <w:proofErr w:type="spellStart"/>
      <w:r w:rsidRPr="0034190B">
        <w:rPr>
          <w:sz w:val="24"/>
          <w:szCs w:val="24"/>
          <w:shd w:val="clear" w:color="auto" w:fill="FFFFFF"/>
        </w:rPr>
        <w:t>Деннисон</w:t>
      </w:r>
      <w:proofErr w:type="spellEnd"/>
      <w:r w:rsidRPr="0034190B">
        <w:rPr>
          <w:sz w:val="24"/>
          <w:szCs w:val="24"/>
          <w:shd w:val="clear" w:color="auto" w:fill="FFFFFF"/>
        </w:rPr>
        <w:t>. - Санкт-Петербург</w:t>
      </w:r>
      <w:proofErr w:type="gramStart"/>
      <w:r w:rsidRPr="0034190B">
        <w:rPr>
          <w:sz w:val="24"/>
          <w:szCs w:val="24"/>
          <w:shd w:val="clear" w:color="auto" w:fill="FFFFFF"/>
        </w:rPr>
        <w:t xml:space="preserve"> :</w:t>
      </w:r>
      <w:proofErr w:type="gramEnd"/>
      <w:r w:rsidRPr="0034190B">
        <w:rPr>
          <w:sz w:val="24"/>
          <w:szCs w:val="24"/>
          <w:shd w:val="clear" w:color="auto" w:fill="FFFFFF"/>
        </w:rPr>
        <w:t xml:space="preserve"> ИГ</w:t>
      </w:r>
      <w:proofErr w:type="gramStart"/>
      <w:r w:rsidRPr="0034190B">
        <w:rPr>
          <w:sz w:val="24"/>
          <w:szCs w:val="24"/>
          <w:shd w:val="clear" w:color="auto" w:fill="FFFFFF"/>
        </w:rPr>
        <w:t xml:space="preserve"> В</w:t>
      </w:r>
      <w:proofErr w:type="gramEnd"/>
      <w:r w:rsidRPr="0034190B">
        <w:rPr>
          <w:sz w:val="24"/>
          <w:szCs w:val="24"/>
          <w:shd w:val="clear" w:color="auto" w:fill="FFFFFF"/>
        </w:rPr>
        <w:t xml:space="preserve">есь, 2017. -  320 с. - </w:t>
      </w:r>
      <w:r w:rsidRPr="0034190B">
        <w:rPr>
          <w:sz w:val="24"/>
          <w:szCs w:val="24"/>
        </w:rPr>
        <w:t>ISBN 978-5-9573-2775-2. - Текст</w:t>
      </w:r>
      <w:proofErr w:type="gramStart"/>
      <w:r w:rsidRPr="0034190B">
        <w:rPr>
          <w:sz w:val="24"/>
          <w:szCs w:val="24"/>
        </w:rPr>
        <w:t xml:space="preserve"> :</w:t>
      </w:r>
      <w:proofErr w:type="gramEnd"/>
      <w:r w:rsidRPr="0034190B">
        <w:rPr>
          <w:sz w:val="24"/>
          <w:szCs w:val="24"/>
        </w:rPr>
        <w:t xml:space="preserve"> непосредственный.</w:t>
      </w:r>
    </w:p>
    <w:p w:rsidR="00BC0851" w:rsidRPr="0034190B" w:rsidRDefault="00DD41E4" w:rsidP="0034190B">
      <w:pPr>
        <w:pStyle w:val="a7"/>
        <w:tabs>
          <w:tab w:val="left" w:pos="0"/>
        </w:tabs>
        <w:ind w:firstLine="709"/>
        <w:jc w:val="both"/>
        <w:rPr>
          <w:sz w:val="24"/>
          <w:szCs w:val="24"/>
        </w:rPr>
      </w:pPr>
      <w:r>
        <w:rPr>
          <w:sz w:val="24"/>
          <w:szCs w:val="24"/>
        </w:rPr>
        <w:t>3. </w:t>
      </w:r>
      <w:r w:rsidR="00BC0851" w:rsidRPr="0034190B">
        <w:rPr>
          <w:sz w:val="24"/>
          <w:szCs w:val="24"/>
        </w:rPr>
        <w:t>Колесникова, Г. И. Специальная психология и специальная педагогика : учебное пособие для вузов / Г. И. Колесникова. - 3-е из</w:t>
      </w:r>
      <w:proofErr w:type="gramStart"/>
      <w:r w:rsidR="00BC0851" w:rsidRPr="0034190B">
        <w:rPr>
          <w:sz w:val="24"/>
          <w:szCs w:val="24"/>
        </w:rPr>
        <w:t>.</w:t>
      </w:r>
      <w:proofErr w:type="gramEnd"/>
      <w:r w:rsidR="00BC0851" w:rsidRPr="0034190B">
        <w:rPr>
          <w:sz w:val="24"/>
          <w:szCs w:val="24"/>
        </w:rPr>
        <w:t xml:space="preserve"> </w:t>
      </w:r>
      <w:proofErr w:type="spellStart"/>
      <w:proofErr w:type="gramStart"/>
      <w:r w:rsidR="00BC0851" w:rsidRPr="0034190B">
        <w:rPr>
          <w:sz w:val="24"/>
          <w:szCs w:val="24"/>
        </w:rPr>
        <w:t>п</w:t>
      </w:r>
      <w:proofErr w:type="gramEnd"/>
      <w:r w:rsidR="00BC0851" w:rsidRPr="0034190B">
        <w:rPr>
          <w:sz w:val="24"/>
          <w:szCs w:val="24"/>
        </w:rPr>
        <w:t>ерераб</w:t>
      </w:r>
      <w:proofErr w:type="spellEnd"/>
      <w:r w:rsidR="00BC0851" w:rsidRPr="0034190B">
        <w:rPr>
          <w:sz w:val="24"/>
          <w:szCs w:val="24"/>
        </w:rPr>
        <w:t xml:space="preserve"> и доп. - Москва : </w:t>
      </w:r>
      <w:proofErr w:type="spellStart"/>
      <w:r w:rsidR="00BC0851" w:rsidRPr="0034190B">
        <w:rPr>
          <w:sz w:val="24"/>
          <w:szCs w:val="24"/>
        </w:rPr>
        <w:t>Юрайт</w:t>
      </w:r>
      <w:proofErr w:type="spellEnd"/>
      <w:r w:rsidR="00BC0851" w:rsidRPr="0034190B">
        <w:rPr>
          <w:sz w:val="24"/>
          <w:szCs w:val="24"/>
        </w:rPr>
        <w:t>, 2020. - 176 с. - ISBN 978-5-534-06814-6. - Текст</w:t>
      </w:r>
      <w:proofErr w:type="gramStart"/>
      <w:r w:rsidR="00BC0851" w:rsidRPr="0034190B">
        <w:rPr>
          <w:sz w:val="24"/>
          <w:szCs w:val="24"/>
        </w:rPr>
        <w:t xml:space="preserve"> :</w:t>
      </w:r>
      <w:proofErr w:type="gramEnd"/>
      <w:r w:rsidR="00BC0851" w:rsidRPr="0034190B">
        <w:rPr>
          <w:sz w:val="24"/>
          <w:szCs w:val="24"/>
        </w:rPr>
        <w:t xml:space="preserve"> непосредственный.</w:t>
      </w:r>
    </w:p>
    <w:p w:rsidR="00BC0851" w:rsidRPr="0034190B" w:rsidRDefault="00DD41E4" w:rsidP="0034190B">
      <w:pPr>
        <w:tabs>
          <w:tab w:val="left" w:pos="0"/>
        </w:tabs>
        <w:spacing w:after="0" w:line="240" w:lineRule="auto"/>
        <w:ind w:firstLine="709"/>
        <w:jc w:val="both"/>
        <w:rPr>
          <w:rFonts w:ascii="Times New Roman" w:hAnsi="Times New Roman" w:cs="Times New Roman"/>
          <w:color w:val="FF0000"/>
          <w:sz w:val="24"/>
          <w:szCs w:val="24"/>
        </w:rPr>
      </w:pPr>
      <w:r>
        <w:rPr>
          <w:rFonts w:ascii="Times New Roman" w:eastAsia="Times New Roman" w:hAnsi="Times New Roman" w:cs="Times New Roman"/>
          <w:sz w:val="24"/>
          <w:szCs w:val="24"/>
        </w:rPr>
        <w:lastRenderedPageBreak/>
        <w:t>4. </w:t>
      </w:r>
      <w:r w:rsidR="00BC0851" w:rsidRPr="0034190B">
        <w:rPr>
          <w:rFonts w:ascii="Times New Roman" w:eastAsia="Times New Roman" w:hAnsi="Times New Roman" w:cs="Times New Roman"/>
          <w:sz w:val="24"/>
          <w:szCs w:val="24"/>
        </w:rPr>
        <w:t>Рубинштейн, С. Я. Психология умственно отсталого школьника: Учебное пос</w:t>
      </w:r>
      <w:r w:rsidR="00BC0851" w:rsidRPr="0034190B">
        <w:rPr>
          <w:rFonts w:ascii="Times New Roman" w:eastAsia="Times New Roman" w:hAnsi="Times New Roman" w:cs="Times New Roman"/>
          <w:sz w:val="24"/>
          <w:szCs w:val="24"/>
        </w:rPr>
        <w:t>о</w:t>
      </w:r>
      <w:r w:rsidR="00BC0851" w:rsidRPr="0034190B">
        <w:rPr>
          <w:rFonts w:ascii="Times New Roman" w:eastAsia="Times New Roman" w:hAnsi="Times New Roman" w:cs="Times New Roman"/>
          <w:sz w:val="24"/>
          <w:szCs w:val="24"/>
        </w:rPr>
        <w:t>бие / С. Я. Рубинштейн. - 2-е изд. - Москва</w:t>
      </w:r>
      <w:proofErr w:type="gramStart"/>
      <w:r w:rsidR="00BC0851" w:rsidRPr="0034190B">
        <w:rPr>
          <w:rFonts w:ascii="Times New Roman" w:eastAsia="Times New Roman" w:hAnsi="Times New Roman" w:cs="Times New Roman"/>
          <w:sz w:val="24"/>
          <w:szCs w:val="24"/>
        </w:rPr>
        <w:t xml:space="preserve"> :</w:t>
      </w:r>
      <w:proofErr w:type="gramEnd"/>
      <w:r w:rsidR="00BC0851" w:rsidRPr="0034190B">
        <w:rPr>
          <w:rFonts w:ascii="Times New Roman" w:eastAsia="Times New Roman" w:hAnsi="Times New Roman" w:cs="Times New Roman"/>
          <w:sz w:val="24"/>
          <w:szCs w:val="24"/>
        </w:rPr>
        <w:t xml:space="preserve"> ИОИ, 2016. - 262 с. - ISBN 978-5-94193-883-4. - Текст</w:t>
      </w:r>
      <w:proofErr w:type="gramStart"/>
      <w:r w:rsidR="00BC0851" w:rsidRPr="0034190B">
        <w:rPr>
          <w:rFonts w:ascii="Times New Roman" w:eastAsia="Times New Roman" w:hAnsi="Times New Roman" w:cs="Times New Roman"/>
          <w:sz w:val="24"/>
          <w:szCs w:val="24"/>
        </w:rPr>
        <w:t xml:space="preserve"> :</w:t>
      </w:r>
      <w:proofErr w:type="gramEnd"/>
      <w:r w:rsidR="00BC0851" w:rsidRPr="0034190B">
        <w:rPr>
          <w:rFonts w:ascii="Times New Roman" w:eastAsia="Times New Roman" w:hAnsi="Times New Roman" w:cs="Times New Roman"/>
          <w:sz w:val="24"/>
          <w:szCs w:val="24"/>
        </w:rPr>
        <w:t xml:space="preserve"> непосредственный.</w:t>
      </w:r>
    </w:p>
    <w:p w:rsidR="00BC0851" w:rsidRPr="00DD41E4" w:rsidRDefault="00BC0851" w:rsidP="00BC0851">
      <w:pPr>
        <w:spacing w:after="0" w:line="240" w:lineRule="auto"/>
        <w:ind w:right="-2"/>
        <w:jc w:val="both"/>
        <w:rPr>
          <w:rFonts w:ascii="Times New Roman" w:hAnsi="Times New Roman" w:cs="Times New Roman"/>
          <w:sz w:val="24"/>
          <w:szCs w:val="24"/>
        </w:rPr>
      </w:pPr>
    </w:p>
    <w:p w:rsidR="00D85799" w:rsidRPr="00DD41E4" w:rsidRDefault="00D85799" w:rsidP="00BC0851">
      <w:pPr>
        <w:spacing w:after="0" w:line="240" w:lineRule="auto"/>
        <w:ind w:right="-2"/>
        <w:jc w:val="both"/>
        <w:rPr>
          <w:rFonts w:ascii="Times New Roman" w:hAnsi="Times New Roman" w:cs="Times New Roman"/>
          <w:sz w:val="24"/>
          <w:szCs w:val="24"/>
        </w:rPr>
      </w:pPr>
    </w:p>
    <w:p w:rsidR="00D85799" w:rsidRPr="00D85799" w:rsidRDefault="00D85799" w:rsidP="00D85799">
      <w:pPr>
        <w:spacing w:after="0" w:line="240" w:lineRule="auto"/>
        <w:jc w:val="center"/>
        <w:rPr>
          <w:rFonts w:ascii="Times New Roman" w:hAnsi="Times New Roman" w:cs="Times New Roman"/>
          <w:b/>
          <w:bCs/>
          <w:iCs/>
          <w:sz w:val="24"/>
          <w:szCs w:val="24"/>
        </w:rPr>
      </w:pPr>
      <w:r w:rsidRPr="00D85799">
        <w:rPr>
          <w:rFonts w:ascii="Times New Roman" w:hAnsi="Times New Roman" w:cs="Times New Roman"/>
          <w:b/>
          <w:bCs/>
          <w:iCs/>
          <w:sz w:val="24"/>
          <w:szCs w:val="24"/>
        </w:rPr>
        <w:t xml:space="preserve">ОСОБЕННОСТИ ЗНАКОМСТВА С НАРОДНЫМИ МУЗЫКАЛЬНЫМИ </w:t>
      </w:r>
      <w:r w:rsidR="004E4438">
        <w:rPr>
          <w:rFonts w:ascii="Times New Roman" w:hAnsi="Times New Roman" w:cs="Times New Roman"/>
          <w:b/>
          <w:bCs/>
          <w:iCs/>
          <w:sz w:val="24"/>
          <w:szCs w:val="24"/>
        </w:rPr>
        <w:br/>
      </w:r>
      <w:r w:rsidRPr="00D85799">
        <w:rPr>
          <w:rFonts w:ascii="Times New Roman" w:hAnsi="Times New Roman" w:cs="Times New Roman"/>
          <w:b/>
          <w:bCs/>
          <w:iCs/>
          <w:sz w:val="24"/>
          <w:szCs w:val="24"/>
        </w:rPr>
        <w:t>ТРАДИЦИЯМИ НА УРОКАХ МУЗЫКИ В НАЧАЛЬНЫХ КЛАССАХ</w:t>
      </w:r>
    </w:p>
    <w:p w:rsidR="00D85799" w:rsidRDefault="00D85799" w:rsidP="00D85799">
      <w:pPr>
        <w:spacing w:after="0" w:line="240" w:lineRule="auto"/>
        <w:jc w:val="right"/>
        <w:rPr>
          <w:rFonts w:ascii="Times New Roman" w:hAnsi="Times New Roman" w:cs="Times New Roman"/>
          <w:sz w:val="24"/>
          <w:szCs w:val="24"/>
        </w:rPr>
      </w:pPr>
    </w:p>
    <w:p w:rsidR="00D85799" w:rsidRPr="00D85799" w:rsidRDefault="00D85799" w:rsidP="00D85799">
      <w:pPr>
        <w:spacing w:after="0" w:line="240" w:lineRule="auto"/>
        <w:jc w:val="right"/>
        <w:rPr>
          <w:rFonts w:ascii="Times New Roman" w:hAnsi="Times New Roman" w:cs="Times New Roman"/>
          <w:b/>
          <w:sz w:val="24"/>
          <w:szCs w:val="24"/>
        </w:rPr>
      </w:pPr>
      <w:r w:rsidRPr="00D85799">
        <w:rPr>
          <w:rFonts w:ascii="Times New Roman" w:hAnsi="Times New Roman" w:cs="Times New Roman"/>
          <w:b/>
          <w:sz w:val="24"/>
          <w:szCs w:val="24"/>
        </w:rPr>
        <w:t>Черненок Вероника Юрьевна</w:t>
      </w:r>
      <w:r>
        <w:rPr>
          <w:rFonts w:ascii="Times New Roman" w:hAnsi="Times New Roman" w:cs="Times New Roman"/>
          <w:b/>
          <w:sz w:val="24"/>
          <w:szCs w:val="24"/>
        </w:rPr>
        <w:t>,</w:t>
      </w:r>
    </w:p>
    <w:p w:rsidR="00D85799" w:rsidRPr="00D85799" w:rsidRDefault="00D85799" w:rsidP="00D857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w:t>
      </w:r>
      <w:r w:rsidRPr="00D85799">
        <w:rPr>
          <w:rFonts w:ascii="Times New Roman" w:hAnsi="Times New Roman" w:cs="Times New Roman"/>
          <w:sz w:val="24"/>
          <w:szCs w:val="24"/>
        </w:rPr>
        <w:t>тудентка 4 курса</w:t>
      </w:r>
    </w:p>
    <w:p w:rsidR="00D85799" w:rsidRPr="00D85799" w:rsidRDefault="00D85799" w:rsidP="00D85799">
      <w:pPr>
        <w:pStyle w:val="a7"/>
        <w:ind w:left="0"/>
        <w:jc w:val="right"/>
        <w:rPr>
          <w:sz w:val="24"/>
          <w:szCs w:val="24"/>
        </w:rPr>
      </w:pPr>
      <w:r w:rsidRPr="00D85799">
        <w:rPr>
          <w:sz w:val="24"/>
          <w:szCs w:val="24"/>
        </w:rPr>
        <w:t>специальности "Музыкальное образование"</w:t>
      </w:r>
    </w:p>
    <w:p w:rsidR="00D85799" w:rsidRPr="00D85799" w:rsidRDefault="00D85799" w:rsidP="00D85799">
      <w:pPr>
        <w:spacing w:after="0" w:line="240" w:lineRule="auto"/>
        <w:jc w:val="right"/>
        <w:rPr>
          <w:rFonts w:ascii="Times New Roman" w:hAnsi="Times New Roman" w:cs="Times New Roman"/>
          <w:b/>
          <w:sz w:val="24"/>
          <w:szCs w:val="24"/>
        </w:rPr>
      </w:pPr>
      <w:r w:rsidRPr="00D85799">
        <w:rPr>
          <w:rFonts w:ascii="Times New Roman" w:hAnsi="Times New Roman" w:cs="Times New Roman"/>
          <w:b/>
          <w:sz w:val="24"/>
          <w:szCs w:val="24"/>
        </w:rPr>
        <w:t>Банникова Ксения Владимировна,</w:t>
      </w:r>
    </w:p>
    <w:p w:rsidR="00DD41E4" w:rsidRDefault="00A443B2" w:rsidP="00D857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00D85799" w:rsidRPr="00D85799">
        <w:rPr>
          <w:rFonts w:ascii="Times New Roman" w:hAnsi="Times New Roman" w:cs="Times New Roman"/>
          <w:sz w:val="24"/>
          <w:szCs w:val="24"/>
        </w:rPr>
        <w:t xml:space="preserve">реподаватель </w:t>
      </w:r>
      <w:r w:rsidR="00DD41E4">
        <w:rPr>
          <w:rFonts w:ascii="Times New Roman" w:hAnsi="Times New Roman" w:cs="Times New Roman"/>
          <w:sz w:val="24"/>
          <w:szCs w:val="24"/>
        </w:rPr>
        <w:t>музыкально-инструментального класса,</w:t>
      </w:r>
    </w:p>
    <w:p w:rsidR="00D85799" w:rsidRPr="00D85799" w:rsidRDefault="00D85799" w:rsidP="00D85799">
      <w:pPr>
        <w:spacing w:after="0" w:line="240" w:lineRule="auto"/>
        <w:jc w:val="right"/>
        <w:rPr>
          <w:rFonts w:ascii="Times New Roman" w:hAnsi="Times New Roman" w:cs="Times New Roman"/>
          <w:i/>
          <w:sz w:val="24"/>
          <w:szCs w:val="24"/>
        </w:rPr>
      </w:pPr>
      <w:r w:rsidRPr="00D85799">
        <w:rPr>
          <w:rFonts w:ascii="Times New Roman" w:hAnsi="Times New Roman" w:cs="Times New Roman"/>
          <w:sz w:val="24"/>
          <w:szCs w:val="24"/>
        </w:rPr>
        <w:t>первой квалификационной категории</w:t>
      </w:r>
    </w:p>
    <w:p w:rsidR="00D85799" w:rsidRPr="00D85799" w:rsidRDefault="00D85799" w:rsidP="00D85799">
      <w:pPr>
        <w:widowControl w:val="0"/>
        <w:spacing w:after="0" w:line="240" w:lineRule="auto"/>
        <w:jc w:val="right"/>
        <w:rPr>
          <w:rFonts w:ascii="Times New Roman" w:eastAsia="Calibri" w:hAnsi="Times New Roman" w:cs="Times New Roman"/>
          <w:sz w:val="24"/>
          <w:szCs w:val="24"/>
          <w:lang w:eastAsia="en-US"/>
        </w:rPr>
      </w:pPr>
      <w:r w:rsidRPr="00D85799">
        <w:rPr>
          <w:rFonts w:ascii="Times New Roman" w:eastAsia="Calibri" w:hAnsi="Times New Roman" w:cs="Times New Roman"/>
          <w:sz w:val="24"/>
          <w:szCs w:val="24"/>
          <w:lang w:eastAsia="en-US"/>
        </w:rPr>
        <w:t xml:space="preserve">КГБ ПОУ "Хабаровский педагогический колледж </w:t>
      </w:r>
    </w:p>
    <w:p w:rsidR="00D85799" w:rsidRPr="00D85799" w:rsidRDefault="00D85799" w:rsidP="00D85799">
      <w:pPr>
        <w:spacing w:after="0" w:line="240" w:lineRule="auto"/>
        <w:ind w:firstLine="709"/>
        <w:jc w:val="right"/>
        <w:rPr>
          <w:rFonts w:ascii="Times New Roman" w:eastAsia="Calibri" w:hAnsi="Times New Roman" w:cs="Times New Roman"/>
          <w:sz w:val="24"/>
          <w:szCs w:val="24"/>
          <w:lang w:eastAsia="en-US"/>
        </w:rPr>
      </w:pPr>
      <w:r w:rsidRPr="00D85799">
        <w:rPr>
          <w:rFonts w:ascii="Times New Roman" w:eastAsia="Calibri" w:hAnsi="Times New Roman" w:cs="Times New Roman"/>
          <w:sz w:val="24"/>
          <w:szCs w:val="24"/>
          <w:lang w:eastAsia="en-US"/>
        </w:rPr>
        <w:t>имени Героя Советского Союза Д.Л. Калараша"</w:t>
      </w:r>
    </w:p>
    <w:p w:rsidR="00D85799" w:rsidRPr="00D85799" w:rsidRDefault="00D85799" w:rsidP="00D85799">
      <w:pPr>
        <w:spacing w:after="0" w:line="240" w:lineRule="auto"/>
        <w:jc w:val="right"/>
        <w:rPr>
          <w:rFonts w:ascii="Times New Roman" w:hAnsi="Times New Roman" w:cs="Times New Roman"/>
          <w:b/>
          <w:sz w:val="24"/>
          <w:szCs w:val="24"/>
        </w:rPr>
      </w:pPr>
      <w:r w:rsidRPr="00D85799">
        <w:rPr>
          <w:rFonts w:ascii="Times New Roman" w:hAnsi="Times New Roman" w:cs="Times New Roman"/>
          <w:bCs/>
          <w:sz w:val="24"/>
          <w:szCs w:val="24"/>
        </w:rPr>
        <w:t>г. Хабаровск</w:t>
      </w:r>
    </w:p>
    <w:p w:rsidR="00D85799" w:rsidRPr="00D85799" w:rsidRDefault="00D85799" w:rsidP="00D85799">
      <w:pPr>
        <w:spacing w:after="0" w:line="240" w:lineRule="auto"/>
        <w:ind w:firstLine="709"/>
        <w:jc w:val="both"/>
        <w:rPr>
          <w:rFonts w:ascii="Times New Roman" w:hAnsi="Times New Roman" w:cs="Times New Roman"/>
          <w:sz w:val="24"/>
          <w:szCs w:val="24"/>
        </w:rPr>
      </w:pPr>
    </w:p>
    <w:p w:rsidR="00D85799" w:rsidRPr="00D85799" w:rsidRDefault="00D85799" w:rsidP="00D85799">
      <w:pPr>
        <w:spacing w:after="0" w:line="240" w:lineRule="auto"/>
        <w:ind w:firstLine="709"/>
        <w:jc w:val="both"/>
        <w:rPr>
          <w:rFonts w:ascii="Times New Roman" w:hAnsi="Times New Roman" w:cs="Times New Roman"/>
          <w:i/>
          <w:sz w:val="24"/>
          <w:szCs w:val="24"/>
        </w:rPr>
      </w:pPr>
      <w:r w:rsidRPr="00D85799">
        <w:rPr>
          <w:rFonts w:ascii="Times New Roman" w:hAnsi="Times New Roman" w:cs="Times New Roman"/>
          <w:b/>
          <w:i/>
          <w:sz w:val="24"/>
          <w:szCs w:val="24"/>
        </w:rPr>
        <w:t>Аннотация:</w:t>
      </w:r>
      <w:r w:rsidRPr="00D85799">
        <w:rPr>
          <w:rFonts w:ascii="Times New Roman" w:hAnsi="Times New Roman" w:cs="Times New Roman"/>
          <w:i/>
          <w:sz w:val="24"/>
          <w:szCs w:val="24"/>
        </w:rPr>
        <w:t xml:space="preserve"> В статье рассмотрены понятия, сущность и принципы изучения народных музыкальных традиций на уроках музыки в начальных классах общеобразов</w:t>
      </w:r>
      <w:r w:rsidRPr="00D85799">
        <w:rPr>
          <w:rFonts w:ascii="Times New Roman" w:hAnsi="Times New Roman" w:cs="Times New Roman"/>
          <w:i/>
          <w:sz w:val="24"/>
          <w:szCs w:val="24"/>
        </w:rPr>
        <w:t>а</w:t>
      </w:r>
      <w:r w:rsidRPr="00D85799">
        <w:rPr>
          <w:rFonts w:ascii="Times New Roman" w:hAnsi="Times New Roman" w:cs="Times New Roman"/>
          <w:i/>
          <w:sz w:val="24"/>
          <w:szCs w:val="24"/>
        </w:rPr>
        <w:t>тельной школы. Результаты исследования апробированы на базе МАОУ НОШ</w:t>
      </w:r>
      <w:r w:rsidRPr="00D85799">
        <w:rPr>
          <w:rFonts w:ascii="Times New Roman" w:hAnsi="Times New Roman" w:cs="Times New Roman"/>
          <w:i/>
          <w:color w:val="000000" w:themeColor="text1"/>
          <w:sz w:val="24"/>
          <w:szCs w:val="24"/>
        </w:rPr>
        <w:t xml:space="preserve"> "Первые шаги" г. Хабаровска </w:t>
      </w:r>
      <w:r w:rsidRPr="00D85799">
        <w:rPr>
          <w:rFonts w:ascii="Times New Roman" w:hAnsi="Times New Roman" w:cs="Times New Roman"/>
          <w:i/>
          <w:sz w:val="24"/>
          <w:szCs w:val="24"/>
        </w:rPr>
        <w:t xml:space="preserve">в период прохождения педагогической практики с 04.11.19-24.11.19 на уроках музыки в 1 </w:t>
      </w:r>
      <w:r w:rsidRPr="00D85799">
        <w:rPr>
          <w:rFonts w:ascii="Times New Roman" w:hAnsi="Times New Roman" w:cs="Times New Roman"/>
          <w:i/>
          <w:color w:val="000000" w:themeColor="text1"/>
          <w:sz w:val="24"/>
          <w:szCs w:val="24"/>
        </w:rPr>
        <w:t>"</w:t>
      </w:r>
      <w:r w:rsidRPr="00D85799">
        <w:rPr>
          <w:rFonts w:ascii="Times New Roman" w:hAnsi="Times New Roman" w:cs="Times New Roman"/>
          <w:i/>
          <w:sz w:val="24"/>
          <w:szCs w:val="24"/>
        </w:rPr>
        <w:t>В</w:t>
      </w:r>
      <w:r w:rsidRPr="00D85799">
        <w:rPr>
          <w:rFonts w:ascii="Times New Roman" w:hAnsi="Times New Roman" w:cs="Times New Roman"/>
          <w:i/>
          <w:color w:val="000000" w:themeColor="text1"/>
          <w:sz w:val="24"/>
          <w:szCs w:val="24"/>
        </w:rPr>
        <w:t>"</w:t>
      </w:r>
      <w:r w:rsidRPr="00D85799">
        <w:rPr>
          <w:rFonts w:ascii="Times New Roman" w:hAnsi="Times New Roman" w:cs="Times New Roman"/>
          <w:i/>
          <w:sz w:val="24"/>
          <w:szCs w:val="24"/>
        </w:rPr>
        <w:t xml:space="preserve"> классе на основе рабочей </w:t>
      </w:r>
      <w:r w:rsidRPr="00D85799">
        <w:rPr>
          <w:rFonts w:ascii="Times New Roman" w:hAnsi="Times New Roman" w:cs="Times New Roman"/>
          <w:i/>
          <w:color w:val="000000" w:themeColor="text1"/>
          <w:sz w:val="24"/>
          <w:szCs w:val="24"/>
        </w:rPr>
        <w:t>"</w:t>
      </w:r>
      <w:r w:rsidRPr="00D85799">
        <w:rPr>
          <w:rFonts w:ascii="Times New Roman" w:hAnsi="Times New Roman" w:cs="Times New Roman"/>
          <w:i/>
          <w:sz w:val="24"/>
          <w:szCs w:val="24"/>
        </w:rPr>
        <w:t>Музыка</w:t>
      </w:r>
      <w:r w:rsidRPr="00D85799">
        <w:rPr>
          <w:rFonts w:ascii="Times New Roman" w:hAnsi="Times New Roman" w:cs="Times New Roman"/>
          <w:i/>
          <w:color w:val="000000" w:themeColor="text1"/>
          <w:sz w:val="24"/>
          <w:szCs w:val="24"/>
        </w:rPr>
        <w:t>"</w:t>
      </w:r>
      <w:r w:rsidRPr="00D85799">
        <w:rPr>
          <w:rFonts w:ascii="Times New Roman" w:hAnsi="Times New Roman" w:cs="Times New Roman"/>
          <w:i/>
          <w:sz w:val="24"/>
          <w:szCs w:val="24"/>
        </w:rPr>
        <w:t xml:space="preserve"> для 1 – 4 классов, авторами которой являются Е. Д. Критская, Г. П. Сергеева, Т. С. </w:t>
      </w:r>
      <w:proofErr w:type="spellStart"/>
      <w:r w:rsidRPr="00D85799">
        <w:rPr>
          <w:rFonts w:ascii="Times New Roman" w:hAnsi="Times New Roman" w:cs="Times New Roman"/>
          <w:i/>
          <w:sz w:val="24"/>
          <w:szCs w:val="24"/>
        </w:rPr>
        <w:t>Шмагина</w:t>
      </w:r>
      <w:proofErr w:type="spellEnd"/>
      <w:r w:rsidRPr="00D85799">
        <w:rPr>
          <w:rFonts w:ascii="Times New Roman" w:hAnsi="Times New Roman" w:cs="Times New Roman"/>
          <w:i/>
          <w:sz w:val="24"/>
          <w:szCs w:val="24"/>
        </w:rPr>
        <w:t>.</w:t>
      </w:r>
    </w:p>
    <w:p w:rsidR="00D85799" w:rsidRPr="00D85799" w:rsidRDefault="00D85799" w:rsidP="00D85799">
      <w:pPr>
        <w:spacing w:after="0" w:line="240" w:lineRule="auto"/>
        <w:ind w:firstLine="709"/>
        <w:jc w:val="both"/>
        <w:rPr>
          <w:rFonts w:ascii="Times New Roman" w:hAnsi="Times New Roman" w:cs="Times New Roman"/>
          <w:i/>
          <w:sz w:val="24"/>
          <w:szCs w:val="24"/>
        </w:rPr>
      </w:pPr>
    </w:p>
    <w:p w:rsidR="00D85799" w:rsidRPr="00D85799" w:rsidRDefault="00D85799" w:rsidP="00D85799">
      <w:pPr>
        <w:spacing w:after="0" w:line="240" w:lineRule="auto"/>
        <w:ind w:firstLine="709"/>
        <w:jc w:val="both"/>
        <w:rPr>
          <w:rFonts w:ascii="Times New Roman" w:hAnsi="Times New Roman" w:cs="Times New Roman"/>
          <w:i/>
          <w:sz w:val="24"/>
          <w:szCs w:val="24"/>
        </w:rPr>
      </w:pPr>
      <w:r w:rsidRPr="00D85799">
        <w:rPr>
          <w:rFonts w:ascii="Times New Roman" w:hAnsi="Times New Roman" w:cs="Times New Roman"/>
          <w:b/>
          <w:i/>
          <w:sz w:val="24"/>
          <w:szCs w:val="24"/>
        </w:rPr>
        <w:t>Ключевые слова:</w:t>
      </w:r>
      <w:r w:rsidRPr="00D85799">
        <w:rPr>
          <w:rFonts w:ascii="Times New Roman" w:hAnsi="Times New Roman" w:cs="Times New Roman"/>
          <w:i/>
          <w:sz w:val="24"/>
          <w:szCs w:val="24"/>
        </w:rPr>
        <w:t xml:space="preserve"> народные музыкальные традиции, музыка народов мира, фоль</w:t>
      </w:r>
      <w:r w:rsidRPr="00D85799">
        <w:rPr>
          <w:rFonts w:ascii="Times New Roman" w:hAnsi="Times New Roman" w:cs="Times New Roman"/>
          <w:i/>
          <w:sz w:val="24"/>
          <w:szCs w:val="24"/>
        </w:rPr>
        <w:t>к</w:t>
      </w:r>
      <w:r w:rsidRPr="00D85799">
        <w:rPr>
          <w:rFonts w:ascii="Times New Roman" w:hAnsi="Times New Roman" w:cs="Times New Roman"/>
          <w:i/>
          <w:sz w:val="24"/>
          <w:szCs w:val="24"/>
        </w:rPr>
        <w:t>лор, народная художественная культура.</w:t>
      </w:r>
    </w:p>
    <w:p w:rsidR="00D85799" w:rsidRPr="00D85799" w:rsidRDefault="00D85799" w:rsidP="00D85799">
      <w:pPr>
        <w:spacing w:after="0" w:line="240" w:lineRule="auto"/>
        <w:ind w:firstLine="709"/>
        <w:jc w:val="both"/>
        <w:rPr>
          <w:rFonts w:ascii="Times New Roman" w:hAnsi="Times New Roman" w:cs="Times New Roman"/>
          <w:sz w:val="24"/>
          <w:szCs w:val="24"/>
        </w:rPr>
      </w:pP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В современных реалиях общественной жизни российского общества становится а</w:t>
      </w:r>
      <w:r w:rsidRPr="00D85799">
        <w:rPr>
          <w:rFonts w:ascii="Times New Roman" w:hAnsi="Times New Roman" w:cs="Times New Roman"/>
          <w:sz w:val="24"/>
          <w:szCs w:val="24"/>
        </w:rPr>
        <w:t>к</w:t>
      </w:r>
      <w:r w:rsidRPr="00D85799">
        <w:rPr>
          <w:rFonts w:ascii="Times New Roman" w:hAnsi="Times New Roman" w:cs="Times New Roman"/>
          <w:sz w:val="24"/>
          <w:szCs w:val="24"/>
        </w:rPr>
        <w:t>туальна проблема воспитания детей с упором на формирование морально-нравственных качеств и их духовного развития. Нынешняя система образования, опираясь на Федерал</w:t>
      </w:r>
      <w:r w:rsidRPr="00D85799">
        <w:rPr>
          <w:rFonts w:ascii="Times New Roman" w:hAnsi="Times New Roman" w:cs="Times New Roman"/>
          <w:sz w:val="24"/>
          <w:szCs w:val="24"/>
        </w:rPr>
        <w:t>ь</w:t>
      </w:r>
      <w:r w:rsidRPr="00D85799">
        <w:rPr>
          <w:rFonts w:ascii="Times New Roman" w:hAnsi="Times New Roman" w:cs="Times New Roman"/>
          <w:sz w:val="24"/>
          <w:szCs w:val="24"/>
        </w:rPr>
        <w:t>ный государственный образовательный стандарт начального общего образования, базир</w:t>
      </w:r>
      <w:r w:rsidRPr="00D85799">
        <w:rPr>
          <w:rFonts w:ascii="Times New Roman" w:hAnsi="Times New Roman" w:cs="Times New Roman"/>
          <w:sz w:val="24"/>
          <w:szCs w:val="24"/>
        </w:rPr>
        <w:t>у</w:t>
      </w:r>
      <w:r w:rsidRPr="00D85799">
        <w:rPr>
          <w:rFonts w:ascii="Times New Roman" w:hAnsi="Times New Roman" w:cs="Times New Roman"/>
          <w:sz w:val="24"/>
          <w:szCs w:val="24"/>
        </w:rPr>
        <w:t>ется на культурологической парадигме, в основе которой – развитие личностных качеств учащихся, духовных ценностей, морально-нравственных устоев: любовь к Родине, чу</w:t>
      </w:r>
      <w:r w:rsidRPr="00D85799">
        <w:rPr>
          <w:rFonts w:ascii="Times New Roman" w:hAnsi="Times New Roman" w:cs="Times New Roman"/>
          <w:sz w:val="24"/>
          <w:szCs w:val="24"/>
        </w:rPr>
        <w:t>в</w:t>
      </w:r>
      <w:r w:rsidRPr="00D85799">
        <w:rPr>
          <w:rFonts w:ascii="Times New Roman" w:hAnsi="Times New Roman" w:cs="Times New Roman"/>
          <w:sz w:val="24"/>
          <w:szCs w:val="24"/>
        </w:rPr>
        <w:t>ство патриотизма.</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Цель исследования: изучить основные приемы ознакомления с народными муз</w:t>
      </w:r>
      <w:r w:rsidRPr="00D85799">
        <w:rPr>
          <w:rFonts w:ascii="Times New Roman" w:hAnsi="Times New Roman" w:cs="Times New Roman"/>
          <w:sz w:val="24"/>
          <w:szCs w:val="24"/>
        </w:rPr>
        <w:t>ы</w:t>
      </w:r>
      <w:r w:rsidRPr="00D85799">
        <w:rPr>
          <w:rFonts w:ascii="Times New Roman" w:hAnsi="Times New Roman" w:cs="Times New Roman"/>
          <w:sz w:val="24"/>
          <w:szCs w:val="24"/>
        </w:rPr>
        <w:t>кальными традициями на уроках музыки в начальной школе.</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 xml:space="preserve">Для достижения цели поставлены следующие задачи: </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 xml:space="preserve">1. Рассмотреть основные понятия, относящиеся к теме исследования, а именно: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народные музыкальные традиции</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 xml:space="preserve">,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фольклор</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 xml:space="preserve">,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детский фольклор</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 xml:space="preserve">; </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2. Изучить основные приемы ознакомления с народными музыкальными традиц</w:t>
      </w:r>
      <w:r w:rsidRPr="00D85799">
        <w:rPr>
          <w:rFonts w:ascii="Times New Roman" w:hAnsi="Times New Roman" w:cs="Times New Roman"/>
          <w:sz w:val="24"/>
          <w:szCs w:val="24"/>
        </w:rPr>
        <w:t>и</w:t>
      </w:r>
      <w:r w:rsidRPr="00D85799">
        <w:rPr>
          <w:rFonts w:ascii="Times New Roman" w:hAnsi="Times New Roman" w:cs="Times New Roman"/>
          <w:sz w:val="24"/>
          <w:szCs w:val="24"/>
        </w:rPr>
        <w:t>ями на уроках музыки в начальной школе;</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3. Описать собственный педагогический опыт по ознакомлению учащихся с наро</w:t>
      </w:r>
      <w:r w:rsidRPr="00D85799">
        <w:rPr>
          <w:rFonts w:ascii="Times New Roman" w:hAnsi="Times New Roman" w:cs="Times New Roman"/>
          <w:sz w:val="24"/>
          <w:szCs w:val="24"/>
        </w:rPr>
        <w:t>д</w:t>
      </w:r>
      <w:r w:rsidRPr="00D85799">
        <w:rPr>
          <w:rFonts w:ascii="Times New Roman" w:hAnsi="Times New Roman" w:cs="Times New Roman"/>
          <w:sz w:val="24"/>
          <w:szCs w:val="24"/>
        </w:rPr>
        <w:t>ными музыкальными традициями на уроке музыки в начальной школе.</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Теоретической основой исследован</w:t>
      </w:r>
      <w:r w:rsidR="00A443B2">
        <w:rPr>
          <w:rFonts w:ascii="Times New Roman" w:hAnsi="Times New Roman" w:cs="Times New Roman"/>
          <w:sz w:val="24"/>
          <w:szCs w:val="24"/>
        </w:rPr>
        <w:t xml:space="preserve">ия послужили – Ф.Ф. Абазов, А.Ф. </w:t>
      </w:r>
      <w:proofErr w:type="spellStart"/>
      <w:r w:rsidR="00A443B2">
        <w:rPr>
          <w:rFonts w:ascii="Times New Roman" w:hAnsi="Times New Roman" w:cs="Times New Roman"/>
          <w:sz w:val="24"/>
          <w:szCs w:val="24"/>
        </w:rPr>
        <w:t>Амиров</w:t>
      </w:r>
      <w:proofErr w:type="spellEnd"/>
      <w:r w:rsidR="00A443B2">
        <w:rPr>
          <w:rFonts w:ascii="Times New Roman" w:hAnsi="Times New Roman" w:cs="Times New Roman"/>
          <w:sz w:val="24"/>
          <w:szCs w:val="24"/>
        </w:rPr>
        <w:t xml:space="preserve">, К.Ш. </w:t>
      </w:r>
      <w:proofErr w:type="spellStart"/>
      <w:r w:rsidR="00A443B2">
        <w:rPr>
          <w:rFonts w:ascii="Times New Roman" w:hAnsi="Times New Roman" w:cs="Times New Roman"/>
          <w:sz w:val="24"/>
          <w:szCs w:val="24"/>
        </w:rPr>
        <w:t>Ахияров</w:t>
      </w:r>
      <w:proofErr w:type="spellEnd"/>
      <w:r w:rsidR="00A443B2">
        <w:rPr>
          <w:rFonts w:ascii="Times New Roman" w:hAnsi="Times New Roman" w:cs="Times New Roman"/>
          <w:sz w:val="24"/>
          <w:szCs w:val="24"/>
        </w:rPr>
        <w:t>, Г.Н. Волков, С.</w:t>
      </w:r>
      <w:r w:rsidRPr="00D85799">
        <w:rPr>
          <w:rFonts w:ascii="Times New Roman" w:hAnsi="Times New Roman" w:cs="Times New Roman"/>
          <w:sz w:val="24"/>
          <w:szCs w:val="24"/>
        </w:rPr>
        <w:t xml:space="preserve">И. </w:t>
      </w:r>
      <w:proofErr w:type="spellStart"/>
      <w:r w:rsidRPr="00D85799">
        <w:rPr>
          <w:rFonts w:ascii="Times New Roman" w:hAnsi="Times New Roman" w:cs="Times New Roman"/>
          <w:sz w:val="24"/>
          <w:szCs w:val="24"/>
        </w:rPr>
        <w:t>Гореславский</w:t>
      </w:r>
      <w:proofErr w:type="spellEnd"/>
      <w:r w:rsidRPr="00D85799">
        <w:rPr>
          <w:rFonts w:ascii="Times New Roman" w:hAnsi="Times New Roman" w:cs="Times New Roman"/>
          <w:sz w:val="24"/>
          <w:szCs w:val="24"/>
        </w:rPr>
        <w:t>, Е. П.</w:t>
      </w:r>
      <w:r w:rsidR="00A443B2">
        <w:rPr>
          <w:rFonts w:ascii="Times New Roman" w:hAnsi="Times New Roman" w:cs="Times New Roman"/>
          <w:sz w:val="24"/>
          <w:szCs w:val="24"/>
        </w:rPr>
        <w:t xml:space="preserve"> Кондратьева, А. И. Кочетов, А.</w:t>
      </w:r>
      <w:r w:rsidRPr="00D85799">
        <w:rPr>
          <w:rFonts w:ascii="Times New Roman" w:hAnsi="Times New Roman" w:cs="Times New Roman"/>
          <w:sz w:val="24"/>
          <w:szCs w:val="24"/>
        </w:rPr>
        <w:t>С. и другие.</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Народные традиции – это сплав доброго душевного разума, человеческой теплоты, мудрой неуемной фантазии, непосредственности и чистоты. Этнос адаптирует ребенка к реальному миру. Знакомство детей с музыкальными народными традициями должно п</w:t>
      </w:r>
      <w:r w:rsidRPr="00D85799">
        <w:rPr>
          <w:rFonts w:ascii="Times New Roman" w:hAnsi="Times New Roman" w:cs="Times New Roman"/>
          <w:sz w:val="24"/>
          <w:szCs w:val="24"/>
        </w:rPr>
        <w:t>о</w:t>
      </w:r>
      <w:r w:rsidRPr="00D85799">
        <w:rPr>
          <w:rFonts w:ascii="Times New Roman" w:hAnsi="Times New Roman" w:cs="Times New Roman"/>
          <w:sz w:val="24"/>
          <w:szCs w:val="24"/>
        </w:rPr>
        <w:t>мочь им выстроить систему координат, помогающую самоопределиться в жизненно ва</w:t>
      </w:r>
      <w:r w:rsidRPr="00D85799">
        <w:rPr>
          <w:rFonts w:ascii="Times New Roman" w:hAnsi="Times New Roman" w:cs="Times New Roman"/>
          <w:sz w:val="24"/>
          <w:szCs w:val="24"/>
        </w:rPr>
        <w:t>ж</w:t>
      </w:r>
      <w:r w:rsidRPr="00D85799">
        <w:rPr>
          <w:rFonts w:ascii="Times New Roman" w:hAnsi="Times New Roman" w:cs="Times New Roman"/>
          <w:sz w:val="24"/>
          <w:szCs w:val="24"/>
        </w:rPr>
        <w:t xml:space="preserve">ных отношениях с окружающим миром. Ознакомление детей с музыкальными народными </w:t>
      </w:r>
      <w:r w:rsidRPr="00D85799">
        <w:rPr>
          <w:rFonts w:ascii="Times New Roman" w:hAnsi="Times New Roman" w:cs="Times New Roman"/>
          <w:sz w:val="24"/>
          <w:szCs w:val="24"/>
        </w:rPr>
        <w:lastRenderedPageBreak/>
        <w:t>традициями является звеном, который поможет поэтапно сформировать образ Родины в душе каждого ребенка.</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color w:val="000000"/>
          <w:sz w:val="24"/>
          <w:szCs w:val="24"/>
        </w:rPr>
        <w:t xml:space="preserve">Идея народности воспитания – центральная идея педагогической теории </w:t>
      </w:r>
      <w:r w:rsidR="00A443B2">
        <w:rPr>
          <w:rFonts w:ascii="Times New Roman" w:hAnsi="Times New Roman" w:cs="Times New Roman"/>
          <w:color w:val="000000"/>
          <w:sz w:val="24"/>
          <w:szCs w:val="24"/>
        </w:rPr>
        <w:t xml:space="preserve">                    </w:t>
      </w:r>
      <w:r w:rsidRPr="00D85799">
        <w:rPr>
          <w:rFonts w:ascii="Times New Roman" w:hAnsi="Times New Roman" w:cs="Times New Roman"/>
          <w:color w:val="000000"/>
          <w:sz w:val="24"/>
          <w:szCs w:val="24"/>
        </w:rPr>
        <w:t xml:space="preserve">К.Д. Ушинского. Единство общечеловеческого и национального воспитания. </w:t>
      </w:r>
      <w:proofErr w:type="gramStart"/>
      <w:r w:rsidRPr="00D85799">
        <w:rPr>
          <w:rFonts w:ascii="Times New Roman" w:hAnsi="Times New Roman" w:cs="Times New Roman"/>
          <w:color w:val="000000"/>
          <w:sz w:val="24"/>
          <w:szCs w:val="24"/>
        </w:rPr>
        <w:t>Важнейшим звеном нравственного совершенствования личности является, как утверждал К.Д. Уши</w:t>
      </w:r>
      <w:r w:rsidRPr="00D85799">
        <w:rPr>
          <w:rFonts w:ascii="Times New Roman" w:hAnsi="Times New Roman" w:cs="Times New Roman"/>
          <w:color w:val="000000"/>
          <w:sz w:val="24"/>
          <w:szCs w:val="24"/>
        </w:rPr>
        <w:t>н</w:t>
      </w:r>
      <w:r w:rsidRPr="00D85799">
        <w:rPr>
          <w:rFonts w:ascii="Times New Roman" w:hAnsi="Times New Roman" w:cs="Times New Roman"/>
          <w:color w:val="000000"/>
          <w:sz w:val="24"/>
          <w:szCs w:val="24"/>
        </w:rPr>
        <w:t xml:space="preserve">ский, идея народности, которую он обосновал во многих произведениях в таких, как </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О нравственном элементе в русском воспитании</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 xml:space="preserve">, </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Три элемента школы</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 xml:space="preserve">, </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Труд в его пс</w:t>
      </w:r>
      <w:r w:rsidRPr="00D85799">
        <w:rPr>
          <w:rFonts w:ascii="Times New Roman" w:hAnsi="Times New Roman" w:cs="Times New Roman"/>
          <w:color w:val="000000"/>
          <w:sz w:val="24"/>
          <w:szCs w:val="24"/>
        </w:rPr>
        <w:t>и</w:t>
      </w:r>
      <w:r w:rsidRPr="00D85799">
        <w:rPr>
          <w:rFonts w:ascii="Times New Roman" w:hAnsi="Times New Roman" w:cs="Times New Roman"/>
          <w:color w:val="000000"/>
          <w:sz w:val="24"/>
          <w:szCs w:val="24"/>
        </w:rPr>
        <w:t>хическом и воспитательном значении</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 xml:space="preserve">, </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О пользе педагогической литературы</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 xml:space="preserve"> и др. Он отмечал, что </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rPr>
        <w:t>воспитание, созданное самим народом и основанное на народных началах, имеет ту воспитательную силу</w:t>
      </w:r>
      <w:proofErr w:type="gramEnd"/>
      <w:r w:rsidRPr="00D85799">
        <w:rPr>
          <w:rFonts w:ascii="Times New Roman" w:hAnsi="Times New Roman" w:cs="Times New Roman"/>
          <w:color w:val="000000"/>
          <w:sz w:val="24"/>
          <w:szCs w:val="24"/>
        </w:rPr>
        <w:t xml:space="preserve">, </w:t>
      </w:r>
      <w:proofErr w:type="gramStart"/>
      <w:r w:rsidRPr="00D85799">
        <w:rPr>
          <w:rFonts w:ascii="Times New Roman" w:hAnsi="Times New Roman" w:cs="Times New Roman"/>
          <w:color w:val="000000"/>
          <w:sz w:val="24"/>
          <w:szCs w:val="24"/>
        </w:rPr>
        <w:t>которой</w:t>
      </w:r>
      <w:proofErr w:type="gramEnd"/>
      <w:r w:rsidRPr="00D85799">
        <w:rPr>
          <w:rFonts w:ascii="Times New Roman" w:hAnsi="Times New Roman" w:cs="Times New Roman"/>
          <w:color w:val="000000"/>
          <w:sz w:val="24"/>
          <w:szCs w:val="24"/>
        </w:rPr>
        <w:t xml:space="preserve"> нет в самых лучших системах, основанных на а</w:t>
      </w:r>
      <w:r w:rsidRPr="00D85799">
        <w:rPr>
          <w:rFonts w:ascii="Times New Roman" w:hAnsi="Times New Roman" w:cs="Times New Roman"/>
          <w:color w:val="000000"/>
          <w:sz w:val="24"/>
          <w:szCs w:val="24"/>
        </w:rPr>
        <w:t>б</w:t>
      </w:r>
      <w:r w:rsidRPr="00D85799">
        <w:rPr>
          <w:rFonts w:ascii="Times New Roman" w:hAnsi="Times New Roman" w:cs="Times New Roman"/>
          <w:color w:val="000000"/>
          <w:sz w:val="24"/>
          <w:szCs w:val="24"/>
        </w:rPr>
        <w:t xml:space="preserve">страктных идеях или заимствованных у </w:t>
      </w:r>
      <w:r w:rsidRPr="00D85799">
        <w:rPr>
          <w:rFonts w:ascii="Times New Roman" w:hAnsi="Times New Roman" w:cs="Times New Roman"/>
          <w:sz w:val="24"/>
          <w:szCs w:val="24"/>
        </w:rPr>
        <w:t>другого народа</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 xml:space="preserve"> [3].</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Народные традиции, зарождаясь в любой национальной культуре, неизбежно вл</w:t>
      </w:r>
      <w:r w:rsidRPr="00D85799">
        <w:rPr>
          <w:rFonts w:ascii="Times New Roman" w:hAnsi="Times New Roman" w:cs="Times New Roman"/>
          <w:sz w:val="24"/>
          <w:szCs w:val="24"/>
        </w:rPr>
        <w:t>и</w:t>
      </w:r>
      <w:r w:rsidRPr="00D85799">
        <w:rPr>
          <w:rFonts w:ascii="Times New Roman" w:hAnsi="Times New Roman" w:cs="Times New Roman"/>
          <w:sz w:val="24"/>
          <w:szCs w:val="24"/>
        </w:rPr>
        <w:t>яют на особенности формирования социально-культурной действительности человека. Традиционная народная культура – основа всего многообразия направлений, видов и форм культуры современного общества, поскольку в ней закреплен весь накопленный в</w:t>
      </w:r>
      <w:r w:rsidRPr="00D85799">
        <w:rPr>
          <w:rFonts w:ascii="Times New Roman" w:hAnsi="Times New Roman" w:cs="Times New Roman"/>
          <w:sz w:val="24"/>
          <w:szCs w:val="24"/>
        </w:rPr>
        <w:t>е</w:t>
      </w:r>
      <w:r w:rsidRPr="00D85799">
        <w:rPr>
          <w:rFonts w:ascii="Times New Roman" w:hAnsi="Times New Roman" w:cs="Times New Roman"/>
          <w:sz w:val="24"/>
          <w:szCs w:val="24"/>
        </w:rPr>
        <w:t>ками опыт практической и духовной деятельности, через нее формируются национальные идеалы, моральные принципы, нравственные установки, регулируются нормы социальных отношений, семейных, трудовых отношений. Для любого народа главное – это духовная основа, выраженная в его исторически сложившихся традициях [1].</w:t>
      </w:r>
    </w:p>
    <w:p w:rsidR="00D85799" w:rsidRPr="00D85799" w:rsidRDefault="00D85799" w:rsidP="00D85799">
      <w:pPr>
        <w:pStyle w:val="a8"/>
        <w:spacing w:after="0" w:line="240" w:lineRule="auto"/>
        <w:ind w:left="0" w:firstLine="709"/>
        <w:jc w:val="both"/>
        <w:rPr>
          <w:rFonts w:ascii="Times New Roman" w:eastAsiaTheme="minorHAnsi" w:hAnsi="Times New Roman" w:cs="Times New Roman"/>
          <w:sz w:val="24"/>
          <w:szCs w:val="24"/>
          <w:lang w:eastAsia="en-US"/>
        </w:rPr>
      </w:pPr>
      <w:r w:rsidRPr="00D85799">
        <w:rPr>
          <w:rFonts w:ascii="Times New Roman" w:eastAsiaTheme="minorHAnsi" w:hAnsi="Times New Roman" w:cs="Times New Roman"/>
          <w:iCs/>
          <w:sz w:val="24"/>
          <w:szCs w:val="24"/>
          <w:lang w:eastAsia="en-US"/>
        </w:rPr>
        <w:t xml:space="preserve">Фольклор </w:t>
      </w:r>
      <w:r w:rsidRPr="00D85799">
        <w:rPr>
          <w:rFonts w:ascii="Times New Roman" w:eastAsiaTheme="minorHAnsi" w:hAnsi="Times New Roman" w:cs="Times New Roman"/>
          <w:sz w:val="24"/>
          <w:szCs w:val="24"/>
          <w:lang w:eastAsia="en-US"/>
        </w:rPr>
        <w:t>(</w:t>
      </w:r>
      <w:proofErr w:type="spellStart"/>
      <w:r w:rsidRPr="00D85799">
        <w:rPr>
          <w:rFonts w:ascii="Times New Roman" w:eastAsiaTheme="minorHAnsi" w:hAnsi="Times New Roman" w:cs="Times New Roman"/>
          <w:sz w:val="24"/>
          <w:szCs w:val="24"/>
          <w:lang w:eastAsia="en-US"/>
        </w:rPr>
        <w:t>folk-lore</w:t>
      </w:r>
      <w:proofErr w:type="spellEnd"/>
      <w:r w:rsidRPr="00D85799">
        <w:rPr>
          <w:rFonts w:ascii="Times New Roman" w:eastAsiaTheme="minorHAnsi" w:hAnsi="Times New Roman" w:cs="Times New Roman"/>
          <w:sz w:val="24"/>
          <w:szCs w:val="24"/>
          <w:lang w:eastAsia="en-US"/>
        </w:rPr>
        <w:t>) - международный термин английского происхождения, впе</w:t>
      </w:r>
      <w:r w:rsidRPr="00D85799">
        <w:rPr>
          <w:rFonts w:ascii="Times New Roman" w:eastAsiaTheme="minorHAnsi" w:hAnsi="Times New Roman" w:cs="Times New Roman"/>
          <w:sz w:val="24"/>
          <w:szCs w:val="24"/>
          <w:lang w:eastAsia="en-US"/>
        </w:rPr>
        <w:t>р</w:t>
      </w:r>
      <w:r w:rsidRPr="00D85799">
        <w:rPr>
          <w:rFonts w:ascii="Times New Roman" w:eastAsiaTheme="minorHAnsi" w:hAnsi="Times New Roman" w:cs="Times New Roman"/>
          <w:sz w:val="24"/>
          <w:szCs w:val="24"/>
          <w:lang w:eastAsia="en-US"/>
        </w:rPr>
        <w:t xml:space="preserve">вые введенный в науку в 1846 году ученым Вильямом </w:t>
      </w:r>
      <w:proofErr w:type="spellStart"/>
      <w:r w:rsidRPr="00D85799">
        <w:rPr>
          <w:rFonts w:ascii="Times New Roman" w:eastAsiaTheme="minorHAnsi" w:hAnsi="Times New Roman" w:cs="Times New Roman"/>
          <w:sz w:val="24"/>
          <w:szCs w:val="24"/>
          <w:lang w:eastAsia="en-US"/>
        </w:rPr>
        <w:t>Томсом</w:t>
      </w:r>
      <w:proofErr w:type="spellEnd"/>
      <w:r w:rsidRPr="00D85799">
        <w:rPr>
          <w:rFonts w:ascii="Times New Roman" w:eastAsiaTheme="minorHAnsi" w:hAnsi="Times New Roman" w:cs="Times New Roman"/>
          <w:sz w:val="24"/>
          <w:szCs w:val="24"/>
          <w:lang w:eastAsia="en-US"/>
        </w:rPr>
        <w:t xml:space="preserve">. В буквальном переводе он означает – </w:t>
      </w:r>
      <w:r w:rsidRPr="00D85799">
        <w:rPr>
          <w:rFonts w:ascii="Times New Roman" w:hAnsi="Times New Roman" w:cs="Times New Roman"/>
          <w:color w:val="000000" w:themeColor="text1"/>
          <w:sz w:val="24"/>
          <w:szCs w:val="24"/>
        </w:rPr>
        <w:t>"</w:t>
      </w:r>
      <w:r w:rsidRPr="00D85799">
        <w:rPr>
          <w:rFonts w:ascii="Times New Roman" w:eastAsiaTheme="minorHAnsi" w:hAnsi="Times New Roman" w:cs="Times New Roman"/>
          <w:sz w:val="24"/>
          <w:szCs w:val="24"/>
          <w:lang w:eastAsia="en-US"/>
        </w:rPr>
        <w:t>народная мудрость</w:t>
      </w:r>
      <w:r w:rsidRPr="00D85799">
        <w:rPr>
          <w:rFonts w:ascii="Times New Roman" w:hAnsi="Times New Roman" w:cs="Times New Roman"/>
          <w:color w:val="000000" w:themeColor="text1"/>
          <w:sz w:val="24"/>
          <w:szCs w:val="24"/>
        </w:rPr>
        <w:t>"</w:t>
      </w:r>
      <w:r w:rsidRPr="00D85799">
        <w:rPr>
          <w:rFonts w:ascii="Times New Roman" w:eastAsiaTheme="minorHAnsi" w:hAnsi="Times New Roman" w:cs="Times New Roman"/>
          <w:sz w:val="24"/>
          <w:szCs w:val="24"/>
          <w:lang w:eastAsia="en-US"/>
        </w:rPr>
        <w:t xml:space="preserve">, </w:t>
      </w:r>
      <w:r w:rsidRPr="00D85799">
        <w:rPr>
          <w:rFonts w:ascii="Times New Roman" w:hAnsi="Times New Roman" w:cs="Times New Roman"/>
          <w:color w:val="000000" w:themeColor="text1"/>
          <w:sz w:val="24"/>
          <w:szCs w:val="24"/>
        </w:rPr>
        <w:t>"</w:t>
      </w:r>
      <w:r w:rsidRPr="00D85799">
        <w:rPr>
          <w:rFonts w:ascii="Times New Roman" w:eastAsiaTheme="minorHAnsi" w:hAnsi="Times New Roman" w:cs="Times New Roman"/>
          <w:sz w:val="24"/>
          <w:szCs w:val="24"/>
          <w:lang w:eastAsia="en-US"/>
        </w:rPr>
        <w:t>народное знание</w:t>
      </w:r>
      <w:r w:rsidRPr="00D85799">
        <w:rPr>
          <w:rFonts w:ascii="Times New Roman" w:hAnsi="Times New Roman" w:cs="Times New Roman"/>
          <w:color w:val="000000" w:themeColor="text1"/>
          <w:sz w:val="24"/>
          <w:szCs w:val="24"/>
        </w:rPr>
        <w:t>"</w:t>
      </w:r>
      <w:r w:rsidRPr="00D85799">
        <w:rPr>
          <w:rFonts w:ascii="Times New Roman" w:eastAsiaTheme="minorHAnsi" w:hAnsi="Times New Roman" w:cs="Times New Roman"/>
          <w:sz w:val="24"/>
          <w:szCs w:val="24"/>
          <w:lang w:eastAsia="en-US"/>
        </w:rPr>
        <w:t xml:space="preserve"> и обозначает различные проявления народной духовной культуры. В русской науке закрепились и другие термины: народное поэтическое творчество, народная поэзия, народная словесность. Названием </w:t>
      </w:r>
      <w:r w:rsidRPr="00D85799">
        <w:rPr>
          <w:rFonts w:ascii="Times New Roman" w:hAnsi="Times New Roman" w:cs="Times New Roman"/>
          <w:color w:val="000000" w:themeColor="text1"/>
          <w:sz w:val="24"/>
          <w:szCs w:val="24"/>
        </w:rPr>
        <w:t>"</w:t>
      </w:r>
      <w:r w:rsidRPr="00D85799">
        <w:rPr>
          <w:rFonts w:ascii="Times New Roman" w:eastAsiaTheme="minorHAnsi" w:hAnsi="Times New Roman" w:cs="Times New Roman"/>
          <w:sz w:val="24"/>
          <w:szCs w:val="24"/>
          <w:lang w:eastAsia="en-US"/>
        </w:rPr>
        <w:t>устное тво</w:t>
      </w:r>
      <w:r w:rsidRPr="00D85799">
        <w:rPr>
          <w:rFonts w:ascii="Times New Roman" w:eastAsiaTheme="minorHAnsi" w:hAnsi="Times New Roman" w:cs="Times New Roman"/>
          <w:sz w:val="24"/>
          <w:szCs w:val="24"/>
          <w:lang w:eastAsia="en-US"/>
        </w:rPr>
        <w:t>р</w:t>
      </w:r>
      <w:r w:rsidRPr="00D85799">
        <w:rPr>
          <w:rFonts w:ascii="Times New Roman" w:eastAsiaTheme="minorHAnsi" w:hAnsi="Times New Roman" w:cs="Times New Roman"/>
          <w:sz w:val="24"/>
          <w:szCs w:val="24"/>
          <w:lang w:eastAsia="en-US"/>
        </w:rPr>
        <w:t>чество народа</w:t>
      </w:r>
      <w:r w:rsidRPr="00D85799">
        <w:rPr>
          <w:rFonts w:ascii="Times New Roman" w:hAnsi="Times New Roman" w:cs="Times New Roman"/>
          <w:color w:val="000000" w:themeColor="text1"/>
          <w:sz w:val="24"/>
          <w:szCs w:val="24"/>
        </w:rPr>
        <w:t>"</w:t>
      </w:r>
      <w:r w:rsidRPr="00D85799">
        <w:rPr>
          <w:rFonts w:ascii="Times New Roman" w:eastAsiaTheme="minorHAnsi" w:hAnsi="Times New Roman" w:cs="Times New Roman"/>
          <w:sz w:val="24"/>
          <w:szCs w:val="24"/>
          <w:lang w:eastAsia="en-US"/>
        </w:rPr>
        <w:t xml:space="preserve"> подчеркивают устный характер фольклора в его отличии от письменной литературы </w:t>
      </w:r>
      <w:r w:rsidRPr="00D85799">
        <w:rPr>
          <w:rFonts w:ascii="Times New Roman" w:hAnsi="Times New Roman" w:cs="Times New Roman"/>
          <w:sz w:val="24"/>
          <w:szCs w:val="24"/>
        </w:rPr>
        <w:t>[5]</w:t>
      </w:r>
      <w:r w:rsidRPr="00D85799">
        <w:rPr>
          <w:rFonts w:ascii="Times New Roman" w:eastAsiaTheme="minorHAnsi" w:hAnsi="Times New Roman" w:cs="Times New Roman"/>
          <w:sz w:val="24"/>
          <w:szCs w:val="24"/>
          <w:lang w:eastAsia="en-US"/>
        </w:rPr>
        <w:t>.</w:t>
      </w:r>
    </w:p>
    <w:p w:rsidR="00D85799" w:rsidRPr="00D85799" w:rsidRDefault="00D85799" w:rsidP="00D85799">
      <w:pPr>
        <w:pStyle w:val="a8"/>
        <w:spacing w:after="0" w:line="240" w:lineRule="auto"/>
        <w:ind w:left="0" w:firstLine="709"/>
        <w:jc w:val="both"/>
        <w:rPr>
          <w:rFonts w:ascii="Times New Roman" w:eastAsiaTheme="minorHAnsi" w:hAnsi="Times New Roman" w:cs="Times New Roman"/>
          <w:sz w:val="24"/>
          <w:szCs w:val="24"/>
          <w:lang w:eastAsia="en-US"/>
        </w:rPr>
      </w:pPr>
      <w:r w:rsidRPr="00D85799">
        <w:rPr>
          <w:rFonts w:ascii="Times New Roman" w:eastAsiaTheme="minorHAnsi" w:hAnsi="Times New Roman" w:cs="Times New Roman"/>
          <w:sz w:val="24"/>
          <w:szCs w:val="24"/>
          <w:lang w:eastAsia="en-US"/>
        </w:rPr>
        <w:t>Фольклор - сложное, синтетическое искусство. Нередко в его произведениях с</w:t>
      </w:r>
      <w:r w:rsidRPr="00D85799">
        <w:rPr>
          <w:rFonts w:ascii="Times New Roman" w:eastAsiaTheme="minorHAnsi" w:hAnsi="Times New Roman" w:cs="Times New Roman"/>
          <w:sz w:val="24"/>
          <w:szCs w:val="24"/>
          <w:lang w:eastAsia="en-US"/>
        </w:rPr>
        <w:t>о</w:t>
      </w:r>
      <w:r w:rsidRPr="00D85799">
        <w:rPr>
          <w:rFonts w:ascii="Times New Roman" w:eastAsiaTheme="minorHAnsi" w:hAnsi="Times New Roman" w:cs="Times New Roman"/>
          <w:sz w:val="24"/>
          <w:szCs w:val="24"/>
          <w:lang w:eastAsia="en-US"/>
        </w:rPr>
        <w:t>единяются элементы различных видов искусств - словесного, музыкального, театрального.</w:t>
      </w:r>
    </w:p>
    <w:p w:rsidR="00D85799" w:rsidRPr="00D85799" w:rsidRDefault="00D85799" w:rsidP="00D85799">
      <w:pPr>
        <w:pStyle w:val="a8"/>
        <w:spacing w:after="0" w:line="240" w:lineRule="auto"/>
        <w:ind w:left="0" w:firstLine="709"/>
        <w:jc w:val="both"/>
        <w:rPr>
          <w:rFonts w:ascii="Times New Roman" w:hAnsi="Times New Roman" w:cs="Times New Roman"/>
          <w:sz w:val="24"/>
          <w:szCs w:val="24"/>
        </w:rPr>
      </w:pPr>
      <w:r w:rsidRPr="00D85799">
        <w:rPr>
          <w:rFonts w:ascii="Times New Roman" w:hAnsi="Times New Roman" w:cs="Times New Roman"/>
          <w:sz w:val="24"/>
          <w:szCs w:val="24"/>
        </w:rPr>
        <w:t>Народная музыка – часть традиционной культуры (фольклора). Народная музыка (музыкальный фольклор) – вокальное (преимущественно песенное), инструментальное и вокально-инструментальное коллективное творчество народа; бытует, как правило, в неписьменной форме и передается благодаря исполнительским традициям.</w:t>
      </w:r>
    </w:p>
    <w:p w:rsidR="00D85799" w:rsidRPr="00D85799" w:rsidRDefault="00D85799" w:rsidP="00D85799">
      <w:pPr>
        <w:pStyle w:val="a8"/>
        <w:spacing w:after="0" w:line="240" w:lineRule="auto"/>
        <w:ind w:left="0" w:firstLine="709"/>
        <w:jc w:val="both"/>
        <w:rPr>
          <w:rFonts w:ascii="Times New Roman" w:hAnsi="Times New Roman" w:cs="Times New Roman"/>
          <w:sz w:val="24"/>
          <w:szCs w:val="24"/>
        </w:rPr>
      </w:pPr>
      <w:proofErr w:type="gramStart"/>
      <w:r w:rsidRPr="00D85799">
        <w:rPr>
          <w:rFonts w:ascii="Times New Roman" w:hAnsi="Times New Roman" w:cs="Times New Roman"/>
          <w:sz w:val="24"/>
          <w:szCs w:val="24"/>
        </w:rPr>
        <w:t xml:space="preserve">Основные виды музыкального народного творчества – песни, эпические сказания (русские былины, якутские </w:t>
      </w:r>
      <w:proofErr w:type="spellStart"/>
      <w:r w:rsidRPr="00D85799">
        <w:rPr>
          <w:rFonts w:ascii="Times New Roman" w:hAnsi="Times New Roman" w:cs="Times New Roman"/>
          <w:sz w:val="24"/>
          <w:szCs w:val="24"/>
        </w:rPr>
        <w:t>олонхо</w:t>
      </w:r>
      <w:proofErr w:type="spellEnd"/>
      <w:r w:rsidRPr="00D85799">
        <w:rPr>
          <w:rFonts w:ascii="Times New Roman" w:hAnsi="Times New Roman" w:cs="Times New Roman"/>
          <w:sz w:val="24"/>
          <w:szCs w:val="24"/>
        </w:rPr>
        <w:t>), танцевальные мелодии, плясовые припевки (напр</w:t>
      </w:r>
      <w:r w:rsidRPr="00D85799">
        <w:rPr>
          <w:rFonts w:ascii="Times New Roman" w:hAnsi="Times New Roman" w:cs="Times New Roman"/>
          <w:sz w:val="24"/>
          <w:szCs w:val="24"/>
        </w:rPr>
        <w:t>и</w:t>
      </w:r>
      <w:r w:rsidRPr="00D85799">
        <w:rPr>
          <w:rFonts w:ascii="Times New Roman" w:hAnsi="Times New Roman" w:cs="Times New Roman"/>
          <w:sz w:val="24"/>
          <w:szCs w:val="24"/>
        </w:rPr>
        <w:t>мер, русские частушки), инструментальные пьесы и наигрыши (сигналы, танцы) [4].</w:t>
      </w:r>
      <w:proofErr w:type="gramEnd"/>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color w:val="000000" w:themeColor="text1"/>
          <w:sz w:val="24"/>
          <w:szCs w:val="24"/>
        </w:rPr>
        <w:t>Описание практического опыта по ознакомлению младших школьников с наро</w:t>
      </w:r>
      <w:r w:rsidRPr="00D85799">
        <w:rPr>
          <w:rFonts w:ascii="Times New Roman" w:hAnsi="Times New Roman" w:cs="Times New Roman"/>
          <w:color w:val="000000" w:themeColor="text1"/>
          <w:sz w:val="24"/>
          <w:szCs w:val="24"/>
        </w:rPr>
        <w:t>д</w:t>
      </w:r>
      <w:r w:rsidRPr="00D85799">
        <w:rPr>
          <w:rFonts w:ascii="Times New Roman" w:hAnsi="Times New Roman" w:cs="Times New Roman"/>
          <w:color w:val="000000" w:themeColor="text1"/>
          <w:sz w:val="24"/>
          <w:szCs w:val="24"/>
        </w:rPr>
        <w:t xml:space="preserve">ными традициями в </w:t>
      </w:r>
      <w:r w:rsidRPr="00D85799">
        <w:rPr>
          <w:rFonts w:ascii="Times New Roman" w:hAnsi="Times New Roman" w:cs="Times New Roman"/>
          <w:sz w:val="24"/>
          <w:szCs w:val="24"/>
        </w:rPr>
        <w:t xml:space="preserve">МАОУ НОШ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Первые шаги</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w:t>
      </w:r>
    </w:p>
    <w:p w:rsidR="00D85799" w:rsidRPr="00D85799" w:rsidRDefault="00D85799" w:rsidP="00D85799">
      <w:pPr>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color w:val="000000" w:themeColor="text1"/>
          <w:sz w:val="24"/>
          <w:szCs w:val="24"/>
        </w:rPr>
        <w:t xml:space="preserve">Исследовательская работа была проведена на базе МАОУ НОШ "Первые шаги" </w:t>
      </w:r>
      <w:r w:rsidR="00A443B2">
        <w:rPr>
          <w:rFonts w:ascii="Times New Roman" w:hAnsi="Times New Roman" w:cs="Times New Roman"/>
          <w:color w:val="000000" w:themeColor="text1"/>
          <w:sz w:val="24"/>
          <w:szCs w:val="24"/>
        </w:rPr>
        <w:t xml:space="preserve">              </w:t>
      </w:r>
      <w:r w:rsidRPr="00D85799">
        <w:rPr>
          <w:rFonts w:ascii="Times New Roman" w:hAnsi="Times New Roman" w:cs="Times New Roman"/>
          <w:color w:val="000000" w:themeColor="text1"/>
          <w:sz w:val="24"/>
          <w:szCs w:val="24"/>
        </w:rPr>
        <w:t>г. Хабаро</w:t>
      </w:r>
      <w:proofErr w:type="gramStart"/>
      <w:r w:rsidRPr="00D85799">
        <w:rPr>
          <w:rFonts w:ascii="Times New Roman" w:hAnsi="Times New Roman" w:cs="Times New Roman"/>
          <w:color w:val="000000" w:themeColor="text1"/>
          <w:sz w:val="24"/>
          <w:szCs w:val="24"/>
        </w:rPr>
        <w:t>вск пр</w:t>
      </w:r>
      <w:proofErr w:type="gramEnd"/>
      <w:r w:rsidRPr="00D85799">
        <w:rPr>
          <w:rFonts w:ascii="Times New Roman" w:hAnsi="Times New Roman" w:cs="Times New Roman"/>
          <w:color w:val="000000" w:themeColor="text1"/>
          <w:sz w:val="24"/>
          <w:szCs w:val="24"/>
        </w:rPr>
        <w:t>и участии учеников 1 "В" класса.</w:t>
      </w:r>
    </w:p>
    <w:p w:rsidR="00D85799" w:rsidRPr="00D85799" w:rsidRDefault="00D85799" w:rsidP="00D85799">
      <w:pPr>
        <w:pStyle w:val="a8"/>
        <w:spacing w:after="0" w:line="240" w:lineRule="auto"/>
        <w:ind w:left="0" w:firstLine="709"/>
        <w:jc w:val="both"/>
        <w:rPr>
          <w:rFonts w:ascii="Times New Roman" w:hAnsi="Times New Roman" w:cs="Times New Roman"/>
          <w:color w:val="000000" w:themeColor="text1"/>
          <w:sz w:val="24"/>
          <w:szCs w:val="24"/>
        </w:rPr>
      </w:pPr>
      <w:r w:rsidRPr="00D85799">
        <w:rPr>
          <w:rFonts w:ascii="Times New Roman" w:hAnsi="Times New Roman" w:cs="Times New Roman"/>
          <w:color w:val="000000" w:themeColor="text1"/>
          <w:sz w:val="24"/>
          <w:szCs w:val="24"/>
        </w:rPr>
        <w:t>С целью апробации темы исследования нами был разработан конспект урока-путешествия "Песни народов мира", целью которого стало ознакомление учеников начальной школы с многообразием песенных жанров различных наций, объединенных пониманием фольклорной традиции как части народного творчества. Исходя из цели, б</w:t>
      </w:r>
      <w:r w:rsidRPr="00D85799">
        <w:rPr>
          <w:rFonts w:ascii="Times New Roman" w:hAnsi="Times New Roman" w:cs="Times New Roman"/>
          <w:color w:val="000000" w:themeColor="text1"/>
          <w:sz w:val="24"/>
          <w:szCs w:val="24"/>
        </w:rPr>
        <w:t>ы</w:t>
      </w:r>
      <w:r w:rsidRPr="00D85799">
        <w:rPr>
          <w:rFonts w:ascii="Times New Roman" w:hAnsi="Times New Roman" w:cs="Times New Roman"/>
          <w:color w:val="000000" w:themeColor="text1"/>
          <w:sz w:val="24"/>
          <w:szCs w:val="24"/>
        </w:rPr>
        <w:t xml:space="preserve">ли поставлены задачи урока-путешествия: </w:t>
      </w:r>
    </w:p>
    <w:p w:rsidR="00D85799" w:rsidRPr="00D85799" w:rsidRDefault="00DD41E4" w:rsidP="00D85799">
      <w:pPr>
        <w:pStyle w:val="a8"/>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r w:rsidR="00D85799" w:rsidRPr="00D85799">
        <w:rPr>
          <w:rFonts w:ascii="Times New Roman" w:hAnsi="Times New Roman" w:cs="Times New Roman"/>
          <w:color w:val="000000" w:themeColor="text1"/>
          <w:sz w:val="24"/>
          <w:szCs w:val="24"/>
        </w:rPr>
        <w:t>Продемонстрировать разнообразие мировых музыкальных культур (на примере нескольких стран);</w:t>
      </w:r>
    </w:p>
    <w:p w:rsidR="00D85799" w:rsidRPr="00D85799" w:rsidRDefault="00DD41E4" w:rsidP="00D85799">
      <w:pPr>
        <w:pStyle w:val="a8"/>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w:t>
      </w:r>
      <w:r w:rsidR="00D85799" w:rsidRPr="00D85799">
        <w:rPr>
          <w:rFonts w:ascii="Times New Roman" w:hAnsi="Times New Roman" w:cs="Times New Roman"/>
          <w:color w:val="000000" w:themeColor="text1"/>
          <w:sz w:val="24"/>
          <w:szCs w:val="24"/>
        </w:rPr>
        <w:t>Воспитывать уважение, интерес, толерантное отношение к музыкальному фол</w:t>
      </w:r>
      <w:r w:rsidR="00D85799" w:rsidRPr="00D85799">
        <w:rPr>
          <w:rFonts w:ascii="Times New Roman" w:hAnsi="Times New Roman" w:cs="Times New Roman"/>
          <w:color w:val="000000" w:themeColor="text1"/>
          <w:sz w:val="24"/>
          <w:szCs w:val="24"/>
        </w:rPr>
        <w:t>ь</w:t>
      </w:r>
      <w:r w:rsidR="00D85799" w:rsidRPr="00D85799">
        <w:rPr>
          <w:rFonts w:ascii="Times New Roman" w:hAnsi="Times New Roman" w:cs="Times New Roman"/>
          <w:color w:val="000000" w:themeColor="text1"/>
          <w:sz w:val="24"/>
          <w:szCs w:val="24"/>
        </w:rPr>
        <w:t>клору различных народностей;</w:t>
      </w:r>
    </w:p>
    <w:p w:rsidR="00D85799" w:rsidRPr="00D85799" w:rsidRDefault="00D85799" w:rsidP="00D85799">
      <w:pPr>
        <w:pStyle w:val="a8"/>
        <w:spacing w:after="0" w:line="240" w:lineRule="auto"/>
        <w:ind w:left="0" w:firstLine="709"/>
        <w:jc w:val="both"/>
        <w:rPr>
          <w:rFonts w:ascii="Times New Roman" w:hAnsi="Times New Roman" w:cs="Times New Roman"/>
          <w:color w:val="000000" w:themeColor="text1"/>
          <w:sz w:val="24"/>
          <w:szCs w:val="24"/>
        </w:rPr>
      </w:pPr>
      <w:r w:rsidRPr="00D85799">
        <w:rPr>
          <w:rFonts w:ascii="Times New Roman" w:hAnsi="Times New Roman" w:cs="Times New Roman"/>
          <w:color w:val="000000" w:themeColor="text1"/>
          <w:sz w:val="24"/>
          <w:szCs w:val="24"/>
        </w:rPr>
        <w:t>3.</w:t>
      </w:r>
      <w:r w:rsidR="00DD41E4">
        <w:rPr>
          <w:rFonts w:ascii="Times New Roman" w:hAnsi="Times New Roman" w:cs="Times New Roman"/>
          <w:color w:val="000000" w:themeColor="text1"/>
          <w:sz w:val="24"/>
          <w:szCs w:val="24"/>
        </w:rPr>
        <w:t> </w:t>
      </w:r>
      <w:r w:rsidRPr="00D85799">
        <w:rPr>
          <w:rFonts w:ascii="Times New Roman" w:hAnsi="Times New Roman" w:cs="Times New Roman"/>
          <w:color w:val="000000" w:themeColor="text1"/>
          <w:sz w:val="24"/>
          <w:szCs w:val="24"/>
        </w:rPr>
        <w:t>Прививать интерес к национальной культуре своего народа, а также уважител</w:t>
      </w:r>
      <w:r w:rsidRPr="00D85799">
        <w:rPr>
          <w:rFonts w:ascii="Times New Roman" w:hAnsi="Times New Roman" w:cs="Times New Roman"/>
          <w:color w:val="000000" w:themeColor="text1"/>
          <w:sz w:val="24"/>
          <w:szCs w:val="24"/>
        </w:rPr>
        <w:t>ь</w:t>
      </w:r>
      <w:r w:rsidRPr="00D85799">
        <w:rPr>
          <w:rFonts w:ascii="Times New Roman" w:hAnsi="Times New Roman" w:cs="Times New Roman"/>
          <w:color w:val="000000" w:themeColor="text1"/>
          <w:sz w:val="24"/>
          <w:szCs w:val="24"/>
        </w:rPr>
        <w:t>ное отношение к музыкальному творчеству других народов.</w:t>
      </w:r>
    </w:p>
    <w:p w:rsidR="00D85799" w:rsidRPr="00D85799" w:rsidRDefault="00D85799" w:rsidP="00D85799">
      <w:pPr>
        <w:pStyle w:val="a8"/>
        <w:spacing w:after="0" w:line="240" w:lineRule="auto"/>
        <w:ind w:left="0" w:firstLine="709"/>
        <w:jc w:val="both"/>
        <w:rPr>
          <w:rFonts w:ascii="Times New Roman" w:hAnsi="Times New Roman" w:cs="Times New Roman"/>
          <w:sz w:val="24"/>
          <w:szCs w:val="24"/>
          <w:shd w:val="clear" w:color="auto" w:fill="FFFFFF"/>
        </w:rPr>
      </w:pPr>
      <w:r w:rsidRPr="00D85799">
        <w:rPr>
          <w:rStyle w:val="a6"/>
          <w:rFonts w:ascii="Times New Roman" w:hAnsi="Times New Roman"/>
          <w:sz w:val="24"/>
          <w:szCs w:val="24"/>
          <w:shd w:val="clear" w:color="auto" w:fill="FFFFFF"/>
        </w:rPr>
        <w:t>Ожидаемый результат:</w:t>
      </w:r>
      <w:r w:rsidRPr="00D85799">
        <w:rPr>
          <w:rStyle w:val="a5"/>
          <w:rFonts w:ascii="Times New Roman" w:hAnsi="Times New Roman" w:cs="Times New Roman"/>
          <w:sz w:val="24"/>
          <w:szCs w:val="24"/>
          <w:shd w:val="clear" w:color="auto" w:fill="FFFFFF"/>
        </w:rPr>
        <w:t xml:space="preserve"> </w:t>
      </w:r>
      <w:r w:rsidRPr="00D85799">
        <w:rPr>
          <w:rFonts w:ascii="Times New Roman" w:hAnsi="Times New Roman" w:cs="Times New Roman"/>
          <w:sz w:val="24"/>
          <w:szCs w:val="24"/>
          <w:shd w:val="clear" w:color="auto" w:fill="FFFFFF"/>
        </w:rPr>
        <w:t>Расширение кругозора с помощью национальных муз</w:t>
      </w:r>
      <w:r w:rsidRPr="00D85799">
        <w:rPr>
          <w:rFonts w:ascii="Times New Roman" w:hAnsi="Times New Roman" w:cs="Times New Roman"/>
          <w:sz w:val="24"/>
          <w:szCs w:val="24"/>
          <w:shd w:val="clear" w:color="auto" w:fill="FFFFFF"/>
        </w:rPr>
        <w:t>ы</w:t>
      </w:r>
      <w:r w:rsidRPr="00D85799">
        <w:rPr>
          <w:rFonts w:ascii="Times New Roman" w:hAnsi="Times New Roman" w:cs="Times New Roman"/>
          <w:sz w:val="24"/>
          <w:szCs w:val="24"/>
          <w:shd w:val="clear" w:color="auto" w:fill="FFFFFF"/>
        </w:rPr>
        <w:t>кальных инструментов, танцев и песен.</w:t>
      </w:r>
    </w:p>
    <w:p w:rsidR="00D85799" w:rsidRPr="00D85799" w:rsidRDefault="00D85799" w:rsidP="00D85799">
      <w:pPr>
        <w:pStyle w:val="a8"/>
        <w:spacing w:after="0" w:line="240" w:lineRule="auto"/>
        <w:ind w:left="0" w:firstLine="709"/>
        <w:jc w:val="both"/>
        <w:rPr>
          <w:rFonts w:ascii="Times New Roman" w:hAnsi="Times New Roman" w:cs="Times New Roman"/>
          <w:color w:val="000000"/>
          <w:sz w:val="24"/>
          <w:szCs w:val="24"/>
          <w:shd w:val="clear" w:color="auto" w:fill="FFFFFF"/>
        </w:rPr>
      </w:pPr>
      <w:r w:rsidRPr="00D85799">
        <w:rPr>
          <w:rFonts w:ascii="Times New Roman" w:hAnsi="Times New Roman" w:cs="Times New Roman"/>
          <w:color w:val="000000"/>
          <w:sz w:val="24"/>
          <w:szCs w:val="24"/>
          <w:shd w:val="clear" w:color="auto" w:fill="FFFFFF"/>
        </w:rPr>
        <w:lastRenderedPageBreak/>
        <w:t>Дети младшего школьного возраста испытывают тягу к сказке, чуду, волшебству. Чтобы заинтересовать их, на помощь приходят уроки-путешествия, проводимые с испол</w:t>
      </w:r>
      <w:r w:rsidRPr="00D85799">
        <w:rPr>
          <w:rFonts w:ascii="Times New Roman" w:hAnsi="Times New Roman" w:cs="Times New Roman"/>
          <w:color w:val="000000"/>
          <w:sz w:val="24"/>
          <w:szCs w:val="24"/>
          <w:shd w:val="clear" w:color="auto" w:fill="FFFFFF"/>
        </w:rPr>
        <w:t>ь</w:t>
      </w:r>
      <w:r w:rsidRPr="00D85799">
        <w:rPr>
          <w:rFonts w:ascii="Times New Roman" w:hAnsi="Times New Roman" w:cs="Times New Roman"/>
          <w:color w:val="000000"/>
          <w:sz w:val="24"/>
          <w:szCs w:val="24"/>
          <w:shd w:val="clear" w:color="auto" w:fill="FFFFFF"/>
        </w:rPr>
        <w:t>зованием ИКТ.</w:t>
      </w:r>
      <w:r w:rsidRPr="00D85799">
        <w:rPr>
          <w:rFonts w:ascii="Times New Roman" w:hAnsi="Times New Roman" w:cs="Times New Roman"/>
          <w:sz w:val="24"/>
          <w:szCs w:val="24"/>
        </w:rPr>
        <w:t xml:space="preserve"> В связи с этим, в ходе урока был использован игровой момент – ученикам предлагалось отправиться в путешествие на сказочном поезде, который способен путеш</w:t>
      </w:r>
      <w:r w:rsidRPr="00D85799">
        <w:rPr>
          <w:rFonts w:ascii="Times New Roman" w:hAnsi="Times New Roman" w:cs="Times New Roman"/>
          <w:sz w:val="24"/>
          <w:szCs w:val="24"/>
        </w:rPr>
        <w:t>е</w:t>
      </w:r>
      <w:r w:rsidRPr="00D85799">
        <w:rPr>
          <w:rFonts w:ascii="Times New Roman" w:hAnsi="Times New Roman" w:cs="Times New Roman"/>
          <w:sz w:val="24"/>
          <w:szCs w:val="24"/>
        </w:rPr>
        <w:t>ствовать не только в пространстве, но и во времени. Для создания игрового момента и</w:t>
      </w:r>
      <w:r w:rsidRPr="00D85799">
        <w:rPr>
          <w:rFonts w:ascii="Times New Roman" w:hAnsi="Times New Roman" w:cs="Times New Roman"/>
          <w:sz w:val="24"/>
          <w:szCs w:val="24"/>
        </w:rPr>
        <w:t>с</w:t>
      </w:r>
      <w:r w:rsidRPr="00D85799">
        <w:rPr>
          <w:rFonts w:ascii="Times New Roman" w:hAnsi="Times New Roman" w:cs="Times New Roman"/>
          <w:sz w:val="24"/>
          <w:szCs w:val="24"/>
        </w:rPr>
        <w:t>пользовалась презентация, слайды с изображением волшебного поезда выведены на экран. В начале урока ребятам был продемонстрирован глобус, чтобы наглядно и образно пок</w:t>
      </w:r>
      <w:r w:rsidRPr="00D85799">
        <w:rPr>
          <w:rFonts w:ascii="Times New Roman" w:hAnsi="Times New Roman" w:cs="Times New Roman"/>
          <w:sz w:val="24"/>
          <w:szCs w:val="24"/>
        </w:rPr>
        <w:t>а</w:t>
      </w:r>
      <w:r w:rsidRPr="00D85799">
        <w:rPr>
          <w:rFonts w:ascii="Times New Roman" w:hAnsi="Times New Roman" w:cs="Times New Roman"/>
          <w:sz w:val="24"/>
          <w:szCs w:val="24"/>
        </w:rPr>
        <w:t xml:space="preserve">зать, какое количество стран, а значит и самобытных культур, существует в мире.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Пут</w:t>
      </w:r>
      <w:r w:rsidRPr="00D85799">
        <w:rPr>
          <w:rFonts w:ascii="Times New Roman" w:hAnsi="Times New Roman" w:cs="Times New Roman"/>
          <w:sz w:val="24"/>
          <w:szCs w:val="24"/>
        </w:rPr>
        <w:t>е</w:t>
      </w:r>
      <w:r w:rsidRPr="00D85799">
        <w:rPr>
          <w:rFonts w:ascii="Times New Roman" w:hAnsi="Times New Roman" w:cs="Times New Roman"/>
          <w:sz w:val="24"/>
          <w:szCs w:val="24"/>
        </w:rPr>
        <w:t>шествуя</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 xml:space="preserve"> на волшебном поезде, дети познакомились с музыкальной культурой нескольких стран. Они услышали японскую, индийскую, африканскую, французскую и итальянскую музыку, познакомились (кратко) с культурным обликом этих стран. </w:t>
      </w:r>
      <w:r w:rsidRPr="00D85799">
        <w:rPr>
          <w:rFonts w:ascii="Times New Roman" w:hAnsi="Times New Roman" w:cs="Times New Roman"/>
          <w:color w:val="000000"/>
          <w:sz w:val="24"/>
          <w:szCs w:val="24"/>
          <w:shd w:val="clear" w:color="auto" w:fill="FFFFFF"/>
        </w:rPr>
        <w:t>Интерес к уроку по</w:t>
      </w:r>
      <w:r w:rsidRPr="00D85799">
        <w:rPr>
          <w:rFonts w:ascii="Times New Roman" w:hAnsi="Times New Roman" w:cs="Times New Roman"/>
          <w:color w:val="000000"/>
          <w:sz w:val="24"/>
          <w:szCs w:val="24"/>
          <w:shd w:val="clear" w:color="auto" w:fill="FFFFFF"/>
        </w:rPr>
        <w:t>д</w:t>
      </w:r>
      <w:r w:rsidRPr="00D85799">
        <w:rPr>
          <w:rFonts w:ascii="Times New Roman" w:hAnsi="Times New Roman" w:cs="Times New Roman"/>
          <w:color w:val="000000"/>
          <w:sz w:val="24"/>
          <w:szCs w:val="24"/>
          <w:shd w:val="clear" w:color="auto" w:fill="FFFFFF"/>
        </w:rPr>
        <w:t>держивался сюрпризами, загадками.</w:t>
      </w:r>
    </w:p>
    <w:p w:rsidR="00D85799" w:rsidRPr="00D85799" w:rsidRDefault="00D85799" w:rsidP="00D85799">
      <w:pPr>
        <w:pStyle w:val="a8"/>
        <w:spacing w:after="0" w:line="240" w:lineRule="auto"/>
        <w:ind w:left="0" w:firstLine="709"/>
        <w:jc w:val="both"/>
        <w:rPr>
          <w:rFonts w:ascii="Times New Roman" w:hAnsi="Times New Roman" w:cs="Times New Roman"/>
          <w:color w:val="000000"/>
          <w:sz w:val="24"/>
          <w:szCs w:val="24"/>
          <w:shd w:val="clear" w:color="auto" w:fill="FFFFFF"/>
        </w:rPr>
      </w:pPr>
      <w:r w:rsidRPr="00D85799">
        <w:rPr>
          <w:rFonts w:ascii="Times New Roman" w:hAnsi="Times New Roman" w:cs="Times New Roman"/>
          <w:color w:val="000000"/>
          <w:sz w:val="24"/>
          <w:szCs w:val="24"/>
          <w:shd w:val="clear" w:color="auto" w:fill="FFFFFF"/>
        </w:rPr>
        <w:t>Очень важен, с воспитательной точки зрения, вывод, сделанный учащимися, о</w:t>
      </w:r>
      <w:r w:rsidR="00A443B2">
        <w:rPr>
          <w:rFonts w:ascii="Times New Roman" w:hAnsi="Times New Roman" w:cs="Times New Roman"/>
          <w:color w:val="000000"/>
          <w:sz w:val="24"/>
          <w:szCs w:val="24"/>
          <w:shd w:val="clear" w:color="auto" w:fill="FFFFFF"/>
        </w:rPr>
        <w:t xml:space="preserve"> том, что русский композитор П.</w:t>
      </w:r>
      <w:r w:rsidRPr="00D85799">
        <w:rPr>
          <w:rFonts w:ascii="Times New Roman" w:hAnsi="Times New Roman" w:cs="Times New Roman"/>
          <w:bCs/>
          <w:color w:val="000000"/>
          <w:sz w:val="24"/>
          <w:szCs w:val="24"/>
          <w:shd w:val="clear" w:color="auto" w:fill="FFFFFF"/>
        </w:rPr>
        <w:t>И.</w:t>
      </w:r>
      <w:r w:rsidRPr="00D85799">
        <w:rPr>
          <w:rFonts w:ascii="Times New Roman" w:hAnsi="Times New Roman" w:cs="Times New Roman"/>
          <w:b/>
          <w:color w:val="000000"/>
          <w:sz w:val="24"/>
          <w:szCs w:val="24"/>
          <w:shd w:val="clear" w:color="auto" w:fill="FFFFFF"/>
        </w:rPr>
        <w:t xml:space="preserve"> </w:t>
      </w:r>
      <w:r w:rsidRPr="00D85799">
        <w:rPr>
          <w:rFonts w:ascii="Times New Roman" w:hAnsi="Times New Roman" w:cs="Times New Roman"/>
          <w:color w:val="000000"/>
          <w:sz w:val="24"/>
          <w:szCs w:val="24"/>
          <w:shd w:val="clear" w:color="auto" w:fill="FFFFFF"/>
        </w:rPr>
        <w:t>Чайковский с уважением, с любовью относился к музыкал</w:t>
      </w:r>
      <w:r w:rsidRPr="00D85799">
        <w:rPr>
          <w:rFonts w:ascii="Times New Roman" w:hAnsi="Times New Roman" w:cs="Times New Roman"/>
          <w:color w:val="000000"/>
          <w:sz w:val="24"/>
          <w:szCs w:val="24"/>
          <w:shd w:val="clear" w:color="auto" w:fill="FFFFFF"/>
        </w:rPr>
        <w:t>ь</w:t>
      </w:r>
      <w:r w:rsidRPr="00D85799">
        <w:rPr>
          <w:rFonts w:ascii="Times New Roman" w:hAnsi="Times New Roman" w:cs="Times New Roman"/>
          <w:color w:val="000000"/>
          <w:sz w:val="24"/>
          <w:szCs w:val="24"/>
          <w:shd w:val="clear" w:color="auto" w:fill="FFFFFF"/>
        </w:rPr>
        <w:t xml:space="preserve">ной культуре других народов. К такому выводу ребята пришли после прослушивания </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shd w:val="clear" w:color="auto" w:fill="FFFFFF"/>
        </w:rPr>
        <w:t>Старинной французской песенки</w:t>
      </w:r>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shd w:val="clear" w:color="auto" w:fill="FFFFFF"/>
        </w:rPr>
        <w:t>, мелодию которой композитор услышал во Франции и познакомил с ней слушателей из разных стран.</w:t>
      </w:r>
    </w:p>
    <w:p w:rsidR="00D85799" w:rsidRPr="00D85799" w:rsidRDefault="00D85799" w:rsidP="00D85799">
      <w:pPr>
        <w:pStyle w:val="a8"/>
        <w:spacing w:after="0" w:line="240" w:lineRule="auto"/>
        <w:ind w:left="0" w:firstLine="709"/>
        <w:jc w:val="both"/>
        <w:rPr>
          <w:rFonts w:ascii="Times New Roman" w:hAnsi="Times New Roman" w:cs="Times New Roman"/>
          <w:color w:val="000000"/>
          <w:sz w:val="24"/>
          <w:szCs w:val="24"/>
          <w:shd w:val="clear" w:color="auto" w:fill="FFFFFF"/>
        </w:rPr>
      </w:pPr>
      <w:r w:rsidRPr="00D85799">
        <w:rPr>
          <w:rFonts w:ascii="Times New Roman" w:hAnsi="Times New Roman" w:cs="Times New Roman"/>
          <w:color w:val="000000"/>
          <w:sz w:val="24"/>
          <w:szCs w:val="24"/>
          <w:shd w:val="clear" w:color="auto" w:fill="FFFFFF"/>
        </w:rPr>
        <w:t xml:space="preserve">В ходе разучивания новой песни, детям было предложено разучить французскую народную песню </w:t>
      </w:r>
      <w:r w:rsidRPr="00D85799">
        <w:rPr>
          <w:rFonts w:ascii="Times New Roman" w:hAnsi="Times New Roman" w:cs="Times New Roman"/>
          <w:color w:val="000000" w:themeColor="text1"/>
          <w:sz w:val="24"/>
          <w:szCs w:val="24"/>
        </w:rPr>
        <w:t>"</w:t>
      </w:r>
      <w:proofErr w:type="spellStart"/>
      <w:r w:rsidRPr="00D85799">
        <w:rPr>
          <w:rFonts w:ascii="Times New Roman" w:hAnsi="Times New Roman" w:cs="Times New Roman"/>
          <w:color w:val="000000"/>
          <w:sz w:val="24"/>
          <w:szCs w:val="24"/>
          <w:shd w:val="clear" w:color="auto" w:fill="FFFFFF"/>
        </w:rPr>
        <w:t>Кадэ</w:t>
      </w:r>
      <w:proofErr w:type="spellEnd"/>
      <w:r w:rsidRPr="00D85799">
        <w:rPr>
          <w:rFonts w:ascii="Times New Roman" w:hAnsi="Times New Roman" w:cs="Times New Roman"/>
          <w:color w:val="000000"/>
          <w:sz w:val="24"/>
          <w:szCs w:val="24"/>
          <w:shd w:val="clear" w:color="auto" w:fill="FFFFFF"/>
        </w:rPr>
        <w:t xml:space="preserve"> </w:t>
      </w:r>
      <w:proofErr w:type="spellStart"/>
      <w:r w:rsidRPr="00D85799">
        <w:rPr>
          <w:rFonts w:ascii="Times New Roman" w:hAnsi="Times New Roman" w:cs="Times New Roman"/>
          <w:color w:val="000000"/>
          <w:sz w:val="24"/>
          <w:szCs w:val="24"/>
          <w:shd w:val="clear" w:color="auto" w:fill="FFFFFF"/>
        </w:rPr>
        <w:t>Руссель</w:t>
      </w:r>
      <w:proofErr w:type="spellEnd"/>
      <w:r w:rsidRPr="00D85799">
        <w:rPr>
          <w:rFonts w:ascii="Times New Roman" w:hAnsi="Times New Roman" w:cs="Times New Roman"/>
          <w:color w:val="000000" w:themeColor="text1"/>
          <w:sz w:val="24"/>
          <w:szCs w:val="24"/>
        </w:rPr>
        <w:t>"</w:t>
      </w:r>
      <w:r w:rsidRPr="00D85799">
        <w:rPr>
          <w:rFonts w:ascii="Times New Roman" w:hAnsi="Times New Roman" w:cs="Times New Roman"/>
          <w:color w:val="000000"/>
          <w:sz w:val="24"/>
          <w:szCs w:val="24"/>
          <w:shd w:val="clear" w:color="auto" w:fill="FFFFFF"/>
        </w:rPr>
        <w:t>, которая вызвала эмоционально положительно окраше</w:t>
      </w:r>
      <w:r w:rsidRPr="00D85799">
        <w:rPr>
          <w:rFonts w:ascii="Times New Roman" w:hAnsi="Times New Roman" w:cs="Times New Roman"/>
          <w:color w:val="000000"/>
          <w:sz w:val="24"/>
          <w:szCs w:val="24"/>
          <w:shd w:val="clear" w:color="auto" w:fill="FFFFFF"/>
        </w:rPr>
        <w:t>н</w:t>
      </w:r>
      <w:r w:rsidRPr="00D85799">
        <w:rPr>
          <w:rFonts w:ascii="Times New Roman" w:hAnsi="Times New Roman" w:cs="Times New Roman"/>
          <w:color w:val="000000"/>
          <w:sz w:val="24"/>
          <w:szCs w:val="24"/>
          <w:shd w:val="clear" w:color="auto" w:fill="FFFFFF"/>
        </w:rPr>
        <w:t>ный отклик, поскольку имеет легкий, запоминающийся мотив и веселый, юмористический текст.</w:t>
      </w:r>
    </w:p>
    <w:p w:rsidR="00D85799" w:rsidRPr="00D85799" w:rsidRDefault="00D85799" w:rsidP="00D85799">
      <w:pPr>
        <w:spacing w:after="0" w:line="240" w:lineRule="auto"/>
        <w:ind w:firstLine="708"/>
        <w:jc w:val="both"/>
        <w:rPr>
          <w:rFonts w:ascii="Times New Roman" w:hAnsi="Times New Roman" w:cs="Times New Roman"/>
          <w:sz w:val="24"/>
          <w:szCs w:val="24"/>
          <w:shd w:val="clear" w:color="auto" w:fill="FFFFFF"/>
        </w:rPr>
      </w:pPr>
      <w:r w:rsidRPr="00D85799">
        <w:rPr>
          <w:rFonts w:ascii="Times New Roman" w:hAnsi="Times New Roman" w:cs="Times New Roman"/>
          <w:sz w:val="24"/>
          <w:szCs w:val="24"/>
          <w:shd w:val="clear" w:color="auto" w:fill="FFFFFF"/>
        </w:rPr>
        <w:t>В конце урока была проведена рефлексия. Проходя мимо доски, дети должны были на нотный стан приклеить нотку, цвет которой показывал, с каким настроением они ух</w:t>
      </w:r>
      <w:r w:rsidRPr="00D85799">
        <w:rPr>
          <w:rFonts w:ascii="Times New Roman" w:hAnsi="Times New Roman" w:cs="Times New Roman"/>
          <w:sz w:val="24"/>
          <w:szCs w:val="24"/>
          <w:shd w:val="clear" w:color="auto" w:fill="FFFFFF"/>
        </w:rPr>
        <w:t>о</w:t>
      </w:r>
      <w:r w:rsidRPr="00D85799">
        <w:rPr>
          <w:rFonts w:ascii="Times New Roman" w:hAnsi="Times New Roman" w:cs="Times New Roman"/>
          <w:sz w:val="24"/>
          <w:szCs w:val="24"/>
          <w:shd w:val="clear" w:color="auto" w:fill="FFFFFF"/>
        </w:rPr>
        <w:t xml:space="preserve">дят с урока. </w:t>
      </w:r>
      <w:proofErr w:type="gramStart"/>
      <w:r w:rsidRPr="00D85799">
        <w:rPr>
          <w:rFonts w:ascii="Times New Roman" w:hAnsi="Times New Roman" w:cs="Times New Roman"/>
          <w:sz w:val="24"/>
          <w:szCs w:val="24"/>
          <w:shd w:val="clear" w:color="auto" w:fill="FFFFFF"/>
        </w:rPr>
        <w:t>Соответствие цветов настроению: красный – восторженное, оранжевый – р</w:t>
      </w:r>
      <w:r w:rsidRPr="00D85799">
        <w:rPr>
          <w:rFonts w:ascii="Times New Roman" w:hAnsi="Times New Roman" w:cs="Times New Roman"/>
          <w:sz w:val="24"/>
          <w:szCs w:val="24"/>
          <w:shd w:val="clear" w:color="auto" w:fill="FFFFFF"/>
        </w:rPr>
        <w:t>а</w:t>
      </w:r>
      <w:r w:rsidRPr="00D85799">
        <w:rPr>
          <w:rFonts w:ascii="Times New Roman" w:hAnsi="Times New Roman" w:cs="Times New Roman"/>
          <w:sz w:val="24"/>
          <w:szCs w:val="24"/>
          <w:shd w:val="clear" w:color="auto" w:fill="FFFFFF"/>
        </w:rPr>
        <w:t>достное, желтый – приятное, зеленый – спокойное, синий – грустное, фиолетовый – тр</w:t>
      </w:r>
      <w:r w:rsidRPr="00D85799">
        <w:rPr>
          <w:rFonts w:ascii="Times New Roman" w:hAnsi="Times New Roman" w:cs="Times New Roman"/>
          <w:sz w:val="24"/>
          <w:szCs w:val="24"/>
          <w:shd w:val="clear" w:color="auto" w:fill="FFFFFF"/>
        </w:rPr>
        <w:t>е</w:t>
      </w:r>
      <w:r w:rsidRPr="00D85799">
        <w:rPr>
          <w:rFonts w:ascii="Times New Roman" w:hAnsi="Times New Roman" w:cs="Times New Roman"/>
          <w:sz w:val="24"/>
          <w:szCs w:val="24"/>
          <w:shd w:val="clear" w:color="auto" w:fill="FFFFFF"/>
        </w:rPr>
        <w:t>вожное, черный – унылое.</w:t>
      </w:r>
      <w:proofErr w:type="gramEnd"/>
      <w:r w:rsidRPr="00D85799">
        <w:rPr>
          <w:rFonts w:ascii="Times New Roman" w:hAnsi="Times New Roman" w:cs="Times New Roman"/>
          <w:sz w:val="24"/>
          <w:szCs w:val="24"/>
          <w:shd w:val="clear" w:color="auto" w:fill="FFFFFF"/>
        </w:rPr>
        <w:t xml:space="preserve"> Таким образом, яркие и веселые нотки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shd w:val="clear" w:color="auto" w:fill="FFFFFF"/>
        </w:rPr>
        <w:t>теплых</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shd w:val="clear" w:color="auto" w:fill="FFFFFF"/>
        </w:rPr>
        <w:t xml:space="preserve"> цветов на до</w:t>
      </w:r>
      <w:r w:rsidRPr="00D85799">
        <w:rPr>
          <w:rFonts w:ascii="Times New Roman" w:hAnsi="Times New Roman" w:cs="Times New Roman"/>
          <w:sz w:val="24"/>
          <w:szCs w:val="24"/>
          <w:shd w:val="clear" w:color="auto" w:fill="FFFFFF"/>
        </w:rPr>
        <w:t>с</w:t>
      </w:r>
      <w:r w:rsidRPr="00D85799">
        <w:rPr>
          <w:rFonts w:ascii="Times New Roman" w:hAnsi="Times New Roman" w:cs="Times New Roman"/>
          <w:sz w:val="24"/>
          <w:szCs w:val="24"/>
          <w:shd w:val="clear" w:color="auto" w:fill="FFFFFF"/>
        </w:rPr>
        <w:t>ке стали подтверждением того, что урок ученикам понравился и вызвал положительные эмоции.</w:t>
      </w:r>
    </w:p>
    <w:p w:rsidR="00D85799" w:rsidRPr="00D85799" w:rsidRDefault="00D85799" w:rsidP="00D85799">
      <w:pPr>
        <w:spacing w:after="0" w:line="240" w:lineRule="auto"/>
        <w:ind w:firstLine="709"/>
        <w:jc w:val="both"/>
        <w:rPr>
          <w:rFonts w:ascii="Times New Roman" w:hAnsi="Times New Roman" w:cs="Times New Roman"/>
          <w:sz w:val="24"/>
          <w:szCs w:val="24"/>
          <w:shd w:val="clear" w:color="auto" w:fill="FFFFFF"/>
        </w:rPr>
      </w:pPr>
      <w:r w:rsidRPr="00D85799">
        <w:rPr>
          <w:rFonts w:ascii="Times New Roman" w:hAnsi="Times New Roman" w:cs="Times New Roman"/>
          <w:sz w:val="24"/>
          <w:szCs w:val="24"/>
          <w:shd w:val="clear" w:color="auto" w:fill="FFFFFF"/>
        </w:rPr>
        <w:t xml:space="preserve">Таким образом, используемые нами </w:t>
      </w:r>
      <w:r w:rsidRPr="00D85799">
        <w:rPr>
          <w:rFonts w:ascii="Times New Roman" w:hAnsi="Times New Roman" w:cs="Times New Roman"/>
          <w:sz w:val="24"/>
          <w:szCs w:val="24"/>
        </w:rPr>
        <w:t>методы приобщения детей к народным муз</w:t>
      </w:r>
      <w:r w:rsidRPr="00D85799">
        <w:rPr>
          <w:rFonts w:ascii="Times New Roman" w:hAnsi="Times New Roman" w:cs="Times New Roman"/>
          <w:sz w:val="24"/>
          <w:szCs w:val="24"/>
        </w:rPr>
        <w:t>ы</w:t>
      </w:r>
      <w:r w:rsidRPr="00D85799">
        <w:rPr>
          <w:rFonts w:ascii="Times New Roman" w:hAnsi="Times New Roman" w:cs="Times New Roman"/>
          <w:sz w:val="24"/>
          <w:szCs w:val="24"/>
        </w:rPr>
        <w:t>кальным традициям создают естественную среду для овладения знаниями не только о м</w:t>
      </w:r>
      <w:r w:rsidRPr="00D85799">
        <w:rPr>
          <w:rFonts w:ascii="Times New Roman" w:hAnsi="Times New Roman" w:cs="Times New Roman"/>
          <w:sz w:val="24"/>
          <w:szCs w:val="24"/>
        </w:rPr>
        <w:t>у</w:t>
      </w:r>
      <w:r w:rsidRPr="00D85799">
        <w:rPr>
          <w:rFonts w:ascii="Times New Roman" w:hAnsi="Times New Roman" w:cs="Times New Roman"/>
          <w:sz w:val="24"/>
          <w:szCs w:val="24"/>
        </w:rPr>
        <w:t>зыкальных традициях родного народа, но и об общей культуре других народов, укладов жизни и формирование любви, родной культуре и культуре других народов.</w:t>
      </w:r>
    </w:p>
    <w:p w:rsidR="00D85799" w:rsidRPr="00D85799" w:rsidRDefault="00D85799" w:rsidP="00D85799">
      <w:pPr>
        <w:spacing w:after="0" w:line="240" w:lineRule="auto"/>
        <w:ind w:firstLine="709"/>
        <w:jc w:val="both"/>
        <w:rPr>
          <w:rFonts w:ascii="Times New Roman" w:hAnsi="Times New Roman" w:cs="Times New Roman"/>
          <w:sz w:val="24"/>
          <w:szCs w:val="24"/>
          <w:shd w:val="clear" w:color="auto" w:fill="FFFFFF"/>
        </w:rPr>
      </w:pPr>
      <w:r w:rsidRPr="00D85799">
        <w:rPr>
          <w:rFonts w:ascii="Times New Roman" w:hAnsi="Times New Roman" w:cs="Times New Roman"/>
          <w:sz w:val="24"/>
          <w:szCs w:val="24"/>
          <w:shd w:val="clear" w:color="auto" w:fill="FFFFFF"/>
        </w:rPr>
        <w:t xml:space="preserve">Выбранные нами </w:t>
      </w:r>
      <w:r w:rsidRPr="00D85799">
        <w:rPr>
          <w:rFonts w:ascii="Times New Roman" w:hAnsi="Times New Roman" w:cs="Times New Roman"/>
          <w:sz w:val="24"/>
          <w:szCs w:val="24"/>
        </w:rPr>
        <w:t>приемы способствуют погружению детей в национальный быт народов, а также созданию естественной среды для ознакомления с общенародными тр</w:t>
      </w:r>
      <w:r w:rsidRPr="00D85799">
        <w:rPr>
          <w:rFonts w:ascii="Times New Roman" w:hAnsi="Times New Roman" w:cs="Times New Roman"/>
          <w:sz w:val="24"/>
          <w:szCs w:val="24"/>
        </w:rPr>
        <w:t>а</w:t>
      </w:r>
      <w:r w:rsidRPr="00D85799">
        <w:rPr>
          <w:rFonts w:ascii="Times New Roman" w:hAnsi="Times New Roman" w:cs="Times New Roman"/>
          <w:sz w:val="24"/>
          <w:szCs w:val="24"/>
        </w:rPr>
        <w:t>дициями, бытом и укладом их жизни.</w:t>
      </w:r>
    </w:p>
    <w:p w:rsidR="00D85799" w:rsidRPr="00D85799" w:rsidRDefault="00D85799" w:rsidP="00D85799">
      <w:pPr>
        <w:tabs>
          <w:tab w:val="left" w:pos="1134"/>
        </w:tabs>
        <w:spacing w:after="0" w:line="240" w:lineRule="auto"/>
        <w:ind w:firstLine="709"/>
        <w:jc w:val="both"/>
        <w:rPr>
          <w:rFonts w:ascii="Times New Roman" w:hAnsi="Times New Roman" w:cs="Times New Roman"/>
          <w:sz w:val="24"/>
          <w:szCs w:val="24"/>
        </w:rPr>
      </w:pPr>
      <w:r w:rsidRPr="00D85799">
        <w:rPr>
          <w:rFonts w:ascii="Times New Roman" w:hAnsi="Times New Roman" w:cs="Times New Roman"/>
          <w:sz w:val="24"/>
          <w:szCs w:val="24"/>
        </w:rPr>
        <w:t>Мы считаем, что проведенные уроки музыки с использованием приемов ознако</w:t>
      </w:r>
      <w:r w:rsidRPr="00D85799">
        <w:rPr>
          <w:rFonts w:ascii="Times New Roman" w:hAnsi="Times New Roman" w:cs="Times New Roman"/>
          <w:sz w:val="24"/>
          <w:szCs w:val="24"/>
        </w:rPr>
        <w:t>м</w:t>
      </w:r>
      <w:r w:rsidRPr="00D85799">
        <w:rPr>
          <w:rFonts w:ascii="Times New Roman" w:hAnsi="Times New Roman" w:cs="Times New Roman"/>
          <w:sz w:val="24"/>
          <w:szCs w:val="24"/>
        </w:rPr>
        <w:t xml:space="preserve">ления с народными музыкальными традициями в начальной школе призваны обогащать внутренний мир детей знаниями, связанными с традициями и обычаями, как родного народа, так и других народов мира. </w:t>
      </w:r>
    </w:p>
    <w:p w:rsidR="00D85799" w:rsidRPr="00D85799" w:rsidRDefault="00D85799" w:rsidP="00D85799">
      <w:pPr>
        <w:tabs>
          <w:tab w:val="left" w:pos="1134"/>
        </w:tabs>
        <w:spacing w:after="0" w:line="240" w:lineRule="auto"/>
        <w:jc w:val="center"/>
        <w:rPr>
          <w:rFonts w:ascii="Times New Roman" w:hAnsi="Times New Roman" w:cs="Times New Roman"/>
          <w:sz w:val="24"/>
          <w:szCs w:val="24"/>
        </w:rPr>
      </w:pPr>
    </w:p>
    <w:p w:rsidR="00D85799" w:rsidRPr="00D85799" w:rsidRDefault="00D85799" w:rsidP="00D85799">
      <w:pPr>
        <w:spacing w:after="0" w:line="240" w:lineRule="auto"/>
        <w:jc w:val="center"/>
        <w:rPr>
          <w:rFonts w:ascii="Times New Roman" w:hAnsi="Times New Roman" w:cs="Times New Roman"/>
          <w:sz w:val="24"/>
          <w:szCs w:val="24"/>
        </w:rPr>
      </w:pPr>
      <w:r w:rsidRPr="00D85799">
        <w:rPr>
          <w:rFonts w:ascii="Times New Roman" w:hAnsi="Times New Roman" w:cs="Times New Roman"/>
          <w:sz w:val="24"/>
          <w:szCs w:val="24"/>
        </w:rPr>
        <w:t>Список использованных источников:</w:t>
      </w:r>
    </w:p>
    <w:p w:rsidR="00D85799" w:rsidRPr="00D85799" w:rsidRDefault="00D85799" w:rsidP="00D85799">
      <w:pPr>
        <w:pStyle w:val="a8"/>
        <w:numPr>
          <w:ilvl w:val="0"/>
          <w:numId w:val="43"/>
        </w:numPr>
        <w:spacing w:after="0" w:line="240" w:lineRule="auto"/>
        <w:ind w:left="0" w:firstLine="709"/>
        <w:jc w:val="both"/>
        <w:rPr>
          <w:rFonts w:ascii="Times New Roman" w:hAnsi="Times New Roman" w:cs="Times New Roman"/>
          <w:sz w:val="24"/>
          <w:szCs w:val="24"/>
        </w:rPr>
      </w:pPr>
      <w:proofErr w:type="spellStart"/>
      <w:r w:rsidRPr="00D85799">
        <w:rPr>
          <w:rFonts w:ascii="Times New Roman" w:hAnsi="Times New Roman" w:cs="Times New Roman"/>
          <w:sz w:val="24"/>
          <w:szCs w:val="24"/>
        </w:rPr>
        <w:t>Земцовский</w:t>
      </w:r>
      <w:proofErr w:type="spellEnd"/>
      <w:r w:rsidRPr="00D85799">
        <w:rPr>
          <w:rFonts w:ascii="Times New Roman" w:hAnsi="Times New Roman" w:cs="Times New Roman"/>
          <w:sz w:val="24"/>
          <w:szCs w:val="24"/>
        </w:rPr>
        <w:t xml:space="preserve">, И. И. Народная музыка / И. И. </w:t>
      </w:r>
      <w:proofErr w:type="spellStart"/>
      <w:r w:rsidRPr="00D85799">
        <w:rPr>
          <w:rFonts w:ascii="Times New Roman" w:hAnsi="Times New Roman" w:cs="Times New Roman"/>
          <w:sz w:val="24"/>
          <w:szCs w:val="24"/>
        </w:rPr>
        <w:t>Земцовский</w:t>
      </w:r>
      <w:proofErr w:type="spellEnd"/>
      <w:r w:rsidRPr="00D85799">
        <w:rPr>
          <w:rFonts w:ascii="Times New Roman" w:hAnsi="Times New Roman" w:cs="Times New Roman"/>
          <w:sz w:val="24"/>
          <w:szCs w:val="24"/>
        </w:rPr>
        <w:t>. – Текст: электро</w:t>
      </w:r>
      <w:r w:rsidRPr="00D85799">
        <w:rPr>
          <w:rFonts w:ascii="Times New Roman" w:hAnsi="Times New Roman" w:cs="Times New Roman"/>
          <w:sz w:val="24"/>
          <w:szCs w:val="24"/>
        </w:rPr>
        <w:t>н</w:t>
      </w:r>
      <w:r w:rsidRPr="00D85799">
        <w:rPr>
          <w:rFonts w:ascii="Times New Roman" w:hAnsi="Times New Roman" w:cs="Times New Roman"/>
          <w:sz w:val="24"/>
          <w:szCs w:val="24"/>
        </w:rPr>
        <w:t xml:space="preserve">ный // Музыкальная энциклопедия: </w:t>
      </w:r>
      <w:r w:rsidRPr="00D85799">
        <w:rPr>
          <w:rFonts w:ascii="Times New Roman" w:hAnsi="Times New Roman" w:cs="Times New Roman"/>
          <w:sz w:val="24"/>
          <w:szCs w:val="24"/>
        </w:rPr>
        <w:sym w:font="Symbol" w:char="F05B"/>
      </w:r>
      <w:r w:rsidRPr="00D85799">
        <w:rPr>
          <w:rFonts w:ascii="Times New Roman" w:hAnsi="Times New Roman" w:cs="Times New Roman"/>
          <w:sz w:val="24"/>
          <w:szCs w:val="24"/>
        </w:rPr>
        <w:t>сайт</w:t>
      </w:r>
      <w:r w:rsidRPr="00D85799">
        <w:rPr>
          <w:rFonts w:ascii="Times New Roman" w:hAnsi="Times New Roman" w:cs="Times New Roman"/>
          <w:sz w:val="24"/>
          <w:szCs w:val="24"/>
        </w:rPr>
        <w:sym w:font="Symbol" w:char="F05D"/>
      </w:r>
      <w:r w:rsidRPr="00D85799">
        <w:rPr>
          <w:rFonts w:ascii="Times New Roman" w:hAnsi="Times New Roman" w:cs="Times New Roman"/>
          <w:sz w:val="24"/>
          <w:szCs w:val="24"/>
        </w:rPr>
        <w:t xml:space="preserve">. – 2019. – </w:t>
      </w:r>
      <w:r w:rsidRPr="00D85799">
        <w:rPr>
          <w:rFonts w:ascii="Times New Roman" w:hAnsi="Times New Roman" w:cs="Times New Roman"/>
          <w:sz w:val="24"/>
          <w:szCs w:val="24"/>
          <w:lang w:val="en-US"/>
        </w:rPr>
        <w:t>URL</w:t>
      </w:r>
      <w:r w:rsidRPr="00D85799">
        <w:rPr>
          <w:rFonts w:ascii="Times New Roman" w:hAnsi="Times New Roman" w:cs="Times New Roman"/>
          <w:sz w:val="24"/>
          <w:szCs w:val="24"/>
        </w:rPr>
        <w:t xml:space="preserve"> https://gufo.me/dict/music_encyclopedia/Народная_музыка, (дата обращения 10.03.20);</w:t>
      </w:r>
    </w:p>
    <w:p w:rsidR="00D85799" w:rsidRPr="00D85799" w:rsidRDefault="00D85799" w:rsidP="00D85799">
      <w:pPr>
        <w:pStyle w:val="a8"/>
        <w:numPr>
          <w:ilvl w:val="0"/>
          <w:numId w:val="43"/>
        </w:numPr>
        <w:spacing w:after="0" w:line="240" w:lineRule="auto"/>
        <w:ind w:left="0" w:firstLine="709"/>
        <w:jc w:val="both"/>
        <w:rPr>
          <w:rFonts w:ascii="Times New Roman" w:hAnsi="Times New Roman" w:cs="Times New Roman"/>
          <w:sz w:val="24"/>
          <w:szCs w:val="24"/>
        </w:rPr>
      </w:pPr>
      <w:r w:rsidRPr="00D85799">
        <w:rPr>
          <w:rFonts w:ascii="Times New Roman" w:hAnsi="Times New Roman" w:cs="Times New Roman"/>
          <w:sz w:val="24"/>
          <w:szCs w:val="24"/>
        </w:rPr>
        <w:t>Николаева, Е. В. Традиционная музыкальная культура народов мира как компонент музыкально-педагогического образования / Е. В. Николаева. – Текст: эле</w:t>
      </w:r>
      <w:r w:rsidRPr="00D85799">
        <w:rPr>
          <w:rFonts w:ascii="Times New Roman" w:hAnsi="Times New Roman" w:cs="Times New Roman"/>
          <w:sz w:val="24"/>
          <w:szCs w:val="24"/>
        </w:rPr>
        <w:t>к</w:t>
      </w:r>
      <w:r w:rsidRPr="00D85799">
        <w:rPr>
          <w:rFonts w:ascii="Times New Roman" w:hAnsi="Times New Roman" w:cs="Times New Roman"/>
          <w:sz w:val="24"/>
          <w:szCs w:val="24"/>
        </w:rPr>
        <w:t xml:space="preserve">тронный // Электронная библиотека </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КИБЕРЛЕНИНКА</w:t>
      </w:r>
      <w:r w:rsidRPr="00D85799">
        <w:rPr>
          <w:rFonts w:ascii="Times New Roman" w:hAnsi="Times New Roman" w:cs="Times New Roman"/>
          <w:color w:val="000000" w:themeColor="text1"/>
          <w:sz w:val="24"/>
          <w:szCs w:val="24"/>
        </w:rPr>
        <w:t>"</w:t>
      </w:r>
      <w:r w:rsidRPr="00D85799">
        <w:rPr>
          <w:rFonts w:ascii="Times New Roman" w:hAnsi="Times New Roman" w:cs="Times New Roman"/>
          <w:sz w:val="24"/>
          <w:szCs w:val="24"/>
        </w:rPr>
        <w:t xml:space="preserve">: </w:t>
      </w:r>
      <w:r w:rsidRPr="00D85799">
        <w:rPr>
          <w:rFonts w:ascii="Times New Roman" w:hAnsi="Times New Roman" w:cs="Times New Roman"/>
          <w:sz w:val="24"/>
          <w:szCs w:val="24"/>
        </w:rPr>
        <w:sym w:font="Symbol" w:char="F05B"/>
      </w:r>
      <w:r w:rsidRPr="00D85799">
        <w:rPr>
          <w:rFonts w:ascii="Times New Roman" w:hAnsi="Times New Roman" w:cs="Times New Roman"/>
          <w:sz w:val="24"/>
          <w:szCs w:val="24"/>
        </w:rPr>
        <w:t>сайт</w:t>
      </w:r>
      <w:r w:rsidRPr="00D85799">
        <w:rPr>
          <w:rFonts w:ascii="Times New Roman" w:hAnsi="Times New Roman" w:cs="Times New Roman"/>
          <w:sz w:val="24"/>
          <w:szCs w:val="24"/>
        </w:rPr>
        <w:sym w:font="Symbol" w:char="F05D"/>
      </w:r>
      <w:r w:rsidRPr="00D85799">
        <w:rPr>
          <w:rFonts w:ascii="Times New Roman" w:hAnsi="Times New Roman" w:cs="Times New Roman"/>
          <w:sz w:val="24"/>
          <w:szCs w:val="24"/>
        </w:rPr>
        <w:t xml:space="preserve">. – 2018. – </w:t>
      </w:r>
      <w:r w:rsidRPr="00D85799">
        <w:rPr>
          <w:rFonts w:ascii="Times New Roman" w:hAnsi="Times New Roman" w:cs="Times New Roman"/>
          <w:sz w:val="24"/>
          <w:szCs w:val="24"/>
          <w:lang w:val="en-US"/>
        </w:rPr>
        <w:t>URL</w:t>
      </w:r>
      <w:r w:rsidRPr="00D85799">
        <w:rPr>
          <w:rFonts w:ascii="Times New Roman" w:hAnsi="Times New Roman" w:cs="Times New Roman"/>
          <w:sz w:val="24"/>
          <w:szCs w:val="24"/>
        </w:rPr>
        <w:t xml:space="preserve"> https://cyberleninka.ru/article/n/traditsionnaya-muzykalnaya-kultura-narodov-mira-kak-komponent-vuzovskogo-muzykalno-pedagogicheskogo-obrazovaniya/viewer, (дата обращения 05.03.20);</w:t>
      </w:r>
    </w:p>
    <w:p w:rsidR="00D85799" w:rsidRPr="00D85799" w:rsidRDefault="00D85799" w:rsidP="00D85799">
      <w:pPr>
        <w:pStyle w:val="a8"/>
        <w:numPr>
          <w:ilvl w:val="0"/>
          <w:numId w:val="43"/>
        </w:numPr>
        <w:spacing w:after="0" w:line="240" w:lineRule="auto"/>
        <w:ind w:left="0" w:firstLine="709"/>
        <w:jc w:val="both"/>
        <w:rPr>
          <w:rFonts w:ascii="Times New Roman" w:hAnsi="Times New Roman" w:cs="Times New Roman"/>
          <w:sz w:val="24"/>
          <w:szCs w:val="24"/>
        </w:rPr>
      </w:pPr>
      <w:r w:rsidRPr="00D85799">
        <w:rPr>
          <w:rFonts w:ascii="Times New Roman" w:hAnsi="Times New Roman" w:cs="Times New Roman"/>
          <w:sz w:val="24"/>
          <w:szCs w:val="24"/>
        </w:rPr>
        <w:lastRenderedPageBreak/>
        <w:t xml:space="preserve">Ушинский, К. Д О народности общественном воспитании: избранные труды / К. Д. Ушинский. – М.: Лань, 2005 - 127 с. - </w:t>
      </w:r>
      <w:r w:rsidRPr="00D85799">
        <w:rPr>
          <w:rFonts w:ascii="Times New Roman" w:hAnsi="Times New Roman" w:cs="Times New Roman"/>
          <w:sz w:val="24"/>
          <w:szCs w:val="24"/>
          <w:lang w:val="en-US"/>
        </w:rPr>
        <w:t>ISBN</w:t>
      </w:r>
      <w:r w:rsidRPr="00D85799">
        <w:rPr>
          <w:rFonts w:ascii="Times New Roman" w:hAnsi="Times New Roman" w:cs="Times New Roman"/>
          <w:sz w:val="24"/>
          <w:szCs w:val="24"/>
        </w:rPr>
        <w:t xml:space="preserve"> 978-6-8214-2231-5. - Текст: непосре</w:t>
      </w:r>
      <w:r w:rsidRPr="00D85799">
        <w:rPr>
          <w:rFonts w:ascii="Times New Roman" w:hAnsi="Times New Roman" w:cs="Times New Roman"/>
          <w:sz w:val="24"/>
          <w:szCs w:val="24"/>
        </w:rPr>
        <w:t>д</w:t>
      </w:r>
      <w:r w:rsidRPr="00D85799">
        <w:rPr>
          <w:rFonts w:ascii="Times New Roman" w:hAnsi="Times New Roman" w:cs="Times New Roman"/>
          <w:sz w:val="24"/>
          <w:szCs w:val="24"/>
        </w:rPr>
        <w:t>ственный;</w:t>
      </w:r>
    </w:p>
    <w:p w:rsidR="00D85799" w:rsidRPr="00D85799" w:rsidRDefault="00D85799" w:rsidP="00D85799">
      <w:pPr>
        <w:pStyle w:val="a8"/>
        <w:numPr>
          <w:ilvl w:val="0"/>
          <w:numId w:val="43"/>
        </w:numPr>
        <w:spacing w:after="0" w:line="240" w:lineRule="auto"/>
        <w:ind w:left="0" w:firstLine="709"/>
        <w:jc w:val="both"/>
        <w:rPr>
          <w:rFonts w:ascii="Times New Roman" w:hAnsi="Times New Roman" w:cs="Times New Roman"/>
          <w:sz w:val="24"/>
          <w:szCs w:val="24"/>
        </w:rPr>
      </w:pPr>
      <w:proofErr w:type="spellStart"/>
      <w:r w:rsidRPr="00D85799">
        <w:rPr>
          <w:rFonts w:ascii="Times New Roman" w:hAnsi="Times New Roman" w:cs="Times New Roman"/>
          <w:sz w:val="24"/>
          <w:szCs w:val="24"/>
        </w:rPr>
        <w:t>Царюк</w:t>
      </w:r>
      <w:proofErr w:type="spellEnd"/>
      <w:r w:rsidRPr="00D85799">
        <w:rPr>
          <w:rFonts w:ascii="Times New Roman" w:hAnsi="Times New Roman" w:cs="Times New Roman"/>
          <w:sz w:val="24"/>
          <w:szCs w:val="24"/>
        </w:rPr>
        <w:t xml:space="preserve">, Н. М. Использование фольклорных элементов на уроках в начальной школе / Н. М. </w:t>
      </w:r>
      <w:proofErr w:type="spellStart"/>
      <w:r w:rsidRPr="00D85799">
        <w:rPr>
          <w:rFonts w:ascii="Times New Roman" w:hAnsi="Times New Roman" w:cs="Times New Roman"/>
          <w:sz w:val="24"/>
          <w:szCs w:val="24"/>
        </w:rPr>
        <w:t>Царюк</w:t>
      </w:r>
      <w:proofErr w:type="spellEnd"/>
      <w:r w:rsidRPr="00D85799">
        <w:rPr>
          <w:rFonts w:ascii="Times New Roman" w:hAnsi="Times New Roman" w:cs="Times New Roman"/>
          <w:sz w:val="24"/>
          <w:szCs w:val="24"/>
        </w:rPr>
        <w:t xml:space="preserve">. – Текст: электронный // </w:t>
      </w:r>
      <w:proofErr w:type="spellStart"/>
      <w:r w:rsidRPr="00D85799">
        <w:rPr>
          <w:rFonts w:ascii="Times New Roman" w:hAnsi="Times New Roman" w:cs="Times New Roman"/>
          <w:sz w:val="24"/>
          <w:szCs w:val="24"/>
        </w:rPr>
        <w:t>Инфоурок</w:t>
      </w:r>
      <w:proofErr w:type="spellEnd"/>
      <w:r w:rsidRPr="00D85799">
        <w:rPr>
          <w:rFonts w:ascii="Times New Roman" w:hAnsi="Times New Roman" w:cs="Times New Roman"/>
          <w:sz w:val="24"/>
          <w:szCs w:val="24"/>
        </w:rPr>
        <w:t xml:space="preserve">: </w:t>
      </w:r>
      <w:r w:rsidRPr="00D85799">
        <w:rPr>
          <w:rFonts w:ascii="Times New Roman" w:hAnsi="Times New Roman" w:cs="Times New Roman"/>
          <w:sz w:val="24"/>
          <w:szCs w:val="24"/>
        </w:rPr>
        <w:sym w:font="Symbol" w:char="F05B"/>
      </w:r>
      <w:r w:rsidRPr="00D85799">
        <w:rPr>
          <w:rFonts w:ascii="Times New Roman" w:hAnsi="Times New Roman" w:cs="Times New Roman"/>
          <w:sz w:val="24"/>
          <w:szCs w:val="24"/>
        </w:rPr>
        <w:t>сайт</w:t>
      </w:r>
      <w:r w:rsidRPr="00D85799">
        <w:rPr>
          <w:rFonts w:ascii="Times New Roman" w:hAnsi="Times New Roman" w:cs="Times New Roman"/>
          <w:sz w:val="24"/>
          <w:szCs w:val="24"/>
        </w:rPr>
        <w:sym w:font="Symbol" w:char="F05D"/>
      </w:r>
      <w:r w:rsidRPr="00D85799">
        <w:rPr>
          <w:rFonts w:ascii="Times New Roman" w:hAnsi="Times New Roman" w:cs="Times New Roman"/>
          <w:sz w:val="24"/>
          <w:szCs w:val="24"/>
        </w:rPr>
        <w:t xml:space="preserve">. – 2015. – </w:t>
      </w:r>
      <w:r w:rsidRPr="00D85799">
        <w:rPr>
          <w:rFonts w:ascii="Times New Roman" w:hAnsi="Times New Roman" w:cs="Times New Roman"/>
          <w:sz w:val="24"/>
          <w:szCs w:val="24"/>
          <w:lang w:val="en-US"/>
        </w:rPr>
        <w:t>URL</w:t>
      </w:r>
      <w:r w:rsidRPr="00D85799">
        <w:rPr>
          <w:rFonts w:ascii="Times New Roman" w:hAnsi="Times New Roman" w:cs="Times New Roman"/>
          <w:sz w:val="24"/>
          <w:szCs w:val="24"/>
        </w:rPr>
        <w:t xml:space="preserve"> https://infourok.ru/statya-ispolzovanie-folklornih-elementov-na-urokah-v-nachalnoy-shkole-536693.html, (дата обращения 01.03.20);</w:t>
      </w:r>
    </w:p>
    <w:p w:rsidR="00D85799" w:rsidRPr="00D85799" w:rsidRDefault="00D85799" w:rsidP="00D85799">
      <w:pPr>
        <w:pStyle w:val="a8"/>
        <w:numPr>
          <w:ilvl w:val="0"/>
          <w:numId w:val="43"/>
        </w:numPr>
        <w:spacing w:after="0" w:line="240" w:lineRule="auto"/>
        <w:ind w:left="0" w:firstLine="709"/>
        <w:jc w:val="both"/>
        <w:rPr>
          <w:rFonts w:ascii="Times New Roman" w:hAnsi="Times New Roman" w:cs="Times New Roman"/>
          <w:sz w:val="24"/>
          <w:szCs w:val="24"/>
        </w:rPr>
      </w:pPr>
      <w:r w:rsidRPr="00D85799">
        <w:rPr>
          <w:rFonts w:ascii="Times New Roman" w:hAnsi="Times New Roman" w:cs="Times New Roman"/>
          <w:color w:val="000000" w:themeColor="text1"/>
          <w:sz w:val="24"/>
          <w:szCs w:val="24"/>
        </w:rPr>
        <w:t xml:space="preserve">Школьников, В. А. Фольклор - устное народное творчество. Особенности фольклора / В. А. Школьников. – Текст: электронный // Лицей: </w:t>
      </w:r>
      <w:r w:rsidRPr="00D85799">
        <w:rPr>
          <w:rFonts w:ascii="Times New Roman" w:hAnsi="Times New Roman" w:cs="Times New Roman"/>
          <w:sz w:val="24"/>
          <w:szCs w:val="24"/>
        </w:rPr>
        <w:sym w:font="Symbol" w:char="F05B"/>
      </w:r>
      <w:r w:rsidRPr="00D85799">
        <w:rPr>
          <w:rFonts w:ascii="Times New Roman" w:hAnsi="Times New Roman" w:cs="Times New Roman"/>
          <w:sz w:val="24"/>
          <w:szCs w:val="24"/>
        </w:rPr>
        <w:t>сайт</w:t>
      </w:r>
      <w:r w:rsidRPr="00D85799">
        <w:rPr>
          <w:rFonts w:ascii="Times New Roman" w:hAnsi="Times New Roman" w:cs="Times New Roman"/>
          <w:sz w:val="24"/>
          <w:szCs w:val="24"/>
        </w:rPr>
        <w:sym w:font="Symbol" w:char="F05D"/>
      </w:r>
      <w:r w:rsidRPr="00D85799">
        <w:rPr>
          <w:rFonts w:ascii="Times New Roman" w:hAnsi="Times New Roman" w:cs="Times New Roman"/>
          <w:sz w:val="24"/>
          <w:szCs w:val="24"/>
        </w:rPr>
        <w:t xml:space="preserve">. – 2015. - </w:t>
      </w:r>
      <w:r w:rsidRPr="00D85799">
        <w:rPr>
          <w:rFonts w:ascii="Times New Roman" w:hAnsi="Times New Roman" w:cs="Times New Roman"/>
          <w:sz w:val="24"/>
          <w:szCs w:val="24"/>
          <w:lang w:val="en-US"/>
        </w:rPr>
        <w:t>URL</w:t>
      </w:r>
      <w:r w:rsidRPr="00D85799">
        <w:rPr>
          <w:rFonts w:ascii="Times New Roman" w:hAnsi="Times New Roman" w:cs="Times New Roman"/>
          <w:sz w:val="24"/>
          <w:szCs w:val="24"/>
        </w:rPr>
        <w:t xml:space="preserve"> https://licey.net/free/12-analiz_proizvedenii_literatury_do_20_veka_dlya_sochinenii/53-neissyakaemyi_istochnik_ustnoe_narodnoe_tvorchestvo/stages/2530-folklor___ustnoe_narodnoe_tvorchestvo_osobennosti_folklora.html, (дата обращения 04.03.20).</w:t>
      </w:r>
    </w:p>
    <w:p w:rsidR="00D85799" w:rsidRPr="00DD41E4" w:rsidRDefault="00D85799" w:rsidP="00BC0851">
      <w:pPr>
        <w:spacing w:after="0" w:line="240" w:lineRule="auto"/>
        <w:ind w:right="-2"/>
        <w:jc w:val="both"/>
        <w:rPr>
          <w:rFonts w:ascii="Times New Roman" w:hAnsi="Times New Roman" w:cs="Times New Roman"/>
          <w:sz w:val="24"/>
          <w:szCs w:val="24"/>
        </w:rPr>
      </w:pPr>
    </w:p>
    <w:p w:rsidR="007A77D0" w:rsidRPr="00DD41E4" w:rsidRDefault="007A77D0" w:rsidP="00BC0851">
      <w:pPr>
        <w:spacing w:after="0" w:line="240" w:lineRule="auto"/>
        <w:ind w:right="-2"/>
        <w:jc w:val="both"/>
        <w:rPr>
          <w:rFonts w:ascii="Times New Roman" w:hAnsi="Times New Roman" w:cs="Times New Roman"/>
          <w:sz w:val="24"/>
          <w:szCs w:val="24"/>
        </w:rPr>
      </w:pPr>
    </w:p>
    <w:p w:rsidR="007A77D0" w:rsidRPr="007A77D0" w:rsidRDefault="007A77D0" w:rsidP="007A77D0">
      <w:pPr>
        <w:spacing w:after="0" w:line="240" w:lineRule="auto"/>
        <w:jc w:val="center"/>
        <w:rPr>
          <w:rFonts w:ascii="Times New Roman" w:hAnsi="Times New Roman" w:cs="Times New Roman"/>
          <w:b/>
          <w:bCs/>
          <w:sz w:val="24"/>
          <w:szCs w:val="24"/>
        </w:rPr>
      </w:pPr>
      <w:bookmarkStart w:id="3" w:name="_Hlk41056845"/>
      <w:bookmarkStart w:id="4" w:name="_Hlk40906283"/>
      <w:r w:rsidRPr="007A77D0">
        <w:rPr>
          <w:rFonts w:ascii="Times New Roman" w:hAnsi="Times New Roman" w:cs="Times New Roman"/>
          <w:b/>
          <w:bCs/>
          <w:sz w:val="24"/>
          <w:szCs w:val="24"/>
        </w:rPr>
        <w:t>ОСОБЕННОСТИ ПРОЯВЛЕНИЯ ЭМОЦИОНАЛЬНОГО ИНТЕЛЛЕКТА ИН</w:t>
      </w:r>
      <w:r w:rsidRPr="007A77D0">
        <w:rPr>
          <w:rFonts w:ascii="Times New Roman" w:hAnsi="Times New Roman" w:cs="Times New Roman"/>
          <w:b/>
          <w:bCs/>
          <w:sz w:val="24"/>
          <w:szCs w:val="24"/>
        </w:rPr>
        <w:t>О</w:t>
      </w:r>
      <w:r w:rsidRPr="007A77D0">
        <w:rPr>
          <w:rFonts w:ascii="Times New Roman" w:hAnsi="Times New Roman" w:cs="Times New Roman"/>
          <w:b/>
          <w:bCs/>
          <w:sz w:val="24"/>
          <w:szCs w:val="24"/>
        </w:rPr>
        <w:t>СТРАННЫХ СТУДЕНТОВ В УСЛОВИЯХ ПОЛИКУЛЬТУРНОЙ ОБРАЗОВ</w:t>
      </w:r>
      <w:r w:rsidRPr="007A77D0">
        <w:rPr>
          <w:rFonts w:ascii="Times New Roman" w:hAnsi="Times New Roman" w:cs="Times New Roman"/>
          <w:b/>
          <w:bCs/>
          <w:sz w:val="24"/>
          <w:szCs w:val="24"/>
        </w:rPr>
        <w:t>А</w:t>
      </w:r>
      <w:r w:rsidRPr="007A77D0">
        <w:rPr>
          <w:rFonts w:ascii="Times New Roman" w:hAnsi="Times New Roman" w:cs="Times New Roman"/>
          <w:b/>
          <w:bCs/>
          <w:sz w:val="24"/>
          <w:szCs w:val="24"/>
        </w:rPr>
        <w:t xml:space="preserve">ТЕЛЬНОЙ СРЕДЫ ПРОФЕССИОНАЛЬНОГО УЧРЕЖДЕНИЯ </w:t>
      </w:r>
    </w:p>
    <w:p w:rsidR="007A77D0" w:rsidRPr="007A77D0" w:rsidRDefault="007A77D0" w:rsidP="007A77D0">
      <w:pPr>
        <w:spacing w:after="0" w:line="240" w:lineRule="auto"/>
        <w:jc w:val="center"/>
        <w:rPr>
          <w:rFonts w:ascii="Times New Roman" w:hAnsi="Times New Roman" w:cs="Times New Roman"/>
          <w:b/>
          <w:bCs/>
          <w:sz w:val="24"/>
          <w:szCs w:val="24"/>
        </w:rPr>
      </w:pPr>
    </w:p>
    <w:p w:rsidR="007A77D0" w:rsidRPr="007A77D0" w:rsidRDefault="007A77D0" w:rsidP="007A77D0">
      <w:pPr>
        <w:widowControl w:val="0"/>
        <w:spacing w:after="0" w:line="240" w:lineRule="auto"/>
        <w:jc w:val="right"/>
        <w:rPr>
          <w:rFonts w:ascii="Times New Roman" w:eastAsia="Times New Roman" w:hAnsi="Times New Roman" w:cs="Times New Roman"/>
          <w:b/>
          <w:i/>
          <w:sz w:val="24"/>
          <w:szCs w:val="24"/>
        </w:rPr>
      </w:pPr>
      <w:r w:rsidRPr="007A77D0">
        <w:rPr>
          <w:rFonts w:ascii="Times New Roman" w:hAnsi="Times New Roman" w:cs="Times New Roman"/>
          <w:b/>
          <w:iCs/>
          <w:sz w:val="24"/>
          <w:szCs w:val="24"/>
        </w:rPr>
        <w:t>Чернухина Анастасия Сергеевна</w:t>
      </w:r>
      <w:r>
        <w:rPr>
          <w:rFonts w:ascii="Times New Roman" w:eastAsia="Times New Roman" w:hAnsi="Times New Roman" w:cs="Times New Roman"/>
          <w:b/>
          <w:i/>
          <w:sz w:val="24"/>
          <w:szCs w:val="24"/>
        </w:rPr>
        <w:t>,</w:t>
      </w:r>
    </w:p>
    <w:p w:rsidR="007A77D0" w:rsidRPr="00385691" w:rsidRDefault="00385691" w:rsidP="007A77D0">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7A77D0" w:rsidRPr="00385691">
        <w:rPr>
          <w:rFonts w:ascii="Times New Roman" w:eastAsia="Times New Roman" w:hAnsi="Times New Roman" w:cs="Times New Roman"/>
          <w:sz w:val="24"/>
          <w:szCs w:val="24"/>
        </w:rPr>
        <w:t xml:space="preserve">тудентка </w:t>
      </w:r>
      <w:r w:rsidRPr="00385691">
        <w:rPr>
          <w:rFonts w:ascii="Times New Roman" w:eastAsia="Times New Roman" w:hAnsi="Times New Roman" w:cs="Times New Roman"/>
          <w:sz w:val="24"/>
          <w:szCs w:val="24"/>
        </w:rPr>
        <w:t>4</w:t>
      </w:r>
      <w:r w:rsidR="007A77D0" w:rsidRPr="00385691">
        <w:rPr>
          <w:rFonts w:ascii="Times New Roman" w:eastAsia="Times New Roman" w:hAnsi="Times New Roman" w:cs="Times New Roman"/>
          <w:sz w:val="24"/>
          <w:szCs w:val="24"/>
        </w:rPr>
        <w:t xml:space="preserve"> курса</w:t>
      </w:r>
    </w:p>
    <w:p w:rsidR="007A77D0" w:rsidRPr="00385691" w:rsidRDefault="00385691" w:rsidP="007A77D0">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385691">
        <w:rPr>
          <w:rFonts w:ascii="Times New Roman" w:eastAsia="Times New Roman" w:hAnsi="Times New Roman" w:cs="Times New Roman"/>
          <w:sz w:val="24"/>
          <w:szCs w:val="24"/>
        </w:rPr>
        <w:t>пециальности "Психология"</w:t>
      </w:r>
    </w:p>
    <w:bookmarkEnd w:id="3"/>
    <w:p w:rsidR="007A77D0" w:rsidRPr="007A77D0" w:rsidRDefault="007A77D0" w:rsidP="007A77D0">
      <w:pPr>
        <w:pStyle w:val="a8"/>
        <w:spacing w:after="0" w:line="240" w:lineRule="auto"/>
        <w:ind w:left="0" w:firstLine="709"/>
        <w:jc w:val="right"/>
        <w:rPr>
          <w:rFonts w:ascii="Times New Roman" w:hAnsi="Times New Roman" w:cs="Times New Roman"/>
          <w:b/>
          <w:iCs/>
          <w:sz w:val="24"/>
          <w:szCs w:val="24"/>
        </w:rPr>
      </w:pPr>
      <w:r w:rsidRPr="007A77D0">
        <w:rPr>
          <w:rFonts w:ascii="Times New Roman" w:hAnsi="Times New Roman" w:cs="Times New Roman"/>
          <w:b/>
          <w:iCs/>
          <w:sz w:val="24"/>
          <w:szCs w:val="24"/>
        </w:rPr>
        <w:t xml:space="preserve">Кулеш Елена Васильевна, </w:t>
      </w:r>
    </w:p>
    <w:p w:rsidR="007A77D0" w:rsidRPr="007A77D0" w:rsidRDefault="007A77D0" w:rsidP="007A77D0">
      <w:pPr>
        <w:pStyle w:val="a8"/>
        <w:spacing w:after="0" w:line="240" w:lineRule="auto"/>
        <w:ind w:left="0" w:firstLine="709"/>
        <w:jc w:val="right"/>
        <w:rPr>
          <w:rFonts w:ascii="Times New Roman" w:hAnsi="Times New Roman" w:cs="Times New Roman"/>
          <w:iCs/>
          <w:sz w:val="24"/>
          <w:szCs w:val="24"/>
        </w:rPr>
      </w:pPr>
      <w:r w:rsidRPr="007A77D0">
        <w:rPr>
          <w:rFonts w:ascii="Times New Roman" w:hAnsi="Times New Roman" w:cs="Times New Roman"/>
          <w:iCs/>
          <w:sz w:val="24"/>
          <w:szCs w:val="24"/>
        </w:rPr>
        <w:t>канд. псих</w:t>
      </w:r>
      <w:proofErr w:type="gramStart"/>
      <w:r w:rsidRPr="007A77D0">
        <w:rPr>
          <w:rFonts w:ascii="Times New Roman" w:hAnsi="Times New Roman" w:cs="Times New Roman"/>
          <w:iCs/>
          <w:sz w:val="24"/>
          <w:szCs w:val="24"/>
        </w:rPr>
        <w:t>.</w:t>
      </w:r>
      <w:proofErr w:type="gramEnd"/>
      <w:r w:rsidRPr="007A77D0">
        <w:rPr>
          <w:rFonts w:ascii="Times New Roman" w:hAnsi="Times New Roman" w:cs="Times New Roman"/>
          <w:iCs/>
          <w:sz w:val="24"/>
          <w:szCs w:val="24"/>
        </w:rPr>
        <w:t xml:space="preserve"> </w:t>
      </w:r>
      <w:proofErr w:type="gramStart"/>
      <w:r w:rsidRPr="007A77D0">
        <w:rPr>
          <w:rFonts w:ascii="Times New Roman" w:hAnsi="Times New Roman" w:cs="Times New Roman"/>
          <w:iCs/>
          <w:sz w:val="24"/>
          <w:szCs w:val="24"/>
        </w:rPr>
        <w:t>н</w:t>
      </w:r>
      <w:proofErr w:type="gramEnd"/>
      <w:r w:rsidRPr="007A77D0">
        <w:rPr>
          <w:rFonts w:ascii="Times New Roman" w:hAnsi="Times New Roman" w:cs="Times New Roman"/>
          <w:iCs/>
          <w:sz w:val="24"/>
          <w:szCs w:val="24"/>
        </w:rPr>
        <w:t xml:space="preserve">аук, доцент кафедры психологии, </w:t>
      </w:r>
    </w:p>
    <w:p w:rsidR="007A77D0" w:rsidRPr="007A77D0" w:rsidRDefault="007A77D0" w:rsidP="007A77D0">
      <w:pPr>
        <w:pStyle w:val="a8"/>
        <w:spacing w:after="0" w:line="240" w:lineRule="auto"/>
        <w:ind w:left="0" w:firstLine="709"/>
        <w:jc w:val="right"/>
        <w:rPr>
          <w:rFonts w:ascii="Times New Roman" w:hAnsi="Times New Roman" w:cs="Times New Roman"/>
          <w:iCs/>
          <w:sz w:val="24"/>
          <w:szCs w:val="24"/>
        </w:rPr>
      </w:pPr>
      <w:r w:rsidRPr="007A77D0">
        <w:rPr>
          <w:rFonts w:ascii="Times New Roman" w:hAnsi="Times New Roman" w:cs="Times New Roman"/>
          <w:iCs/>
          <w:sz w:val="24"/>
          <w:szCs w:val="24"/>
        </w:rPr>
        <w:t xml:space="preserve">ФГБОУ </w:t>
      </w:r>
      <w:proofErr w:type="gramStart"/>
      <w:r w:rsidRPr="007A77D0">
        <w:rPr>
          <w:rFonts w:ascii="Times New Roman" w:hAnsi="Times New Roman" w:cs="Times New Roman"/>
          <w:iCs/>
          <w:sz w:val="24"/>
          <w:szCs w:val="24"/>
        </w:rPr>
        <w:t>ВО</w:t>
      </w:r>
      <w:proofErr w:type="gramEnd"/>
      <w:r w:rsidRPr="007A77D0">
        <w:rPr>
          <w:rFonts w:ascii="Times New Roman" w:hAnsi="Times New Roman" w:cs="Times New Roman"/>
          <w:iCs/>
          <w:sz w:val="24"/>
          <w:szCs w:val="24"/>
        </w:rPr>
        <w:t xml:space="preserve"> "Тихоокеанский государственный университет", </w:t>
      </w:r>
    </w:p>
    <w:p w:rsidR="007A77D0" w:rsidRPr="007A77D0" w:rsidRDefault="007A77D0" w:rsidP="007A77D0">
      <w:pPr>
        <w:spacing w:after="0" w:line="240" w:lineRule="auto"/>
        <w:jc w:val="right"/>
        <w:rPr>
          <w:rFonts w:ascii="Times New Roman" w:hAnsi="Times New Roman" w:cs="Times New Roman"/>
          <w:bCs/>
          <w:sz w:val="24"/>
          <w:szCs w:val="24"/>
        </w:rPr>
      </w:pPr>
      <w:r w:rsidRPr="007A77D0">
        <w:rPr>
          <w:rFonts w:ascii="Times New Roman" w:hAnsi="Times New Roman" w:cs="Times New Roman"/>
          <w:iCs/>
          <w:sz w:val="24"/>
          <w:szCs w:val="24"/>
        </w:rPr>
        <w:t>г. Хабаровск</w:t>
      </w:r>
    </w:p>
    <w:bookmarkEnd w:id="4"/>
    <w:p w:rsidR="007A77D0" w:rsidRPr="007A77D0" w:rsidRDefault="007A77D0" w:rsidP="007A77D0">
      <w:pPr>
        <w:spacing w:after="0" w:line="240" w:lineRule="auto"/>
        <w:ind w:firstLine="709"/>
        <w:jc w:val="both"/>
        <w:rPr>
          <w:rFonts w:ascii="Times New Roman" w:hAnsi="Times New Roman" w:cs="Times New Roman"/>
          <w:i/>
          <w:sz w:val="24"/>
          <w:szCs w:val="24"/>
        </w:rPr>
      </w:pPr>
      <w:r w:rsidRPr="007A77D0">
        <w:rPr>
          <w:rFonts w:ascii="Times New Roman" w:hAnsi="Times New Roman" w:cs="Times New Roman"/>
          <w:b/>
          <w:i/>
          <w:sz w:val="24"/>
          <w:szCs w:val="24"/>
        </w:rPr>
        <w:t>Аннотация:</w:t>
      </w:r>
      <w:r w:rsidRPr="007A77D0">
        <w:rPr>
          <w:rFonts w:ascii="Times New Roman" w:hAnsi="Times New Roman" w:cs="Times New Roman"/>
          <w:i/>
          <w:sz w:val="24"/>
          <w:szCs w:val="24"/>
        </w:rPr>
        <w:t xml:space="preserve"> В статье представлены результаты эмпирического исследования по проблеме  проявления эмоционального интеллекта иностранных студентов в условиях поликультурной образовательной среды профессионального учреждения. Исследование проведено в рамках реализации программы теоретико-</w:t>
      </w:r>
      <w:proofErr w:type="spellStart"/>
      <w:r w:rsidRPr="007A77D0">
        <w:rPr>
          <w:rFonts w:ascii="Times New Roman" w:hAnsi="Times New Roman" w:cs="Times New Roman"/>
          <w:i/>
          <w:sz w:val="24"/>
          <w:szCs w:val="24"/>
        </w:rPr>
        <w:t>тренинговых</w:t>
      </w:r>
      <w:proofErr w:type="spellEnd"/>
      <w:r w:rsidRPr="007A77D0">
        <w:rPr>
          <w:rFonts w:ascii="Times New Roman" w:hAnsi="Times New Roman" w:cs="Times New Roman"/>
          <w:i/>
          <w:sz w:val="24"/>
          <w:szCs w:val="24"/>
        </w:rPr>
        <w:t xml:space="preserve"> занятий на этапе адаптации студентов к поликультурной образовательной среде средних и высших уче</w:t>
      </w:r>
      <w:r w:rsidRPr="007A77D0">
        <w:rPr>
          <w:rFonts w:ascii="Times New Roman" w:hAnsi="Times New Roman" w:cs="Times New Roman"/>
          <w:i/>
          <w:sz w:val="24"/>
          <w:szCs w:val="24"/>
        </w:rPr>
        <w:t>б</w:t>
      </w:r>
      <w:r w:rsidRPr="007A77D0">
        <w:rPr>
          <w:rFonts w:ascii="Times New Roman" w:hAnsi="Times New Roman" w:cs="Times New Roman"/>
          <w:i/>
          <w:sz w:val="24"/>
          <w:szCs w:val="24"/>
        </w:rPr>
        <w:t xml:space="preserve">ных заведений "От самоопределения к самоуправлению" на базе Ресурсного центра ФГБОУ ВО "ТОГУ". </w:t>
      </w:r>
    </w:p>
    <w:p w:rsidR="007A77D0" w:rsidRPr="007A77D0" w:rsidRDefault="007A77D0" w:rsidP="007A77D0">
      <w:pPr>
        <w:spacing w:after="0" w:line="240" w:lineRule="auto"/>
        <w:ind w:firstLine="709"/>
        <w:jc w:val="both"/>
        <w:rPr>
          <w:rFonts w:ascii="Times New Roman" w:hAnsi="Times New Roman" w:cs="Times New Roman"/>
          <w:i/>
          <w:sz w:val="24"/>
          <w:szCs w:val="24"/>
        </w:rPr>
      </w:pPr>
    </w:p>
    <w:p w:rsidR="007A77D0" w:rsidRPr="007A77D0" w:rsidRDefault="007A77D0" w:rsidP="007A77D0">
      <w:pPr>
        <w:spacing w:after="0" w:line="240" w:lineRule="auto"/>
        <w:ind w:firstLine="709"/>
        <w:jc w:val="both"/>
        <w:rPr>
          <w:rFonts w:ascii="Times New Roman" w:hAnsi="Times New Roman" w:cs="Times New Roman"/>
          <w:i/>
          <w:sz w:val="24"/>
          <w:szCs w:val="24"/>
        </w:rPr>
      </w:pPr>
      <w:r w:rsidRPr="007A77D0">
        <w:rPr>
          <w:rFonts w:ascii="Times New Roman" w:hAnsi="Times New Roman" w:cs="Times New Roman"/>
          <w:b/>
          <w:i/>
          <w:sz w:val="24"/>
          <w:szCs w:val="24"/>
        </w:rPr>
        <w:t>Ключевые слова:</w:t>
      </w:r>
      <w:r w:rsidRPr="007A77D0">
        <w:rPr>
          <w:rFonts w:ascii="Times New Roman" w:hAnsi="Times New Roman" w:cs="Times New Roman"/>
          <w:i/>
          <w:sz w:val="24"/>
          <w:szCs w:val="24"/>
        </w:rPr>
        <w:t xml:space="preserve"> Эмоциональный интеллект, </w:t>
      </w:r>
      <w:proofErr w:type="spellStart"/>
      <w:r w:rsidRPr="007A77D0">
        <w:rPr>
          <w:rFonts w:ascii="Times New Roman" w:hAnsi="Times New Roman" w:cs="Times New Roman"/>
          <w:i/>
          <w:sz w:val="24"/>
          <w:szCs w:val="24"/>
        </w:rPr>
        <w:t>эмпатия</w:t>
      </w:r>
      <w:proofErr w:type="spellEnd"/>
      <w:r w:rsidRPr="007A77D0">
        <w:rPr>
          <w:rFonts w:ascii="Times New Roman" w:hAnsi="Times New Roman" w:cs="Times New Roman"/>
          <w:i/>
          <w:sz w:val="24"/>
          <w:szCs w:val="24"/>
        </w:rPr>
        <w:t>, адаптация, поликульту</w:t>
      </w:r>
      <w:r w:rsidRPr="007A77D0">
        <w:rPr>
          <w:rFonts w:ascii="Times New Roman" w:hAnsi="Times New Roman" w:cs="Times New Roman"/>
          <w:i/>
          <w:sz w:val="24"/>
          <w:szCs w:val="24"/>
        </w:rPr>
        <w:t>р</w:t>
      </w:r>
      <w:r w:rsidRPr="007A77D0">
        <w:rPr>
          <w:rFonts w:ascii="Times New Roman" w:hAnsi="Times New Roman" w:cs="Times New Roman"/>
          <w:i/>
          <w:sz w:val="24"/>
          <w:szCs w:val="24"/>
        </w:rPr>
        <w:t xml:space="preserve">ная образовательная среда. </w:t>
      </w:r>
    </w:p>
    <w:p w:rsidR="007A77D0" w:rsidRPr="007A77D0" w:rsidRDefault="007A77D0" w:rsidP="007A77D0">
      <w:pPr>
        <w:spacing w:after="0" w:line="240" w:lineRule="auto"/>
        <w:ind w:firstLine="709"/>
        <w:rPr>
          <w:rFonts w:ascii="Times New Roman" w:hAnsi="Times New Roman" w:cs="Times New Roman"/>
          <w:sz w:val="24"/>
          <w:szCs w:val="24"/>
        </w:rPr>
      </w:pP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Анализ теоретических взглядов различных авторов позволяет определить эмоци</w:t>
      </w:r>
      <w:r w:rsidRPr="007A77D0">
        <w:rPr>
          <w:rFonts w:ascii="Times New Roman" w:hAnsi="Times New Roman" w:cs="Times New Roman"/>
          <w:sz w:val="24"/>
          <w:szCs w:val="24"/>
        </w:rPr>
        <w:t>о</w:t>
      </w:r>
      <w:r w:rsidRPr="007A77D0">
        <w:rPr>
          <w:rFonts w:ascii="Times New Roman" w:hAnsi="Times New Roman" w:cs="Times New Roman"/>
          <w:sz w:val="24"/>
          <w:szCs w:val="24"/>
        </w:rPr>
        <w:t>нальный интеллект как совокупность эмоциональных и когнитивных способностей к с</w:t>
      </w:r>
      <w:r w:rsidRPr="007A77D0">
        <w:rPr>
          <w:rFonts w:ascii="Times New Roman" w:hAnsi="Times New Roman" w:cs="Times New Roman"/>
          <w:sz w:val="24"/>
          <w:szCs w:val="24"/>
        </w:rPr>
        <w:t>о</w:t>
      </w:r>
      <w:r w:rsidRPr="007A77D0">
        <w:rPr>
          <w:rFonts w:ascii="Times New Roman" w:hAnsi="Times New Roman" w:cs="Times New Roman"/>
          <w:sz w:val="24"/>
          <w:szCs w:val="24"/>
        </w:rPr>
        <w:t>циально-психологической адаптации. Все структурные компоненты эмоционального и</w:t>
      </w:r>
      <w:r w:rsidRPr="007A77D0">
        <w:rPr>
          <w:rFonts w:ascii="Times New Roman" w:hAnsi="Times New Roman" w:cs="Times New Roman"/>
          <w:sz w:val="24"/>
          <w:szCs w:val="24"/>
        </w:rPr>
        <w:t>н</w:t>
      </w:r>
      <w:r w:rsidRPr="007A77D0">
        <w:rPr>
          <w:rFonts w:ascii="Times New Roman" w:hAnsi="Times New Roman" w:cs="Times New Roman"/>
          <w:sz w:val="24"/>
          <w:szCs w:val="24"/>
        </w:rPr>
        <w:t>теллекта взаимосвязаны, а их тесная взаимозависимость способствует эффективному межличностному взаимодействию. В структуре эмоционального интеллекта большинство авторов отмечают наличие таких компонентов, как понимание собственных эмоций, п</w:t>
      </w:r>
      <w:r w:rsidRPr="007A77D0">
        <w:rPr>
          <w:rFonts w:ascii="Times New Roman" w:hAnsi="Times New Roman" w:cs="Times New Roman"/>
          <w:sz w:val="24"/>
          <w:szCs w:val="24"/>
        </w:rPr>
        <w:t>о</w:t>
      </w:r>
      <w:r w:rsidRPr="007A77D0">
        <w:rPr>
          <w:rFonts w:ascii="Times New Roman" w:hAnsi="Times New Roman" w:cs="Times New Roman"/>
          <w:sz w:val="24"/>
          <w:szCs w:val="24"/>
        </w:rPr>
        <w:t>нимание эмоций других людей, способность контролировать свои эмоции и способность управлять чужими (Дж. Ме</w:t>
      </w:r>
      <w:r w:rsidR="00DD41E4">
        <w:rPr>
          <w:rFonts w:ascii="Times New Roman" w:hAnsi="Times New Roman" w:cs="Times New Roman"/>
          <w:sz w:val="24"/>
          <w:szCs w:val="24"/>
        </w:rPr>
        <w:t xml:space="preserve">йер, П. </w:t>
      </w:r>
      <w:proofErr w:type="spellStart"/>
      <w:r w:rsidR="00DD41E4">
        <w:rPr>
          <w:rFonts w:ascii="Times New Roman" w:hAnsi="Times New Roman" w:cs="Times New Roman"/>
          <w:sz w:val="24"/>
          <w:szCs w:val="24"/>
        </w:rPr>
        <w:t>Саловей</w:t>
      </w:r>
      <w:proofErr w:type="spellEnd"/>
      <w:r w:rsidR="00DD41E4">
        <w:rPr>
          <w:rFonts w:ascii="Times New Roman" w:hAnsi="Times New Roman" w:cs="Times New Roman"/>
          <w:sz w:val="24"/>
          <w:szCs w:val="24"/>
        </w:rPr>
        <w:t xml:space="preserve">, Д. </w:t>
      </w:r>
      <w:proofErr w:type="spellStart"/>
      <w:r w:rsidR="00DD41E4">
        <w:rPr>
          <w:rFonts w:ascii="Times New Roman" w:hAnsi="Times New Roman" w:cs="Times New Roman"/>
          <w:sz w:val="24"/>
          <w:szCs w:val="24"/>
        </w:rPr>
        <w:t>Гоулман</w:t>
      </w:r>
      <w:proofErr w:type="spellEnd"/>
      <w:r w:rsidR="00DD41E4">
        <w:rPr>
          <w:rFonts w:ascii="Times New Roman" w:hAnsi="Times New Roman" w:cs="Times New Roman"/>
          <w:sz w:val="24"/>
          <w:szCs w:val="24"/>
        </w:rPr>
        <w:t>, Д.</w:t>
      </w:r>
      <w:r w:rsidRPr="007A77D0">
        <w:rPr>
          <w:rFonts w:ascii="Times New Roman" w:hAnsi="Times New Roman" w:cs="Times New Roman"/>
          <w:sz w:val="24"/>
          <w:szCs w:val="24"/>
        </w:rPr>
        <w:t xml:space="preserve">В. Люсин). Мы остановились на точке </w:t>
      </w:r>
      <w:r w:rsidR="00DD41E4">
        <w:rPr>
          <w:rFonts w:ascii="Times New Roman" w:hAnsi="Times New Roman" w:cs="Times New Roman"/>
          <w:sz w:val="24"/>
          <w:szCs w:val="24"/>
        </w:rPr>
        <w:t>зрения отечественного автора Д.</w:t>
      </w:r>
      <w:r w:rsidRPr="007A77D0">
        <w:rPr>
          <w:rFonts w:ascii="Times New Roman" w:hAnsi="Times New Roman" w:cs="Times New Roman"/>
          <w:sz w:val="24"/>
          <w:szCs w:val="24"/>
        </w:rPr>
        <w:t>В. Люсина, согласно которой считаем, что пон</w:t>
      </w:r>
      <w:r w:rsidRPr="007A77D0">
        <w:rPr>
          <w:rFonts w:ascii="Times New Roman" w:hAnsi="Times New Roman" w:cs="Times New Roman"/>
          <w:sz w:val="24"/>
          <w:szCs w:val="24"/>
        </w:rPr>
        <w:t>я</w:t>
      </w:r>
      <w:r w:rsidRPr="007A77D0">
        <w:rPr>
          <w:rFonts w:ascii="Times New Roman" w:hAnsi="Times New Roman" w:cs="Times New Roman"/>
          <w:sz w:val="24"/>
          <w:szCs w:val="24"/>
        </w:rPr>
        <w:t>тие "эмоциональный интеллект" - это способность понимать и контролировать свои и ч</w:t>
      </w:r>
      <w:r w:rsidRPr="007A77D0">
        <w:rPr>
          <w:rFonts w:ascii="Times New Roman" w:hAnsi="Times New Roman" w:cs="Times New Roman"/>
          <w:sz w:val="24"/>
          <w:szCs w:val="24"/>
        </w:rPr>
        <w:t>у</w:t>
      </w:r>
      <w:r w:rsidRPr="007A77D0">
        <w:rPr>
          <w:rFonts w:ascii="Times New Roman" w:hAnsi="Times New Roman" w:cs="Times New Roman"/>
          <w:sz w:val="24"/>
          <w:szCs w:val="24"/>
        </w:rPr>
        <w:t>жие эмоции.</w:t>
      </w:r>
    </w:p>
    <w:p w:rsidR="007A77D0" w:rsidRPr="007A77D0" w:rsidRDefault="007A77D0" w:rsidP="007A77D0">
      <w:pPr>
        <w:spacing w:after="0" w:line="240" w:lineRule="auto"/>
        <w:ind w:firstLine="709"/>
        <w:jc w:val="both"/>
        <w:rPr>
          <w:rFonts w:ascii="Times New Roman" w:hAnsi="Times New Roman" w:cs="Times New Roman"/>
          <w:bCs/>
          <w:sz w:val="24"/>
          <w:szCs w:val="24"/>
        </w:rPr>
      </w:pPr>
      <w:r w:rsidRPr="007A77D0">
        <w:rPr>
          <w:rFonts w:ascii="Times New Roman" w:hAnsi="Times New Roman" w:cs="Times New Roman"/>
          <w:bCs/>
          <w:sz w:val="24"/>
          <w:szCs w:val="24"/>
        </w:rPr>
        <w:t>Остановимся на характеристике особенностях проявления эмоционального инте</w:t>
      </w:r>
      <w:r w:rsidRPr="007A77D0">
        <w:rPr>
          <w:rFonts w:ascii="Times New Roman" w:hAnsi="Times New Roman" w:cs="Times New Roman"/>
          <w:bCs/>
          <w:sz w:val="24"/>
          <w:szCs w:val="24"/>
        </w:rPr>
        <w:t>л</w:t>
      </w:r>
      <w:r w:rsidRPr="007A77D0">
        <w:rPr>
          <w:rFonts w:ascii="Times New Roman" w:hAnsi="Times New Roman" w:cs="Times New Roman"/>
          <w:bCs/>
          <w:sz w:val="24"/>
          <w:szCs w:val="24"/>
        </w:rPr>
        <w:t xml:space="preserve">лекта в юношеском возрасте. </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Период юности можно определить как возраст особой эмоциональной чувств</w:t>
      </w:r>
      <w:r w:rsidRPr="007A77D0">
        <w:rPr>
          <w:rFonts w:ascii="Times New Roman" w:hAnsi="Times New Roman" w:cs="Times New Roman"/>
          <w:sz w:val="24"/>
          <w:szCs w:val="24"/>
        </w:rPr>
        <w:t>и</w:t>
      </w:r>
      <w:r w:rsidRPr="007A77D0">
        <w:rPr>
          <w:rFonts w:ascii="Times New Roman" w:hAnsi="Times New Roman" w:cs="Times New Roman"/>
          <w:sz w:val="24"/>
          <w:szCs w:val="24"/>
        </w:rPr>
        <w:t xml:space="preserve">тельности. Период юности можно назвать временем, когда у молодых людей формируется </w:t>
      </w:r>
      <w:r w:rsidRPr="007A77D0">
        <w:rPr>
          <w:rFonts w:ascii="Times New Roman" w:hAnsi="Times New Roman" w:cs="Times New Roman"/>
          <w:sz w:val="24"/>
          <w:szCs w:val="24"/>
        </w:rPr>
        <w:lastRenderedPageBreak/>
        <w:t>эмоциональная ориентация, основа эмоциональной культуры. Юношеский возраст остае</w:t>
      </w:r>
      <w:r w:rsidRPr="007A77D0">
        <w:rPr>
          <w:rFonts w:ascii="Times New Roman" w:hAnsi="Times New Roman" w:cs="Times New Roman"/>
          <w:sz w:val="24"/>
          <w:szCs w:val="24"/>
        </w:rPr>
        <w:t>т</w:t>
      </w:r>
      <w:r w:rsidRPr="007A77D0">
        <w:rPr>
          <w:rFonts w:ascii="Times New Roman" w:hAnsi="Times New Roman" w:cs="Times New Roman"/>
          <w:sz w:val="24"/>
          <w:szCs w:val="24"/>
        </w:rPr>
        <w:t>ся значимым для развития эмоциональной сферы человека. Можно сказать, что это "кр</w:t>
      </w:r>
      <w:r w:rsidRPr="007A77D0">
        <w:rPr>
          <w:rFonts w:ascii="Times New Roman" w:hAnsi="Times New Roman" w:cs="Times New Roman"/>
          <w:sz w:val="24"/>
          <w:szCs w:val="24"/>
        </w:rPr>
        <w:t>и</w:t>
      </w:r>
      <w:r w:rsidRPr="007A77D0">
        <w:rPr>
          <w:rFonts w:ascii="Times New Roman" w:hAnsi="Times New Roman" w:cs="Times New Roman"/>
          <w:sz w:val="24"/>
          <w:szCs w:val="24"/>
        </w:rPr>
        <w:t>тический" возраст, потому что в это время закладываются основы эмоциональной жизни человека. Также, результаты многих исследований показывают, что успешность в учебной деятельности только на 15-20 % определяется IQ, а – оставшиеся 80% определяются те</w:t>
      </w:r>
      <w:r w:rsidRPr="007A77D0">
        <w:rPr>
          <w:rFonts w:ascii="Times New Roman" w:hAnsi="Times New Roman" w:cs="Times New Roman"/>
          <w:sz w:val="24"/>
          <w:szCs w:val="24"/>
        </w:rPr>
        <w:t>р</w:t>
      </w:r>
      <w:r w:rsidRPr="007A77D0">
        <w:rPr>
          <w:rFonts w:ascii="Times New Roman" w:hAnsi="Times New Roman" w:cs="Times New Roman"/>
          <w:sz w:val="24"/>
          <w:szCs w:val="24"/>
        </w:rPr>
        <w:t>мином "эмоциональный интеллект" (EQ). Если у студента высокий IQ, но его EQ очень низкий, маловероятно, что он сможет добиться успеха среди своих однокурсников. Ведь жизнь студента, как и всех людей, состоит из общения на 90%, успех которого напрямую зависит от коэффициента эмоционального интеллекта.</w:t>
      </w:r>
    </w:p>
    <w:p w:rsidR="007A77D0" w:rsidRPr="007A77D0" w:rsidRDefault="007A77D0" w:rsidP="007A77D0">
      <w:pPr>
        <w:spacing w:after="0" w:line="240" w:lineRule="auto"/>
        <w:ind w:firstLine="709"/>
        <w:jc w:val="both"/>
        <w:rPr>
          <w:rFonts w:ascii="Times New Roman" w:hAnsi="Times New Roman" w:cs="Times New Roman"/>
          <w:bCs/>
          <w:sz w:val="24"/>
          <w:szCs w:val="24"/>
        </w:rPr>
      </w:pPr>
      <w:r w:rsidRPr="007A77D0">
        <w:rPr>
          <w:rFonts w:ascii="Times New Roman" w:hAnsi="Times New Roman" w:cs="Times New Roman"/>
          <w:bCs/>
          <w:sz w:val="24"/>
          <w:szCs w:val="24"/>
        </w:rPr>
        <w:t xml:space="preserve">В указанном контексте, остановимся на характеристике особенностей адаптации иностранных студентов в образовательной среде российского вуза. </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С первых дней пребывания иностранные студенты начинают испытывать трудн</w:t>
      </w:r>
      <w:r w:rsidRPr="007A77D0">
        <w:rPr>
          <w:rFonts w:ascii="Times New Roman" w:hAnsi="Times New Roman" w:cs="Times New Roman"/>
          <w:sz w:val="24"/>
          <w:szCs w:val="24"/>
        </w:rPr>
        <w:t>о</w:t>
      </w:r>
      <w:r w:rsidRPr="007A77D0">
        <w:rPr>
          <w:rFonts w:ascii="Times New Roman" w:hAnsi="Times New Roman" w:cs="Times New Roman"/>
          <w:sz w:val="24"/>
          <w:szCs w:val="24"/>
        </w:rPr>
        <w:t>сти, значительно отличающиеся от трудностей российских студентов. Прежде всего, это недостаточное знание русского языка.</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Следующие трудности в процессе адаптации являются общими для всех иностра</w:t>
      </w:r>
      <w:r w:rsidRPr="007A77D0">
        <w:rPr>
          <w:rFonts w:ascii="Times New Roman" w:hAnsi="Times New Roman" w:cs="Times New Roman"/>
          <w:sz w:val="24"/>
          <w:szCs w:val="24"/>
        </w:rPr>
        <w:t>н</w:t>
      </w:r>
      <w:r w:rsidRPr="007A77D0">
        <w:rPr>
          <w:rFonts w:ascii="Times New Roman" w:hAnsi="Times New Roman" w:cs="Times New Roman"/>
          <w:sz w:val="24"/>
          <w:szCs w:val="24"/>
        </w:rPr>
        <w:t>ных студентов: низкий уровень общего образования; плохая подготовка по специальным дисциплинам и специальным предметам; отличие форм и методов обучения в российском вузе от форм и методов обучения в высших учебных заведениях на родине.</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Большинство исследователей адаптации выделяют следующие группы проблем адаптации: социокультурная адаптация; социально-психологическая адаптация; педагог</w:t>
      </w:r>
      <w:r w:rsidRPr="007A77D0">
        <w:rPr>
          <w:rFonts w:ascii="Times New Roman" w:hAnsi="Times New Roman" w:cs="Times New Roman"/>
          <w:sz w:val="24"/>
          <w:szCs w:val="24"/>
        </w:rPr>
        <w:t>и</w:t>
      </w:r>
      <w:r w:rsidRPr="007A77D0">
        <w:rPr>
          <w:rFonts w:ascii="Times New Roman" w:hAnsi="Times New Roman" w:cs="Times New Roman"/>
          <w:sz w:val="24"/>
          <w:szCs w:val="24"/>
        </w:rPr>
        <w:t>ческая адаптация.</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Студенты меняют социокультурную среду. Нарушается привычное общение с с</w:t>
      </w:r>
      <w:r w:rsidRPr="007A77D0">
        <w:rPr>
          <w:rFonts w:ascii="Times New Roman" w:hAnsi="Times New Roman" w:cs="Times New Roman"/>
          <w:sz w:val="24"/>
          <w:szCs w:val="24"/>
        </w:rPr>
        <w:t>е</w:t>
      </w:r>
      <w:r w:rsidRPr="007A77D0">
        <w:rPr>
          <w:rFonts w:ascii="Times New Roman" w:hAnsi="Times New Roman" w:cs="Times New Roman"/>
          <w:sz w:val="24"/>
          <w:szCs w:val="24"/>
        </w:rPr>
        <w:t>мьей, соотечественниками и друзьями. Начинается процесс адаптации к новым условиям внешней и внутренней среды. Активная культурная и общественная жизнь, дружба де</w:t>
      </w:r>
      <w:r w:rsidRPr="007A77D0">
        <w:rPr>
          <w:rFonts w:ascii="Times New Roman" w:hAnsi="Times New Roman" w:cs="Times New Roman"/>
          <w:sz w:val="24"/>
          <w:szCs w:val="24"/>
        </w:rPr>
        <w:t>й</w:t>
      </w:r>
      <w:r w:rsidRPr="007A77D0">
        <w:rPr>
          <w:rFonts w:ascii="Times New Roman" w:hAnsi="Times New Roman" w:cs="Times New Roman"/>
          <w:sz w:val="24"/>
          <w:szCs w:val="24"/>
        </w:rPr>
        <w:t>ствительно помогают преодолеть многие трудности в процессе приобщения к новой кул</w:t>
      </w:r>
      <w:r w:rsidRPr="007A77D0">
        <w:rPr>
          <w:rFonts w:ascii="Times New Roman" w:hAnsi="Times New Roman" w:cs="Times New Roman"/>
          <w:sz w:val="24"/>
          <w:szCs w:val="24"/>
        </w:rPr>
        <w:t>ь</w:t>
      </w:r>
      <w:r w:rsidRPr="007A77D0">
        <w:rPr>
          <w:rFonts w:ascii="Times New Roman" w:hAnsi="Times New Roman" w:cs="Times New Roman"/>
          <w:sz w:val="24"/>
          <w:szCs w:val="24"/>
        </w:rPr>
        <w:t>туре.</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Определенные трудности связаны с базисными установками/убеждениями. Ин</w:t>
      </w:r>
      <w:r w:rsidRPr="007A77D0">
        <w:rPr>
          <w:rFonts w:ascii="Times New Roman" w:hAnsi="Times New Roman" w:cs="Times New Roman"/>
          <w:sz w:val="24"/>
          <w:szCs w:val="24"/>
        </w:rPr>
        <w:t>о</w:t>
      </w:r>
      <w:r w:rsidRPr="007A77D0">
        <w:rPr>
          <w:rFonts w:ascii="Times New Roman" w:hAnsi="Times New Roman" w:cs="Times New Roman"/>
          <w:sz w:val="24"/>
          <w:szCs w:val="24"/>
        </w:rPr>
        <w:t xml:space="preserve">странцы уважают новую культуру, но сохраняют свои традиции. Процесс освоения новых моделей жизни и поведения будет проходить легче, если у человека хорошо развита </w:t>
      </w:r>
      <w:proofErr w:type="spellStart"/>
      <w:r w:rsidRPr="007A77D0">
        <w:rPr>
          <w:rFonts w:ascii="Times New Roman" w:hAnsi="Times New Roman" w:cs="Times New Roman"/>
          <w:sz w:val="24"/>
          <w:szCs w:val="24"/>
        </w:rPr>
        <w:t>эмп</w:t>
      </w:r>
      <w:r w:rsidRPr="007A77D0">
        <w:rPr>
          <w:rFonts w:ascii="Times New Roman" w:hAnsi="Times New Roman" w:cs="Times New Roman"/>
          <w:sz w:val="24"/>
          <w:szCs w:val="24"/>
        </w:rPr>
        <w:t>а</w:t>
      </w:r>
      <w:r w:rsidRPr="007A77D0">
        <w:rPr>
          <w:rFonts w:ascii="Times New Roman" w:hAnsi="Times New Roman" w:cs="Times New Roman"/>
          <w:sz w:val="24"/>
          <w:szCs w:val="24"/>
        </w:rPr>
        <w:t>тия</w:t>
      </w:r>
      <w:proofErr w:type="spellEnd"/>
      <w:r w:rsidRPr="007A77D0">
        <w:rPr>
          <w:rFonts w:ascii="Times New Roman" w:hAnsi="Times New Roman" w:cs="Times New Roman"/>
          <w:sz w:val="24"/>
          <w:szCs w:val="24"/>
        </w:rPr>
        <w:t xml:space="preserve">, способность к самоконтролю, произвольность поведения. </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Успешная адаптация зависит от ряда факторов: во-первых, личностные особенн</w:t>
      </w:r>
      <w:r w:rsidRPr="007A77D0">
        <w:rPr>
          <w:rFonts w:ascii="Times New Roman" w:hAnsi="Times New Roman" w:cs="Times New Roman"/>
          <w:sz w:val="24"/>
          <w:szCs w:val="24"/>
        </w:rPr>
        <w:t>о</w:t>
      </w:r>
      <w:r w:rsidRPr="007A77D0">
        <w:rPr>
          <w:rFonts w:ascii="Times New Roman" w:hAnsi="Times New Roman" w:cs="Times New Roman"/>
          <w:sz w:val="24"/>
          <w:szCs w:val="24"/>
        </w:rPr>
        <w:t>сти учащихся – эмоциональный интеллект, способствующий развитию саморегуляции, самоуправления; установки личности относительно новой культуры. Во-вторых, необх</w:t>
      </w:r>
      <w:r w:rsidRPr="007A77D0">
        <w:rPr>
          <w:rFonts w:ascii="Times New Roman" w:hAnsi="Times New Roman" w:cs="Times New Roman"/>
          <w:sz w:val="24"/>
          <w:szCs w:val="24"/>
        </w:rPr>
        <w:t>о</w:t>
      </w:r>
      <w:r w:rsidRPr="007A77D0">
        <w:rPr>
          <w:rFonts w:ascii="Times New Roman" w:hAnsi="Times New Roman" w:cs="Times New Roman"/>
          <w:sz w:val="24"/>
          <w:szCs w:val="24"/>
        </w:rPr>
        <w:t xml:space="preserve">димость </w:t>
      </w:r>
      <w:proofErr w:type="gramStart"/>
      <w:r w:rsidRPr="007A77D0">
        <w:rPr>
          <w:rFonts w:ascii="Times New Roman" w:hAnsi="Times New Roman" w:cs="Times New Roman"/>
          <w:sz w:val="24"/>
          <w:szCs w:val="24"/>
        </w:rPr>
        <w:t>создания ряда условий широкого спектра действия</w:t>
      </w:r>
      <w:proofErr w:type="gramEnd"/>
      <w:r w:rsidRPr="007A77D0">
        <w:rPr>
          <w:rFonts w:ascii="Times New Roman" w:hAnsi="Times New Roman" w:cs="Times New Roman"/>
          <w:sz w:val="24"/>
          <w:szCs w:val="24"/>
        </w:rPr>
        <w:t xml:space="preserve"> для оптимизации процесса адаптации иностранных студентов к учебному процессу в российском вузе. Успешная адаптация позволяет повысить мотивацию к обучению, улучшить успеваемость иностра</w:t>
      </w:r>
      <w:r w:rsidRPr="007A77D0">
        <w:rPr>
          <w:rFonts w:ascii="Times New Roman" w:hAnsi="Times New Roman" w:cs="Times New Roman"/>
          <w:sz w:val="24"/>
          <w:szCs w:val="24"/>
        </w:rPr>
        <w:t>н</w:t>
      </w:r>
      <w:r w:rsidRPr="007A77D0">
        <w:rPr>
          <w:rFonts w:ascii="Times New Roman" w:hAnsi="Times New Roman" w:cs="Times New Roman"/>
          <w:sz w:val="24"/>
          <w:szCs w:val="24"/>
        </w:rPr>
        <w:t>ных студентов и достигнуть высоких результатов с наименьшими негативными после</w:t>
      </w:r>
      <w:r w:rsidRPr="007A77D0">
        <w:rPr>
          <w:rFonts w:ascii="Times New Roman" w:hAnsi="Times New Roman" w:cs="Times New Roman"/>
          <w:sz w:val="24"/>
          <w:szCs w:val="24"/>
        </w:rPr>
        <w:t>д</w:t>
      </w:r>
      <w:r w:rsidRPr="007A77D0">
        <w:rPr>
          <w:rFonts w:ascii="Times New Roman" w:hAnsi="Times New Roman" w:cs="Times New Roman"/>
          <w:sz w:val="24"/>
          <w:szCs w:val="24"/>
        </w:rPr>
        <w:t>ствиями.</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Цель эмпирического исследования: изучить особенности проявления эмоционал</w:t>
      </w:r>
      <w:r w:rsidRPr="007A77D0">
        <w:rPr>
          <w:rFonts w:ascii="Times New Roman" w:hAnsi="Times New Roman" w:cs="Times New Roman"/>
          <w:sz w:val="24"/>
          <w:szCs w:val="24"/>
        </w:rPr>
        <w:t>ь</w:t>
      </w:r>
      <w:r w:rsidRPr="007A77D0">
        <w:rPr>
          <w:rFonts w:ascii="Times New Roman" w:hAnsi="Times New Roman" w:cs="Times New Roman"/>
          <w:sz w:val="24"/>
          <w:szCs w:val="24"/>
        </w:rPr>
        <w:t>ного интеллекта иностранных студентов, провести анализ его специфики у студентов ра</w:t>
      </w:r>
      <w:r w:rsidRPr="007A77D0">
        <w:rPr>
          <w:rFonts w:ascii="Times New Roman" w:hAnsi="Times New Roman" w:cs="Times New Roman"/>
          <w:sz w:val="24"/>
          <w:szCs w:val="24"/>
        </w:rPr>
        <w:t>з</w:t>
      </w:r>
      <w:r w:rsidRPr="007A77D0">
        <w:rPr>
          <w:rFonts w:ascii="Times New Roman" w:hAnsi="Times New Roman" w:cs="Times New Roman"/>
          <w:sz w:val="24"/>
          <w:szCs w:val="24"/>
        </w:rPr>
        <w:t>ных возрастно-половых категорий.</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В данном исследовании принимало участие 2 выборки респондентов: иностранные и русскоязычные студенты. Возраст участников исследования – 20-22 года. Гендерный состав выборки: 7 юношей, 8 девушек. Всего 30 участников.</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В качестве диагностического инструментария для проведения исследования мы применили методику оценки "эмоционального интеллекта", разработанную Н. Холлом для определения возможности интерпретировать личность, представленную в эмоциях и р</w:t>
      </w:r>
      <w:r w:rsidRPr="007A77D0">
        <w:rPr>
          <w:rFonts w:ascii="Times New Roman" w:hAnsi="Times New Roman" w:cs="Times New Roman"/>
          <w:sz w:val="24"/>
          <w:szCs w:val="24"/>
        </w:rPr>
        <w:t>у</w:t>
      </w:r>
      <w:r w:rsidRPr="007A77D0">
        <w:rPr>
          <w:rFonts w:ascii="Times New Roman" w:hAnsi="Times New Roman" w:cs="Times New Roman"/>
          <w:sz w:val="24"/>
          <w:szCs w:val="24"/>
        </w:rPr>
        <w:t>ководить эмоциональной сферой на базе принятия решений.</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Для того</w:t>
      </w:r>
      <w:proofErr w:type="gramStart"/>
      <w:r w:rsidRPr="007A77D0">
        <w:rPr>
          <w:rFonts w:ascii="Times New Roman" w:hAnsi="Times New Roman" w:cs="Times New Roman"/>
          <w:sz w:val="24"/>
          <w:szCs w:val="24"/>
        </w:rPr>
        <w:t>,</w:t>
      </w:r>
      <w:proofErr w:type="gramEnd"/>
      <w:r w:rsidRPr="007A77D0">
        <w:rPr>
          <w:rFonts w:ascii="Times New Roman" w:hAnsi="Times New Roman" w:cs="Times New Roman"/>
          <w:sz w:val="24"/>
          <w:szCs w:val="24"/>
        </w:rPr>
        <w:t xml:space="preserve"> чтобы выявить особенности эмоционального интеллекта иностранных студентов, обучающихся в российском вузе, мы сравнили результаты контрольной (ру</w:t>
      </w:r>
      <w:r w:rsidRPr="007A77D0">
        <w:rPr>
          <w:rFonts w:ascii="Times New Roman" w:hAnsi="Times New Roman" w:cs="Times New Roman"/>
          <w:sz w:val="24"/>
          <w:szCs w:val="24"/>
        </w:rPr>
        <w:t>с</w:t>
      </w:r>
      <w:r w:rsidRPr="007A77D0">
        <w:rPr>
          <w:rFonts w:ascii="Times New Roman" w:hAnsi="Times New Roman" w:cs="Times New Roman"/>
          <w:sz w:val="24"/>
          <w:szCs w:val="24"/>
        </w:rPr>
        <w:t xml:space="preserve">скоязычные студенты) и экспериментальной (иностранные студенты) групп по каждой из методик. </w:t>
      </w:r>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lastRenderedPageBreak/>
        <w:t xml:space="preserve">Результаты проведенного исследования по методике Н. Холла "Эмоциональный интеллект" представлены ниже в таблице 1. </w:t>
      </w:r>
    </w:p>
    <w:p w:rsidR="007A77D0" w:rsidRPr="007A77D0" w:rsidRDefault="007A77D0" w:rsidP="007A77D0">
      <w:pPr>
        <w:suppressAutoHyphens/>
        <w:spacing w:after="0" w:line="240" w:lineRule="auto"/>
        <w:jc w:val="both"/>
        <w:rPr>
          <w:rFonts w:ascii="Times New Roman" w:hAnsi="Times New Roman" w:cs="Times New Roman"/>
          <w:sz w:val="24"/>
          <w:szCs w:val="24"/>
        </w:rPr>
      </w:pPr>
    </w:p>
    <w:p w:rsidR="007A77D0" w:rsidRPr="007A77D0" w:rsidRDefault="007A77D0" w:rsidP="007A77D0">
      <w:pPr>
        <w:suppressAutoHyphens/>
        <w:spacing w:after="0" w:line="240" w:lineRule="auto"/>
        <w:jc w:val="center"/>
        <w:rPr>
          <w:rFonts w:ascii="Times New Roman" w:hAnsi="Times New Roman" w:cs="Times New Roman"/>
          <w:sz w:val="24"/>
          <w:szCs w:val="24"/>
        </w:rPr>
      </w:pPr>
      <w:r w:rsidRPr="007A77D0">
        <w:rPr>
          <w:rFonts w:ascii="Times New Roman" w:hAnsi="Times New Roman" w:cs="Times New Roman"/>
          <w:sz w:val="24"/>
          <w:szCs w:val="24"/>
        </w:rPr>
        <w:t>Таблица 1 – Данные об уровне развития эмоционального интеллекта студентов</w:t>
      </w:r>
    </w:p>
    <w:tbl>
      <w:tblPr>
        <w:tblStyle w:val="ad"/>
        <w:tblW w:w="9378" w:type="dxa"/>
        <w:tblLook w:val="04A0" w:firstRow="1" w:lastRow="0" w:firstColumn="1" w:lastColumn="0" w:noHBand="0" w:noVBand="1"/>
      </w:tblPr>
      <w:tblGrid>
        <w:gridCol w:w="1668"/>
        <w:gridCol w:w="1220"/>
        <w:gridCol w:w="1051"/>
        <w:gridCol w:w="1698"/>
        <w:gridCol w:w="1220"/>
        <w:gridCol w:w="1051"/>
        <w:gridCol w:w="1470"/>
      </w:tblGrid>
      <w:tr w:rsidR="007A77D0" w:rsidRPr="007A77D0" w:rsidTr="007A77D0">
        <w:tc>
          <w:tcPr>
            <w:tcW w:w="1668" w:type="dxa"/>
            <w:vMerge w:val="restart"/>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Уровень развития ЭИ</w:t>
            </w:r>
          </w:p>
        </w:tc>
        <w:tc>
          <w:tcPr>
            <w:tcW w:w="3969" w:type="dxa"/>
            <w:gridSpan w:val="3"/>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Иностранные студенты</w:t>
            </w:r>
          </w:p>
        </w:tc>
        <w:tc>
          <w:tcPr>
            <w:tcW w:w="3741" w:type="dxa"/>
            <w:gridSpan w:val="3"/>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Русскоязычные студенты</w:t>
            </w:r>
          </w:p>
        </w:tc>
      </w:tr>
      <w:tr w:rsidR="007A77D0" w:rsidRPr="007A77D0" w:rsidTr="007A77D0">
        <w:tc>
          <w:tcPr>
            <w:tcW w:w="1668" w:type="dxa"/>
            <w:vMerge/>
          </w:tcPr>
          <w:p w:rsidR="007A77D0" w:rsidRPr="007A77D0" w:rsidRDefault="007A77D0" w:rsidP="00DD41E4">
            <w:pPr>
              <w:suppressAutoHyphens/>
              <w:spacing w:after="0" w:line="240" w:lineRule="exact"/>
              <w:ind w:firstLine="709"/>
              <w:jc w:val="center"/>
              <w:rPr>
                <w:rFonts w:ascii="Times New Roman" w:hAnsi="Times New Roman" w:cs="Times New Roman"/>
                <w:sz w:val="24"/>
                <w:szCs w:val="24"/>
              </w:rPr>
            </w:pPr>
          </w:p>
        </w:tc>
        <w:tc>
          <w:tcPr>
            <w:tcW w:w="122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девушки</w:t>
            </w:r>
          </w:p>
        </w:tc>
        <w:tc>
          <w:tcPr>
            <w:tcW w:w="1051"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юноши</w:t>
            </w:r>
          </w:p>
        </w:tc>
        <w:tc>
          <w:tcPr>
            <w:tcW w:w="1698"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общий показатель группы</w:t>
            </w:r>
          </w:p>
        </w:tc>
        <w:tc>
          <w:tcPr>
            <w:tcW w:w="122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девушки</w:t>
            </w:r>
          </w:p>
        </w:tc>
        <w:tc>
          <w:tcPr>
            <w:tcW w:w="1051"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юноши</w:t>
            </w:r>
          </w:p>
        </w:tc>
        <w:tc>
          <w:tcPr>
            <w:tcW w:w="147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общий показатель группы</w:t>
            </w:r>
          </w:p>
        </w:tc>
      </w:tr>
      <w:tr w:rsidR="007A77D0" w:rsidRPr="007A77D0" w:rsidTr="007A77D0">
        <w:tc>
          <w:tcPr>
            <w:tcW w:w="1668"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Низкий</w:t>
            </w:r>
          </w:p>
        </w:tc>
        <w:tc>
          <w:tcPr>
            <w:tcW w:w="122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50%</w:t>
            </w:r>
          </w:p>
        </w:tc>
        <w:tc>
          <w:tcPr>
            <w:tcW w:w="1051"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71,4%</w:t>
            </w:r>
          </w:p>
        </w:tc>
        <w:tc>
          <w:tcPr>
            <w:tcW w:w="1698"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60%</w:t>
            </w:r>
          </w:p>
        </w:tc>
        <w:tc>
          <w:tcPr>
            <w:tcW w:w="122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62,5%</w:t>
            </w:r>
          </w:p>
        </w:tc>
        <w:tc>
          <w:tcPr>
            <w:tcW w:w="1051"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28,6%</w:t>
            </w:r>
          </w:p>
        </w:tc>
        <w:tc>
          <w:tcPr>
            <w:tcW w:w="147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46,7%</w:t>
            </w:r>
          </w:p>
        </w:tc>
      </w:tr>
      <w:tr w:rsidR="007A77D0" w:rsidRPr="007A77D0" w:rsidTr="007A77D0">
        <w:tc>
          <w:tcPr>
            <w:tcW w:w="1668"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Средний</w:t>
            </w:r>
          </w:p>
        </w:tc>
        <w:tc>
          <w:tcPr>
            <w:tcW w:w="122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50%</w:t>
            </w:r>
          </w:p>
        </w:tc>
        <w:tc>
          <w:tcPr>
            <w:tcW w:w="1051"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28,6%</w:t>
            </w:r>
          </w:p>
        </w:tc>
        <w:tc>
          <w:tcPr>
            <w:tcW w:w="1698"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40%</w:t>
            </w:r>
          </w:p>
        </w:tc>
        <w:tc>
          <w:tcPr>
            <w:tcW w:w="122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37,5%</w:t>
            </w:r>
          </w:p>
        </w:tc>
        <w:tc>
          <w:tcPr>
            <w:tcW w:w="1051"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71,4%</w:t>
            </w:r>
          </w:p>
        </w:tc>
        <w:tc>
          <w:tcPr>
            <w:tcW w:w="1470"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53,3%</w:t>
            </w:r>
          </w:p>
        </w:tc>
      </w:tr>
    </w:tbl>
    <w:p w:rsidR="007A77D0" w:rsidRDefault="007A77D0" w:rsidP="007A77D0">
      <w:pPr>
        <w:spacing w:after="0" w:line="240" w:lineRule="auto"/>
        <w:ind w:firstLine="709"/>
        <w:jc w:val="both"/>
        <w:rPr>
          <w:rFonts w:ascii="Times New Roman" w:hAnsi="Times New Roman" w:cs="Times New Roman"/>
          <w:sz w:val="24"/>
          <w:szCs w:val="24"/>
        </w:rPr>
      </w:pPr>
    </w:p>
    <w:p w:rsidR="007A77D0" w:rsidRPr="007A77D0" w:rsidRDefault="007A77D0" w:rsidP="007A77D0">
      <w:pPr>
        <w:spacing w:after="0" w:line="240" w:lineRule="auto"/>
        <w:ind w:firstLine="709"/>
        <w:jc w:val="both"/>
        <w:rPr>
          <w:rFonts w:ascii="Times New Roman" w:hAnsi="Times New Roman" w:cs="Times New Roman"/>
          <w:sz w:val="24"/>
          <w:szCs w:val="24"/>
        </w:rPr>
      </w:pPr>
      <w:proofErr w:type="gramStart"/>
      <w:r w:rsidRPr="007A77D0">
        <w:rPr>
          <w:rFonts w:ascii="Times New Roman" w:hAnsi="Times New Roman" w:cs="Times New Roman"/>
          <w:sz w:val="24"/>
          <w:szCs w:val="24"/>
        </w:rPr>
        <w:t>По полученным в исследовании данным видно, что: интегральный уровень эмоц</w:t>
      </w:r>
      <w:r w:rsidRPr="007A77D0">
        <w:rPr>
          <w:rFonts w:ascii="Times New Roman" w:hAnsi="Times New Roman" w:cs="Times New Roman"/>
          <w:sz w:val="24"/>
          <w:szCs w:val="24"/>
        </w:rPr>
        <w:t>и</w:t>
      </w:r>
      <w:r w:rsidRPr="007A77D0">
        <w:rPr>
          <w:rFonts w:ascii="Times New Roman" w:hAnsi="Times New Roman" w:cs="Times New Roman"/>
          <w:sz w:val="24"/>
          <w:szCs w:val="24"/>
        </w:rPr>
        <w:t xml:space="preserve">онального интеллекта у русскоязычных студентов выше, чем у иностранных; касаемо компонентов, у иностранных студентов лучше развито управление своими эмоциями и </w:t>
      </w:r>
      <w:proofErr w:type="spellStart"/>
      <w:r w:rsidRPr="007A77D0">
        <w:rPr>
          <w:rFonts w:ascii="Times New Roman" w:hAnsi="Times New Roman" w:cs="Times New Roman"/>
          <w:sz w:val="24"/>
          <w:szCs w:val="24"/>
        </w:rPr>
        <w:t>самомотивация</w:t>
      </w:r>
      <w:proofErr w:type="spellEnd"/>
      <w:r w:rsidRPr="007A77D0">
        <w:rPr>
          <w:rFonts w:ascii="Times New Roman" w:hAnsi="Times New Roman" w:cs="Times New Roman"/>
          <w:sz w:val="24"/>
          <w:szCs w:val="24"/>
        </w:rPr>
        <w:t xml:space="preserve"> у девушек.</w:t>
      </w:r>
      <w:proofErr w:type="gramEnd"/>
    </w:p>
    <w:p w:rsidR="007A77D0" w:rsidRPr="007A77D0" w:rsidRDefault="007A77D0" w:rsidP="007A77D0">
      <w:pPr>
        <w:spacing w:after="0" w:line="240" w:lineRule="auto"/>
        <w:ind w:firstLine="709"/>
        <w:jc w:val="both"/>
        <w:rPr>
          <w:rFonts w:ascii="Times New Roman" w:hAnsi="Times New Roman" w:cs="Times New Roman"/>
          <w:sz w:val="24"/>
          <w:szCs w:val="24"/>
        </w:rPr>
      </w:pPr>
      <w:r w:rsidRPr="007A77D0">
        <w:rPr>
          <w:rFonts w:ascii="Times New Roman" w:hAnsi="Times New Roman" w:cs="Times New Roman"/>
          <w:sz w:val="24"/>
          <w:szCs w:val="24"/>
        </w:rPr>
        <w:t>Также нами был проведен сравнительный анализ по уровню развития эмоционал</w:t>
      </w:r>
      <w:r w:rsidRPr="007A77D0">
        <w:rPr>
          <w:rFonts w:ascii="Times New Roman" w:hAnsi="Times New Roman" w:cs="Times New Roman"/>
          <w:sz w:val="24"/>
          <w:szCs w:val="24"/>
        </w:rPr>
        <w:t>ь</w:t>
      </w:r>
      <w:r w:rsidRPr="007A77D0">
        <w:rPr>
          <w:rFonts w:ascii="Times New Roman" w:hAnsi="Times New Roman" w:cs="Times New Roman"/>
          <w:sz w:val="24"/>
          <w:szCs w:val="24"/>
        </w:rPr>
        <w:t>ного интеллекта между иностранными юношами и девушками. Данные представлены в таблицах 2, 3.</w:t>
      </w:r>
    </w:p>
    <w:p w:rsidR="007A77D0" w:rsidRPr="007A77D0" w:rsidRDefault="007A77D0" w:rsidP="007A77D0">
      <w:pPr>
        <w:spacing w:after="0" w:line="240" w:lineRule="auto"/>
        <w:ind w:firstLine="709"/>
        <w:jc w:val="both"/>
        <w:rPr>
          <w:rFonts w:ascii="Times New Roman" w:hAnsi="Times New Roman" w:cs="Times New Roman"/>
          <w:sz w:val="24"/>
          <w:szCs w:val="24"/>
        </w:rPr>
      </w:pPr>
    </w:p>
    <w:p w:rsidR="007A77D0" w:rsidRPr="007A77D0" w:rsidRDefault="007A77D0" w:rsidP="007A77D0">
      <w:pPr>
        <w:spacing w:after="0" w:line="240" w:lineRule="auto"/>
        <w:contextualSpacing/>
        <w:jc w:val="center"/>
        <w:rPr>
          <w:rFonts w:ascii="Times New Roman" w:hAnsi="Times New Roman" w:cs="Times New Roman"/>
          <w:sz w:val="24"/>
          <w:szCs w:val="24"/>
        </w:rPr>
      </w:pPr>
      <w:r w:rsidRPr="007A77D0">
        <w:rPr>
          <w:rFonts w:ascii="Times New Roman" w:hAnsi="Times New Roman" w:cs="Times New Roman"/>
          <w:sz w:val="24"/>
          <w:szCs w:val="24"/>
        </w:rPr>
        <w:t>Таблица 2. Средние результаты компонентов по методике Н. Холла на определение уро</w:t>
      </w:r>
      <w:r w:rsidRPr="007A77D0">
        <w:rPr>
          <w:rFonts w:ascii="Times New Roman" w:hAnsi="Times New Roman" w:cs="Times New Roman"/>
          <w:sz w:val="24"/>
          <w:szCs w:val="24"/>
        </w:rPr>
        <w:t>в</w:t>
      </w:r>
      <w:r w:rsidRPr="007A77D0">
        <w:rPr>
          <w:rFonts w:ascii="Times New Roman" w:hAnsi="Times New Roman" w:cs="Times New Roman"/>
          <w:sz w:val="24"/>
          <w:szCs w:val="24"/>
        </w:rPr>
        <w:t>ня эмоционального интеллекта у испытуемых</w:t>
      </w:r>
    </w:p>
    <w:tbl>
      <w:tblPr>
        <w:tblStyle w:val="ad"/>
        <w:tblW w:w="8897" w:type="dxa"/>
        <w:tblLook w:val="04A0" w:firstRow="1" w:lastRow="0" w:firstColumn="1" w:lastColumn="0" w:noHBand="0" w:noVBand="1"/>
      </w:tblPr>
      <w:tblGrid>
        <w:gridCol w:w="638"/>
        <w:gridCol w:w="5140"/>
        <w:gridCol w:w="1560"/>
        <w:gridCol w:w="1559"/>
      </w:tblGrid>
      <w:tr w:rsidR="007A77D0" w:rsidRPr="007A77D0" w:rsidTr="00602735">
        <w:trPr>
          <w:trHeight w:val="232"/>
        </w:trPr>
        <w:tc>
          <w:tcPr>
            <w:tcW w:w="638" w:type="dxa"/>
            <w:vMerge w:val="restart"/>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w:t>
            </w:r>
          </w:p>
        </w:tc>
        <w:tc>
          <w:tcPr>
            <w:tcW w:w="5140" w:type="dxa"/>
            <w:vMerge w:val="restart"/>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Название шкалы</w:t>
            </w:r>
          </w:p>
        </w:tc>
        <w:tc>
          <w:tcPr>
            <w:tcW w:w="3119" w:type="dxa"/>
            <w:gridSpan w:val="2"/>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Средние значения показ</w:t>
            </w:r>
            <w:r w:rsidRPr="007A77D0">
              <w:rPr>
                <w:rFonts w:ascii="Times New Roman" w:hAnsi="Times New Roman" w:cs="Times New Roman"/>
                <w:sz w:val="24"/>
                <w:szCs w:val="24"/>
              </w:rPr>
              <w:t>а</w:t>
            </w:r>
            <w:r w:rsidRPr="007A77D0">
              <w:rPr>
                <w:rFonts w:ascii="Times New Roman" w:hAnsi="Times New Roman" w:cs="Times New Roman"/>
                <w:sz w:val="24"/>
                <w:szCs w:val="24"/>
              </w:rPr>
              <w:t>теля</w:t>
            </w:r>
          </w:p>
        </w:tc>
      </w:tr>
      <w:tr w:rsidR="007A77D0" w:rsidRPr="007A77D0" w:rsidTr="00602735">
        <w:trPr>
          <w:trHeight w:val="360"/>
        </w:trPr>
        <w:tc>
          <w:tcPr>
            <w:tcW w:w="638" w:type="dxa"/>
            <w:vMerge/>
          </w:tcPr>
          <w:p w:rsidR="007A77D0" w:rsidRPr="007A77D0" w:rsidRDefault="007A77D0" w:rsidP="007A77D0">
            <w:pPr>
              <w:spacing w:after="0" w:line="240" w:lineRule="exact"/>
              <w:contextualSpacing/>
              <w:rPr>
                <w:rFonts w:ascii="Times New Roman" w:hAnsi="Times New Roman" w:cs="Times New Roman"/>
                <w:sz w:val="24"/>
                <w:szCs w:val="24"/>
              </w:rPr>
            </w:pPr>
          </w:p>
        </w:tc>
        <w:tc>
          <w:tcPr>
            <w:tcW w:w="5140" w:type="dxa"/>
            <w:vMerge/>
          </w:tcPr>
          <w:p w:rsidR="007A77D0" w:rsidRPr="007A77D0" w:rsidRDefault="007A77D0" w:rsidP="007A77D0">
            <w:pPr>
              <w:spacing w:after="0" w:line="240" w:lineRule="exact"/>
              <w:contextualSpacing/>
              <w:rPr>
                <w:rFonts w:ascii="Times New Roman" w:hAnsi="Times New Roman" w:cs="Times New Roman"/>
                <w:sz w:val="24"/>
                <w:szCs w:val="24"/>
              </w:rPr>
            </w:pPr>
          </w:p>
        </w:tc>
        <w:tc>
          <w:tcPr>
            <w:tcW w:w="1560"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девушки</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юноши</w:t>
            </w:r>
          </w:p>
        </w:tc>
      </w:tr>
      <w:tr w:rsidR="007A77D0" w:rsidRPr="007A77D0" w:rsidTr="00602735">
        <w:trPr>
          <w:trHeight w:val="210"/>
        </w:trPr>
        <w:tc>
          <w:tcPr>
            <w:tcW w:w="638"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1</w:t>
            </w:r>
          </w:p>
        </w:tc>
        <w:tc>
          <w:tcPr>
            <w:tcW w:w="5140" w:type="dxa"/>
            <w:shd w:val="clear" w:color="auto" w:fill="FFFFFF"/>
            <w:vAlign w:val="center"/>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w:t>
            </w:r>
            <w:r w:rsidRPr="007A77D0">
              <w:rPr>
                <w:rFonts w:ascii="Times New Roman" w:eastAsia="Times New Roman" w:hAnsi="Times New Roman" w:cs="Times New Roman"/>
                <w:sz w:val="24"/>
                <w:szCs w:val="24"/>
              </w:rPr>
              <w:t>Эмоциональная осведомленность</w:t>
            </w:r>
            <w:r w:rsidRPr="007A77D0">
              <w:rPr>
                <w:rFonts w:ascii="Times New Roman" w:hAnsi="Times New Roman" w:cs="Times New Roman"/>
                <w:sz w:val="24"/>
                <w:szCs w:val="24"/>
              </w:rPr>
              <w:t>"</w:t>
            </w:r>
          </w:p>
        </w:tc>
        <w:tc>
          <w:tcPr>
            <w:tcW w:w="1560" w:type="dxa"/>
            <w:shd w:val="clear" w:color="auto" w:fill="FFFFFF"/>
            <w:vAlign w:val="center"/>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eastAsia="Times New Roman" w:hAnsi="Times New Roman" w:cs="Times New Roman"/>
                <w:sz w:val="24"/>
                <w:szCs w:val="24"/>
              </w:rPr>
              <w:t>5,13</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5,57</w:t>
            </w:r>
          </w:p>
        </w:tc>
      </w:tr>
      <w:tr w:rsidR="007A77D0" w:rsidRPr="007A77D0" w:rsidTr="00602735">
        <w:trPr>
          <w:trHeight w:val="189"/>
        </w:trPr>
        <w:tc>
          <w:tcPr>
            <w:tcW w:w="638"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2</w:t>
            </w:r>
          </w:p>
        </w:tc>
        <w:tc>
          <w:tcPr>
            <w:tcW w:w="5140" w:type="dxa"/>
            <w:shd w:val="clear" w:color="auto" w:fill="FFFFFF"/>
            <w:vAlign w:val="center"/>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w:t>
            </w:r>
            <w:r w:rsidRPr="007A77D0">
              <w:rPr>
                <w:rFonts w:ascii="Times New Roman" w:eastAsia="Times New Roman" w:hAnsi="Times New Roman" w:cs="Times New Roman"/>
                <w:sz w:val="24"/>
                <w:szCs w:val="24"/>
              </w:rPr>
              <w:t>Управление своими эмоциями</w:t>
            </w:r>
            <w:r w:rsidRPr="007A77D0">
              <w:rPr>
                <w:rFonts w:ascii="Times New Roman" w:hAnsi="Times New Roman" w:cs="Times New Roman"/>
                <w:sz w:val="24"/>
                <w:szCs w:val="24"/>
              </w:rPr>
              <w:t>"</w:t>
            </w:r>
          </w:p>
        </w:tc>
        <w:tc>
          <w:tcPr>
            <w:tcW w:w="1560" w:type="dxa"/>
            <w:shd w:val="clear" w:color="auto" w:fill="FFFFFF"/>
            <w:vAlign w:val="center"/>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eastAsia="Times New Roman" w:hAnsi="Times New Roman" w:cs="Times New Roman"/>
                <w:sz w:val="24"/>
                <w:szCs w:val="24"/>
              </w:rPr>
              <w:t>8,63</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6</w:t>
            </w:r>
          </w:p>
        </w:tc>
      </w:tr>
      <w:tr w:rsidR="007A77D0" w:rsidRPr="007A77D0" w:rsidTr="00602735">
        <w:trPr>
          <w:trHeight w:val="225"/>
        </w:trPr>
        <w:tc>
          <w:tcPr>
            <w:tcW w:w="638"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3</w:t>
            </w:r>
          </w:p>
        </w:tc>
        <w:tc>
          <w:tcPr>
            <w:tcW w:w="5140" w:type="dxa"/>
            <w:shd w:val="clear" w:color="auto" w:fill="FFFFFF"/>
            <w:vAlign w:val="center"/>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w:t>
            </w:r>
            <w:proofErr w:type="spellStart"/>
            <w:r w:rsidRPr="007A77D0">
              <w:rPr>
                <w:rFonts w:ascii="Times New Roman" w:eastAsia="Times New Roman" w:hAnsi="Times New Roman" w:cs="Times New Roman"/>
                <w:sz w:val="24"/>
                <w:szCs w:val="24"/>
              </w:rPr>
              <w:t>Самомотивация</w:t>
            </w:r>
            <w:proofErr w:type="spellEnd"/>
            <w:r w:rsidRPr="007A77D0">
              <w:rPr>
                <w:rFonts w:ascii="Times New Roman" w:hAnsi="Times New Roman" w:cs="Times New Roman"/>
                <w:sz w:val="24"/>
                <w:szCs w:val="24"/>
              </w:rPr>
              <w:t>"</w:t>
            </w:r>
          </w:p>
        </w:tc>
        <w:tc>
          <w:tcPr>
            <w:tcW w:w="1560" w:type="dxa"/>
            <w:shd w:val="clear" w:color="auto" w:fill="FFFFFF"/>
            <w:vAlign w:val="center"/>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eastAsia="Times New Roman" w:hAnsi="Times New Roman" w:cs="Times New Roman"/>
                <w:sz w:val="24"/>
                <w:szCs w:val="24"/>
              </w:rPr>
              <w:t>10</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3,71</w:t>
            </w:r>
          </w:p>
        </w:tc>
      </w:tr>
      <w:tr w:rsidR="007A77D0" w:rsidRPr="007A77D0" w:rsidTr="00602735">
        <w:trPr>
          <w:trHeight w:val="240"/>
        </w:trPr>
        <w:tc>
          <w:tcPr>
            <w:tcW w:w="638"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4</w:t>
            </w:r>
          </w:p>
        </w:tc>
        <w:tc>
          <w:tcPr>
            <w:tcW w:w="5140" w:type="dxa"/>
            <w:shd w:val="clear" w:color="auto" w:fill="FFFFFF"/>
            <w:vAlign w:val="center"/>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w:t>
            </w:r>
            <w:proofErr w:type="spellStart"/>
            <w:r w:rsidRPr="007A77D0">
              <w:rPr>
                <w:rFonts w:ascii="Times New Roman" w:eastAsia="Times New Roman" w:hAnsi="Times New Roman" w:cs="Times New Roman"/>
                <w:sz w:val="24"/>
                <w:szCs w:val="24"/>
              </w:rPr>
              <w:t>Эмпатия</w:t>
            </w:r>
            <w:proofErr w:type="spellEnd"/>
            <w:r w:rsidRPr="007A77D0">
              <w:rPr>
                <w:rFonts w:ascii="Times New Roman" w:hAnsi="Times New Roman" w:cs="Times New Roman"/>
                <w:sz w:val="24"/>
                <w:szCs w:val="24"/>
              </w:rPr>
              <w:t>"</w:t>
            </w:r>
          </w:p>
        </w:tc>
        <w:tc>
          <w:tcPr>
            <w:tcW w:w="1560" w:type="dxa"/>
            <w:shd w:val="clear" w:color="auto" w:fill="FFFFFF"/>
            <w:vAlign w:val="center"/>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eastAsia="Times New Roman" w:hAnsi="Times New Roman" w:cs="Times New Roman"/>
                <w:sz w:val="24"/>
                <w:szCs w:val="24"/>
              </w:rPr>
              <w:t>9,75</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5,43</w:t>
            </w:r>
          </w:p>
        </w:tc>
      </w:tr>
      <w:tr w:rsidR="007A77D0" w:rsidRPr="007A77D0" w:rsidTr="00602735">
        <w:trPr>
          <w:trHeight w:val="307"/>
        </w:trPr>
        <w:tc>
          <w:tcPr>
            <w:tcW w:w="638"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5</w:t>
            </w:r>
          </w:p>
        </w:tc>
        <w:tc>
          <w:tcPr>
            <w:tcW w:w="5140" w:type="dxa"/>
            <w:shd w:val="clear" w:color="auto" w:fill="FFFFFF"/>
            <w:vAlign w:val="center"/>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w:t>
            </w:r>
            <w:r w:rsidRPr="007A77D0">
              <w:rPr>
                <w:rFonts w:ascii="Times New Roman" w:eastAsia="Times New Roman" w:hAnsi="Times New Roman" w:cs="Times New Roman"/>
                <w:sz w:val="24"/>
                <w:szCs w:val="24"/>
              </w:rPr>
              <w:t>Управление эмоциями других людей</w:t>
            </w:r>
            <w:r w:rsidRPr="007A77D0">
              <w:rPr>
                <w:rFonts w:ascii="Times New Roman" w:hAnsi="Times New Roman" w:cs="Times New Roman"/>
                <w:sz w:val="24"/>
                <w:szCs w:val="24"/>
              </w:rPr>
              <w:t>"</w:t>
            </w:r>
          </w:p>
        </w:tc>
        <w:tc>
          <w:tcPr>
            <w:tcW w:w="1560" w:type="dxa"/>
            <w:shd w:val="clear" w:color="auto" w:fill="FFFFFF"/>
            <w:vAlign w:val="center"/>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eastAsia="Times New Roman" w:hAnsi="Times New Roman" w:cs="Times New Roman"/>
                <w:sz w:val="24"/>
                <w:szCs w:val="24"/>
              </w:rPr>
              <w:t>8,5</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6</w:t>
            </w:r>
          </w:p>
        </w:tc>
      </w:tr>
      <w:tr w:rsidR="007A77D0" w:rsidRPr="007A77D0" w:rsidTr="00602735">
        <w:trPr>
          <w:trHeight w:val="313"/>
        </w:trPr>
        <w:tc>
          <w:tcPr>
            <w:tcW w:w="638"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hAnsi="Times New Roman" w:cs="Times New Roman"/>
                <w:sz w:val="24"/>
                <w:szCs w:val="24"/>
              </w:rPr>
              <w:t>6</w:t>
            </w:r>
          </w:p>
        </w:tc>
        <w:tc>
          <w:tcPr>
            <w:tcW w:w="5140" w:type="dxa"/>
          </w:tcPr>
          <w:p w:rsidR="007A77D0" w:rsidRPr="007A77D0" w:rsidRDefault="007A77D0" w:rsidP="007A77D0">
            <w:pPr>
              <w:spacing w:after="0" w:line="240" w:lineRule="exact"/>
              <w:contextualSpacing/>
              <w:rPr>
                <w:rFonts w:ascii="Times New Roman" w:hAnsi="Times New Roman" w:cs="Times New Roman"/>
                <w:sz w:val="24"/>
                <w:szCs w:val="24"/>
              </w:rPr>
            </w:pPr>
            <w:r w:rsidRPr="007A77D0">
              <w:rPr>
                <w:rFonts w:ascii="Times New Roman" w:eastAsia="Times New Roman" w:hAnsi="Times New Roman" w:cs="Times New Roman"/>
                <w:sz w:val="24"/>
                <w:szCs w:val="24"/>
              </w:rPr>
              <w:t>Интегративный уровень эмоционального и</w:t>
            </w:r>
            <w:r w:rsidRPr="007A77D0">
              <w:rPr>
                <w:rFonts w:ascii="Times New Roman" w:eastAsia="Times New Roman" w:hAnsi="Times New Roman" w:cs="Times New Roman"/>
                <w:sz w:val="24"/>
                <w:szCs w:val="24"/>
              </w:rPr>
              <w:t>н</w:t>
            </w:r>
            <w:r w:rsidRPr="007A77D0">
              <w:rPr>
                <w:rFonts w:ascii="Times New Roman" w:eastAsia="Times New Roman" w:hAnsi="Times New Roman" w:cs="Times New Roman"/>
                <w:sz w:val="24"/>
                <w:szCs w:val="24"/>
              </w:rPr>
              <w:t>теллекта</w:t>
            </w:r>
          </w:p>
        </w:tc>
        <w:tc>
          <w:tcPr>
            <w:tcW w:w="1560" w:type="dxa"/>
            <w:shd w:val="clear" w:color="auto" w:fill="FFFFFF"/>
            <w:vAlign w:val="center"/>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eastAsia="Times New Roman" w:hAnsi="Times New Roman" w:cs="Times New Roman"/>
                <w:sz w:val="24"/>
                <w:szCs w:val="24"/>
              </w:rPr>
              <w:t>42</w:t>
            </w:r>
          </w:p>
        </w:tc>
        <w:tc>
          <w:tcPr>
            <w:tcW w:w="1559" w:type="dxa"/>
          </w:tcPr>
          <w:p w:rsidR="007A77D0" w:rsidRPr="007A77D0" w:rsidRDefault="007A77D0" w:rsidP="007A77D0">
            <w:pPr>
              <w:spacing w:after="0" w:line="240" w:lineRule="exact"/>
              <w:contextualSpacing/>
              <w:jc w:val="center"/>
              <w:rPr>
                <w:rFonts w:ascii="Times New Roman" w:hAnsi="Times New Roman" w:cs="Times New Roman"/>
                <w:sz w:val="24"/>
                <w:szCs w:val="24"/>
              </w:rPr>
            </w:pPr>
            <w:r w:rsidRPr="007A77D0">
              <w:rPr>
                <w:rFonts w:ascii="Times New Roman" w:hAnsi="Times New Roman" w:cs="Times New Roman"/>
                <w:sz w:val="24"/>
                <w:szCs w:val="24"/>
              </w:rPr>
              <w:t>25,3</w:t>
            </w:r>
          </w:p>
        </w:tc>
      </w:tr>
    </w:tbl>
    <w:p w:rsidR="007A77D0" w:rsidRPr="007A77D0" w:rsidRDefault="007A77D0" w:rsidP="007A77D0">
      <w:pPr>
        <w:spacing w:after="0" w:line="240" w:lineRule="auto"/>
        <w:contextualSpacing/>
        <w:jc w:val="both"/>
        <w:rPr>
          <w:rFonts w:ascii="Times New Roman" w:hAnsi="Times New Roman" w:cs="Times New Roman"/>
          <w:sz w:val="24"/>
          <w:szCs w:val="24"/>
        </w:rPr>
      </w:pPr>
    </w:p>
    <w:p w:rsidR="007A77D0" w:rsidRPr="007A77D0" w:rsidRDefault="007A77D0" w:rsidP="007A77D0">
      <w:pPr>
        <w:spacing w:after="0" w:line="240" w:lineRule="auto"/>
        <w:jc w:val="center"/>
        <w:rPr>
          <w:rFonts w:ascii="Times New Roman" w:hAnsi="Times New Roman" w:cs="Times New Roman"/>
          <w:sz w:val="24"/>
          <w:szCs w:val="24"/>
        </w:rPr>
      </w:pPr>
      <w:r w:rsidRPr="007A77D0">
        <w:rPr>
          <w:rFonts w:ascii="Times New Roman" w:hAnsi="Times New Roman" w:cs="Times New Roman"/>
          <w:sz w:val="24"/>
          <w:szCs w:val="24"/>
        </w:rPr>
        <w:t>Таблица 3. – Результаты исследования по методике Н. Холла на определение уровня эм</w:t>
      </w:r>
      <w:r w:rsidRPr="007A77D0">
        <w:rPr>
          <w:rFonts w:ascii="Times New Roman" w:hAnsi="Times New Roman" w:cs="Times New Roman"/>
          <w:sz w:val="24"/>
          <w:szCs w:val="24"/>
        </w:rPr>
        <w:t>о</w:t>
      </w:r>
      <w:r w:rsidRPr="007A77D0">
        <w:rPr>
          <w:rFonts w:ascii="Times New Roman" w:hAnsi="Times New Roman" w:cs="Times New Roman"/>
          <w:sz w:val="24"/>
          <w:szCs w:val="24"/>
        </w:rPr>
        <w:t>ционального интеллекта в процентном соотношении</w:t>
      </w:r>
    </w:p>
    <w:tbl>
      <w:tblPr>
        <w:tblStyle w:val="ad"/>
        <w:tblW w:w="0" w:type="auto"/>
        <w:tblLook w:val="04A0" w:firstRow="1" w:lastRow="0" w:firstColumn="1" w:lastColumn="0" w:noHBand="0" w:noVBand="1"/>
      </w:tblPr>
      <w:tblGrid>
        <w:gridCol w:w="2908"/>
        <w:gridCol w:w="1962"/>
        <w:gridCol w:w="1687"/>
        <w:gridCol w:w="2652"/>
      </w:tblGrid>
      <w:tr w:rsidR="007A77D0" w:rsidRPr="007A77D0" w:rsidTr="00602735">
        <w:trPr>
          <w:trHeight w:val="607"/>
        </w:trPr>
        <w:tc>
          <w:tcPr>
            <w:tcW w:w="2908" w:type="dxa"/>
            <w:vMerge w:val="restart"/>
          </w:tcPr>
          <w:p w:rsidR="007A77D0" w:rsidRPr="007A77D0" w:rsidRDefault="007A77D0" w:rsidP="00DD41E4">
            <w:pPr>
              <w:suppressAutoHyphens/>
              <w:spacing w:after="0" w:line="240" w:lineRule="exact"/>
              <w:jc w:val="center"/>
              <w:rPr>
                <w:rFonts w:ascii="Times New Roman" w:hAnsi="Times New Roman" w:cs="Times New Roman"/>
                <w:sz w:val="24"/>
                <w:szCs w:val="24"/>
              </w:rPr>
            </w:pPr>
            <w:bookmarkStart w:id="5" w:name="_Hlk41052946"/>
            <w:r w:rsidRPr="007A77D0">
              <w:rPr>
                <w:rFonts w:ascii="Times New Roman" w:hAnsi="Times New Roman" w:cs="Times New Roman"/>
                <w:sz w:val="24"/>
                <w:szCs w:val="24"/>
              </w:rPr>
              <w:t>Интегративный уровень ЭИ</w:t>
            </w:r>
          </w:p>
        </w:tc>
        <w:tc>
          <w:tcPr>
            <w:tcW w:w="6301" w:type="dxa"/>
            <w:gridSpan w:val="3"/>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Иностранные студенты</w:t>
            </w:r>
          </w:p>
        </w:tc>
      </w:tr>
      <w:tr w:rsidR="007A77D0" w:rsidRPr="007A77D0" w:rsidTr="00602735">
        <w:trPr>
          <w:trHeight w:val="437"/>
        </w:trPr>
        <w:tc>
          <w:tcPr>
            <w:tcW w:w="2908" w:type="dxa"/>
            <w:vMerge/>
          </w:tcPr>
          <w:p w:rsidR="007A77D0" w:rsidRPr="007A77D0" w:rsidRDefault="007A77D0" w:rsidP="00DD41E4">
            <w:pPr>
              <w:suppressAutoHyphens/>
              <w:spacing w:after="0" w:line="240" w:lineRule="exact"/>
              <w:jc w:val="center"/>
              <w:rPr>
                <w:rFonts w:ascii="Times New Roman" w:hAnsi="Times New Roman" w:cs="Times New Roman"/>
                <w:sz w:val="24"/>
                <w:szCs w:val="24"/>
              </w:rPr>
            </w:pPr>
          </w:p>
        </w:tc>
        <w:tc>
          <w:tcPr>
            <w:tcW w:w="1962"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девушки</w:t>
            </w:r>
          </w:p>
        </w:tc>
        <w:tc>
          <w:tcPr>
            <w:tcW w:w="1687"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юноши</w:t>
            </w:r>
          </w:p>
        </w:tc>
        <w:tc>
          <w:tcPr>
            <w:tcW w:w="2652"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общий показатель группы</w:t>
            </w:r>
          </w:p>
        </w:tc>
      </w:tr>
      <w:tr w:rsidR="007A77D0" w:rsidRPr="007A77D0" w:rsidTr="00602735">
        <w:trPr>
          <w:trHeight w:val="307"/>
        </w:trPr>
        <w:tc>
          <w:tcPr>
            <w:tcW w:w="2908" w:type="dxa"/>
          </w:tcPr>
          <w:p w:rsidR="007A77D0" w:rsidRPr="007A77D0" w:rsidRDefault="007A77D0" w:rsidP="00DD41E4">
            <w:pPr>
              <w:suppressAutoHyphens/>
              <w:spacing w:after="0" w:line="240" w:lineRule="exact"/>
              <w:rPr>
                <w:rFonts w:ascii="Times New Roman" w:hAnsi="Times New Roman" w:cs="Times New Roman"/>
                <w:sz w:val="24"/>
                <w:szCs w:val="24"/>
              </w:rPr>
            </w:pPr>
            <w:r w:rsidRPr="007A77D0">
              <w:rPr>
                <w:rFonts w:ascii="Times New Roman" w:hAnsi="Times New Roman" w:cs="Times New Roman"/>
                <w:sz w:val="24"/>
                <w:szCs w:val="24"/>
              </w:rPr>
              <w:t>Низкий</w:t>
            </w:r>
          </w:p>
        </w:tc>
        <w:tc>
          <w:tcPr>
            <w:tcW w:w="1962"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50%</w:t>
            </w:r>
          </w:p>
        </w:tc>
        <w:tc>
          <w:tcPr>
            <w:tcW w:w="1687"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71,4%</w:t>
            </w:r>
          </w:p>
        </w:tc>
        <w:tc>
          <w:tcPr>
            <w:tcW w:w="2652"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60%</w:t>
            </w:r>
          </w:p>
        </w:tc>
      </w:tr>
      <w:tr w:rsidR="007A77D0" w:rsidRPr="007A77D0" w:rsidTr="00602735">
        <w:trPr>
          <w:trHeight w:val="313"/>
        </w:trPr>
        <w:tc>
          <w:tcPr>
            <w:tcW w:w="2908" w:type="dxa"/>
          </w:tcPr>
          <w:p w:rsidR="007A77D0" w:rsidRPr="007A77D0" w:rsidRDefault="007A77D0" w:rsidP="00DD41E4">
            <w:pPr>
              <w:suppressAutoHyphens/>
              <w:spacing w:after="0" w:line="240" w:lineRule="exact"/>
              <w:rPr>
                <w:rFonts w:ascii="Times New Roman" w:hAnsi="Times New Roman" w:cs="Times New Roman"/>
                <w:sz w:val="24"/>
                <w:szCs w:val="24"/>
              </w:rPr>
            </w:pPr>
            <w:r w:rsidRPr="007A77D0">
              <w:rPr>
                <w:rFonts w:ascii="Times New Roman" w:hAnsi="Times New Roman" w:cs="Times New Roman"/>
                <w:sz w:val="24"/>
                <w:szCs w:val="24"/>
              </w:rPr>
              <w:t>Средний</w:t>
            </w:r>
          </w:p>
        </w:tc>
        <w:tc>
          <w:tcPr>
            <w:tcW w:w="1962"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50%</w:t>
            </w:r>
          </w:p>
        </w:tc>
        <w:tc>
          <w:tcPr>
            <w:tcW w:w="1687"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28,6%</w:t>
            </w:r>
          </w:p>
        </w:tc>
        <w:tc>
          <w:tcPr>
            <w:tcW w:w="2652" w:type="dxa"/>
          </w:tcPr>
          <w:p w:rsidR="007A77D0" w:rsidRPr="007A77D0" w:rsidRDefault="007A77D0" w:rsidP="00DD41E4">
            <w:pPr>
              <w:suppressAutoHyphens/>
              <w:spacing w:after="0" w:line="240" w:lineRule="exact"/>
              <w:jc w:val="center"/>
              <w:rPr>
                <w:rFonts w:ascii="Times New Roman" w:hAnsi="Times New Roman" w:cs="Times New Roman"/>
                <w:sz w:val="24"/>
                <w:szCs w:val="24"/>
              </w:rPr>
            </w:pPr>
            <w:r w:rsidRPr="007A77D0">
              <w:rPr>
                <w:rFonts w:ascii="Times New Roman" w:hAnsi="Times New Roman" w:cs="Times New Roman"/>
                <w:sz w:val="24"/>
                <w:szCs w:val="24"/>
              </w:rPr>
              <w:t>40%</w:t>
            </w:r>
          </w:p>
        </w:tc>
      </w:tr>
      <w:bookmarkEnd w:id="5"/>
    </w:tbl>
    <w:p w:rsidR="007A77D0" w:rsidRPr="007A77D0" w:rsidRDefault="007A77D0" w:rsidP="007A77D0">
      <w:pPr>
        <w:suppressAutoHyphens/>
        <w:spacing w:after="0" w:line="240" w:lineRule="auto"/>
        <w:ind w:firstLine="709"/>
        <w:contextualSpacing/>
        <w:jc w:val="both"/>
        <w:rPr>
          <w:rFonts w:ascii="Times New Roman" w:hAnsi="Times New Roman" w:cs="Times New Roman"/>
          <w:sz w:val="24"/>
          <w:szCs w:val="24"/>
        </w:rPr>
      </w:pPr>
    </w:p>
    <w:p w:rsidR="007A77D0" w:rsidRPr="007A77D0" w:rsidRDefault="007A77D0" w:rsidP="007A77D0">
      <w:pPr>
        <w:suppressAutoHyphens/>
        <w:spacing w:after="0" w:line="240" w:lineRule="auto"/>
        <w:ind w:firstLine="709"/>
        <w:contextualSpacing/>
        <w:jc w:val="both"/>
        <w:rPr>
          <w:rFonts w:ascii="Times New Roman" w:hAnsi="Times New Roman" w:cs="Times New Roman"/>
          <w:sz w:val="24"/>
          <w:szCs w:val="24"/>
        </w:rPr>
      </w:pPr>
      <w:proofErr w:type="gramStart"/>
      <w:r w:rsidRPr="007A77D0">
        <w:rPr>
          <w:rFonts w:ascii="Times New Roman" w:hAnsi="Times New Roman" w:cs="Times New Roman"/>
          <w:sz w:val="24"/>
          <w:szCs w:val="24"/>
        </w:rPr>
        <w:t>По</w:t>
      </w:r>
      <w:proofErr w:type="gramEnd"/>
      <w:r w:rsidRPr="007A77D0">
        <w:rPr>
          <w:rFonts w:ascii="Times New Roman" w:hAnsi="Times New Roman" w:cs="Times New Roman"/>
          <w:sz w:val="24"/>
          <w:szCs w:val="24"/>
        </w:rPr>
        <w:t xml:space="preserve"> </w:t>
      </w:r>
      <w:proofErr w:type="gramStart"/>
      <w:r w:rsidRPr="007A77D0">
        <w:rPr>
          <w:rFonts w:ascii="Times New Roman" w:hAnsi="Times New Roman" w:cs="Times New Roman"/>
          <w:sz w:val="24"/>
          <w:szCs w:val="24"/>
        </w:rPr>
        <w:t>полученных</w:t>
      </w:r>
      <w:proofErr w:type="gramEnd"/>
      <w:r w:rsidRPr="007A77D0">
        <w:rPr>
          <w:rFonts w:ascii="Times New Roman" w:hAnsi="Times New Roman" w:cs="Times New Roman"/>
          <w:sz w:val="24"/>
          <w:szCs w:val="24"/>
        </w:rPr>
        <w:t xml:space="preserve"> данных мы выявили, что уровень развития эмоционального интеллекта и его компонентов значительно выше у девушек, за исключением шкалы "Эмоциональная осведомленность". Следовательно, в рамках нашего исследования гипотеза о гендерных различиях в проявлении эмоционального интеллекта иностранных студентов подтвердилась.</w:t>
      </w:r>
    </w:p>
    <w:p w:rsidR="007A77D0" w:rsidRPr="007A77D0" w:rsidRDefault="007A77D0" w:rsidP="007A77D0">
      <w:pPr>
        <w:suppressAutoHyphens/>
        <w:spacing w:after="0" w:line="240" w:lineRule="auto"/>
        <w:ind w:firstLine="709"/>
        <w:contextualSpacing/>
        <w:jc w:val="both"/>
        <w:rPr>
          <w:rFonts w:ascii="Times New Roman" w:hAnsi="Times New Roman" w:cs="Times New Roman"/>
          <w:sz w:val="24"/>
          <w:szCs w:val="24"/>
        </w:rPr>
      </w:pPr>
      <w:r w:rsidRPr="007A77D0">
        <w:rPr>
          <w:rFonts w:ascii="Times New Roman" w:hAnsi="Times New Roman" w:cs="Times New Roman"/>
          <w:sz w:val="24"/>
          <w:szCs w:val="24"/>
        </w:rPr>
        <w:t xml:space="preserve">В результате проведенного исследования нами были рассмотрены теоретические аспекты понятия "эмоциональный интеллект", особенности проявления эмоционального интеллекта в юношеском возрасте, особенности адаптации иностранных студентов в образовательной среде высшего профессионального учреждения, также проанализированы результаты эмпирического исследования эмоционального интеллекта иностранных юношей и девушек, проведен сравнительный анализ по гендерному признаку с данными русских студентов. </w:t>
      </w:r>
    </w:p>
    <w:p w:rsidR="007A77D0" w:rsidRPr="007A77D0" w:rsidRDefault="007A77D0" w:rsidP="007A77D0">
      <w:pPr>
        <w:suppressAutoHyphens/>
        <w:spacing w:after="0" w:line="240" w:lineRule="auto"/>
        <w:ind w:firstLine="709"/>
        <w:contextualSpacing/>
        <w:jc w:val="both"/>
        <w:rPr>
          <w:rFonts w:ascii="Times New Roman" w:hAnsi="Times New Roman" w:cs="Times New Roman"/>
          <w:b/>
          <w:sz w:val="24"/>
          <w:szCs w:val="24"/>
        </w:rPr>
      </w:pPr>
      <w:r w:rsidRPr="007A77D0">
        <w:rPr>
          <w:rFonts w:ascii="Times New Roman" w:hAnsi="Times New Roman" w:cs="Times New Roman"/>
          <w:sz w:val="24"/>
          <w:szCs w:val="24"/>
        </w:rPr>
        <w:lastRenderedPageBreak/>
        <w:t>Последующая деятельность направлена на апробацию теоретико-</w:t>
      </w:r>
      <w:proofErr w:type="spellStart"/>
      <w:r w:rsidRPr="007A77D0">
        <w:rPr>
          <w:rFonts w:ascii="Times New Roman" w:hAnsi="Times New Roman" w:cs="Times New Roman"/>
          <w:sz w:val="24"/>
          <w:szCs w:val="24"/>
        </w:rPr>
        <w:t>тренинговых</w:t>
      </w:r>
      <w:proofErr w:type="spellEnd"/>
      <w:r w:rsidRPr="007A77D0">
        <w:rPr>
          <w:rFonts w:ascii="Times New Roman" w:hAnsi="Times New Roman" w:cs="Times New Roman"/>
          <w:sz w:val="24"/>
          <w:szCs w:val="24"/>
        </w:rPr>
        <w:t xml:space="preserve"> занятий "От самоопределения к самоуправлению" на базе Ресурсного центра ФГБОУ ВО "ТОГУ" и разработке рекомендация прикладного характера, способствующих созданию благоприятных условий для психолого-педагогической адаптации иностранных студентов к поликультурной образовательной среде высшего учебного заведения. </w:t>
      </w:r>
    </w:p>
    <w:p w:rsidR="007A77D0" w:rsidRPr="007A77D0" w:rsidRDefault="007A77D0" w:rsidP="007A77D0">
      <w:pPr>
        <w:suppressAutoHyphens/>
        <w:spacing w:after="0" w:line="240" w:lineRule="auto"/>
        <w:ind w:firstLine="709"/>
        <w:contextualSpacing/>
        <w:jc w:val="both"/>
        <w:rPr>
          <w:rFonts w:ascii="Times New Roman" w:hAnsi="Times New Roman" w:cs="Times New Roman"/>
          <w:b/>
          <w:sz w:val="24"/>
          <w:szCs w:val="24"/>
        </w:rPr>
      </w:pPr>
    </w:p>
    <w:p w:rsidR="007A77D0" w:rsidRPr="007A77D0" w:rsidRDefault="007A77D0" w:rsidP="007A77D0">
      <w:pPr>
        <w:suppressAutoHyphens/>
        <w:spacing w:after="0" w:line="240" w:lineRule="auto"/>
        <w:contextualSpacing/>
        <w:jc w:val="center"/>
        <w:rPr>
          <w:rFonts w:ascii="Times New Roman" w:hAnsi="Times New Roman" w:cs="Times New Roman"/>
          <w:bCs/>
          <w:sz w:val="24"/>
          <w:szCs w:val="24"/>
        </w:rPr>
      </w:pPr>
      <w:r w:rsidRPr="007A77D0">
        <w:rPr>
          <w:rFonts w:ascii="Times New Roman" w:hAnsi="Times New Roman" w:cs="Times New Roman"/>
          <w:bCs/>
          <w:sz w:val="24"/>
          <w:szCs w:val="24"/>
        </w:rPr>
        <w:t>Список использованных источников:</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proofErr w:type="spellStart"/>
      <w:r w:rsidRPr="007A77D0">
        <w:rPr>
          <w:rFonts w:ascii="Times New Roman" w:hAnsi="Times New Roman" w:cs="Times New Roman"/>
          <w:sz w:val="24"/>
          <w:szCs w:val="24"/>
        </w:rPr>
        <w:t>Гоулман</w:t>
      </w:r>
      <w:proofErr w:type="spellEnd"/>
      <w:r w:rsidR="00DD41E4">
        <w:rPr>
          <w:rFonts w:ascii="Times New Roman" w:hAnsi="Times New Roman" w:cs="Times New Roman"/>
          <w:sz w:val="24"/>
          <w:szCs w:val="24"/>
        </w:rPr>
        <w:t>,</w:t>
      </w:r>
      <w:r w:rsidRPr="007A77D0">
        <w:rPr>
          <w:rFonts w:ascii="Times New Roman" w:hAnsi="Times New Roman" w:cs="Times New Roman"/>
          <w:sz w:val="24"/>
          <w:szCs w:val="24"/>
        </w:rPr>
        <w:t xml:space="preserve"> Д. Эмоциональный интеллект/пер. с англ. А. П. Исаевой. </w:t>
      </w:r>
      <w:proofErr w:type="gramStart"/>
      <w:r w:rsidRPr="007A77D0">
        <w:rPr>
          <w:rFonts w:ascii="Times New Roman" w:hAnsi="Times New Roman" w:cs="Times New Roman"/>
          <w:sz w:val="24"/>
          <w:szCs w:val="24"/>
        </w:rPr>
        <w:t>-М</w:t>
      </w:r>
      <w:proofErr w:type="gramEnd"/>
      <w:r w:rsidRPr="007A77D0">
        <w:rPr>
          <w:rFonts w:ascii="Times New Roman" w:hAnsi="Times New Roman" w:cs="Times New Roman"/>
          <w:sz w:val="24"/>
          <w:szCs w:val="24"/>
        </w:rPr>
        <w:t>.: ACT; Владимир: ВКТ, 2009.</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r w:rsidRPr="007A77D0">
        <w:rPr>
          <w:rFonts w:ascii="Times New Roman" w:hAnsi="Times New Roman" w:cs="Times New Roman"/>
          <w:sz w:val="24"/>
          <w:szCs w:val="24"/>
        </w:rPr>
        <w:t>Иванова</w:t>
      </w:r>
      <w:r w:rsidR="00DD41E4">
        <w:rPr>
          <w:rFonts w:ascii="Times New Roman" w:hAnsi="Times New Roman" w:cs="Times New Roman"/>
          <w:sz w:val="24"/>
          <w:szCs w:val="24"/>
        </w:rPr>
        <w:t>,</w:t>
      </w:r>
      <w:r w:rsidRPr="007A77D0">
        <w:rPr>
          <w:rFonts w:ascii="Times New Roman" w:hAnsi="Times New Roman" w:cs="Times New Roman"/>
          <w:sz w:val="24"/>
          <w:szCs w:val="24"/>
        </w:rPr>
        <w:t xml:space="preserve"> М. А., </w:t>
      </w:r>
      <w:proofErr w:type="spellStart"/>
      <w:r w:rsidRPr="007A77D0">
        <w:rPr>
          <w:rFonts w:ascii="Times New Roman" w:hAnsi="Times New Roman" w:cs="Times New Roman"/>
          <w:sz w:val="24"/>
          <w:szCs w:val="24"/>
        </w:rPr>
        <w:t>Шаглина</w:t>
      </w:r>
      <w:proofErr w:type="spellEnd"/>
      <w:r w:rsidR="00DD41E4">
        <w:rPr>
          <w:rFonts w:ascii="Times New Roman" w:hAnsi="Times New Roman" w:cs="Times New Roman"/>
          <w:sz w:val="24"/>
          <w:szCs w:val="24"/>
        </w:rPr>
        <w:t>,</w:t>
      </w:r>
      <w:r w:rsidRPr="007A77D0">
        <w:rPr>
          <w:rFonts w:ascii="Times New Roman" w:hAnsi="Times New Roman" w:cs="Times New Roman"/>
          <w:sz w:val="24"/>
          <w:szCs w:val="24"/>
        </w:rPr>
        <w:t xml:space="preserve"> Н. Д., </w:t>
      </w:r>
      <w:proofErr w:type="spellStart"/>
      <w:r w:rsidRPr="007A77D0">
        <w:rPr>
          <w:rFonts w:ascii="Times New Roman" w:hAnsi="Times New Roman" w:cs="Times New Roman"/>
          <w:sz w:val="24"/>
          <w:szCs w:val="24"/>
        </w:rPr>
        <w:t>Смелкова</w:t>
      </w:r>
      <w:proofErr w:type="spellEnd"/>
      <w:r w:rsidR="00DD41E4">
        <w:rPr>
          <w:rFonts w:ascii="Times New Roman" w:hAnsi="Times New Roman" w:cs="Times New Roman"/>
          <w:sz w:val="24"/>
          <w:szCs w:val="24"/>
        </w:rPr>
        <w:t>,</w:t>
      </w:r>
      <w:r w:rsidRPr="007A77D0">
        <w:rPr>
          <w:rFonts w:ascii="Times New Roman" w:hAnsi="Times New Roman" w:cs="Times New Roman"/>
          <w:sz w:val="24"/>
          <w:szCs w:val="24"/>
        </w:rPr>
        <w:t xml:space="preserve"> И. Ю. Академическая адаптация китайских студентов к высшей школе России. / </w:t>
      </w:r>
      <w:proofErr w:type="spellStart"/>
      <w:r w:rsidRPr="007A77D0">
        <w:rPr>
          <w:rFonts w:ascii="Times New Roman" w:hAnsi="Times New Roman" w:cs="Times New Roman"/>
          <w:sz w:val="24"/>
          <w:szCs w:val="24"/>
        </w:rPr>
        <w:t>Предвузовская</w:t>
      </w:r>
      <w:proofErr w:type="spellEnd"/>
      <w:r w:rsidRPr="007A77D0">
        <w:rPr>
          <w:rFonts w:ascii="Times New Roman" w:hAnsi="Times New Roman" w:cs="Times New Roman"/>
          <w:sz w:val="24"/>
          <w:szCs w:val="24"/>
        </w:rPr>
        <w:t xml:space="preserve"> подготовка иностранных студентов в </w:t>
      </w:r>
      <w:proofErr w:type="spellStart"/>
      <w:r w:rsidRPr="007A77D0">
        <w:rPr>
          <w:rFonts w:ascii="Times New Roman" w:hAnsi="Times New Roman" w:cs="Times New Roman"/>
          <w:sz w:val="24"/>
          <w:szCs w:val="24"/>
        </w:rPr>
        <w:t>СПбГПУ</w:t>
      </w:r>
      <w:proofErr w:type="spellEnd"/>
      <w:r w:rsidRPr="007A77D0">
        <w:rPr>
          <w:rFonts w:ascii="Times New Roman" w:hAnsi="Times New Roman" w:cs="Times New Roman"/>
          <w:sz w:val="24"/>
          <w:szCs w:val="24"/>
        </w:rPr>
        <w:t>. — СПб</w:t>
      </w:r>
      <w:proofErr w:type="gramStart"/>
      <w:r w:rsidRPr="007A77D0">
        <w:rPr>
          <w:rFonts w:ascii="Times New Roman" w:hAnsi="Times New Roman" w:cs="Times New Roman"/>
          <w:sz w:val="24"/>
          <w:szCs w:val="24"/>
        </w:rPr>
        <w:t xml:space="preserve">.: </w:t>
      </w:r>
      <w:proofErr w:type="gramEnd"/>
      <w:r w:rsidRPr="007A77D0">
        <w:rPr>
          <w:rFonts w:ascii="Times New Roman" w:hAnsi="Times New Roman" w:cs="Times New Roman"/>
          <w:sz w:val="24"/>
          <w:szCs w:val="24"/>
        </w:rPr>
        <w:t>Изд-во Политехнического Университета, 2005.</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r w:rsidRPr="007A77D0">
        <w:rPr>
          <w:rFonts w:ascii="Times New Roman" w:hAnsi="Times New Roman" w:cs="Times New Roman"/>
          <w:sz w:val="24"/>
          <w:szCs w:val="24"/>
        </w:rPr>
        <w:t>Кузнецова</w:t>
      </w:r>
      <w:r w:rsidR="00DD41E4">
        <w:rPr>
          <w:rFonts w:ascii="Times New Roman" w:hAnsi="Times New Roman" w:cs="Times New Roman"/>
          <w:sz w:val="24"/>
          <w:szCs w:val="24"/>
        </w:rPr>
        <w:t>,</w:t>
      </w:r>
      <w:r w:rsidRPr="007A77D0">
        <w:rPr>
          <w:rFonts w:ascii="Times New Roman" w:hAnsi="Times New Roman" w:cs="Times New Roman"/>
          <w:sz w:val="24"/>
          <w:szCs w:val="24"/>
        </w:rPr>
        <w:t xml:space="preserve"> Т. Е., </w:t>
      </w:r>
      <w:proofErr w:type="spellStart"/>
      <w:r w:rsidRPr="007A77D0">
        <w:rPr>
          <w:rFonts w:ascii="Times New Roman" w:hAnsi="Times New Roman" w:cs="Times New Roman"/>
          <w:sz w:val="24"/>
          <w:szCs w:val="24"/>
        </w:rPr>
        <w:t>Перфилова</w:t>
      </w:r>
      <w:proofErr w:type="spellEnd"/>
      <w:r w:rsidR="00DD41E4">
        <w:rPr>
          <w:rFonts w:ascii="Times New Roman" w:hAnsi="Times New Roman" w:cs="Times New Roman"/>
          <w:sz w:val="24"/>
          <w:szCs w:val="24"/>
        </w:rPr>
        <w:t>,</w:t>
      </w:r>
      <w:r w:rsidRPr="007A77D0">
        <w:rPr>
          <w:rFonts w:ascii="Times New Roman" w:hAnsi="Times New Roman" w:cs="Times New Roman"/>
          <w:sz w:val="24"/>
          <w:szCs w:val="24"/>
        </w:rPr>
        <w:t xml:space="preserve"> И. Л., Соколова</w:t>
      </w:r>
      <w:r w:rsidR="00DD41E4">
        <w:rPr>
          <w:rFonts w:ascii="Times New Roman" w:hAnsi="Times New Roman" w:cs="Times New Roman"/>
          <w:sz w:val="24"/>
          <w:szCs w:val="24"/>
        </w:rPr>
        <w:t>,</w:t>
      </w:r>
      <w:r w:rsidRPr="007A77D0">
        <w:rPr>
          <w:rFonts w:ascii="Times New Roman" w:hAnsi="Times New Roman" w:cs="Times New Roman"/>
          <w:sz w:val="24"/>
          <w:szCs w:val="24"/>
        </w:rPr>
        <w:t xml:space="preserve"> Т. </w:t>
      </w:r>
      <w:r w:rsidR="005442A4">
        <w:rPr>
          <w:rFonts w:ascii="Times New Roman" w:hAnsi="Times New Roman" w:cs="Times New Roman"/>
          <w:sz w:val="24"/>
          <w:szCs w:val="24"/>
        </w:rPr>
        <w:t xml:space="preserve">В., </w:t>
      </w:r>
      <w:proofErr w:type="spellStart"/>
      <w:r w:rsidR="005442A4">
        <w:rPr>
          <w:rFonts w:ascii="Times New Roman" w:hAnsi="Times New Roman" w:cs="Times New Roman"/>
          <w:sz w:val="24"/>
          <w:szCs w:val="24"/>
        </w:rPr>
        <w:t>Перфилова</w:t>
      </w:r>
      <w:proofErr w:type="spellEnd"/>
      <w:r w:rsidR="00DD41E4">
        <w:rPr>
          <w:rFonts w:ascii="Times New Roman" w:hAnsi="Times New Roman" w:cs="Times New Roman"/>
          <w:sz w:val="24"/>
          <w:szCs w:val="24"/>
        </w:rPr>
        <w:t>,</w:t>
      </w:r>
      <w:r w:rsidRPr="007A77D0">
        <w:rPr>
          <w:rFonts w:ascii="Times New Roman" w:hAnsi="Times New Roman" w:cs="Times New Roman"/>
          <w:sz w:val="24"/>
          <w:szCs w:val="24"/>
        </w:rPr>
        <w:t xml:space="preserve"> С. В., Юмашева</w:t>
      </w:r>
      <w:r w:rsidR="00DD41E4">
        <w:rPr>
          <w:rFonts w:ascii="Times New Roman" w:hAnsi="Times New Roman" w:cs="Times New Roman"/>
          <w:sz w:val="24"/>
          <w:szCs w:val="24"/>
        </w:rPr>
        <w:t>,</w:t>
      </w:r>
      <w:r w:rsidRPr="007A77D0">
        <w:rPr>
          <w:rFonts w:ascii="Times New Roman" w:hAnsi="Times New Roman" w:cs="Times New Roman"/>
          <w:sz w:val="24"/>
          <w:szCs w:val="24"/>
        </w:rPr>
        <w:t xml:space="preserve"> Л. В. Особенности обучения китайских студентов в вузах РФ / Подготовка иностранных </w:t>
      </w:r>
      <w:r w:rsidR="00DD41E4" w:rsidRPr="007A77D0">
        <w:rPr>
          <w:rFonts w:ascii="Times New Roman" w:hAnsi="Times New Roman" w:cs="Times New Roman"/>
          <w:sz w:val="24"/>
          <w:szCs w:val="24"/>
        </w:rPr>
        <w:t>абитуриентов</w:t>
      </w:r>
      <w:r w:rsidRPr="007A77D0">
        <w:rPr>
          <w:rFonts w:ascii="Times New Roman" w:hAnsi="Times New Roman" w:cs="Times New Roman"/>
          <w:sz w:val="24"/>
          <w:szCs w:val="24"/>
        </w:rPr>
        <w:t xml:space="preserve"> в вузы Российской </w:t>
      </w:r>
      <w:proofErr w:type="spellStart"/>
      <w:r w:rsidRPr="007A77D0">
        <w:rPr>
          <w:rFonts w:ascii="Times New Roman" w:hAnsi="Times New Roman" w:cs="Times New Roman"/>
          <w:sz w:val="24"/>
          <w:szCs w:val="24"/>
        </w:rPr>
        <w:t>Федарации</w:t>
      </w:r>
      <w:proofErr w:type="spellEnd"/>
      <w:r w:rsidRPr="007A77D0">
        <w:rPr>
          <w:rFonts w:ascii="Times New Roman" w:hAnsi="Times New Roman" w:cs="Times New Roman"/>
          <w:sz w:val="24"/>
          <w:szCs w:val="24"/>
        </w:rPr>
        <w:t>. — СПб</w:t>
      </w:r>
      <w:proofErr w:type="gramStart"/>
      <w:r w:rsidRPr="007A77D0">
        <w:rPr>
          <w:rFonts w:ascii="Times New Roman" w:hAnsi="Times New Roman" w:cs="Times New Roman"/>
          <w:sz w:val="24"/>
          <w:szCs w:val="24"/>
        </w:rPr>
        <w:t xml:space="preserve">.: </w:t>
      </w:r>
      <w:proofErr w:type="gramEnd"/>
      <w:r w:rsidRPr="007A77D0">
        <w:rPr>
          <w:rFonts w:ascii="Times New Roman" w:hAnsi="Times New Roman" w:cs="Times New Roman"/>
          <w:sz w:val="24"/>
          <w:szCs w:val="24"/>
        </w:rPr>
        <w:t>Изд. Политехнического Университета, 2010. С. 238—236.</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proofErr w:type="gramStart"/>
      <w:r w:rsidRPr="007A77D0">
        <w:rPr>
          <w:rFonts w:ascii="Times New Roman" w:hAnsi="Times New Roman" w:cs="Times New Roman"/>
          <w:sz w:val="24"/>
          <w:szCs w:val="24"/>
        </w:rPr>
        <w:t>Люсин</w:t>
      </w:r>
      <w:proofErr w:type="gramEnd"/>
      <w:r w:rsidR="00DD41E4">
        <w:rPr>
          <w:rFonts w:ascii="Times New Roman" w:hAnsi="Times New Roman" w:cs="Times New Roman"/>
          <w:sz w:val="24"/>
          <w:szCs w:val="24"/>
        </w:rPr>
        <w:t>,</w:t>
      </w:r>
      <w:r w:rsidRPr="007A77D0">
        <w:rPr>
          <w:rFonts w:ascii="Times New Roman" w:hAnsi="Times New Roman" w:cs="Times New Roman"/>
          <w:sz w:val="24"/>
          <w:szCs w:val="24"/>
        </w:rPr>
        <w:t xml:space="preserve"> Д. В. Способность к пониманию эмоций: Психометрический и когнитивный аспекты //Социальное познание в эпоху быстрых политических и экономических перемен</w:t>
      </w:r>
      <w:proofErr w:type="gramStart"/>
      <w:r w:rsidRPr="007A77D0">
        <w:rPr>
          <w:rFonts w:ascii="Times New Roman" w:hAnsi="Times New Roman" w:cs="Times New Roman"/>
          <w:sz w:val="24"/>
          <w:szCs w:val="24"/>
        </w:rPr>
        <w:t>/П</w:t>
      </w:r>
      <w:proofErr w:type="gramEnd"/>
      <w:r w:rsidRPr="007A77D0">
        <w:rPr>
          <w:rFonts w:ascii="Times New Roman" w:hAnsi="Times New Roman" w:cs="Times New Roman"/>
          <w:sz w:val="24"/>
          <w:szCs w:val="24"/>
        </w:rPr>
        <w:t>од ред. Г. А. Емельянова. М.,2000.</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r w:rsidRPr="007A77D0">
        <w:rPr>
          <w:rFonts w:ascii="Times New Roman" w:hAnsi="Times New Roman" w:cs="Times New Roman"/>
          <w:sz w:val="24"/>
          <w:szCs w:val="24"/>
        </w:rPr>
        <w:t>Мухина</w:t>
      </w:r>
      <w:r w:rsidR="00DD41E4">
        <w:rPr>
          <w:rFonts w:ascii="Times New Roman" w:hAnsi="Times New Roman" w:cs="Times New Roman"/>
          <w:sz w:val="24"/>
          <w:szCs w:val="24"/>
        </w:rPr>
        <w:t>,</w:t>
      </w:r>
      <w:r w:rsidRPr="007A77D0">
        <w:rPr>
          <w:rFonts w:ascii="Times New Roman" w:hAnsi="Times New Roman" w:cs="Times New Roman"/>
          <w:sz w:val="24"/>
          <w:szCs w:val="24"/>
        </w:rPr>
        <w:t xml:space="preserve"> В. С. Возрастная психология. </w:t>
      </w:r>
      <w:proofErr w:type="gramStart"/>
      <w:r w:rsidRPr="007A77D0">
        <w:rPr>
          <w:rFonts w:ascii="Times New Roman" w:hAnsi="Times New Roman" w:cs="Times New Roman"/>
          <w:sz w:val="24"/>
          <w:szCs w:val="24"/>
        </w:rPr>
        <w:t>-М</w:t>
      </w:r>
      <w:proofErr w:type="gramEnd"/>
      <w:r w:rsidRPr="007A77D0">
        <w:rPr>
          <w:rFonts w:ascii="Times New Roman" w:hAnsi="Times New Roman" w:cs="Times New Roman"/>
          <w:sz w:val="24"/>
          <w:szCs w:val="24"/>
        </w:rPr>
        <w:t>.: Академия, 1999</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r w:rsidRPr="007A77D0">
        <w:rPr>
          <w:rFonts w:ascii="Times New Roman" w:hAnsi="Times New Roman" w:cs="Times New Roman"/>
          <w:sz w:val="24"/>
          <w:szCs w:val="24"/>
        </w:rPr>
        <w:t>Якобсон</w:t>
      </w:r>
      <w:r w:rsidR="00DD41E4">
        <w:rPr>
          <w:rFonts w:ascii="Times New Roman" w:hAnsi="Times New Roman" w:cs="Times New Roman"/>
          <w:sz w:val="24"/>
          <w:szCs w:val="24"/>
        </w:rPr>
        <w:t>,</w:t>
      </w:r>
      <w:r w:rsidRPr="007A77D0">
        <w:rPr>
          <w:rFonts w:ascii="Times New Roman" w:hAnsi="Times New Roman" w:cs="Times New Roman"/>
          <w:sz w:val="24"/>
          <w:szCs w:val="24"/>
        </w:rPr>
        <w:t xml:space="preserve"> П. М. Чувства, их развитие и воспитание //М.: Знание. – 1976. – Т. 64. – С. 4</w:t>
      </w:r>
    </w:p>
    <w:p w:rsidR="007A77D0" w:rsidRPr="007A77D0" w:rsidRDefault="007A77D0" w:rsidP="007A77D0">
      <w:pPr>
        <w:pStyle w:val="a8"/>
        <w:numPr>
          <w:ilvl w:val="0"/>
          <w:numId w:val="44"/>
        </w:numPr>
        <w:suppressAutoHyphens/>
        <w:spacing w:after="0" w:line="240" w:lineRule="auto"/>
        <w:ind w:left="0" w:firstLine="709"/>
        <w:jc w:val="both"/>
        <w:rPr>
          <w:rFonts w:ascii="Times New Roman" w:hAnsi="Times New Roman" w:cs="Times New Roman"/>
          <w:sz w:val="24"/>
          <w:szCs w:val="24"/>
        </w:rPr>
      </w:pPr>
      <w:r w:rsidRPr="007A77D0">
        <w:rPr>
          <w:rFonts w:ascii="Times New Roman" w:hAnsi="Times New Roman" w:cs="Times New Roman"/>
          <w:sz w:val="24"/>
          <w:szCs w:val="24"/>
          <w:lang w:val="en-US"/>
        </w:rPr>
        <w:t xml:space="preserve">Mayer J.D., </w:t>
      </w:r>
      <w:proofErr w:type="spellStart"/>
      <w:r w:rsidRPr="007A77D0">
        <w:rPr>
          <w:rFonts w:ascii="Times New Roman" w:hAnsi="Times New Roman" w:cs="Times New Roman"/>
          <w:sz w:val="24"/>
          <w:szCs w:val="24"/>
          <w:lang w:val="en-US"/>
        </w:rPr>
        <w:t>Salovey</w:t>
      </w:r>
      <w:proofErr w:type="spellEnd"/>
      <w:r w:rsidRPr="007A77D0">
        <w:rPr>
          <w:rFonts w:ascii="Times New Roman" w:hAnsi="Times New Roman" w:cs="Times New Roman"/>
          <w:sz w:val="24"/>
          <w:szCs w:val="24"/>
          <w:lang w:val="en-US"/>
        </w:rPr>
        <w:t xml:space="preserve"> P. Emotional Intelligence. </w:t>
      </w:r>
      <w:r w:rsidRPr="007A77D0">
        <w:rPr>
          <w:rFonts w:ascii="Times New Roman" w:hAnsi="Times New Roman" w:cs="Times New Roman"/>
          <w:sz w:val="24"/>
          <w:szCs w:val="24"/>
        </w:rPr>
        <w:t>N.Y., 2005.</w:t>
      </w:r>
    </w:p>
    <w:p w:rsidR="007A77D0" w:rsidRDefault="007A77D0" w:rsidP="004E4438">
      <w:pPr>
        <w:spacing w:after="0" w:line="240" w:lineRule="auto"/>
        <w:ind w:right="-2"/>
        <w:jc w:val="both"/>
        <w:rPr>
          <w:rFonts w:ascii="Times New Roman" w:hAnsi="Times New Roman" w:cs="Times New Roman"/>
          <w:sz w:val="24"/>
          <w:szCs w:val="24"/>
        </w:rPr>
      </w:pPr>
    </w:p>
    <w:p w:rsidR="006B4045" w:rsidRPr="006B4045" w:rsidRDefault="006B4045" w:rsidP="00267829">
      <w:pPr>
        <w:spacing w:after="0" w:line="240" w:lineRule="auto"/>
        <w:ind w:right="-2" w:firstLine="709"/>
        <w:jc w:val="both"/>
        <w:rPr>
          <w:rFonts w:ascii="Times New Roman" w:hAnsi="Times New Roman" w:cs="Times New Roman"/>
          <w:sz w:val="24"/>
          <w:szCs w:val="24"/>
        </w:rPr>
      </w:pPr>
    </w:p>
    <w:p w:rsidR="00267829" w:rsidRPr="00267829" w:rsidRDefault="00267829" w:rsidP="00267829">
      <w:pPr>
        <w:pStyle w:val="af0"/>
        <w:widowControl w:val="0"/>
        <w:shd w:val="clear" w:color="auto" w:fill="FFFFFF"/>
        <w:spacing w:before="0" w:beforeAutospacing="0" w:after="0" w:afterAutospacing="0"/>
        <w:jc w:val="center"/>
        <w:rPr>
          <w:b/>
        </w:rPr>
      </w:pPr>
      <w:r w:rsidRPr="00267829">
        <w:rPr>
          <w:b/>
        </w:rPr>
        <w:t xml:space="preserve">ВЫРАЗИТЕЛЬНЫЕ СРЕДСТВА ГРАФИКИ КАК СОДЕРЖАНИЕ </w:t>
      </w:r>
      <w:r w:rsidR="004E4438">
        <w:rPr>
          <w:b/>
        </w:rPr>
        <w:br/>
      </w:r>
      <w:r w:rsidRPr="00267829">
        <w:rPr>
          <w:b/>
        </w:rPr>
        <w:t xml:space="preserve">ДЕЯТЕЛЬНОСТИ КРУЖКА ПО ИЗОБРАЗИТЕЛЬНОМУ ИСКУССТВУ </w:t>
      </w:r>
      <w:r w:rsidR="004E4438">
        <w:rPr>
          <w:b/>
        </w:rPr>
        <w:br/>
      </w:r>
      <w:r w:rsidRPr="00267829">
        <w:rPr>
          <w:b/>
        </w:rPr>
        <w:t>ДЛЯ ДЕТЕЙ ШКОЛЬНОГО ВОЗРАСТА</w:t>
      </w:r>
    </w:p>
    <w:p w:rsidR="00267829" w:rsidRPr="00267829" w:rsidRDefault="00267829" w:rsidP="00267829">
      <w:pPr>
        <w:widowControl w:val="0"/>
        <w:spacing w:after="0" w:line="240" w:lineRule="auto"/>
        <w:ind w:firstLine="709"/>
        <w:jc w:val="right"/>
        <w:rPr>
          <w:rFonts w:ascii="Times New Roman" w:hAnsi="Times New Roman" w:cs="Times New Roman"/>
          <w:sz w:val="24"/>
          <w:szCs w:val="24"/>
        </w:rPr>
      </w:pPr>
    </w:p>
    <w:p w:rsidR="00267829" w:rsidRPr="00267829" w:rsidRDefault="00267829" w:rsidP="00267829">
      <w:pPr>
        <w:widowControl w:val="0"/>
        <w:spacing w:after="0" w:line="240" w:lineRule="auto"/>
        <w:ind w:firstLine="709"/>
        <w:jc w:val="right"/>
        <w:rPr>
          <w:rFonts w:ascii="Times New Roman" w:hAnsi="Times New Roman" w:cs="Times New Roman"/>
          <w:b/>
          <w:sz w:val="24"/>
          <w:szCs w:val="24"/>
        </w:rPr>
      </w:pPr>
      <w:proofErr w:type="spellStart"/>
      <w:r w:rsidRPr="00267829">
        <w:rPr>
          <w:rFonts w:ascii="Times New Roman" w:hAnsi="Times New Roman" w:cs="Times New Roman"/>
          <w:b/>
          <w:color w:val="000000"/>
          <w:sz w:val="24"/>
          <w:szCs w:val="24"/>
        </w:rPr>
        <w:t>Чернятьева</w:t>
      </w:r>
      <w:proofErr w:type="spellEnd"/>
      <w:r w:rsidRPr="00267829">
        <w:rPr>
          <w:rFonts w:ascii="Times New Roman" w:hAnsi="Times New Roman" w:cs="Times New Roman"/>
          <w:b/>
          <w:color w:val="000000"/>
          <w:sz w:val="24"/>
          <w:szCs w:val="24"/>
        </w:rPr>
        <w:t xml:space="preserve"> Снежана Сергеевна</w:t>
      </w:r>
      <w:r w:rsidR="006B4045">
        <w:rPr>
          <w:rFonts w:ascii="Times New Roman" w:hAnsi="Times New Roman" w:cs="Times New Roman"/>
          <w:b/>
          <w:sz w:val="24"/>
          <w:szCs w:val="24"/>
        </w:rPr>
        <w:t>,</w:t>
      </w:r>
    </w:p>
    <w:p w:rsidR="00267829" w:rsidRPr="00267829" w:rsidRDefault="00267829" w:rsidP="00267829">
      <w:pPr>
        <w:widowControl w:val="0"/>
        <w:spacing w:after="0" w:line="240" w:lineRule="auto"/>
        <w:ind w:firstLine="709"/>
        <w:jc w:val="right"/>
        <w:rPr>
          <w:rFonts w:ascii="Times New Roman" w:hAnsi="Times New Roman" w:cs="Times New Roman"/>
          <w:sz w:val="24"/>
          <w:szCs w:val="24"/>
        </w:rPr>
      </w:pPr>
      <w:r w:rsidRPr="00267829">
        <w:rPr>
          <w:rFonts w:ascii="Times New Roman" w:hAnsi="Times New Roman" w:cs="Times New Roman"/>
          <w:sz w:val="24"/>
          <w:szCs w:val="24"/>
        </w:rPr>
        <w:t>студентка 4 курса</w:t>
      </w:r>
    </w:p>
    <w:p w:rsidR="00267829" w:rsidRPr="00267829" w:rsidRDefault="00267829" w:rsidP="00267829">
      <w:pPr>
        <w:spacing w:after="0" w:line="240" w:lineRule="auto"/>
        <w:ind w:firstLine="709"/>
        <w:jc w:val="right"/>
        <w:rPr>
          <w:rFonts w:ascii="Times New Roman" w:hAnsi="Times New Roman" w:cs="Times New Roman"/>
          <w:sz w:val="24"/>
          <w:szCs w:val="24"/>
        </w:rPr>
      </w:pPr>
      <w:r w:rsidRPr="00267829">
        <w:rPr>
          <w:rFonts w:ascii="Times New Roman" w:hAnsi="Times New Roman" w:cs="Times New Roman"/>
          <w:sz w:val="24"/>
          <w:szCs w:val="24"/>
        </w:rPr>
        <w:t>специальности "</w:t>
      </w:r>
      <w:r w:rsidRPr="00267829">
        <w:rPr>
          <w:rFonts w:ascii="Times New Roman" w:hAnsi="Times New Roman" w:cs="Times New Roman"/>
          <w:color w:val="000000"/>
          <w:sz w:val="24"/>
          <w:szCs w:val="24"/>
          <w:shd w:val="clear" w:color="auto" w:fill="FFFFFF"/>
        </w:rPr>
        <w:t>Педагогика дополнительного образования</w:t>
      </w:r>
      <w:r w:rsidRPr="00267829">
        <w:rPr>
          <w:rFonts w:ascii="Times New Roman" w:hAnsi="Times New Roman" w:cs="Times New Roman"/>
          <w:sz w:val="24"/>
          <w:szCs w:val="24"/>
        </w:rPr>
        <w:t>"</w:t>
      </w:r>
    </w:p>
    <w:p w:rsidR="00267829" w:rsidRPr="00267829" w:rsidRDefault="00267829" w:rsidP="00267829">
      <w:pPr>
        <w:widowControl w:val="0"/>
        <w:spacing w:after="0" w:line="240" w:lineRule="auto"/>
        <w:ind w:firstLine="709"/>
        <w:jc w:val="right"/>
        <w:rPr>
          <w:rFonts w:ascii="Times New Roman" w:hAnsi="Times New Roman" w:cs="Times New Roman"/>
          <w:b/>
          <w:bCs/>
          <w:sz w:val="24"/>
          <w:szCs w:val="24"/>
        </w:rPr>
      </w:pPr>
      <w:r w:rsidRPr="00267829">
        <w:rPr>
          <w:rFonts w:ascii="Times New Roman" w:hAnsi="Times New Roman" w:cs="Times New Roman"/>
          <w:b/>
          <w:bCs/>
          <w:sz w:val="24"/>
          <w:szCs w:val="24"/>
        </w:rPr>
        <w:t xml:space="preserve">Кирпичева Елена Дмитриевна, </w:t>
      </w:r>
    </w:p>
    <w:p w:rsidR="006B4045" w:rsidRDefault="00267829" w:rsidP="006B4045">
      <w:pPr>
        <w:widowControl w:val="0"/>
        <w:spacing w:after="0" w:line="240" w:lineRule="auto"/>
        <w:jc w:val="right"/>
        <w:rPr>
          <w:rFonts w:ascii="Times New Roman" w:hAnsi="Times New Roman" w:cs="Times New Roman"/>
          <w:bCs/>
          <w:sz w:val="24"/>
          <w:szCs w:val="24"/>
        </w:rPr>
      </w:pPr>
      <w:r w:rsidRPr="00267829">
        <w:rPr>
          <w:rFonts w:ascii="Times New Roman" w:hAnsi="Times New Roman" w:cs="Times New Roman"/>
          <w:bCs/>
          <w:sz w:val="24"/>
          <w:szCs w:val="24"/>
        </w:rPr>
        <w:t xml:space="preserve">преподаватель </w:t>
      </w:r>
      <w:r w:rsidR="006B4045">
        <w:rPr>
          <w:rFonts w:ascii="Times New Roman" w:hAnsi="Times New Roman" w:cs="Times New Roman"/>
          <w:bCs/>
          <w:sz w:val="24"/>
          <w:szCs w:val="24"/>
        </w:rPr>
        <w:t>изобразительной деятельности и декоративно-прикладного искусства,</w:t>
      </w:r>
    </w:p>
    <w:p w:rsidR="00267829" w:rsidRPr="00267829" w:rsidRDefault="00267829" w:rsidP="00267829">
      <w:pPr>
        <w:widowControl w:val="0"/>
        <w:spacing w:after="0" w:line="240" w:lineRule="auto"/>
        <w:ind w:firstLine="709"/>
        <w:jc w:val="right"/>
        <w:rPr>
          <w:rFonts w:ascii="Times New Roman" w:hAnsi="Times New Roman" w:cs="Times New Roman"/>
          <w:bCs/>
          <w:sz w:val="24"/>
          <w:szCs w:val="24"/>
        </w:rPr>
      </w:pPr>
      <w:r w:rsidRPr="00267829">
        <w:rPr>
          <w:rFonts w:ascii="Times New Roman" w:hAnsi="Times New Roman" w:cs="Times New Roman"/>
          <w:bCs/>
          <w:sz w:val="24"/>
          <w:szCs w:val="24"/>
        </w:rPr>
        <w:t>высшей квалификационной категории</w:t>
      </w:r>
    </w:p>
    <w:p w:rsidR="00267829" w:rsidRPr="00267829" w:rsidRDefault="00267829" w:rsidP="00267829">
      <w:pPr>
        <w:widowControl w:val="0"/>
        <w:spacing w:after="0" w:line="240" w:lineRule="auto"/>
        <w:ind w:firstLine="709"/>
        <w:jc w:val="right"/>
        <w:rPr>
          <w:rFonts w:ascii="Times New Roman" w:eastAsia="Calibri" w:hAnsi="Times New Roman" w:cs="Times New Roman"/>
          <w:sz w:val="24"/>
          <w:szCs w:val="24"/>
          <w:lang w:eastAsia="en-US"/>
        </w:rPr>
      </w:pPr>
      <w:r w:rsidRPr="00267829">
        <w:rPr>
          <w:rFonts w:ascii="Times New Roman" w:eastAsia="Calibri" w:hAnsi="Times New Roman" w:cs="Times New Roman"/>
          <w:sz w:val="24"/>
          <w:szCs w:val="24"/>
          <w:lang w:eastAsia="en-US"/>
        </w:rPr>
        <w:t xml:space="preserve">КГБ ПОУ "Хабаровский педагогический колледж </w:t>
      </w:r>
    </w:p>
    <w:p w:rsidR="00267829" w:rsidRPr="00267829" w:rsidRDefault="00267829" w:rsidP="00267829">
      <w:pPr>
        <w:spacing w:after="0" w:line="240" w:lineRule="auto"/>
        <w:ind w:firstLine="709"/>
        <w:jc w:val="right"/>
        <w:rPr>
          <w:rFonts w:ascii="Times New Roman" w:eastAsia="Calibri" w:hAnsi="Times New Roman" w:cs="Times New Roman"/>
          <w:sz w:val="24"/>
          <w:szCs w:val="24"/>
          <w:lang w:eastAsia="en-US"/>
        </w:rPr>
      </w:pPr>
      <w:r w:rsidRPr="00267829">
        <w:rPr>
          <w:rFonts w:ascii="Times New Roman" w:eastAsia="Calibri" w:hAnsi="Times New Roman" w:cs="Times New Roman"/>
          <w:sz w:val="24"/>
          <w:szCs w:val="24"/>
          <w:lang w:eastAsia="en-US"/>
        </w:rPr>
        <w:t>имени Героя Советского Союза Д.Л. Калараша"</w:t>
      </w:r>
    </w:p>
    <w:p w:rsidR="00267829" w:rsidRPr="00267829" w:rsidRDefault="00267829" w:rsidP="00267829">
      <w:pPr>
        <w:widowControl w:val="0"/>
        <w:spacing w:after="0" w:line="240" w:lineRule="auto"/>
        <w:ind w:firstLine="709"/>
        <w:jc w:val="right"/>
        <w:rPr>
          <w:rFonts w:ascii="Times New Roman" w:hAnsi="Times New Roman" w:cs="Times New Roman"/>
          <w:bCs/>
          <w:i/>
          <w:sz w:val="24"/>
          <w:szCs w:val="24"/>
        </w:rPr>
      </w:pPr>
      <w:r w:rsidRPr="00267829">
        <w:rPr>
          <w:rFonts w:ascii="Times New Roman" w:hAnsi="Times New Roman" w:cs="Times New Roman"/>
          <w:bCs/>
          <w:sz w:val="24"/>
          <w:szCs w:val="24"/>
        </w:rPr>
        <w:t>г. Хабаровск</w:t>
      </w:r>
    </w:p>
    <w:p w:rsidR="00267829" w:rsidRPr="00267829" w:rsidRDefault="00267829" w:rsidP="00267829">
      <w:pPr>
        <w:pStyle w:val="af0"/>
        <w:widowControl w:val="0"/>
        <w:shd w:val="clear" w:color="auto" w:fill="FFFFFF"/>
        <w:spacing w:before="0" w:beforeAutospacing="0" w:after="0" w:afterAutospacing="0"/>
        <w:ind w:firstLine="709"/>
        <w:jc w:val="center"/>
      </w:pPr>
    </w:p>
    <w:p w:rsidR="00267829" w:rsidRPr="00267829" w:rsidRDefault="00267829" w:rsidP="00267829">
      <w:pPr>
        <w:widowControl w:val="0"/>
        <w:spacing w:after="0" w:line="240" w:lineRule="auto"/>
        <w:ind w:firstLine="709"/>
        <w:jc w:val="both"/>
        <w:rPr>
          <w:rFonts w:ascii="Times New Roman" w:hAnsi="Times New Roman" w:cs="Times New Roman"/>
          <w:i/>
          <w:color w:val="000000" w:themeColor="text1"/>
          <w:sz w:val="24"/>
          <w:szCs w:val="24"/>
        </w:rPr>
      </w:pPr>
      <w:r w:rsidRPr="00267829">
        <w:rPr>
          <w:rFonts w:ascii="Times New Roman" w:eastAsia="Times New Roman" w:hAnsi="Times New Roman" w:cs="Times New Roman"/>
          <w:b/>
          <w:i/>
          <w:sz w:val="24"/>
          <w:szCs w:val="24"/>
        </w:rPr>
        <w:t>Аннотация:</w:t>
      </w:r>
      <w:r w:rsidRPr="00267829">
        <w:rPr>
          <w:rFonts w:ascii="Times New Roman" w:eastAsia="Times New Roman" w:hAnsi="Times New Roman" w:cs="Times New Roman"/>
          <w:i/>
          <w:sz w:val="24"/>
          <w:szCs w:val="24"/>
        </w:rPr>
        <w:t xml:space="preserve"> Актуальность выбранной темы обусловлена </w:t>
      </w:r>
      <w:r w:rsidRPr="00267829">
        <w:rPr>
          <w:rFonts w:ascii="Times New Roman" w:hAnsi="Times New Roman" w:cs="Times New Roman"/>
          <w:i/>
          <w:color w:val="000000" w:themeColor="text1"/>
          <w:sz w:val="24"/>
          <w:szCs w:val="24"/>
        </w:rPr>
        <w:t xml:space="preserve">тем, что освоение творческих знаний и навыков в области выразительных приемов графики важно </w:t>
      </w:r>
      <w:proofErr w:type="gramStart"/>
      <w:r w:rsidRPr="00267829">
        <w:rPr>
          <w:rFonts w:ascii="Times New Roman" w:hAnsi="Times New Roman" w:cs="Times New Roman"/>
          <w:i/>
          <w:color w:val="000000" w:themeColor="text1"/>
          <w:sz w:val="24"/>
          <w:szCs w:val="24"/>
        </w:rPr>
        <w:t>для</w:t>
      </w:r>
      <w:proofErr w:type="gramEnd"/>
      <w:r w:rsidRPr="00267829">
        <w:rPr>
          <w:rFonts w:ascii="Times New Roman" w:hAnsi="Times New Roman" w:cs="Times New Roman"/>
          <w:i/>
          <w:color w:val="000000" w:themeColor="text1"/>
          <w:sz w:val="24"/>
          <w:szCs w:val="24"/>
        </w:rPr>
        <w:t xml:space="preserve"> об</w:t>
      </w:r>
      <w:r w:rsidRPr="00267829">
        <w:rPr>
          <w:rFonts w:ascii="Times New Roman" w:hAnsi="Times New Roman" w:cs="Times New Roman"/>
          <w:i/>
          <w:color w:val="000000" w:themeColor="text1"/>
          <w:sz w:val="24"/>
          <w:szCs w:val="24"/>
        </w:rPr>
        <w:t>у</w:t>
      </w:r>
      <w:r w:rsidRPr="00267829">
        <w:rPr>
          <w:rFonts w:ascii="Times New Roman" w:hAnsi="Times New Roman" w:cs="Times New Roman"/>
          <w:i/>
          <w:color w:val="000000" w:themeColor="text1"/>
          <w:sz w:val="24"/>
          <w:szCs w:val="24"/>
        </w:rPr>
        <w:t xml:space="preserve">чающихся как в практическом, так и в эстетическом плане. Дети в процессе обучения и воспитания начинают понимать и усваивать те законы, которые помогают правильно видеть и отображать природу, получают конкретные знания и практические навыки. </w:t>
      </w:r>
    </w:p>
    <w:p w:rsidR="00267829" w:rsidRPr="00267829" w:rsidRDefault="00267829" w:rsidP="00267829">
      <w:pPr>
        <w:widowControl w:val="0"/>
        <w:spacing w:after="0" w:line="240" w:lineRule="auto"/>
        <w:ind w:firstLine="709"/>
        <w:jc w:val="both"/>
        <w:rPr>
          <w:rFonts w:ascii="Times New Roman" w:eastAsia="Times New Roman" w:hAnsi="Times New Roman" w:cs="Times New Roman"/>
          <w:i/>
          <w:sz w:val="24"/>
          <w:szCs w:val="24"/>
        </w:rPr>
      </w:pPr>
    </w:p>
    <w:p w:rsidR="00267829" w:rsidRPr="00267829" w:rsidRDefault="00267829" w:rsidP="00267829">
      <w:pPr>
        <w:widowControl w:val="0"/>
        <w:spacing w:after="0" w:line="240" w:lineRule="auto"/>
        <w:ind w:firstLine="709"/>
        <w:jc w:val="both"/>
        <w:rPr>
          <w:rFonts w:ascii="Times New Roman" w:hAnsi="Times New Roman" w:cs="Times New Roman"/>
          <w:i/>
          <w:color w:val="000000" w:themeColor="text1"/>
          <w:sz w:val="24"/>
          <w:szCs w:val="24"/>
        </w:rPr>
      </w:pPr>
      <w:r w:rsidRPr="00267829">
        <w:rPr>
          <w:rFonts w:ascii="Times New Roman" w:eastAsia="Times New Roman" w:hAnsi="Times New Roman" w:cs="Times New Roman"/>
          <w:b/>
          <w:i/>
          <w:sz w:val="24"/>
          <w:szCs w:val="24"/>
        </w:rPr>
        <w:t>Ключевые слова:</w:t>
      </w:r>
      <w:r w:rsidRPr="00267829">
        <w:rPr>
          <w:rFonts w:ascii="Times New Roman" w:eastAsia="Times New Roman" w:hAnsi="Times New Roman" w:cs="Times New Roman"/>
          <w:i/>
          <w:sz w:val="24"/>
          <w:szCs w:val="24"/>
        </w:rPr>
        <w:t xml:space="preserve"> дополнительное образование, изобразительное искусство, гр</w:t>
      </w:r>
      <w:r w:rsidRPr="00267829">
        <w:rPr>
          <w:rFonts w:ascii="Times New Roman" w:eastAsia="Times New Roman" w:hAnsi="Times New Roman" w:cs="Times New Roman"/>
          <w:i/>
          <w:sz w:val="24"/>
          <w:szCs w:val="24"/>
        </w:rPr>
        <w:t>а</w:t>
      </w:r>
      <w:r w:rsidRPr="00267829">
        <w:rPr>
          <w:rFonts w:ascii="Times New Roman" w:eastAsia="Times New Roman" w:hAnsi="Times New Roman" w:cs="Times New Roman"/>
          <w:i/>
          <w:sz w:val="24"/>
          <w:szCs w:val="24"/>
        </w:rPr>
        <w:t>фика, дополнительная общеобразовательная общеразвивающая программа.</w:t>
      </w:r>
    </w:p>
    <w:p w:rsidR="00267829" w:rsidRPr="00267829" w:rsidRDefault="00267829" w:rsidP="00267829">
      <w:pPr>
        <w:pStyle w:val="af0"/>
        <w:widowControl w:val="0"/>
        <w:shd w:val="clear" w:color="auto" w:fill="FFFFFF"/>
        <w:spacing w:before="0" w:beforeAutospacing="0" w:after="0" w:afterAutospacing="0"/>
        <w:ind w:firstLine="709"/>
        <w:jc w:val="both"/>
        <w:rPr>
          <w:i/>
          <w:color w:val="000000"/>
        </w:rPr>
      </w:pPr>
    </w:p>
    <w:p w:rsidR="00267829" w:rsidRPr="00267829" w:rsidRDefault="00267829" w:rsidP="00267829">
      <w:pPr>
        <w:pStyle w:val="af0"/>
        <w:widowControl w:val="0"/>
        <w:shd w:val="clear" w:color="auto" w:fill="FFFFFF"/>
        <w:spacing w:before="0" w:beforeAutospacing="0" w:after="0" w:afterAutospacing="0"/>
        <w:ind w:firstLine="709"/>
        <w:jc w:val="both"/>
        <w:rPr>
          <w:color w:val="000000"/>
        </w:rPr>
      </w:pPr>
      <w:r w:rsidRPr="00267829">
        <w:rPr>
          <w:color w:val="000000"/>
        </w:rPr>
        <w:t>В настоящее время неотъемлемой частью непрерывного вариативного образования является система дополнительного образования, ориентированная на свободное творч</w:t>
      </w:r>
      <w:r w:rsidRPr="00267829">
        <w:rPr>
          <w:color w:val="000000"/>
        </w:rPr>
        <w:t>е</w:t>
      </w:r>
      <w:r w:rsidRPr="00267829">
        <w:rPr>
          <w:color w:val="000000"/>
        </w:rPr>
        <w:t xml:space="preserve">ское развитие детей. На сегодняшний день роль системы дополнительного образования в подготовке подрастающего поколения к взрослой жизни существенно возрастает. </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rPr>
      </w:pPr>
      <w:r w:rsidRPr="00267829">
        <w:rPr>
          <w:rFonts w:ascii="Times New Roman" w:hAnsi="Times New Roman" w:cs="Times New Roman"/>
          <w:color w:val="000000" w:themeColor="text1"/>
          <w:sz w:val="24"/>
          <w:szCs w:val="24"/>
        </w:rPr>
        <w:lastRenderedPageBreak/>
        <w:t>Современное художественное образование сегодня активно развивается, оно во</w:t>
      </w:r>
      <w:r w:rsidRPr="00267829">
        <w:rPr>
          <w:rFonts w:ascii="Times New Roman" w:hAnsi="Times New Roman" w:cs="Times New Roman"/>
          <w:color w:val="000000" w:themeColor="text1"/>
          <w:sz w:val="24"/>
          <w:szCs w:val="24"/>
        </w:rPr>
        <w:t>с</w:t>
      </w:r>
      <w:r w:rsidRPr="00267829">
        <w:rPr>
          <w:rFonts w:ascii="Times New Roman" w:hAnsi="Times New Roman" w:cs="Times New Roman"/>
          <w:color w:val="000000" w:themeColor="text1"/>
          <w:sz w:val="24"/>
          <w:szCs w:val="24"/>
        </w:rPr>
        <w:t>требовано, т.к. искусство, общение с которым лежит в основе художественного образов</w:t>
      </w:r>
      <w:r w:rsidRPr="00267829">
        <w:rPr>
          <w:rFonts w:ascii="Times New Roman" w:hAnsi="Times New Roman" w:cs="Times New Roman"/>
          <w:color w:val="000000" w:themeColor="text1"/>
          <w:sz w:val="24"/>
          <w:szCs w:val="24"/>
        </w:rPr>
        <w:t>а</w:t>
      </w:r>
      <w:r w:rsidRPr="00267829">
        <w:rPr>
          <w:rFonts w:ascii="Times New Roman" w:hAnsi="Times New Roman" w:cs="Times New Roman"/>
          <w:color w:val="000000" w:themeColor="text1"/>
          <w:sz w:val="24"/>
          <w:szCs w:val="24"/>
        </w:rPr>
        <w:t>ния, имеет большое воспитательное значение, а языки и методы искусства помогают в освоении огромного пласта информации, усиливая эмоциональную насыщенность ее с</w:t>
      </w:r>
      <w:r w:rsidRPr="00267829">
        <w:rPr>
          <w:rFonts w:ascii="Times New Roman" w:hAnsi="Times New Roman" w:cs="Times New Roman"/>
          <w:color w:val="000000" w:themeColor="text1"/>
          <w:sz w:val="24"/>
          <w:szCs w:val="24"/>
        </w:rPr>
        <w:t>о</w:t>
      </w:r>
      <w:r w:rsidRPr="00267829">
        <w:rPr>
          <w:rFonts w:ascii="Times New Roman" w:hAnsi="Times New Roman" w:cs="Times New Roman"/>
          <w:color w:val="000000" w:themeColor="text1"/>
          <w:sz w:val="24"/>
          <w:szCs w:val="24"/>
        </w:rPr>
        <w:t>держания. Также художественное образование занимает особое место в развитии и восп</w:t>
      </w:r>
      <w:r w:rsidRPr="00267829">
        <w:rPr>
          <w:rFonts w:ascii="Times New Roman" w:hAnsi="Times New Roman" w:cs="Times New Roman"/>
          <w:color w:val="000000" w:themeColor="text1"/>
          <w:sz w:val="24"/>
          <w:szCs w:val="24"/>
        </w:rPr>
        <w:t>и</w:t>
      </w:r>
      <w:r w:rsidRPr="00267829">
        <w:rPr>
          <w:rFonts w:ascii="Times New Roman" w:hAnsi="Times New Roman" w:cs="Times New Roman"/>
          <w:color w:val="000000" w:themeColor="text1"/>
          <w:sz w:val="24"/>
          <w:szCs w:val="24"/>
        </w:rPr>
        <w:t>тании детей, представляет собой единый художественно-творческий и учебно-познавательный процесс, который позволяет развивать наблюдательность, воображение, фантазию, координацию руки и глаза, кроме того, приобрести особое видение мира и утонченность восприятия, а также теоретические знания и практические навыки в этой области. [6]</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rPr>
      </w:pPr>
      <w:r w:rsidRPr="00267829">
        <w:rPr>
          <w:rFonts w:ascii="Times New Roman" w:hAnsi="Times New Roman" w:cs="Times New Roman"/>
          <w:color w:val="000000" w:themeColor="text1"/>
          <w:sz w:val="24"/>
          <w:szCs w:val="24"/>
        </w:rPr>
        <w:t>Актуальность работы определяется тем, что графика содействует развитию эстет</w:t>
      </w:r>
      <w:r w:rsidRPr="00267829">
        <w:rPr>
          <w:rFonts w:ascii="Times New Roman" w:hAnsi="Times New Roman" w:cs="Times New Roman"/>
          <w:color w:val="000000" w:themeColor="text1"/>
          <w:sz w:val="24"/>
          <w:szCs w:val="24"/>
        </w:rPr>
        <w:t>и</w:t>
      </w:r>
      <w:r w:rsidRPr="00267829">
        <w:rPr>
          <w:rFonts w:ascii="Times New Roman" w:hAnsi="Times New Roman" w:cs="Times New Roman"/>
          <w:color w:val="000000" w:themeColor="text1"/>
          <w:sz w:val="24"/>
          <w:szCs w:val="24"/>
        </w:rPr>
        <w:t>ческого воспитания и образования, развивает художественный вкус, находящийся вокруг мир, развивает дееспособность творчески отображать собственные эмоции в графической форме. Помимо этого графическое искусство содействует чувственному и художестве</w:t>
      </w:r>
      <w:r w:rsidRPr="00267829">
        <w:rPr>
          <w:rFonts w:ascii="Times New Roman" w:hAnsi="Times New Roman" w:cs="Times New Roman"/>
          <w:color w:val="000000" w:themeColor="text1"/>
          <w:sz w:val="24"/>
          <w:szCs w:val="24"/>
        </w:rPr>
        <w:t>н</w:t>
      </w:r>
      <w:r w:rsidRPr="00267829">
        <w:rPr>
          <w:rFonts w:ascii="Times New Roman" w:hAnsi="Times New Roman" w:cs="Times New Roman"/>
          <w:color w:val="000000" w:themeColor="text1"/>
          <w:sz w:val="24"/>
          <w:szCs w:val="24"/>
        </w:rPr>
        <w:t>ному развитию, умение видеть красоту находящуюся вокруг предметов, явлений, и ув</w:t>
      </w:r>
      <w:r w:rsidRPr="00267829">
        <w:rPr>
          <w:rFonts w:ascii="Times New Roman" w:hAnsi="Times New Roman" w:cs="Times New Roman"/>
          <w:color w:val="000000" w:themeColor="text1"/>
          <w:sz w:val="24"/>
          <w:szCs w:val="24"/>
        </w:rPr>
        <w:t>и</w:t>
      </w:r>
      <w:r w:rsidRPr="00267829">
        <w:rPr>
          <w:rFonts w:ascii="Times New Roman" w:hAnsi="Times New Roman" w:cs="Times New Roman"/>
          <w:color w:val="000000" w:themeColor="text1"/>
          <w:sz w:val="24"/>
          <w:szCs w:val="24"/>
        </w:rPr>
        <w:t>деть, как по-разному отражают их в собственном творчестве художники.</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rPr>
      </w:pPr>
      <w:r w:rsidRPr="00267829">
        <w:rPr>
          <w:rFonts w:ascii="Times New Roman" w:hAnsi="Times New Roman" w:cs="Times New Roman"/>
          <w:color w:val="000000" w:themeColor="text1"/>
          <w:sz w:val="24"/>
          <w:szCs w:val="24"/>
        </w:rPr>
        <w:t>Цель исследования</w:t>
      </w:r>
      <w:r w:rsidRPr="00267829">
        <w:rPr>
          <w:rFonts w:ascii="Times New Roman" w:hAnsi="Times New Roman" w:cs="Times New Roman"/>
          <w:sz w:val="24"/>
          <w:szCs w:val="24"/>
        </w:rPr>
        <w:t>: изучение выразительных сре</w:t>
      </w:r>
      <w:proofErr w:type="gramStart"/>
      <w:r w:rsidRPr="00267829">
        <w:rPr>
          <w:rFonts w:ascii="Times New Roman" w:hAnsi="Times New Roman" w:cs="Times New Roman"/>
          <w:sz w:val="24"/>
          <w:szCs w:val="24"/>
        </w:rPr>
        <w:t>дств гр</w:t>
      </w:r>
      <w:proofErr w:type="gramEnd"/>
      <w:r w:rsidRPr="00267829">
        <w:rPr>
          <w:rFonts w:ascii="Times New Roman" w:hAnsi="Times New Roman" w:cs="Times New Roman"/>
          <w:sz w:val="24"/>
          <w:szCs w:val="24"/>
        </w:rPr>
        <w:t>афики как содержания де</w:t>
      </w:r>
      <w:r w:rsidRPr="00267829">
        <w:rPr>
          <w:rFonts w:ascii="Times New Roman" w:hAnsi="Times New Roman" w:cs="Times New Roman"/>
          <w:sz w:val="24"/>
          <w:szCs w:val="24"/>
        </w:rPr>
        <w:t>я</w:t>
      </w:r>
      <w:r w:rsidRPr="00267829">
        <w:rPr>
          <w:rFonts w:ascii="Times New Roman" w:hAnsi="Times New Roman" w:cs="Times New Roman"/>
          <w:sz w:val="24"/>
          <w:szCs w:val="24"/>
        </w:rPr>
        <w:t>тельности кружка по изобразительному искусству для детей школьного возраста.</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color w:val="000000" w:themeColor="text1"/>
          <w:sz w:val="24"/>
          <w:szCs w:val="24"/>
        </w:rPr>
        <w:t>Задачи исследования</w:t>
      </w:r>
      <w:r w:rsidRPr="00267829">
        <w:rPr>
          <w:rFonts w:ascii="Times New Roman" w:hAnsi="Times New Roman" w:cs="Times New Roman"/>
          <w:sz w:val="24"/>
          <w:szCs w:val="24"/>
        </w:rPr>
        <w:t>:</w:t>
      </w:r>
    </w:p>
    <w:p w:rsidR="00267829" w:rsidRPr="00267829" w:rsidRDefault="00267829" w:rsidP="00267829">
      <w:pPr>
        <w:pStyle w:val="a8"/>
        <w:widowControl w:val="0"/>
        <w:numPr>
          <w:ilvl w:val="0"/>
          <w:numId w:val="45"/>
        </w:numPr>
        <w:tabs>
          <w:tab w:val="left" w:pos="993"/>
        </w:tabs>
        <w:spacing w:after="0" w:line="240" w:lineRule="auto"/>
        <w:ind w:left="0" w:firstLine="709"/>
        <w:jc w:val="both"/>
        <w:rPr>
          <w:rFonts w:ascii="Times New Roman" w:hAnsi="Times New Roman" w:cs="Times New Roman"/>
          <w:color w:val="000000"/>
          <w:sz w:val="24"/>
          <w:szCs w:val="24"/>
        </w:rPr>
      </w:pPr>
      <w:r w:rsidRPr="00267829">
        <w:rPr>
          <w:rFonts w:ascii="Times New Roman" w:hAnsi="Times New Roman" w:cs="Times New Roman"/>
          <w:color w:val="000000"/>
          <w:sz w:val="24"/>
          <w:szCs w:val="24"/>
        </w:rPr>
        <w:t>определить роль дополнительного образования в развитии детей;</w:t>
      </w:r>
    </w:p>
    <w:p w:rsidR="00267829" w:rsidRPr="00267829" w:rsidRDefault="00267829" w:rsidP="00267829">
      <w:pPr>
        <w:pStyle w:val="a8"/>
        <w:widowControl w:val="0"/>
        <w:numPr>
          <w:ilvl w:val="0"/>
          <w:numId w:val="45"/>
        </w:numPr>
        <w:tabs>
          <w:tab w:val="left" w:pos="993"/>
        </w:tabs>
        <w:spacing w:after="0" w:line="240" w:lineRule="auto"/>
        <w:ind w:left="0" w:firstLine="709"/>
        <w:jc w:val="both"/>
        <w:rPr>
          <w:rFonts w:ascii="Times New Roman" w:hAnsi="Times New Roman" w:cs="Times New Roman"/>
          <w:color w:val="000000" w:themeColor="text1"/>
          <w:sz w:val="24"/>
          <w:szCs w:val="24"/>
        </w:rPr>
      </w:pPr>
      <w:r w:rsidRPr="00267829">
        <w:rPr>
          <w:rFonts w:ascii="Times New Roman" w:hAnsi="Times New Roman" w:cs="Times New Roman"/>
          <w:color w:val="000000" w:themeColor="text1"/>
          <w:sz w:val="24"/>
          <w:szCs w:val="24"/>
        </w:rPr>
        <w:t>проанализировать истоки возникновения и развития графики;</w:t>
      </w:r>
    </w:p>
    <w:p w:rsidR="00267829" w:rsidRPr="00267829" w:rsidRDefault="00267829" w:rsidP="00267829">
      <w:pPr>
        <w:pStyle w:val="a8"/>
        <w:widowControl w:val="0"/>
        <w:numPr>
          <w:ilvl w:val="0"/>
          <w:numId w:val="45"/>
        </w:numPr>
        <w:tabs>
          <w:tab w:val="left" w:pos="993"/>
        </w:tabs>
        <w:spacing w:after="0" w:line="240" w:lineRule="auto"/>
        <w:ind w:left="0" w:firstLine="709"/>
        <w:jc w:val="both"/>
        <w:rPr>
          <w:rFonts w:ascii="Times New Roman" w:hAnsi="Times New Roman" w:cs="Times New Roman"/>
          <w:color w:val="000000"/>
          <w:sz w:val="24"/>
          <w:szCs w:val="24"/>
        </w:rPr>
      </w:pPr>
      <w:r w:rsidRPr="00267829">
        <w:rPr>
          <w:rFonts w:ascii="Times New Roman" w:hAnsi="Times New Roman" w:cs="Times New Roman"/>
          <w:sz w:val="24"/>
          <w:szCs w:val="24"/>
        </w:rPr>
        <w:t>проанализировать психофизиологические и индивидуальные особенности детей  школьного возраста;</w:t>
      </w:r>
    </w:p>
    <w:p w:rsidR="00267829" w:rsidRPr="00267829" w:rsidRDefault="00267829" w:rsidP="00267829">
      <w:pPr>
        <w:pStyle w:val="a8"/>
        <w:widowControl w:val="0"/>
        <w:numPr>
          <w:ilvl w:val="0"/>
          <w:numId w:val="45"/>
        </w:numPr>
        <w:tabs>
          <w:tab w:val="left" w:pos="993"/>
        </w:tabs>
        <w:spacing w:after="0" w:line="240" w:lineRule="auto"/>
        <w:ind w:left="0" w:firstLine="709"/>
        <w:jc w:val="both"/>
        <w:rPr>
          <w:rFonts w:ascii="Times New Roman" w:hAnsi="Times New Roman" w:cs="Times New Roman"/>
          <w:color w:val="000000" w:themeColor="text1"/>
          <w:sz w:val="24"/>
          <w:szCs w:val="24"/>
        </w:rPr>
      </w:pPr>
      <w:r w:rsidRPr="00267829">
        <w:rPr>
          <w:rFonts w:ascii="Times New Roman" w:hAnsi="Times New Roman" w:cs="Times New Roman"/>
          <w:sz w:val="24"/>
          <w:szCs w:val="24"/>
        </w:rPr>
        <w:t>создать серию графических композиций;</w:t>
      </w:r>
    </w:p>
    <w:p w:rsidR="00267829" w:rsidRPr="00267829" w:rsidRDefault="00267829" w:rsidP="00267829">
      <w:pPr>
        <w:pStyle w:val="a8"/>
        <w:widowControl w:val="0"/>
        <w:numPr>
          <w:ilvl w:val="0"/>
          <w:numId w:val="45"/>
        </w:numPr>
        <w:tabs>
          <w:tab w:val="left" w:pos="993"/>
        </w:tabs>
        <w:spacing w:after="0" w:line="240" w:lineRule="auto"/>
        <w:ind w:left="0" w:firstLine="709"/>
        <w:jc w:val="both"/>
        <w:rPr>
          <w:rFonts w:ascii="Times New Roman" w:hAnsi="Times New Roman" w:cs="Times New Roman"/>
          <w:color w:val="000000" w:themeColor="text1"/>
          <w:sz w:val="24"/>
          <w:szCs w:val="24"/>
        </w:rPr>
      </w:pPr>
      <w:r w:rsidRPr="00267829">
        <w:rPr>
          <w:rFonts w:ascii="Times New Roman" w:hAnsi="Times New Roman" w:cs="Times New Roman"/>
          <w:sz w:val="24"/>
          <w:szCs w:val="24"/>
        </w:rPr>
        <w:t>разработать программу кружка по изобразительной деятельности.</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rPr>
      </w:pPr>
      <w:r w:rsidRPr="00267829">
        <w:rPr>
          <w:rFonts w:ascii="Times New Roman" w:hAnsi="Times New Roman" w:cs="Times New Roman"/>
          <w:color w:val="000000" w:themeColor="text1"/>
          <w:sz w:val="24"/>
          <w:szCs w:val="24"/>
        </w:rPr>
        <w:t>Практическая значимость исследования определяется тем, что собранный фактич</w:t>
      </w:r>
      <w:r w:rsidRPr="00267829">
        <w:rPr>
          <w:rFonts w:ascii="Times New Roman" w:hAnsi="Times New Roman" w:cs="Times New Roman"/>
          <w:color w:val="000000" w:themeColor="text1"/>
          <w:sz w:val="24"/>
          <w:szCs w:val="24"/>
        </w:rPr>
        <w:t>е</w:t>
      </w:r>
      <w:r w:rsidRPr="00267829">
        <w:rPr>
          <w:rFonts w:ascii="Times New Roman" w:hAnsi="Times New Roman" w:cs="Times New Roman"/>
          <w:color w:val="000000" w:themeColor="text1"/>
          <w:sz w:val="24"/>
          <w:szCs w:val="24"/>
        </w:rPr>
        <w:t>ский материал и теоретические обобщения могут быть использованы для привлечения внимания детей и подростков к изучению графического искусства, как материал для с</w:t>
      </w:r>
      <w:r w:rsidRPr="00267829">
        <w:rPr>
          <w:rFonts w:ascii="Times New Roman" w:hAnsi="Times New Roman" w:cs="Times New Roman"/>
          <w:color w:val="000000" w:themeColor="text1"/>
          <w:sz w:val="24"/>
          <w:szCs w:val="24"/>
        </w:rPr>
        <w:t>е</w:t>
      </w:r>
      <w:r w:rsidRPr="00267829">
        <w:rPr>
          <w:rFonts w:ascii="Times New Roman" w:hAnsi="Times New Roman" w:cs="Times New Roman"/>
          <w:color w:val="000000" w:themeColor="text1"/>
          <w:sz w:val="24"/>
          <w:szCs w:val="24"/>
        </w:rPr>
        <w:t>минарских занятий, тематически связанных с формированием и развитием графики, в к</w:t>
      </w:r>
      <w:r w:rsidRPr="00267829">
        <w:rPr>
          <w:rFonts w:ascii="Times New Roman" w:hAnsi="Times New Roman" w:cs="Times New Roman"/>
          <w:color w:val="000000" w:themeColor="text1"/>
          <w:sz w:val="24"/>
          <w:szCs w:val="24"/>
        </w:rPr>
        <w:t>а</w:t>
      </w:r>
      <w:r w:rsidRPr="00267829">
        <w:rPr>
          <w:rFonts w:ascii="Times New Roman" w:hAnsi="Times New Roman" w:cs="Times New Roman"/>
          <w:color w:val="000000" w:themeColor="text1"/>
          <w:sz w:val="24"/>
          <w:szCs w:val="24"/>
        </w:rPr>
        <w:t>честве методического пособия для занятий с детьми по изобразительному искусству.</w:t>
      </w:r>
    </w:p>
    <w:p w:rsidR="00267829" w:rsidRPr="00267829" w:rsidRDefault="00267829" w:rsidP="00267829">
      <w:pPr>
        <w:pStyle w:val="af0"/>
        <w:widowControl w:val="0"/>
        <w:shd w:val="clear" w:color="auto" w:fill="FFFFFF"/>
        <w:spacing w:before="0" w:beforeAutospacing="0" w:after="0" w:afterAutospacing="0"/>
        <w:ind w:firstLine="709"/>
        <w:jc w:val="both"/>
        <w:rPr>
          <w:color w:val="000000" w:themeColor="text1"/>
        </w:rPr>
      </w:pPr>
      <w:r w:rsidRPr="00267829">
        <w:rPr>
          <w:color w:val="000000" w:themeColor="text1"/>
        </w:rPr>
        <w:t>Для написания работы была использована литература, как широкопрофильная, в которой говорится о возникновении и развитии  графики. Так и узкопрофильная, которая раскрывает сущность и особенности графического искусства. Изучая все необходимые источники, была всесторонне рассмотрена технология создания композиции в графике. При написании работы были также изучены различные статьи, посвящённые графике, и интернет источники.</w:t>
      </w:r>
    </w:p>
    <w:p w:rsidR="00267829" w:rsidRPr="00267829" w:rsidRDefault="00267829" w:rsidP="00267829">
      <w:pPr>
        <w:pStyle w:val="af0"/>
        <w:widowControl w:val="0"/>
        <w:shd w:val="clear" w:color="auto" w:fill="FFFFFF"/>
        <w:spacing w:before="0" w:beforeAutospacing="0" w:after="0" w:afterAutospacing="0"/>
        <w:ind w:firstLine="709"/>
        <w:jc w:val="both"/>
        <w:rPr>
          <w:color w:val="000000" w:themeColor="text1"/>
        </w:rPr>
      </w:pPr>
      <w:r w:rsidRPr="00267829">
        <w:rPr>
          <w:color w:val="000000" w:themeColor="text1"/>
          <w:shd w:val="clear" w:color="auto" w:fill="FFFFFF"/>
        </w:rPr>
        <w:t>Дополнительное образование – это вид образования, направленный на формиров</w:t>
      </w:r>
      <w:r w:rsidRPr="00267829">
        <w:rPr>
          <w:color w:val="000000" w:themeColor="text1"/>
          <w:shd w:val="clear" w:color="auto" w:fill="FFFFFF"/>
        </w:rPr>
        <w:t>а</w:t>
      </w:r>
      <w:r w:rsidRPr="00267829">
        <w:rPr>
          <w:color w:val="000000" w:themeColor="text1"/>
          <w:shd w:val="clear" w:color="auto" w:fill="FFFFFF"/>
        </w:rPr>
        <w:t>ние и развитие творческих способностей детей и взрослых, удовлетворение их индивид</w:t>
      </w:r>
      <w:r w:rsidRPr="00267829">
        <w:rPr>
          <w:color w:val="000000" w:themeColor="text1"/>
          <w:shd w:val="clear" w:color="auto" w:fill="FFFFFF"/>
        </w:rPr>
        <w:t>у</w:t>
      </w:r>
      <w:r w:rsidRPr="00267829">
        <w:rPr>
          <w:color w:val="000000" w:themeColor="text1"/>
          <w:shd w:val="clear" w:color="auto" w:fill="FFFFFF"/>
        </w:rPr>
        <w:t>альных потребностей в умственном,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Также дополнительное образование позв</w:t>
      </w:r>
      <w:r w:rsidRPr="00267829">
        <w:rPr>
          <w:color w:val="000000" w:themeColor="text1"/>
          <w:shd w:val="clear" w:color="auto" w:fill="FFFFFF"/>
        </w:rPr>
        <w:t>о</w:t>
      </w:r>
      <w:r w:rsidRPr="00267829">
        <w:rPr>
          <w:color w:val="000000" w:themeColor="text1"/>
          <w:shd w:val="clear" w:color="auto" w:fill="FFFFFF"/>
        </w:rPr>
        <w:t>ляет приобрести устойчивую потребность в познании и творчестве, очень максимально реализовать себя в жизни, самоопределиться профессионально и личностно. Дополн</w:t>
      </w:r>
      <w:r w:rsidRPr="00267829">
        <w:rPr>
          <w:color w:val="000000" w:themeColor="text1"/>
          <w:shd w:val="clear" w:color="auto" w:fill="FFFFFF"/>
        </w:rPr>
        <w:t>и</w:t>
      </w:r>
      <w:r w:rsidRPr="00267829">
        <w:rPr>
          <w:color w:val="000000" w:themeColor="text1"/>
          <w:shd w:val="clear" w:color="auto" w:fill="FFFFFF"/>
        </w:rPr>
        <w:t>тельное образование детей обеспечивает их адаптацию к жизни в обществе, професси</w:t>
      </w:r>
      <w:r w:rsidRPr="00267829">
        <w:rPr>
          <w:color w:val="000000" w:themeColor="text1"/>
          <w:shd w:val="clear" w:color="auto" w:fill="FFFFFF"/>
        </w:rPr>
        <w:t>о</w:t>
      </w:r>
      <w:r w:rsidRPr="00267829">
        <w:rPr>
          <w:color w:val="000000" w:themeColor="text1"/>
          <w:shd w:val="clear" w:color="auto" w:fill="FFFFFF"/>
        </w:rPr>
        <w:t>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w:t>
      </w:r>
      <w:r w:rsidRPr="00267829">
        <w:rPr>
          <w:color w:val="000000" w:themeColor="text1"/>
          <w:shd w:val="clear" w:color="auto" w:fill="FFFFFF"/>
        </w:rPr>
        <w:t>и</w:t>
      </w:r>
      <w:r w:rsidRPr="00267829">
        <w:rPr>
          <w:color w:val="000000" w:themeColor="text1"/>
          <w:shd w:val="clear" w:color="auto" w:fill="FFFFFF"/>
        </w:rPr>
        <w:t>тывать возрастные и индивидуальные особенности детей. [1]</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shd w:val="clear" w:color="auto" w:fill="FFFFFF"/>
        </w:rPr>
      </w:pPr>
      <w:r w:rsidRPr="00267829">
        <w:rPr>
          <w:rFonts w:ascii="Times New Roman" w:hAnsi="Times New Roman" w:cs="Times New Roman"/>
          <w:color w:val="000000" w:themeColor="text1"/>
          <w:sz w:val="24"/>
          <w:szCs w:val="24"/>
          <w:shd w:val="clear" w:color="auto" w:fill="FFFFFF"/>
        </w:rPr>
        <w:t>Изобразительное искусство – это удивительный процесс создания иллюзии вид</w:t>
      </w:r>
      <w:r w:rsidRPr="00267829">
        <w:rPr>
          <w:rFonts w:ascii="Times New Roman" w:hAnsi="Times New Roman" w:cs="Times New Roman"/>
          <w:color w:val="000000" w:themeColor="text1"/>
          <w:sz w:val="24"/>
          <w:szCs w:val="24"/>
          <w:shd w:val="clear" w:color="auto" w:fill="FFFFFF"/>
        </w:rPr>
        <w:t>и</w:t>
      </w:r>
      <w:r w:rsidRPr="00267829">
        <w:rPr>
          <w:rFonts w:ascii="Times New Roman" w:hAnsi="Times New Roman" w:cs="Times New Roman"/>
          <w:color w:val="000000" w:themeColor="text1"/>
          <w:sz w:val="24"/>
          <w:szCs w:val="24"/>
          <w:shd w:val="clear" w:color="auto" w:fill="FFFFFF"/>
        </w:rPr>
        <w:t>мого мира, основанный на реалистическом изображении. Итальянский художник, скул</w:t>
      </w:r>
      <w:r w:rsidRPr="00267829">
        <w:rPr>
          <w:rFonts w:ascii="Times New Roman" w:hAnsi="Times New Roman" w:cs="Times New Roman"/>
          <w:color w:val="000000" w:themeColor="text1"/>
          <w:sz w:val="24"/>
          <w:szCs w:val="24"/>
          <w:shd w:val="clear" w:color="auto" w:fill="FFFFFF"/>
        </w:rPr>
        <w:t>ь</w:t>
      </w:r>
      <w:r w:rsidRPr="00267829">
        <w:rPr>
          <w:rFonts w:ascii="Times New Roman" w:hAnsi="Times New Roman" w:cs="Times New Roman"/>
          <w:color w:val="000000" w:themeColor="text1"/>
          <w:sz w:val="24"/>
          <w:szCs w:val="24"/>
          <w:shd w:val="clear" w:color="auto" w:fill="FFFFFF"/>
        </w:rPr>
        <w:t xml:space="preserve">птор Микеланджело </w:t>
      </w:r>
      <w:proofErr w:type="spellStart"/>
      <w:r w:rsidRPr="00267829">
        <w:rPr>
          <w:rFonts w:ascii="Times New Roman" w:hAnsi="Times New Roman" w:cs="Times New Roman"/>
          <w:color w:val="000000" w:themeColor="text1"/>
          <w:sz w:val="24"/>
          <w:szCs w:val="24"/>
          <w:shd w:val="clear" w:color="auto" w:fill="FFFFFF"/>
        </w:rPr>
        <w:t>Буонаротти</w:t>
      </w:r>
      <w:proofErr w:type="spellEnd"/>
      <w:r w:rsidRPr="00267829">
        <w:rPr>
          <w:rFonts w:ascii="Times New Roman" w:hAnsi="Times New Roman" w:cs="Times New Roman"/>
          <w:color w:val="000000" w:themeColor="text1"/>
          <w:sz w:val="24"/>
          <w:szCs w:val="24"/>
          <w:shd w:val="clear" w:color="auto" w:fill="FFFFFF"/>
        </w:rPr>
        <w:t xml:space="preserve">, писал: "...Рисунок, который иначе называют искусством наброска, есть высшая точка и живописи, и скульптуры, и архитектуры; рисунок является </w:t>
      </w:r>
      <w:r w:rsidRPr="00267829">
        <w:rPr>
          <w:rFonts w:ascii="Times New Roman" w:hAnsi="Times New Roman" w:cs="Times New Roman"/>
          <w:color w:val="000000" w:themeColor="text1"/>
          <w:sz w:val="24"/>
          <w:szCs w:val="24"/>
          <w:shd w:val="clear" w:color="auto" w:fill="FFFFFF"/>
        </w:rPr>
        <w:lastRenderedPageBreak/>
        <w:t xml:space="preserve">источником и душой всех видов живописи и корнем всякой науки. Тому, кто так много достиг, что овладел рисунком, я скажу, что он владеет ценным сокровищем". [2] </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shd w:val="clear" w:color="auto" w:fill="FFFFFF"/>
        </w:rPr>
      </w:pPr>
      <w:r w:rsidRPr="00267829">
        <w:rPr>
          <w:rFonts w:ascii="Times New Roman" w:hAnsi="Times New Roman" w:cs="Times New Roman"/>
          <w:color w:val="000000" w:themeColor="text1"/>
          <w:sz w:val="24"/>
          <w:szCs w:val="24"/>
          <w:shd w:val="clear" w:color="auto" w:fill="FFFFFF"/>
        </w:rPr>
        <w:t>Изобразительная деятельность способствует раскрытию творческого потенциала личности, вносит вклад в процесс формирования эстетической культуры ребёнка, его эм</w:t>
      </w:r>
      <w:r w:rsidRPr="00267829">
        <w:rPr>
          <w:rFonts w:ascii="Times New Roman" w:hAnsi="Times New Roman" w:cs="Times New Roman"/>
          <w:color w:val="000000" w:themeColor="text1"/>
          <w:sz w:val="24"/>
          <w:szCs w:val="24"/>
          <w:shd w:val="clear" w:color="auto" w:fill="FFFFFF"/>
        </w:rPr>
        <w:t>о</w:t>
      </w:r>
      <w:r w:rsidRPr="00267829">
        <w:rPr>
          <w:rFonts w:ascii="Times New Roman" w:hAnsi="Times New Roman" w:cs="Times New Roman"/>
          <w:color w:val="000000" w:themeColor="text1"/>
          <w:sz w:val="24"/>
          <w:szCs w:val="24"/>
          <w:shd w:val="clear" w:color="auto" w:fill="FFFFFF"/>
        </w:rPr>
        <w:t>циональной отзывчивости. Занятия детей изобразительным искусством совершенствуют органы чувств, развивают умение наблюдать, анализировать, запоминать, учат понимать прекрасное, отличать искусство от дешевых поделок. Кроме того, в нынешнее время мо</w:t>
      </w:r>
      <w:r w:rsidRPr="00267829">
        <w:rPr>
          <w:rFonts w:ascii="Times New Roman" w:hAnsi="Times New Roman" w:cs="Times New Roman"/>
          <w:color w:val="000000" w:themeColor="text1"/>
          <w:sz w:val="24"/>
          <w:szCs w:val="24"/>
          <w:shd w:val="clear" w:color="auto" w:fill="FFFFFF"/>
        </w:rPr>
        <w:t>ж</w:t>
      </w:r>
      <w:r w:rsidRPr="00267829">
        <w:rPr>
          <w:rFonts w:ascii="Times New Roman" w:hAnsi="Times New Roman" w:cs="Times New Roman"/>
          <w:color w:val="000000" w:themeColor="text1"/>
          <w:sz w:val="24"/>
          <w:szCs w:val="24"/>
          <w:shd w:val="clear" w:color="auto" w:fill="FFFFFF"/>
        </w:rPr>
        <w:t>но изучить лучшие произведения искусства, то художественное творчество, которое пр</w:t>
      </w:r>
      <w:r w:rsidRPr="00267829">
        <w:rPr>
          <w:rFonts w:ascii="Times New Roman" w:hAnsi="Times New Roman" w:cs="Times New Roman"/>
          <w:color w:val="000000" w:themeColor="text1"/>
          <w:sz w:val="24"/>
          <w:szCs w:val="24"/>
          <w:shd w:val="clear" w:color="auto" w:fill="FFFFFF"/>
        </w:rPr>
        <w:t>о</w:t>
      </w:r>
      <w:r w:rsidRPr="00267829">
        <w:rPr>
          <w:rFonts w:ascii="Times New Roman" w:hAnsi="Times New Roman" w:cs="Times New Roman"/>
          <w:color w:val="000000" w:themeColor="text1"/>
          <w:sz w:val="24"/>
          <w:szCs w:val="24"/>
          <w:shd w:val="clear" w:color="auto" w:fill="FFFFFF"/>
        </w:rPr>
        <w:t>буждает у детей интерес к искусству, любовь и уважение к культуре своего народа.</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shd w:val="clear" w:color="auto" w:fill="FFFFFF"/>
        </w:rPr>
      </w:pPr>
      <w:r w:rsidRPr="00267829">
        <w:rPr>
          <w:rFonts w:ascii="Times New Roman" w:hAnsi="Times New Roman" w:cs="Times New Roman"/>
          <w:color w:val="000000" w:themeColor="text1"/>
          <w:sz w:val="24"/>
          <w:szCs w:val="24"/>
          <w:shd w:val="clear" w:color="auto" w:fill="FFFFFF"/>
        </w:rPr>
        <w:t>В общеобразовательных школах на изучение изобразительного искусства отводи</w:t>
      </w:r>
      <w:r w:rsidRPr="00267829">
        <w:rPr>
          <w:rFonts w:ascii="Times New Roman" w:hAnsi="Times New Roman" w:cs="Times New Roman"/>
          <w:color w:val="000000" w:themeColor="text1"/>
          <w:sz w:val="24"/>
          <w:szCs w:val="24"/>
          <w:shd w:val="clear" w:color="auto" w:fill="FFFFFF"/>
        </w:rPr>
        <w:t>т</w:t>
      </w:r>
      <w:r w:rsidRPr="00267829">
        <w:rPr>
          <w:rFonts w:ascii="Times New Roman" w:hAnsi="Times New Roman" w:cs="Times New Roman"/>
          <w:color w:val="000000" w:themeColor="text1"/>
          <w:sz w:val="24"/>
          <w:szCs w:val="24"/>
          <w:shd w:val="clear" w:color="auto" w:fill="FFFFFF"/>
        </w:rPr>
        <w:t>ся ограниченное время, развитие художественного творчества школьников через систему дополнительного образования детей сейчас особо актуально. Направленность на деятел</w:t>
      </w:r>
      <w:r w:rsidRPr="00267829">
        <w:rPr>
          <w:rFonts w:ascii="Times New Roman" w:hAnsi="Times New Roman" w:cs="Times New Roman"/>
          <w:color w:val="000000" w:themeColor="text1"/>
          <w:sz w:val="24"/>
          <w:szCs w:val="24"/>
          <w:shd w:val="clear" w:color="auto" w:fill="FFFFFF"/>
        </w:rPr>
        <w:t>ь</w:t>
      </w:r>
      <w:r w:rsidRPr="00267829">
        <w:rPr>
          <w:rFonts w:ascii="Times New Roman" w:hAnsi="Times New Roman" w:cs="Times New Roman"/>
          <w:color w:val="000000" w:themeColor="text1"/>
          <w:sz w:val="24"/>
          <w:szCs w:val="24"/>
          <w:shd w:val="clear" w:color="auto" w:fill="FFFFFF"/>
        </w:rPr>
        <w:t>ный подход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w:t>
      </w:r>
      <w:r w:rsidRPr="00267829">
        <w:rPr>
          <w:rFonts w:ascii="Times New Roman" w:hAnsi="Times New Roman" w:cs="Times New Roman"/>
          <w:color w:val="000000" w:themeColor="text1"/>
          <w:sz w:val="24"/>
          <w:szCs w:val="24"/>
          <w:shd w:val="clear" w:color="auto" w:fill="FFFFFF"/>
        </w:rPr>
        <w:t>о</w:t>
      </w:r>
      <w:r w:rsidRPr="00267829">
        <w:rPr>
          <w:rFonts w:ascii="Times New Roman" w:hAnsi="Times New Roman" w:cs="Times New Roman"/>
          <w:color w:val="000000" w:themeColor="text1"/>
          <w:sz w:val="24"/>
          <w:szCs w:val="24"/>
          <w:shd w:val="clear" w:color="auto" w:fill="FFFFFF"/>
        </w:rPr>
        <w:t>здания выразительного образа. Разнообразие художественных материалов и техник, и</w:t>
      </w:r>
      <w:r w:rsidRPr="00267829">
        <w:rPr>
          <w:rFonts w:ascii="Times New Roman" w:hAnsi="Times New Roman" w:cs="Times New Roman"/>
          <w:color w:val="000000" w:themeColor="text1"/>
          <w:sz w:val="24"/>
          <w:szCs w:val="24"/>
          <w:shd w:val="clear" w:color="auto" w:fill="FFFFFF"/>
        </w:rPr>
        <w:t>с</w:t>
      </w:r>
      <w:r w:rsidRPr="00267829">
        <w:rPr>
          <w:rFonts w:ascii="Times New Roman" w:hAnsi="Times New Roman" w:cs="Times New Roman"/>
          <w:color w:val="000000" w:themeColor="text1"/>
          <w:sz w:val="24"/>
          <w:szCs w:val="24"/>
          <w:shd w:val="clear" w:color="auto" w:fill="FFFFFF"/>
        </w:rPr>
        <w:t>пользуемых на занятиях, поддерживает интерес учащихся к художественному творчеству.</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highlight w:val="yellow"/>
          <w:shd w:val="clear" w:color="auto" w:fill="FFFFFF"/>
        </w:rPr>
      </w:pPr>
      <w:r w:rsidRPr="00267829">
        <w:rPr>
          <w:rFonts w:ascii="Times New Roman" w:hAnsi="Times New Roman" w:cs="Times New Roman"/>
          <w:color w:val="000000" w:themeColor="text1"/>
          <w:sz w:val="24"/>
          <w:szCs w:val="24"/>
          <w:shd w:val="clear" w:color="auto" w:fill="FFFFFF"/>
        </w:rPr>
        <w:t>Графика  ̶  вид изобразительного искусства, в основе которого лежит рисунок. Важным качеством искусства графики считается массовость. Четкость, лаконизм и выр</w:t>
      </w:r>
      <w:r w:rsidRPr="00267829">
        <w:rPr>
          <w:rFonts w:ascii="Times New Roman" w:hAnsi="Times New Roman" w:cs="Times New Roman"/>
          <w:color w:val="000000" w:themeColor="text1"/>
          <w:sz w:val="24"/>
          <w:szCs w:val="24"/>
          <w:shd w:val="clear" w:color="auto" w:fill="FFFFFF"/>
        </w:rPr>
        <w:t>а</w:t>
      </w:r>
      <w:r w:rsidRPr="00267829">
        <w:rPr>
          <w:rFonts w:ascii="Times New Roman" w:hAnsi="Times New Roman" w:cs="Times New Roman"/>
          <w:color w:val="000000" w:themeColor="text1"/>
          <w:sz w:val="24"/>
          <w:szCs w:val="24"/>
          <w:shd w:val="clear" w:color="auto" w:fill="FFFFFF"/>
        </w:rPr>
        <w:t>зительность художественного языка, доступность, простота материалов, маленькие габ</w:t>
      </w:r>
      <w:r w:rsidRPr="00267829">
        <w:rPr>
          <w:rFonts w:ascii="Times New Roman" w:hAnsi="Times New Roman" w:cs="Times New Roman"/>
          <w:color w:val="000000" w:themeColor="text1"/>
          <w:sz w:val="24"/>
          <w:szCs w:val="24"/>
          <w:shd w:val="clear" w:color="auto" w:fill="FFFFFF"/>
        </w:rPr>
        <w:t>а</w:t>
      </w:r>
      <w:r w:rsidRPr="00267829">
        <w:rPr>
          <w:rFonts w:ascii="Times New Roman" w:hAnsi="Times New Roman" w:cs="Times New Roman"/>
          <w:color w:val="000000" w:themeColor="text1"/>
          <w:sz w:val="24"/>
          <w:szCs w:val="24"/>
          <w:shd w:val="clear" w:color="auto" w:fill="FFFFFF"/>
        </w:rPr>
        <w:t>риты работ требуют относительно меньшего времени и сил на создание графического х</w:t>
      </w:r>
      <w:r w:rsidRPr="00267829">
        <w:rPr>
          <w:rFonts w:ascii="Times New Roman" w:hAnsi="Times New Roman" w:cs="Times New Roman"/>
          <w:color w:val="000000" w:themeColor="text1"/>
          <w:sz w:val="24"/>
          <w:szCs w:val="24"/>
          <w:shd w:val="clear" w:color="auto" w:fill="FFFFFF"/>
        </w:rPr>
        <w:t>у</w:t>
      </w:r>
      <w:r w:rsidRPr="00267829">
        <w:rPr>
          <w:rFonts w:ascii="Times New Roman" w:hAnsi="Times New Roman" w:cs="Times New Roman"/>
          <w:color w:val="000000" w:themeColor="text1"/>
          <w:sz w:val="24"/>
          <w:szCs w:val="24"/>
          <w:shd w:val="clear" w:color="auto" w:fill="FFFFFF"/>
        </w:rPr>
        <w:t>дожественного произведения по сравнению с другими видами изобразительного иску</w:t>
      </w:r>
      <w:r w:rsidRPr="00267829">
        <w:rPr>
          <w:rFonts w:ascii="Times New Roman" w:hAnsi="Times New Roman" w:cs="Times New Roman"/>
          <w:color w:val="000000" w:themeColor="text1"/>
          <w:sz w:val="24"/>
          <w:szCs w:val="24"/>
          <w:shd w:val="clear" w:color="auto" w:fill="FFFFFF"/>
        </w:rPr>
        <w:t>с</w:t>
      </w:r>
      <w:r w:rsidRPr="00267829">
        <w:rPr>
          <w:rFonts w:ascii="Times New Roman" w:hAnsi="Times New Roman" w:cs="Times New Roman"/>
          <w:color w:val="000000" w:themeColor="text1"/>
          <w:sz w:val="24"/>
          <w:szCs w:val="24"/>
          <w:shd w:val="clear" w:color="auto" w:fill="FFFFFF"/>
        </w:rPr>
        <w:t>ства.[5]</w:t>
      </w:r>
    </w:p>
    <w:p w:rsidR="00267829" w:rsidRPr="00267829" w:rsidRDefault="00267829" w:rsidP="00267829">
      <w:pPr>
        <w:widowControl w:val="0"/>
        <w:spacing w:after="0" w:line="240" w:lineRule="auto"/>
        <w:ind w:firstLine="709"/>
        <w:jc w:val="both"/>
        <w:rPr>
          <w:rFonts w:ascii="Times New Roman" w:hAnsi="Times New Roman" w:cs="Times New Roman"/>
          <w:color w:val="000000" w:themeColor="text1"/>
          <w:sz w:val="24"/>
          <w:szCs w:val="24"/>
          <w:shd w:val="clear" w:color="auto" w:fill="FFFFFF"/>
        </w:rPr>
      </w:pPr>
      <w:r w:rsidRPr="00267829">
        <w:rPr>
          <w:rFonts w:ascii="Times New Roman" w:hAnsi="Times New Roman" w:cs="Times New Roman"/>
          <w:color w:val="000000" w:themeColor="text1"/>
          <w:sz w:val="24"/>
          <w:szCs w:val="24"/>
          <w:shd w:val="clear" w:color="auto" w:fill="FFFFFF"/>
        </w:rPr>
        <w:t>Таким образом, система дополнительного образования сегодня все активнее проя</w:t>
      </w:r>
      <w:r w:rsidRPr="00267829">
        <w:rPr>
          <w:rFonts w:ascii="Times New Roman" w:hAnsi="Times New Roman" w:cs="Times New Roman"/>
          <w:color w:val="000000" w:themeColor="text1"/>
          <w:sz w:val="24"/>
          <w:szCs w:val="24"/>
          <w:shd w:val="clear" w:color="auto" w:fill="FFFFFF"/>
        </w:rPr>
        <w:t>в</w:t>
      </w:r>
      <w:r w:rsidRPr="00267829">
        <w:rPr>
          <w:rFonts w:ascii="Times New Roman" w:hAnsi="Times New Roman" w:cs="Times New Roman"/>
          <w:color w:val="000000" w:themeColor="text1"/>
          <w:sz w:val="24"/>
          <w:szCs w:val="24"/>
          <w:shd w:val="clear" w:color="auto" w:fill="FFFFFF"/>
        </w:rPr>
        <w:t>ляет стремление к построению вариативных, личностно-ориентированных образовател</w:t>
      </w:r>
      <w:r w:rsidRPr="00267829">
        <w:rPr>
          <w:rFonts w:ascii="Times New Roman" w:hAnsi="Times New Roman" w:cs="Times New Roman"/>
          <w:color w:val="000000" w:themeColor="text1"/>
          <w:sz w:val="24"/>
          <w:szCs w:val="24"/>
          <w:shd w:val="clear" w:color="auto" w:fill="FFFFFF"/>
        </w:rPr>
        <w:t>ь</w:t>
      </w:r>
      <w:r w:rsidRPr="00267829">
        <w:rPr>
          <w:rFonts w:ascii="Times New Roman" w:hAnsi="Times New Roman" w:cs="Times New Roman"/>
          <w:color w:val="000000" w:themeColor="text1"/>
          <w:sz w:val="24"/>
          <w:szCs w:val="24"/>
          <w:shd w:val="clear" w:color="auto" w:fill="FFFFFF"/>
        </w:rPr>
        <w:t xml:space="preserve">ных программ, учитывающих индивидуальные особенности ребенка и способствующих многогранному развитию личности. </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sz w:val="24"/>
          <w:szCs w:val="24"/>
        </w:rPr>
        <w:t>Графическое искусство является как неотъемлемой частью развития художестве</w:t>
      </w:r>
      <w:r w:rsidRPr="00267829">
        <w:rPr>
          <w:rFonts w:ascii="Times New Roman" w:hAnsi="Times New Roman" w:cs="Times New Roman"/>
          <w:sz w:val="24"/>
          <w:szCs w:val="24"/>
        </w:rPr>
        <w:t>н</w:t>
      </w:r>
      <w:r w:rsidRPr="00267829">
        <w:rPr>
          <w:rFonts w:ascii="Times New Roman" w:hAnsi="Times New Roman" w:cs="Times New Roman"/>
          <w:sz w:val="24"/>
          <w:szCs w:val="24"/>
        </w:rPr>
        <w:t>ного потенциала личности, так и важным условием творческого самовыражения учащихся в ходе учебной деятельности в условиях дополнительного образования</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sz w:val="24"/>
          <w:szCs w:val="24"/>
        </w:rPr>
        <w:t>Практической частью данной работы является созданная графическая композиция, которая демонстрирует выразительные средства графики. Так же была разработана пр</w:t>
      </w:r>
      <w:r w:rsidRPr="00267829">
        <w:rPr>
          <w:rFonts w:ascii="Times New Roman" w:hAnsi="Times New Roman" w:cs="Times New Roman"/>
          <w:sz w:val="24"/>
          <w:szCs w:val="24"/>
        </w:rPr>
        <w:t>о</w:t>
      </w:r>
      <w:r w:rsidRPr="00267829">
        <w:rPr>
          <w:rFonts w:ascii="Times New Roman" w:hAnsi="Times New Roman" w:cs="Times New Roman"/>
          <w:sz w:val="24"/>
          <w:szCs w:val="24"/>
        </w:rPr>
        <w:t>грамма дополнительного образования по изобразительному искусству для детей школьн</w:t>
      </w:r>
      <w:r w:rsidRPr="00267829">
        <w:rPr>
          <w:rFonts w:ascii="Times New Roman" w:hAnsi="Times New Roman" w:cs="Times New Roman"/>
          <w:sz w:val="24"/>
          <w:szCs w:val="24"/>
        </w:rPr>
        <w:t>о</w:t>
      </w:r>
      <w:r w:rsidRPr="00267829">
        <w:rPr>
          <w:rFonts w:ascii="Times New Roman" w:hAnsi="Times New Roman" w:cs="Times New Roman"/>
          <w:sz w:val="24"/>
          <w:szCs w:val="24"/>
        </w:rPr>
        <w:t xml:space="preserve">го возраста. </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sz w:val="24"/>
          <w:szCs w:val="24"/>
        </w:rPr>
        <w:t>Подводя итог можно сделать вывод, что цель работы  ̶  изучение выразительных сре</w:t>
      </w:r>
      <w:proofErr w:type="gramStart"/>
      <w:r w:rsidRPr="00267829">
        <w:rPr>
          <w:rFonts w:ascii="Times New Roman" w:hAnsi="Times New Roman" w:cs="Times New Roman"/>
          <w:sz w:val="24"/>
          <w:szCs w:val="24"/>
        </w:rPr>
        <w:t>дств гр</w:t>
      </w:r>
      <w:proofErr w:type="gramEnd"/>
      <w:r w:rsidRPr="00267829">
        <w:rPr>
          <w:rFonts w:ascii="Times New Roman" w:hAnsi="Times New Roman" w:cs="Times New Roman"/>
          <w:sz w:val="24"/>
          <w:szCs w:val="24"/>
        </w:rPr>
        <w:t>афики как содержания деятельности кружка по изобразительному искусству для детей школьного возраста  ̶  достигнута. Для достижения данной цели был поставлен ряд задач, который был полностью реализован в процессе работы.</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sz w:val="24"/>
          <w:szCs w:val="24"/>
        </w:rPr>
        <w:t>Элементы разработанной программы были апробированы в процессе проведения занятий с детьми в рамках производственной практики. Был проведен мастер-класс по т</w:t>
      </w:r>
      <w:r w:rsidRPr="00267829">
        <w:rPr>
          <w:rFonts w:ascii="Times New Roman" w:hAnsi="Times New Roman" w:cs="Times New Roman"/>
          <w:sz w:val="24"/>
          <w:szCs w:val="24"/>
        </w:rPr>
        <w:t>е</w:t>
      </w:r>
      <w:r w:rsidRPr="00267829">
        <w:rPr>
          <w:rFonts w:ascii="Times New Roman" w:hAnsi="Times New Roman" w:cs="Times New Roman"/>
          <w:sz w:val="24"/>
          <w:szCs w:val="24"/>
        </w:rPr>
        <w:t xml:space="preserve">ме </w:t>
      </w:r>
      <w:r w:rsidRPr="00267829">
        <w:rPr>
          <w:rFonts w:ascii="Times New Roman" w:hAnsi="Times New Roman" w:cs="Times New Roman"/>
          <w:color w:val="000000" w:themeColor="text1"/>
          <w:sz w:val="24"/>
          <w:szCs w:val="24"/>
          <w:shd w:val="clear" w:color="auto" w:fill="FFFFFF"/>
        </w:rPr>
        <w:t>"</w:t>
      </w:r>
      <w:r w:rsidRPr="00267829">
        <w:rPr>
          <w:rFonts w:ascii="Times New Roman" w:hAnsi="Times New Roman" w:cs="Times New Roman"/>
          <w:color w:val="000000" w:themeColor="text1"/>
          <w:sz w:val="24"/>
          <w:szCs w:val="24"/>
        </w:rPr>
        <w:t>Подводный мир</w:t>
      </w:r>
      <w:r w:rsidRPr="00267829">
        <w:rPr>
          <w:rFonts w:ascii="Times New Roman" w:hAnsi="Times New Roman" w:cs="Times New Roman"/>
          <w:color w:val="000000" w:themeColor="text1"/>
          <w:sz w:val="24"/>
          <w:szCs w:val="24"/>
          <w:shd w:val="clear" w:color="auto" w:fill="FFFFFF"/>
        </w:rPr>
        <w:t>"</w:t>
      </w:r>
      <w:r w:rsidRPr="00267829">
        <w:rPr>
          <w:rFonts w:ascii="Times New Roman" w:hAnsi="Times New Roman" w:cs="Times New Roman"/>
          <w:color w:val="FF0000"/>
          <w:sz w:val="24"/>
          <w:szCs w:val="24"/>
        </w:rPr>
        <w:t xml:space="preserve"> </w:t>
      </w:r>
      <w:r w:rsidRPr="00267829">
        <w:rPr>
          <w:rFonts w:ascii="Times New Roman" w:hAnsi="Times New Roman" w:cs="Times New Roman"/>
          <w:sz w:val="24"/>
          <w:szCs w:val="24"/>
        </w:rPr>
        <w:t>для детей среднего школьного возраста</w:t>
      </w:r>
      <w:r w:rsidRPr="00267829">
        <w:rPr>
          <w:rFonts w:ascii="Times New Roman" w:hAnsi="Times New Roman" w:cs="Times New Roman"/>
          <w:color w:val="FF0000"/>
          <w:sz w:val="24"/>
          <w:szCs w:val="24"/>
        </w:rPr>
        <w:t xml:space="preserve"> </w:t>
      </w:r>
      <w:r w:rsidRPr="00267829">
        <w:rPr>
          <w:rFonts w:ascii="Times New Roman" w:hAnsi="Times New Roman" w:cs="Times New Roman"/>
          <w:sz w:val="24"/>
          <w:szCs w:val="24"/>
        </w:rPr>
        <w:t>на базе Детской худож</w:t>
      </w:r>
      <w:r w:rsidRPr="00267829">
        <w:rPr>
          <w:rFonts w:ascii="Times New Roman" w:hAnsi="Times New Roman" w:cs="Times New Roman"/>
          <w:sz w:val="24"/>
          <w:szCs w:val="24"/>
        </w:rPr>
        <w:t>е</w:t>
      </w:r>
      <w:r w:rsidRPr="00267829">
        <w:rPr>
          <w:rFonts w:ascii="Times New Roman" w:hAnsi="Times New Roman" w:cs="Times New Roman"/>
          <w:sz w:val="24"/>
          <w:szCs w:val="24"/>
        </w:rPr>
        <w:t xml:space="preserve">ственной школы г. Хабаровска. В мастер-классе приняло участие </w:t>
      </w:r>
      <w:r w:rsidRPr="00267829">
        <w:rPr>
          <w:rFonts w:ascii="Times New Roman" w:hAnsi="Times New Roman" w:cs="Times New Roman"/>
          <w:color w:val="000000" w:themeColor="text1"/>
          <w:sz w:val="24"/>
          <w:szCs w:val="24"/>
        </w:rPr>
        <w:t xml:space="preserve">15 </w:t>
      </w:r>
      <w:r w:rsidRPr="00267829">
        <w:rPr>
          <w:rFonts w:ascii="Times New Roman" w:hAnsi="Times New Roman" w:cs="Times New Roman"/>
          <w:sz w:val="24"/>
          <w:szCs w:val="24"/>
        </w:rPr>
        <w:t>детей. Обучающиеся с интересом выполняли творческую работу, осваивая выразительные средства графики.</w:t>
      </w:r>
      <w:r w:rsidRPr="00267829">
        <w:rPr>
          <w:rFonts w:ascii="Times New Roman" w:hAnsi="Times New Roman" w:cs="Times New Roman"/>
          <w:color w:val="FF0000"/>
          <w:sz w:val="24"/>
          <w:szCs w:val="24"/>
        </w:rPr>
        <w:t xml:space="preserve"> </w:t>
      </w:r>
      <w:r w:rsidRPr="00267829">
        <w:rPr>
          <w:rFonts w:ascii="Times New Roman" w:hAnsi="Times New Roman" w:cs="Times New Roman"/>
          <w:color w:val="000000" w:themeColor="text1"/>
          <w:sz w:val="24"/>
          <w:szCs w:val="24"/>
          <w:shd w:val="clear" w:color="auto" w:fill="FFFFFF"/>
        </w:rPr>
        <w:t>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с</w:t>
      </w:r>
      <w:r w:rsidRPr="00267829">
        <w:rPr>
          <w:rFonts w:ascii="Times New Roman" w:hAnsi="Times New Roman" w:cs="Times New Roman"/>
          <w:color w:val="000000" w:themeColor="text1"/>
          <w:sz w:val="24"/>
          <w:szCs w:val="24"/>
          <w:shd w:val="clear" w:color="auto" w:fill="FFFFFF"/>
        </w:rPr>
        <w:t>о</w:t>
      </w:r>
      <w:r w:rsidRPr="00267829">
        <w:rPr>
          <w:rFonts w:ascii="Times New Roman" w:hAnsi="Times New Roman" w:cs="Times New Roman"/>
          <w:color w:val="000000" w:themeColor="text1"/>
          <w:sz w:val="24"/>
          <w:szCs w:val="24"/>
          <w:shd w:val="clear" w:color="auto" w:fill="FFFFFF"/>
        </w:rPr>
        <w:t>здавать нечто новое своими силами.</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sz w:val="24"/>
          <w:szCs w:val="24"/>
        </w:rPr>
        <w:t>В дальнейшем, материалы данного исследования могут быть использованы педаг</w:t>
      </w:r>
      <w:r w:rsidRPr="00267829">
        <w:rPr>
          <w:rFonts w:ascii="Times New Roman" w:hAnsi="Times New Roman" w:cs="Times New Roman"/>
          <w:sz w:val="24"/>
          <w:szCs w:val="24"/>
        </w:rPr>
        <w:t>о</w:t>
      </w:r>
      <w:r w:rsidRPr="00267829">
        <w:rPr>
          <w:rFonts w:ascii="Times New Roman" w:hAnsi="Times New Roman" w:cs="Times New Roman"/>
          <w:sz w:val="24"/>
          <w:szCs w:val="24"/>
        </w:rPr>
        <w:t>гами в качестве методического и дидактического материалов в учреждениях дополн</w:t>
      </w:r>
      <w:r w:rsidRPr="00267829">
        <w:rPr>
          <w:rFonts w:ascii="Times New Roman" w:hAnsi="Times New Roman" w:cs="Times New Roman"/>
          <w:sz w:val="24"/>
          <w:szCs w:val="24"/>
        </w:rPr>
        <w:t>и</w:t>
      </w:r>
      <w:r w:rsidRPr="00267829">
        <w:rPr>
          <w:rFonts w:ascii="Times New Roman" w:hAnsi="Times New Roman" w:cs="Times New Roman"/>
          <w:sz w:val="24"/>
          <w:szCs w:val="24"/>
        </w:rPr>
        <w:t>тельного образования детей.</w:t>
      </w:r>
    </w:p>
    <w:p w:rsidR="00267829" w:rsidRPr="00267829" w:rsidRDefault="00267829" w:rsidP="00267829">
      <w:pPr>
        <w:widowControl w:val="0"/>
        <w:spacing w:after="0" w:line="240" w:lineRule="auto"/>
        <w:ind w:firstLine="709"/>
        <w:jc w:val="both"/>
        <w:rPr>
          <w:rFonts w:ascii="Times New Roman" w:hAnsi="Times New Roman" w:cs="Times New Roman"/>
          <w:sz w:val="24"/>
          <w:szCs w:val="24"/>
        </w:rPr>
      </w:pPr>
    </w:p>
    <w:p w:rsidR="00267829" w:rsidRPr="00267829" w:rsidRDefault="00267829" w:rsidP="004E4438">
      <w:pPr>
        <w:widowControl w:val="0"/>
        <w:spacing w:after="0" w:line="240" w:lineRule="auto"/>
        <w:jc w:val="center"/>
        <w:rPr>
          <w:rFonts w:ascii="Times New Roman" w:hAnsi="Times New Roman" w:cs="Times New Roman"/>
          <w:sz w:val="24"/>
          <w:szCs w:val="24"/>
        </w:rPr>
      </w:pPr>
      <w:r w:rsidRPr="00267829">
        <w:rPr>
          <w:rFonts w:ascii="Times New Roman" w:hAnsi="Times New Roman" w:cs="Times New Roman"/>
          <w:sz w:val="24"/>
          <w:szCs w:val="24"/>
        </w:rPr>
        <w:t>Список использованных источников:</w:t>
      </w:r>
    </w:p>
    <w:p w:rsidR="006B4045" w:rsidRPr="00267829" w:rsidRDefault="006B4045" w:rsidP="004E443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w:t>
      </w:r>
      <w:r w:rsidRPr="00267829">
        <w:rPr>
          <w:rFonts w:ascii="Times New Roman" w:hAnsi="Times New Roman" w:cs="Times New Roman"/>
          <w:sz w:val="24"/>
          <w:szCs w:val="24"/>
        </w:rPr>
        <w:t>Графика. История. Возникновение. Развитие [Электронный ресурс]. – Режим д</w:t>
      </w:r>
      <w:r w:rsidRPr="00267829">
        <w:rPr>
          <w:rFonts w:ascii="Times New Roman" w:hAnsi="Times New Roman" w:cs="Times New Roman"/>
          <w:sz w:val="24"/>
          <w:szCs w:val="24"/>
        </w:rPr>
        <w:t>о</w:t>
      </w:r>
      <w:r w:rsidRPr="00267829">
        <w:rPr>
          <w:rFonts w:ascii="Times New Roman" w:hAnsi="Times New Roman" w:cs="Times New Roman"/>
          <w:sz w:val="24"/>
          <w:szCs w:val="24"/>
        </w:rPr>
        <w:t>ступа: https://www.livemaster.ru/topic/237323-grafika-istoriya-vozniknovenie-razvitie , св</w:t>
      </w:r>
      <w:r w:rsidRPr="00267829">
        <w:rPr>
          <w:rFonts w:ascii="Times New Roman" w:hAnsi="Times New Roman" w:cs="Times New Roman"/>
          <w:sz w:val="24"/>
          <w:szCs w:val="24"/>
        </w:rPr>
        <w:t>о</w:t>
      </w:r>
      <w:r w:rsidRPr="00267829">
        <w:rPr>
          <w:rFonts w:ascii="Times New Roman" w:hAnsi="Times New Roman" w:cs="Times New Roman"/>
          <w:sz w:val="24"/>
          <w:szCs w:val="24"/>
        </w:rPr>
        <w:lastRenderedPageBreak/>
        <w:t xml:space="preserve">бодный. – </w:t>
      </w:r>
      <w:proofErr w:type="spellStart"/>
      <w:r w:rsidRPr="00267829">
        <w:rPr>
          <w:rFonts w:ascii="Times New Roman" w:hAnsi="Times New Roman" w:cs="Times New Roman"/>
          <w:sz w:val="24"/>
          <w:szCs w:val="24"/>
        </w:rPr>
        <w:t>Загл</w:t>
      </w:r>
      <w:proofErr w:type="spellEnd"/>
      <w:r w:rsidRPr="00267829">
        <w:rPr>
          <w:rFonts w:ascii="Times New Roman" w:hAnsi="Times New Roman" w:cs="Times New Roman"/>
          <w:sz w:val="24"/>
          <w:szCs w:val="24"/>
        </w:rPr>
        <w:t>. с экрана.</w:t>
      </w:r>
    </w:p>
    <w:p w:rsidR="006B4045" w:rsidRPr="00267829" w:rsidRDefault="006B4045" w:rsidP="004E443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267829">
        <w:rPr>
          <w:rFonts w:ascii="Times New Roman" w:hAnsi="Times New Roman" w:cs="Times New Roman"/>
          <w:sz w:val="24"/>
          <w:szCs w:val="24"/>
        </w:rPr>
        <w:t>.</w:t>
      </w:r>
      <w:r>
        <w:rPr>
          <w:rFonts w:ascii="Times New Roman" w:hAnsi="Times New Roman" w:cs="Times New Roman"/>
          <w:sz w:val="24"/>
          <w:szCs w:val="24"/>
        </w:rPr>
        <w:t> </w:t>
      </w:r>
      <w:r w:rsidRPr="00267829">
        <w:rPr>
          <w:rFonts w:ascii="Times New Roman" w:hAnsi="Times New Roman" w:cs="Times New Roman"/>
          <w:sz w:val="24"/>
          <w:szCs w:val="24"/>
        </w:rPr>
        <w:t>Графика. История. Возникновение. Развитие [Электронный ресурс]. – Режим д</w:t>
      </w:r>
      <w:r w:rsidRPr="00267829">
        <w:rPr>
          <w:rFonts w:ascii="Times New Roman" w:hAnsi="Times New Roman" w:cs="Times New Roman"/>
          <w:sz w:val="24"/>
          <w:szCs w:val="24"/>
        </w:rPr>
        <w:t>о</w:t>
      </w:r>
      <w:r w:rsidRPr="00267829">
        <w:rPr>
          <w:rFonts w:ascii="Times New Roman" w:hAnsi="Times New Roman" w:cs="Times New Roman"/>
          <w:sz w:val="24"/>
          <w:szCs w:val="24"/>
        </w:rPr>
        <w:t>ступа: https://www.livemaster.ru/topic/237323-grafika-istoriya-vozniknovenie-razvitie, свобо</w:t>
      </w:r>
      <w:r w:rsidRPr="00267829">
        <w:rPr>
          <w:rFonts w:ascii="Times New Roman" w:hAnsi="Times New Roman" w:cs="Times New Roman"/>
          <w:sz w:val="24"/>
          <w:szCs w:val="24"/>
        </w:rPr>
        <w:t>д</w:t>
      </w:r>
      <w:r w:rsidRPr="00267829">
        <w:rPr>
          <w:rFonts w:ascii="Times New Roman" w:hAnsi="Times New Roman" w:cs="Times New Roman"/>
          <w:sz w:val="24"/>
          <w:szCs w:val="24"/>
        </w:rPr>
        <w:t xml:space="preserve">ный. – </w:t>
      </w:r>
      <w:proofErr w:type="spellStart"/>
      <w:r w:rsidRPr="00267829">
        <w:rPr>
          <w:rFonts w:ascii="Times New Roman" w:hAnsi="Times New Roman" w:cs="Times New Roman"/>
          <w:sz w:val="24"/>
          <w:szCs w:val="24"/>
        </w:rPr>
        <w:t>Загл</w:t>
      </w:r>
      <w:proofErr w:type="spellEnd"/>
      <w:r w:rsidRPr="00267829">
        <w:rPr>
          <w:rFonts w:ascii="Times New Roman" w:hAnsi="Times New Roman" w:cs="Times New Roman"/>
          <w:sz w:val="24"/>
          <w:szCs w:val="24"/>
        </w:rPr>
        <w:t>. с экрана.</w:t>
      </w:r>
    </w:p>
    <w:p w:rsidR="006B4045" w:rsidRPr="00267829" w:rsidRDefault="006B4045" w:rsidP="004E443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267829">
        <w:rPr>
          <w:rFonts w:ascii="Times New Roman" w:hAnsi="Times New Roman" w:cs="Times New Roman"/>
          <w:sz w:val="24"/>
          <w:szCs w:val="24"/>
        </w:rPr>
        <w:t>.</w:t>
      </w:r>
      <w:r>
        <w:rPr>
          <w:rFonts w:ascii="Times New Roman" w:hAnsi="Times New Roman" w:cs="Times New Roman"/>
          <w:sz w:val="24"/>
          <w:szCs w:val="24"/>
        </w:rPr>
        <w:t> </w:t>
      </w:r>
      <w:r w:rsidRPr="00267829">
        <w:rPr>
          <w:rFonts w:ascii="Times New Roman" w:hAnsi="Times New Roman" w:cs="Times New Roman"/>
          <w:sz w:val="24"/>
          <w:szCs w:val="24"/>
        </w:rPr>
        <w:t>Графика как вид изобразительного искусства [Электронный ресурс]. – Режим д</w:t>
      </w:r>
      <w:r w:rsidRPr="00267829">
        <w:rPr>
          <w:rFonts w:ascii="Times New Roman" w:hAnsi="Times New Roman" w:cs="Times New Roman"/>
          <w:sz w:val="24"/>
          <w:szCs w:val="24"/>
        </w:rPr>
        <w:t>о</w:t>
      </w:r>
      <w:r w:rsidRPr="00267829">
        <w:rPr>
          <w:rFonts w:ascii="Times New Roman" w:hAnsi="Times New Roman" w:cs="Times New Roman"/>
          <w:sz w:val="24"/>
          <w:szCs w:val="24"/>
        </w:rPr>
        <w:t xml:space="preserve">ступа:  https://studopedia.org/7-41031.html, свободный. – </w:t>
      </w:r>
      <w:proofErr w:type="spellStart"/>
      <w:r w:rsidRPr="00267829">
        <w:rPr>
          <w:rFonts w:ascii="Times New Roman" w:hAnsi="Times New Roman" w:cs="Times New Roman"/>
          <w:sz w:val="24"/>
          <w:szCs w:val="24"/>
        </w:rPr>
        <w:t>Загл</w:t>
      </w:r>
      <w:proofErr w:type="spellEnd"/>
      <w:r w:rsidRPr="00267829">
        <w:rPr>
          <w:rFonts w:ascii="Times New Roman" w:hAnsi="Times New Roman" w:cs="Times New Roman"/>
          <w:sz w:val="24"/>
          <w:szCs w:val="24"/>
        </w:rPr>
        <w:t>. с экрана.</w:t>
      </w:r>
    </w:p>
    <w:p w:rsidR="006B4045" w:rsidRPr="00267829" w:rsidRDefault="006B4045" w:rsidP="004E443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267829">
        <w:rPr>
          <w:rFonts w:ascii="Times New Roman" w:hAnsi="Times New Roman" w:cs="Times New Roman"/>
          <w:sz w:val="24"/>
          <w:szCs w:val="24"/>
        </w:rPr>
        <w:t>.</w:t>
      </w:r>
      <w:r>
        <w:rPr>
          <w:rFonts w:ascii="Times New Roman" w:hAnsi="Times New Roman" w:cs="Times New Roman"/>
          <w:sz w:val="24"/>
          <w:szCs w:val="24"/>
        </w:rPr>
        <w:t> </w:t>
      </w:r>
      <w:r w:rsidRPr="00267829">
        <w:rPr>
          <w:rFonts w:ascii="Times New Roman" w:hAnsi="Times New Roman" w:cs="Times New Roman"/>
          <w:sz w:val="24"/>
          <w:szCs w:val="24"/>
        </w:rPr>
        <w:t xml:space="preserve">Изобразительное искусство [Электронный ресурс]. – Режим доступа: http://gim13.tomsk.ru/files/img/file/doc/of_info/development_program/uch_plan/zankov_system/5.pdf , свободный. – </w:t>
      </w:r>
      <w:proofErr w:type="spellStart"/>
      <w:r w:rsidRPr="00267829">
        <w:rPr>
          <w:rFonts w:ascii="Times New Roman" w:hAnsi="Times New Roman" w:cs="Times New Roman"/>
          <w:sz w:val="24"/>
          <w:szCs w:val="24"/>
        </w:rPr>
        <w:t>Загл</w:t>
      </w:r>
      <w:proofErr w:type="spellEnd"/>
      <w:r w:rsidRPr="00267829">
        <w:rPr>
          <w:rFonts w:ascii="Times New Roman" w:hAnsi="Times New Roman" w:cs="Times New Roman"/>
          <w:sz w:val="24"/>
          <w:szCs w:val="24"/>
        </w:rPr>
        <w:t>. с экрана.</w:t>
      </w:r>
    </w:p>
    <w:p w:rsidR="00267829" w:rsidRPr="00267829" w:rsidRDefault="006B4045" w:rsidP="002678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267829" w:rsidRPr="00267829">
        <w:rPr>
          <w:rFonts w:ascii="Times New Roman" w:hAnsi="Times New Roman" w:cs="Times New Roman"/>
          <w:sz w:val="24"/>
          <w:szCs w:val="24"/>
        </w:rPr>
        <w:t>.</w:t>
      </w:r>
      <w:r>
        <w:rPr>
          <w:rFonts w:ascii="Times New Roman" w:hAnsi="Times New Roman" w:cs="Times New Roman"/>
          <w:sz w:val="24"/>
          <w:szCs w:val="24"/>
        </w:rPr>
        <w:t> </w:t>
      </w:r>
      <w:r w:rsidR="00267829" w:rsidRPr="00267829">
        <w:rPr>
          <w:rFonts w:ascii="Times New Roman" w:hAnsi="Times New Roman" w:cs="Times New Roman"/>
          <w:sz w:val="24"/>
          <w:szCs w:val="24"/>
        </w:rPr>
        <w:t>Особенности системы дополнительного образования детей и подростков [Эле</w:t>
      </w:r>
      <w:r w:rsidR="00267829" w:rsidRPr="00267829">
        <w:rPr>
          <w:rFonts w:ascii="Times New Roman" w:hAnsi="Times New Roman" w:cs="Times New Roman"/>
          <w:sz w:val="24"/>
          <w:szCs w:val="24"/>
        </w:rPr>
        <w:t>к</w:t>
      </w:r>
      <w:r w:rsidR="00267829" w:rsidRPr="00267829">
        <w:rPr>
          <w:rFonts w:ascii="Times New Roman" w:hAnsi="Times New Roman" w:cs="Times New Roman"/>
          <w:sz w:val="24"/>
          <w:szCs w:val="24"/>
        </w:rPr>
        <w:t>тронный ресурс]. – Режим доступа: https://knowledge.allbest.ru/pedagogics/2c0b65635a3ac78a4d53a88521316d27_0.html , св</w:t>
      </w:r>
      <w:r w:rsidR="00267829" w:rsidRPr="00267829">
        <w:rPr>
          <w:rFonts w:ascii="Times New Roman" w:hAnsi="Times New Roman" w:cs="Times New Roman"/>
          <w:sz w:val="24"/>
          <w:szCs w:val="24"/>
        </w:rPr>
        <w:t>о</w:t>
      </w:r>
      <w:r w:rsidR="00267829" w:rsidRPr="00267829">
        <w:rPr>
          <w:rFonts w:ascii="Times New Roman" w:hAnsi="Times New Roman" w:cs="Times New Roman"/>
          <w:sz w:val="24"/>
          <w:szCs w:val="24"/>
        </w:rPr>
        <w:t xml:space="preserve">бодный. – </w:t>
      </w:r>
      <w:proofErr w:type="spellStart"/>
      <w:r w:rsidR="00267829" w:rsidRPr="00267829">
        <w:rPr>
          <w:rFonts w:ascii="Times New Roman" w:hAnsi="Times New Roman" w:cs="Times New Roman"/>
          <w:sz w:val="24"/>
          <w:szCs w:val="24"/>
        </w:rPr>
        <w:t>Загл</w:t>
      </w:r>
      <w:proofErr w:type="spellEnd"/>
      <w:r w:rsidR="00267829" w:rsidRPr="00267829">
        <w:rPr>
          <w:rFonts w:ascii="Times New Roman" w:hAnsi="Times New Roman" w:cs="Times New Roman"/>
          <w:sz w:val="24"/>
          <w:szCs w:val="24"/>
        </w:rPr>
        <w:t>. с экрана.</w:t>
      </w:r>
    </w:p>
    <w:p w:rsidR="00267829" w:rsidRPr="00267829" w:rsidRDefault="00267829" w:rsidP="00267829">
      <w:pPr>
        <w:spacing w:after="0" w:line="240" w:lineRule="auto"/>
        <w:ind w:firstLine="709"/>
        <w:jc w:val="both"/>
        <w:rPr>
          <w:rFonts w:ascii="Times New Roman" w:hAnsi="Times New Roman" w:cs="Times New Roman"/>
          <w:sz w:val="24"/>
          <w:szCs w:val="24"/>
        </w:rPr>
      </w:pPr>
      <w:r w:rsidRPr="00267829">
        <w:rPr>
          <w:rFonts w:ascii="Times New Roman" w:hAnsi="Times New Roman" w:cs="Times New Roman"/>
          <w:sz w:val="24"/>
          <w:szCs w:val="24"/>
        </w:rPr>
        <w:t xml:space="preserve">6. Художественное образование в современном мире и перспективы его развития [Электронный ресурс]. – Режим доступа: https://science-education.ru/ru/article/view?id=27924, свободный. – </w:t>
      </w:r>
      <w:proofErr w:type="spellStart"/>
      <w:r w:rsidRPr="00267829">
        <w:rPr>
          <w:rFonts w:ascii="Times New Roman" w:hAnsi="Times New Roman" w:cs="Times New Roman"/>
          <w:sz w:val="24"/>
          <w:szCs w:val="24"/>
        </w:rPr>
        <w:t>Загл</w:t>
      </w:r>
      <w:proofErr w:type="spellEnd"/>
      <w:r w:rsidRPr="00267829">
        <w:rPr>
          <w:rFonts w:ascii="Times New Roman" w:hAnsi="Times New Roman" w:cs="Times New Roman"/>
          <w:sz w:val="24"/>
          <w:szCs w:val="24"/>
        </w:rPr>
        <w:t>. с экрана.</w:t>
      </w:r>
    </w:p>
    <w:p w:rsidR="00267829" w:rsidRPr="006F70AE" w:rsidRDefault="00267829" w:rsidP="00267829">
      <w:pPr>
        <w:spacing w:after="0" w:line="240" w:lineRule="auto"/>
        <w:rPr>
          <w:rFonts w:ascii="Times New Roman" w:hAnsi="Times New Roman" w:cs="Times New Roman"/>
          <w:sz w:val="28"/>
          <w:szCs w:val="28"/>
        </w:rPr>
      </w:pPr>
    </w:p>
    <w:p w:rsidR="00267829" w:rsidRDefault="00267829" w:rsidP="00BC0851">
      <w:pPr>
        <w:spacing w:after="0" w:line="240" w:lineRule="auto"/>
        <w:ind w:right="-2"/>
        <w:jc w:val="both"/>
        <w:rPr>
          <w:rFonts w:ascii="Times New Roman" w:hAnsi="Times New Roman" w:cs="Times New Roman"/>
          <w:sz w:val="24"/>
          <w:szCs w:val="24"/>
        </w:rPr>
      </w:pPr>
    </w:p>
    <w:p w:rsidR="004E5834" w:rsidRPr="00B355F9" w:rsidRDefault="004E5834" w:rsidP="00B355F9">
      <w:pPr>
        <w:tabs>
          <w:tab w:val="left" w:pos="0"/>
        </w:tabs>
        <w:spacing w:after="0" w:line="240" w:lineRule="auto"/>
        <w:jc w:val="center"/>
        <w:rPr>
          <w:rFonts w:ascii="Times New Roman" w:hAnsi="Times New Roman" w:cs="Times New Roman"/>
          <w:b/>
          <w:sz w:val="24"/>
          <w:szCs w:val="24"/>
        </w:rPr>
      </w:pPr>
      <w:r w:rsidRPr="00B355F9">
        <w:rPr>
          <w:rFonts w:ascii="Times New Roman" w:hAnsi="Times New Roman" w:cs="Times New Roman"/>
          <w:b/>
          <w:sz w:val="24"/>
          <w:szCs w:val="24"/>
        </w:rPr>
        <w:t>НЕ ОБЪЯВЛЕННАЯ ВОЙНА НА ХАЛХИН-ГОЛЕ</w:t>
      </w:r>
    </w:p>
    <w:p w:rsidR="004E5834" w:rsidRPr="00B355F9" w:rsidRDefault="004E5834" w:rsidP="00B355F9">
      <w:pPr>
        <w:tabs>
          <w:tab w:val="left" w:pos="0"/>
        </w:tabs>
        <w:spacing w:after="0" w:line="240" w:lineRule="auto"/>
        <w:jc w:val="center"/>
        <w:rPr>
          <w:rFonts w:ascii="Times New Roman" w:hAnsi="Times New Roman" w:cs="Times New Roman"/>
          <w:b/>
          <w:sz w:val="24"/>
          <w:szCs w:val="24"/>
        </w:rPr>
      </w:pPr>
    </w:p>
    <w:p w:rsidR="00057116" w:rsidRPr="00B355F9" w:rsidRDefault="00057116" w:rsidP="00B355F9">
      <w:pPr>
        <w:tabs>
          <w:tab w:val="left" w:pos="0"/>
        </w:tabs>
        <w:spacing w:after="0" w:line="240" w:lineRule="auto"/>
        <w:contextualSpacing/>
        <w:jc w:val="right"/>
        <w:rPr>
          <w:rFonts w:ascii="Times New Roman" w:hAnsi="Times New Roman" w:cs="Times New Roman"/>
          <w:b/>
          <w:sz w:val="24"/>
          <w:szCs w:val="24"/>
        </w:rPr>
      </w:pPr>
      <w:proofErr w:type="spellStart"/>
      <w:r w:rsidRPr="00B355F9">
        <w:rPr>
          <w:rFonts w:ascii="Times New Roman" w:hAnsi="Times New Roman" w:cs="Times New Roman"/>
          <w:b/>
          <w:sz w:val="24"/>
          <w:szCs w:val="24"/>
        </w:rPr>
        <w:t>Штель</w:t>
      </w:r>
      <w:proofErr w:type="spellEnd"/>
      <w:r w:rsidR="004E5834" w:rsidRPr="00B355F9">
        <w:rPr>
          <w:rFonts w:ascii="Times New Roman" w:hAnsi="Times New Roman" w:cs="Times New Roman"/>
          <w:b/>
          <w:sz w:val="24"/>
          <w:szCs w:val="24"/>
        </w:rPr>
        <w:t xml:space="preserve"> Дарья Михайловна,</w:t>
      </w:r>
    </w:p>
    <w:p w:rsidR="00057116" w:rsidRPr="00B355F9" w:rsidRDefault="004E5834" w:rsidP="00B355F9">
      <w:pPr>
        <w:tabs>
          <w:tab w:val="left" w:pos="0"/>
        </w:tabs>
        <w:spacing w:after="0" w:line="240" w:lineRule="auto"/>
        <w:contextualSpacing/>
        <w:jc w:val="right"/>
        <w:rPr>
          <w:rFonts w:ascii="Times New Roman" w:hAnsi="Times New Roman" w:cs="Times New Roman"/>
          <w:sz w:val="24"/>
          <w:szCs w:val="24"/>
        </w:rPr>
      </w:pPr>
      <w:r w:rsidRPr="00B355F9">
        <w:rPr>
          <w:rFonts w:ascii="Times New Roman" w:hAnsi="Times New Roman" w:cs="Times New Roman"/>
          <w:sz w:val="24"/>
          <w:szCs w:val="24"/>
        </w:rPr>
        <w:t>с</w:t>
      </w:r>
      <w:r w:rsidR="00057116" w:rsidRPr="00B355F9">
        <w:rPr>
          <w:rFonts w:ascii="Times New Roman" w:hAnsi="Times New Roman" w:cs="Times New Roman"/>
          <w:sz w:val="24"/>
          <w:szCs w:val="24"/>
        </w:rPr>
        <w:t>тудентка 1 курса</w:t>
      </w:r>
    </w:p>
    <w:p w:rsidR="00057116" w:rsidRPr="00B355F9" w:rsidRDefault="004E5834" w:rsidP="00B355F9">
      <w:pPr>
        <w:tabs>
          <w:tab w:val="left" w:pos="0"/>
        </w:tabs>
        <w:spacing w:after="0" w:line="240" w:lineRule="auto"/>
        <w:contextualSpacing/>
        <w:jc w:val="right"/>
        <w:rPr>
          <w:rFonts w:ascii="Times New Roman" w:hAnsi="Times New Roman" w:cs="Times New Roman"/>
          <w:sz w:val="24"/>
          <w:szCs w:val="24"/>
        </w:rPr>
      </w:pPr>
      <w:r w:rsidRPr="00B355F9">
        <w:rPr>
          <w:rFonts w:ascii="Times New Roman" w:hAnsi="Times New Roman" w:cs="Times New Roman"/>
          <w:sz w:val="24"/>
          <w:szCs w:val="24"/>
        </w:rPr>
        <w:t>с</w:t>
      </w:r>
      <w:r w:rsidR="00057116" w:rsidRPr="00B355F9">
        <w:rPr>
          <w:rFonts w:ascii="Times New Roman" w:hAnsi="Times New Roman" w:cs="Times New Roman"/>
          <w:sz w:val="24"/>
          <w:szCs w:val="24"/>
        </w:rPr>
        <w:t>пециальности "Специальное дошкольное образование"</w:t>
      </w:r>
    </w:p>
    <w:p w:rsidR="00057116" w:rsidRPr="00B355F9" w:rsidRDefault="00057116" w:rsidP="00B355F9">
      <w:pPr>
        <w:tabs>
          <w:tab w:val="left" w:pos="0"/>
        </w:tabs>
        <w:spacing w:after="0" w:line="240" w:lineRule="auto"/>
        <w:contextualSpacing/>
        <w:jc w:val="right"/>
        <w:rPr>
          <w:rFonts w:ascii="Times New Roman" w:hAnsi="Times New Roman" w:cs="Times New Roman"/>
          <w:b/>
          <w:sz w:val="24"/>
          <w:szCs w:val="24"/>
        </w:rPr>
      </w:pPr>
      <w:r w:rsidRPr="00B355F9">
        <w:rPr>
          <w:rFonts w:ascii="Times New Roman" w:hAnsi="Times New Roman" w:cs="Times New Roman"/>
          <w:b/>
          <w:sz w:val="24"/>
          <w:szCs w:val="24"/>
        </w:rPr>
        <w:t>Мамедова А</w:t>
      </w:r>
      <w:r w:rsidR="004E5834" w:rsidRPr="00B355F9">
        <w:rPr>
          <w:rFonts w:ascii="Times New Roman" w:hAnsi="Times New Roman" w:cs="Times New Roman"/>
          <w:b/>
          <w:sz w:val="24"/>
          <w:szCs w:val="24"/>
        </w:rPr>
        <w:t xml:space="preserve">нна </w:t>
      </w:r>
      <w:r w:rsidRPr="00B355F9">
        <w:rPr>
          <w:rFonts w:ascii="Times New Roman" w:hAnsi="Times New Roman" w:cs="Times New Roman"/>
          <w:b/>
          <w:sz w:val="24"/>
          <w:szCs w:val="24"/>
        </w:rPr>
        <w:t>С</w:t>
      </w:r>
      <w:r w:rsidR="004E5834" w:rsidRPr="00B355F9">
        <w:rPr>
          <w:rFonts w:ascii="Times New Roman" w:hAnsi="Times New Roman" w:cs="Times New Roman"/>
          <w:b/>
          <w:sz w:val="24"/>
          <w:szCs w:val="24"/>
        </w:rPr>
        <w:t>ергеевна</w:t>
      </w:r>
      <w:r w:rsidRPr="00B355F9">
        <w:rPr>
          <w:rFonts w:ascii="Times New Roman" w:hAnsi="Times New Roman" w:cs="Times New Roman"/>
          <w:b/>
          <w:sz w:val="24"/>
          <w:szCs w:val="24"/>
        </w:rPr>
        <w:t>,</w:t>
      </w:r>
    </w:p>
    <w:p w:rsidR="00C64176" w:rsidRDefault="00057116" w:rsidP="00B355F9">
      <w:pPr>
        <w:tabs>
          <w:tab w:val="left" w:pos="0"/>
        </w:tabs>
        <w:spacing w:after="0" w:line="240" w:lineRule="auto"/>
        <w:contextualSpacing/>
        <w:jc w:val="right"/>
        <w:rPr>
          <w:rFonts w:ascii="Times New Roman" w:hAnsi="Times New Roman" w:cs="Times New Roman"/>
          <w:sz w:val="24"/>
          <w:szCs w:val="24"/>
        </w:rPr>
      </w:pPr>
      <w:r w:rsidRPr="00B355F9">
        <w:rPr>
          <w:rFonts w:ascii="Times New Roman" w:hAnsi="Times New Roman" w:cs="Times New Roman"/>
          <w:sz w:val="24"/>
          <w:szCs w:val="24"/>
        </w:rPr>
        <w:t>преподаватель истории</w:t>
      </w:r>
      <w:r w:rsidR="004E5834" w:rsidRPr="00B355F9">
        <w:rPr>
          <w:rFonts w:ascii="Times New Roman" w:hAnsi="Times New Roman" w:cs="Times New Roman"/>
          <w:sz w:val="24"/>
          <w:szCs w:val="24"/>
        </w:rPr>
        <w:t xml:space="preserve">, </w:t>
      </w:r>
    </w:p>
    <w:p w:rsidR="00057116" w:rsidRPr="00B355F9" w:rsidRDefault="004E5834" w:rsidP="00B355F9">
      <w:pPr>
        <w:tabs>
          <w:tab w:val="left" w:pos="0"/>
        </w:tabs>
        <w:spacing w:after="0" w:line="240" w:lineRule="auto"/>
        <w:contextualSpacing/>
        <w:jc w:val="right"/>
        <w:rPr>
          <w:rFonts w:ascii="Times New Roman" w:hAnsi="Times New Roman" w:cs="Times New Roman"/>
          <w:i/>
          <w:sz w:val="24"/>
          <w:szCs w:val="24"/>
        </w:rPr>
      </w:pPr>
      <w:r w:rsidRPr="00B355F9">
        <w:rPr>
          <w:rFonts w:ascii="Times New Roman" w:hAnsi="Times New Roman" w:cs="Times New Roman"/>
          <w:sz w:val="24"/>
          <w:szCs w:val="24"/>
        </w:rPr>
        <w:t>первой квалификационной категории</w:t>
      </w:r>
    </w:p>
    <w:p w:rsidR="004E5834" w:rsidRPr="00B355F9" w:rsidRDefault="004E5834" w:rsidP="00B355F9">
      <w:pPr>
        <w:widowControl w:val="0"/>
        <w:tabs>
          <w:tab w:val="left" w:pos="0"/>
        </w:tabs>
        <w:spacing w:after="0" w:line="240" w:lineRule="auto"/>
        <w:jc w:val="right"/>
        <w:rPr>
          <w:rFonts w:ascii="Times New Roman" w:eastAsia="Calibri" w:hAnsi="Times New Roman" w:cs="Times New Roman"/>
          <w:sz w:val="24"/>
          <w:szCs w:val="24"/>
          <w:lang w:eastAsia="en-US"/>
        </w:rPr>
      </w:pPr>
      <w:r w:rsidRPr="00B355F9">
        <w:rPr>
          <w:rFonts w:ascii="Times New Roman" w:eastAsia="Calibri" w:hAnsi="Times New Roman" w:cs="Times New Roman"/>
          <w:sz w:val="24"/>
          <w:szCs w:val="24"/>
          <w:lang w:eastAsia="en-US"/>
        </w:rPr>
        <w:t xml:space="preserve">КГБ ПОУ "Хабаровский педагогический колледж </w:t>
      </w:r>
    </w:p>
    <w:p w:rsidR="004E5834" w:rsidRPr="00B355F9" w:rsidRDefault="004E5834" w:rsidP="00B355F9">
      <w:pPr>
        <w:tabs>
          <w:tab w:val="left" w:pos="0"/>
        </w:tabs>
        <w:spacing w:after="0" w:line="240" w:lineRule="auto"/>
        <w:ind w:firstLine="709"/>
        <w:jc w:val="right"/>
        <w:rPr>
          <w:rFonts w:ascii="Times New Roman" w:eastAsia="Calibri" w:hAnsi="Times New Roman" w:cs="Times New Roman"/>
          <w:sz w:val="24"/>
          <w:szCs w:val="24"/>
          <w:lang w:eastAsia="en-US"/>
        </w:rPr>
      </w:pPr>
      <w:r w:rsidRPr="00B355F9">
        <w:rPr>
          <w:rFonts w:ascii="Times New Roman" w:eastAsia="Calibri" w:hAnsi="Times New Roman" w:cs="Times New Roman"/>
          <w:sz w:val="24"/>
          <w:szCs w:val="24"/>
          <w:lang w:eastAsia="en-US"/>
        </w:rPr>
        <w:t>имени Героя Советского Союза Д.Л. Калараша"</w:t>
      </w:r>
    </w:p>
    <w:p w:rsidR="00057116" w:rsidRPr="00B355F9" w:rsidRDefault="004E5834" w:rsidP="00B355F9">
      <w:pPr>
        <w:tabs>
          <w:tab w:val="left" w:pos="0"/>
        </w:tabs>
        <w:spacing w:after="0" w:line="240" w:lineRule="auto"/>
        <w:ind w:firstLine="709"/>
        <w:jc w:val="right"/>
        <w:rPr>
          <w:rFonts w:ascii="Times New Roman" w:hAnsi="Times New Roman" w:cs="Times New Roman"/>
          <w:bCs/>
          <w:sz w:val="24"/>
          <w:szCs w:val="24"/>
        </w:rPr>
      </w:pPr>
      <w:r w:rsidRPr="00B355F9">
        <w:rPr>
          <w:rFonts w:ascii="Times New Roman" w:hAnsi="Times New Roman" w:cs="Times New Roman"/>
          <w:bCs/>
          <w:sz w:val="24"/>
          <w:szCs w:val="24"/>
        </w:rPr>
        <w:t>г. Хабаровск</w:t>
      </w:r>
    </w:p>
    <w:p w:rsidR="004E5834" w:rsidRPr="00B355F9" w:rsidRDefault="004E5834" w:rsidP="00B355F9">
      <w:pPr>
        <w:tabs>
          <w:tab w:val="left" w:pos="0"/>
        </w:tabs>
        <w:spacing w:after="0" w:line="240" w:lineRule="auto"/>
        <w:ind w:firstLine="709"/>
        <w:rPr>
          <w:rFonts w:ascii="Times New Roman" w:hAnsi="Times New Roman" w:cs="Times New Roman"/>
          <w:sz w:val="24"/>
          <w:szCs w:val="24"/>
        </w:rPr>
      </w:pPr>
    </w:p>
    <w:p w:rsidR="00057116" w:rsidRPr="00B355F9" w:rsidRDefault="004E5834" w:rsidP="00B355F9">
      <w:pPr>
        <w:tabs>
          <w:tab w:val="left" w:pos="0"/>
        </w:tabs>
        <w:spacing w:after="0" w:line="240" w:lineRule="auto"/>
        <w:ind w:firstLine="709"/>
        <w:jc w:val="both"/>
        <w:rPr>
          <w:rFonts w:ascii="Times New Roman" w:hAnsi="Times New Roman" w:cs="Times New Roman"/>
          <w:i/>
          <w:sz w:val="24"/>
          <w:szCs w:val="24"/>
        </w:rPr>
      </w:pPr>
      <w:r w:rsidRPr="00B355F9">
        <w:rPr>
          <w:rFonts w:ascii="Times New Roman" w:hAnsi="Times New Roman" w:cs="Times New Roman"/>
          <w:b/>
          <w:i/>
          <w:sz w:val="24"/>
          <w:szCs w:val="24"/>
        </w:rPr>
        <w:t>Аннотация:</w:t>
      </w:r>
      <w:r w:rsidR="00057116" w:rsidRPr="00B355F9">
        <w:rPr>
          <w:rFonts w:ascii="Times New Roman" w:hAnsi="Times New Roman" w:cs="Times New Roman"/>
          <w:i/>
          <w:sz w:val="24"/>
          <w:szCs w:val="24"/>
        </w:rPr>
        <w:t xml:space="preserve"> Актуальность выбранной темы обусловлена  празднованием 75-летия победы в Великой Отечественной Войне и необходимостью повышения интереса  студентов к актуальным проблемам  отечественной истории </w:t>
      </w:r>
    </w:p>
    <w:p w:rsidR="00057116" w:rsidRPr="00B355F9" w:rsidRDefault="00057116" w:rsidP="00B355F9">
      <w:pPr>
        <w:tabs>
          <w:tab w:val="left" w:pos="0"/>
        </w:tabs>
        <w:spacing w:after="0" w:line="240" w:lineRule="auto"/>
        <w:ind w:firstLine="709"/>
        <w:jc w:val="both"/>
        <w:rPr>
          <w:rFonts w:ascii="Times New Roman" w:hAnsi="Times New Roman" w:cs="Times New Roman"/>
          <w:i/>
          <w:sz w:val="24"/>
          <w:szCs w:val="24"/>
        </w:rPr>
      </w:pPr>
    </w:p>
    <w:p w:rsidR="00057116" w:rsidRPr="00B355F9" w:rsidRDefault="00057116" w:rsidP="00B355F9">
      <w:pPr>
        <w:tabs>
          <w:tab w:val="left" w:pos="0"/>
        </w:tabs>
        <w:spacing w:after="0" w:line="240" w:lineRule="auto"/>
        <w:ind w:firstLine="709"/>
        <w:jc w:val="both"/>
        <w:rPr>
          <w:rFonts w:ascii="Times New Roman" w:hAnsi="Times New Roman" w:cs="Times New Roman"/>
          <w:i/>
          <w:sz w:val="24"/>
          <w:szCs w:val="24"/>
        </w:rPr>
      </w:pPr>
      <w:r w:rsidRPr="00B355F9">
        <w:rPr>
          <w:rFonts w:ascii="Times New Roman" w:hAnsi="Times New Roman" w:cs="Times New Roman"/>
          <w:b/>
          <w:i/>
          <w:sz w:val="24"/>
          <w:szCs w:val="24"/>
        </w:rPr>
        <w:t>Ключевые слова:</w:t>
      </w:r>
      <w:r w:rsidRPr="00B355F9">
        <w:rPr>
          <w:rFonts w:ascii="Times New Roman" w:hAnsi="Times New Roman" w:cs="Times New Roman"/>
          <w:i/>
          <w:sz w:val="24"/>
          <w:szCs w:val="24"/>
        </w:rPr>
        <w:t xml:space="preserve"> военный конфликт, Халхин-Гол, Георгий Константинович Жуков.</w:t>
      </w:r>
    </w:p>
    <w:p w:rsidR="00057116" w:rsidRPr="00B355F9" w:rsidRDefault="00057116" w:rsidP="00B355F9">
      <w:pPr>
        <w:tabs>
          <w:tab w:val="left" w:pos="0"/>
        </w:tabs>
        <w:spacing w:after="0" w:line="240" w:lineRule="auto"/>
        <w:contextualSpacing/>
        <w:jc w:val="both"/>
        <w:rPr>
          <w:rFonts w:ascii="Times New Roman" w:hAnsi="Times New Roman" w:cs="Times New Roman"/>
          <w:sz w:val="24"/>
          <w:szCs w:val="24"/>
        </w:rPr>
      </w:pP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Прошло уже 80 лет со дня  победы в необъявленной войне на Халхин-Голе, кот</w:t>
      </w:r>
      <w:r w:rsidRPr="005D79CF">
        <w:rPr>
          <w:rFonts w:ascii="Times New Roman" w:hAnsi="Times New Roman" w:cs="Times New Roman"/>
          <w:spacing w:val="2"/>
          <w:sz w:val="24"/>
          <w:szCs w:val="24"/>
        </w:rPr>
        <w:t>о</w:t>
      </w:r>
      <w:r w:rsidRPr="005D79CF">
        <w:rPr>
          <w:rFonts w:ascii="Times New Roman" w:hAnsi="Times New Roman" w:cs="Times New Roman"/>
          <w:spacing w:val="2"/>
          <w:sz w:val="24"/>
          <w:szCs w:val="24"/>
        </w:rPr>
        <w:t>рая началась 11 мая 1939 года. Этот военный конфликт был крайне ожесточённой, по накалу и количеству брошенной в бой техники не уступал многим событиям  Великой Отечественной войны.</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В Японской и западной историографии военные действия в мае-сентябре 1939 г. Рассматриваются как локал</w:t>
      </w:r>
      <w:r w:rsidR="00B355F9" w:rsidRPr="005D79CF">
        <w:rPr>
          <w:rFonts w:ascii="Times New Roman" w:hAnsi="Times New Roman" w:cs="Times New Roman"/>
          <w:spacing w:val="2"/>
          <w:sz w:val="24"/>
          <w:szCs w:val="24"/>
        </w:rPr>
        <w:t>ьный пограничный конфликт, или "</w:t>
      </w:r>
      <w:proofErr w:type="spellStart"/>
      <w:r w:rsidRPr="005D79CF">
        <w:rPr>
          <w:rFonts w:ascii="Times New Roman" w:hAnsi="Times New Roman" w:cs="Times New Roman"/>
          <w:spacing w:val="2"/>
          <w:sz w:val="24"/>
          <w:szCs w:val="24"/>
        </w:rPr>
        <w:t>Номонханский</w:t>
      </w:r>
      <w:proofErr w:type="spellEnd"/>
      <w:r w:rsidRPr="005D79CF">
        <w:rPr>
          <w:rFonts w:ascii="Times New Roman" w:hAnsi="Times New Roman" w:cs="Times New Roman"/>
          <w:spacing w:val="2"/>
          <w:sz w:val="24"/>
          <w:szCs w:val="24"/>
        </w:rPr>
        <w:t xml:space="preserve"> ко</w:t>
      </w:r>
      <w:r w:rsidRPr="005D79CF">
        <w:rPr>
          <w:rFonts w:ascii="Times New Roman" w:hAnsi="Times New Roman" w:cs="Times New Roman"/>
          <w:spacing w:val="2"/>
          <w:sz w:val="24"/>
          <w:szCs w:val="24"/>
        </w:rPr>
        <w:t>н</w:t>
      </w:r>
      <w:r w:rsidRPr="005D79CF">
        <w:rPr>
          <w:rFonts w:ascii="Times New Roman" w:hAnsi="Times New Roman" w:cs="Times New Roman"/>
          <w:spacing w:val="2"/>
          <w:sz w:val="24"/>
          <w:szCs w:val="24"/>
        </w:rPr>
        <w:t>фликт</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xml:space="preserve">, который возник случайно и спонтанно. Некоторые японские исследователи (К. </w:t>
      </w:r>
      <w:proofErr w:type="spellStart"/>
      <w:r w:rsidRPr="005D79CF">
        <w:rPr>
          <w:rFonts w:ascii="Times New Roman" w:hAnsi="Times New Roman" w:cs="Times New Roman"/>
          <w:spacing w:val="2"/>
          <w:sz w:val="24"/>
          <w:szCs w:val="24"/>
        </w:rPr>
        <w:t>Танака</w:t>
      </w:r>
      <w:proofErr w:type="spellEnd"/>
      <w:r w:rsidRPr="005D79CF">
        <w:rPr>
          <w:rFonts w:ascii="Times New Roman" w:hAnsi="Times New Roman" w:cs="Times New Roman"/>
          <w:spacing w:val="2"/>
          <w:sz w:val="24"/>
          <w:szCs w:val="24"/>
        </w:rPr>
        <w:t>) пытаются доказать, что советская сторона причастна к срыву монголо-японских переговоров, с целью обострения конфликта.</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Так, напряжённая обстановка между Японией и Монголией расцветала ещё в начале 1930х годов. В российской историографии приведены многочисленные докуме</w:t>
      </w:r>
      <w:r w:rsidRPr="005D79CF">
        <w:rPr>
          <w:rFonts w:ascii="Times New Roman" w:hAnsi="Times New Roman" w:cs="Times New Roman"/>
          <w:spacing w:val="2"/>
          <w:sz w:val="24"/>
          <w:szCs w:val="24"/>
        </w:rPr>
        <w:t>н</w:t>
      </w:r>
      <w:r w:rsidRPr="005D79CF">
        <w:rPr>
          <w:rFonts w:ascii="Times New Roman" w:hAnsi="Times New Roman" w:cs="Times New Roman"/>
          <w:spacing w:val="2"/>
          <w:sz w:val="24"/>
          <w:szCs w:val="24"/>
        </w:rPr>
        <w:t>ты и заявления японских политиков и военных, отражающие агрессивные планы япо</w:t>
      </w:r>
      <w:r w:rsidRPr="005D79CF">
        <w:rPr>
          <w:rFonts w:ascii="Times New Roman" w:hAnsi="Times New Roman" w:cs="Times New Roman"/>
          <w:spacing w:val="2"/>
          <w:sz w:val="24"/>
          <w:szCs w:val="24"/>
        </w:rPr>
        <w:t>н</w:t>
      </w:r>
      <w:r w:rsidRPr="005D79CF">
        <w:rPr>
          <w:rFonts w:ascii="Times New Roman" w:hAnsi="Times New Roman" w:cs="Times New Roman"/>
          <w:spacing w:val="2"/>
          <w:sz w:val="24"/>
          <w:szCs w:val="24"/>
        </w:rPr>
        <w:t xml:space="preserve">ского военного руководства и причины войны на Халхин-Голе. </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 xml:space="preserve">В своей работе я опиралась на труды таких исследователей как: Бушуева Т. С., Серегин А. В. </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Халхин-Гол. Исследования, документы, комментарии</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xml:space="preserve">; Кондратьев В. И. </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Халхин-Гол. Война в воздухе</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xml:space="preserve">; Суходолов А. П., Кузьмин Ю.В., Рачков. </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xml:space="preserve">Война на </w:t>
      </w:r>
      <w:r w:rsidRPr="005D79CF">
        <w:rPr>
          <w:rFonts w:ascii="Times New Roman" w:hAnsi="Times New Roman" w:cs="Times New Roman"/>
          <w:spacing w:val="2"/>
          <w:sz w:val="24"/>
          <w:szCs w:val="24"/>
        </w:rPr>
        <w:lastRenderedPageBreak/>
        <w:t>Халхин-Голе 1939 года и советск</w:t>
      </w:r>
      <w:r w:rsidR="00C64176" w:rsidRPr="005D79CF">
        <w:rPr>
          <w:rFonts w:ascii="Times New Roman" w:hAnsi="Times New Roman" w:cs="Times New Roman"/>
          <w:spacing w:val="2"/>
          <w:sz w:val="24"/>
          <w:szCs w:val="24"/>
        </w:rPr>
        <w:t>о-германский пакт о ненападении"</w:t>
      </w:r>
      <w:r w:rsidRPr="005D79CF">
        <w:rPr>
          <w:rFonts w:ascii="Times New Roman" w:hAnsi="Times New Roman" w:cs="Times New Roman"/>
          <w:spacing w:val="2"/>
          <w:sz w:val="24"/>
          <w:szCs w:val="24"/>
        </w:rPr>
        <w:t xml:space="preserve"> и другие источники, но споры о значении этих событий не утихают и сегодня, это обуславливает актуал</w:t>
      </w:r>
      <w:r w:rsidRPr="005D79CF">
        <w:rPr>
          <w:rFonts w:ascii="Times New Roman" w:hAnsi="Times New Roman" w:cs="Times New Roman"/>
          <w:spacing w:val="2"/>
          <w:sz w:val="24"/>
          <w:szCs w:val="24"/>
        </w:rPr>
        <w:t>ь</w:t>
      </w:r>
      <w:r w:rsidRPr="005D79CF">
        <w:rPr>
          <w:rFonts w:ascii="Times New Roman" w:hAnsi="Times New Roman" w:cs="Times New Roman"/>
          <w:spacing w:val="2"/>
          <w:sz w:val="24"/>
          <w:szCs w:val="24"/>
        </w:rPr>
        <w:t>ность выбранной темы.</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Осенью 1931 г. Япония начала оккупацию Маньчжурии, где в 1932 г было созд</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 xml:space="preserve">но марионеточное государство </w:t>
      </w:r>
      <w:proofErr w:type="spellStart"/>
      <w:r w:rsidRPr="005D79CF">
        <w:rPr>
          <w:rFonts w:ascii="Times New Roman" w:hAnsi="Times New Roman" w:cs="Times New Roman"/>
          <w:spacing w:val="2"/>
          <w:sz w:val="24"/>
          <w:szCs w:val="24"/>
        </w:rPr>
        <w:t>Маньчжоу-Го</w:t>
      </w:r>
      <w:proofErr w:type="spellEnd"/>
      <w:proofErr w:type="gramStart"/>
      <w:r w:rsidRPr="005D79CF">
        <w:rPr>
          <w:rFonts w:ascii="Times New Roman" w:hAnsi="Times New Roman" w:cs="Times New Roman"/>
          <w:spacing w:val="2"/>
          <w:sz w:val="24"/>
          <w:szCs w:val="24"/>
        </w:rPr>
        <w:t xml:space="preserve"> .</w:t>
      </w:r>
      <w:proofErr w:type="gramEnd"/>
      <w:r w:rsidRPr="005D79CF">
        <w:rPr>
          <w:rFonts w:ascii="Times New Roman" w:hAnsi="Times New Roman" w:cs="Times New Roman"/>
          <w:spacing w:val="2"/>
          <w:sz w:val="24"/>
          <w:szCs w:val="24"/>
        </w:rPr>
        <w:t>После чего Японцы стали требовать пер</w:t>
      </w:r>
      <w:r w:rsidRPr="005D79CF">
        <w:rPr>
          <w:rFonts w:ascii="Times New Roman" w:hAnsi="Times New Roman" w:cs="Times New Roman"/>
          <w:spacing w:val="2"/>
          <w:sz w:val="24"/>
          <w:szCs w:val="24"/>
        </w:rPr>
        <w:t>е</w:t>
      </w:r>
      <w:r w:rsidRPr="005D79CF">
        <w:rPr>
          <w:rFonts w:ascii="Times New Roman" w:hAnsi="Times New Roman" w:cs="Times New Roman"/>
          <w:spacing w:val="2"/>
          <w:sz w:val="24"/>
          <w:szCs w:val="24"/>
        </w:rPr>
        <w:t>нести границу на 25 километров. Давление со стороны Японии на Монголию продолж</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 xml:space="preserve">лось, приближался 1939 год. Стало очевидно, что военного конфликта между Японией и Монголией не избежать. Но Монголия, со своим вообще не подготовленным войском не выдержала бы натиска со стороны Японцев и проиграла бы в этой войне. Поэтому ранее, 1936 года, Монголия обратилась за помощью в Москву, и между СССР  и Монголией был подписан договор </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О взаимопомощи</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В связи, с которым, на пограничных районах с Китаем развернулись части Красной армии, их было порядка 30 тысяч военнослуж</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щих, более 500 танков и бронемашин, порядка сотни боевых самолётов.</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Не смотря на серьёзных противников в лице СССР, Японские генералы активно подготавливали  вторжение на 70 километровом участке вдоль реки Халхин-Гол. И именно этот район они выбрали не случайно. На западном берегу реки Японцы планир</w:t>
      </w:r>
      <w:r w:rsidRPr="005D79CF">
        <w:rPr>
          <w:rFonts w:ascii="Times New Roman" w:hAnsi="Times New Roman" w:cs="Times New Roman"/>
          <w:spacing w:val="2"/>
          <w:sz w:val="24"/>
          <w:szCs w:val="24"/>
        </w:rPr>
        <w:t>о</w:t>
      </w:r>
      <w:r w:rsidRPr="005D79CF">
        <w:rPr>
          <w:rFonts w:ascii="Times New Roman" w:hAnsi="Times New Roman" w:cs="Times New Roman"/>
          <w:spacing w:val="2"/>
          <w:sz w:val="24"/>
          <w:szCs w:val="24"/>
        </w:rPr>
        <w:t>вали строительство стратегической железной дороги. Новая транспортная артерия должна была обеспечить переброску японских вой</w:t>
      </w:r>
      <w:proofErr w:type="gramStart"/>
      <w:r w:rsidRPr="005D79CF">
        <w:rPr>
          <w:rFonts w:ascii="Times New Roman" w:hAnsi="Times New Roman" w:cs="Times New Roman"/>
          <w:spacing w:val="2"/>
          <w:sz w:val="24"/>
          <w:szCs w:val="24"/>
        </w:rPr>
        <w:t>ск к гр</w:t>
      </w:r>
      <w:proofErr w:type="gramEnd"/>
      <w:r w:rsidRPr="005D79CF">
        <w:rPr>
          <w:rFonts w:ascii="Times New Roman" w:hAnsi="Times New Roman" w:cs="Times New Roman"/>
          <w:spacing w:val="2"/>
          <w:sz w:val="24"/>
          <w:szCs w:val="24"/>
        </w:rPr>
        <w:t>анице СССР. Для этого Японцы и требовали перенести границу. Но Монголия при поддержке СССР отказала им в этом требовании. После чего начались серьёзные пограничные провокации со стороны Япо</w:t>
      </w:r>
      <w:r w:rsidRPr="005D79CF">
        <w:rPr>
          <w:rFonts w:ascii="Times New Roman" w:hAnsi="Times New Roman" w:cs="Times New Roman"/>
          <w:spacing w:val="2"/>
          <w:sz w:val="24"/>
          <w:szCs w:val="24"/>
        </w:rPr>
        <w:t>н</w:t>
      </w:r>
      <w:r w:rsidRPr="005D79CF">
        <w:rPr>
          <w:rFonts w:ascii="Times New Roman" w:hAnsi="Times New Roman" w:cs="Times New Roman"/>
          <w:spacing w:val="2"/>
          <w:sz w:val="24"/>
          <w:szCs w:val="24"/>
        </w:rPr>
        <w:t>цев.</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Хоть войска СССР были значительных размеров, но подготовка лётчиков по сравнению с Японцами оставляла желать лучшего.</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По данным архива Института военной истории МОРФ, приведённым в статье полковника В.А. Афанасьева, в мае-июле 1939г. Существовало явное преимущество японо-маньчжурских войск в живой силе и вооружении: в мае</w:t>
      </w:r>
      <w:r w:rsidR="00B355F9" w:rsidRPr="005D79CF">
        <w:rPr>
          <w:rFonts w:ascii="Times New Roman" w:hAnsi="Times New Roman" w:cs="Times New Roman"/>
          <w:spacing w:val="2"/>
          <w:sz w:val="24"/>
          <w:szCs w:val="24"/>
        </w:rPr>
        <w:t xml:space="preserve"> </w:t>
      </w:r>
      <w:r w:rsidRPr="005D79CF">
        <w:rPr>
          <w:rFonts w:ascii="Times New Roman" w:hAnsi="Times New Roman" w:cs="Times New Roman"/>
          <w:spacing w:val="2"/>
          <w:sz w:val="24"/>
          <w:szCs w:val="24"/>
        </w:rPr>
        <w:t>-</w:t>
      </w:r>
      <w:r w:rsidR="00B355F9" w:rsidRPr="005D79CF">
        <w:rPr>
          <w:rFonts w:ascii="Times New Roman" w:hAnsi="Times New Roman" w:cs="Times New Roman"/>
          <w:spacing w:val="2"/>
          <w:sz w:val="24"/>
          <w:szCs w:val="24"/>
        </w:rPr>
        <w:t xml:space="preserve"> </w:t>
      </w:r>
      <w:r w:rsidRPr="005D79CF">
        <w:rPr>
          <w:rFonts w:ascii="Times New Roman" w:hAnsi="Times New Roman" w:cs="Times New Roman"/>
          <w:spacing w:val="2"/>
          <w:sz w:val="24"/>
          <w:szCs w:val="24"/>
        </w:rPr>
        <w:t>в 2 раза, в июне</w:t>
      </w:r>
      <w:r w:rsidR="00B355F9" w:rsidRPr="005D79CF">
        <w:rPr>
          <w:rFonts w:ascii="Times New Roman" w:hAnsi="Times New Roman" w:cs="Times New Roman"/>
          <w:spacing w:val="2"/>
          <w:sz w:val="24"/>
          <w:szCs w:val="24"/>
        </w:rPr>
        <w:t xml:space="preserve"> </w:t>
      </w:r>
      <w:r w:rsidRPr="005D79CF">
        <w:rPr>
          <w:rFonts w:ascii="Times New Roman" w:hAnsi="Times New Roman" w:cs="Times New Roman"/>
          <w:spacing w:val="2"/>
          <w:sz w:val="24"/>
          <w:szCs w:val="24"/>
        </w:rPr>
        <w:t>-</w:t>
      </w:r>
      <w:r w:rsidR="00B355F9" w:rsidRPr="005D79CF">
        <w:rPr>
          <w:rFonts w:ascii="Times New Roman" w:hAnsi="Times New Roman" w:cs="Times New Roman"/>
          <w:spacing w:val="2"/>
          <w:sz w:val="24"/>
          <w:szCs w:val="24"/>
        </w:rPr>
        <w:t xml:space="preserve"> </w:t>
      </w:r>
      <w:r w:rsidRPr="005D79CF">
        <w:rPr>
          <w:rFonts w:ascii="Times New Roman" w:hAnsi="Times New Roman" w:cs="Times New Roman"/>
          <w:spacing w:val="2"/>
          <w:sz w:val="24"/>
          <w:szCs w:val="24"/>
        </w:rPr>
        <w:t>в 3 р</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за. Только в июле у советской стороны появляется преимущество в танках и бронем</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шинах. Поэтому понятно, что в первые месяцы войны пограничные войска и регулярные части МНР и СССР выступали в роли обороняющей стороны. Численное и тактическое превосходство было на стороне японо-</w:t>
      </w:r>
      <w:proofErr w:type="spellStart"/>
      <w:r w:rsidRPr="005D79CF">
        <w:rPr>
          <w:rFonts w:ascii="Times New Roman" w:hAnsi="Times New Roman" w:cs="Times New Roman"/>
          <w:spacing w:val="2"/>
          <w:sz w:val="24"/>
          <w:szCs w:val="24"/>
        </w:rPr>
        <w:t>баргутских</w:t>
      </w:r>
      <w:proofErr w:type="spellEnd"/>
      <w:r w:rsidRPr="005D79CF">
        <w:rPr>
          <w:rFonts w:ascii="Times New Roman" w:hAnsi="Times New Roman" w:cs="Times New Roman"/>
          <w:spacing w:val="2"/>
          <w:sz w:val="24"/>
          <w:szCs w:val="24"/>
        </w:rPr>
        <w:t xml:space="preserve"> войск.</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Ситуация была очень близка к катастрофе. В Москве решают отправить на Ха</w:t>
      </w:r>
      <w:r w:rsidRPr="005D79CF">
        <w:rPr>
          <w:rFonts w:ascii="Times New Roman" w:hAnsi="Times New Roman" w:cs="Times New Roman"/>
          <w:spacing w:val="2"/>
          <w:sz w:val="24"/>
          <w:szCs w:val="24"/>
        </w:rPr>
        <w:t>л</w:t>
      </w:r>
      <w:r w:rsidRPr="005D79CF">
        <w:rPr>
          <w:rFonts w:ascii="Times New Roman" w:hAnsi="Times New Roman" w:cs="Times New Roman"/>
          <w:spacing w:val="2"/>
          <w:sz w:val="24"/>
          <w:szCs w:val="24"/>
        </w:rPr>
        <w:t>хин-Гол заместителя командующего западным особым военным округом, Георгия Ж</w:t>
      </w:r>
      <w:r w:rsidRPr="005D79CF">
        <w:rPr>
          <w:rFonts w:ascii="Times New Roman" w:hAnsi="Times New Roman" w:cs="Times New Roman"/>
          <w:spacing w:val="2"/>
          <w:sz w:val="24"/>
          <w:szCs w:val="24"/>
        </w:rPr>
        <w:t>у</w:t>
      </w:r>
      <w:r w:rsidRPr="005D79CF">
        <w:rPr>
          <w:rFonts w:ascii="Times New Roman" w:hAnsi="Times New Roman" w:cs="Times New Roman"/>
          <w:spacing w:val="2"/>
          <w:sz w:val="24"/>
          <w:szCs w:val="24"/>
        </w:rPr>
        <w:t>кова.</w:t>
      </w:r>
    </w:p>
    <w:p w:rsidR="00057116" w:rsidRPr="005D79CF" w:rsidRDefault="00B355F9"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w:t>
      </w:r>
      <w:r w:rsidR="00057116" w:rsidRPr="005D79CF">
        <w:rPr>
          <w:rFonts w:ascii="Times New Roman" w:hAnsi="Times New Roman" w:cs="Times New Roman"/>
          <w:spacing w:val="2"/>
          <w:sz w:val="24"/>
          <w:szCs w:val="24"/>
        </w:rPr>
        <w:t>Распоряжение пришло из Москвы</w:t>
      </w:r>
      <w:r w:rsidRPr="005D79CF">
        <w:rPr>
          <w:rFonts w:ascii="Times New Roman" w:hAnsi="Times New Roman" w:cs="Times New Roman"/>
          <w:spacing w:val="2"/>
          <w:sz w:val="24"/>
          <w:szCs w:val="24"/>
        </w:rPr>
        <w:t xml:space="preserve"> </w:t>
      </w:r>
      <w:r w:rsidR="00057116"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xml:space="preserve"> </w:t>
      </w:r>
      <w:r w:rsidR="00057116" w:rsidRPr="005D79CF">
        <w:rPr>
          <w:rFonts w:ascii="Times New Roman" w:hAnsi="Times New Roman" w:cs="Times New Roman"/>
          <w:spacing w:val="2"/>
          <w:sz w:val="24"/>
          <w:szCs w:val="24"/>
        </w:rPr>
        <w:t>срочно прибыть. Ворошилов вызвал, он в недоумении, немножко волновался 1939 год, сами понимаете. Ну, приказ есть приказ, отправился</w:t>
      </w:r>
      <w:r w:rsidRPr="005D79CF">
        <w:rPr>
          <w:rFonts w:ascii="Times New Roman" w:hAnsi="Times New Roman" w:cs="Times New Roman"/>
          <w:spacing w:val="2"/>
          <w:sz w:val="24"/>
          <w:szCs w:val="24"/>
        </w:rPr>
        <w:t>"</w:t>
      </w:r>
      <w:r w:rsidR="00057116" w:rsidRPr="005D79CF">
        <w:rPr>
          <w:rFonts w:ascii="Times New Roman" w:hAnsi="Times New Roman" w:cs="Times New Roman"/>
          <w:spacing w:val="2"/>
          <w:sz w:val="24"/>
          <w:szCs w:val="24"/>
        </w:rPr>
        <w:t>- говорит дочь Г.К. Жукова, Эра Жукова.</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В своей работе я хочу обратить внимание на важнейшую роль личности в истории на примере подвига Георгия Жукова, во время военного конфликта  на реке Халхин-Гол.</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Георгий Константинович Жуков - Герой Советского союза,</w:t>
      </w:r>
      <w:r w:rsidRPr="005D79CF">
        <w:rPr>
          <w:rFonts w:ascii="Times New Roman" w:hAnsi="Times New Roman" w:cs="Times New Roman"/>
          <w:color w:val="222222"/>
          <w:spacing w:val="2"/>
          <w:sz w:val="24"/>
          <w:szCs w:val="24"/>
          <w:shd w:val="clear" w:color="auto" w:fill="FFFFFF"/>
        </w:rPr>
        <w:t xml:space="preserve"> </w:t>
      </w:r>
      <w:r w:rsidR="00B355F9" w:rsidRPr="005D79CF">
        <w:rPr>
          <w:rFonts w:ascii="Times New Roman" w:hAnsi="Times New Roman" w:cs="Times New Roman"/>
          <w:spacing w:val="2"/>
          <w:sz w:val="24"/>
          <w:szCs w:val="24"/>
        </w:rPr>
        <w:t>"</w:t>
      </w:r>
      <w:r w:rsidRPr="005D79CF">
        <w:rPr>
          <w:rFonts w:ascii="Times New Roman" w:hAnsi="Times New Roman" w:cs="Times New Roman"/>
          <w:color w:val="222222"/>
          <w:spacing w:val="2"/>
          <w:sz w:val="24"/>
          <w:szCs w:val="24"/>
          <w:shd w:val="clear" w:color="auto" w:fill="FFFFFF"/>
        </w:rPr>
        <w:t>Маршал Победы</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Родился в калужской деревне в крестьянской семье. Уехав в Москву, трудился в ско</w:t>
      </w:r>
      <w:r w:rsidRPr="005D79CF">
        <w:rPr>
          <w:rFonts w:ascii="Times New Roman" w:hAnsi="Times New Roman" w:cs="Times New Roman"/>
          <w:spacing w:val="2"/>
          <w:sz w:val="24"/>
          <w:szCs w:val="24"/>
        </w:rPr>
        <w:t>р</w:t>
      </w:r>
      <w:r w:rsidRPr="005D79CF">
        <w:rPr>
          <w:rFonts w:ascii="Times New Roman" w:hAnsi="Times New Roman" w:cs="Times New Roman"/>
          <w:spacing w:val="2"/>
          <w:sz w:val="24"/>
          <w:szCs w:val="24"/>
        </w:rPr>
        <w:t>няжной мастерской своего дяди. В 1915 г. был призван в армию, попал рядовым в кав</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лерию, дослужился до звания унтер-офицера. Воевал храбро, был награжден двумя Г</w:t>
      </w:r>
      <w:r w:rsidRPr="005D79CF">
        <w:rPr>
          <w:rFonts w:ascii="Times New Roman" w:hAnsi="Times New Roman" w:cs="Times New Roman"/>
          <w:spacing w:val="2"/>
          <w:sz w:val="24"/>
          <w:szCs w:val="24"/>
        </w:rPr>
        <w:t>е</w:t>
      </w:r>
      <w:r w:rsidRPr="005D79CF">
        <w:rPr>
          <w:rFonts w:ascii="Times New Roman" w:hAnsi="Times New Roman" w:cs="Times New Roman"/>
          <w:spacing w:val="2"/>
          <w:sz w:val="24"/>
          <w:szCs w:val="24"/>
        </w:rPr>
        <w:t>оргиевскими крестами. Этот, казалось бы, простой человек, родившийся в обычной,  крестьянской семье, оставил огромный след в истории многих войн. Георгий Конста</w:t>
      </w:r>
      <w:r w:rsidRPr="005D79CF">
        <w:rPr>
          <w:rFonts w:ascii="Times New Roman" w:hAnsi="Times New Roman" w:cs="Times New Roman"/>
          <w:spacing w:val="2"/>
          <w:sz w:val="24"/>
          <w:szCs w:val="24"/>
        </w:rPr>
        <w:t>н</w:t>
      </w:r>
      <w:r w:rsidRPr="005D79CF">
        <w:rPr>
          <w:rFonts w:ascii="Times New Roman" w:hAnsi="Times New Roman" w:cs="Times New Roman"/>
          <w:spacing w:val="2"/>
          <w:sz w:val="24"/>
          <w:szCs w:val="24"/>
        </w:rPr>
        <w:t>тинович Жуков не считал, что военный конфликт на Халхин-Голе</w:t>
      </w:r>
      <w:r w:rsidR="00B355F9" w:rsidRPr="005D79CF">
        <w:rPr>
          <w:rFonts w:ascii="Times New Roman" w:hAnsi="Times New Roman" w:cs="Times New Roman"/>
          <w:spacing w:val="2"/>
          <w:sz w:val="24"/>
          <w:szCs w:val="24"/>
        </w:rPr>
        <w:t xml:space="preserve"> </w:t>
      </w:r>
      <w:r w:rsidRPr="005D79CF">
        <w:rPr>
          <w:rFonts w:ascii="Times New Roman" w:hAnsi="Times New Roman" w:cs="Times New Roman"/>
          <w:spacing w:val="2"/>
          <w:sz w:val="24"/>
          <w:szCs w:val="24"/>
        </w:rPr>
        <w:t>-</w:t>
      </w:r>
      <w:r w:rsidR="00B355F9" w:rsidRPr="005D79CF">
        <w:rPr>
          <w:rFonts w:ascii="Times New Roman" w:hAnsi="Times New Roman" w:cs="Times New Roman"/>
          <w:spacing w:val="2"/>
          <w:sz w:val="24"/>
          <w:szCs w:val="24"/>
        </w:rPr>
        <w:t xml:space="preserve"> </w:t>
      </w:r>
      <w:r w:rsidRPr="005D79CF">
        <w:rPr>
          <w:rFonts w:ascii="Times New Roman" w:hAnsi="Times New Roman" w:cs="Times New Roman"/>
          <w:spacing w:val="2"/>
          <w:sz w:val="24"/>
          <w:szCs w:val="24"/>
        </w:rPr>
        <w:t xml:space="preserve">это война. В своём интервью он ответил, что это была </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операция местного масштаба</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На Халхин-Голе первое крупное танковое сражение в истории Красной армии возглавил Георгий Жуков.</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Первым испытанием для Жукова стало 2 июля 1939 года. Когда Японские войска планировали сильной ударной группировкой переправиться через Халхин-Гол на севе</w:t>
      </w:r>
      <w:r w:rsidRPr="005D79CF">
        <w:rPr>
          <w:rFonts w:ascii="Times New Roman" w:hAnsi="Times New Roman" w:cs="Times New Roman"/>
          <w:spacing w:val="2"/>
          <w:sz w:val="24"/>
          <w:szCs w:val="24"/>
        </w:rPr>
        <w:t>р</w:t>
      </w:r>
      <w:r w:rsidRPr="005D79CF">
        <w:rPr>
          <w:rFonts w:ascii="Times New Roman" w:hAnsi="Times New Roman" w:cs="Times New Roman"/>
          <w:spacing w:val="2"/>
          <w:sz w:val="24"/>
          <w:szCs w:val="24"/>
        </w:rPr>
        <w:t>ном участке фронта у горы Баян-</w:t>
      </w:r>
      <w:proofErr w:type="spellStart"/>
      <w:r w:rsidRPr="005D79CF">
        <w:rPr>
          <w:rFonts w:ascii="Times New Roman" w:hAnsi="Times New Roman" w:cs="Times New Roman"/>
          <w:spacing w:val="2"/>
          <w:sz w:val="24"/>
          <w:szCs w:val="24"/>
        </w:rPr>
        <w:t>Цаган</w:t>
      </w:r>
      <w:proofErr w:type="spellEnd"/>
      <w:r w:rsidRPr="005D79CF">
        <w:rPr>
          <w:rFonts w:ascii="Times New Roman" w:hAnsi="Times New Roman" w:cs="Times New Roman"/>
          <w:spacing w:val="2"/>
          <w:sz w:val="24"/>
          <w:szCs w:val="24"/>
        </w:rPr>
        <w:t xml:space="preserve">, выйдя в тыл советско-монгольской группировке. Тогда советская разведка не сумела раскрыть планы противника. Для Жукова, такое </w:t>
      </w:r>
      <w:r w:rsidRPr="005D79CF">
        <w:rPr>
          <w:rFonts w:ascii="Times New Roman" w:hAnsi="Times New Roman" w:cs="Times New Roman"/>
          <w:spacing w:val="2"/>
          <w:sz w:val="24"/>
          <w:szCs w:val="24"/>
        </w:rPr>
        <w:lastRenderedPageBreak/>
        <w:t>наступление Японцев стало полной неожиданностью. Он понимал, что счёт идёт не о днях, и даже не о часах, о минутах. Японской пехоте оставалось до переправы через Халхин-Гол и выхода в тыл советским войскам всего несколько километров. Тогда Ж</w:t>
      </w:r>
      <w:r w:rsidRPr="005D79CF">
        <w:rPr>
          <w:rFonts w:ascii="Times New Roman" w:hAnsi="Times New Roman" w:cs="Times New Roman"/>
          <w:spacing w:val="2"/>
          <w:sz w:val="24"/>
          <w:szCs w:val="24"/>
        </w:rPr>
        <w:t>у</w:t>
      </w:r>
      <w:r w:rsidRPr="005D79CF">
        <w:rPr>
          <w:rFonts w:ascii="Times New Roman" w:hAnsi="Times New Roman" w:cs="Times New Roman"/>
          <w:spacing w:val="2"/>
          <w:sz w:val="24"/>
          <w:szCs w:val="24"/>
        </w:rPr>
        <w:t>ков принял непростое решение: отправить в бой танки 11 бригады без прикрытия ави</w:t>
      </w:r>
      <w:r w:rsidRPr="005D79CF">
        <w:rPr>
          <w:rFonts w:ascii="Times New Roman" w:hAnsi="Times New Roman" w:cs="Times New Roman"/>
          <w:spacing w:val="2"/>
          <w:sz w:val="24"/>
          <w:szCs w:val="24"/>
        </w:rPr>
        <w:t>а</w:t>
      </w:r>
      <w:r w:rsidRPr="005D79CF">
        <w:rPr>
          <w:rFonts w:ascii="Times New Roman" w:hAnsi="Times New Roman" w:cs="Times New Roman"/>
          <w:spacing w:val="2"/>
          <w:sz w:val="24"/>
          <w:szCs w:val="24"/>
        </w:rPr>
        <w:t xml:space="preserve">ции и пехоты. По-другому никак, или Японские войска успели бы закрепиться на </w:t>
      </w:r>
      <w:proofErr w:type="spellStart"/>
      <w:r w:rsidRPr="005D79CF">
        <w:rPr>
          <w:rFonts w:ascii="Times New Roman" w:hAnsi="Times New Roman" w:cs="Times New Roman"/>
          <w:spacing w:val="2"/>
          <w:sz w:val="24"/>
          <w:szCs w:val="24"/>
        </w:rPr>
        <w:t>Баин-Цагане</w:t>
      </w:r>
      <w:proofErr w:type="spellEnd"/>
      <w:r w:rsidRPr="005D79CF">
        <w:rPr>
          <w:rFonts w:ascii="Times New Roman" w:hAnsi="Times New Roman" w:cs="Times New Roman"/>
          <w:spacing w:val="2"/>
          <w:sz w:val="24"/>
          <w:szCs w:val="24"/>
        </w:rPr>
        <w:t>.</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Потери в этом сражении были огромными, но ценой своей жизни, задачу танк</w:t>
      </w:r>
      <w:r w:rsidRPr="005D79CF">
        <w:rPr>
          <w:rFonts w:ascii="Times New Roman" w:hAnsi="Times New Roman" w:cs="Times New Roman"/>
          <w:spacing w:val="2"/>
          <w:sz w:val="24"/>
          <w:szCs w:val="24"/>
        </w:rPr>
        <w:t>и</w:t>
      </w:r>
      <w:r w:rsidRPr="005D79CF">
        <w:rPr>
          <w:rFonts w:ascii="Times New Roman" w:hAnsi="Times New Roman" w:cs="Times New Roman"/>
          <w:spacing w:val="2"/>
          <w:sz w:val="24"/>
          <w:szCs w:val="24"/>
        </w:rPr>
        <w:t xml:space="preserve">сты выполнили, не дали закрепиться Японцам на горе </w:t>
      </w:r>
      <w:proofErr w:type="spellStart"/>
      <w:r w:rsidRPr="005D79CF">
        <w:rPr>
          <w:rFonts w:ascii="Times New Roman" w:hAnsi="Times New Roman" w:cs="Times New Roman"/>
          <w:spacing w:val="2"/>
          <w:sz w:val="24"/>
          <w:szCs w:val="24"/>
        </w:rPr>
        <w:t>Баин-Цаган</w:t>
      </w:r>
      <w:proofErr w:type="spellEnd"/>
      <w:r w:rsidRPr="005D79CF">
        <w:rPr>
          <w:rFonts w:ascii="Times New Roman" w:hAnsi="Times New Roman" w:cs="Times New Roman"/>
          <w:spacing w:val="2"/>
          <w:sz w:val="24"/>
          <w:szCs w:val="24"/>
        </w:rPr>
        <w:t>. Японцы потеряли до десяти тысяч человек, почти все танки, и большую часть артиллерии. Однако противн</w:t>
      </w:r>
      <w:r w:rsidRPr="005D79CF">
        <w:rPr>
          <w:rFonts w:ascii="Times New Roman" w:hAnsi="Times New Roman" w:cs="Times New Roman"/>
          <w:spacing w:val="2"/>
          <w:sz w:val="24"/>
          <w:szCs w:val="24"/>
        </w:rPr>
        <w:t>и</w:t>
      </w:r>
      <w:r w:rsidRPr="005D79CF">
        <w:rPr>
          <w:rFonts w:ascii="Times New Roman" w:hAnsi="Times New Roman" w:cs="Times New Roman"/>
          <w:spacing w:val="2"/>
          <w:sz w:val="24"/>
          <w:szCs w:val="24"/>
        </w:rPr>
        <w:t>ки не успокоились и к Халхин-Голу днём и ночью подвозились новые войска. Готовя удар на уничтожение, благодаря тщательно продуманной Жуковым системе дезинфо</w:t>
      </w:r>
      <w:r w:rsidRPr="005D79CF">
        <w:rPr>
          <w:rFonts w:ascii="Times New Roman" w:hAnsi="Times New Roman" w:cs="Times New Roman"/>
          <w:spacing w:val="2"/>
          <w:sz w:val="24"/>
          <w:szCs w:val="24"/>
        </w:rPr>
        <w:t>р</w:t>
      </w:r>
      <w:r w:rsidRPr="005D79CF">
        <w:rPr>
          <w:rFonts w:ascii="Times New Roman" w:hAnsi="Times New Roman" w:cs="Times New Roman"/>
          <w:spacing w:val="2"/>
          <w:sz w:val="24"/>
          <w:szCs w:val="24"/>
        </w:rPr>
        <w:t>мации, удалось скрыть от противника подход крупных подразделений из Советского Союза. Армия под командованием Жукова приобрела хорошие войска, которые нужно было скрытно разместить в голой степи, а перед началом наступления, назначенного на воскресенье, незаметно вывести на исходные места. Последнее сражение с Армией Яп</w:t>
      </w:r>
      <w:r w:rsidRPr="005D79CF">
        <w:rPr>
          <w:rFonts w:ascii="Times New Roman" w:hAnsi="Times New Roman" w:cs="Times New Roman"/>
          <w:spacing w:val="2"/>
          <w:sz w:val="24"/>
          <w:szCs w:val="24"/>
        </w:rPr>
        <w:t>о</w:t>
      </w:r>
      <w:r w:rsidRPr="005D79CF">
        <w:rPr>
          <w:rFonts w:ascii="Times New Roman" w:hAnsi="Times New Roman" w:cs="Times New Roman"/>
          <w:spacing w:val="2"/>
          <w:sz w:val="24"/>
          <w:szCs w:val="24"/>
        </w:rPr>
        <w:t>нии прошло очень удачно. Так как, в воскресный день генералы  армии Японии отлуч</w:t>
      </w:r>
      <w:r w:rsidRPr="005D79CF">
        <w:rPr>
          <w:rFonts w:ascii="Times New Roman" w:hAnsi="Times New Roman" w:cs="Times New Roman"/>
          <w:spacing w:val="2"/>
          <w:sz w:val="24"/>
          <w:szCs w:val="24"/>
        </w:rPr>
        <w:t>и</w:t>
      </w:r>
      <w:r w:rsidRPr="005D79CF">
        <w:rPr>
          <w:rFonts w:ascii="Times New Roman" w:hAnsi="Times New Roman" w:cs="Times New Roman"/>
          <w:spacing w:val="2"/>
          <w:sz w:val="24"/>
          <w:szCs w:val="24"/>
        </w:rPr>
        <w:t>лись, и за сражением наблюдали иностранные корреспонденты, которым Японцы разр</w:t>
      </w:r>
      <w:r w:rsidRPr="005D79CF">
        <w:rPr>
          <w:rFonts w:ascii="Times New Roman" w:hAnsi="Times New Roman" w:cs="Times New Roman"/>
          <w:spacing w:val="2"/>
          <w:sz w:val="24"/>
          <w:szCs w:val="24"/>
        </w:rPr>
        <w:t>е</w:t>
      </w:r>
      <w:r w:rsidRPr="005D79CF">
        <w:rPr>
          <w:rFonts w:ascii="Times New Roman" w:hAnsi="Times New Roman" w:cs="Times New Roman"/>
          <w:spacing w:val="2"/>
          <w:sz w:val="24"/>
          <w:szCs w:val="24"/>
        </w:rPr>
        <w:t xml:space="preserve">шили присутствовать для освещения блицкрига против России. Когда Гитлер узнал о поражении Японской армии, да ещё и в благоприятном для неё месте, сразу захотел </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дружить</w:t>
      </w:r>
      <w:r w:rsidR="00B355F9" w:rsidRPr="005D79CF">
        <w:rPr>
          <w:rFonts w:ascii="Times New Roman" w:hAnsi="Times New Roman" w:cs="Times New Roman"/>
          <w:spacing w:val="2"/>
          <w:sz w:val="24"/>
          <w:szCs w:val="24"/>
        </w:rPr>
        <w:t>"</w:t>
      </w:r>
      <w:r w:rsidRPr="005D79CF">
        <w:rPr>
          <w:rFonts w:ascii="Times New Roman" w:hAnsi="Times New Roman" w:cs="Times New Roman"/>
          <w:spacing w:val="2"/>
          <w:sz w:val="24"/>
          <w:szCs w:val="24"/>
        </w:rPr>
        <w:t xml:space="preserve"> с СССР. 23 августа 1939 г. войска Красной Армии совместно с монгольскими воинами блестяще завершили крупнейшую для того времени операцию, приведшую к окружению 6-й японской армии. В тот же день, 23 августа 1939 г., в Москве В.М. Мол</w:t>
      </w:r>
      <w:r w:rsidRPr="005D79CF">
        <w:rPr>
          <w:rFonts w:ascii="Times New Roman" w:hAnsi="Times New Roman" w:cs="Times New Roman"/>
          <w:spacing w:val="2"/>
          <w:sz w:val="24"/>
          <w:szCs w:val="24"/>
        </w:rPr>
        <w:t>о</w:t>
      </w:r>
      <w:r w:rsidRPr="005D79CF">
        <w:rPr>
          <w:rFonts w:ascii="Times New Roman" w:hAnsi="Times New Roman" w:cs="Times New Roman"/>
          <w:spacing w:val="2"/>
          <w:sz w:val="24"/>
          <w:szCs w:val="24"/>
        </w:rPr>
        <w:t>тов и Й. фон Риббентроп подписали советско-германский договор о ненападении с се</w:t>
      </w:r>
      <w:r w:rsidRPr="005D79CF">
        <w:rPr>
          <w:rFonts w:ascii="Times New Roman" w:hAnsi="Times New Roman" w:cs="Times New Roman"/>
          <w:spacing w:val="2"/>
          <w:sz w:val="24"/>
          <w:szCs w:val="24"/>
        </w:rPr>
        <w:t>к</w:t>
      </w:r>
      <w:r w:rsidRPr="005D79CF">
        <w:rPr>
          <w:rFonts w:ascii="Times New Roman" w:hAnsi="Times New Roman" w:cs="Times New Roman"/>
          <w:spacing w:val="2"/>
          <w:sz w:val="24"/>
          <w:szCs w:val="24"/>
        </w:rPr>
        <w:t>ретными приложениями.</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r w:rsidRPr="005D79CF">
        <w:rPr>
          <w:rFonts w:ascii="Times New Roman" w:hAnsi="Times New Roman" w:cs="Times New Roman"/>
          <w:spacing w:val="2"/>
          <w:sz w:val="24"/>
          <w:szCs w:val="24"/>
        </w:rPr>
        <w:t>Победа советских войск на реке Халхин-Гол серьёзно повлияла на события пе</w:t>
      </w:r>
      <w:r w:rsidRPr="005D79CF">
        <w:rPr>
          <w:rFonts w:ascii="Times New Roman" w:hAnsi="Times New Roman" w:cs="Times New Roman"/>
          <w:spacing w:val="2"/>
          <w:sz w:val="24"/>
          <w:szCs w:val="24"/>
        </w:rPr>
        <w:t>р</w:t>
      </w:r>
      <w:r w:rsidRPr="005D79CF">
        <w:rPr>
          <w:rFonts w:ascii="Times New Roman" w:hAnsi="Times New Roman" w:cs="Times New Roman"/>
          <w:spacing w:val="2"/>
          <w:sz w:val="24"/>
          <w:szCs w:val="24"/>
        </w:rPr>
        <w:t>вых месяцев Великой Отечественной войны. Несмотря на намёки Германии, руково</w:t>
      </w:r>
      <w:r w:rsidRPr="005D79CF">
        <w:rPr>
          <w:rFonts w:ascii="Times New Roman" w:hAnsi="Times New Roman" w:cs="Times New Roman"/>
          <w:spacing w:val="2"/>
          <w:sz w:val="24"/>
          <w:szCs w:val="24"/>
        </w:rPr>
        <w:t>д</w:t>
      </w:r>
      <w:r w:rsidRPr="005D79CF">
        <w:rPr>
          <w:rFonts w:ascii="Times New Roman" w:hAnsi="Times New Roman" w:cs="Times New Roman"/>
          <w:spacing w:val="2"/>
          <w:sz w:val="24"/>
          <w:szCs w:val="24"/>
        </w:rPr>
        <w:t xml:space="preserve">ство Японии приняло решение не осуществлять в 1941 году масштабное нападение на Советский Союз, которое ранее было запланировано. Это позволило перебросить к Москве советские части из Сибири, которые решили исход битвы под Москвой. </w:t>
      </w:r>
    </w:p>
    <w:p w:rsidR="00057116" w:rsidRPr="005D79CF" w:rsidRDefault="00057116" w:rsidP="00B355F9">
      <w:pPr>
        <w:tabs>
          <w:tab w:val="left" w:pos="0"/>
        </w:tabs>
        <w:spacing w:after="0" w:line="240" w:lineRule="auto"/>
        <w:ind w:firstLine="709"/>
        <w:contextualSpacing/>
        <w:jc w:val="both"/>
        <w:rPr>
          <w:rFonts w:ascii="Times New Roman" w:eastAsia="Times New Roman" w:hAnsi="Times New Roman" w:cs="Times New Roman"/>
          <w:spacing w:val="2"/>
          <w:sz w:val="24"/>
          <w:szCs w:val="24"/>
        </w:rPr>
      </w:pPr>
      <w:r w:rsidRPr="005D79CF">
        <w:rPr>
          <w:rFonts w:ascii="Times New Roman" w:eastAsia="Times New Roman" w:hAnsi="Times New Roman" w:cs="Times New Roman"/>
          <w:spacing w:val="2"/>
          <w:sz w:val="24"/>
          <w:szCs w:val="24"/>
        </w:rPr>
        <w:t>Обычно с именем Жукова связывают только завершающую фазу конфликта — наступление советских войск в конце августа 1939</w:t>
      </w:r>
      <w:r w:rsidR="00B355F9" w:rsidRPr="005D79CF">
        <w:rPr>
          <w:rFonts w:ascii="Times New Roman" w:eastAsia="Times New Roman" w:hAnsi="Times New Roman" w:cs="Times New Roman"/>
          <w:spacing w:val="2"/>
          <w:sz w:val="24"/>
          <w:szCs w:val="24"/>
        </w:rPr>
        <w:t xml:space="preserve"> </w:t>
      </w:r>
      <w:r w:rsidRPr="005D79CF">
        <w:rPr>
          <w:rFonts w:ascii="Times New Roman" w:eastAsia="Times New Roman" w:hAnsi="Times New Roman" w:cs="Times New Roman"/>
          <w:spacing w:val="2"/>
          <w:sz w:val="24"/>
          <w:szCs w:val="24"/>
        </w:rPr>
        <w:t>г. В действительности ему пришлось разыгрывать сложную комбинацию в течение трех месяцев боев. Жукову удалось выв</w:t>
      </w:r>
      <w:r w:rsidRPr="005D79CF">
        <w:rPr>
          <w:rFonts w:ascii="Times New Roman" w:eastAsia="Times New Roman" w:hAnsi="Times New Roman" w:cs="Times New Roman"/>
          <w:spacing w:val="2"/>
          <w:sz w:val="24"/>
          <w:szCs w:val="24"/>
        </w:rPr>
        <w:t>е</w:t>
      </w:r>
      <w:r w:rsidRPr="005D79CF">
        <w:rPr>
          <w:rFonts w:ascii="Times New Roman" w:eastAsia="Times New Roman" w:hAnsi="Times New Roman" w:cs="Times New Roman"/>
          <w:spacing w:val="2"/>
          <w:sz w:val="24"/>
          <w:szCs w:val="24"/>
        </w:rPr>
        <w:t>сти советские войска в Монголии из глубокого кризиса, отразить наступление японцев, накопить силы и разгромить противостоящие ему японские войска в решительном ср</w:t>
      </w:r>
      <w:r w:rsidRPr="005D79CF">
        <w:rPr>
          <w:rFonts w:ascii="Times New Roman" w:eastAsia="Times New Roman" w:hAnsi="Times New Roman" w:cs="Times New Roman"/>
          <w:spacing w:val="2"/>
          <w:sz w:val="24"/>
          <w:szCs w:val="24"/>
        </w:rPr>
        <w:t>а</w:t>
      </w:r>
      <w:r w:rsidRPr="005D79CF">
        <w:rPr>
          <w:rFonts w:ascii="Times New Roman" w:eastAsia="Times New Roman" w:hAnsi="Times New Roman" w:cs="Times New Roman"/>
          <w:spacing w:val="2"/>
          <w:sz w:val="24"/>
          <w:szCs w:val="24"/>
        </w:rPr>
        <w:t>жении на окружение.</w:t>
      </w:r>
    </w:p>
    <w:p w:rsidR="00057116" w:rsidRPr="005D79CF" w:rsidRDefault="00057116" w:rsidP="00B355F9">
      <w:pPr>
        <w:shd w:val="clear" w:color="auto" w:fill="FFFFFF"/>
        <w:tabs>
          <w:tab w:val="left" w:pos="0"/>
        </w:tabs>
        <w:spacing w:after="0" w:line="240" w:lineRule="auto"/>
        <w:ind w:firstLine="709"/>
        <w:contextualSpacing/>
        <w:jc w:val="both"/>
        <w:rPr>
          <w:rFonts w:ascii="Times New Roman" w:eastAsia="Times New Roman" w:hAnsi="Times New Roman" w:cs="Times New Roman"/>
          <w:color w:val="000000" w:themeColor="text1"/>
          <w:spacing w:val="2"/>
          <w:sz w:val="24"/>
          <w:szCs w:val="24"/>
        </w:rPr>
      </w:pPr>
      <w:r w:rsidRPr="005D79CF">
        <w:rPr>
          <w:rFonts w:ascii="Times New Roman" w:eastAsia="Times New Roman" w:hAnsi="Times New Roman" w:cs="Times New Roman"/>
          <w:spacing w:val="2"/>
          <w:sz w:val="24"/>
          <w:szCs w:val="24"/>
        </w:rPr>
        <w:t xml:space="preserve">За эту операцию </w:t>
      </w:r>
      <w:proofErr w:type="spellStart"/>
      <w:r w:rsidRPr="005D79CF">
        <w:rPr>
          <w:rFonts w:ascii="Times New Roman" w:eastAsia="Times New Roman" w:hAnsi="Times New Roman" w:cs="Times New Roman"/>
          <w:spacing w:val="2"/>
          <w:sz w:val="24"/>
          <w:szCs w:val="24"/>
        </w:rPr>
        <w:t>комкор</w:t>
      </w:r>
      <w:proofErr w:type="spellEnd"/>
      <w:r w:rsidRPr="005D79CF">
        <w:rPr>
          <w:rFonts w:ascii="Times New Roman" w:eastAsia="Times New Roman" w:hAnsi="Times New Roman" w:cs="Times New Roman"/>
          <w:spacing w:val="2"/>
          <w:sz w:val="24"/>
          <w:szCs w:val="24"/>
        </w:rPr>
        <w:t xml:space="preserve"> Жуков удостоился звания</w:t>
      </w:r>
      <w:r w:rsidR="00B355F9" w:rsidRPr="005D79CF">
        <w:rPr>
          <w:rFonts w:ascii="Times New Roman" w:eastAsia="Times New Roman" w:hAnsi="Times New Roman" w:cs="Times New Roman"/>
          <w:spacing w:val="2"/>
          <w:sz w:val="24"/>
          <w:szCs w:val="24"/>
        </w:rPr>
        <w:t xml:space="preserve"> </w:t>
      </w:r>
      <w:hyperlink r:id="rId31" w:tooltip="Герой Советского Союза" w:history="1">
        <w:r w:rsidRPr="005D79CF">
          <w:rPr>
            <w:rFonts w:ascii="Times New Roman" w:eastAsia="Times New Roman" w:hAnsi="Times New Roman" w:cs="Times New Roman"/>
            <w:spacing w:val="2"/>
            <w:sz w:val="24"/>
            <w:szCs w:val="24"/>
          </w:rPr>
          <w:t>Героя Советского Союза</w:t>
        </w:r>
      </w:hyperlink>
      <w:r w:rsidR="00B355F9" w:rsidRPr="005D79CF">
        <w:rPr>
          <w:rFonts w:ascii="Times New Roman" w:hAnsi="Times New Roman" w:cs="Times New Roman"/>
          <w:spacing w:val="2"/>
          <w:sz w:val="24"/>
          <w:szCs w:val="24"/>
        </w:rPr>
        <w:t xml:space="preserve">            </w:t>
      </w:r>
      <w:r w:rsidRPr="005D79CF">
        <w:rPr>
          <w:rFonts w:ascii="Times New Roman" w:eastAsia="Times New Roman" w:hAnsi="Times New Roman" w:cs="Times New Roman"/>
          <w:color w:val="000000" w:themeColor="text1"/>
          <w:spacing w:val="2"/>
          <w:sz w:val="24"/>
          <w:szCs w:val="24"/>
        </w:rPr>
        <w:t>(28 августа 1939</w:t>
      </w:r>
      <w:r w:rsidR="00B355F9" w:rsidRPr="005D79CF">
        <w:rPr>
          <w:rFonts w:ascii="Times New Roman" w:eastAsia="Times New Roman" w:hAnsi="Times New Roman" w:cs="Times New Roman"/>
          <w:color w:val="000000" w:themeColor="text1"/>
          <w:spacing w:val="2"/>
          <w:sz w:val="24"/>
          <w:szCs w:val="24"/>
        </w:rPr>
        <w:t xml:space="preserve"> </w:t>
      </w:r>
      <w:r w:rsidRPr="005D79CF">
        <w:rPr>
          <w:rFonts w:ascii="Times New Roman" w:eastAsia="Times New Roman" w:hAnsi="Times New Roman" w:cs="Times New Roman"/>
          <w:color w:val="000000" w:themeColor="text1"/>
          <w:spacing w:val="2"/>
          <w:sz w:val="24"/>
          <w:szCs w:val="24"/>
        </w:rPr>
        <w:t>г., Золотая Звезда №</w:t>
      </w:r>
      <w:r w:rsidR="00B355F9" w:rsidRPr="005D79CF">
        <w:rPr>
          <w:rFonts w:ascii="Times New Roman" w:eastAsia="Times New Roman" w:hAnsi="Times New Roman" w:cs="Times New Roman"/>
          <w:color w:val="000000" w:themeColor="text1"/>
          <w:spacing w:val="2"/>
          <w:sz w:val="24"/>
          <w:szCs w:val="24"/>
        </w:rPr>
        <w:t xml:space="preserve"> </w:t>
      </w:r>
      <w:r w:rsidRPr="005D79CF">
        <w:rPr>
          <w:rFonts w:ascii="Times New Roman" w:eastAsia="Times New Roman" w:hAnsi="Times New Roman" w:cs="Times New Roman"/>
          <w:color w:val="000000" w:themeColor="text1"/>
          <w:spacing w:val="2"/>
          <w:sz w:val="24"/>
          <w:szCs w:val="24"/>
        </w:rPr>
        <w:t>435) и ордена Красного Знамени МНР. Впереди героя ждало еще много побед. А Монгольская народная республика одна из первых предложила нашей стране помощь во время Великой Отечественной воны. На фронт были отправлены сотни тысяч монгольских лошадей, продукты и одежда. Собранных сре</w:t>
      </w:r>
      <w:proofErr w:type="gramStart"/>
      <w:r w:rsidRPr="005D79CF">
        <w:rPr>
          <w:rFonts w:ascii="Times New Roman" w:eastAsia="Times New Roman" w:hAnsi="Times New Roman" w:cs="Times New Roman"/>
          <w:color w:val="000000" w:themeColor="text1"/>
          <w:spacing w:val="2"/>
          <w:sz w:val="24"/>
          <w:szCs w:val="24"/>
        </w:rPr>
        <w:t>дств хв</w:t>
      </w:r>
      <w:proofErr w:type="gramEnd"/>
      <w:r w:rsidRPr="005D79CF">
        <w:rPr>
          <w:rFonts w:ascii="Times New Roman" w:eastAsia="Times New Roman" w:hAnsi="Times New Roman" w:cs="Times New Roman"/>
          <w:color w:val="000000" w:themeColor="text1"/>
          <w:spacing w:val="2"/>
          <w:sz w:val="24"/>
          <w:szCs w:val="24"/>
        </w:rPr>
        <w:t>атило на то, что бы сформировать танковую колонну и авиационную эскадр</w:t>
      </w:r>
      <w:r w:rsidRPr="005D79CF">
        <w:rPr>
          <w:rFonts w:ascii="Times New Roman" w:eastAsia="Times New Roman" w:hAnsi="Times New Roman" w:cs="Times New Roman"/>
          <w:color w:val="000000" w:themeColor="text1"/>
          <w:spacing w:val="2"/>
          <w:sz w:val="24"/>
          <w:szCs w:val="24"/>
        </w:rPr>
        <w:t>и</w:t>
      </w:r>
      <w:r w:rsidRPr="005D79CF">
        <w:rPr>
          <w:rFonts w:ascii="Times New Roman" w:eastAsia="Times New Roman" w:hAnsi="Times New Roman" w:cs="Times New Roman"/>
          <w:color w:val="000000" w:themeColor="text1"/>
          <w:spacing w:val="2"/>
          <w:sz w:val="24"/>
          <w:szCs w:val="24"/>
        </w:rPr>
        <w:t>лью. Монгольские добровольцы участвовали в сражениях как первоклассные снайперы и сражались с японцами на восточном фронте уже в конце второй мировой войны.</w:t>
      </w:r>
    </w:p>
    <w:p w:rsidR="00057116" w:rsidRPr="005D79CF" w:rsidRDefault="00057116" w:rsidP="00B355F9">
      <w:pPr>
        <w:tabs>
          <w:tab w:val="left" w:pos="0"/>
        </w:tabs>
        <w:spacing w:after="0" w:line="240" w:lineRule="auto"/>
        <w:ind w:firstLine="709"/>
        <w:contextualSpacing/>
        <w:jc w:val="both"/>
        <w:rPr>
          <w:rFonts w:ascii="Times New Roman" w:hAnsi="Times New Roman" w:cs="Times New Roman"/>
          <w:spacing w:val="2"/>
          <w:sz w:val="24"/>
          <w:szCs w:val="24"/>
        </w:rPr>
      </w:pPr>
    </w:p>
    <w:p w:rsidR="00057116" w:rsidRPr="005D79CF" w:rsidRDefault="00057116" w:rsidP="00B355F9">
      <w:pPr>
        <w:pStyle w:val="a8"/>
        <w:tabs>
          <w:tab w:val="left" w:pos="0"/>
        </w:tabs>
        <w:spacing w:after="0" w:line="240" w:lineRule="auto"/>
        <w:ind w:left="0"/>
        <w:jc w:val="center"/>
        <w:rPr>
          <w:rFonts w:ascii="Times New Roman" w:hAnsi="Times New Roman" w:cs="Times New Roman"/>
          <w:spacing w:val="2"/>
          <w:sz w:val="24"/>
          <w:szCs w:val="24"/>
        </w:rPr>
      </w:pPr>
      <w:r w:rsidRPr="005D79CF">
        <w:rPr>
          <w:rFonts w:ascii="Times New Roman" w:hAnsi="Times New Roman" w:cs="Times New Roman"/>
          <w:spacing w:val="2"/>
          <w:sz w:val="24"/>
          <w:szCs w:val="24"/>
        </w:rPr>
        <w:t>Список использованных источников</w:t>
      </w:r>
      <w:r w:rsidR="00B355F9" w:rsidRPr="005D79CF">
        <w:rPr>
          <w:rFonts w:ascii="Times New Roman" w:hAnsi="Times New Roman" w:cs="Times New Roman"/>
          <w:spacing w:val="2"/>
          <w:sz w:val="24"/>
          <w:szCs w:val="24"/>
        </w:rPr>
        <w:t>:</w:t>
      </w:r>
    </w:p>
    <w:p w:rsidR="00057116" w:rsidRPr="005D79CF" w:rsidRDefault="0005711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shd w:val="clear" w:color="auto" w:fill="FFFFFF"/>
        </w:rPr>
      </w:pPr>
      <w:r w:rsidRPr="005D79CF">
        <w:rPr>
          <w:rStyle w:val="nowrap"/>
          <w:rFonts w:ascii="Times New Roman" w:hAnsi="Times New Roman" w:cs="Times New Roman"/>
          <w:iCs/>
          <w:spacing w:val="2"/>
          <w:sz w:val="24"/>
          <w:szCs w:val="24"/>
          <w:shd w:val="clear" w:color="auto" w:fill="FFFFFF"/>
        </w:rPr>
        <w:t>Бушуева</w:t>
      </w:r>
      <w:r w:rsidR="00C64176" w:rsidRPr="005D79CF">
        <w:rPr>
          <w:rStyle w:val="nowrap"/>
          <w:rFonts w:ascii="Times New Roman" w:hAnsi="Times New Roman" w:cs="Times New Roman"/>
          <w:iCs/>
          <w:spacing w:val="2"/>
          <w:sz w:val="24"/>
          <w:szCs w:val="24"/>
          <w:shd w:val="clear" w:color="auto" w:fill="FFFFFF"/>
        </w:rPr>
        <w:t>,</w:t>
      </w:r>
      <w:r w:rsidRPr="005D79CF">
        <w:rPr>
          <w:rStyle w:val="nowrap"/>
          <w:rFonts w:ascii="Times New Roman" w:hAnsi="Times New Roman" w:cs="Times New Roman"/>
          <w:iCs/>
          <w:spacing w:val="2"/>
          <w:sz w:val="24"/>
          <w:szCs w:val="24"/>
          <w:shd w:val="clear" w:color="auto" w:fill="FFFFFF"/>
        </w:rPr>
        <w:t xml:space="preserve"> Т. С.</w:t>
      </w:r>
      <w:r w:rsidRPr="005D79CF">
        <w:rPr>
          <w:rFonts w:ascii="Times New Roman" w:hAnsi="Times New Roman" w:cs="Times New Roman"/>
          <w:iCs/>
          <w:spacing w:val="2"/>
          <w:sz w:val="24"/>
          <w:szCs w:val="24"/>
          <w:shd w:val="clear" w:color="auto" w:fill="FFFFFF"/>
        </w:rPr>
        <w:t>,</w:t>
      </w:r>
      <w:r w:rsidR="00B355F9" w:rsidRPr="005D79CF">
        <w:rPr>
          <w:rFonts w:ascii="Times New Roman" w:hAnsi="Times New Roman" w:cs="Times New Roman"/>
          <w:iCs/>
          <w:spacing w:val="2"/>
          <w:sz w:val="24"/>
          <w:szCs w:val="24"/>
          <w:shd w:val="clear" w:color="auto" w:fill="FFFFFF"/>
        </w:rPr>
        <w:t xml:space="preserve"> </w:t>
      </w:r>
      <w:r w:rsidRPr="005D79CF">
        <w:rPr>
          <w:rStyle w:val="nowrap"/>
          <w:rFonts w:ascii="Times New Roman" w:hAnsi="Times New Roman" w:cs="Times New Roman"/>
          <w:iCs/>
          <w:spacing w:val="2"/>
          <w:sz w:val="24"/>
          <w:szCs w:val="24"/>
          <w:shd w:val="clear" w:color="auto" w:fill="FFFFFF"/>
        </w:rPr>
        <w:t>Серёгин А. В.</w:t>
      </w:r>
      <w:r w:rsidRPr="005D79CF">
        <w:rPr>
          <w:rFonts w:ascii="Times New Roman" w:hAnsi="Times New Roman" w:cs="Times New Roman"/>
          <w:spacing w:val="2"/>
          <w:sz w:val="24"/>
          <w:szCs w:val="24"/>
          <w:shd w:val="clear" w:color="auto" w:fill="FFFFFF"/>
        </w:rPr>
        <w:t> Халхин-Гол. Исследования, документы, комментарии / отв. редакторы: </w:t>
      </w:r>
      <w:hyperlink r:id="rId32" w:tooltip="Сахаров, Андрей Николаевич" w:history="1">
        <w:r w:rsidRPr="005D79CF">
          <w:rPr>
            <w:rStyle w:val="af2"/>
            <w:rFonts w:ascii="Times New Roman" w:eastAsiaTheme="majorEastAsia" w:hAnsi="Times New Roman" w:cs="Times New Roman"/>
            <w:color w:val="auto"/>
            <w:spacing w:val="2"/>
            <w:sz w:val="24"/>
            <w:szCs w:val="24"/>
            <w:u w:val="none"/>
            <w:shd w:val="clear" w:color="auto" w:fill="FFFFFF"/>
          </w:rPr>
          <w:t>А. Н. Сахаров</w:t>
        </w:r>
      </w:hyperlink>
      <w:r w:rsidRPr="005D79CF">
        <w:rPr>
          <w:rFonts w:ascii="Times New Roman" w:hAnsi="Times New Roman" w:cs="Times New Roman"/>
          <w:spacing w:val="2"/>
          <w:sz w:val="24"/>
          <w:szCs w:val="24"/>
          <w:shd w:val="clear" w:color="auto" w:fill="FFFFFF"/>
        </w:rPr>
        <w:t>, </w:t>
      </w:r>
      <w:hyperlink r:id="rId33" w:tooltip="Христофоров, Василий Степанович" w:history="1">
        <w:r w:rsidRPr="005D79CF">
          <w:rPr>
            <w:rStyle w:val="af2"/>
            <w:rFonts w:ascii="Times New Roman" w:eastAsiaTheme="majorEastAsia" w:hAnsi="Times New Roman" w:cs="Times New Roman"/>
            <w:color w:val="auto"/>
            <w:spacing w:val="2"/>
            <w:sz w:val="24"/>
            <w:szCs w:val="24"/>
            <w:u w:val="none"/>
            <w:shd w:val="clear" w:color="auto" w:fill="FFFFFF"/>
          </w:rPr>
          <w:t>B. C. Христофоров</w:t>
        </w:r>
      </w:hyperlink>
      <w:r w:rsidRPr="005D79CF">
        <w:rPr>
          <w:rFonts w:ascii="Times New Roman" w:hAnsi="Times New Roman" w:cs="Times New Roman"/>
          <w:spacing w:val="2"/>
          <w:sz w:val="24"/>
          <w:szCs w:val="24"/>
          <w:shd w:val="clear" w:color="auto" w:fill="FFFFFF"/>
        </w:rPr>
        <w:t>. — </w:t>
      </w:r>
      <w:r w:rsidRPr="005D79CF">
        <w:rPr>
          <w:rFonts w:ascii="Times New Roman" w:hAnsi="Times New Roman" w:cs="Times New Roman"/>
          <w:spacing w:val="2"/>
          <w:sz w:val="24"/>
          <w:szCs w:val="24"/>
        </w:rPr>
        <w:t>М.</w:t>
      </w:r>
      <w:r w:rsidRPr="005D79CF">
        <w:rPr>
          <w:rFonts w:ascii="Times New Roman" w:hAnsi="Times New Roman" w:cs="Times New Roman"/>
          <w:spacing w:val="2"/>
          <w:sz w:val="24"/>
          <w:szCs w:val="24"/>
          <w:shd w:val="clear" w:color="auto" w:fill="FFFFFF"/>
        </w:rPr>
        <w:t>: Академкнига, 2009. — 248 с. — </w:t>
      </w:r>
      <w:r w:rsidRPr="005D79CF">
        <w:rPr>
          <w:rStyle w:val="nowrap"/>
          <w:rFonts w:ascii="Times New Roman" w:hAnsi="Times New Roman" w:cs="Times New Roman"/>
          <w:spacing w:val="2"/>
          <w:sz w:val="24"/>
          <w:szCs w:val="24"/>
          <w:shd w:val="clear" w:color="auto" w:fill="FFFFFF"/>
        </w:rPr>
        <w:t>1000 экз.</w:t>
      </w:r>
      <w:r w:rsidRPr="005D79CF">
        <w:rPr>
          <w:rFonts w:ascii="Times New Roman" w:hAnsi="Times New Roman" w:cs="Times New Roman"/>
          <w:spacing w:val="2"/>
          <w:sz w:val="24"/>
          <w:szCs w:val="24"/>
          <w:shd w:val="clear" w:color="auto" w:fill="FFFFFF"/>
        </w:rPr>
        <w:t> — </w:t>
      </w:r>
      <w:hyperlink r:id="rId34" w:history="1">
        <w:r w:rsidRPr="005D79CF">
          <w:rPr>
            <w:rStyle w:val="af2"/>
            <w:rFonts w:ascii="Times New Roman" w:eastAsiaTheme="majorEastAsia" w:hAnsi="Times New Roman" w:cs="Times New Roman"/>
            <w:color w:val="auto"/>
            <w:spacing w:val="2"/>
            <w:sz w:val="24"/>
            <w:szCs w:val="24"/>
            <w:u w:val="none"/>
            <w:shd w:val="clear" w:color="auto" w:fill="FFFFFF"/>
          </w:rPr>
          <w:t>ISBN 978-5-94628-340-3</w:t>
        </w:r>
      </w:hyperlink>
      <w:r w:rsidRPr="005D79CF">
        <w:rPr>
          <w:rFonts w:ascii="Times New Roman" w:hAnsi="Times New Roman" w:cs="Times New Roman"/>
          <w:spacing w:val="2"/>
          <w:sz w:val="24"/>
          <w:szCs w:val="24"/>
          <w:shd w:val="clear" w:color="auto" w:fill="FFFFFF"/>
        </w:rPr>
        <w:t>. Электронный ресурс:</w:t>
      </w:r>
      <w:r w:rsidRPr="005D79CF">
        <w:rPr>
          <w:rFonts w:ascii="Times New Roman" w:hAnsi="Times New Roman" w:cs="Times New Roman"/>
          <w:spacing w:val="2"/>
          <w:sz w:val="24"/>
          <w:szCs w:val="24"/>
        </w:rPr>
        <w:t xml:space="preserve"> militarylib.com/</w:t>
      </w:r>
      <w:r w:rsidRPr="005D79CF">
        <w:rPr>
          <w:rFonts w:ascii="Times New Roman" w:hAnsi="Times New Roman" w:cs="Times New Roman"/>
          <w:spacing w:val="2"/>
          <w:sz w:val="24"/>
          <w:szCs w:val="24"/>
          <w:shd w:val="clear" w:color="auto" w:fill="FFFFFF"/>
        </w:rPr>
        <w:t xml:space="preserve"> режим доступа:</w:t>
      </w:r>
      <w:hyperlink r:id="rId35" w:history="1">
        <w:r w:rsidRPr="005D79CF">
          <w:rPr>
            <w:rStyle w:val="af2"/>
            <w:rFonts w:ascii="Times New Roman" w:eastAsiaTheme="majorEastAsia" w:hAnsi="Times New Roman" w:cs="Times New Roman"/>
            <w:color w:val="auto"/>
            <w:spacing w:val="2"/>
            <w:sz w:val="24"/>
            <w:szCs w:val="24"/>
            <w:u w:val="none"/>
          </w:rPr>
          <w:t>http://militarylib.com/ww2/ww2-documents-book/2579-xalxingol-issledovaniya-dokumenty-kommentarii-k-70letiyu-nachala-vtoroj-mirovoj-vojny.html</w:t>
        </w:r>
      </w:hyperlink>
      <w:r w:rsidRPr="005D79CF">
        <w:rPr>
          <w:rFonts w:ascii="Times New Roman" w:hAnsi="Times New Roman" w:cs="Times New Roman"/>
          <w:spacing w:val="2"/>
          <w:sz w:val="24"/>
          <w:szCs w:val="24"/>
        </w:rPr>
        <w:t xml:space="preserve"> (дата обращения 24.04.2020)</w:t>
      </w:r>
    </w:p>
    <w:p w:rsidR="00057116" w:rsidRPr="005D79CF" w:rsidRDefault="001627D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shd w:val="clear" w:color="auto" w:fill="FFFFFF"/>
        </w:rPr>
      </w:pPr>
      <w:hyperlink r:id="rId36" w:tooltip="Григоренко, Пётр Григорьевич" w:history="1">
        <w:r w:rsidR="00057116" w:rsidRPr="005D79CF">
          <w:rPr>
            <w:rStyle w:val="af2"/>
            <w:rFonts w:ascii="Times New Roman" w:eastAsiaTheme="majorEastAsia" w:hAnsi="Times New Roman" w:cs="Times New Roman"/>
            <w:color w:val="auto"/>
            <w:spacing w:val="2"/>
            <w:sz w:val="24"/>
            <w:szCs w:val="24"/>
            <w:u w:val="none"/>
            <w:shd w:val="clear" w:color="auto" w:fill="FFFFFF"/>
          </w:rPr>
          <w:t>Григоренко</w:t>
        </w:r>
        <w:r w:rsidR="00C64176" w:rsidRPr="005D79CF">
          <w:rPr>
            <w:rStyle w:val="af2"/>
            <w:rFonts w:ascii="Times New Roman" w:eastAsiaTheme="majorEastAsia" w:hAnsi="Times New Roman" w:cs="Times New Roman"/>
            <w:color w:val="auto"/>
            <w:spacing w:val="2"/>
            <w:sz w:val="24"/>
            <w:szCs w:val="24"/>
            <w:u w:val="none"/>
            <w:shd w:val="clear" w:color="auto" w:fill="FFFFFF"/>
          </w:rPr>
          <w:t>,</w:t>
        </w:r>
        <w:r w:rsidR="00057116" w:rsidRPr="005D79CF">
          <w:rPr>
            <w:rStyle w:val="af2"/>
            <w:rFonts w:ascii="Times New Roman" w:eastAsiaTheme="majorEastAsia" w:hAnsi="Times New Roman" w:cs="Times New Roman"/>
            <w:color w:val="auto"/>
            <w:spacing w:val="2"/>
            <w:sz w:val="24"/>
            <w:szCs w:val="24"/>
            <w:u w:val="none"/>
            <w:shd w:val="clear" w:color="auto" w:fill="FFFFFF"/>
          </w:rPr>
          <w:t xml:space="preserve"> П. Г</w:t>
        </w:r>
      </w:hyperlink>
      <w:r w:rsidR="00057116" w:rsidRPr="005D79CF">
        <w:rPr>
          <w:rFonts w:ascii="Times New Roman" w:hAnsi="Times New Roman" w:cs="Times New Roman"/>
          <w:iCs/>
          <w:spacing w:val="2"/>
          <w:sz w:val="24"/>
          <w:szCs w:val="24"/>
          <w:shd w:val="clear" w:color="auto" w:fill="FFFFFF"/>
        </w:rPr>
        <w:t>.</w:t>
      </w:r>
      <w:r w:rsidR="00057116" w:rsidRPr="005D79CF">
        <w:rPr>
          <w:rFonts w:ascii="Times New Roman" w:hAnsi="Times New Roman" w:cs="Times New Roman"/>
          <w:spacing w:val="2"/>
          <w:sz w:val="24"/>
          <w:szCs w:val="24"/>
          <w:shd w:val="clear" w:color="auto" w:fill="FFFFFF"/>
        </w:rPr>
        <w:t> </w:t>
      </w:r>
      <w:hyperlink r:id="rId37" w:history="1">
        <w:r w:rsidR="00057116" w:rsidRPr="005D79CF">
          <w:rPr>
            <w:rStyle w:val="af2"/>
            <w:rFonts w:ascii="Times New Roman" w:eastAsiaTheme="majorEastAsia" w:hAnsi="Times New Roman" w:cs="Times New Roman"/>
            <w:color w:val="auto"/>
            <w:spacing w:val="2"/>
            <w:sz w:val="24"/>
            <w:szCs w:val="24"/>
            <w:u w:val="none"/>
          </w:rPr>
          <w:t>В подполье можно встретить только крыс..</w:t>
        </w:r>
      </w:hyperlink>
      <w:r w:rsidR="00057116" w:rsidRPr="005D79CF">
        <w:rPr>
          <w:rFonts w:ascii="Times New Roman" w:hAnsi="Times New Roman" w:cs="Times New Roman"/>
          <w:spacing w:val="2"/>
          <w:sz w:val="24"/>
          <w:szCs w:val="24"/>
          <w:shd w:val="clear" w:color="auto" w:fill="FFFFFF"/>
        </w:rPr>
        <w:t xml:space="preserve">. — NY: </w:t>
      </w:r>
      <w:r w:rsidR="00B355F9" w:rsidRPr="005D79CF">
        <w:rPr>
          <w:rFonts w:ascii="Times New Roman" w:hAnsi="Times New Roman" w:cs="Times New Roman"/>
          <w:spacing w:val="2"/>
          <w:sz w:val="28"/>
          <w:szCs w:val="28"/>
        </w:rPr>
        <w:t>"</w:t>
      </w:r>
      <w:r w:rsidR="00057116" w:rsidRPr="005D79CF">
        <w:rPr>
          <w:rFonts w:ascii="Times New Roman" w:hAnsi="Times New Roman" w:cs="Times New Roman"/>
          <w:spacing w:val="2"/>
          <w:sz w:val="24"/>
          <w:szCs w:val="24"/>
          <w:shd w:val="clear" w:color="auto" w:fill="FFFFFF"/>
        </w:rPr>
        <w:t>Д</w:t>
      </w:r>
      <w:r w:rsidR="00057116" w:rsidRPr="005D79CF">
        <w:rPr>
          <w:rFonts w:ascii="Times New Roman" w:hAnsi="Times New Roman" w:cs="Times New Roman"/>
          <w:spacing w:val="2"/>
          <w:sz w:val="24"/>
          <w:szCs w:val="24"/>
          <w:shd w:val="clear" w:color="auto" w:fill="FFFFFF"/>
        </w:rPr>
        <w:t>е</w:t>
      </w:r>
      <w:r w:rsidR="00057116" w:rsidRPr="005D79CF">
        <w:rPr>
          <w:rFonts w:ascii="Times New Roman" w:hAnsi="Times New Roman" w:cs="Times New Roman"/>
          <w:spacing w:val="2"/>
          <w:sz w:val="24"/>
          <w:szCs w:val="24"/>
          <w:shd w:val="clear" w:color="auto" w:fill="FFFFFF"/>
        </w:rPr>
        <w:t>тинец</w:t>
      </w:r>
      <w:r w:rsidR="00B355F9" w:rsidRPr="005D79CF">
        <w:rPr>
          <w:rFonts w:ascii="Times New Roman" w:hAnsi="Times New Roman" w:cs="Times New Roman"/>
          <w:spacing w:val="2"/>
          <w:sz w:val="28"/>
          <w:szCs w:val="28"/>
        </w:rPr>
        <w:t>"</w:t>
      </w:r>
      <w:r w:rsidR="00057116" w:rsidRPr="005D79CF">
        <w:rPr>
          <w:rFonts w:ascii="Times New Roman" w:hAnsi="Times New Roman" w:cs="Times New Roman"/>
          <w:spacing w:val="2"/>
          <w:sz w:val="24"/>
          <w:szCs w:val="24"/>
          <w:shd w:val="clear" w:color="auto" w:fill="FFFFFF"/>
        </w:rPr>
        <w:t>, 1981. — 845 с. — (Библиотека Детинца).</w:t>
      </w:r>
    </w:p>
    <w:p w:rsidR="00057116" w:rsidRPr="005D79CF" w:rsidRDefault="0005711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rPr>
      </w:pPr>
      <w:r w:rsidRPr="005D79CF">
        <w:rPr>
          <w:rFonts w:ascii="Times New Roman" w:hAnsi="Times New Roman" w:cs="Times New Roman"/>
          <w:iCs/>
          <w:spacing w:val="2"/>
          <w:sz w:val="24"/>
          <w:szCs w:val="24"/>
          <w:shd w:val="clear" w:color="auto" w:fill="FFFFFF"/>
        </w:rPr>
        <w:t>Жуков</w:t>
      </w:r>
      <w:r w:rsidR="00C64176" w:rsidRPr="005D79CF">
        <w:rPr>
          <w:rFonts w:ascii="Times New Roman" w:hAnsi="Times New Roman" w:cs="Times New Roman"/>
          <w:iCs/>
          <w:spacing w:val="2"/>
          <w:sz w:val="24"/>
          <w:szCs w:val="24"/>
          <w:shd w:val="clear" w:color="auto" w:fill="FFFFFF"/>
        </w:rPr>
        <w:t>,</w:t>
      </w:r>
      <w:r w:rsidRPr="005D79CF">
        <w:rPr>
          <w:rFonts w:ascii="Times New Roman" w:hAnsi="Times New Roman" w:cs="Times New Roman"/>
          <w:iCs/>
          <w:spacing w:val="2"/>
          <w:sz w:val="24"/>
          <w:szCs w:val="24"/>
          <w:shd w:val="clear" w:color="auto" w:fill="FFFFFF"/>
        </w:rPr>
        <w:t xml:space="preserve"> Г. К.</w:t>
      </w:r>
      <w:r w:rsidRPr="005D79CF">
        <w:rPr>
          <w:rFonts w:ascii="Times New Roman" w:hAnsi="Times New Roman" w:cs="Times New Roman"/>
          <w:spacing w:val="2"/>
          <w:sz w:val="24"/>
          <w:szCs w:val="24"/>
          <w:shd w:val="clear" w:color="auto" w:fill="FFFFFF"/>
        </w:rPr>
        <w:t> Воспоминания и размышления</w:t>
      </w:r>
      <w:proofErr w:type="gramStart"/>
      <w:r w:rsidRPr="005D79CF">
        <w:rPr>
          <w:rFonts w:ascii="Times New Roman" w:hAnsi="Times New Roman" w:cs="Times New Roman"/>
          <w:spacing w:val="2"/>
          <w:sz w:val="24"/>
          <w:szCs w:val="24"/>
          <w:shd w:val="clear" w:color="auto" w:fill="FFFFFF"/>
        </w:rPr>
        <w:t>.. — </w:t>
      </w:r>
      <w:proofErr w:type="gramEnd"/>
      <w:r w:rsidRPr="005D79CF">
        <w:rPr>
          <w:rFonts w:ascii="Times New Roman" w:hAnsi="Times New Roman" w:cs="Times New Roman"/>
          <w:spacing w:val="2"/>
          <w:sz w:val="24"/>
          <w:szCs w:val="24"/>
        </w:rPr>
        <w:t>М.</w:t>
      </w:r>
      <w:r w:rsidRPr="005D79CF">
        <w:rPr>
          <w:rFonts w:ascii="Times New Roman" w:hAnsi="Times New Roman" w:cs="Times New Roman"/>
          <w:spacing w:val="2"/>
          <w:sz w:val="24"/>
          <w:szCs w:val="24"/>
          <w:shd w:val="clear" w:color="auto" w:fill="FFFFFF"/>
        </w:rPr>
        <w:t>: </w:t>
      </w:r>
      <w:hyperlink r:id="rId38" w:tooltip="Агентство печати " w:history="1">
        <w:r w:rsidRPr="005D79CF">
          <w:rPr>
            <w:rStyle w:val="af2"/>
            <w:rFonts w:ascii="Times New Roman" w:eastAsiaTheme="majorEastAsia" w:hAnsi="Times New Roman" w:cs="Times New Roman"/>
            <w:color w:val="auto"/>
            <w:spacing w:val="2"/>
            <w:sz w:val="24"/>
            <w:szCs w:val="24"/>
            <w:u w:val="none"/>
            <w:shd w:val="clear" w:color="auto" w:fill="FFFFFF"/>
          </w:rPr>
          <w:t>АПН</w:t>
        </w:r>
      </w:hyperlink>
      <w:r w:rsidRPr="005D79CF">
        <w:rPr>
          <w:rFonts w:ascii="Times New Roman" w:hAnsi="Times New Roman" w:cs="Times New Roman"/>
          <w:spacing w:val="2"/>
          <w:sz w:val="24"/>
          <w:szCs w:val="24"/>
          <w:shd w:val="clear" w:color="auto" w:fill="FFFFFF"/>
        </w:rPr>
        <w:t>, 1969. — 733 с. — (мемуары).</w:t>
      </w:r>
    </w:p>
    <w:p w:rsidR="00057116" w:rsidRPr="005D79CF" w:rsidRDefault="001627D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rPr>
      </w:pPr>
      <w:hyperlink r:id="rId39" w:tooltip="Исаев, Алексей Валерьевич" w:history="1">
        <w:r w:rsidR="00057116" w:rsidRPr="005D79CF">
          <w:rPr>
            <w:rStyle w:val="af2"/>
            <w:rFonts w:ascii="Times New Roman" w:eastAsiaTheme="majorEastAsia" w:hAnsi="Times New Roman" w:cs="Times New Roman"/>
            <w:color w:val="auto"/>
            <w:spacing w:val="2"/>
            <w:sz w:val="24"/>
            <w:szCs w:val="24"/>
            <w:u w:val="none"/>
            <w:shd w:val="clear" w:color="auto" w:fill="FFFFFF"/>
          </w:rPr>
          <w:t>Исаев</w:t>
        </w:r>
        <w:r w:rsidR="00C64176" w:rsidRPr="005D79CF">
          <w:rPr>
            <w:rStyle w:val="af2"/>
            <w:rFonts w:ascii="Times New Roman" w:eastAsiaTheme="majorEastAsia" w:hAnsi="Times New Roman" w:cs="Times New Roman"/>
            <w:color w:val="auto"/>
            <w:spacing w:val="2"/>
            <w:sz w:val="24"/>
            <w:szCs w:val="24"/>
            <w:u w:val="none"/>
            <w:shd w:val="clear" w:color="auto" w:fill="FFFFFF"/>
          </w:rPr>
          <w:t>,</w:t>
        </w:r>
        <w:r w:rsidR="00057116" w:rsidRPr="005D79CF">
          <w:rPr>
            <w:rStyle w:val="af2"/>
            <w:rFonts w:ascii="Times New Roman" w:eastAsiaTheme="majorEastAsia" w:hAnsi="Times New Roman" w:cs="Times New Roman"/>
            <w:color w:val="auto"/>
            <w:spacing w:val="2"/>
            <w:sz w:val="24"/>
            <w:szCs w:val="24"/>
            <w:u w:val="none"/>
            <w:shd w:val="clear" w:color="auto" w:fill="FFFFFF"/>
          </w:rPr>
          <w:t xml:space="preserve"> А. В.</w:t>
        </w:r>
      </w:hyperlink>
      <w:r w:rsidR="00057116" w:rsidRPr="005D79CF">
        <w:rPr>
          <w:rFonts w:ascii="Times New Roman" w:hAnsi="Times New Roman" w:cs="Times New Roman"/>
          <w:spacing w:val="2"/>
          <w:sz w:val="24"/>
          <w:szCs w:val="24"/>
          <w:shd w:val="clear" w:color="auto" w:fill="FFFFFF"/>
        </w:rPr>
        <w:t xml:space="preserve"> Мифы и </w:t>
      </w:r>
      <w:proofErr w:type="gramStart"/>
      <w:r w:rsidR="00057116" w:rsidRPr="005D79CF">
        <w:rPr>
          <w:rFonts w:ascii="Times New Roman" w:hAnsi="Times New Roman" w:cs="Times New Roman"/>
          <w:spacing w:val="2"/>
          <w:sz w:val="24"/>
          <w:szCs w:val="24"/>
          <w:shd w:val="clear" w:color="auto" w:fill="FFFFFF"/>
        </w:rPr>
        <w:t>правда</w:t>
      </w:r>
      <w:proofErr w:type="gramEnd"/>
      <w:r w:rsidR="00057116" w:rsidRPr="005D79CF">
        <w:rPr>
          <w:rFonts w:ascii="Times New Roman" w:hAnsi="Times New Roman" w:cs="Times New Roman"/>
          <w:spacing w:val="2"/>
          <w:sz w:val="24"/>
          <w:szCs w:val="24"/>
          <w:shd w:val="clear" w:color="auto" w:fill="FFFFFF"/>
        </w:rPr>
        <w:t xml:space="preserve"> о Маршале Жукове. — </w:t>
      </w:r>
      <w:r w:rsidR="00057116" w:rsidRPr="005D79CF">
        <w:rPr>
          <w:rFonts w:ascii="Times New Roman" w:hAnsi="Times New Roman" w:cs="Times New Roman"/>
          <w:spacing w:val="2"/>
          <w:sz w:val="24"/>
          <w:szCs w:val="24"/>
        </w:rPr>
        <w:t>М.</w:t>
      </w:r>
      <w:r w:rsidR="00057116" w:rsidRPr="005D79CF">
        <w:rPr>
          <w:rFonts w:ascii="Times New Roman" w:hAnsi="Times New Roman" w:cs="Times New Roman"/>
          <w:spacing w:val="2"/>
          <w:sz w:val="24"/>
          <w:szCs w:val="24"/>
          <w:shd w:val="clear" w:color="auto" w:fill="FFFFFF"/>
        </w:rPr>
        <w:t xml:space="preserve">: </w:t>
      </w:r>
      <w:proofErr w:type="spellStart"/>
      <w:r w:rsidR="00057116" w:rsidRPr="005D79CF">
        <w:rPr>
          <w:rFonts w:ascii="Times New Roman" w:hAnsi="Times New Roman" w:cs="Times New Roman"/>
          <w:spacing w:val="2"/>
          <w:sz w:val="24"/>
          <w:szCs w:val="24"/>
          <w:shd w:val="clear" w:color="auto" w:fill="FFFFFF"/>
        </w:rPr>
        <w:t>Эксмо</w:t>
      </w:r>
      <w:proofErr w:type="spellEnd"/>
      <w:r w:rsidR="00057116" w:rsidRPr="005D79CF">
        <w:rPr>
          <w:rFonts w:ascii="Times New Roman" w:hAnsi="Times New Roman" w:cs="Times New Roman"/>
          <w:spacing w:val="2"/>
          <w:sz w:val="24"/>
          <w:szCs w:val="24"/>
          <w:shd w:val="clear" w:color="auto" w:fill="FFFFFF"/>
        </w:rPr>
        <w:t>, Яуза, 2010. — 480 с.  — </w:t>
      </w:r>
      <w:hyperlink r:id="rId40" w:history="1">
        <w:r w:rsidR="00057116" w:rsidRPr="005D79CF">
          <w:rPr>
            <w:rStyle w:val="af2"/>
            <w:rFonts w:ascii="Times New Roman" w:eastAsiaTheme="majorEastAsia" w:hAnsi="Times New Roman" w:cs="Times New Roman"/>
            <w:color w:val="auto"/>
            <w:spacing w:val="2"/>
            <w:sz w:val="24"/>
            <w:szCs w:val="24"/>
            <w:u w:val="none"/>
            <w:shd w:val="clear" w:color="auto" w:fill="FFFFFF"/>
          </w:rPr>
          <w:t>ISBN 978-5-699-40240-3</w:t>
        </w:r>
      </w:hyperlink>
    </w:p>
    <w:p w:rsidR="00057116" w:rsidRPr="005D79CF" w:rsidRDefault="0005711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shd w:val="clear" w:color="auto" w:fill="FFFFFF"/>
        </w:rPr>
      </w:pPr>
      <w:r w:rsidRPr="005D79CF">
        <w:rPr>
          <w:rStyle w:val="nowrap"/>
          <w:rFonts w:ascii="Times New Roman" w:hAnsi="Times New Roman" w:cs="Times New Roman"/>
          <w:iCs/>
          <w:spacing w:val="2"/>
          <w:sz w:val="24"/>
          <w:szCs w:val="24"/>
          <w:shd w:val="clear" w:color="auto" w:fill="FFFFFF"/>
        </w:rPr>
        <w:t>Кондратьев</w:t>
      </w:r>
      <w:r w:rsidR="00C64176" w:rsidRPr="005D79CF">
        <w:rPr>
          <w:rStyle w:val="nowrap"/>
          <w:rFonts w:ascii="Times New Roman" w:hAnsi="Times New Roman" w:cs="Times New Roman"/>
          <w:iCs/>
          <w:spacing w:val="2"/>
          <w:sz w:val="24"/>
          <w:szCs w:val="24"/>
          <w:shd w:val="clear" w:color="auto" w:fill="FFFFFF"/>
        </w:rPr>
        <w:t>,</w:t>
      </w:r>
      <w:r w:rsidRPr="005D79CF">
        <w:rPr>
          <w:rStyle w:val="nowrap"/>
          <w:rFonts w:ascii="Times New Roman" w:hAnsi="Times New Roman" w:cs="Times New Roman"/>
          <w:iCs/>
          <w:spacing w:val="2"/>
          <w:sz w:val="24"/>
          <w:szCs w:val="24"/>
          <w:shd w:val="clear" w:color="auto" w:fill="FFFFFF"/>
        </w:rPr>
        <w:t xml:space="preserve"> В. И.</w:t>
      </w:r>
      <w:r w:rsidRPr="005D79CF">
        <w:rPr>
          <w:rFonts w:ascii="Times New Roman" w:hAnsi="Times New Roman" w:cs="Times New Roman"/>
          <w:spacing w:val="2"/>
          <w:sz w:val="24"/>
          <w:szCs w:val="24"/>
          <w:shd w:val="clear" w:color="auto" w:fill="FFFFFF"/>
        </w:rPr>
        <w:t> Халхин-Гол. Война в воздухе. — </w:t>
      </w:r>
      <w:r w:rsidRPr="005D79CF">
        <w:rPr>
          <w:rFonts w:ascii="Times New Roman" w:hAnsi="Times New Roman" w:cs="Times New Roman"/>
          <w:spacing w:val="2"/>
          <w:sz w:val="24"/>
          <w:szCs w:val="24"/>
        </w:rPr>
        <w:t>М.</w:t>
      </w:r>
      <w:r w:rsidRPr="005D79CF">
        <w:rPr>
          <w:rFonts w:ascii="Times New Roman" w:hAnsi="Times New Roman" w:cs="Times New Roman"/>
          <w:spacing w:val="2"/>
          <w:sz w:val="24"/>
          <w:szCs w:val="24"/>
          <w:shd w:val="clear" w:color="auto" w:fill="FFFFFF"/>
        </w:rPr>
        <w:t>: Восточный гор</w:t>
      </w:r>
      <w:r w:rsidRPr="005D79CF">
        <w:rPr>
          <w:rFonts w:ascii="Times New Roman" w:hAnsi="Times New Roman" w:cs="Times New Roman"/>
          <w:spacing w:val="2"/>
          <w:sz w:val="24"/>
          <w:szCs w:val="24"/>
          <w:shd w:val="clear" w:color="auto" w:fill="FFFFFF"/>
        </w:rPr>
        <w:t>и</w:t>
      </w:r>
      <w:r w:rsidRPr="005D79CF">
        <w:rPr>
          <w:rFonts w:ascii="Times New Roman" w:hAnsi="Times New Roman" w:cs="Times New Roman"/>
          <w:spacing w:val="2"/>
          <w:sz w:val="24"/>
          <w:szCs w:val="24"/>
          <w:shd w:val="clear" w:color="auto" w:fill="FFFFFF"/>
        </w:rPr>
        <w:t>зонт, библиотека журнала "Техника — молодежи". Серия "Авиация", 2002. — 64 с. — </w:t>
      </w:r>
      <w:hyperlink r:id="rId41" w:history="1">
        <w:r w:rsidRPr="005D79CF">
          <w:rPr>
            <w:rStyle w:val="af2"/>
            <w:rFonts w:ascii="Times New Roman" w:eastAsiaTheme="majorEastAsia" w:hAnsi="Times New Roman" w:cs="Times New Roman"/>
            <w:color w:val="auto"/>
            <w:spacing w:val="2"/>
            <w:sz w:val="24"/>
            <w:szCs w:val="24"/>
            <w:u w:val="none"/>
            <w:shd w:val="clear" w:color="auto" w:fill="FFFFFF"/>
          </w:rPr>
          <w:t>ISBN 5-88573-009-1</w:t>
        </w:r>
      </w:hyperlink>
      <w:r w:rsidRPr="005D79CF">
        <w:rPr>
          <w:rFonts w:ascii="Times New Roman" w:hAnsi="Times New Roman" w:cs="Times New Roman"/>
          <w:spacing w:val="2"/>
          <w:sz w:val="24"/>
          <w:szCs w:val="24"/>
          <w:shd w:val="clear" w:color="auto" w:fill="FFFFFF"/>
        </w:rPr>
        <w:t>.</w:t>
      </w:r>
    </w:p>
    <w:p w:rsidR="00057116" w:rsidRPr="005D79CF" w:rsidRDefault="0005711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rPr>
      </w:pPr>
      <w:r w:rsidRPr="005D79CF">
        <w:rPr>
          <w:rStyle w:val="nowrap"/>
          <w:rFonts w:ascii="Times New Roman" w:hAnsi="Times New Roman" w:cs="Times New Roman"/>
          <w:iCs/>
          <w:spacing w:val="2"/>
          <w:sz w:val="24"/>
          <w:szCs w:val="24"/>
          <w:shd w:val="clear" w:color="auto" w:fill="FFFFFF"/>
        </w:rPr>
        <w:t>Краснов</w:t>
      </w:r>
      <w:r w:rsidR="00C64176" w:rsidRPr="005D79CF">
        <w:rPr>
          <w:rStyle w:val="nowrap"/>
          <w:rFonts w:ascii="Times New Roman" w:hAnsi="Times New Roman" w:cs="Times New Roman"/>
          <w:iCs/>
          <w:spacing w:val="2"/>
          <w:sz w:val="24"/>
          <w:szCs w:val="24"/>
          <w:shd w:val="clear" w:color="auto" w:fill="FFFFFF"/>
        </w:rPr>
        <w:t>,</w:t>
      </w:r>
      <w:r w:rsidRPr="005D79CF">
        <w:rPr>
          <w:rStyle w:val="nowrap"/>
          <w:rFonts w:ascii="Times New Roman" w:hAnsi="Times New Roman" w:cs="Times New Roman"/>
          <w:iCs/>
          <w:spacing w:val="2"/>
          <w:sz w:val="24"/>
          <w:szCs w:val="24"/>
          <w:shd w:val="clear" w:color="auto" w:fill="FFFFFF"/>
        </w:rPr>
        <w:t xml:space="preserve"> В. Г.</w:t>
      </w:r>
      <w:r w:rsidRPr="005D79CF">
        <w:rPr>
          <w:rFonts w:ascii="Times New Roman" w:hAnsi="Times New Roman" w:cs="Times New Roman"/>
          <w:spacing w:val="2"/>
          <w:sz w:val="24"/>
          <w:szCs w:val="24"/>
          <w:shd w:val="clear" w:color="auto" w:fill="FFFFFF"/>
        </w:rPr>
        <w:t xml:space="preserve"> Жуков. Маршал великой империи. Лавры и </w:t>
      </w:r>
      <w:proofErr w:type="gramStart"/>
      <w:r w:rsidRPr="005D79CF">
        <w:rPr>
          <w:rFonts w:ascii="Times New Roman" w:hAnsi="Times New Roman" w:cs="Times New Roman"/>
          <w:spacing w:val="2"/>
          <w:sz w:val="24"/>
          <w:szCs w:val="24"/>
          <w:shd w:val="clear" w:color="auto" w:fill="FFFFFF"/>
        </w:rPr>
        <w:t>тернии</w:t>
      </w:r>
      <w:proofErr w:type="gramEnd"/>
      <w:r w:rsidRPr="005D79CF">
        <w:rPr>
          <w:rFonts w:ascii="Times New Roman" w:hAnsi="Times New Roman" w:cs="Times New Roman"/>
          <w:spacing w:val="2"/>
          <w:sz w:val="24"/>
          <w:szCs w:val="24"/>
          <w:shd w:val="clear" w:color="auto" w:fill="FFFFFF"/>
        </w:rPr>
        <w:t xml:space="preserve"> полк</w:t>
      </w:r>
      <w:r w:rsidRPr="005D79CF">
        <w:rPr>
          <w:rFonts w:ascii="Times New Roman" w:hAnsi="Times New Roman" w:cs="Times New Roman"/>
          <w:spacing w:val="2"/>
          <w:sz w:val="24"/>
          <w:szCs w:val="24"/>
          <w:shd w:val="clear" w:color="auto" w:fill="FFFFFF"/>
        </w:rPr>
        <w:t>о</w:t>
      </w:r>
      <w:r w:rsidRPr="005D79CF">
        <w:rPr>
          <w:rFonts w:ascii="Times New Roman" w:hAnsi="Times New Roman" w:cs="Times New Roman"/>
          <w:spacing w:val="2"/>
          <w:sz w:val="24"/>
          <w:szCs w:val="24"/>
          <w:shd w:val="clear" w:color="auto" w:fill="FFFFFF"/>
        </w:rPr>
        <w:t>водца. — </w:t>
      </w:r>
      <w:r w:rsidRPr="005D79CF">
        <w:rPr>
          <w:rFonts w:ascii="Times New Roman" w:hAnsi="Times New Roman" w:cs="Times New Roman"/>
          <w:spacing w:val="2"/>
          <w:sz w:val="24"/>
          <w:szCs w:val="24"/>
        </w:rPr>
        <w:t>М.</w:t>
      </w:r>
      <w:r w:rsidRPr="005D79CF">
        <w:rPr>
          <w:rFonts w:ascii="Times New Roman" w:hAnsi="Times New Roman" w:cs="Times New Roman"/>
          <w:spacing w:val="2"/>
          <w:sz w:val="24"/>
          <w:szCs w:val="24"/>
          <w:shd w:val="clear" w:color="auto" w:fill="FFFFFF"/>
        </w:rPr>
        <w:t>: </w:t>
      </w:r>
      <w:proofErr w:type="spellStart"/>
      <w:r w:rsidR="007A1200" w:rsidRPr="005D79CF">
        <w:rPr>
          <w:rFonts w:ascii="Times New Roman" w:hAnsi="Times New Roman" w:cs="Times New Roman"/>
          <w:spacing w:val="2"/>
          <w:sz w:val="24"/>
          <w:szCs w:val="24"/>
        </w:rPr>
        <w:fldChar w:fldCharType="begin"/>
      </w:r>
      <w:r w:rsidRPr="005D79CF">
        <w:rPr>
          <w:rFonts w:ascii="Times New Roman" w:hAnsi="Times New Roman" w:cs="Times New Roman"/>
          <w:spacing w:val="2"/>
          <w:sz w:val="24"/>
          <w:szCs w:val="24"/>
        </w:rPr>
        <w:instrText xml:space="preserve"> HYPERLINK "https://ru.wikipedia.org/wiki/%D0%9E%D0%BB%D0%BC%D0%B0-%D0%9F%D1%80%D0%B5%D1%81%D1%81" \o "Олма-Пресс" </w:instrText>
      </w:r>
      <w:r w:rsidR="007A1200" w:rsidRPr="005D79CF">
        <w:rPr>
          <w:rFonts w:ascii="Times New Roman" w:hAnsi="Times New Roman" w:cs="Times New Roman"/>
          <w:spacing w:val="2"/>
          <w:sz w:val="24"/>
          <w:szCs w:val="24"/>
        </w:rPr>
        <w:fldChar w:fldCharType="separate"/>
      </w:r>
      <w:r w:rsidRPr="005D79CF">
        <w:rPr>
          <w:rStyle w:val="af2"/>
          <w:rFonts w:ascii="Times New Roman" w:eastAsiaTheme="majorEastAsia" w:hAnsi="Times New Roman" w:cs="Times New Roman"/>
          <w:color w:val="auto"/>
          <w:spacing w:val="2"/>
          <w:sz w:val="24"/>
          <w:szCs w:val="24"/>
          <w:u w:val="none"/>
          <w:shd w:val="clear" w:color="auto" w:fill="FFFFFF"/>
        </w:rPr>
        <w:t>Олма</w:t>
      </w:r>
      <w:proofErr w:type="spellEnd"/>
      <w:r w:rsidRPr="005D79CF">
        <w:rPr>
          <w:rStyle w:val="af2"/>
          <w:rFonts w:ascii="Times New Roman" w:eastAsiaTheme="majorEastAsia" w:hAnsi="Times New Roman" w:cs="Times New Roman"/>
          <w:color w:val="auto"/>
          <w:spacing w:val="2"/>
          <w:sz w:val="24"/>
          <w:szCs w:val="24"/>
          <w:u w:val="none"/>
          <w:shd w:val="clear" w:color="auto" w:fill="FFFFFF"/>
        </w:rPr>
        <w:t>-Пресс</w:t>
      </w:r>
      <w:r w:rsidR="007A1200" w:rsidRPr="005D79CF">
        <w:rPr>
          <w:rFonts w:ascii="Times New Roman" w:hAnsi="Times New Roman" w:cs="Times New Roman"/>
          <w:spacing w:val="2"/>
          <w:sz w:val="24"/>
          <w:szCs w:val="24"/>
        </w:rPr>
        <w:fldChar w:fldCharType="end"/>
      </w:r>
      <w:r w:rsidRPr="005D79CF">
        <w:rPr>
          <w:rFonts w:ascii="Times New Roman" w:hAnsi="Times New Roman" w:cs="Times New Roman"/>
          <w:spacing w:val="2"/>
          <w:sz w:val="24"/>
          <w:szCs w:val="24"/>
          <w:shd w:val="clear" w:color="auto" w:fill="FFFFFF"/>
        </w:rPr>
        <w:t>, 2005. — 576 с.  — </w:t>
      </w:r>
      <w:hyperlink r:id="rId42" w:history="1">
        <w:r w:rsidRPr="005D79CF">
          <w:rPr>
            <w:rStyle w:val="af2"/>
            <w:rFonts w:ascii="Times New Roman" w:eastAsiaTheme="majorEastAsia" w:hAnsi="Times New Roman" w:cs="Times New Roman"/>
            <w:color w:val="auto"/>
            <w:spacing w:val="2"/>
            <w:sz w:val="24"/>
            <w:szCs w:val="24"/>
            <w:u w:val="none"/>
            <w:shd w:val="clear" w:color="auto" w:fill="FFFFFF"/>
          </w:rPr>
          <w:t>ISBN 5-224-04783-8</w:t>
        </w:r>
      </w:hyperlink>
      <w:r w:rsidRPr="005D79CF">
        <w:rPr>
          <w:rFonts w:ascii="Times New Roman" w:hAnsi="Times New Roman" w:cs="Times New Roman"/>
          <w:spacing w:val="2"/>
          <w:sz w:val="24"/>
          <w:szCs w:val="24"/>
          <w:shd w:val="clear" w:color="auto" w:fill="FFFFFF"/>
        </w:rPr>
        <w:t>.</w:t>
      </w:r>
    </w:p>
    <w:p w:rsidR="00057116" w:rsidRPr="005D79CF" w:rsidRDefault="001627D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rPr>
      </w:pPr>
      <w:hyperlink r:id="rId43" w:tooltip="Кривошеев, Григорий Федотович" w:history="1">
        <w:r w:rsidR="00057116" w:rsidRPr="005D79CF">
          <w:rPr>
            <w:rStyle w:val="af2"/>
            <w:rFonts w:ascii="Times New Roman" w:eastAsiaTheme="majorEastAsia" w:hAnsi="Times New Roman" w:cs="Times New Roman"/>
            <w:color w:val="auto"/>
            <w:spacing w:val="2"/>
            <w:sz w:val="24"/>
            <w:szCs w:val="24"/>
            <w:u w:val="none"/>
            <w:shd w:val="clear" w:color="auto" w:fill="FFFFFF"/>
          </w:rPr>
          <w:t>Кривошеев</w:t>
        </w:r>
        <w:r w:rsidR="00C64176" w:rsidRPr="005D79CF">
          <w:rPr>
            <w:rStyle w:val="af2"/>
            <w:rFonts w:ascii="Times New Roman" w:eastAsiaTheme="majorEastAsia" w:hAnsi="Times New Roman" w:cs="Times New Roman"/>
            <w:color w:val="auto"/>
            <w:spacing w:val="2"/>
            <w:sz w:val="24"/>
            <w:szCs w:val="24"/>
            <w:u w:val="none"/>
            <w:shd w:val="clear" w:color="auto" w:fill="FFFFFF"/>
          </w:rPr>
          <w:t>,</w:t>
        </w:r>
        <w:r w:rsidR="00057116" w:rsidRPr="005D79CF">
          <w:rPr>
            <w:rStyle w:val="af2"/>
            <w:rFonts w:ascii="Times New Roman" w:eastAsiaTheme="majorEastAsia" w:hAnsi="Times New Roman" w:cs="Times New Roman"/>
            <w:color w:val="auto"/>
            <w:spacing w:val="2"/>
            <w:sz w:val="24"/>
            <w:szCs w:val="24"/>
            <w:u w:val="none"/>
            <w:shd w:val="clear" w:color="auto" w:fill="FFFFFF"/>
          </w:rPr>
          <w:t xml:space="preserve"> Г. Ф.</w:t>
        </w:r>
      </w:hyperlink>
      <w:r w:rsidR="00057116" w:rsidRPr="005D79CF">
        <w:rPr>
          <w:rFonts w:ascii="Times New Roman" w:hAnsi="Times New Roman" w:cs="Times New Roman"/>
          <w:iCs/>
          <w:spacing w:val="2"/>
          <w:sz w:val="24"/>
          <w:szCs w:val="24"/>
          <w:shd w:val="clear" w:color="auto" w:fill="FFFFFF"/>
        </w:rPr>
        <w:t>, </w:t>
      </w:r>
      <w:r w:rsidR="00057116" w:rsidRPr="005D79CF">
        <w:rPr>
          <w:rStyle w:val="nowrap"/>
          <w:rFonts w:ascii="Times New Roman" w:hAnsi="Times New Roman" w:cs="Times New Roman"/>
          <w:iCs/>
          <w:spacing w:val="2"/>
          <w:sz w:val="24"/>
          <w:szCs w:val="24"/>
          <w:shd w:val="clear" w:color="auto" w:fill="FFFFFF"/>
        </w:rPr>
        <w:t>Андроников В. М.</w:t>
      </w:r>
      <w:r w:rsidR="00057116" w:rsidRPr="005D79CF">
        <w:rPr>
          <w:rFonts w:ascii="Times New Roman" w:hAnsi="Times New Roman" w:cs="Times New Roman"/>
          <w:iCs/>
          <w:spacing w:val="2"/>
          <w:sz w:val="24"/>
          <w:szCs w:val="24"/>
          <w:shd w:val="clear" w:color="auto" w:fill="FFFFFF"/>
        </w:rPr>
        <w:t>, </w:t>
      </w:r>
      <w:proofErr w:type="spellStart"/>
      <w:r w:rsidR="00057116" w:rsidRPr="005D79CF">
        <w:rPr>
          <w:rStyle w:val="nowrap"/>
          <w:rFonts w:ascii="Times New Roman" w:hAnsi="Times New Roman" w:cs="Times New Roman"/>
          <w:iCs/>
          <w:spacing w:val="2"/>
          <w:sz w:val="24"/>
          <w:szCs w:val="24"/>
          <w:shd w:val="clear" w:color="auto" w:fill="FFFFFF"/>
        </w:rPr>
        <w:t>Буриков</w:t>
      </w:r>
      <w:proofErr w:type="spellEnd"/>
      <w:r w:rsidR="00057116" w:rsidRPr="005D79CF">
        <w:rPr>
          <w:rStyle w:val="nowrap"/>
          <w:rFonts w:ascii="Times New Roman" w:hAnsi="Times New Roman" w:cs="Times New Roman"/>
          <w:iCs/>
          <w:spacing w:val="2"/>
          <w:sz w:val="24"/>
          <w:szCs w:val="24"/>
          <w:shd w:val="clear" w:color="auto" w:fill="FFFFFF"/>
        </w:rPr>
        <w:t xml:space="preserve"> П. Д.</w:t>
      </w:r>
      <w:r w:rsidR="00057116" w:rsidRPr="005D79CF">
        <w:rPr>
          <w:rFonts w:ascii="Times New Roman" w:hAnsi="Times New Roman" w:cs="Times New Roman"/>
          <w:iCs/>
          <w:spacing w:val="2"/>
          <w:sz w:val="24"/>
          <w:szCs w:val="24"/>
          <w:shd w:val="clear" w:color="auto" w:fill="FFFFFF"/>
        </w:rPr>
        <w:t> и др.</w:t>
      </w:r>
      <w:r w:rsidR="00057116" w:rsidRPr="005D79CF">
        <w:rPr>
          <w:rFonts w:ascii="Times New Roman" w:hAnsi="Times New Roman" w:cs="Times New Roman"/>
          <w:spacing w:val="2"/>
          <w:sz w:val="24"/>
          <w:szCs w:val="24"/>
          <w:shd w:val="clear" w:color="auto" w:fill="FFFFFF"/>
        </w:rPr>
        <w:t> </w:t>
      </w:r>
      <w:hyperlink r:id="rId44" w:history="1">
        <w:r w:rsidR="00057116" w:rsidRPr="005D79CF">
          <w:rPr>
            <w:rStyle w:val="af2"/>
            <w:rFonts w:ascii="Times New Roman" w:eastAsiaTheme="majorEastAsia" w:hAnsi="Times New Roman" w:cs="Times New Roman"/>
            <w:color w:val="auto"/>
            <w:spacing w:val="2"/>
            <w:sz w:val="24"/>
            <w:szCs w:val="24"/>
            <w:u w:val="none"/>
          </w:rPr>
          <w:t>Гриф секретн</w:t>
        </w:r>
        <w:r w:rsidR="00057116" w:rsidRPr="005D79CF">
          <w:rPr>
            <w:rStyle w:val="af2"/>
            <w:rFonts w:ascii="Times New Roman" w:eastAsiaTheme="majorEastAsia" w:hAnsi="Times New Roman" w:cs="Times New Roman"/>
            <w:color w:val="auto"/>
            <w:spacing w:val="2"/>
            <w:sz w:val="24"/>
            <w:szCs w:val="24"/>
            <w:u w:val="none"/>
          </w:rPr>
          <w:t>о</w:t>
        </w:r>
        <w:r w:rsidR="00057116" w:rsidRPr="005D79CF">
          <w:rPr>
            <w:rStyle w:val="af2"/>
            <w:rFonts w:ascii="Times New Roman" w:eastAsiaTheme="majorEastAsia" w:hAnsi="Times New Roman" w:cs="Times New Roman"/>
            <w:color w:val="auto"/>
            <w:spacing w:val="2"/>
            <w:sz w:val="24"/>
            <w:szCs w:val="24"/>
            <w:u w:val="none"/>
          </w:rPr>
          <w:t>сти снят : потери Вооруженных Сил СССР в войнах, боевых действиях и военных ко</w:t>
        </w:r>
        <w:r w:rsidR="00057116" w:rsidRPr="005D79CF">
          <w:rPr>
            <w:rStyle w:val="af2"/>
            <w:rFonts w:ascii="Times New Roman" w:eastAsiaTheme="majorEastAsia" w:hAnsi="Times New Roman" w:cs="Times New Roman"/>
            <w:color w:val="auto"/>
            <w:spacing w:val="2"/>
            <w:sz w:val="24"/>
            <w:szCs w:val="24"/>
            <w:u w:val="none"/>
          </w:rPr>
          <w:t>н</w:t>
        </w:r>
        <w:r w:rsidR="00057116" w:rsidRPr="005D79CF">
          <w:rPr>
            <w:rStyle w:val="af2"/>
            <w:rFonts w:ascii="Times New Roman" w:eastAsiaTheme="majorEastAsia" w:hAnsi="Times New Roman" w:cs="Times New Roman"/>
            <w:color w:val="auto"/>
            <w:spacing w:val="2"/>
            <w:sz w:val="24"/>
            <w:szCs w:val="24"/>
            <w:u w:val="none"/>
          </w:rPr>
          <w:t>фликтах : статистическое исследование</w:t>
        </w:r>
      </w:hyperlink>
      <w:r w:rsidR="00057116" w:rsidRPr="005D79CF">
        <w:rPr>
          <w:rFonts w:ascii="Times New Roman" w:hAnsi="Times New Roman" w:cs="Times New Roman"/>
          <w:spacing w:val="2"/>
          <w:sz w:val="24"/>
          <w:szCs w:val="24"/>
          <w:shd w:val="clear" w:color="auto" w:fill="FFFFFF"/>
        </w:rPr>
        <w:t> / под общ</w:t>
      </w:r>
      <w:proofErr w:type="gramStart"/>
      <w:r w:rsidR="00057116" w:rsidRPr="005D79CF">
        <w:rPr>
          <w:rFonts w:ascii="Times New Roman" w:hAnsi="Times New Roman" w:cs="Times New Roman"/>
          <w:spacing w:val="2"/>
          <w:sz w:val="24"/>
          <w:szCs w:val="24"/>
          <w:shd w:val="clear" w:color="auto" w:fill="FFFFFF"/>
        </w:rPr>
        <w:t>.</w:t>
      </w:r>
      <w:proofErr w:type="gramEnd"/>
      <w:r w:rsidR="00057116" w:rsidRPr="005D79CF">
        <w:rPr>
          <w:rFonts w:ascii="Times New Roman" w:hAnsi="Times New Roman" w:cs="Times New Roman"/>
          <w:spacing w:val="2"/>
          <w:sz w:val="24"/>
          <w:szCs w:val="24"/>
          <w:shd w:val="clear" w:color="auto" w:fill="FFFFFF"/>
        </w:rPr>
        <w:t xml:space="preserve"> </w:t>
      </w:r>
      <w:proofErr w:type="gramStart"/>
      <w:r w:rsidR="00057116" w:rsidRPr="005D79CF">
        <w:rPr>
          <w:rFonts w:ascii="Times New Roman" w:hAnsi="Times New Roman" w:cs="Times New Roman"/>
          <w:spacing w:val="2"/>
          <w:sz w:val="24"/>
          <w:szCs w:val="24"/>
          <w:shd w:val="clear" w:color="auto" w:fill="FFFFFF"/>
        </w:rPr>
        <w:t>р</w:t>
      </w:r>
      <w:proofErr w:type="gramEnd"/>
      <w:r w:rsidR="00057116" w:rsidRPr="005D79CF">
        <w:rPr>
          <w:rFonts w:ascii="Times New Roman" w:hAnsi="Times New Roman" w:cs="Times New Roman"/>
          <w:spacing w:val="2"/>
          <w:sz w:val="24"/>
          <w:szCs w:val="24"/>
          <w:shd w:val="clear" w:color="auto" w:fill="FFFFFF"/>
        </w:rPr>
        <w:t>ед. канд. воен. наук генерал-полк. Г. Ф. Кривошеева. — </w:t>
      </w:r>
      <w:r w:rsidR="00057116" w:rsidRPr="005D79CF">
        <w:rPr>
          <w:rFonts w:ascii="Times New Roman" w:hAnsi="Times New Roman" w:cs="Times New Roman"/>
          <w:spacing w:val="2"/>
          <w:sz w:val="24"/>
          <w:szCs w:val="24"/>
        </w:rPr>
        <w:t>М.</w:t>
      </w:r>
      <w:r w:rsidR="00057116" w:rsidRPr="005D79CF">
        <w:rPr>
          <w:rFonts w:ascii="Times New Roman" w:hAnsi="Times New Roman" w:cs="Times New Roman"/>
          <w:spacing w:val="2"/>
          <w:sz w:val="24"/>
          <w:szCs w:val="24"/>
          <w:shd w:val="clear" w:color="auto" w:fill="FFFFFF"/>
        </w:rPr>
        <w:t>: </w:t>
      </w:r>
      <w:hyperlink r:id="rId45" w:tooltip="Воениздат" w:history="1">
        <w:r w:rsidR="00057116" w:rsidRPr="005D79CF">
          <w:rPr>
            <w:rStyle w:val="af2"/>
            <w:rFonts w:ascii="Times New Roman" w:eastAsiaTheme="majorEastAsia" w:hAnsi="Times New Roman" w:cs="Times New Roman"/>
            <w:color w:val="auto"/>
            <w:spacing w:val="2"/>
            <w:sz w:val="24"/>
            <w:szCs w:val="24"/>
            <w:u w:val="none"/>
            <w:shd w:val="clear" w:color="auto" w:fill="FFFFFF"/>
          </w:rPr>
          <w:t>Военное издательство</w:t>
        </w:r>
      </w:hyperlink>
      <w:r w:rsidR="00057116" w:rsidRPr="005D79CF">
        <w:rPr>
          <w:rFonts w:ascii="Times New Roman" w:hAnsi="Times New Roman" w:cs="Times New Roman"/>
          <w:spacing w:val="2"/>
          <w:sz w:val="24"/>
          <w:szCs w:val="24"/>
          <w:shd w:val="clear" w:color="auto" w:fill="FFFFFF"/>
        </w:rPr>
        <w:t>, 1993. — 416 с. — </w:t>
      </w:r>
      <w:hyperlink r:id="rId46" w:history="1">
        <w:r w:rsidR="00057116" w:rsidRPr="005D79CF">
          <w:rPr>
            <w:rStyle w:val="af2"/>
            <w:rFonts w:ascii="Times New Roman" w:eastAsiaTheme="majorEastAsia" w:hAnsi="Times New Roman" w:cs="Times New Roman"/>
            <w:color w:val="auto"/>
            <w:spacing w:val="2"/>
            <w:sz w:val="24"/>
            <w:szCs w:val="24"/>
            <w:u w:val="none"/>
            <w:shd w:val="clear" w:color="auto" w:fill="FFFFFF"/>
          </w:rPr>
          <w:t>ISBN 5-203-01400-0</w:t>
        </w:r>
      </w:hyperlink>
      <w:r w:rsidR="00057116" w:rsidRPr="005D79CF">
        <w:rPr>
          <w:rFonts w:ascii="Times New Roman" w:hAnsi="Times New Roman" w:cs="Times New Roman"/>
          <w:spacing w:val="2"/>
          <w:sz w:val="24"/>
          <w:szCs w:val="24"/>
          <w:shd w:val="clear" w:color="auto" w:fill="FFFFFF"/>
        </w:rPr>
        <w:t>.</w:t>
      </w:r>
    </w:p>
    <w:p w:rsidR="00057116" w:rsidRPr="005D79CF" w:rsidRDefault="00057116" w:rsidP="00B355F9">
      <w:pPr>
        <w:pStyle w:val="a8"/>
        <w:numPr>
          <w:ilvl w:val="0"/>
          <w:numId w:val="46"/>
        </w:numPr>
        <w:tabs>
          <w:tab w:val="left" w:pos="0"/>
        </w:tabs>
        <w:spacing w:after="0" w:line="240" w:lineRule="auto"/>
        <w:ind w:left="0" w:firstLine="709"/>
        <w:jc w:val="both"/>
        <w:rPr>
          <w:rFonts w:ascii="Times New Roman" w:hAnsi="Times New Roman" w:cs="Times New Roman"/>
          <w:spacing w:val="2"/>
          <w:sz w:val="24"/>
          <w:szCs w:val="24"/>
        </w:rPr>
      </w:pPr>
      <w:r w:rsidRPr="005D79CF">
        <w:rPr>
          <w:rFonts w:ascii="Times New Roman" w:hAnsi="Times New Roman" w:cs="Times New Roman"/>
          <w:bCs/>
          <w:iCs/>
          <w:color w:val="000000"/>
          <w:spacing w:val="2"/>
          <w:kern w:val="36"/>
          <w:sz w:val="24"/>
          <w:szCs w:val="24"/>
          <w:bdr w:val="none" w:sz="0" w:space="0" w:color="auto" w:frame="1"/>
        </w:rPr>
        <w:t xml:space="preserve">Электронный ресурс </w:t>
      </w:r>
      <w:proofErr w:type="spellStart"/>
      <w:r w:rsidRPr="005D79CF">
        <w:rPr>
          <w:rFonts w:ascii="Times New Roman" w:hAnsi="Times New Roman" w:cs="Times New Roman"/>
          <w:bCs/>
          <w:iCs/>
          <w:color w:val="000000"/>
          <w:spacing w:val="2"/>
          <w:kern w:val="36"/>
          <w:sz w:val="24"/>
          <w:szCs w:val="24"/>
          <w:bdr w:val="none" w:sz="0" w:space="0" w:color="auto" w:frame="1"/>
        </w:rPr>
        <w:t>Киберленинка</w:t>
      </w:r>
      <w:proofErr w:type="spellEnd"/>
      <w:r w:rsidRPr="005D79CF">
        <w:rPr>
          <w:rFonts w:ascii="Times New Roman" w:hAnsi="Times New Roman" w:cs="Times New Roman"/>
          <w:bCs/>
          <w:iCs/>
          <w:color w:val="000000"/>
          <w:spacing w:val="2"/>
          <w:kern w:val="36"/>
          <w:sz w:val="24"/>
          <w:szCs w:val="24"/>
          <w:bdr w:val="none" w:sz="0" w:space="0" w:color="auto" w:frame="1"/>
        </w:rPr>
        <w:t xml:space="preserve">. Научная статья «Война на </w:t>
      </w:r>
      <w:proofErr w:type="spellStart"/>
      <w:r w:rsidRPr="005D79CF">
        <w:rPr>
          <w:rFonts w:ascii="Times New Roman" w:hAnsi="Times New Roman" w:cs="Times New Roman"/>
          <w:bCs/>
          <w:iCs/>
          <w:color w:val="000000"/>
          <w:spacing w:val="2"/>
          <w:kern w:val="36"/>
          <w:sz w:val="24"/>
          <w:szCs w:val="24"/>
          <w:bdr w:val="none" w:sz="0" w:space="0" w:color="auto" w:frame="1"/>
        </w:rPr>
        <w:t>халхин-голе</w:t>
      </w:r>
      <w:proofErr w:type="spellEnd"/>
      <w:r w:rsidRPr="005D79CF">
        <w:rPr>
          <w:rFonts w:ascii="Times New Roman" w:hAnsi="Times New Roman" w:cs="Times New Roman"/>
          <w:bCs/>
          <w:iCs/>
          <w:color w:val="000000"/>
          <w:spacing w:val="2"/>
          <w:kern w:val="36"/>
          <w:sz w:val="24"/>
          <w:szCs w:val="24"/>
          <w:bdr w:val="none" w:sz="0" w:space="0" w:color="auto" w:frame="1"/>
        </w:rPr>
        <w:t xml:space="preserve"> 1939 года и советско-германский пакт о ненападении» </w:t>
      </w:r>
      <w:r w:rsidRPr="005D79CF">
        <w:rPr>
          <w:rFonts w:ascii="Times New Roman" w:hAnsi="Times New Roman" w:cs="Times New Roman"/>
          <w:color w:val="000000"/>
          <w:spacing w:val="2"/>
          <w:sz w:val="24"/>
          <w:szCs w:val="24"/>
        </w:rPr>
        <w:t xml:space="preserve">Суходолов А. </w:t>
      </w:r>
      <w:proofErr w:type="spellStart"/>
      <w:r w:rsidRPr="005D79CF">
        <w:rPr>
          <w:rFonts w:ascii="Times New Roman" w:hAnsi="Times New Roman" w:cs="Times New Roman"/>
          <w:color w:val="000000"/>
          <w:spacing w:val="2"/>
          <w:sz w:val="24"/>
          <w:szCs w:val="24"/>
        </w:rPr>
        <w:t>П.,Кузьмин</w:t>
      </w:r>
      <w:proofErr w:type="spellEnd"/>
      <w:r w:rsidRPr="005D79CF">
        <w:rPr>
          <w:rFonts w:ascii="Times New Roman" w:hAnsi="Times New Roman" w:cs="Times New Roman"/>
          <w:color w:val="000000"/>
          <w:spacing w:val="2"/>
          <w:sz w:val="24"/>
          <w:szCs w:val="24"/>
        </w:rPr>
        <w:t xml:space="preserve"> </w:t>
      </w:r>
      <w:proofErr w:type="spellStart"/>
      <w:r w:rsidRPr="005D79CF">
        <w:rPr>
          <w:rFonts w:ascii="Times New Roman" w:hAnsi="Times New Roman" w:cs="Times New Roman"/>
          <w:color w:val="000000"/>
          <w:spacing w:val="2"/>
          <w:sz w:val="24"/>
          <w:szCs w:val="24"/>
        </w:rPr>
        <w:t>Ю.В.,Рачков</w:t>
      </w:r>
      <w:proofErr w:type="spellEnd"/>
      <w:r w:rsidRPr="005D79CF">
        <w:rPr>
          <w:rFonts w:ascii="Times New Roman" w:hAnsi="Times New Roman" w:cs="Times New Roman"/>
          <w:color w:val="000000"/>
          <w:spacing w:val="2"/>
          <w:sz w:val="24"/>
          <w:szCs w:val="24"/>
        </w:rPr>
        <w:t xml:space="preserve"> М. П. / Режим доступа: </w:t>
      </w:r>
      <w:hyperlink r:id="rId47" w:history="1">
        <w:r w:rsidRPr="005D79CF">
          <w:rPr>
            <w:rStyle w:val="af2"/>
            <w:rFonts w:ascii="Times New Roman" w:eastAsiaTheme="majorEastAsia" w:hAnsi="Times New Roman" w:cs="Times New Roman"/>
            <w:color w:val="auto"/>
            <w:spacing w:val="2"/>
            <w:sz w:val="24"/>
            <w:szCs w:val="24"/>
            <w:u w:val="none"/>
            <w:lang w:val="en-US"/>
          </w:rPr>
          <w:t>Https</w:t>
        </w:r>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cyberleninka</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ru</w:t>
        </w:r>
        <w:proofErr w:type="spellEnd"/>
        <w:r w:rsidRPr="005D79CF">
          <w:rPr>
            <w:rStyle w:val="af2"/>
            <w:rFonts w:ascii="Times New Roman" w:eastAsiaTheme="majorEastAsia" w:hAnsi="Times New Roman" w:cs="Times New Roman"/>
            <w:color w:val="auto"/>
            <w:spacing w:val="2"/>
            <w:sz w:val="24"/>
            <w:szCs w:val="24"/>
            <w:u w:val="none"/>
          </w:rPr>
          <w:t>/</w:t>
        </w:r>
        <w:r w:rsidRPr="005D79CF">
          <w:rPr>
            <w:rStyle w:val="af2"/>
            <w:rFonts w:ascii="Times New Roman" w:eastAsiaTheme="majorEastAsia" w:hAnsi="Times New Roman" w:cs="Times New Roman"/>
            <w:color w:val="auto"/>
            <w:spacing w:val="2"/>
            <w:sz w:val="24"/>
            <w:szCs w:val="24"/>
            <w:u w:val="none"/>
            <w:lang w:val="en-US"/>
          </w:rPr>
          <w:t>article</w:t>
        </w:r>
        <w:r w:rsidRPr="005D79CF">
          <w:rPr>
            <w:rStyle w:val="af2"/>
            <w:rFonts w:ascii="Times New Roman" w:eastAsiaTheme="majorEastAsia" w:hAnsi="Times New Roman" w:cs="Times New Roman"/>
            <w:color w:val="auto"/>
            <w:spacing w:val="2"/>
            <w:sz w:val="24"/>
            <w:szCs w:val="24"/>
            <w:u w:val="none"/>
          </w:rPr>
          <w:t>/</w:t>
        </w:r>
        <w:r w:rsidRPr="005D79CF">
          <w:rPr>
            <w:rStyle w:val="af2"/>
            <w:rFonts w:ascii="Times New Roman" w:eastAsiaTheme="majorEastAsia" w:hAnsi="Times New Roman" w:cs="Times New Roman"/>
            <w:color w:val="auto"/>
            <w:spacing w:val="2"/>
            <w:sz w:val="24"/>
            <w:szCs w:val="24"/>
            <w:u w:val="none"/>
            <w:lang w:val="en-US"/>
          </w:rPr>
          <w:t>n</w:t>
        </w:r>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voyna</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na</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halhin</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gole</w:t>
        </w:r>
        <w:proofErr w:type="spellEnd"/>
        <w:r w:rsidRPr="005D79CF">
          <w:rPr>
            <w:rStyle w:val="af2"/>
            <w:rFonts w:ascii="Times New Roman" w:eastAsiaTheme="majorEastAsia" w:hAnsi="Times New Roman" w:cs="Times New Roman"/>
            <w:color w:val="auto"/>
            <w:spacing w:val="2"/>
            <w:sz w:val="24"/>
            <w:szCs w:val="24"/>
            <w:u w:val="none"/>
          </w:rPr>
          <w:t>-1939-</w:t>
        </w:r>
        <w:r w:rsidRPr="005D79CF">
          <w:rPr>
            <w:rStyle w:val="af2"/>
            <w:rFonts w:ascii="Times New Roman" w:eastAsiaTheme="majorEastAsia" w:hAnsi="Times New Roman" w:cs="Times New Roman"/>
            <w:color w:val="auto"/>
            <w:spacing w:val="2"/>
            <w:sz w:val="24"/>
            <w:szCs w:val="24"/>
            <w:u w:val="none"/>
            <w:lang w:val="en-US"/>
          </w:rPr>
          <w:t>g</w:t>
        </w:r>
        <w:r w:rsidRPr="005D79CF">
          <w:rPr>
            <w:rStyle w:val="af2"/>
            <w:rFonts w:ascii="Times New Roman" w:eastAsiaTheme="majorEastAsia" w:hAnsi="Times New Roman" w:cs="Times New Roman"/>
            <w:color w:val="auto"/>
            <w:spacing w:val="2"/>
            <w:sz w:val="24"/>
            <w:szCs w:val="24"/>
            <w:u w:val="none"/>
          </w:rPr>
          <w:t>-</w:t>
        </w:r>
        <w:r w:rsidRPr="005D79CF">
          <w:rPr>
            <w:rStyle w:val="af2"/>
            <w:rFonts w:ascii="Times New Roman" w:eastAsiaTheme="majorEastAsia" w:hAnsi="Times New Roman" w:cs="Times New Roman"/>
            <w:color w:val="auto"/>
            <w:spacing w:val="2"/>
            <w:sz w:val="24"/>
            <w:szCs w:val="24"/>
            <w:u w:val="none"/>
            <w:lang w:val="en-US"/>
          </w:rPr>
          <w:t>may</w:t>
        </w:r>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sentyabr</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kak</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nachalo</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vtoroy</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mirovoy</w:t>
        </w:r>
        <w:proofErr w:type="spellEnd"/>
        <w:r w:rsidRPr="005D79CF">
          <w:rPr>
            <w:rStyle w:val="af2"/>
            <w:rFonts w:ascii="Times New Roman" w:eastAsiaTheme="majorEastAsia" w:hAnsi="Times New Roman" w:cs="Times New Roman"/>
            <w:color w:val="auto"/>
            <w:spacing w:val="2"/>
            <w:sz w:val="24"/>
            <w:szCs w:val="24"/>
            <w:u w:val="none"/>
          </w:rPr>
          <w:t>-</w:t>
        </w:r>
        <w:proofErr w:type="spellStart"/>
        <w:r w:rsidRPr="005D79CF">
          <w:rPr>
            <w:rStyle w:val="af2"/>
            <w:rFonts w:ascii="Times New Roman" w:eastAsiaTheme="majorEastAsia" w:hAnsi="Times New Roman" w:cs="Times New Roman"/>
            <w:color w:val="auto"/>
            <w:spacing w:val="2"/>
            <w:sz w:val="24"/>
            <w:szCs w:val="24"/>
            <w:u w:val="none"/>
            <w:lang w:val="en-US"/>
          </w:rPr>
          <w:t>voyny</w:t>
        </w:r>
        <w:proofErr w:type="spellEnd"/>
        <w:r w:rsidRPr="005D79CF">
          <w:rPr>
            <w:rStyle w:val="af2"/>
            <w:rFonts w:ascii="Times New Roman" w:eastAsiaTheme="majorEastAsia" w:hAnsi="Times New Roman" w:cs="Times New Roman"/>
            <w:color w:val="auto"/>
            <w:spacing w:val="2"/>
            <w:sz w:val="24"/>
            <w:szCs w:val="24"/>
            <w:u w:val="none"/>
          </w:rPr>
          <w:t>/</w:t>
        </w:r>
        <w:r w:rsidRPr="005D79CF">
          <w:rPr>
            <w:rStyle w:val="af2"/>
            <w:rFonts w:ascii="Times New Roman" w:eastAsiaTheme="majorEastAsia" w:hAnsi="Times New Roman" w:cs="Times New Roman"/>
            <w:color w:val="auto"/>
            <w:spacing w:val="2"/>
            <w:sz w:val="24"/>
            <w:szCs w:val="24"/>
            <w:u w:val="none"/>
            <w:lang w:val="en-US"/>
          </w:rPr>
          <w:t>viewer</w:t>
        </w:r>
      </w:hyperlink>
      <w:r w:rsidRPr="005D79CF">
        <w:rPr>
          <w:rFonts w:ascii="Times New Roman" w:hAnsi="Times New Roman" w:cs="Times New Roman"/>
          <w:spacing w:val="2"/>
          <w:sz w:val="24"/>
          <w:szCs w:val="24"/>
        </w:rPr>
        <w:t xml:space="preserve"> (дата обращения 28.04.2020)</w:t>
      </w:r>
    </w:p>
    <w:p w:rsidR="00057116" w:rsidRPr="005D79CF" w:rsidRDefault="00057116" w:rsidP="00602735">
      <w:pPr>
        <w:spacing w:after="0" w:line="240" w:lineRule="auto"/>
        <w:ind w:right="-2"/>
        <w:jc w:val="both"/>
        <w:rPr>
          <w:rFonts w:ascii="Times New Roman" w:hAnsi="Times New Roman" w:cs="Times New Roman"/>
          <w:spacing w:val="2"/>
          <w:sz w:val="24"/>
          <w:szCs w:val="24"/>
        </w:rPr>
      </w:pPr>
    </w:p>
    <w:p w:rsidR="00602735" w:rsidRDefault="00602735" w:rsidP="00602735">
      <w:pPr>
        <w:spacing w:after="0" w:line="240" w:lineRule="auto"/>
        <w:jc w:val="center"/>
        <w:rPr>
          <w:rFonts w:ascii="Times New Roman" w:hAnsi="Times New Roman" w:cs="Times New Roman"/>
          <w:b/>
          <w:sz w:val="24"/>
          <w:szCs w:val="24"/>
        </w:rPr>
      </w:pPr>
      <w:r w:rsidRPr="00602735">
        <w:rPr>
          <w:rFonts w:ascii="Times New Roman" w:hAnsi="Times New Roman" w:cs="Times New Roman"/>
          <w:b/>
          <w:sz w:val="24"/>
          <w:szCs w:val="24"/>
        </w:rPr>
        <w:t xml:space="preserve">ВОПРОСЫ ИЗУЧЕНИЯ РОДНЫХ ЯЗЫКОВ В УСЛОВИЯХ </w:t>
      </w:r>
      <w:r w:rsidR="004E4438">
        <w:rPr>
          <w:rFonts w:ascii="Times New Roman" w:hAnsi="Times New Roman" w:cs="Times New Roman"/>
          <w:b/>
          <w:sz w:val="24"/>
          <w:szCs w:val="24"/>
        </w:rPr>
        <w:br/>
      </w:r>
      <w:r w:rsidRPr="00602735">
        <w:rPr>
          <w:rFonts w:ascii="Times New Roman" w:hAnsi="Times New Roman" w:cs="Times New Roman"/>
          <w:b/>
          <w:sz w:val="24"/>
          <w:szCs w:val="24"/>
        </w:rPr>
        <w:t xml:space="preserve">ДАЛЬНЕВОСТОЧНОГО РЕГИОНА: ФОРМИРОВАНИЕ </w:t>
      </w:r>
      <w:r w:rsidR="004E4438">
        <w:rPr>
          <w:rFonts w:ascii="Times New Roman" w:hAnsi="Times New Roman" w:cs="Times New Roman"/>
          <w:b/>
          <w:sz w:val="24"/>
          <w:szCs w:val="24"/>
        </w:rPr>
        <w:br/>
      </w:r>
      <w:r w:rsidRPr="00602735">
        <w:rPr>
          <w:rFonts w:ascii="Times New Roman" w:hAnsi="Times New Roman" w:cs="Times New Roman"/>
          <w:b/>
          <w:sz w:val="24"/>
          <w:szCs w:val="24"/>
        </w:rPr>
        <w:t>МОТИВАЦИИ К ИЗУЧЕНИЮ РОДНЫХ ЯЗЫКОВ</w:t>
      </w:r>
    </w:p>
    <w:p w:rsidR="00602735" w:rsidRPr="00602735" w:rsidRDefault="00602735" w:rsidP="00602735">
      <w:pPr>
        <w:spacing w:after="0" w:line="240" w:lineRule="auto"/>
        <w:jc w:val="center"/>
        <w:rPr>
          <w:rFonts w:ascii="Times New Roman" w:hAnsi="Times New Roman" w:cs="Times New Roman"/>
          <w:b/>
          <w:sz w:val="24"/>
          <w:szCs w:val="24"/>
        </w:rPr>
      </w:pPr>
    </w:p>
    <w:p w:rsidR="00602735" w:rsidRPr="00602735" w:rsidRDefault="00602735" w:rsidP="00602735">
      <w:pPr>
        <w:keepNext/>
        <w:spacing w:after="0" w:line="240" w:lineRule="auto"/>
        <w:contextualSpacing/>
        <w:jc w:val="right"/>
        <w:rPr>
          <w:rFonts w:ascii="Times New Roman" w:eastAsia="Times New Roman" w:hAnsi="Times New Roman" w:cs="Times New Roman"/>
          <w:b/>
          <w:sz w:val="24"/>
          <w:szCs w:val="24"/>
        </w:rPr>
      </w:pPr>
      <w:r w:rsidRPr="00602735">
        <w:rPr>
          <w:rFonts w:ascii="Times New Roman" w:eastAsia="Times New Roman" w:hAnsi="Times New Roman" w:cs="Times New Roman"/>
          <w:b/>
          <w:sz w:val="24"/>
          <w:szCs w:val="24"/>
        </w:rPr>
        <w:t>Шулик Ирина Викторовна,</w:t>
      </w:r>
    </w:p>
    <w:p w:rsidR="00602735" w:rsidRPr="00602735" w:rsidRDefault="00602735" w:rsidP="00602735">
      <w:pPr>
        <w:keepNext/>
        <w:spacing w:after="0" w:line="240" w:lineRule="auto"/>
        <w:contextualSpacing/>
        <w:jc w:val="right"/>
        <w:rPr>
          <w:rFonts w:ascii="Times New Roman" w:eastAsia="Times New Roman" w:hAnsi="Times New Roman" w:cs="Times New Roman"/>
          <w:sz w:val="24"/>
          <w:szCs w:val="24"/>
        </w:rPr>
      </w:pPr>
      <w:r w:rsidRPr="00602735">
        <w:rPr>
          <w:rFonts w:ascii="Times New Roman" w:eastAsia="Times New Roman" w:hAnsi="Times New Roman" w:cs="Times New Roman"/>
          <w:sz w:val="24"/>
          <w:szCs w:val="24"/>
        </w:rPr>
        <w:t xml:space="preserve">преподаватель психолого-педагогических дисциплин, </w:t>
      </w:r>
    </w:p>
    <w:p w:rsidR="00602735" w:rsidRPr="00602735" w:rsidRDefault="00602735" w:rsidP="00602735">
      <w:pPr>
        <w:keepNext/>
        <w:spacing w:after="0" w:line="240" w:lineRule="auto"/>
        <w:contextualSpacing/>
        <w:jc w:val="right"/>
        <w:rPr>
          <w:rFonts w:ascii="Times New Roman" w:eastAsia="Times New Roman" w:hAnsi="Times New Roman" w:cs="Times New Roman"/>
          <w:sz w:val="24"/>
          <w:szCs w:val="24"/>
        </w:rPr>
      </w:pPr>
      <w:r w:rsidRPr="00602735">
        <w:rPr>
          <w:rFonts w:ascii="Times New Roman" w:eastAsia="Times New Roman" w:hAnsi="Times New Roman" w:cs="Times New Roman"/>
          <w:sz w:val="24"/>
          <w:szCs w:val="24"/>
        </w:rPr>
        <w:t>высшей квалификационной категории</w:t>
      </w:r>
    </w:p>
    <w:p w:rsidR="00602735" w:rsidRPr="00602735" w:rsidRDefault="00602735" w:rsidP="00602735">
      <w:pPr>
        <w:widowControl w:val="0"/>
        <w:spacing w:after="0" w:line="240" w:lineRule="auto"/>
        <w:jc w:val="right"/>
        <w:rPr>
          <w:rFonts w:ascii="Times New Roman" w:eastAsia="Calibri" w:hAnsi="Times New Roman" w:cs="Times New Roman"/>
          <w:sz w:val="24"/>
          <w:szCs w:val="24"/>
          <w:lang w:eastAsia="en-US"/>
        </w:rPr>
      </w:pPr>
      <w:r w:rsidRPr="00602735">
        <w:rPr>
          <w:rFonts w:ascii="Times New Roman" w:eastAsia="Calibri" w:hAnsi="Times New Roman" w:cs="Times New Roman"/>
          <w:sz w:val="24"/>
          <w:szCs w:val="24"/>
          <w:lang w:eastAsia="en-US"/>
        </w:rPr>
        <w:t xml:space="preserve">КГБ ПОУ "Хабаровский педагогический колледж </w:t>
      </w:r>
    </w:p>
    <w:p w:rsidR="00602735" w:rsidRPr="00602735" w:rsidRDefault="00602735" w:rsidP="00602735">
      <w:pPr>
        <w:spacing w:after="0" w:line="240" w:lineRule="auto"/>
        <w:ind w:firstLine="709"/>
        <w:jc w:val="right"/>
        <w:rPr>
          <w:rFonts w:ascii="Times New Roman" w:eastAsia="Calibri" w:hAnsi="Times New Roman" w:cs="Times New Roman"/>
          <w:sz w:val="24"/>
          <w:szCs w:val="24"/>
          <w:lang w:eastAsia="en-US"/>
        </w:rPr>
      </w:pPr>
      <w:r w:rsidRPr="00602735">
        <w:rPr>
          <w:rFonts w:ascii="Times New Roman" w:eastAsia="Calibri" w:hAnsi="Times New Roman" w:cs="Times New Roman"/>
          <w:sz w:val="24"/>
          <w:szCs w:val="24"/>
          <w:lang w:eastAsia="en-US"/>
        </w:rPr>
        <w:t>имени Героя Советского Союза Д.Л. Калараша"</w:t>
      </w:r>
    </w:p>
    <w:p w:rsidR="00602735" w:rsidRPr="00602735" w:rsidRDefault="00602735" w:rsidP="00602735">
      <w:pPr>
        <w:spacing w:after="0" w:line="240" w:lineRule="auto"/>
        <w:contextualSpacing/>
        <w:jc w:val="right"/>
        <w:rPr>
          <w:rFonts w:ascii="Times New Roman" w:eastAsia="Times New Roman" w:hAnsi="Times New Roman" w:cs="Times New Roman"/>
          <w:i/>
          <w:sz w:val="24"/>
          <w:szCs w:val="24"/>
          <w:u w:val="single"/>
        </w:rPr>
      </w:pPr>
      <w:r w:rsidRPr="00602735">
        <w:rPr>
          <w:rFonts w:ascii="Times New Roman" w:hAnsi="Times New Roman" w:cs="Times New Roman"/>
          <w:bCs/>
          <w:sz w:val="24"/>
          <w:szCs w:val="24"/>
        </w:rPr>
        <w:t>г. Хабаровск</w:t>
      </w:r>
    </w:p>
    <w:p w:rsidR="00602735" w:rsidRPr="00602735" w:rsidRDefault="00602735" w:rsidP="00602735">
      <w:pPr>
        <w:spacing w:after="0" w:line="240" w:lineRule="auto"/>
        <w:jc w:val="center"/>
        <w:rPr>
          <w:rFonts w:ascii="Times New Roman" w:hAnsi="Times New Roman" w:cs="Times New Roman"/>
          <w:sz w:val="24"/>
          <w:szCs w:val="24"/>
        </w:rPr>
      </w:pPr>
    </w:p>
    <w:p w:rsidR="00602735" w:rsidRPr="005D79CF" w:rsidRDefault="00602735" w:rsidP="00602735">
      <w:pPr>
        <w:pStyle w:val="a8"/>
        <w:spacing w:after="0" w:line="240" w:lineRule="auto"/>
        <w:ind w:left="0" w:firstLine="709"/>
        <w:jc w:val="both"/>
        <w:rPr>
          <w:rFonts w:ascii="Times New Roman" w:hAnsi="Times New Roman" w:cs="Times New Roman"/>
          <w:i/>
          <w:spacing w:val="-3"/>
          <w:sz w:val="24"/>
          <w:szCs w:val="24"/>
        </w:rPr>
      </w:pPr>
      <w:r w:rsidRPr="005D79CF">
        <w:rPr>
          <w:rFonts w:ascii="Times New Roman" w:hAnsi="Times New Roman" w:cs="Times New Roman"/>
          <w:b/>
          <w:i/>
          <w:spacing w:val="-3"/>
          <w:sz w:val="24"/>
          <w:szCs w:val="24"/>
        </w:rPr>
        <w:t>Аннотация:</w:t>
      </w:r>
      <w:r w:rsidRPr="005D79CF">
        <w:rPr>
          <w:rFonts w:ascii="Times New Roman" w:hAnsi="Times New Roman" w:cs="Times New Roman"/>
          <w:i/>
          <w:spacing w:val="-3"/>
          <w:sz w:val="24"/>
          <w:szCs w:val="24"/>
        </w:rPr>
        <w:t xml:space="preserve"> В работе представлен анализ формирования положительной мотив</w:t>
      </w:r>
      <w:r w:rsidRPr="005D79CF">
        <w:rPr>
          <w:rFonts w:ascii="Times New Roman" w:hAnsi="Times New Roman" w:cs="Times New Roman"/>
          <w:i/>
          <w:spacing w:val="-3"/>
          <w:sz w:val="24"/>
          <w:szCs w:val="24"/>
        </w:rPr>
        <w:t>а</w:t>
      </w:r>
      <w:r w:rsidRPr="005D79CF">
        <w:rPr>
          <w:rFonts w:ascii="Times New Roman" w:hAnsi="Times New Roman" w:cs="Times New Roman"/>
          <w:i/>
          <w:spacing w:val="-3"/>
          <w:sz w:val="24"/>
          <w:szCs w:val="24"/>
        </w:rPr>
        <w:t>ции к изучению родных, психолого-педагогического аспекта данной проблемы, актуальной в поликультурном образовательном пространстве, необходимости создавать условия для реализации направлений современных векторов.</w:t>
      </w:r>
    </w:p>
    <w:p w:rsidR="00602735" w:rsidRPr="005D79CF" w:rsidRDefault="00602735" w:rsidP="00602735">
      <w:pPr>
        <w:pStyle w:val="af0"/>
        <w:spacing w:before="0" w:beforeAutospacing="0" w:after="0" w:afterAutospacing="0"/>
        <w:ind w:firstLine="709"/>
        <w:contextualSpacing/>
        <w:jc w:val="both"/>
        <w:rPr>
          <w:i/>
          <w:spacing w:val="-3"/>
        </w:rPr>
      </w:pPr>
    </w:p>
    <w:p w:rsidR="00602735" w:rsidRPr="005D79CF" w:rsidRDefault="00602735" w:rsidP="00602735">
      <w:pPr>
        <w:pStyle w:val="af0"/>
        <w:spacing w:before="0" w:beforeAutospacing="0" w:after="0" w:afterAutospacing="0"/>
        <w:ind w:firstLine="709"/>
        <w:contextualSpacing/>
        <w:jc w:val="both"/>
        <w:rPr>
          <w:i/>
          <w:spacing w:val="-3"/>
        </w:rPr>
      </w:pPr>
      <w:r w:rsidRPr="005D79CF">
        <w:rPr>
          <w:b/>
          <w:i/>
          <w:spacing w:val="-3"/>
        </w:rPr>
        <w:t>Ключевые слова:</w:t>
      </w:r>
      <w:r w:rsidRPr="005D79CF">
        <w:rPr>
          <w:i/>
          <w:spacing w:val="-3"/>
        </w:rPr>
        <w:t xml:space="preserve"> Мотивация, проблемы мотивационного характера, концепция пр</w:t>
      </w:r>
      <w:r w:rsidRPr="005D79CF">
        <w:rPr>
          <w:i/>
          <w:spacing w:val="-3"/>
        </w:rPr>
        <w:t>е</w:t>
      </w:r>
      <w:r w:rsidRPr="005D79CF">
        <w:rPr>
          <w:i/>
          <w:spacing w:val="-3"/>
        </w:rPr>
        <w:t xml:space="preserve">подавания родных языков, </w:t>
      </w:r>
      <w:r w:rsidRPr="005D79CF">
        <w:rPr>
          <w:bCs/>
          <w:i/>
          <w:spacing w:val="-3"/>
        </w:rPr>
        <w:t>критерии положительной мотивации в изучении родного языка,</w:t>
      </w:r>
      <w:r w:rsidRPr="005D79CF">
        <w:rPr>
          <w:i/>
          <w:spacing w:val="-3"/>
        </w:rPr>
        <w:t xml:space="preserve"> методы формирования положительной мотивации.</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p>
    <w:p w:rsidR="00602735" w:rsidRPr="005D79CF" w:rsidRDefault="00602735" w:rsidP="00602735">
      <w:pPr>
        <w:pStyle w:val="af0"/>
        <w:spacing w:before="0" w:beforeAutospacing="0" w:after="0" w:afterAutospacing="0"/>
        <w:contextualSpacing/>
        <w:jc w:val="right"/>
        <w:rPr>
          <w:i/>
          <w:spacing w:val="-3"/>
        </w:rPr>
      </w:pPr>
      <w:r w:rsidRPr="005D79CF">
        <w:rPr>
          <w:i/>
          <w:spacing w:val="-3"/>
        </w:rPr>
        <w:t>"Психологический закон таков: прежде, чем призвать ученика к какой – либо деятельности, заинтересуй его ею, позаботься о том, чтобы обнаружить, что он готов к этой деятел</w:t>
      </w:r>
      <w:r w:rsidRPr="005D79CF">
        <w:rPr>
          <w:i/>
          <w:spacing w:val="-3"/>
        </w:rPr>
        <w:t>ь</w:t>
      </w:r>
      <w:r w:rsidRPr="005D79CF">
        <w:rPr>
          <w:i/>
          <w:spacing w:val="-3"/>
        </w:rPr>
        <w:t>ности, что у него напряжены все силы, необходимые для неё"</w:t>
      </w:r>
    </w:p>
    <w:p w:rsidR="00602735" w:rsidRPr="005D79CF" w:rsidRDefault="00602735" w:rsidP="00602735">
      <w:pPr>
        <w:pStyle w:val="af0"/>
        <w:spacing w:before="0" w:beforeAutospacing="0" w:after="0" w:afterAutospacing="0"/>
        <w:contextualSpacing/>
        <w:jc w:val="right"/>
        <w:rPr>
          <w:spacing w:val="-3"/>
        </w:rPr>
      </w:pPr>
      <w:r w:rsidRPr="005D79CF">
        <w:rPr>
          <w:spacing w:val="-3"/>
        </w:rPr>
        <w:t>Л.С. Выготский.</w:t>
      </w:r>
    </w:p>
    <w:p w:rsidR="00602735" w:rsidRPr="005D79CF" w:rsidRDefault="00602735" w:rsidP="00602735">
      <w:pPr>
        <w:pStyle w:val="af0"/>
        <w:spacing w:before="0" w:beforeAutospacing="0" w:after="0" w:afterAutospacing="0"/>
        <w:contextualSpacing/>
        <w:jc w:val="right"/>
        <w:rPr>
          <w:spacing w:val="-3"/>
        </w:rPr>
      </w:pP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Древняя мудрость гласит: можно привести коня к водопою, но заставить его напиться нельзя. Да, можно усадить детей за парты, добиться идеальной дисциплины, однако, без пробуждения интереса к учению, без внутренней мотивации освоения знаний не произойдёт. Как же пробудить у ребят желание учить предмет, а именно изучением родного языка?</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На эти вопросы, в некоторой степени, отвечает федеральный документ. Министе</w:t>
      </w:r>
      <w:r w:rsidRPr="005D79CF">
        <w:rPr>
          <w:spacing w:val="-3"/>
        </w:rPr>
        <w:t>р</w:t>
      </w:r>
      <w:r w:rsidRPr="005D79CF">
        <w:rPr>
          <w:spacing w:val="-3"/>
        </w:rPr>
        <w:t xml:space="preserve">ством просвещения Российской Федерации разработана и утверждена 1 октября 2019 года </w:t>
      </w:r>
      <w:r w:rsidRPr="005D79CF">
        <w:rPr>
          <w:spacing w:val="-3"/>
        </w:rPr>
        <w:lastRenderedPageBreak/>
        <w:t>Концепция преподавания родных языков народов России. Концепция ориентирована на с</w:t>
      </w:r>
      <w:r w:rsidRPr="005D79CF">
        <w:rPr>
          <w:spacing w:val="-3"/>
        </w:rPr>
        <w:t>о</w:t>
      </w:r>
      <w:r w:rsidRPr="005D79CF">
        <w:rPr>
          <w:spacing w:val="-3"/>
        </w:rPr>
        <w:t>хранение уникального этнокультурного и языкового разнообразия Российской Федерации, обеспечение условий для обучения граждан на родных языках и их изучение в образовател</w:t>
      </w:r>
      <w:r w:rsidRPr="005D79CF">
        <w:rPr>
          <w:spacing w:val="-3"/>
        </w:rPr>
        <w:t>ь</w:t>
      </w:r>
      <w:r w:rsidRPr="005D79CF">
        <w:rPr>
          <w:spacing w:val="-3"/>
        </w:rPr>
        <w:t>ных организациях. В Концепции определен круг проблем, требующих выработки единых подходов к их решению, а также механизмы ее реализации.</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Цель концепции - способствовать сохранению уникального этнокультурного и яз</w:t>
      </w:r>
      <w:r w:rsidRPr="005D79CF">
        <w:rPr>
          <w:spacing w:val="-3"/>
        </w:rPr>
        <w:t>ы</w:t>
      </w:r>
      <w:r w:rsidRPr="005D79CF">
        <w:rPr>
          <w:spacing w:val="-3"/>
        </w:rPr>
        <w:t>кового разнообразия Российской Федерации; обеспечению условий для осуществления ко</w:t>
      </w:r>
      <w:r w:rsidRPr="005D79CF">
        <w:rPr>
          <w:spacing w:val="-3"/>
        </w:rPr>
        <w:t>н</w:t>
      </w:r>
      <w:r w:rsidRPr="005D79CF">
        <w:rPr>
          <w:spacing w:val="-3"/>
        </w:rPr>
        <w:t>ституционного права граждан на обучение на родных языках и их изучение в организациях, реализующих программы общего образования.</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Подчеркивая значимость родного языка в развитии личности, следует сказать о во</w:t>
      </w:r>
      <w:r w:rsidRPr="005D79CF">
        <w:rPr>
          <w:spacing w:val="-3"/>
        </w:rPr>
        <w:t>з</w:t>
      </w:r>
      <w:r w:rsidRPr="005D79CF">
        <w:rPr>
          <w:spacing w:val="-3"/>
        </w:rPr>
        <w:t xml:space="preserve">растных особенностях и о предпосылках усвоения родного языка. Выготский писал: "Родной язык ребенок усваивает в раннем возрасте, причем процесс усвоения происходит спонтанно под воздействием общения </w:t>
      </w:r>
      <w:proofErr w:type="gramStart"/>
      <w:r w:rsidRPr="005D79CF">
        <w:rPr>
          <w:spacing w:val="-3"/>
        </w:rPr>
        <w:t>со</w:t>
      </w:r>
      <w:proofErr w:type="gramEnd"/>
      <w:r w:rsidRPr="005D79CF">
        <w:rPr>
          <w:spacing w:val="-3"/>
        </w:rPr>
        <w:t xml:space="preserve"> взрослыми, прежде всего в условиях семьи, путем подражания речи взрослых – имитации – и подсознательного моделирования".</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Обратимся к понятиям темы. Мотив - побуждение к достижению цели. Мотивация оказывает самое большое влияние на продуктивность учебного процесса и определяет успешность</w:t>
      </w:r>
      <w:r w:rsidR="00385691" w:rsidRPr="005D79CF">
        <w:rPr>
          <w:spacing w:val="-3"/>
        </w:rPr>
        <w:t xml:space="preserve"> </w:t>
      </w:r>
      <w:r w:rsidRPr="005D79CF">
        <w:rPr>
          <w:spacing w:val="-3"/>
        </w:rPr>
        <w:t>учебной деятельности. Мотивация-это внутренняя психологическая характер</w:t>
      </w:r>
      <w:r w:rsidRPr="005D79CF">
        <w:rPr>
          <w:spacing w:val="-3"/>
        </w:rPr>
        <w:t>и</w:t>
      </w:r>
      <w:r w:rsidRPr="005D79CF">
        <w:rPr>
          <w:spacing w:val="-3"/>
        </w:rPr>
        <w:t>стика личности, которая находит выражение во внешних проявлениях, в отношении челов</w:t>
      </w:r>
      <w:r w:rsidRPr="005D79CF">
        <w:rPr>
          <w:spacing w:val="-3"/>
        </w:rPr>
        <w:t>е</w:t>
      </w:r>
      <w:r w:rsidRPr="005D79CF">
        <w:rPr>
          <w:spacing w:val="-3"/>
        </w:rPr>
        <w:t>ка к окружающему миру, различным</w:t>
      </w:r>
      <w:r w:rsidR="00385691" w:rsidRPr="005D79CF">
        <w:rPr>
          <w:spacing w:val="-3"/>
        </w:rPr>
        <w:t xml:space="preserve"> </w:t>
      </w:r>
      <w:r w:rsidRPr="005D79CF">
        <w:rPr>
          <w:spacing w:val="-3"/>
        </w:rPr>
        <w:t>видам деятельности. Деятельность без мотива или со слабым мотивом либо не осуществляется вообще, либо оказывается крайне неустойчивой.</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Важно отметить, что понимание языка как деятельности особенно близко задачам обучения. Понятие деятельности связано с понятием мотива. Мотив для порождения речи заключен не в самой речи, а в деятельности общения (коммуникативной), следовательно, г</w:t>
      </w:r>
      <w:r w:rsidRPr="005D79CF">
        <w:rPr>
          <w:spacing w:val="-3"/>
        </w:rPr>
        <w:t>о</w:t>
      </w:r>
      <w:r w:rsidRPr="005D79CF">
        <w:rPr>
          <w:spacing w:val="-3"/>
        </w:rPr>
        <w:t>ворить о речи как о деятельности мы можем лишь в том случае, если рассматриваем ее в рамках коммуникации.</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Как пишет известный психолог А.Маркова:</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i/>
          <w:spacing w:val="-3"/>
          <w:sz w:val="24"/>
          <w:szCs w:val="24"/>
        </w:rPr>
      </w:pPr>
      <w:r w:rsidRPr="005D79CF">
        <w:rPr>
          <w:rFonts w:ascii="Times New Roman" w:hAnsi="Times New Roman" w:cs="Times New Roman"/>
          <w:spacing w:val="-3"/>
          <w:sz w:val="24"/>
          <w:szCs w:val="24"/>
        </w:rPr>
        <w:t>- школьники должны понимать для чего необходимо усвоение языка в целом, для ч</w:t>
      </w:r>
      <w:r w:rsidRPr="005D79CF">
        <w:rPr>
          <w:rFonts w:ascii="Times New Roman" w:hAnsi="Times New Roman" w:cs="Times New Roman"/>
          <w:spacing w:val="-3"/>
          <w:sz w:val="24"/>
          <w:szCs w:val="24"/>
        </w:rPr>
        <w:t>е</w:t>
      </w:r>
      <w:r w:rsidRPr="005D79CF">
        <w:rPr>
          <w:rFonts w:ascii="Times New Roman" w:hAnsi="Times New Roman" w:cs="Times New Roman"/>
          <w:spacing w:val="-3"/>
          <w:sz w:val="24"/>
          <w:szCs w:val="24"/>
        </w:rPr>
        <w:t xml:space="preserve">го важно усвоение какой-то отдельной конкретной темы, и за конкретными учебными упражнениями и заданиями должны видеть их конечное назначение - выход в общение. </w:t>
      </w:r>
      <w:r w:rsidRPr="005D79CF">
        <w:rPr>
          <w:rFonts w:ascii="Times New Roman" w:hAnsi="Times New Roman" w:cs="Times New Roman"/>
          <w:i/>
          <w:spacing w:val="-3"/>
          <w:sz w:val="24"/>
          <w:szCs w:val="24"/>
        </w:rPr>
        <w:t xml:space="preserve">Определим проблемы мотивационного характера: </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Формирование устойчивых механизмов мотивации к изучению родных языков и</w:t>
      </w:r>
      <w:r w:rsidRPr="005D79CF">
        <w:rPr>
          <w:rFonts w:ascii="Times New Roman" w:hAnsi="Times New Roman" w:cs="Times New Roman"/>
          <w:spacing w:val="-3"/>
          <w:sz w:val="24"/>
          <w:szCs w:val="24"/>
        </w:rPr>
        <w:t>г</w:t>
      </w:r>
      <w:r w:rsidRPr="005D79CF">
        <w:rPr>
          <w:rFonts w:ascii="Times New Roman" w:hAnsi="Times New Roman" w:cs="Times New Roman"/>
          <w:spacing w:val="-3"/>
          <w:sz w:val="24"/>
          <w:szCs w:val="24"/>
        </w:rPr>
        <w:t>рает ключевую роль в сохранении культурно-языкового разнообразия нашей страны и тр</w:t>
      </w:r>
      <w:r w:rsidRPr="005D79CF">
        <w:rPr>
          <w:rFonts w:ascii="Times New Roman" w:hAnsi="Times New Roman" w:cs="Times New Roman"/>
          <w:spacing w:val="-3"/>
          <w:sz w:val="24"/>
          <w:szCs w:val="24"/>
        </w:rPr>
        <w:t>е</w:t>
      </w:r>
      <w:r w:rsidRPr="005D79CF">
        <w:rPr>
          <w:rFonts w:ascii="Times New Roman" w:hAnsi="Times New Roman" w:cs="Times New Roman"/>
          <w:spacing w:val="-3"/>
          <w:sz w:val="24"/>
          <w:szCs w:val="24"/>
        </w:rPr>
        <w:t>бует усилий со стороны не только российских образовательных организаций, но и всего о</w:t>
      </w:r>
      <w:r w:rsidRPr="005D79CF">
        <w:rPr>
          <w:rFonts w:ascii="Times New Roman" w:hAnsi="Times New Roman" w:cs="Times New Roman"/>
          <w:spacing w:val="-3"/>
          <w:sz w:val="24"/>
          <w:szCs w:val="24"/>
        </w:rPr>
        <w:t>б</w:t>
      </w:r>
      <w:r w:rsidRPr="005D79CF">
        <w:rPr>
          <w:rFonts w:ascii="Times New Roman" w:hAnsi="Times New Roman" w:cs="Times New Roman"/>
          <w:spacing w:val="-3"/>
          <w:sz w:val="24"/>
          <w:szCs w:val="24"/>
        </w:rPr>
        <w:t xml:space="preserve">щества. </w:t>
      </w:r>
    </w:p>
    <w:p w:rsidR="00602735" w:rsidRPr="005D79CF" w:rsidRDefault="00602735" w:rsidP="00602735">
      <w:pPr>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Социально-психологический фактор, определяющий уровень национально-языкового сознания носителей, их готовность и желание развивать потенциальные возмо</w:t>
      </w:r>
      <w:r w:rsidRPr="005D79CF">
        <w:rPr>
          <w:rFonts w:ascii="Times New Roman" w:hAnsi="Times New Roman" w:cs="Times New Roman"/>
          <w:spacing w:val="-3"/>
          <w:sz w:val="24"/>
          <w:szCs w:val="24"/>
        </w:rPr>
        <w:t>ж</w:t>
      </w:r>
      <w:r w:rsidRPr="005D79CF">
        <w:rPr>
          <w:rFonts w:ascii="Times New Roman" w:hAnsi="Times New Roman" w:cs="Times New Roman"/>
          <w:spacing w:val="-3"/>
          <w:sz w:val="24"/>
          <w:szCs w:val="24"/>
        </w:rPr>
        <w:t>ности родного языка в ключевой для жизнеспособности языка сфере – бытовом, семейном общении.</w:t>
      </w:r>
    </w:p>
    <w:p w:rsidR="00602735" w:rsidRPr="005D79CF" w:rsidRDefault="00602735" w:rsidP="00602735">
      <w:pPr>
        <w:spacing w:after="0" w:line="240" w:lineRule="auto"/>
        <w:ind w:firstLine="709"/>
        <w:contextualSpacing/>
        <w:jc w:val="both"/>
        <w:rPr>
          <w:rFonts w:ascii="Times New Roman" w:hAnsi="Times New Roman" w:cs="Times New Roman"/>
          <w:spacing w:val="-3"/>
          <w:sz w:val="24"/>
          <w:szCs w:val="24"/>
        </w:rPr>
      </w:pPr>
      <w:proofErr w:type="gramStart"/>
      <w:r w:rsidRPr="005D79CF">
        <w:rPr>
          <w:rFonts w:ascii="Times New Roman" w:hAnsi="Times New Roman" w:cs="Times New Roman"/>
          <w:spacing w:val="-3"/>
          <w:sz w:val="24"/>
          <w:szCs w:val="24"/>
        </w:rPr>
        <w:t>- Психолого-педагогические факторы, связанные с поиском внутренних механизмов мотивации к изучению родного языка и диктующие применение современных средств и те</w:t>
      </w:r>
      <w:r w:rsidRPr="005D79CF">
        <w:rPr>
          <w:rFonts w:ascii="Times New Roman" w:hAnsi="Times New Roman" w:cs="Times New Roman"/>
          <w:spacing w:val="-3"/>
          <w:sz w:val="24"/>
          <w:szCs w:val="24"/>
        </w:rPr>
        <w:t>х</w:t>
      </w:r>
      <w:r w:rsidRPr="005D79CF">
        <w:rPr>
          <w:rFonts w:ascii="Times New Roman" w:hAnsi="Times New Roman" w:cs="Times New Roman"/>
          <w:spacing w:val="-3"/>
          <w:sz w:val="24"/>
          <w:szCs w:val="24"/>
        </w:rPr>
        <w:t>нологий в преподавании родных языков в соответствии с возрастными и национально-ментальными обучающихся, уровнем обучения и их прагматическими потребностями.</w:t>
      </w:r>
      <w:proofErr w:type="gramEnd"/>
    </w:p>
    <w:p w:rsidR="00602735" w:rsidRPr="005D79CF" w:rsidRDefault="00602735" w:rsidP="00602735">
      <w:pPr>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Наличие хорошо подготовленных современных учителей родного языка и педаг</w:t>
      </w:r>
      <w:r w:rsidRPr="005D79CF">
        <w:rPr>
          <w:rFonts w:ascii="Times New Roman" w:hAnsi="Times New Roman" w:cs="Times New Roman"/>
          <w:spacing w:val="-3"/>
          <w:sz w:val="24"/>
          <w:szCs w:val="24"/>
        </w:rPr>
        <w:t>о</w:t>
      </w:r>
      <w:r w:rsidRPr="005D79CF">
        <w:rPr>
          <w:rFonts w:ascii="Times New Roman" w:hAnsi="Times New Roman" w:cs="Times New Roman"/>
          <w:spacing w:val="-3"/>
          <w:sz w:val="24"/>
          <w:szCs w:val="24"/>
        </w:rPr>
        <w:t xml:space="preserve">гов-психологов. </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bCs/>
          <w:spacing w:val="-3"/>
          <w:sz w:val="24"/>
          <w:szCs w:val="24"/>
        </w:rPr>
        <w:t>Критерии положительной мотивации в изучении родного языка нами составлены на основе психологических и возрастных законов развития личности:</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i/>
          <w:spacing w:val="-3"/>
          <w:sz w:val="24"/>
          <w:szCs w:val="24"/>
        </w:rPr>
        <w:t>- осознание этнической идентичности</w:t>
      </w:r>
      <w:r w:rsidRPr="005D79CF">
        <w:rPr>
          <w:rFonts w:ascii="Times New Roman" w:hAnsi="Times New Roman" w:cs="Times New Roman"/>
          <w:spacing w:val="-3"/>
          <w:sz w:val="24"/>
          <w:szCs w:val="24"/>
        </w:rPr>
        <w:t>, основными факторами которой являются язык и культура. Становление этнической идентичности, согласно Ж.Пиаже, проходит чет</w:t>
      </w:r>
      <w:r w:rsidRPr="005D79CF">
        <w:rPr>
          <w:rFonts w:ascii="Times New Roman" w:hAnsi="Times New Roman" w:cs="Times New Roman"/>
          <w:spacing w:val="-3"/>
          <w:sz w:val="24"/>
          <w:szCs w:val="24"/>
        </w:rPr>
        <w:t>ы</w:t>
      </w:r>
      <w:r w:rsidRPr="005D79CF">
        <w:rPr>
          <w:rFonts w:ascii="Times New Roman" w:hAnsi="Times New Roman" w:cs="Times New Roman"/>
          <w:spacing w:val="-3"/>
          <w:sz w:val="24"/>
          <w:szCs w:val="24"/>
        </w:rPr>
        <w:t>ре этапа. На первом этапе, в 6-7 лет, еще до поступления в школу, ребенок приобретает фрагментарные и несистематизированные знания о своей этнической принадлежности. На втором этапе, в 8-9 лет, ребенок уже четко осознает свою национальную принадлежность, идентифицирует себя со своим народом на основании таких маркеров, как язык, национал</w:t>
      </w:r>
      <w:r w:rsidRPr="005D79CF">
        <w:rPr>
          <w:rFonts w:ascii="Times New Roman" w:hAnsi="Times New Roman" w:cs="Times New Roman"/>
          <w:spacing w:val="-3"/>
          <w:sz w:val="24"/>
          <w:szCs w:val="24"/>
        </w:rPr>
        <w:t>ь</w:t>
      </w:r>
      <w:r w:rsidRPr="005D79CF">
        <w:rPr>
          <w:rFonts w:ascii="Times New Roman" w:hAnsi="Times New Roman" w:cs="Times New Roman"/>
          <w:spacing w:val="-3"/>
          <w:sz w:val="24"/>
          <w:szCs w:val="24"/>
        </w:rPr>
        <w:lastRenderedPageBreak/>
        <w:t>ность родителей. Формирование этнической идентичности в полном объеме, когда ребенок начинает узнавать особенности культуры своего народа, его историю происходит на третьем этапе в 10-11 лет. На четвертом этапе, в подростковом возрасте, начинает формироваться этническое самосознание.</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i/>
          <w:spacing w:val="-3"/>
          <w:sz w:val="24"/>
          <w:szCs w:val="24"/>
        </w:rPr>
        <w:t>- формирование этнокультурной компетенции</w:t>
      </w:r>
      <w:r w:rsidRPr="005D79CF">
        <w:rPr>
          <w:rFonts w:ascii="Times New Roman" w:hAnsi="Times New Roman" w:cs="Times New Roman"/>
          <w:spacing w:val="-3"/>
          <w:sz w:val="24"/>
          <w:szCs w:val="24"/>
        </w:rPr>
        <w:t xml:space="preserve"> -</w:t>
      </w:r>
      <w:r w:rsidRPr="005D79CF">
        <w:rPr>
          <w:rFonts w:ascii="Times New Roman" w:hAnsi="Times New Roman" w:cs="Times New Roman"/>
          <w:spacing w:val="-3"/>
          <w:sz w:val="24"/>
          <w:szCs w:val="24"/>
          <w:shd w:val="clear" w:color="auto" w:fill="FFFFFF"/>
        </w:rPr>
        <w:t xml:space="preserve"> выражающееся в наличии совоку</w:t>
      </w:r>
      <w:r w:rsidRPr="005D79CF">
        <w:rPr>
          <w:rFonts w:ascii="Times New Roman" w:hAnsi="Times New Roman" w:cs="Times New Roman"/>
          <w:spacing w:val="-3"/>
          <w:sz w:val="24"/>
          <w:szCs w:val="24"/>
          <w:shd w:val="clear" w:color="auto" w:fill="FFFFFF"/>
        </w:rPr>
        <w:t>п</w:t>
      </w:r>
      <w:r w:rsidRPr="005D79CF">
        <w:rPr>
          <w:rFonts w:ascii="Times New Roman" w:hAnsi="Times New Roman" w:cs="Times New Roman"/>
          <w:spacing w:val="-3"/>
          <w:sz w:val="24"/>
          <w:szCs w:val="24"/>
          <w:shd w:val="clear" w:color="auto" w:fill="FFFFFF"/>
        </w:rPr>
        <w:t>ности объективных представлений и знаний о той своей этнической культуре, реализующе</w:t>
      </w:r>
      <w:r w:rsidRPr="005D79CF">
        <w:rPr>
          <w:rFonts w:ascii="Times New Roman" w:hAnsi="Times New Roman" w:cs="Times New Roman"/>
          <w:spacing w:val="-3"/>
          <w:sz w:val="24"/>
          <w:szCs w:val="24"/>
          <w:shd w:val="clear" w:color="auto" w:fill="FFFFFF"/>
        </w:rPr>
        <w:t>й</w:t>
      </w:r>
      <w:r w:rsidRPr="005D79CF">
        <w:rPr>
          <w:rFonts w:ascii="Times New Roman" w:hAnsi="Times New Roman" w:cs="Times New Roman"/>
          <w:spacing w:val="-3"/>
          <w:sz w:val="24"/>
          <w:szCs w:val="24"/>
          <w:shd w:val="clear" w:color="auto" w:fill="FFFFFF"/>
        </w:rPr>
        <w:t>ся через умения, навыки и модели поведения, способствующие эффективному межэтнич</w:t>
      </w:r>
      <w:r w:rsidRPr="005D79CF">
        <w:rPr>
          <w:rFonts w:ascii="Times New Roman" w:hAnsi="Times New Roman" w:cs="Times New Roman"/>
          <w:spacing w:val="-3"/>
          <w:sz w:val="24"/>
          <w:szCs w:val="24"/>
          <w:shd w:val="clear" w:color="auto" w:fill="FFFFFF"/>
        </w:rPr>
        <w:t>е</w:t>
      </w:r>
      <w:r w:rsidRPr="005D79CF">
        <w:rPr>
          <w:rFonts w:ascii="Times New Roman" w:hAnsi="Times New Roman" w:cs="Times New Roman"/>
          <w:spacing w:val="-3"/>
          <w:sz w:val="24"/>
          <w:szCs w:val="24"/>
          <w:shd w:val="clear" w:color="auto" w:fill="FFFFFF"/>
        </w:rPr>
        <w:t xml:space="preserve">скому взаимопониманию и </w:t>
      </w:r>
      <w:hyperlink r:id="rId48" w:tooltip="Взаимодействие" w:history="1">
        <w:r w:rsidRPr="005D79CF">
          <w:rPr>
            <w:rStyle w:val="af2"/>
            <w:rFonts w:ascii="Times New Roman" w:hAnsi="Times New Roman" w:cs="Times New Roman"/>
            <w:color w:val="auto"/>
            <w:spacing w:val="-3"/>
            <w:sz w:val="24"/>
            <w:szCs w:val="24"/>
          </w:rPr>
          <w:t>взаимодействию</w:t>
        </w:r>
      </w:hyperlink>
      <w:r w:rsidRPr="005D79CF">
        <w:rPr>
          <w:rStyle w:val="af2"/>
          <w:rFonts w:ascii="Times New Roman" w:hAnsi="Times New Roman" w:cs="Times New Roman"/>
          <w:color w:val="auto"/>
          <w:spacing w:val="-3"/>
          <w:sz w:val="24"/>
          <w:szCs w:val="24"/>
        </w:rPr>
        <w:t>.</w:t>
      </w:r>
    </w:p>
    <w:p w:rsidR="00602735" w:rsidRPr="005D79CF" w:rsidRDefault="00602735" w:rsidP="00602735">
      <w:pPr>
        <w:shd w:val="clear" w:color="auto" w:fill="FFFFFF"/>
        <w:spacing w:after="0" w:line="240" w:lineRule="auto"/>
        <w:ind w:firstLine="709"/>
        <w:contextualSpacing/>
        <w:jc w:val="both"/>
        <w:rPr>
          <w:rFonts w:ascii="Times New Roman" w:eastAsia="Times New Roman" w:hAnsi="Times New Roman" w:cs="Times New Roman"/>
          <w:spacing w:val="-3"/>
          <w:sz w:val="24"/>
          <w:szCs w:val="24"/>
        </w:rPr>
      </w:pPr>
      <w:r w:rsidRPr="005D79CF">
        <w:rPr>
          <w:rFonts w:ascii="Times New Roman" w:hAnsi="Times New Roman" w:cs="Times New Roman"/>
          <w:i/>
          <w:spacing w:val="-3"/>
          <w:sz w:val="24"/>
          <w:szCs w:val="24"/>
        </w:rPr>
        <w:t xml:space="preserve">- формирование </w:t>
      </w:r>
      <w:r w:rsidRPr="005D79CF">
        <w:rPr>
          <w:rFonts w:ascii="Times New Roman" w:eastAsia="Times New Roman" w:hAnsi="Times New Roman" w:cs="Times New Roman"/>
          <w:i/>
          <w:spacing w:val="-3"/>
          <w:sz w:val="24"/>
          <w:szCs w:val="24"/>
        </w:rPr>
        <w:t>этнического самосознания</w:t>
      </w:r>
      <w:r w:rsidRPr="005D79CF">
        <w:rPr>
          <w:rFonts w:ascii="Times New Roman" w:eastAsia="Times New Roman" w:hAnsi="Times New Roman" w:cs="Times New Roman"/>
          <w:spacing w:val="-3"/>
          <w:sz w:val="24"/>
          <w:szCs w:val="24"/>
        </w:rPr>
        <w:t xml:space="preserve"> было осознание индивидами собственной принадлежности к определенной этнической общности. Далее понятие</w:t>
      </w:r>
      <w:r w:rsidRPr="005D79CF">
        <w:rPr>
          <w:rFonts w:ascii="Times New Roman" w:hAnsi="Times New Roman" w:cs="Times New Roman"/>
          <w:spacing w:val="-3"/>
          <w:sz w:val="24"/>
          <w:szCs w:val="24"/>
          <w:shd w:val="clear" w:color="auto" w:fill="FFFFFF"/>
        </w:rPr>
        <w:t xml:space="preserve"> "</w:t>
      </w:r>
      <w:r w:rsidRPr="005D79CF">
        <w:rPr>
          <w:rFonts w:ascii="Times New Roman" w:hAnsi="Times New Roman" w:cs="Times New Roman"/>
          <w:i/>
          <w:spacing w:val="-3"/>
          <w:sz w:val="24"/>
          <w:szCs w:val="24"/>
          <w:shd w:val="clear" w:color="auto" w:fill="FFFFFF"/>
        </w:rPr>
        <w:t>этническое самос</w:t>
      </w:r>
      <w:r w:rsidRPr="005D79CF">
        <w:rPr>
          <w:rFonts w:ascii="Times New Roman" w:hAnsi="Times New Roman" w:cs="Times New Roman"/>
          <w:i/>
          <w:spacing w:val="-3"/>
          <w:sz w:val="24"/>
          <w:szCs w:val="24"/>
          <w:shd w:val="clear" w:color="auto" w:fill="FFFFFF"/>
        </w:rPr>
        <w:t>о</w:t>
      </w:r>
      <w:r w:rsidRPr="005D79CF">
        <w:rPr>
          <w:rFonts w:ascii="Times New Roman" w:hAnsi="Times New Roman" w:cs="Times New Roman"/>
          <w:i/>
          <w:spacing w:val="-3"/>
          <w:sz w:val="24"/>
          <w:szCs w:val="24"/>
          <w:shd w:val="clear" w:color="auto" w:fill="FFFFFF"/>
        </w:rPr>
        <w:t>знание"</w:t>
      </w:r>
      <w:r w:rsidRPr="005D79CF">
        <w:rPr>
          <w:rFonts w:ascii="Times New Roman" w:hAnsi="Times New Roman" w:cs="Times New Roman"/>
          <w:spacing w:val="-3"/>
          <w:sz w:val="24"/>
          <w:szCs w:val="24"/>
          <w:shd w:val="clear" w:color="auto" w:fill="FFFFFF"/>
        </w:rPr>
        <w:t xml:space="preserve"> мы рассматриваем на основании определения Валерии Сергеевны Мухиной и </w:t>
      </w:r>
      <w:proofErr w:type="spellStart"/>
      <w:r w:rsidRPr="005D79CF">
        <w:rPr>
          <w:rFonts w:ascii="Times New Roman" w:hAnsi="Times New Roman" w:cs="Times New Roman"/>
          <w:spacing w:val="-3"/>
          <w:sz w:val="24"/>
          <w:szCs w:val="24"/>
          <w:shd w:val="clear" w:color="auto" w:fill="FFFFFF"/>
        </w:rPr>
        <w:t>Туяны</w:t>
      </w:r>
      <w:proofErr w:type="spellEnd"/>
      <w:r w:rsidRPr="005D79CF">
        <w:rPr>
          <w:rFonts w:ascii="Times New Roman" w:hAnsi="Times New Roman" w:cs="Times New Roman"/>
          <w:spacing w:val="-3"/>
          <w:sz w:val="24"/>
          <w:szCs w:val="24"/>
          <w:shd w:val="clear" w:color="auto" w:fill="FFFFFF"/>
        </w:rPr>
        <w:t xml:space="preserve"> </w:t>
      </w:r>
      <w:proofErr w:type="spellStart"/>
      <w:r w:rsidRPr="005D79CF">
        <w:rPr>
          <w:rFonts w:ascii="Times New Roman" w:hAnsi="Times New Roman" w:cs="Times New Roman"/>
          <w:spacing w:val="-3"/>
          <w:sz w:val="24"/>
          <w:szCs w:val="24"/>
          <w:shd w:val="clear" w:color="auto" w:fill="FFFFFF"/>
        </w:rPr>
        <w:t>Цареновны</w:t>
      </w:r>
      <w:proofErr w:type="spellEnd"/>
      <w:r w:rsidRPr="005D79CF">
        <w:rPr>
          <w:rFonts w:ascii="Times New Roman" w:hAnsi="Times New Roman" w:cs="Times New Roman"/>
          <w:spacing w:val="-3"/>
          <w:sz w:val="24"/>
          <w:szCs w:val="24"/>
          <w:shd w:val="clear" w:color="auto" w:fill="FFFFFF"/>
        </w:rPr>
        <w:t xml:space="preserve"> </w:t>
      </w:r>
      <w:proofErr w:type="spellStart"/>
      <w:r w:rsidRPr="005D79CF">
        <w:rPr>
          <w:rFonts w:ascii="Times New Roman" w:hAnsi="Times New Roman" w:cs="Times New Roman"/>
          <w:spacing w:val="-3"/>
          <w:sz w:val="24"/>
          <w:szCs w:val="24"/>
          <w:shd w:val="clear" w:color="auto" w:fill="FFFFFF"/>
        </w:rPr>
        <w:t>Дугаровой</w:t>
      </w:r>
      <w:proofErr w:type="spellEnd"/>
      <w:r w:rsidRPr="005D79CF">
        <w:rPr>
          <w:rFonts w:ascii="Times New Roman" w:hAnsi="Times New Roman" w:cs="Times New Roman"/>
          <w:spacing w:val="-3"/>
          <w:sz w:val="24"/>
          <w:szCs w:val="24"/>
          <w:shd w:val="clear" w:color="auto" w:fill="FFFFFF"/>
        </w:rPr>
        <w:t xml:space="preserve"> как</w:t>
      </w:r>
      <w:r w:rsidRPr="005D79CF">
        <w:rPr>
          <w:rFonts w:ascii="Times New Roman" w:eastAsia="Times New Roman" w:hAnsi="Times New Roman" w:cs="Times New Roman"/>
          <w:spacing w:val="-3"/>
          <w:sz w:val="24"/>
          <w:szCs w:val="24"/>
        </w:rPr>
        <w:t xml:space="preserve"> </w:t>
      </w:r>
      <w:r w:rsidRPr="005D79CF">
        <w:rPr>
          <w:rFonts w:ascii="Times New Roman" w:hAnsi="Times New Roman" w:cs="Times New Roman"/>
          <w:spacing w:val="-3"/>
          <w:sz w:val="24"/>
          <w:szCs w:val="24"/>
        </w:rPr>
        <w:t>"</w:t>
      </w:r>
      <w:r w:rsidRPr="005D79CF">
        <w:rPr>
          <w:rFonts w:ascii="Times New Roman" w:eastAsia="Times New Roman" w:hAnsi="Times New Roman" w:cs="Times New Roman"/>
          <w:spacing w:val="-3"/>
          <w:sz w:val="24"/>
          <w:szCs w:val="24"/>
        </w:rPr>
        <w:t>потенциал идентифицирующих и отчуждающих чувств, знаний и действий, способствующих бытию в пространстве реалий культуры</w:t>
      </w:r>
      <w:r w:rsidRPr="005D79CF">
        <w:rPr>
          <w:rFonts w:ascii="Times New Roman" w:hAnsi="Times New Roman" w:cs="Times New Roman"/>
          <w:spacing w:val="-3"/>
          <w:sz w:val="24"/>
          <w:szCs w:val="24"/>
        </w:rPr>
        <w:t>"</w:t>
      </w:r>
      <w:r w:rsidRPr="005D79CF">
        <w:rPr>
          <w:rFonts w:ascii="Times New Roman" w:eastAsia="Times New Roman" w:hAnsi="Times New Roman" w:cs="Times New Roman"/>
          <w:spacing w:val="-3"/>
          <w:sz w:val="24"/>
          <w:szCs w:val="24"/>
        </w:rPr>
        <w:t>, то есть это часть этн</w:t>
      </w:r>
      <w:r w:rsidRPr="005D79CF">
        <w:rPr>
          <w:rFonts w:ascii="Times New Roman" w:eastAsia="Times New Roman" w:hAnsi="Times New Roman" w:cs="Times New Roman"/>
          <w:spacing w:val="-3"/>
          <w:sz w:val="24"/>
          <w:szCs w:val="24"/>
        </w:rPr>
        <w:t>и</w:t>
      </w:r>
      <w:r w:rsidRPr="005D79CF">
        <w:rPr>
          <w:rFonts w:ascii="Times New Roman" w:eastAsia="Times New Roman" w:hAnsi="Times New Roman" w:cs="Times New Roman"/>
          <w:spacing w:val="-3"/>
          <w:sz w:val="24"/>
          <w:szCs w:val="24"/>
        </w:rPr>
        <w:t>ческого сознания, отражающая восприятие и представление индивидов о себе как предст</w:t>
      </w:r>
      <w:r w:rsidRPr="005D79CF">
        <w:rPr>
          <w:rFonts w:ascii="Times New Roman" w:eastAsia="Times New Roman" w:hAnsi="Times New Roman" w:cs="Times New Roman"/>
          <w:spacing w:val="-3"/>
          <w:sz w:val="24"/>
          <w:szCs w:val="24"/>
        </w:rPr>
        <w:t>а</w:t>
      </w:r>
      <w:r w:rsidRPr="005D79CF">
        <w:rPr>
          <w:rFonts w:ascii="Times New Roman" w:eastAsia="Times New Roman" w:hAnsi="Times New Roman" w:cs="Times New Roman"/>
          <w:spacing w:val="-3"/>
          <w:sz w:val="24"/>
          <w:szCs w:val="24"/>
        </w:rPr>
        <w:t>вителях определенной этнической общности</w:t>
      </w:r>
      <w:proofErr w:type="gramStart"/>
      <w:r w:rsidRPr="005D79CF">
        <w:rPr>
          <w:rFonts w:ascii="Times New Roman" w:eastAsia="Times New Roman" w:hAnsi="Times New Roman" w:cs="Times New Roman"/>
          <w:spacing w:val="-3"/>
          <w:sz w:val="24"/>
          <w:szCs w:val="24"/>
        </w:rPr>
        <w:t>.</w:t>
      </w:r>
      <w:proofErr w:type="gramEnd"/>
      <w:r w:rsidRPr="005D79CF">
        <w:rPr>
          <w:rFonts w:ascii="Times New Roman" w:eastAsia="Times New Roman" w:hAnsi="Times New Roman" w:cs="Times New Roman"/>
          <w:spacing w:val="-3"/>
          <w:sz w:val="24"/>
          <w:szCs w:val="24"/>
        </w:rPr>
        <w:t xml:space="preserve"> </w:t>
      </w:r>
      <w:proofErr w:type="gramStart"/>
      <w:r w:rsidRPr="005D79CF">
        <w:rPr>
          <w:rFonts w:ascii="Times New Roman" w:eastAsia="Times New Roman" w:hAnsi="Times New Roman" w:cs="Times New Roman"/>
          <w:spacing w:val="-3"/>
          <w:sz w:val="24"/>
          <w:szCs w:val="24"/>
        </w:rPr>
        <w:t>н</w:t>
      </w:r>
      <w:proofErr w:type="gramEnd"/>
      <w:r w:rsidRPr="005D79CF">
        <w:rPr>
          <w:rFonts w:ascii="Times New Roman" w:eastAsia="Times New Roman" w:hAnsi="Times New Roman" w:cs="Times New Roman"/>
          <w:spacing w:val="-3"/>
          <w:sz w:val="24"/>
          <w:szCs w:val="24"/>
        </w:rPr>
        <w:t>ациональным и ценностным значением, пр</w:t>
      </w:r>
      <w:r w:rsidRPr="005D79CF">
        <w:rPr>
          <w:rFonts w:ascii="Times New Roman" w:eastAsia="Times New Roman" w:hAnsi="Times New Roman" w:cs="Times New Roman"/>
          <w:spacing w:val="-3"/>
          <w:sz w:val="24"/>
          <w:szCs w:val="24"/>
        </w:rPr>
        <w:t>и</w:t>
      </w:r>
      <w:r w:rsidRPr="005D79CF">
        <w:rPr>
          <w:rFonts w:ascii="Times New Roman" w:eastAsia="Times New Roman" w:hAnsi="Times New Roman" w:cs="Times New Roman"/>
          <w:spacing w:val="-3"/>
          <w:sz w:val="24"/>
          <w:szCs w:val="24"/>
        </w:rPr>
        <w:t xml:space="preserve">писываемым этому членству. </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xml:space="preserve">На данном этапе укрепляется самоопределение </w:t>
      </w:r>
      <w:proofErr w:type="gramStart"/>
      <w:r w:rsidRPr="005D79CF">
        <w:rPr>
          <w:rFonts w:ascii="Times New Roman" w:hAnsi="Times New Roman" w:cs="Times New Roman"/>
          <w:spacing w:val="-3"/>
          <w:sz w:val="24"/>
          <w:szCs w:val="24"/>
        </w:rPr>
        <w:t>обучающихся</w:t>
      </w:r>
      <w:proofErr w:type="gramEnd"/>
      <w:r w:rsidRPr="005D79CF">
        <w:rPr>
          <w:rFonts w:ascii="Times New Roman" w:hAnsi="Times New Roman" w:cs="Times New Roman"/>
          <w:spacing w:val="-3"/>
          <w:sz w:val="24"/>
          <w:szCs w:val="24"/>
        </w:rPr>
        <w:t>, мотивация выбора св</w:t>
      </w:r>
      <w:r w:rsidRPr="005D79CF">
        <w:rPr>
          <w:rFonts w:ascii="Times New Roman" w:hAnsi="Times New Roman" w:cs="Times New Roman"/>
          <w:spacing w:val="-3"/>
          <w:sz w:val="24"/>
          <w:szCs w:val="24"/>
        </w:rPr>
        <w:t>о</w:t>
      </w:r>
      <w:r w:rsidRPr="005D79CF">
        <w:rPr>
          <w:rFonts w:ascii="Times New Roman" w:hAnsi="Times New Roman" w:cs="Times New Roman"/>
          <w:spacing w:val="-3"/>
          <w:sz w:val="24"/>
          <w:szCs w:val="24"/>
        </w:rPr>
        <w:t xml:space="preserve">ей национальности на пути формирования идентичности "Я - гражданин мира", а именно:  </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i/>
          <w:spacing w:val="-3"/>
          <w:sz w:val="24"/>
          <w:szCs w:val="24"/>
        </w:rPr>
        <w:t>- формирование языковой культуры</w:t>
      </w:r>
      <w:r w:rsidRPr="005D79CF">
        <w:rPr>
          <w:rFonts w:ascii="Times New Roman" w:hAnsi="Times New Roman" w:cs="Times New Roman"/>
          <w:spacing w:val="-3"/>
          <w:sz w:val="24"/>
          <w:szCs w:val="24"/>
        </w:rPr>
        <w:t xml:space="preserve"> – языковая культура - это целенаправленная де</w:t>
      </w:r>
      <w:r w:rsidRPr="005D79CF">
        <w:rPr>
          <w:rFonts w:ascii="Times New Roman" w:hAnsi="Times New Roman" w:cs="Times New Roman"/>
          <w:spacing w:val="-3"/>
          <w:sz w:val="24"/>
          <w:szCs w:val="24"/>
        </w:rPr>
        <w:t>я</w:t>
      </w:r>
      <w:r w:rsidRPr="005D79CF">
        <w:rPr>
          <w:rFonts w:ascii="Times New Roman" w:hAnsi="Times New Roman" w:cs="Times New Roman"/>
          <w:spacing w:val="-3"/>
          <w:sz w:val="24"/>
          <w:szCs w:val="24"/>
        </w:rPr>
        <w:t>тельность по регулированию состояния языка, по совершенствованию использования лит</w:t>
      </w:r>
      <w:r w:rsidRPr="005D79CF">
        <w:rPr>
          <w:rFonts w:ascii="Times New Roman" w:hAnsi="Times New Roman" w:cs="Times New Roman"/>
          <w:spacing w:val="-3"/>
          <w:sz w:val="24"/>
          <w:szCs w:val="24"/>
        </w:rPr>
        <w:t>е</w:t>
      </w:r>
      <w:r w:rsidRPr="005D79CF">
        <w:rPr>
          <w:rFonts w:ascii="Times New Roman" w:hAnsi="Times New Roman" w:cs="Times New Roman"/>
          <w:spacing w:val="-3"/>
          <w:sz w:val="24"/>
          <w:szCs w:val="24"/>
        </w:rPr>
        <w:t>ратурного языка, который выступает в качестве общенародной и обязательной формы ко</w:t>
      </w:r>
      <w:r w:rsidRPr="005D79CF">
        <w:rPr>
          <w:rFonts w:ascii="Times New Roman" w:hAnsi="Times New Roman" w:cs="Times New Roman"/>
          <w:spacing w:val="-3"/>
          <w:sz w:val="24"/>
          <w:szCs w:val="24"/>
        </w:rPr>
        <w:t>м</w:t>
      </w:r>
      <w:r w:rsidRPr="005D79CF">
        <w:rPr>
          <w:rFonts w:ascii="Times New Roman" w:hAnsi="Times New Roman" w:cs="Times New Roman"/>
          <w:spacing w:val="-3"/>
          <w:sz w:val="24"/>
          <w:szCs w:val="24"/>
        </w:rPr>
        <w:t>муникации и общения в самом широком смысле слова. Таким образом, языковая культура обладает комплексным характером, что вызывает необходимость различать культуру лит</w:t>
      </w:r>
      <w:r w:rsidRPr="005D79CF">
        <w:rPr>
          <w:rFonts w:ascii="Times New Roman" w:hAnsi="Times New Roman" w:cs="Times New Roman"/>
          <w:spacing w:val="-3"/>
          <w:sz w:val="24"/>
          <w:szCs w:val="24"/>
        </w:rPr>
        <w:t>е</w:t>
      </w:r>
      <w:r w:rsidRPr="005D79CF">
        <w:rPr>
          <w:rFonts w:ascii="Times New Roman" w:hAnsi="Times New Roman" w:cs="Times New Roman"/>
          <w:spacing w:val="-3"/>
          <w:sz w:val="24"/>
          <w:szCs w:val="24"/>
        </w:rPr>
        <w:t>ратурного языка и культуру выражения, составную часть культурного поведения человека.</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i/>
          <w:spacing w:val="-3"/>
          <w:sz w:val="24"/>
          <w:szCs w:val="24"/>
        </w:rPr>
        <w:t>- формирование культурного интеллекта</w:t>
      </w:r>
      <w:r w:rsidRPr="005D79CF">
        <w:rPr>
          <w:rFonts w:ascii="Times New Roman" w:hAnsi="Times New Roman" w:cs="Times New Roman"/>
          <w:spacing w:val="-3"/>
          <w:sz w:val="24"/>
          <w:szCs w:val="24"/>
        </w:rPr>
        <w:t xml:space="preserve"> - способность личности эффективно вза</w:t>
      </w:r>
      <w:r w:rsidRPr="005D79CF">
        <w:rPr>
          <w:rFonts w:ascii="Times New Roman" w:hAnsi="Times New Roman" w:cs="Times New Roman"/>
          <w:spacing w:val="-3"/>
          <w:sz w:val="24"/>
          <w:szCs w:val="24"/>
        </w:rPr>
        <w:t>и</w:t>
      </w:r>
      <w:r w:rsidRPr="005D79CF">
        <w:rPr>
          <w:rFonts w:ascii="Times New Roman" w:hAnsi="Times New Roman" w:cs="Times New Roman"/>
          <w:spacing w:val="-3"/>
          <w:sz w:val="24"/>
          <w:szCs w:val="24"/>
        </w:rPr>
        <w:t xml:space="preserve">модействовать с представителями разных культур, распознавать незнакомые и многозначно трактуемые сигналы, получать необходимые знания о культурных особенностях, предвидеть последствия общения и взаимодействия с представителями других культур и вести себя в данном контексте конструктивно. Любовь к родному языку - это неотъемлемое свойство языковой личности, одна из обязательных ее характеристик. </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i/>
          <w:spacing w:val="-3"/>
          <w:sz w:val="24"/>
          <w:szCs w:val="24"/>
        </w:rPr>
      </w:pPr>
      <w:r w:rsidRPr="005D79CF">
        <w:rPr>
          <w:rFonts w:ascii="Times New Roman" w:hAnsi="Times New Roman" w:cs="Times New Roman"/>
          <w:spacing w:val="-3"/>
          <w:sz w:val="24"/>
          <w:szCs w:val="24"/>
        </w:rPr>
        <w:t xml:space="preserve">Таким образом, систематизируем </w:t>
      </w:r>
      <w:r w:rsidRPr="005D79CF">
        <w:rPr>
          <w:rFonts w:ascii="Times New Roman" w:hAnsi="Times New Roman" w:cs="Times New Roman"/>
          <w:bCs/>
          <w:i/>
          <w:spacing w:val="-3"/>
          <w:sz w:val="24"/>
          <w:szCs w:val="24"/>
        </w:rPr>
        <w:t>виды развития мотивации при изучении родного языка:</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мотивация общения;</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мотивация совершенствования речевой культуры;</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целевая мотивация;</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ситуативная мотивация;</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мотивация успеха;</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мотивация творческого саморазвития;</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инструментальная мотивация;</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эстетическая мотивация;</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w:t>
      </w:r>
      <w:r w:rsidR="00385691" w:rsidRPr="005D79CF">
        <w:rPr>
          <w:rFonts w:ascii="Times New Roman" w:hAnsi="Times New Roman" w:cs="Times New Roman"/>
          <w:spacing w:val="-3"/>
          <w:sz w:val="24"/>
          <w:szCs w:val="24"/>
        </w:rPr>
        <w:t xml:space="preserve"> </w:t>
      </w:r>
      <w:r w:rsidRPr="005D79CF">
        <w:rPr>
          <w:rFonts w:ascii="Times New Roman" w:hAnsi="Times New Roman" w:cs="Times New Roman"/>
          <w:spacing w:val="-3"/>
          <w:sz w:val="24"/>
          <w:szCs w:val="24"/>
        </w:rPr>
        <w:t>мотивация использования информационно-компьютерных технологий;</w:t>
      </w:r>
    </w:p>
    <w:p w:rsidR="00602735" w:rsidRPr="005D79CF" w:rsidRDefault="00602735"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 мотивация осознания национальной идентичности.</w:t>
      </w:r>
    </w:p>
    <w:p w:rsidR="00602735" w:rsidRPr="005D79CF" w:rsidRDefault="00602735" w:rsidP="00602735">
      <w:pPr>
        <w:pStyle w:val="af0"/>
        <w:spacing w:before="0" w:beforeAutospacing="0" w:after="0" w:afterAutospacing="0"/>
        <w:ind w:firstLine="709"/>
        <w:contextualSpacing/>
        <w:jc w:val="both"/>
        <w:rPr>
          <w:i/>
          <w:spacing w:val="-3"/>
        </w:rPr>
      </w:pPr>
      <w:r w:rsidRPr="005D79CF">
        <w:rPr>
          <w:bCs/>
          <w:spacing w:val="-3"/>
        </w:rPr>
        <w:t>В этой связи,</w:t>
      </w:r>
      <w:r w:rsidRPr="005D79CF">
        <w:rPr>
          <w:spacing w:val="-3"/>
        </w:rPr>
        <w:t xml:space="preserve"> своем исследовании, </w:t>
      </w:r>
      <w:r w:rsidRPr="005D79CF">
        <w:rPr>
          <w:bCs/>
          <w:spacing w:val="-3"/>
        </w:rPr>
        <w:t xml:space="preserve">необходимо определить </w:t>
      </w:r>
      <w:r w:rsidRPr="005D79CF">
        <w:rPr>
          <w:i/>
          <w:spacing w:val="-3"/>
        </w:rPr>
        <w:t>методы формирования положительной мотивации:</w:t>
      </w:r>
    </w:p>
    <w:p w:rsidR="00602735" w:rsidRPr="005D79CF" w:rsidRDefault="00C64176" w:rsidP="00602735">
      <w:pPr>
        <w:pStyle w:val="af0"/>
        <w:spacing w:before="0" w:beforeAutospacing="0" w:after="0" w:afterAutospacing="0"/>
        <w:ind w:firstLine="709"/>
        <w:contextualSpacing/>
        <w:jc w:val="both"/>
        <w:rPr>
          <w:spacing w:val="-3"/>
        </w:rPr>
      </w:pPr>
      <w:r w:rsidRPr="005D79CF">
        <w:rPr>
          <w:spacing w:val="-3"/>
        </w:rPr>
        <w:t>1. </w:t>
      </w:r>
      <w:r w:rsidR="00602735" w:rsidRPr="005D79CF">
        <w:rPr>
          <w:spacing w:val="-3"/>
        </w:rPr>
        <w:t>Целевая мотивация основана на ясном осознании как конечной цели изучения ро</w:t>
      </w:r>
      <w:r w:rsidR="00602735" w:rsidRPr="005D79CF">
        <w:rPr>
          <w:spacing w:val="-3"/>
        </w:rPr>
        <w:t>д</w:t>
      </w:r>
      <w:r w:rsidR="00602735" w:rsidRPr="005D79CF">
        <w:rPr>
          <w:spacing w:val="-3"/>
        </w:rPr>
        <w:t>ного языка - формирование коммуникативной компетенции</w:t>
      </w:r>
    </w:p>
    <w:p w:rsidR="00602735" w:rsidRPr="005D79CF" w:rsidRDefault="00C64176"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2. </w:t>
      </w:r>
      <w:r w:rsidR="00602735" w:rsidRPr="005D79CF">
        <w:rPr>
          <w:rFonts w:ascii="Times New Roman" w:hAnsi="Times New Roman" w:cs="Times New Roman"/>
          <w:spacing w:val="-3"/>
          <w:sz w:val="24"/>
          <w:szCs w:val="24"/>
        </w:rPr>
        <w:t>Формирование речевой активности, общение учащихся на каждом уроке. Одним из средств создания ситуаций, способствующих возникновению мотива и потребности выск</w:t>
      </w:r>
      <w:r w:rsidR="00602735" w:rsidRPr="005D79CF">
        <w:rPr>
          <w:rFonts w:ascii="Times New Roman" w:hAnsi="Times New Roman" w:cs="Times New Roman"/>
          <w:spacing w:val="-3"/>
          <w:sz w:val="24"/>
          <w:szCs w:val="24"/>
        </w:rPr>
        <w:t>а</w:t>
      </w:r>
      <w:r w:rsidR="00602735" w:rsidRPr="005D79CF">
        <w:rPr>
          <w:rFonts w:ascii="Times New Roman" w:hAnsi="Times New Roman" w:cs="Times New Roman"/>
          <w:spacing w:val="-3"/>
          <w:sz w:val="24"/>
          <w:szCs w:val="24"/>
        </w:rPr>
        <w:t xml:space="preserve">зывания, являются ситуативные упражнения. </w:t>
      </w:r>
    </w:p>
    <w:p w:rsidR="00602735" w:rsidRPr="005D79CF" w:rsidRDefault="00C64176" w:rsidP="00602735">
      <w:pPr>
        <w:pStyle w:val="af0"/>
        <w:spacing w:before="0" w:beforeAutospacing="0" w:after="0" w:afterAutospacing="0"/>
        <w:ind w:firstLine="709"/>
        <w:contextualSpacing/>
        <w:jc w:val="both"/>
        <w:rPr>
          <w:spacing w:val="-3"/>
        </w:rPr>
      </w:pPr>
      <w:r w:rsidRPr="005D79CF">
        <w:rPr>
          <w:spacing w:val="-3"/>
        </w:rPr>
        <w:t>3. </w:t>
      </w:r>
      <w:r w:rsidR="00602735" w:rsidRPr="005D79CF">
        <w:rPr>
          <w:spacing w:val="-3"/>
        </w:rPr>
        <w:t>Применение ситуативных упражнений - это разновидность коммуникативных упражнений, которые способствуют реализации усвоенного языкового материала в ситуац</w:t>
      </w:r>
      <w:r w:rsidR="00602735" w:rsidRPr="005D79CF">
        <w:rPr>
          <w:spacing w:val="-3"/>
        </w:rPr>
        <w:t>и</w:t>
      </w:r>
      <w:r w:rsidR="00602735" w:rsidRPr="005D79CF">
        <w:rPr>
          <w:spacing w:val="-3"/>
        </w:rPr>
        <w:lastRenderedPageBreak/>
        <w:t xml:space="preserve">ях, приближенных к тем, которые </w:t>
      </w:r>
      <w:proofErr w:type="gramStart"/>
      <w:r w:rsidR="00602735" w:rsidRPr="005D79CF">
        <w:rPr>
          <w:spacing w:val="-3"/>
        </w:rPr>
        <w:t>встречаются в жизни в них моделируются</w:t>
      </w:r>
      <w:proofErr w:type="gramEnd"/>
      <w:r w:rsidR="00602735" w:rsidRPr="005D79CF">
        <w:rPr>
          <w:spacing w:val="-3"/>
        </w:rPr>
        <w:t xml:space="preserve"> речевые ситу</w:t>
      </w:r>
      <w:r w:rsidR="00602735" w:rsidRPr="005D79CF">
        <w:rPr>
          <w:spacing w:val="-3"/>
        </w:rPr>
        <w:t>а</w:t>
      </w:r>
      <w:r w:rsidR="00602735" w:rsidRPr="005D79CF">
        <w:rPr>
          <w:spacing w:val="-3"/>
        </w:rPr>
        <w:t xml:space="preserve">ции </w:t>
      </w:r>
    </w:p>
    <w:p w:rsidR="00602735" w:rsidRPr="005D79CF" w:rsidRDefault="00C64176" w:rsidP="00602735">
      <w:pPr>
        <w:pStyle w:val="af0"/>
        <w:spacing w:before="0" w:beforeAutospacing="0" w:after="0" w:afterAutospacing="0"/>
        <w:ind w:firstLine="709"/>
        <w:contextualSpacing/>
        <w:jc w:val="both"/>
        <w:rPr>
          <w:spacing w:val="-3"/>
        </w:rPr>
      </w:pPr>
      <w:r w:rsidRPr="005D79CF">
        <w:rPr>
          <w:spacing w:val="-3"/>
        </w:rPr>
        <w:t>4. </w:t>
      </w:r>
      <w:r w:rsidR="00602735" w:rsidRPr="005D79CF">
        <w:rPr>
          <w:spacing w:val="-3"/>
        </w:rPr>
        <w:t xml:space="preserve">Совместно с учениками ставить </w:t>
      </w:r>
      <w:proofErr w:type="gramStart"/>
      <w:r w:rsidR="00602735" w:rsidRPr="005D79CF">
        <w:rPr>
          <w:spacing w:val="-3"/>
        </w:rPr>
        <w:t>положительную</w:t>
      </w:r>
      <w:proofErr w:type="gramEnd"/>
      <w:r w:rsidR="00602735" w:rsidRPr="005D79CF">
        <w:rPr>
          <w:spacing w:val="-3"/>
        </w:rPr>
        <w:t xml:space="preserve"> цели, успехи достоинству оценены не только учителем, одноклассниками, но и учащимися других классов, родителями. С этой целью нужно проводить всевозможные конкурсы творческих работ, презентации, предме</w:t>
      </w:r>
      <w:r w:rsidR="00602735" w:rsidRPr="005D79CF">
        <w:rPr>
          <w:spacing w:val="-3"/>
        </w:rPr>
        <w:t>т</w:t>
      </w:r>
      <w:r w:rsidR="00602735" w:rsidRPr="005D79CF">
        <w:rPr>
          <w:spacing w:val="-3"/>
        </w:rPr>
        <w:t>ные недели, где учащиеся смогут продемонстрировать успехи в практическом овладении родным языком.</w:t>
      </w:r>
    </w:p>
    <w:p w:rsidR="00602735" w:rsidRPr="005D79CF" w:rsidRDefault="00C64176" w:rsidP="00602735">
      <w:pPr>
        <w:shd w:val="clear" w:color="auto" w:fill="FFFFFF"/>
        <w:spacing w:after="0" w:line="240" w:lineRule="auto"/>
        <w:ind w:firstLine="709"/>
        <w:contextualSpacing/>
        <w:jc w:val="both"/>
        <w:rPr>
          <w:rFonts w:ascii="Times New Roman" w:hAnsi="Times New Roman" w:cs="Times New Roman"/>
          <w:spacing w:val="-3"/>
          <w:sz w:val="24"/>
          <w:szCs w:val="24"/>
        </w:rPr>
      </w:pPr>
      <w:r w:rsidRPr="005D79CF">
        <w:rPr>
          <w:rFonts w:ascii="Times New Roman" w:hAnsi="Times New Roman" w:cs="Times New Roman"/>
          <w:spacing w:val="-3"/>
          <w:sz w:val="24"/>
          <w:szCs w:val="24"/>
        </w:rPr>
        <w:t>5. </w:t>
      </w:r>
      <w:r w:rsidR="00602735" w:rsidRPr="005D79CF">
        <w:rPr>
          <w:rFonts w:ascii="Times New Roman" w:hAnsi="Times New Roman" w:cs="Times New Roman"/>
          <w:spacing w:val="-3"/>
          <w:sz w:val="24"/>
          <w:szCs w:val="24"/>
        </w:rPr>
        <w:t>Стремление к творческому саморазвитию повышает мотивацию изучения родного языка. Организация совместных проектов имеет возможность каждому ученику максимал</w:t>
      </w:r>
      <w:r w:rsidR="00602735" w:rsidRPr="005D79CF">
        <w:rPr>
          <w:rFonts w:ascii="Times New Roman" w:hAnsi="Times New Roman" w:cs="Times New Roman"/>
          <w:spacing w:val="-3"/>
          <w:sz w:val="24"/>
          <w:szCs w:val="24"/>
        </w:rPr>
        <w:t>ь</w:t>
      </w:r>
      <w:r w:rsidR="00602735" w:rsidRPr="005D79CF">
        <w:rPr>
          <w:rFonts w:ascii="Times New Roman" w:hAnsi="Times New Roman" w:cs="Times New Roman"/>
          <w:spacing w:val="-3"/>
          <w:sz w:val="24"/>
          <w:szCs w:val="24"/>
        </w:rPr>
        <w:t xml:space="preserve">но выразить себя в том виде работ, который является любимым и наиболее результативным </w:t>
      </w:r>
    </w:p>
    <w:p w:rsidR="00602735" w:rsidRPr="005D79CF" w:rsidRDefault="00C64176" w:rsidP="00602735">
      <w:pPr>
        <w:spacing w:after="0" w:line="240" w:lineRule="auto"/>
        <w:ind w:firstLine="709"/>
        <w:contextualSpacing/>
        <w:jc w:val="both"/>
        <w:rPr>
          <w:rFonts w:ascii="Times New Roman" w:eastAsia="Times New Roman" w:hAnsi="Times New Roman" w:cs="Times New Roman"/>
          <w:spacing w:val="-3"/>
          <w:sz w:val="24"/>
          <w:szCs w:val="24"/>
        </w:rPr>
      </w:pPr>
      <w:r w:rsidRPr="005D79CF">
        <w:rPr>
          <w:rFonts w:ascii="Times New Roman" w:hAnsi="Times New Roman" w:cs="Times New Roman"/>
          <w:bCs/>
          <w:spacing w:val="-3"/>
          <w:sz w:val="24"/>
          <w:szCs w:val="24"/>
        </w:rPr>
        <w:t>6. </w:t>
      </w:r>
      <w:r w:rsidR="00602735" w:rsidRPr="005D79CF">
        <w:rPr>
          <w:rFonts w:ascii="Times New Roman" w:hAnsi="Times New Roman" w:cs="Times New Roman"/>
          <w:bCs/>
          <w:spacing w:val="-3"/>
          <w:sz w:val="24"/>
          <w:szCs w:val="24"/>
        </w:rPr>
        <w:t>Сопоставительное изучение произведений русских и национальных писателей и поэтов</w:t>
      </w:r>
      <w:r w:rsidR="00602735" w:rsidRPr="005D79CF">
        <w:rPr>
          <w:rFonts w:ascii="Times New Roman" w:eastAsia="Times New Roman" w:hAnsi="Times New Roman" w:cs="Times New Roman"/>
          <w:spacing w:val="-3"/>
          <w:sz w:val="24"/>
          <w:szCs w:val="24"/>
        </w:rPr>
        <w:t xml:space="preserve">. </w:t>
      </w:r>
    </w:p>
    <w:p w:rsidR="00602735" w:rsidRPr="005D79CF" w:rsidRDefault="00C64176" w:rsidP="00602735">
      <w:pPr>
        <w:pStyle w:val="af0"/>
        <w:spacing w:before="0" w:beforeAutospacing="0" w:after="0" w:afterAutospacing="0"/>
        <w:ind w:firstLine="709"/>
        <w:contextualSpacing/>
        <w:jc w:val="both"/>
        <w:rPr>
          <w:spacing w:val="-3"/>
        </w:rPr>
      </w:pPr>
      <w:r w:rsidRPr="005D79CF">
        <w:rPr>
          <w:bCs/>
          <w:spacing w:val="-3"/>
        </w:rPr>
        <w:t>7. </w:t>
      </w:r>
      <w:r w:rsidR="00602735" w:rsidRPr="005D79CF">
        <w:rPr>
          <w:spacing w:val="-3"/>
        </w:rPr>
        <w:t xml:space="preserve">Изучение устного народного творчества, народных обычаев, традиций, </w:t>
      </w:r>
      <w:proofErr w:type="gramStart"/>
      <w:r w:rsidR="00602735" w:rsidRPr="005D79CF">
        <w:rPr>
          <w:spacing w:val="-3"/>
        </w:rPr>
        <w:t>празднике</w:t>
      </w:r>
      <w:proofErr w:type="gramEnd"/>
      <w:r w:rsidR="00602735" w:rsidRPr="005D79CF">
        <w:rPr>
          <w:spacing w:val="-3"/>
        </w:rPr>
        <w:t xml:space="preserve">, </w:t>
      </w:r>
      <w:r w:rsidR="00602735" w:rsidRPr="005D79CF">
        <w:rPr>
          <w:bCs/>
          <w:iCs/>
          <w:spacing w:val="-3"/>
        </w:rPr>
        <w:t>драматизации и театрализация</w:t>
      </w:r>
      <w:r w:rsidR="00602735" w:rsidRPr="005D79CF">
        <w:rPr>
          <w:spacing w:val="-3"/>
        </w:rPr>
        <w:t xml:space="preserve">. </w:t>
      </w:r>
    </w:p>
    <w:p w:rsidR="00602735" w:rsidRPr="005D79CF" w:rsidRDefault="00602735" w:rsidP="00602735">
      <w:pPr>
        <w:pStyle w:val="af0"/>
        <w:spacing w:before="0" w:beforeAutospacing="0" w:after="0" w:afterAutospacing="0"/>
        <w:ind w:firstLine="709"/>
        <w:contextualSpacing/>
        <w:jc w:val="both"/>
        <w:rPr>
          <w:spacing w:val="-3"/>
        </w:rPr>
      </w:pPr>
      <w:r w:rsidRPr="005D79CF">
        <w:rPr>
          <w:spacing w:val="-3"/>
        </w:rPr>
        <w:t>Данные характеристики процесса мотивации к изучению родного языка позволяют заключить: для реализации коммуникативно - деятельностного подхода к обучению родному языку необходима интеграция педагогических условий развития мотивации: обновление с</w:t>
      </w:r>
      <w:r w:rsidRPr="005D79CF">
        <w:rPr>
          <w:spacing w:val="-3"/>
        </w:rPr>
        <w:t>о</w:t>
      </w:r>
      <w:r w:rsidRPr="005D79CF">
        <w:rPr>
          <w:spacing w:val="-3"/>
        </w:rPr>
        <w:t>держания образования, совершенствование методов обучения, применение информационно-компьютерных технологий, организация проектной деятельности учащихся, создание ситу</w:t>
      </w:r>
      <w:r w:rsidRPr="005D79CF">
        <w:rPr>
          <w:spacing w:val="-3"/>
        </w:rPr>
        <w:t>а</w:t>
      </w:r>
      <w:r w:rsidRPr="005D79CF">
        <w:rPr>
          <w:spacing w:val="-3"/>
        </w:rPr>
        <w:t>ции успеха и благоприятной обстановки на уроке, проведение всевозможных конкурсов.</w:t>
      </w:r>
    </w:p>
    <w:p w:rsidR="00602735" w:rsidRPr="005D79CF" w:rsidRDefault="00602735" w:rsidP="00602735">
      <w:pPr>
        <w:pStyle w:val="a8"/>
        <w:widowControl w:val="0"/>
        <w:spacing w:after="0" w:line="240" w:lineRule="auto"/>
        <w:ind w:left="0"/>
        <w:jc w:val="center"/>
        <w:outlineLvl w:val="0"/>
        <w:rPr>
          <w:rFonts w:ascii="Times New Roman" w:hAnsi="Times New Roman" w:cs="Times New Roman"/>
          <w:bCs/>
          <w:spacing w:val="-3"/>
          <w:sz w:val="24"/>
          <w:szCs w:val="24"/>
        </w:rPr>
      </w:pPr>
      <w:bookmarkStart w:id="6" w:name="_Hlk41052298"/>
    </w:p>
    <w:p w:rsidR="00602735" w:rsidRPr="005D79CF" w:rsidRDefault="00602735" w:rsidP="00602735">
      <w:pPr>
        <w:pStyle w:val="a8"/>
        <w:widowControl w:val="0"/>
        <w:spacing w:after="0" w:line="240" w:lineRule="auto"/>
        <w:ind w:left="0"/>
        <w:jc w:val="center"/>
        <w:outlineLvl w:val="0"/>
        <w:rPr>
          <w:rFonts w:ascii="Times New Roman" w:hAnsi="Times New Roman" w:cs="Times New Roman"/>
          <w:bCs/>
          <w:spacing w:val="-3"/>
          <w:sz w:val="24"/>
          <w:szCs w:val="24"/>
        </w:rPr>
      </w:pPr>
      <w:r w:rsidRPr="005D79CF">
        <w:rPr>
          <w:rFonts w:ascii="Times New Roman" w:hAnsi="Times New Roman" w:cs="Times New Roman"/>
          <w:bCs/>
          <w:spacing w:val="-3"/>
          <w:sz w:val="24"/>
          <w:szCs w:val="24"/>
        </w:rPr>
        <w:t>Список использованных источников:</w:t>
      </w:r>
    </w:p>
    <w:bookmarkEnd w:id="6"/>
    <w:p w:rsidR="00602735" w:rsidRPr="005D79CF" w:rsidRDefault="00602735" w:rsidP="00602735">
      <w:pPr>
        <w:pStyle w:val="c10"/>
        <w:numPr>
          <w:ilvl w:val="0"/>
          <w:numId w:val="47"/>
        </w:numPr>
        <w:spacing w:before="0" w:beforeAutospacing="0" w:after="0" w:afterAutospacing="0"/>
        <w:ind w:left="0" w:firstLine="709"/>
        <w:contextualSpacing/>
        <w:jc w:val="both"/>
        <w:rPr>
          <w:color w:val="000000"/>
          <w:spacing w:val="-3"/>
        </w:rPr>
      </w:pPr>
      <w:r w:rsidRPr="005D79CF">
        <w:rPr>
          <w:color w:val="000000"/>
          <w:spacing w:val="-3"/>
        </w:rPr>
        <w:t>Быстрова</w:t>
      </w:r>
      <w:r w:rsidR="00C64176" w:rsidRPr="005D79CF">
        <w:rPr>
          <w:color w:val="000000"/>
          <w:spacing w:val="-3"/>
        </w:rPr>
        <w:t>,</w:t>
      </w:r>
      <w:r w:rsidRPr="005D79CF">
        <w:rPr>
          <w:color w:val="000000"/>
          <w:spacing w:val="-3"/>
        </w:rPr>
        <w:t xml:space="preserve"> Е. А. Коммуникативная методика в преподавании родного языка / Е. А. Быстрова // Русский язык в школе. - 1996. - № 1. - С. 3-8.</w:t>
      </w:r>
    </w:p>
    <w:p w:rsidR="00602735" w:rsidRPr="005D79CF" w:rsidRDefault="00602735" w:rsidP="00602735">
      <w:pPr>
        <w:pStyle w:val="210"/>
        <w:numPr>
          <w:ilvl w:val="0"/>
          <w:numId w:val="47"/>
        </w:numPr>
        <w:shd w:val="clear" w:color="auto" w:fill="auto"/>
        <w:tabs>
          <w:tab w:val="left" w:pos="753"/>
        </w:tabs>
        <w:spacing w:after="0" w:line="240" w:lineRule="auto"/>
        <w:ind w:left="0" w:firstLine="709"/>
        <w:contextualSpacing/>
        <w:jc w:val="both"/>
        <w:rPr>
          <w:rStyle w:val="23"/>
          <w:rFonts w:eastAsiaTheme="minorHAnsi"/>
          <w:spacing w:val="-3"/>
          <w:sz w:val="24"/>
          <w:szCs w:val="24"/>
        </w:rPr>
      </w:pPr>
      <w:r w:rsidRPr="005D79CF">
        <w:rPr>
          <w:rStyle w:val="23"/>
          <w:rFonts w:eastAsiaTheme="minorHAnsi"/>
          <w:color w:val="000000"/>
          <w:spacing w:val="-3"/>
          <w:sz w:val="24"/>
          <w:szCs w:val="24"/>
        </w:rPr>
        <w:t>Дёмышева</w:t>
      </w:r>
      <w:r w:rsidR="00C64176" w:rsidRPr="005D79CF">
        <w:rPr>
          <w:rStyle w:val="23"/>
          <w:rFonts w:eastAsiaTheme="minorHAnsi"/>
          <w:color w:val="000000"/>
          <w:spacing w:val="-3"/>
          <w:sz w:val="24"/>
          <w:szCs w:val="24"/>
        </w:rPr>
        <w:t>,</w:t>
      </w:r>
      <w:r w:rsidRPr="005D79CF">
        <w:rPr>
          <w:rStyle w:val="23"/>
          <w:rFonts w:eastAsiaTheme="minorHAnsi"/>
          <w:color w:val="000000"/>
          <w:spacing w:val="-3"/>
          <w:sz w:val="24"/>
          <w:szCs w:val="24"/>
        </w:rPr>
        <w:t xml:space="preserve"> А. С. Развитие языковой личности младшего школьника в про</w:t>
      </w:r>
      <w:r w:rsidRPr="005D79CF">
        <w:rPr>
          <w:rStyle w:val="23"/>
          <w:rFonts w:eastAsiaTheme="minorHAnsi"/>
          <w:color w:val="000000"/>
          <w:spacing w:val="-3"/>
          <w:sz w:val="24"/>
          <w:szCs w:val="24"/>
        </w:rPr>
        <w:softHyphen/>
        <w:t>цессе лингвистического образования [Текст]/</w:t>
      </w:r>
    </w:p>
    <w:p w:rsidR="00602735" w:rsidRPr="005D79CF" w:rsidRDefault="00602735" w:rsidP="00602735">
      <w:pPr>
        <w:pStyle w:val="210"/>
        <w:numPr>
          <w:ilvl w:val="0"/>
          <w:numId w:val="47"/>
        </w:numPr>
        <w:shd w:val="clear" w:color="auto" w:fill="auto"/>
        <w:tabs>
          <w:tab w:val="left" w:pos="753"/>
        </w:tabs>
        <w:spacing w:after="0" w:line="240" w:lineRule="auto"/>
        <w:ind w:left="0" w:firstLine="709"/>
        <w:contextualSpacing/>
        <w:jc w:val="both"/>
        <w:rPr>
          <w:rStyle w:val="23"/>
          <w:rFonts w:eastAsiaTheme="minorHAnsi"/>
          <w:spacing w:val="-3"/>
          <w:sz w:val="24"/>
          <w:szCs w:val="24"/>
        </w:rPr>
      </w:pPr>
      <w:r w:rsidRPr="005D79CF">
        <w:rPr>
          <w:rStyle w:val="23"/>
          <w:rFonts w:eastAsiaTheme="minorHAnsi"/>
          <w:color w:val="000000"/>
          <w:spacing w:val="-3"/>
          <w:sz w:val="24"/>
          <w:szCs w:val="24"/>
        </w:rPr>
        <w:t xml:space="preserve">Лебедева, Л. И. Профессиональная подготовка учителя к </w:t>
      </w:r>
      <w:proofErr w:type="spellStart"/>
      <w:r w:rsidRPr="005D79CF">
        <w:rPr>
          <w:rStyle w:val="23"/>
          <w:rFonts w:eastAsiaTheme="minorHAnsi"/>
          <w:color w:val="000000"/>
          <w:spacing w:val="-3"/>
          <w:sz w:val="24"/>
          <w:szCs w:val="24"/>
        </w:rPr>
        <w:t>учебно</w:t>
      </w:r>
      <w:r w:rsidRPr="005D79CF">
        <w:rPr>
          <w:rStyle w:val="23"/>
          <w:rFonts w:eastAsiaTheme="minorHAnsi"/>
          <w:color w:val="000000"/>
          <w:spacing w:val="-3"/>
          <w:sz w:val="24"/>
          <w:szCs w:val="24"/>
        </w:rPr>
        <w:softHyphen/>
        <w:t>воспитательной</w:t>
      </w:r>
      <w:proofErr w:type="spellEnd"/>
      <w:r w:rsidRPr="005D79CF">
        <w:rPr>
          <w:rStyle w:val="23"/>
          <w:rFonts w:eastAsiaTheme="minorHAnsi"/>
          <w:color w:val="000000"/>
          <w:spacing w:val="-3"/>
          <w:sz w:val="24"/>
          <w:szCs w:val="24"/>
        </w:rPr>
        <w:t xml:space="preserve"> работе в начальных классах с многонациональным соста</w:t>
      </w:r>
      <w:r w:rsidRPr="005D79CF">
        <w:rPr>
          <w:rStyle w:val="23"/>
          <w:rFonts w:eastAsiaTheme="minorHAnsi"/>
          <w:color w:val="000000"/>
          <w:spacing w:val="-3"/>
          <w:sz w:val="24"/>
          <w:szCs w:val="24"/>
        </w:rPr>
        <w:softHyphen/>
        <w:t xml:space="preserve">вом учащихся [Текст]: </w:t>
      </w:r>
      <w:proofErr w:type="spellStart"/>
      <w:r w:rsidRPr="005D79CF">
        <w:rPr>
          <w:rStyle w:val="23"/>
          <w:rFonts w:eastAsiaTheme="minorHAnsi"/>
          <w:color w:val="000000"/>
          <w:spacing w:val="-3"/>
          <w:sz w:val="24"/>
          <w:szCs w:val="24"/>
        </w:rPr>
        <w:t>дис</w:t>
      </w:r>
      <w:proofErr w:type="spellEnd"/>
      <w:r w:rsidRPr="005D79CF">
        <w:rPr>
          <w:rStyle w:val="23"/>
          <w:rFonts w:eastAsiaTheme="minorHAnsi"/>
          <w:color w:val="000000"/>
          <w:spacing w:val="-3"/>
          <w:sz w:val="24"/>
          <w:szCs w:val="24"/>
        </w:rPr>
        <w:t xml:space="preserve">. канд. </w:t>
      </w:r>
      <w:proofErr w:type="spellStart"/>
      <w:r w:rsidRPr="005D79CF">
        <w:rPr>
          <w:rStyle w:val="23"/>
          <w:rFonts w:eastAsiaTheme="minorHAnsi"/>
          <w:color w:val="000000"/>
          <w:spacing w:val="-3"/>
          <w:sz w:val="24"/>
          <w:szCs w:val="24"/>
        </w:rPr>
        <w:t>пед</w:t>
      </w:r>
      <w:proofErr w:type="spellEnd"/>
      <w:r w:rsidRPr="005D79CF">
        <w:rPr>
          <w:rStyle w:val="23"/>
          <w:rFonts w:eastAsiaTheme="minorHAnsi"/>
          <w:color w:val="000000"/>
          <w:spacing w:val="-3"/>
          <w:sz w:val="24"/>
          <w:szCs w:val="24"/>
        </w:rPr>
        <w:t>. наук. - М., 1994. - 165 с.</w:t>
      </w:r>
    </w:p>
    <w:p w:rsidR="00602735" w:rsidRPr="005D79CF" w:rsidRDefault="00602735" w:rsidP="00602735">
      <w:pPr>
        <w:pStyle w:val="c12"/>
        <w:numPr>
          <w:ilvl w:val="0"/>
          <w:numId w:val="47"/>
        </w:numPr>
        <w:spacing w:before="0" w:beforeAutospacing="0" w:after="0" w:afterAutospacing="0"/>
        <w:ind w:left="0" w:firstLine="709"/>
        <w:contextualSpacing/>
        <w:jc w:val="both"/>
        <w:rPr>
          <w:color w:val="000000"/>
          <w:spacing w:val="-3"/>
        </w:rPr>
      </w:pPr>
      <w:r w:rsidRPr="005D79CF">
        <w:rPr>
          <w:color w:val="000000"/>
          <w:spacing w:val="-3"/>
        </w:rPr>
        <w:t>Маркова</w:t>
      </w:r>
      <w:r w:rsidR="00C64176" w:rsidRPr="005D79CF">
        <w:rPr>
          <w:color w:val="000000"/>
          <w:spacing w:val="-3"/>
        </w:rPr>
        <w:t>,</w:t>
      </w:r>
      <w:r w:rsidRPr="005D79CF">
        <w:rPr>
          <w:color w:val="000000"/>
          <w:spacing w:val="-3"/>
        </w:rPr>
        <w:t xml:space="preserve"> А. К. Психология усвоения языка как средства общения / А. К. Ма</w:t>
      </w:r>
      <w:r w:rsidRPr="005D79CF">
        <w:rPr>
          <w:color w:val="000000"/>
          <w:spacing w:val="-3"/>
        </w:rPr>
        <w:t>р</w:t>
      </w:r>
      <w:r w:rsidRPr="005D79CF">
        <w:rPr>
          <w:color w:val="000000"/>
          <w:spacing w:val="-3"/>
        </w:rPr>
        <w:t>кова. - М.: Педагогика, 1994.</w:t>
      </w:r>
    </w:p>
    <w:p w:rsidR="00602735" w:rsidRPr="005D79CF" w:rsidRDefault="00602735" w:rsidP="00602735">
      <w:pPr>
        <w:pStyle w:val="210"/>
        <w:numPr>
          <w:ilvl w:val="0"/>
          <w:numId w:val="47"/>
        </w:numPr>
        <w:shd w:val="clear" w:color="auto" w:fill="auto"/>
        <w:tabs>
          <w:tab w:val="left" w:pos="914"/>
        </w:tabs>
        <w:spacing w:after="0" w:line="240" w:lineRule="auto"/>
        <w:ind w:left="0" w:firstLine="709"/>
        <w:contextualSpacing/>
        <w:jc w:val="both"/>
        <w:rPr>
          <w:spacing w:val="-3"/>
          <w:sz w:val="24"/>
          <w:szCs w:val="24"/>
        </w:rPr>
      </w:pPr>
      <w:proofErr w:type="spellStart"/>
      <w:r w:rsidRPr="005D79CF">
        <w:rPr>
          <w:rStyle w:val="23"/>
          <w:rFonts w:eastAsiaTheme="minorHAnsi"/>
          <w:color w:val="000000"/>
          <w:spacing w:val="-3"/>
          <w:sz w:val="24"/>
          <w:szCs w:val="24"/>
        </w:rPr>
        <w:t>Хухлаева</w:t>
      </w:r>
      <w:proofErr w:type="spellEnd"/>
      <w:r w:rsidRPr="005D79CF">
        <w:rPr>
          <w:rStyle w:val="23"/>
          <w:rFonts w:eastAsiaTheme="minorHAnsi"/>
          <w:color w:val="000000"/>
          <w:spacing w:val="-3"/>
          <w:sz w:val="24"/>
          <w:szCs w:val="24"/>
        </w:rPr>
        <w:t>, О. В. Поликультурное образование: учебник для академиче</w:t>
      </w:r>
      <w:r w:rsidRPr="005D79CF">
        <w:rPr>
          <w:rStyle w:val="23"/>
          <w:rFonts w:eastAsiaTheme="minorHAnsi"/>
          <w:color w:val="000000"/>
          <w:spacing w:val="-3"/>
          <w:sz w:val="24"/>
          <w:szCs w:val="24"/>
        </w:rPr>
        <w:softHyphen/>
        <w:t xml:space="preserve">ского </w:t>
      </w:r>
      <w:proofErr w:type="spellStart"/>
      <w:r w:rsidRPr="005D79CF">
        <w:rPr>
          <w:rStyle w:val="23"/>
          <w:rFonts w:eastAsiaTheme="minorHAnsi"/>
          <w:color w:val="000000"/>
          <w:spacing w:val="-3"/>
          <w:sz w:val="24"/>
          <w:szCs w:val="24"/>
        </w:rPr>
        <w:t>бак</w:t>
      </w:r>
      <w:r w:rsidRPr="005D79CF">
        <w:rPr>
          <w:rStyle w:val="23"/>
          <w:rFonts w:eastAsiaTheme="minorHAnsi"/>
          <w:color w:val="000000"/>
          <w:spacing w:val="-3"/>
          <w:sz w:val="24"/>
          <w:szCs w:val="24"/>
        </w:rPr>
        <w:t>а</w:t>
      </w:r>
      <w:r w:rsidRPr="005D79CF">
        <w:rPr>
          <w:rStyle w:val="23"/>
          <w:rFonts w:eastAsiaTheme="minorHAnsi"/>
          <w:color w:val="000000"/>
          <w:spacing w:val="-3"/>
          <w:sz w:val="24"/>
          <w:szCs w:val="24"/>
        </w:rPr>
        <w:t>лавриата</w:t>
      </w:r>
      <w:proofErr w:type="spellEnd"/>
      <w:r w:rsidRPr="005D79CF">
        <w:rPr>
          <w:rStyle w:val="23"/>
          <w:rFonts w:eastAsiaTheme="minorHAnsi"/>
          <w:color w:val="000000"/>
          <w:spacing w:val="-3"/>
          <w:sz w:val="24"/>
          <w:szCs w:val="24"/>
        </w:rPr>
        <w:t xml:space="preserve"> [Текст] / О. В. </w:t>
      </w:r>
      <w:proofErr w:type="spellStart"/>
      <w:r w:rsidRPr="005D79CF">
        <w:rPr>
          <w:rStyle w:val="23"/>
          <w:rFonts w:eastAsiaTheme="minorHAnsi"/>
          <w:color w:val="000000"/>
          <w:spacing w:val="-3"/>
          <w:sz w:val="24"/>
          <w:szCs w:val="24"/>
        </w:rPr>
        <w:t>Хухлаева</w:t>
      </w:r>
      <w:proofErr w:type="spellEnd"/>
      <w:r w:rsidRPr="005D79CF">
        <w:rPr>
          <w:rStyle w:val="23"/>
          <w:rFonts w:eastAsiaTheme="minorHAnsi"/>
          <w:color w:val="000000"/>
          <w:spacing w:val="-3"/>
          <w:sz w:val="24"/>
          <w:szCs w:val="24"/>
        </w:rPr>
        <w:t xml:space="preserve">, Э. Р. Хакимов, О. Е. </w:t>
      </w:r>
      <w:proofErr w:type="spellStart"/>
      <w:r w:rsidRPr="005D79CF">
        <w:rPr>
          <w:rStyle w:val="23"/>
          <w:rFonts w:eastAsiaTheme="minorHAnsi"/>
          <w:color w:val="000000"/>
          <w:spacing w:val="-3"/>
          <w:sz w:val="24"/>
          <w:szCs w:val="24"/>
        </w:rPr>
        <w:t>Хухл</w:t>
      </w:r>
      <w:proofErr w:type="gramStart"/>
      <w:r w:rsidRPr="005D79CF">
        <w:rPr>
          <w:rStyle w:val="23"/>
          <w:rFonts w:eastAsiaTheme="minorHAnsi"/>
          <w:color w:val="000000"/>
          <w:spacing w:val="-3"/>
          <w:sz w:val="24"/>
          <w:szCs w:val="24"/>
        </w:rPr>
        <w:t>а</w:t>
      </w:r>
      <w:proofErr w:type="spellEnd"/>
      <w:r w:rsidRPr="005D79CF">
        <w:rPr>
          <w:rStyle w:val="23"/>
          <w:rFonts w:eastAsiaTheme="minorHAnsi"/>
          <w:color w:val="000000"/>
          <w:spacing w:val="-3"/>
          <w:sz w:val="24"/>
          <w:szCs w:val="24"/>
        </w:rPr>
        <w:t>-</w:t>
      </w:r>
      <w:proofErr w:type="gramEnd"/>
      <w:r w:rsidRPr="005D79CF">
        <w:rPr>
          <w:rStyle w:val="23"/>
          <w:rFonts w:eastAsiaTheme="minorHAnsi"/>
          <w:color w:val="000000"/>
          <w:spacing w:val="-3"/>
          <w:sz w:val="24"/>
          <w:szCs w:val="24"/>
        </w:rPr>
        <w:t xml:space="preserve"> ев; под </w:t>
      </w:r>
      <w:proofErr w:type="spellStart"/>
      <w:r w:rsidRPr="005D79CF">
        <w:rPr>
          <w:rStyle w:val="23"/>
          <w:rFonts w:eastAsiaTheme="minorHAnsi"/>
          <w:color w:val="000000"/>
          <w:spacing w:val="-3"/>
          <w:sz w:val="24"/>
          <w:szCs w:val="24"/>
        </w:rPr>
        <w:t>общ.ред</w:t>
      </w:r>
      <w:proofErr w:type="spellEnd"/>
      <w:r w:rsidRPr="005D79CF">
        <w:rPr>
          <w:rStyle w:val="23"/>
          <w:rFonts w:eastAsiaTheme="minorHAnsi"/>
          <w:color w:val="000000"/>
          <w:spacing w:val="-3"/>
          <w:sz w:val="24"/>
          <w:szCs w:val="24"/>
        </w:rPr>
        <w:t xml:space="preserve">. - 2-е изд. - М.: </w:t>
      </w:r>
      <w:proofErr w:type="spellStart"/>
      <w:r w:rsidRPr="005D79CF">
        <w:rPr>
          <w:rStyle w:val="23"/>
          <w:rFonts w:eastAsiaTheme="minorHAnsi"/>
          <w:color w:val="000000"/>
          <w:spacing w:val="-3"/>
          <w:sz w:val="24"/>
          <w:szCs w:val="24"/>
        </w:rPr>
        <w:t>Юрайт</w:t>
      </w:r>
      <w:proofErr w:type="spellEnd"/>
      <w:r w:rsidRPr="005D79CF">
        <w:rPr>
          <w:rStyle w:val="23"/>
          <w:rFonts w:eastAsiaTheme="minorHAnsi"/>
          <w:color w:val="000000"/>
          <w:spacing w:val="-3"/>
          <w:sz w:val="24"/>
          <w:szCs w:val="24"/>
        </w:rPr>
        <w:t>, 2019. - 283 с.</w:t>
      </w:r>
    </w:p>
    <w:p w:rsidR="00602735" w:rsidRPr="00C64176" w:rsidRDefault="00602735" w:rsidP="00602735">
      <w:pPr>
        <w:pStyle w:val="af0"/>
        <w:spacing w:before="0" w:beforeAutospacing="0" w:after="0" w:afterAutospacing="0"/>
        <w:ind w:left="720"/>
        <w:contextualSpacing/>
        <w:jc w:val="both"/>
      </w:pPr>
    </w:p>
    <w:p w:rsidR="00602735" w:rsidRPr="00C64176" w:rsidRDefault="00602735" w:rsidP="00C821D0">
      <w:pPr>
        <w:spacing w:after="0" w:line="240" w:lineRule="auto"/>
        <w:ind w:right="-2"/>
        <w:jc w:val="both"/>
        <w:rPr>
          <w:rFonts w:ascii="Times New Roman" w:hAnsi="Times New Roman" w:cs="Times New Roman"/>
          <w:sz w:val="24"/>
          <w:szCs w:val="24"/>
        </w:rPr>
      </w:pPr>
    </w:p>
    <w:p w:rsidR="00602735" w:rsidRPr="00C821D0" w:rsidRDefault="00602735" w:rsidP="00C821D0">
      <w:pPr>
        <w:tabs>
          <w:tab w:val="left" w:pos="0"/>
        </w:tabs>
        <w:spacing w:after="0" w:line="240" w:lineRule="auto"/>
        <w:jc w:val="center"/>
        <w:rPr>
          <w:rFonts w:ascii="Times New Roman" w:hAnsi="Times New Roman" w:cs="Times New Roman"/>
          <w:b/>
          <w:sz w:val="24"/>
          <w:szCs w:val="24"/>
        </w:rPr>
      </w:pPr>
      <w:r w:rsidRPr="00C821D0">
        <w:rPr>
          <w:rFonts w:ascii="Times New Roman" w:hAnsi="Times New Roman" w:cs="Times New Roman"/>
          <w:b/>
          <w:sz w:val="24"/>
          <w:szCs w:val="24"/>
        </w:rPr>
        <w:t>НАСТАВНИЧЕСТВО КАК ТРЕНД СОВРЕМЕННОГО ОБРАЗОВАНИЯ</w:t>
      </w:r>
    </w:p>
    <w:p w:rsidR="00602735" w:rsidRPr="00C821D0" w:rsidRDefault="00602735" w:rsidP="00C821D0">
      <w:pPr>
        <w:tabs>
          <w:tab w:val="left" w:pos="709"/>
        </w:tabs>
        <w:spacing w:after="0" w:line="240" w:lineRule="auto"/>
        <w:ind w:firstLine="709"/>
        <w:jc w:val="right"/>
        <w:rPr>
          <w:rFonts w:ascii="Times New Roman" w:hAnsi="Times New Roman" w:cs="Times New Roman"/>
          <w:bCs/>
          <w:iCs/>
          <w:sz w:val="24"/>
          <w:szCs w:val="24"/>
        </w:rPr>
      </w:pPr>
    </w:p>
    <w:p w:rsidR="00602735" w:rsidRPr="00C821D0" w:rsidRDefault="00602735" w:rsidP="00C821D0">
      <w:pPr>
        <w:tabs>
          <w:tab w:val="left" w:pos="709"/>
        </w:tabs>
        <w:spacing w:after="0" w:line="240" w:lineRule="auto"/>
        <w:ind w:firstLine="709"/>
        <w:jc w:val="right"/>
        <w:rPr>
          <w:rFonts w:ascii="Times New Roman" w:hAnsi="Times New Roman" w:cs="Times New Roman"/>
          <w:b/>
          <w:bCs/>
          <w:iCs/>
          <w:sz w:val="24"/>
          <w:szCs w:val="24"/>
        </w:rPr>
      </w:pPr>
      <w:proofErr w:type="spellStart"/>
      <w:r w:rsidRPr="00C821D0">
        <w:rPr>
          <w:rFonts w:ascii="Times New Roman" w:hAnsi="Times New Roman" w:cs="Times New Roman"/>
          <w:b/>
          <w:bCs/>
          <w:iCs/>
          <w:sz w:val="24"/>
          <w:szCs w:val="24"/>
        </w:rPr>
        <w:t>Щирская</w:t>
      </w:r>
      <w:proofErr w:type="spellEnd"/>
      <w:r w:rsidRPr="00C821D0">
        <w:rPr>
          <w:rFonts w:ascii="Times New Roman" w:hAnsi="Times New Roman" w:cs="Times New Roman"/>
          <w:b/>
          <w:bCs/>
          <w:iCs/>
          <w:sz w:val="24"/>
          <w:szCs w:val="24"/>
        </w:rPr>
        <w:t xml:space="preserve"> Любовь Дмитриевна,</w:t>
      </w:r>
    </w:p>
    <w:p w:rsidR="00602735" w:rsidRPr="00C821D0" w:rsidRDefault="00602735" w:rsidP="00C821D0">
      <w:pPr>
        <w:tabs>
          <w:tab w:val="left" w:pos="709"/>
        </w:tabs>
        <w:spacing w:after="0" w:line="240" w:lineRule="auto"/>
        <w:ind w:firstLine="709"/>
        <w:jc w:val="right"/>
        <w:rPr>
          <w:rFonts w:ascii="Times New Roman" w:hAnsi="Times New Roman" w:cs="Times New Roman"/>
          <w:bCs/>
          <w:iCs/>
          <w:sz w:val="24"/>
          <w:szCs w:val="24"/>
        </w:rPr>
      </w:pPr>
      <w:r w:rsidRPr="00C821D0">
        <w:rPr>
          <w:rFonts w:ascii="Times New Roman" w:hAnsi="Times New Roman" w:cs="Times New Roman"/>
          <w:bCs/>
          <w:iCs/>
          <w:sz w:val="24"/>
          <w:szCs w:val="24"/>
        </w:rPr>
        <w:t>воспитатель первой квалификационной категории</w:t>
      </w:r>
    </w:p>
    <w:p w:rsidR="00602735" w:rsidRPr="00C821D0" w:rsidRDefault="00602735" w:rsidP="00C821D0">
      <w:pPr>
        <w:tabs>
          <w:tab w:val="left" w:pos="0"/>
        </w:tabs>
        <w:spacing w:after="0" w:line="240" w:lineRule="auto"/>
        <w:jc w:val="right"/>
        <w:rPr>
          <w:rFonts w:ascii="Times New Roman" w:hAnsi="Times New Roman" w:cs="Times New Roman"/>
          <w:bCs/>
          <w:iCs/>
          <w:sz w:val="24"/>
          <w:szCs w:val="24"/>
        </w:rPr>
      </w:pPr>
      <w:r w:rsidRPr="00C821D0">
        <w:rPr>
          <w:rFonts w:ascii="Times New Roman" w:hAnsi="Times New Roman" w:cs="Times New Roman"/>
          <w:bCs/>
          <w:iCs/>
          <w:sz w:val="24"/>
          <w:szCs w:val="24"/>
        </w:rPr>
        <w:t xml:space="preserve">МБДОУ детский сад </w:t>
      </w:r>
      <w:proofErr w:type="gramStart"/>
      <w:r w:rsidRPr="00C821D0">
        <w:rPr>
          <w:rFonts w:ascii="Times New Roman" w:hAnsi="Times New Roman" w:cs="Times New Roman"/>
          <w:bCs/>
          <w:iCs/>
          <w:sz w:val="24"/>
          <w:szCs w:val="24"/>
        </w:rPr>
        <w:t>с</w:t>
      </w:r>
      <w:proofErr w:type="gramEnd"/>
      <w:r w:rsidRPr="00C821D0">
        <w:rPr>
          <w:rFonts w:ascii="Times New Roman" w:hAnsi="Times New Roman" w:cs="Times New Roman"/>
          <w:bCs/>
          <w:iCs/>
          <w:sz w:val="24"/>
          <w:szCs w:val="24"/>
        </w:rPr>
        <w:t xml:space="preserve">. Князе – </w:t>
      </w:r>
      <w:proofErr w:type="spellStart"/>
      <w:r w:rsidRPr="00C821D0">
        <w:rPr>
          <w:rFonts w:ascii="Times New Roman" w:hAnsi="Times New Roman" w:cs="Times New Roman"/>
          <w:bCs/>
          <w:iCs/>
          <w:sz w:val="24"/>
          <w:szCs w:val="24"/>
        </w:rPr>
        <w:t>Волконское</w:t>
      </w:r>
      <w:proofErr w:type="spellEnd"/>
      <w:r w:rsidRPr="00C821D0">
        <w:rPr>
          <w:rFonts w:ascii="Times New Roman" w:hAnsi="Times New Roman" w:cs="Times New Roman"/>
          <w:bCs/>
          <w:iCs/>
          <w:sz w:val="24"/>
          <w:szCs w:val="24"/>
        </w:rPr>
        <w:t xml:space="preserve"> </w:t>
      </w:r>
    </w:p>
    <w:p w:rsidR="00602735" w:rsidRPr="00C821D0" w:rsidRDefault="00602735" w:rsidP="00C821D0">
      <w:pPr>
        <w:tabs>
          <w:tab w:val="left" w:pos="0"/>
        </w:tabs>
        <w:spacing w:after="0" w:line="240" w:lineRule="auto"/>
        <w:jc w:val="right"/>
        <w:rPr>
          <w:rFonts w:ascii="Times New Roman" w:hAnsi="Times New Roman" w:cs="Times New Roman"/>
          <w:bCs/>
          <w:iCs/>
          <w:sz w:val="24"/>
          <w:szCs w:val="24"/>
        </w:rPr>
      </w:pPr>
      <w:r w:rsidRPr="00C821D0">
        <w:rPr>
          <w:rFonts w:ascii="Times New Roman" w:hAnsi="Times New Roman" w:cs="Times New Roman"/>
          <w:bCs/>
          <w:iCs/>
          <w:sz w:val="24"/>
          <w:szCs w:val="24"/>
        </w:rPr>
        <w:t>Хабаровского района</w:t>
      </w:r>
    </w:p>
    <w:p w:rsidR="00602735" w:rsidRPr="00C821D0" w:rsidRDefault="00602735" w:rsidP="004E4438">
      <w:pPr>
        <w:tabs>
          <w:tab w:val="left" w:pos="709"/>
        </w:tabs>
        <w:spacing w:after="0" w:line="240" w:lineRule="auto"/>
        <w:jc w:val="both"/>
        <w:rPr>
          <w:rFonts w:ascii="Times New Roman" w:hAnsi="Times New Roman" w:cs="Times New Roman"/>
          <w:sz w:val="24"/>
          <w:szCs w:val="24"/>
        </w:rPr>
      </w:pPr>
    </w:p>
    <w:p w:rsidR="00602735" w:rsidRPr="005D79CF" w:rsidRDefault="00602735" w:rsidP="00C821D0">
      <w:pPr>
        <w:tabs>
          <w:tab w:val="left" w:pos="0"/>
        </w:tabs>
        <w:spacing w:after="0" w:line="240" w:lineRule="auto"/>
        <w:ind w:firstLine="709"/>
        <w:jc w:val="both"/>
        <w:rPr>
          <w:rFonts w:ascii="Times New Roman" w:hAnsi="Times New Roman" w:cs="Times New Roman"/>
          <w:i/>
          <w:spacing w:val="6"/>
          <w:sz w:val="24"/>
          <w:szCs w:val="24"/>
        </w:rPr>
      </w:pPr>
      <w:r w:rsidRPr="005D79CF">
        <w:rPr>
          <w:rFonts w:ascii="Times New Roman" w:hAnsi="Times New Roman" w:cs="Times New Roman"/>
          <w:b/>
          <w:i/>
          <w:spacing w:val="6"/>
          <w:sz w:val="24"/>
          <w:szCs w:val="24"/>
        </w:rPr>
        <w:t>Аннотация:</w:t>
      </w:r>
      <w:r w:rsidRPr="005D79CF">
        <w:rPr>
          <w:rFonts w:ascii="Times New Roman" w:hAnsi="Times New Roman" w:cs="Times New Roman"/>
          <w:i/>
          <w:spacing w:val="6"/>
          <w:sz w:val="24"/>
          <w:szCs w:val="24"/>
        </w:rPr>
        <w:t xml:space="preserve"> В статье даётся толкование, понятия "наставничество", ра</w:t>
      </w:r>
      <w:r w:rsidRPr="005D79CF">
        <w:rPr>
          <w:rFonts w:ascii="Times New Roman" w:hAnsi="Times New Roman" w:cs="Times New Roman"/>
          <w:i/>
          <w:spacing w:val="6"/>
          <w:sz w:val="24"/>
          <w:szCs w:val="24"/>
        </w:rPr>
        <w:t>с</w:t>
      </w:r>
      <w:r w:rsidRPr="005D79CF">
        <w:rPr>
          <w:rFonts w:ascii="Times New Roman" w:hAnsi="Times New Roman" w:cs="Times New Roman"/>
          <w:i/>
          <w:spacing w:val="6"/>
          <w:sz w:val="24"/>
          <w:szCs w:val="24"/>
        </w:rPr>
        <w:t>крывается его важность в работе современных образовательных организаций и описывается конкретный опыт наставничества в ДОУ.</w:t>
      </w:r>
    </w:p>
    <w:p w:rsidR="00602735" w:rsidRPr="005D79CF" w:rsidRDefault="00602735" w:rsidP="00C821D0">
      <w:pPr>
        <w:tabs>
          <w:tab w:val="left" w:pos="0"/>
        </w:tabs>
        <w:spacing w:after="0" w:line="240" w:lineRule="auto"/>
        <w:ind w:firstLine="709"/>
        <w:jc w:val="both"/>
        <w:rPr>
          <w:rFonts w:ascii="Times New Roman" w:hAnsi="Times New Roman" w:cs="Times New Roman"/>
          <w:i/>
          <w:spacing w:val="6"/>
          <w:sz w:val="24"/>
          <w:szCs w:val="24"/>
          <w:u w:val="single"/>
        </w:rPr>
      </w:pPr>
    </w:p>
    <w:p w:rsidR="00602735" w:rsidRPr="005D79CF" w:rsidRDefault="00602735" w:rsidP="00C821D0">
      <w:pPr>
        <w:tabs>
          <w:tab w:val="left" w:pos="0"/>
        </w:tabs>
        <w:spacing w:after="0" w:line="240" w:lineRule="auto"/>
        <w:ind w:firstLine="709"/>
        <w:jc w:val="both"/>
        <w:rPr>
          <w:rFonts w:ascii="Times New Roman" w:hAnsi="Times New Roman" w:cs="Times New Roman"/>
          <w:i/>
          <w:spacing w:val="6"/>
          <w:sz w:val="24"/>
          <w:szCs w:val="24"/>
        </w:rPr>
      </w:pPr>
      <w:r w:rsidRPr="005D79CF">
        <w:rPr>
          <w:rFonts w:ascii="Times New Roman" w:hAnsi="Times New Roman" w:cs="Times New Roman"/>
          <w:b/>
          <w:i/>
          <w:spacing w:val="6"/>
          <w:sz w:val="24"/>
          <w:szCs w:val="24"/>
        </w:rPr>
        <w:t>Ключевые слова:</w:t>
      </w:r>
      <w:r w:rsidRPr="005D79CF">
        <w:rPr>
          <w:rFonts w:ascii="Times New Roman" w:hAnsi="Times New Roman" w:cs="Times New Roman"/>
          <w:i/>
          <w:spacing w:val="6"/>
          <w:sz w:val="24"/>
          <w:szCs w:val="24"/>
        </w:rPr>
        <w:t xml:space="preserve"> наставник, наставничество, молодой специалист, адапт</w:t>
      </w:r>
      <w:r w:rsidRPr="005D79CF">
        <w:rPr>
          <w:rFonts w:ascii="Times New Roman" w:hAnsi="Times New Roman" w:cs="Times New Roman"/>
          <w:i/>
          <w:spacing w:val="6"/>
          <w:sz w:val="24"/>
          <w:szCs w:val="24"/>
        </w:rPr>
        <w:t>а</w:t>
      </w:r>
      <w:r w:rsidRPr="005D79CF">
        <w:rPr>
          <w:rFonts w:ascii="Times New Roman" w:hAnsi="Times New Roman" w:cs="Times New Roman"/>
          <w:i/>
          <w:spacing w:val="6"/>
          <w:sz w:val="24"/>
          <w:szCs w:val="24"/>
        </w:rPr>
        <w:t>ция, перспективный план работы.</w:t>
      </w:r>
    </w:p>
    <w:p w:rsidR="00602735" w:rsidRPr="005D79CF" w:rsidRDefault="00602735" w:rsidP="00C821D0">
      <w:pPr>
        <w:tabs>
          <w:tab w:val="left" w:pos="709"/>
        </w:tabs>
        <w:spacing w:after="0" w:line="240" w:lineRule="auto"/>
        <w:ind w:firstLine="709"/>
        <w:jc w:val="both"/>
        <w:rPr>
          <w:rFonts w:ascii="Times New Roman" w:hAnsi="Times New Roman" w:cs="Times New Roman"/>
          <w:spacing w:val="6"/>
          <w:sz w:val="24"/>
          <w:szCs w:val="24"/>
        </w:rPr>
      </w:pPr>
    </w:p>
    <w:p w:rsidR="00602735" w:rsidRPr="005D79CF" w:rsidRDefault="00602735" w:rsidP="00C821D0">
      <w:pPr>
        <w:tabs>
          <w:tab w:val="left" w:pos="709"/>
        </w:tabs>
        <w:spacing w:after="0" w:line="240" w:lineRule="auto"/>
        <w:ind w:firstLine="709"/>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lastRenderedPageBreak/>
        <w:t>"Наставничество", "наставник" - эти термины мы всё чаще слышим в СМИ. Так что же это такое? И какое значение наставничество имеет в современном образ</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вании?</w:t>
      </w:r>
    </w:p>
    <w:p w:rsidR="00602735" w:rsidRPr="005D79CF" w:rsidRDefault="00602735" w:rsidP="00C821D0">
      <w:pPr>
        <w:tabs>
          <w:tab w:val="left" w:pos="709"/>
        </w:tabs>
        <w:spacing w:after="0" w:line="240" w:lineRule="auto"/>
        <w:ind w:firstLine="709"/>
        <w:jc w:val="both"/>
        <w:rPr>
          <w:rFonts w:ascii="Times New Roman" w:eastAsia="Times New Roman" w:hAnsi="Times New Roman" w:cs="Times New Roman"/>
          <w:bCs/>
          <w:color w:val="000000"/>
          <w:spacing w:val="6"/>
          <w:sz w:val="24"/>
          <w:szCs w:val="24"/>
        </w:rPr>
      </w:pPr>
      <w:proofErr w:type="gramStart"/>
      <w:r w:rsidRPr="005D79CF">
        <w:rPr>
          <w:rFonts w:ascii="Times New Roman" w:eastAsia="Times New Roman" w:hAnsi="Times New Roman" w:cs="Times New Roman"/>
          <w:color w:val="000000"/>
          <w:spacing w:val="6"/>
          <w:sz w:val="24"/>
          <w:szCs w:val="24"/>
        </w:rPr>
        <w:t xml:space="preserve">В </w:t>
      </w:r>
      <w:r w:rsidRPr="005D79CF">
        <w:rPr>
          <w:rFonts w:ascii="Times New Roman" w:eastAsia="Times New Roman" w:hAnsi="Times New Roman" w:cs="Times New Roman"/>
          <w:bCs/>
          <w:color w:val="000000"/>
          <w:spacing w:val="6"/>
          <w:sz w:val="24"/>
          <w:szCs w:val="24"/>
        </w:rPr>
        <w:t>словаре В. Даля</w:t>
      </w:r>
      <w:r w:rsidRPr="005D79CF">
        <w:rPr>
          <w:rFonts w:ascii="Times New Roman" w:eastAsia="Times New Roman" w:hAnsi="Times New Roman" w:cs="Times New Roman"/>
          <w:b/>
          <w:bCs/>
          <w:color w:val="000000"/>
          <w:spacing w:val="6"/>
          <w:sz w:val="24"/>
          <w:szCs w:val="24"/>
        </w:rPr>
        <w:t xml:space="preserve"> </w:t>
      </w:r>
      <w:r w:rsidRPr="005D79CF">
        <w:rPr>
          <w:rFonts w:ascii="Times New Roman" w:eastAsia="Times New Roman" w:hAnsi="Times New Roman" w:cs="Times New Roman"/>
          <w:color w:val="000000"/>
          <w:spacing w:val="6"/>
          <w:sz w:val="24"/>
          <w:szCs w:val="24"/>
        </w:rPr>
        <w:t xml:space="preserve">понятие </w:t>
      </w:r>
      <w:r w:rsidR="00C64176" w:rsidRPr="005D79CF">
        <w:rPr>
          <w:rFonts w:ascii="Times New Roman" w:eastAsia="Times New Roman" w:hAnsi="Times New Roman" w:cs="Times New Roman"/>
          <w:bCs/>
          <w:color w:val="000000"/>
          <w:spacing w:val="6"/>
          <w:sz w:val="24"/>
          <w:szCs w:val="24"/>
        </w:rPr>
        <w:t>"</w:t>
      </w:r>
      <w:r w:rsidRPr="005D79CF">
        <w:rPr>
          <w:rFonts w:ascii="Times New Roman" w:eastAsia="Times New Roman" w:hAnsi="Times New Roman" w:cs="Times New Roman"/>
          <w:bCs/>
          <w:color w:val="000000"/>
          <w:spacing w:val="6"/>
          <w:sz w:val="24"/>
          <w:szCs w:val="24"/>
        </w:rPr>
        <w:t>наставник</w:t>
      </w:r>
      <w:r w:rsidR="00C64176" w:rsidRPr="005D79CF">
        <w:rPr>
          <w:rFonts w:ascii="Times New Roman" w:eastAsia="Times New Roman" w:hAnsi="Times New Roman" w:cs="Times New Roman"/>
          <w:bCs/>
          <w:color w:val="000000"/>
          <w:spacing w:val="6"/>
          <w:sz w:val="24"/>
          <w:szCs w:val="24"/>
        </w:rPr>
        <w:t>"</w:t>
      </w:r>
      <w:r w:rsidRPr="005D79CF">
        <w:rPr>
          <w:rFonts w:ascii="Times New Roman" w:eastAsia="Times New Roman" w:hAnsi="Times New Roman" w:cs="Times New Roman"/>
          <w:color w:val="000000"/>
          <w:spacing w:val="6"/>
          <w:sz w:val="24"/>
          <w:szCs w:val="24"/>
        </w:rPr>
        <w:t xml:space="preserve"> толкуется как </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spacing w:val="6"/>
          <w:sz w:val="24"/>
          <w:szCs w:val="24"/>
        </w:rPr>
        <w:t>учитель или воспит</w:t>
      </w:r>
      <w:r w:rsidRPr="005D79CF">
        <w:rPr>
          <w:rFonts w:ascii="Times New Roman" w:eastAsia="Times New Roman" w:hAnsi="Times New Roman" w:cs="Times New Roman"/>
          <w:color w:val="000000"/>
          <w:spacing w:val="6"/>
          <w:sz w:val="24"/>
          <w:szCs w:val="24"/>
        </w:rPr>
        <w:t>а</w:t>
      </w:r>
      <w:r w:rsidRPr="005D79CF">
        <w:rPr>
          <w:rFonts w:ascii="Times New Roman" w:eastAsia="Times New Roman" w:hAnsi="Times New Roman" w:cs="Times New Roman"/>
          <w:color w:val="000000"/>
          <w:spacing w:val="6"/>
          <w:sz w:val="24"/>
          <w:szCs w:val="24"/>
        </w:rPr>
        <w:t>тель, руководитель</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spacing w:val="6"/>
          <w:sz w:val="24"/>
          <w:szCs w:val="24"/>
        </w:rPr>
        <w:t xml:space="preserve">, </w:t>
      </w:r>
      <w:r w:rsidRPr="005D79CF">
        <w:rPr>
          <w:rFonts w:ascii="Times New Roman" w:eastAsia="Times New Roman" w:hAnsi="Times New Roman" w:cs="Times New Roman"/>
          <w:bCs/>
          <w:color w:val="000000"/>
          <w:spacing w:val="6"/>
          <w:sz w:val="24"/>
          <w:szCs w:val="24"/>
        </w:rPr>
        <w:t xml:space="preserve">наставничество </w:t>
      </w:r>
      <w:r w:rsidRPr="005D79CF">
        <w:rPr>
          <w:rFonts w:ascii="Times New Roman" w:eastAsia="Times New Roman" w:hAnsi="Times New Roman" w:cs="Times New Roman"/>
          <w:color w:val="000000"/>
          <w:spacing w:val="6"/>
          <w:sz w:val="24"/>
          <w:szCs w:val="24"/>
        </w:rPr>
        <w:t xml:space="preserve">как </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spacing w:val="6"/>
          <w:sz w:val="24"/>
          <w:szCs w:val="24"/>
        </w:rPr>
        <w:t>звание, должность, дело наставника</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spacing w:val="6"/>
          <w:sz w:val="24"/>
          <w:szCs w:val="24"/>
        </w:rPr>
        <w:t xml:space="preserve"> [4].</w:t>
      </w:r>
      <w:proofErr w:type="gramEnd"/>
      <w:r w:rsidRPr="005D79CF">
        <w:rPr>
          <w:rFonts w:ascii="Times New Roman" w:eastAsia="Times New Roman" w:hAnsi="Times New Roman" w:cs="Times New Roman"/>
          <w:color w:val="000000"/>
          <w:spacing w:val="6"/>
          <w:sz w:val="24"/>
          <w:szCs w:val="24"/>
        </w:rPr>
        <w:t xml:space="preserve"> Аналогично рассматривается понятие </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spacing w:val="6"/>
          <w:sz w:val="24"/>
          <w:szCs w:val="24"/>
        </w:rPr>
        <w:t>наставник</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spacing w:val="6"/>
          <w:sz w:val="24"/>
          <w:szCs w:val="24"/>
        </w:rPr>
        <w:t xml:space="preserve"> и в толковом словаре русского языка </w:t>
      </w:r>
      <w:r w:rsidRPr="005D79CF">
        <w:rPr>
          <w:rFonts w:ascii="Times New Roman" w:eastAsia="Times New Roman" w:hAnsi="Times New Roman" w:cs="Times New Roman"/>
          <w:bCs/>
          <w:color w:val="000000"/>
          <w:spacing w:val="6"/>
          <w:sz w:val="24"/>
          <w:szCs w:val="24"/>
        </w:rPr>
        <w:t>С.И. Ожегова и Н.Ю. Шведовой.</w:t>
      </w:r>
    </w:p>
    <w:p w:rsidR="00602735" w:rsidRPr="005D79CF" w:rsidRDefault="00602735" w:rsidP="00C821D0">
      <w:pPr>
        <w:shd w:val="clear" w:color="auto" w:fill="FFFFFF"/>
        <w:tabs>
          <w:tab w:val="left" w:pos="709"/>
        </w:tabs>
        <w:spacing w:after="0" w:line="240" w:lineRule="auto"/>
        <w:ind w:firstLine="709"/>
        <w:jc w:val="both"/>
        <w:rPr>
          <w:rFonts w:ascii="Times New Roman" w:eastAsia="Times New Roman" w:hAnsi="Times New Roman" w:cs="Times New Roman"/>
          <w:color w:val="000000"/>
          <w:spacing w:val="6"/>
          <w:sz w:val="24"/>
          <w:szCs w:val="24"/>
        </w:rPr>
      </w:pPr>
      <w:r w:rsidRPr="005D79CF">
        <w:rPr>
          <w:rFonts w:ascii="Times New Roman" w:eastAsia="Times New Roman" w:hAnsi="Times New Roman" w:cs="Times New Roman"/>
          <w:bCs/>
          <w:color w:val="000000"/>
          <w:spacing w:val="6"/>
          <w:sz w:val="24"/>
          <w:szCs w:val="24"/>
        </w:rPr>
        <w:t>Наставничество в</w:t>
      </w:r>
      <w:r w:rsidRPr="005D79CF">
        <w:rPr>
          <w:rFonts w:ascii="Times New Roman" w:eastAsia="Times New Roman" w:hAnsi="Times New Roman" w:cs="Times New Roman"/>
          <w:color w:val="000000"/>
          <w:spacing w:val="6"/>
          <w:sz w:val="24"/>
          <w:szCs w:val="24"/>
        </w:rPr>
        <w:t xml:space="preserve"> различных формах существовало в Советском Союзе ещё с 30-х годов прошлого века, наибольшую популярность приобрело с 70-х годов XX в</w:t>
      </w:r>
      <w:r w:rsidRPr="005D79CF">
        <w:rPr>
          <w:rFonts w:ascii="Times New Roman" w:eastAsia="Times New Roman" w:hAnsi="Times New Roman" w:cs="Times New Roman"/>
          <w:color w:val="000000"/>
          <w:spacing w:val="6"/>
          <w:sz w:val="24"/>
          <w:szCs w:val="24"/>
        </w:rPr>
        <w:t>е</w:t>
      </w:r>
      <w:r w:rsidRPr="005D79CF">
        <w:rPr>
          <w:rFonts w:ascii="Times New Roman" w:eastAsia="Times New Roman" w:hAnsi="Times New Roman" w:cs="Times New Roman"/>
          <w:color w:val="000000"/>
          <w:spacing w:val="6"/>
          <w:sz w:val="24"/>
          <w:szCs w:val="24"/>
        </w:rPr>
        <w:t>ка.</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2060"/>
          <w:spacing w:val="6"/>
          <w:sz w:val="24"/>
          <w:szCs w:val="24"/>
        </w:rPr>
      </w:pPr>
      <w:r w:rsidRPr="005D79CF">
        <w:rPr>
          <w:rFonts w:ascii="Times New Roman" w:eastAsia="Times New Roman" w:hAnsi="Times New Roman" w:cs="Times New Roman"/>
          <w:color w:val="000000" w:themeColor="text1"/>
          <w:spacing w:val="6"/>
          <w:sz w:val="24"/>
          <w:szCs w:val="24"/>
        </w:rPr>
        <w:t>Наставник - это человек, обладающий профессиональным и жизненным оп</w:t>
      </w:r>
      <w:r w:rsidRPr="005D79CF">
        <w:rPr>
          <w:rFonts w:ascii="Times New Roman" w:eastAsia="Times New Roman" w:hAnsi="Times New Roman" w:cs="Times New Roman"/>
          <w:color w:val="000000" w:themeColor="text1"/>
          <w:spacing w:val="6"/>
          <w:sz w:val="24"/>
          <w:szCs w:val="24"/>
        </w:rPr>
        <w:t>ы</w:t>
      </w:r>
      <w:r w:rsidRPr="005D79CF">
        <w:rPr>
          <w:rFonts w:ascii="Times New Roman" w:eastAsia="Times New Roman" w:hAnsi="Times New Roman" w:cs="Times New Roman"/>
          <w:color w:val="000000" w:themeColor="text1"/>
          <w:spacing w:val="6"/>
          <w:sz w:val="24"/>
          <w:szCs w:val="24"/>
        </w:rPr>
        <w:t>том, который готов делиться своими знаниями с молодыми специалистами в обст</w:t>
      </w:r>
      <w:r w:rsidRPr="005D79CF">
        <w:rPr>
          <w:rFonts w:ascii="Times New Roman" w:eastAsia="Times New Roman" w:hAnsi="Times New Roman" w:cs="Times New Roman"/>
          <w:color w:val="000000" w:themeColor="text1"/>
          <w:spacing w:val="6"/>
          <w:sz w:val="24"/>
          <w:szCs w:val="24"/>
        </w:rPr>
        <w:t>а</w:t>
      </w:r>
      <w:r w:rsidRPr="005D79CF">
        <w:rPr>
          <w:rFonts w:ascii="Times New Roman" w:eastAsia="Times New Roman" w:hAnsi="Times New Roman" w:cs="Times New Roman"/>
          <w:color w:val="000000" w:themeColor="text1"/>
          <w:spacing w:val="6"/>
          <w:sz w:val="24"/>
          <w:szCs w:val="24"/>
        </w:rPr>
        <w:t>новке взаимного доверия, посредством своих действий и своей работы помогая ре</w:t>
      </w:r>
      <w:r w:rsidRPr="005D79CF">
        <w:rPr>
          <w:rFonts w:ascii="Times New Roman" w:eastAsia="Times New Roman" w:hAnsi="Times New Roman" w:cs="Times New Roman"/>
          <w:color w:val="000000" w:themeColor="text1"/>
          <w:spacing w:val="6"/>
          <w:sz w:val="24"/>
          <w:szCs w:val="24"/>
        </w:rPr>
        <w:t>а</w:t>
      </w:r>
      <w:r w:rsidRPr="005D79CF">
        <w:rPr>
          <w:rFonts w:ascii="Times New Roman" w:eastAsia="Times New Roman" w:hAnsi="Times New Roman" w:cs="Times New Roman"/>
          <w:color w:val="000000" w:themeColor="text1"/>
          <w:spacing w:val="6"/>
          <w:sz w:val="24"/>
          <w:szCs w:val="24"/>
        </w:rPr>
        <w:t>лизовывать свой потенциал</w:t>
      </w:r>
      <w:r w:rsidRPr="005D79CF">
        <w:rPr>
          <w:rFonts w:ascii="Times New Roman" w:eastAsia="Times New Roman" w:hAnsi="Times New Roman" w:cs="Times New Roman"/>
          <w:b/>
          <w:color w:val="000000" w:themeColor="text1"/>
          <w:spacing w:val="6"/>
          <w:sz w:val="24"/>
          <w:szCs w:val="24"/>
        </w:rPr>
        <w:t xml:space="preserve">. </w:t>
      </w:r>
      <w:r w:rsidRPr="005D79CF">
        <w:rPr>
          <w:rFonts w:ascii="Times New Roman" w:eastAsia="Times New Roman" w:hAnsi="Times New Roman" w:cs="Times New Roman"/>
          <w:bCs/>
          <w:color w:val="000000" w:themeColor="text1"/>
          <w:spacing w:val="6"/>
          <w:sz w:val="24"/>
          <w:szCs w:val="24"/>
        </w:rPr>
        <w:t xml:space="preserve">С.Я. </w:t>
      </w:r>
      <w:proofErr w:type="spellStart"/>
      <w:r w:rsidRPr="005D79CF">
        <w:rPr>
          <w:rFonts w:ascii="Times New Roman" w:eastAsia="Times New Roman" w:hAnsi="Times New Roman" w:cs="Times New Roman"/>
          <w:bCs/>
          <w:color w:val="000000" w:themeColor="text1"/>
          <w:spacing w:val="6"/>
          <w:sz w:val="24"/>
          <w:szCs w:val="24"/>
        </w:rPr>
        <w:t>Балтышев</w:t>
      </w:r>
      <w:proofErr w:type="spellEnd"/>
      <w:r w:rsidRPr="005D79CF">
        <w:rPr>
          <w:rFonts w:ascii="Times New Roman" w:eastAsia="Times New Roman" w:hAnsi="Times New Roman" w:cs="Times New Roman"/>
          <w:color w:val="000000" w:themeColor="text1"/>
          <w:spacing w:val="6"/>
          <w:sz w:val="24"/>
          <w:szCs w:val="24"/>
        </w:rPr>
        <w:t>, конкретизируя задачи и функции наста</w:t>
      </w:r>
      <w:r w:rsidRPr="005D79CF">
        <w:rPr>
          <w:rFonts w:ascii="Times New Roman" w:eastAsia="Times New Roman" w:hAnsi="Times New Roman" w:cs="Times New Roman"/>
          <w:color w:val="000000" w:themeColor="text1"/>
          <w:spacing w:val="6"/>
          <w:sz w:val="24"/>
          <w:szCs w:val="24"/>
        </w:rPr>
        <w:t>в</w:t>
      </w:r>
      <w:r w:rsidRPr="005D79CF">
        <w:rPr>
          <w:rFonts w:ascii="Times New Roman" w:eastAsia="Times New Roman" w:hAnsi="Times New Roman" w:cs="Times New Roman"/>
          <w:color w:val="000000" w:themeColor="text1"/>
          <w:spacing w:val="6"/>
          <w:sz w:val="24"/>
          <w:szCs w:val="24"/>
        </w:rPr>
        <w:t xml:space="preserve">ничества, подчеркивает, что </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themeColor="text1"/>
          <w:spacing w:val="6"/>
          <w:sz w:val="24"/>
          <w:szCs w:val="24"/>
        </w:rPr>
        <w:t>важной методологической проблемой является опред</w:t>
      </w:r>
      <w:r w:rsidRPr="005D79CF">
        <w:rPr>
          <w:rFonts w:ascii="Times New Roman" w:eastAsia="Times New Roman" w:hAnsi="Times New Roman" w:cs="Times New Roman"/>
          <w:color w:val="000000" w:themeColor="text1"/>
          <w:spacing w:val="6"/>
          <w:sz w:val="24"/>
          <w:szCs w:val="24"/>
        </w:rPr>
        <w:t>е</w:t>
      </w:r>
      <w:r w:rsidRPr="005D79CF">
        <w:rPr>
          <w:rFonts w:ascii="Times New Roman" w:eastAsia="Times New Roman" w:hAnsi="Times New Roman" w:cs="Times New Roman"/>
          <w:color w:val="000000" w:themeColor="text1"/>
          <w:spacing w:val="6"/>
          <w:sz w:val="24"/>
          <w:szCs w:val="24"/>
        </w:rPr>
        <w:t>ление путей и средств формирования личности учащегося в духе общественных п</w:t>
      </w:r>
      <w:r w:rsidRPr="005D79CF">
        <w:rPr>
          <w:rFonts w:ascii="Times New Roman" w:eastAsia="Times New Roman" w:hAnsi="Times New Roman" w:cs="Times New Roman"/>
          <w:color w:val="000000" w:themeColor="text1"/>
          <w:spacing w:val="6"/>
          <w:sz w:val="24"/>
          <w:szCs w:val="24"/>
        </w:rPr>
        <w:t>о</w:t>
      </w:r>
      <w:r w:rsidRPr="005D79CF">
        <w:rPr>
          <w:rFonts w:ascii="Times New Roman" w:eastAsia="Times New Roman" w:hAnsi="Times New Roman" w:cs="Times New Roman"/>
          <w:color w:val="000000" w:themeColor="text1"/>
          <w:spacing w:val="6"/>
          <w:sz w:val="24"/>
          <w:szCs w:val="24"/>
        </w:rPr>
        <w:t>требностей и идеалов, выявление влияния условий окружающей жизни, выяснение их особого воздействия на личность [2]</w:t>
      </w:r>
      <w:r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themeColor="text1"/>
          <w:spacing w:val="6"/>
          <w:sz w:val="24"/>
          <w:szCs w:val="24"/>
        </w:rPr>
        <w:t>.</w:t>
      </w:r>
      <w:r w:rsidRPr="005D79CF">
        <w:rPr>
          <w:rFonts w:ascii="Times New Roman" w:eastAsia="Times New Roman" w:hAnsi="Times New Roman" w:cs="Times New Roman"/>
          <w:color w:val="002060"/>
          <w:spacing w:val="6"/>
          <w:sz w:val="24"/>
          <w:szCs w:val="24"/>
        </w:rPr>
        <w:t xml:space="preserve"> </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К сожалению, в настоящее время педагогика перешла в разряд непопулярных и непрестижных профессий у молодого поколения, поэтому в нашей стране возникла острая нехватка педагогических кадров: учителей в школе, воспитателей в дошкол</w:t>
      </w:r>
      <w:r w:rsidRPr="005D79CF">
        <w:rPr>
          <w:rFonts w:ascii="Times New Roman" w:eastAsia="Times New Roman" w:hAnsi="Times New Roman" w:cs="Times New Roman"/>
          <w:color w:val="000000" w:themeColor="text1"/>
          <w:spacing w:val="6"/>
          <w:sz w:val="24"/>
          <w:szCs w:val="24"/>
        </w:rPr>
        <w:t>ь</w:t>
      </w:r>
      <w:r w:rsidRPr="005D79CF">
        <w:rPr>
          <w:rFonts w:ascii="Times New Roman" w:eastAsia="Times New Roman" w:hAnsi="Times New Roman" w:cs="Times New Roman"/>
          <w:color w:val="000000" w:themeColor="text1"/>
          <w:spacing w:val="6"/>
          <w:sz w:val="24"/>
          <w:szCs w:val="24"/>
        </w:rPr>
        <w:t>ных образовательных учреждениях</w:t>
      </w:r>
      <w:r w:rsidRPr="005D79CF">
        <w:rPr>
          <w:rFonts w:ascii="Times New Roman" w:eastAsia="Times New Roman" w:hAnsi="Times New Roman" w:cs="Times New Roman"/>
          <w:color w:val="002060"/>
          <w:spacing w:val="6"/>
          <w:sz w:val="24"/>
          <w:szCs w:val="24"/>
        </w:rPr>
        <w:t xml:space="preserve">. </w:t>
      </w:r>
      <w:r w:rsidRPr="005D79CF">
        <w:rPr>
          <w:rFonts w:ascii="Times New Roman" w:eastAsia="Times New Roman" w:hAnsi="Times New Roman" w:cs="Times New Roman"/>
          <w:color w:val="000000" w:themeColor="text1"/>
          <w:spacing w:val="6"/>
          <w:sz w:val="24"/>
          <w:szCs w:val="24"/>
        </w:rPr>
        <w:t>Правительство принимает ряд мер, чтобы пед</w:t>
      </w:r>
      <w:r w:rsidRPr="005D79CF">
        <w:rPr>
          <w:rFonts w:ascii="Times New Roman" w:eastAsia="Times New Roman" w:hAnsi="Times New Roman" w:cs="Times New Roman"/>
          <w:color w:val="000000" w:themeColor="text1"/>
          <w:spacing w:val="6"/>
          <w:sz w:val="24"/>
          <w:szCs w:val="24"/>
        </w:rPr>
        <w:t>а</w:t>
      </w:r>
      <w:r w:rsidRPr="005D79CF">
        <w:rPr>
          <w:rFonts w:ascii="Times New Roman" w:eastAsia="Times New Roman" w:hAnsi="Times New Roman" w:cs="Times New Roman"/>
          <w:color w:val="000000" w:themeColor="text1"/>
          <w:spacing w:val="6"/>
          <w:sz w:val="24"/>
          <w:szCs w:val="24"/>
        </w:rPr>
        <w:t>гоги после окончания педагогических ВУЗов и средних специальных заведений шли и оставались работать в образовательных учреждениях.</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Выпускники школ, в особенности девятиклассники,</w:t>
      </w:r>
      <w:r w:rsidRPr="005D79CF">
        <w:rPr>
          <w:rFonts w:ascii="Times New Roman" w:eastAsia="Times New Roman" w:hAnsi="Times New Roman" w:cs="Times New Roman"/>
          <w:color w:val="002060"/>
          <w:spacing w:val="6"/>
          <w:sz w:val="24"/>
          <w:szCs w:val="24"/>
        </w:rPr>
        <w:t xml:space="preserve"> </w:t>
      </w:r>
      <w:r w:rsidRPr="005D79CF">
        <w:rPr>
          <w:rFonts w:ascii="Times New Roman" w:eastAsia="Times New Roman" w:hAnsi="Times New Roman" w:cs="Times New Roman"/>
          <w:color w:val="000000" w:themeColor="text1"/>
          <w:spacing w:val="6"/>
          <w:sz w:val="24"/>
          <w:szCs w:val="24"/>
        </w:rPr>
        <w:t>зачастую подходят к в</w:t>
      </w:r>
      <w:r w:rsidRPr="005D79CF">
        <w:rPr>
          <w:rFonts w:ascii="Times New Roman" w:eastAsia="Times New Roman" w:hAnsi="Times New Roman" w:cs="Times New Roman"/>
          <w:color w:val="000000" w:themeColor="text1"/>
          <w:spacing w:val="6"/>
          <w:sz w:val="24"/>
          <w:szCs w:val="24"/>
        </w:rPr>
        <w:t>ы</w:t>
      </w:r>
      <w:r w:rsidRPr="005D79CF">
        <w:rPr>
          <w:rFonts w:ascii="Times New Roman" w:eastAsia="Times New Roman" w:hAnsi="Times New Roman" w:cs="Times New Roman"/>
          <w:color w:val="000000" w:themeColor="text1"/>
          <w:spacing w:val="6"/>
          <w:sz w:val="24"/>
          <w:szCs w:val="24"/>
        </w:rPr>
        <w:t>бору профессии неосознанно. По окончанию учебных заведений многие не связывают свою трудовую деятельность с системой образования. А перед теми молодыми сп</w:t>
      </w:r>
      <w:r w:rsidRPr="005D79CF">
        <w:rPr>
          <w:rFonts w:ascii="Times New Roman" w:eastAsia="Times New Roman" w:hAnsi="Times New Roman" w:cs="Times New Roman"/>
          <w:color w:val="000000" w:themeColor="text1"/>
          <w:spacing w:val="6"/>
          <w:sz w:val="24"/>
          <w:szCs w:val="24"/>
        </w:rPr>
        <w:t>е</w:t>
      </w:r>
      <w:r w:rsidRPr="005D79CF">
        <w:rPr>
          <w:rFonts w:ascii="Times New Roman" w:eastAsia="Times New Roman" w:hAnsi="Times New Roman" w:cs="Times New Roman"/>
          <w:color w:val="000000" w:themeColor="text1"/>
          <w:spacing w:val="6"/>
          <w:sz w:val="24"/>
          <w:szCs w:val="24"/>
        </w:rPr>
        <w:t>циалистами, которые приходят в школы и детские сады возникают трудности при вливании в рабочий коллектив. Для каждого человека вхождение в новый коллектив, новую деятельность сопровождается высоким эмоциональным напряжением, треб</w:t>
      </w:r>
      <w:r w:rsidRPr="005D79CF">
        <w:rPr>
          <w:rFonts w:ascii="Times New Roman" w:eastAsia="Times New Roman" w:hAnsi="Times New Roman" w:cs="Times New Roman"/>
          <w:color w:val="000000" w:themeColor="text1"/>
          <w:spacing w:val="6"/>
          <w:sz w:val="24"/>
          <w:szCs w:val="24"/>
        </w:rPr>
        <w:t>у</w:t>
      </w:r>
      <w:r w:rsidRPr="005D79CF">
        <w:rPr>
          <w:rFonts w:ascii="Times New Roman" w:eastAsia="Times New Roman" w:hAnsi="Times New Roman" w:cs="Times New Roman"/>
          <w:color w:val="000000" w:themeColor="text1"/>
          <w:spacing w:val="6"/>
          <w:sz w:val="24"/>
          <w:szCs w:val="24"/>
        </w:rPr>
        <w:t>ющим мобилизации всех внутренних ресурсов, а для молодого специалиста, только окончившего учебное заведение, тем более. Для решения этой задачи в образовател</w:t>
      </w:r>
      <w:r w:rsidRPr="005D79CF">
        <w:rPr>
          <w:rFonts w:ascii="Times New Roman" w:eastAsia="Times New Roman" w:hAnsi="Times New Roman" w:cs="Times New Roman"/>
          <w:color w:val="000000" w:themeColor="text1"/>
          <w:spacing w:val="6"/>
          <w:sz w:val="24"/>
          <w:szCs w:val="24"/>
        </w:rPr>
        <w:t>ь</w:t>
      </w:r>
      <w:r w:rsidRPr="005D79CF">
        <w:rPr>
          <w:rFonts w:ascii="Times New Roman" w:eastAsia="Times New Roman" w:hAnsi="Times New Roman" w:cs="Times New Roman"/>
          <w:color w:val="000000" w:themeColor="text1"/>
          <w:spacing w:val="6"/>
          <w:sz w:val="24"/>
          <w:szCs w:val="24"/>
        </w:rPr>
        <w:t>ных учреждениях и создаются гибкие и мобильные системы наставничества. Они позволяют молодым специалистам быстро адаптироваться в педагогическом и де</w:t>
      </w:r>
      <w:r w:rsidRPr="005D79CF">
        <w:rPr>
          <w:rFonts w:ascii="Times New Roman" w:eastAsia="Times New Roman" w:hAnsi="Times New Roman" w:cs="Times New Roman"/>
          <w:color w:val="000000" w:themeColor="text1"/>
          <w:spacing w:val="6"/>
          <w:sz w:val="24"/>
          <w:szCs w:val="24"/>
        </w:rPr>
        <w:t>т</w:t>
      </w:r>
      <w:r w:rsidRPr="005D79CF">
        <w:rPr>
          <w:rFonts w:ascii="Times New Roman" w:eastAsia="Times New Roman" w:hAnsi="Times New Roman" w:cs="Times New Roman"/>
          <w:color w:val="000000" w:themeColor="text1"/>
          <w:spacing w:val="6"/>
          <w:sz w:val="24"/>
          <w:szCs w:val="24"/>
        </w:rPr>
        <w:t>ском коллективе, оптимизируют процесс профессионального становления молодого педагога, формируют у него мотивации к самообразованию, самореализации, сам</w:t>
      </w:r>
      <w:r w:rsidRPr="005D79CF">
        <w:rPr>
          <w:rFonts w:ascii="Times New Roman" w:eastAsia="Times New Roman" w:hAnsi="Times New Roman" w:cs="Times New Roman"/>
          <w:color w:val="000000" w:themeColor="text1"/>
          <w:spacing w:val="6"/>
          <w:sz w:val="24"/>
          <w:szCs w:val="24"/>
        </w:rPr>
        <w:t>о</w:t>
      </w:r>
      <w:r w:rsidRPr="005D79CF">
        <w:rPr>
          <w:rFonts w:ascii="Times New Roman" w:eastAsia="Times New Roman" w:hAnsi="Times New Roman" w:cs="Times New Roman"/>
          <w:color w:val="000000" w:themeColor="text1"/>
          <w:spacing w:val="6"/>
          <w:sz w:val="24"/>
          <w:szCs w:val="24"/>
        </w:rPr>
        <w:t>развитию, самосовершенствованию. Здесь для молодого специалиста нужна и важна поддержка опытного педагога – наставника, который бы смог оказать ему теоретич</w:t>
      </w:r>
      <w:r w:rsidRPr="005D79CF">
        <w:rPr>
          <w:rFonts w:ascii="Times New Roman" w:eastAsia="Times New Roman" w:hAnsi="Times New Roman" w:cs="Times New Roman"/>
          <w:color w:val="000000" w:themeColor="text1"/>
          <w:spacing w:val="6"/>
          <w:sz w:val="24"/>
          <w:szCs w:val="24"/>
        </w:rPr>
        <w:t>е</w:t>
      </w:r>
      <w:r w:rsidRPr="005D79CF">
        <w:rPr>
          <w:rFonts w:ascii="Times New Roman" w:eastAsia="Times New Roman" w:hAnsi="Times New Roman" w:cs="Times New Roman"/>
          <w:color w:val="000000" w:themeColor="text1"/>
          <w:spacing w:val="6"/>
          <w:sz w:val="24"/>
          <w:szCs w:val="24"/>
        </w:rPr>
        <w:t>скую и практическую помощь в работе и повысить его профессиональную комп</w:t>
      </w:r>
      <w:r w:rsidRPr="005D79CF">
        <w:rPr>
          <w:rFonts w:ascii="Times New Roman" w:eastAsia="Times New Roman" w:hAnsi="Times New Roman" w:cs="Times New Roman"/>
          <w:color w:val="000000" w:themeColor="text1"/>
          <w:spacing w:val="6"/>
          <w:sz w:val="24"/>
          <w:szCs w:val="24"/>
        </w:rPr>
        <w:t>е</w:t>
      </w:r>
      <w:r w:rsidRPr="005D79CF">
        <w:rPr>
          <w:rFonts w:ascii="Times New Roman" w:eastAsia="Times New Roman" w:hAnsi="Times New Roman" w:cs="Times New Roman"/>
          <w:color w:val="000000" w:themeColor="text1"/>
          <w:spacing w:val="6"/>
          <w:sz w:val="24"/>
          <w:szCs w:val="24"/>
        </w:rPr>
        <w:t xml:space="preserve">тентность. </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Работа с молодыми специалистами сегодня является приоритетным направл</w:t>
      </w:r>
      <w:r w:rsidRPr="005D79CF">
        <w:rPr>
          <w:rFonts w:ascii="Times New Roman" w:eastAsia="Times New Roman" w:hAnsi="Times New Roman" w:cs="Times New Roman"/>
          <w:color w:val="000000" w:themeColor="text1"/>
          <w:spacing w:val="6"/>
          <w:sz w:val="24"/>
          <w:szCs w:val="24"/>
        </w:rPr>
        <w:t>е</w:t>
      </w:r>
      <w:r w:rsidRPr="005D79CF">
        <w:rPr>
          <w:rFonts w:ascii="Times New Roman" w:eastAsia="Times New Roman" w:hAnsi="Times New Roman" w:cs="Times New Roman"/>
          <w:color w:val="000000" w:themeColor="text1"/>
          <w:spacing w:val="6"/>
          <w:sz w:val="24"/>
          <w:szCs w:val="24"/>
        </w:rPr>
        <w:t>нием в деятельности любого образовательного учреждения. Каждый руководитель образовательного учреждения заинтересован в том, чтобы пришедший к нему мол</w:t>
      </w:r>
      <w:r w:rsidRPr="005D79CF">
        <w:rPr>
          <w:rFonts w:ascii="Times New Roman" w:eastAsia="Times New Roman" w:hAnsi="Times New Roman" w:cs="Times New Roman"/>
          <w:color w:val="000000" w:themeColor="text1"/>
          <w:spacing w:val="6"/>
          <w:sz w:val="24"/>
          <w:szCs w:val="24"/>
        </w:rPr>
        <w:t>о</w:t>
      </w:r>
      <w:r w:rsidRPr="005D79CF">
        <w:rPr>
          <w:rFonts w:ascii="Times New Roman" w:eastAsia="Times New Roman" w:hAnsi="Times New Roman" w:cs="Times New Roman"/>
          <w:color w:val="000000" w:themeColor="text1"/>
          <w:spacing w:val="6"/>
          <w:sz w:val="24"/>
          <w:szCs w:val="24"/>
        </w:rPr>
        <w:t>дой специалист, остался работать в его учреждении. Поэтому молодые специалисты нуждаются в сопровождении более опытных коллег – наставников.</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Задача любого наставника – помочь молодому педагогу реализовать себя, ра</w:t>
      </w:r>
      <w:r w:rsidRPr="005D79CF">
        <w:rPr>
          <w:rFonts w:ascii="Times New Roman" w:eastAsia="Times New Roman" w:hAnsi="Times New Roman" w:cs="Times New Roman"/>
          <w:color w:val="000000" w:themeColor="text1"/>
          <w:spacing w:val="6"/>
          <w:sz w:val="24"/>
          <w:szCs w:val="24"/>
        </w:rPr>
        <w:t>з</w:t>
      </w:r>
      <w:r w:rsidRPr="005D79CF">
        <w:rPr>
          <w:rFonts w:ascii="Times New Roman" w:eastAsia="Times New Roman" w:hAnsi="Times New Roman" w:cs="Times New Roman"/>
          <w:color w:val="000000" w:themeColor="text1"/>
          <w:spacing w:val="6"/>
          <w:sz w:val="24"/>
          <w:szCs w:val="24"/>
        </w:rPr>
        <w:t>вить личностные качества, коммуникативные умения, не разочароваться в выбранной им профессии и остаться трудиться образовательном учреждении.</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Работа наставника и молодого педагога – это постоянный диалог, межличнос</w:t>
      </w:r>
      <w:r w:rsidRPr="005D79CF">
        <w:rPr>
          <w:rFonts w:ascii="Times New Roman" w:eastAsia="Times New Roman" w:hAnsi="Times New Roman" w:cs="Times New Roman"/>
          <w:color w:val="000000" w:themeColor="text1"/>
          <w:spacing w:val="6"/>
          <w:sz w:val="24"/>
          <w:szCs w:val="24"/>
        </w:rPr>
        <w:t>т</w:t>
      </w:r>
      <w:r w:rsidRPr="005D79CF">
        <w:rPr>
          <w:rFonts w:ascii="Times New Roman" w:eastAsia="Times New Roman" w:hAnsi="Times New Roman" w:cs="Times New Roman"/>
          <w:color w:val="000000" w:themeColor="text1"/>
          <w:spacing w:val="6"/>
          <w:sz w:val="24"/>
          <w:szCs w:val="24"/>
        </w:rPr>
        <w:t>ные отношения, поэтому наставник всегда должен быть терпеливым и целеустре</w:t>
      </w:r>
      <w:r w:rsidRPr="005D79CF">
        <w:rPr>
          <w:rFonts w:ascii="Times New Roman" w:eastAsia="Times New Roman" w:hAnsi="Times New Roman" w:cs="Times New Roman"/>
          <w:color w:val="000000" w:themeColor="text1"/>
          <w:spacing w:val="6"/>
          <w:sz w:val="24"/>
          <w:szCs w:val="24"/>
        </w:rPr>
        <w:t>м</w:t>
      </w:r>
      <w:r w:rsidRPr="005D79CF">
        <w:rPr>
          <w:rFonts w:ascii="Times New Roman" w:eastAsia="Times New Roman" w:hAnsi="Times New Roman" w:cs="Times New Roman"/>
          <w:color w:val="000000" w:themeColor="text1"/>
          <w:spacing w:val="6"/>
          <w:sz w:val="24"/>
          <w:szCs w:val="24"/>
        </w:rPr>
        <w:t>лённым, ведь от него напрямую зависит, останется его подопечный в профессии или уйдёт из неё навсегда.</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lastRenderedPageBreak/>
        <w:t>Наставничество – одна из наиболее эффективных форм закрепления педагог</w:t>
      </w:r>
      <w:r w:rsidRPr="005D79CF">
        <w:rPr>
          <w:rFonts w:ascii="Times New Roman" w:eastAsia="Times New Roman" w:hAnsi="Times New Roman" w:cs="Times New Roman"/>
          <w:color w:val="000000" w:themeColor="text1"/>
          <w:spacing w:val="6"/>
          <w:sz w:val="24"/>
          <w:szCs w:val="24"/>
        </w:rPr>
        <w:t>и</w:t>
      </w:r>
      <w:r w:rsidRPr="005D79CF">
        <w:rPr>
          <w:rFonts w:ascii="Times New Roman" w:eastAsia="Times New Roman" w:hAnsi="Times New Roman" w:cs="Times New Roman"/>
          <w:color w:val="000000" w:themeColor="text1"/>
          <w:spacing w:val="6"/>
          <w:sz w:val="24"/>
          <w:szCs w:val="24"/>
        </w:rPr>
        <w:t>ческих кадров.</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Оно необходимо для передачи норм и традиций, существующих в образов</w:t>
      </w:r>
      <w:r w:rsidRPr="005D79CF">
        <w:rPr>
          <w:rFonts w:ascii="Times New Roman" w:eastAsia="Times New Roman" w:hAnsi="Times New Roman" w:cs="Times New Roman"/>
          <w:color w:val="000000" w:themeColor="text1"/>
          <w:spacing w:val="6"/>
          <w:sz w:val="24"/>
          <w:szCs w:val="24"/>
        </w:rPr>
        <w:t>а</w:t>
      </w:r>
      <w:r w:rsidRPr="005D79CF">
        <w:rPr>
          <w:rFonts w:ascii="Times New Roman" w:eastAsia="Times New Roman" w:hAnsi="Times New Roman" w:cs="Times New Roman"/>
          <w:color w:val="000000" w:themeColor="text1"/>
          <w:spacing w:val="6"/>
          <w:sz w:val="24"/>
          <w:szCs w:val="24"/>
        </w:rPr>
        <w:t>тельной организации, передачи знаний, накопленных наставником, для раскрытия потенциала молодого специалиста, быстрой его адаптации при вхождении в профе</w:t>
      </w:r>
      <w:r w:rsidRPr="005D79CF">
        <w:rPr>
          <w:rFonts w:ascii="Times New Roman" w:eastAsia="Times New Roman" w:hAnsi="Times New Roman" w:cs="Times New Roman"/>
          <w:color w:val="000000" w:themeColor="text1"/>
          <w:spacing w:val="6"/>
          <w:sz w:val="24"/>
          <w:szCs w:val="24"/>
        </w:rPr>
        <w:t>с</w:t>
      </w:r>
      <w:r w:rsidRPr="005D79CF">
        <w:rPr>
          <w:rFonts w:ascii="Times New Roman" w:eastAsia="Times New Roman" w:hAnsi="Times New Roman" w:cs="Times New Roman"/>
          <w:color w:val="000000" w:themeColor="text1"/>
          <w:spacing w:val="6"/>
          <w:sz w:val="24"/>
          <w:szCs w:val="24"/>
        </w:rPr>
        <w:t>сию и коллектив, так как молодой специалист нуждается в поддержке.</w:t>
      </w:r>
    </w:p>
    <w:p w:rsidR="00602735" w:rsidRPr="005D79CF" w:rsidRDefault="00602735" w:rsidP="00C821D0">
      <w:pPr>
        <w:shd w:val="clear" w:color="auto" w:fill="FFFFFF"/>
        <w:spacing w:after="0" w:line="240" w:lineRule="auto"/>
        <w:ind w:firstLine="709"/>
        <w:jc w:val="both"/>
        <w:rPr>
          <w:rFonts w:ascii="Times New Roman" w:eastAsia="Times New Roman" w:hAnsi="Times New Roman" w:cs="Times New Roman"/>
          <w:color w:val="000000" w:themeColor="text1"/>
          <w:spacing w:val="6"/>
          <w:sz w:val="24"/>
          <w:szCs w:val="24"/>
        </w:rPr>
      </w:pPr>
      <w:r w:rsidRPr="005D79CF">
        <w:rPr>
          <w:rFonts w:ascii="Times New Roman" w:eastAsia="Times New Roman" w:hAnsi="Times New Roman" w:cs="Times New Roman"/>
          <w:color w:val="000000" w:themeColor="text1"/>
          <w:spacing w:val="6"/>
          <w:sz w:val="24"/>
          <w:szCs w:val="24"/>
        </w:rPr>
        <w:t xml:space="preserve">Я являюсь наставником молодого специалиста. Как и я, она ведёт работу в подготовительной к школе группе. Наше дошкольное образовательное учреждение работает по программе </w:t>
      </w:r>
      <w:r w:rsidR="00C821D0"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themeColor="text1"/>
          <w:spacing w:val="6"/>
          <w:sz w:val="24"/>
          <w:szCs w:val="24"/>
        </w:rPr>
        <w:t>От рождения до школы</w:t>
      </w:r>
      <w:r w:rsidR="00C821D0" w:rsidRPr="005D79CF">
        <w:rPr>
          <w:rFonts w:ascii="Times New Roman" w:hAnsi="Times New Roman" w:cs="Times New Roman"/>
          <w:spacing w:val="6"/>
          <w:sz w:val="24"/>
          <w:szCs w:val="24"/>
        </w:rPr>
        <w:t>"</w:t>
      </w:r>
      <w:r w:rsidRPr="005D79CF">
        <w:rPr>
          <w:rFonts w:ascii="Times New Roman" w:eastAsia="Times New Roman" w:hAnsi="Times New Roman" w:cs="Times New Roman"/>
          <w:color w:val="000000" w:themeColor="text1"/>
          <w:spacing w:val="6"/>
          <w:sz w:val="24"/>
          <w:szCs w:val="24"/>
        </w:rPr>
        <w:t xml:space="preserve"> под редакцией Н.Е. </w:t>
      </w:r>
      <w:proofErr w:type="spellStart"/>
      <w:r w:rsidRPr="005D79CF">
        <w:rPr>
          <w:rFonts w:ascii="Times New Roman" w:eastAsia="Times New Roman" w:hAnsi="Times New Roman" w:cs="Times New Roman"/>
          <w:color w:val="000000" w:themeColor="text1"/>
          <w:spacing w:val="6"/>
          <w:sz w:val="24"/>
          <w:szCs w:val="24"/>
        </w:rPr>
        <w:t>Вераксы</w:t>
      </w:r>
      <w:proofErr w:type="spellEnd"/>
      <w:r w:rsidRPr="005D79CF">
        <w:rPr>
          <w:rFonts w:ascii="Times New Roman" w:eastAsia="Times New Roman" w:hAnsi="Times New Roman" w:cs="Times New Roman"/>
          <w:color w:val="000000" w:themeColor="text1"/>
          <w:spacing w:val="6"/>
          <w:sz w:val="24"/>
          <w:szCs w:val="24"/>
        </w:rPr>
        <w:t>, М.А. Васильевой, Т.С. Комаровой. Мною совместно с молодым педагогом был разработан перспективный план работы на 2019 – 2020 год, которого мы стараемся придерж</w:t>
      </w:r>
      <w:r w:rsidRPr="005D79CF">
        <w:rPr>
          <w:rFonts w:ascii="Times New Roman" w:eastAsia="Times New Roman" w:hAnsi="Times New Roman" w:cs="Times New Roman"/>
          <w:color w:val="000000" w:themeColor="text1"/>
          <w:spacing w:val="6"/>
          <w:sz w:val="24"/>
          <w:szCs w:val="24"/>
        </w:rPr>
        <w:t>и</w:t>
      </w:r>
      <w:r w:rsidRPr="005D79CF">
        <w:rPr>
          <w:rFonts w:ascii="Times New Roman" w:eastAsia="Times New Roman" w:hAnsi="Times New Roman" w:cs="Times New Roman"/>
          <w:color w:val="000000" w:themeColor="text1"/>
          <w:spacing w:val="6"/>
          <w:sz w:val="24"/>
          <w:szCs w:val="24"/>
        </w:rPr>
        <w:t>ваться. Молодой воспитатель благополучно вошла в наш коллектив. Помощь в этом ей оказывали все педагоги, работающие в нашем детском саду.</w:t>
      </w:r>
    </w:p>
    <w:p w:rsidR="00C821D0" w:rsidRPr="005D79CF" w:rsidRDefault="00C821D0" w:rsidP="00602735">
      <w:pPr>
        <w:tabs>
          <w:tab w:val="left" w:pos="709"/>
        </w:tabs>
        <w:spacing w:after="0" w:line="240" w:lineRule="auto"/>
        <w:ind w:firstLine="709"/>
        <w:jc w:val="center"/>
        <w:rPr>
          <w:rFonts w:ascii="Times New Roman" w:hAnsi="Times New Roman" w:cs="Times New Roman"/>
          <w:spacing w:val="6"/>
          <w:sz w:val="24"/>
          <w:szCs w:val="24"/>
        </w:rPr>
      </w:pPr>
    </w:p>
    <w:p w:rsidR="00602735" w:rsidRPr="005D79CF" w:rsidRDefault="00602735" w:rsidP="00602735">
      <w:pPr>
        <w:tabs>
          <w:tab w:val="left" w:pos="709"/>
        </w:tabs>
        <w:spacing w:after="0" w:line="240" w:lineRule="auto"/>
        <w:ind w:firstLine="709"/>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Перспективный план работы наставника с молодым педагогом</w:t>
      </w:r>
    </w:p>
    <w:tbl>
      <w:tblPr>
        <w:tblStyle w:val="ad"/>
        <w:tblW w:w="9464" w:type="dxa"/>
        <w:tblLook w:val="04A0" w:firstRow="1" w:lastRow="0" w:firstColumn="1" w:lastColumn="0" w:noHBand="0" w:noVBand="1"/>
      </w:tblPr>
      <w:tblGrid>
        <w:gridCol w:w="1242"/>
        <w:gridCol w:w="4253"/>
        <w:gridCol w:w="3969"/>
      </w:tblGrid>
      <w:tr w:rsidR="00602735" w:rsidRPr="005D79CF" w:rsidTr="00C821D0">
        <w:tc>
          <w:tcPr>
            <w:tcW w:w="1242" w:type="dxa"/>
          </w:tcPr>
          <w:p w:rsidR="00602735" w:rsidRPr="005D79CF" w:rsidRDefault="00602735" w:rsidP="00C821D0">
            <w:pPr>
              <w:tabs>
                <w:tab w:val="left" w:pos="0"/>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Сроки</w:t>
            </w:r>
          </w:p>
        </w:tc>
        <w:tc>
          <w:tcPr>
            <w:tcW w:w="4253" w:type="dxa"/>
          </w:tcPr>
          <w:p w:rsidR="00602735" w:rsidRPr="005D79CF" w:rsidRDefault="00602735" w:rsidP="00C821D0">
            <w:pPr>
              <w:tabs>
                <w:tab w:val="left" w:pos="0"/>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Содержание мероприятий наставн</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ка</w:t>
            </w:r>
          </w:p>
        </w:tc>
        <w:tc>
          <w:tcPr>
            <w:tcW w:w="3969" w:type="dxa"/>
          </w:tcPr>
          <w:p w:rsidR="00602735" w:rsidRPr="005D79CF" w:rsidRDefault="00602735" w:rsidP="00C821D0">
            <w:pPr>
              <w:tabs>
                <w:tab w:val="left" w:pos="0"/>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Содержание работы</w:t>
            </w:r>
            <w:r w:rsidR="004E4438" w:rsidRPr="005D79CF">
              <w:rPr>
                <w:rFonts w:ascii="Times New Roman" w:hAnsi="Times New Roman" w:cs="Times New Roman"/>
                <w:spacing w:val="6"/>
                <w:sz w:val="24"/>
                <w:szCs w:val="24"/>
              </w:rPr>
              <w:br/>
            </w:r>
            <w:r w:rsidRPr="005D79CF">
              <w:rPr>
                <w:rFonts w:ascii="Times New Roman" w:hAnsi="Times New Roman" w:cs="Times New Roman"/>
                <w:spacing w:val="6"/>
                <w:sz w:val="24"/>
                <w:szCs w:val="24"/>
              </w:rPr>
              <w:t xml:space="preserve"> молодого педагога</w:t>
            </w:r>
          </w:p>
        </w:tc>
      </w:tr>
      <w:tr w:rsidR="00602735" w:rsidRPr="005D79CF" w:rsidTr="00C821D0">
        <w:tc>
          <w:tcPr>
            <w:tcW w:w="1242" w:type="dxa"/>
          </w:tcPr>
          <w:p w:rsidR="00602735" w:rsidRPr="005D79CF" w:rsidRDefault="00602735" w:rsidP="00C821D0">
            <w:pPr>
              <w:tabs>
                <w:tab w:val="left" w:pos="0"/>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Сентябрь</w:t>
            </w:r>
          </w:p>
        </w:tc>
        <w:tc>
          <w:tcPr>
            <w:tcW w:w="4253" w:type="dxa"/>
          </w:tcPr>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Разработка перспективного плана работы на год</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Рабочая программа молодого п</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дагога</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Помощь в проведении монитори</w:t>
            </w:r>
            <w:r w:rsidRPr="005D79CF">
              <w:rPr>
                <w:rFonts w:ascii="Times New Roman" w:hAnsi="Times New Roman" w:cs="Times New Roman"/>
                <w:spacing w:val="6"/>
                <w:sz w:val="24"/>
                <w:szCs w:val="24"/>
              </w:rPr>
              <w:t>н</w:t>
            </w:r>
            <w:r w:rsidRPr="005D79CF">
              <w:rPr>
                <w:rFonts w:ascii="Times New Roman" w:hAnsi="Times New Roman" w:cs="Times New Roman"/>
                <w:spacing w:val="6"/>
                <w:sz w:val="24"/>
                <w:szCs w:val="24"/>
              </w:rPr>
              <w:t>га</w:t>
            </w:r>
          </w:p>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4. </w:t>
            </w:r>
            <w:r w:rsidR="00602735" w:rsidRPr="005D79CF">
              <w:rPr>
                <w:rFonts w:ascii="Times New Roman" w:hAnsi="Times New Roman" w:cs="Times New Roman"/>
                <w:spacing w:val="6"/>
                <w:sz w:val="24"/>
                <w:szCs w:val="24"/>
              </w:rPr>
              <w:t xml:space="preserve">Доклад </w:t>
            </w:r>
            <w:r w:rsidRPr="005D79CF">
              <w:rPr>
                <w:rFonts w:ascii="Times New Roman" w:hAnsi="Times New Roman" w:cs="Times New Roman"/>
                <w:spacing w:val="6"/>
                <w:sz w:val="28"/>
                <w:szCs w:val="28"/>
              </w:rPr>
              <w:t>"</w:t>
            </w:r>
            <w:r w:rsidR="00602735" w:rsidRPr="005D79CF">
              <w:rPr>
                <w:rFonts w:ascii="Times New Roman" w:hAnsi="Times New Roman" w:cs="Times New Roman"/>
                <w:spacing w:val="6"/>
                <w:sz w:val="24"/>
                <w:szCs w:val="24"/>
              </w:rPr>
              <w:t>Возрастные особенности детей старшего дошкольного возра</w:t>
            </w:r>
            <w:r w:rsidR="00602735" w:rsidRPr="005D79CF">
              <w:rPr>
                <w:rFonts w:ascii="Times New Roman" w:hAnsi="Times New Roman" w:cs="Times New Roman"/>
                <w:spacing w:val="6"/>
                <w:sz w:val="24"/>
                <w:szCs w:val="24"/>
              </w:rPr>
              <w:t>с</w:t>
            </w:r>
            <w:r w:rsidR="00602735" w:rsidRPr="005D79CF">
              <w:rPr>
                <w:rFonts w:ascii="Times New Roman" w:hAnsi="Times New Roman" w:cs="Times New Roman"/>
                <w:spacing w:val="6"/>
                <w:sz w:val="24"/>
                <w:szCs w:val="24"/>
              </w:rPr>
              <w:t>та</w:t>
            </w:r>
            <w:r w:rsidRPr="005D79CF">
              <w:rPr>
                <w:rFonts w:ascii="Times New Roman" w:hAnsi="Times New Roman" w:cs="Times New Roman"/>
                <w:spacing w:val="6"/>
                <w:sz w:val="28"/>
                <w:szCs w:val="28"/>
              </w:rPr>
              <w:t>"</w:t>
            </w:r>
          </w:p>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5. </w:t>
            </w:r>
            <w:r w:rsidR="00602735" w:rsidRPr="005D79CF">
              <w:rPr>
                <w:rFonts w:ascii="Times New Roman" w:hAnsi="Times New Roman" w:cs="Times New Roman"/>
                <w:spacing w:val="6"/>
                <w:sz w:val="24"/>
                <w:szCs w:val="24"/>
              </w:rPr>
              <w:t>Оказание помощи в составлении и ведении документации</w:t>
            </w:r>
          </w:p>
        </w:tc>
        <w:tc>
          <w:tcPr>
            <w:tcW w:w="3969" w:type="dxa"/>
          </w:tcPr>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Составление рабочей програ</w:t>
            </w:r>
            <w:r w:rsidR="00602735" w:rsidRPr="005D79CF">
              <w:rPr>
                <w:rFonts w:ascii="Times New Roman" w:hAnsi="Times New Roman" w:cs="Times New Roman"/>
                <w:spacing w:val="6"/>
                <w:sz w:val="24"/>
                <w:szCs w:val="24"/>
              </w:rPr>
              <w:t>м</w:t>
            </w:r>
            <w:r w:rsidR="00602735" w:rsidRPr="005D79CF">
              <w:rPr>
                <w:rFonts w:ascii="Times New Roman" w:hAnsi="Times New Roman" w:cs="Times New Roman"/>
                <w:spacing w:val="6"/>
                <w:sz w:val="24"/>
                <w:szCs w:val="24"/>
              </w:rPr>
              <w:t>мы</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Проведение мониторинга и анализ результатов мониторинга</w:t>
            </w:r>
          </w:p>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3. </w:t>
            </w:r>
            <w:r w:rsidR="00602735" w:rsidRPr="005D79CF">
              <w:rPr>
                <w:rFonts w:ascii="Times New Roman" w:hAnsi="Times New Roman" w:cs="Times New Roman"/>
                <w:spacing w:val="6"/>
                <w:sz w:val="24"/>
                <w:szCs w:val="24"/>
              </w:rPr>
              <w:t xml:space="preserve">Консультация для родителей </w:t>
            </w:r>
            <w:r w:rsidRPr="005D79CF">
              <w:rPr>
                <w:rFonts w:ascii="Times New Roman" w:hAnsi="Times New Roman" w:cs="Times New Roman"/>
                <w:spacing w:val="6"/>
                <w:sz w:val="28"/>
                <w:szCs w:val="28"/>
              </w:rPr>
              <w:t>"</w:t>
            </w:r>
            <w:r w:rsidR="00602735" w:rsidRPr="005D79CF">
              <w:rPr>
                <w:rFonts w:ascii="Times New Roman" w:hAnsi="Times New Roman" w:cs="Times New Roman"/>
                <w:spacing w:val="6"/>
                <w:sz w:val="24"/>
                <w:szCs w:val="24"/>
              </w:rPr>
              <w:t>Возрастные особенности детей старшего дошкольного возраста</w:t>
            </w:r>
            <w:r w:rsidRPr="005D79CF">
              <w:rPr>
                <w:rFonts w:ascii="Times New Roman" w:hAnsi="Times New Roman" w:cs="Times New Roman"/>
                <w:spacing w:val="6"/>
                <w:sz w:val="28"/>
                <w:szCs w:val="28"/>
              </w:rPr>
              <w:t>"</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4.</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Составление и ведение док</w:t>
            </w:r>
            <w:r w:rsidRPr="005D79CF">
              <w:rPr>
                <w:rFonts w:ascii="Times New Roman" w:hAnsi="Times New Roman" w:cs="Times New Roman"/>
                <w:spacing w:val="6"/>
                <w:sz w:val="24"/>
                <w:szCs w:val="24"/>
              </w:rPr>
              <w:t>у</w:t>
            </w:r>
            <w:r w:rsidRPr="005D79CF">
              <w:rPr>
                <w:rFonts w:ascii="Times New Roman" w:hAnsi="Times New Roman" w:cs="Times New Roman"/>
                <w:spacing w:val="6"/>
                <w:sz w:val="24"/>
                <w:szCs w:val="24"/>
              </w:rPr>
              <w:t>ментации</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Октябр</w:t>
            </w:r>
            <w:proofErr w:type="gramStart"/>
            <w:r w:rsidRPr="005D79CF">
              <w:rPr>
                <w:rFonts w:ascii="Times New Roman" w:hAnsi="Times New Roman" w:cs="Times New Roman"/>
                <w:spacing w:val="6"/>
                <w:sz w:val="24"/>
                <w:szCs w:val="24"/>
              </w:rPr>
              <w:t>ь-</w:t>
            </w:r>
            <w:proofErr w:type="gramEnd"/>
            <w:r w:rsidRPr="005D79CF">
              <w:rPr>
                <w:rFonts w:ascii="Times New Roman" w:hAnsi="Times New Roman" w:cs="Times New Roman"/>
                <w:spacing w:val="6"/>
                <w:sz w:val="24"/>
                <w:szCs w:val="24"/>
              </w:rPr>
              <w:t xml:space="preserve"> ноябрь</w:t>
            </w:r>
          </w:p>
        </w:tc>
        <w:tc>
          <w:tcPr>
            <w:tcW w:w="4253"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Оказание помощи в составлении плана работы по теме самообразов</w:t>
            </w:r>
            <w:r w:rsidR="00602735" w:rsidRPr="005D79CF">
              <w:rPr>
                <w:rFonts w:ascii="Times New Roman" w:hAnsi="Times New Roman" w:cs="Times New Roman"/>
                <w:spacing w:val="6"/>
                <w:sz w:val="24"/>
                <w:szCs w:val="24"/>
              </w:rPr>
              <w:t>а</w:t>
            </w:r>
            <w:r w:rsidR="00602735" w:rsidRPr="005D79CF">
              <w:rPr>
                <w:rFonts w:ascii="Times New Roman" w:hAnsi="Times New Roman" w:cs="Times New Roman"/>
                <w:spacing w:val="6"/>
                <w:sz w:val="24"/>
                <w:szCs w:val="24"/>
              </w:rPr>
              <w:t>ния</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Оказание помощи при подборе методической литературы для сам</w:t>
            </w:r>
            <w:r w:rsidR="00602735" w:rsidRPr="005D79CF">
              <w:rPr>
                <w:rFonts w:ascii="Times New Roman" w:hAnsi="Times New Roman" w:cs="Times New Roman"/>
                <w:spacing w:val="6"/>
                <w:sz w:val="24"/>
                <w:szCs w:val="24"/>
              </w:rPr>
              <w:t>о</w:t>
            </w:r>
            <w:r w:rsidR="00602735" w:rsidRPr="005D79CF">
              <w:rPr>
                <w:rFonts w:ascii="Times New Roman" w:hAnsi="Times New Roman" w:cs="Times New Roman"/>
                <w:spacing w:val="6"/>
                <w:sz w:val="24"/>
                <w:szCs w:val="24"/>
              </w:rPr>
              <w:t>образования</w:t>
            </w:r>
          </w:p>
          <w:p w:rsidR="00602735" w:rsidRPr="005D79CF" w:rsidRDefault="00602735" w:rsidP="00C821D0">
            <w:pPr>
              <w:tabs>
                <w:tab w:val="left" w:pos="0"/>
                <w:tab w:val="left" w:pos="709"/>
              </w:tabs>
              <w:spacing w:after="0" w:line="240" w:lineRule="exact"/>
              <w:rPr>
                <w:rFonts w:ascii="Times New Roman" w:eastAsia="Times New Roman" w:hAnsi="Times New Roman" w:cs="Times New Roman"/>
                <w:spacing w:val="6"/>
                <w:sz w:val="24"/>
                <w:szCs w:val="24"/>
              </w:rPr>
            </w:pPr>
            <w:r w:rsidRPr="005D79CF">
              <w:rPr>
                <w:rFonts w:ascii="Times New Roman" w:hAnsi="Times New Roman" w:cs="Times New Roman"/>
                <w:spacing w:val="6"/>
                <w:sz w:val="24"/>
                <w:szCs w:val="24"/>
              </w:rPr>
              <w:t>3.</w:t>
            </w:r>
            <w:r w:rsidR="00C821D0" w:rsidRPr="005D79CF">
              <w:rPr>
                <w:rFonts w:ascii="Times New Roman" w:hAnsi="Times New Roman" w:cs="Times New Roman"/>
                <w:spacing w:val="6"/>
                <w:sz w:val="24"/>
                <w:szCs w:val="24"/>
              </w:rPr>
              <w:t> </w:t>
            </w:r>
            <w:r w:rsidRPr="005D79CF">
              <w:rPr>
                <w:rFonts w:ascii="Times New Roman" w:eastAsia="Times New Roman" w:hAnsi="Times New Roman" w:cs="Times New Roman"/>
                <w:spacing w:val="6"/>
                <w:sz w:val="24"/>
                <w:szCs w:val="24"/>
              </w:rPr>
              <w:t xml:space="preserve">Консультация по теме </w:t>
            </w:r>
            <w:r w:rsidR="00C821D0" w:rsidRPr="005D79CF">
              <w:rPr>
                <w:rFonts w:ascii="Times New Roman" w:hAnsi="Times New Roman" w:cs="Times New Roman"/>
                <w:spacing w:val="6"/>
                <w:sz w:val="28"/>
                <w:szCs w:val="28"/>
              </w:rPr>
              <w:t>"</w:t>
            </w:r>
            <w:r w:rsidRPr="005D79CF">
              <w:rPr>
                <w:rFonts w:ascii="Times New Roman" w:eastAsia="Times New Roman" w:hAnsi="Times New Roman" w:cs="Times New Roman"/>
                <w:spacing w:val="6"/>
                <w:sz w:val="24"/>
                <w:szCs w:val="24"/>
              </w:rPr>
              <w:t>Организ</w:t>
            </w:r>
            <w:r w:rsidRPr="005D79CF">
              <w:rPr>
                <w:rFonts w:ascii="Times New Roman" w:eastAsia="Times New Roman" w:hAnsi="Times New Roman" w:cs="Times New Roman"/>
                <w:spacing w:val="6"/>
                <w:sz w:val="24"/>
                <w:szCs w:val="24"/>
              </w:rPr>
              <w:t>а</w:t>
            </w:r>
            <w:r w:rsidRPr="005D79CF">
              <w:rPr>
                <w:rFonts w:ascii="Times New Roman" w:eastAsia="Times New Roman" w:hAnsi="Times New Roman" w:cs="Times New Roman"/>
                <w:spacing w:val="6"/>
                <w:sz w:val="24"/>
                <w:szCs w:val="24"/>
              </w:rPr>
              <w:t>ция предметно-пространственной развивающей среды в группе</w:t>
            </w:r>
            <w:r w:rsidR="00C821D0" w:rsidRPr="005D79CF">
              <w:rPr>
                <w:rFonts w:ascii="Times New Roman" w:hAnsi="Times New Roman" w:cs="Times New Roman"/>
                <w:spacing w:val="6"/>
                <w:sz w:val="28"/>
                <w:szCs w:val="28"/>
              </w:rPr>
              <w:t>"</w:t>
            </w:r>
            <w:r w:rsidRPr="005D79CF">
              <w:rPr>
                <w:rFonts w:ascii="Times New Roman" w:eastAsia="Times New Roman" w:hAnsi="Times New Roman" w:cs="Times New Roman"/>
                <w:spacing w:val="6"/>
                <w:sz w:val="24"/>
                <w:szCs w:val="24"/>
              </w:rPr>
              <w:t>.</w:t>
            </w:r>
          </w:p>
          <w:p w:rsidR="00602735" w:rsidRPr="005D79CF" w:rsidRDefault="00C821D0" w:rsidP="00C821D0">
            <w:pPr>
              <w:tabs>
                <w:tab w:val="left" w:pos="0"/>
                <w:tab w:val="left" w:pos="709"/>
              </w:tabs>
              <w:spacing w:after="0" w:line="240" w:lineRule="exact"/>
              <w:rPr>
                <w:rFonts w:ascii="Times New Roman" w:eastAsia="Times New Roman" w:hAnsi="Times New Roman" w:cs="Times New Roman"/>
                <w:spacing w:val="6"/>
                <w:sz w:val="24"/>
                <w:szCs w:val="24"/>
              </w:rPr>
            </w:pPr>
            <w:r w:rsidRPr="005D79CF">
              <w:rPr>
                <w:rFonts w:ascii="Times New Roman" w:eastAsia="Times New Roman" w:hAnsi="Times New Roman" w:cs="Times New Roman"/>
                <w:spacing w:val="6"/>
                <w:sz w:val="24"/>
                <w:szCs w:val="24"/>
              </w:rPr>
              <w:t>4. </w:t>
            </w:r>
            <w:r w:rsidR="00602735" w:rsidRPr="005D79CF">
              <w:rPr>
                <w:rFonts w:ascii="Times New Roman" w:eastAsia="Times New Roman" w:hAnsi="Times New Roman" w:cs="Times New Roman"/>
                <w:spacing w:val="6"/>
                <w:sz w:val="24"/>
                <w:szCs w:val="24"/>
              </w:rPr>
              <w:t>Оказание помощи в подготовке и проведении праздника Осени</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5.</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 xml:space="preserve">Консультация </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Организация и м</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тодика проведения прогулки в де</w:t>
            </w:r>
            <w:r w:rsidRPr="005D79CF">
              <w:rPr>
                <w:rFonts w:ascii="Times New Roman" w:hAnsi="Times New Roman" w:cs="Times New Roman"/>
                <w:spacing w:val="6"/>
                <w:sz w:val="24"/>
                <w:szCs w:val="24"/>
              </w:rPr>
              <w:t>т</w:t>
            </w:r>
            <w:r w:rsidRPr="005D79CF">
              <w:rPr>
                <w:rFonts w:ascii="Times New Roman" w:hAnsi="Times New Roman" w:cs="Times New Roman"/>
                <w:spacing w:val="6"/>
                <w:sz w:val="24"/>
                <w:szCs w:val="24"/>
              </w:rPr>
              <w:t>ском саду</w:t>
            </w:r>
            <w:r w:rsidR="00C821D0" w:rsidRPr="005D79CF">
              <w:rPr>
                <w:rFonts w:ascii="Times New Roman" w:hAnsi="Times New Roman" w:cs="Times New Roman"/>
                <w:spacing w:val="6"/>
                <w:sz w:val="28"/>
                <w:szCs w:val="28"/>
              </w:rPr>
              <w:t>"</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6.</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Совместная деятельность восп</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тателя и детей во второй половине дня</w:t>
            </w:r>
          </w:p>
        </w:tc>
        <w:tc>
          <w:tcPr>
            <w:tcW w:w="3969"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Выбор темы по самообразов</w:t>
            </w:r>
            <w:r w:rsidR="00602735" w:rsidRPr="005D79CF">
              <w:rPr>
                <w:rFonts w:ascii="Times New Roman" w:hAnsi="Times New Roman" w:cs="Times New Roman"/>
                <w:spacing w:val="6"/>
                <w:sz w:val="24"/>
                <w:szCs w:val="24"/>
              </w:rPr>
              <w:t>а</w:t>
            </w:r>
            <w:r w:rsidR="00602735" w:rsidRPr="005D79CF">
              <w:rPr>
                <w:rFonts w:ascii="Times New Roman" w:hAnsi="Times New Roman" w:cs="Times New Roman"/>
                <w:spacing w:val="6"/>
                <w:sz w:val="24"/>
                <w:szCs w:val="24"/>
              </w:rPr>
              <w:t>нию</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Подбор методической литер</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туры для самообразования</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Подбор материала для орган</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зации предметно – развивающей среды в группе</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4.</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Подготовка и проведение праздника Осени</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5. </w:t>
            </w:r>
            <w:r w:rsidR="00602735" w:rsidRPr="005D79CF">
              <w:rPr>
                <w:rFonts w:ascii="Times New Roman" w:hAnsi="Times New Roman" w:cs="Times New Roman"/>
                <w:spacing w:val="6"/>
                <w:sz w:val="24"/>
                <w:szCs w:val="24"/>
              </w:rPr>
              <w:t>Подбор и составление картот</w:t>
            </w:r>
            <w:r w:rsidR="00602735" w:rsidRPr="005D79CF">
              <w:rPr>
                <w:rFonts w:ascii="Times New Roman" w:hAnsi="Times New Roman" w:cs="Times New Roman"/>
                <w:spacing w:val="6"/>
                <w:sz w:val="24"/>
                <w:szCs w:val="24"/>
              </w:rPr>
              <w:t>е</w:t>
            </w:r>
            <w:r w:rsidR="00602735" w:rsidRPr="005D79CF">
              <w:rPr>
                <w:rFonts w:ascii="Times New Roman" w:hAnsi="Times New Roman" w:cs="Times New Roman"/>
                <w:spacing w:val="6"/>
                <w:sz w:val="24"/>
                <w:szCs w:val="24"/>
              </w:rPr>
              <w:t>ки подвижных игр на свежем во</w:t>
            </w:r>
            <w:r w:rsidR="00602735" w:rsidRPr="005D79CF">
              <w:rPr>
                <w:rFonts w:ascii="Times New Roman" w:hAnsi="Times New Roman" w:cs="Times New Roman"/>
                <w:spacing w:val="6"/>
                <w:sz w:val="24"/>
                <w:szCs w:val="24"/>
              </w:rPr>
              <w:t>з</w:t>
            </w:r>
            <w:r w:rsidR="00602735" w:rsidRPr="005D79CF">
              <w:rPr>
                <w:rFonts w:ascii="Times New Roman" w:hAnsi="Times New Roman" w:cs="Times New Roman"/>
                <w:spacing w:val="6"/>
                <w:sz w:val="24"/>
                <w:szCs w:val="24"/>
              </w:rPr>
              <w:t>духе для детей 6 -7 лет.</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6. </w:t>
            </w:r>
            <w:r w:rsidR="00602735" w:rsidRPr="005D79CF">
              <w:rPr>
                <w:rFonts w:ascii="Times New Roman" w:hAnsi="Times New Roman" w:cs="Times New Roman"/>
                <w:spacing w:val="6"/>
                <w:sz w:val="24"/>
                <w:szCs w:val="24"/>
              </w:rPr>
              <w:t>Подбор сюжетно – ролевых игр</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Ноябрь - декабрь</w:t>
            </w:r>
          </w:p>
        </w:tc>
        <w:tc>
          <w:tcPr>
            <w:tcW w:w="4253" w:type="dxa"/>
          </w:tcPr>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Организация посещений молодым воспитателем занятий и педагогич</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ских мероприятий опытных педаг</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гов</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 xml:space="preserve">Консультация </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Специфика пров</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дения праздников в дошкольных о</w:t>
            </w:r>
            <w:r w:rsidRPr="005D79CF">
              <w:rPr>
                <w:rFonts w:ascii="Times New Roman" w:hAnsi="Times New Roman" w:cs="Times New Roman"/>
                <w:spacing w:val="6"/>
                <w:sz w:val="24"/>
                <w:szCs w:val="24"/>
              </w:rPr>
              <w:t>б</w:t>
            </w:r>
            <w:r w:rsidRPr="005D79CF">
              <w:rPr>
                <w:rFonts w:ascii="Times New Roman" w:hAnsi="Times New Roman" w:cs="Times New Roman"/>
                <w:spacing w:val="6"/>
                <w:sz w:val="24"/>
                <w:szCs w:val="24"/>
              </w:rPr>
              <w:t>разовательных учреждениях</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w:t>
            </w:r>
          </w:p>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3. </w:t>
            </w:r>
            <w:r w:rsidR="00602735" w:rsidRPr="005D79CF">
              <w:rPr>
                <w:rFonts w:ascii="Times New Roman" w:hAnsi="Times New Roman" w:cs="Times New Roman"/>
                <w:spacing w:val="6"/>
                <w:sz w:val="24"/>
                <w:szCs w:val="24"/>
              </w:rPr>
              <w:t>Оказание помощи в подготовке и проведении новогодних утренников</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4.</w:t>
            </w:r>
            <w:r w:rsidR="00C821D0" w:rsidRPr="005D79CF">
              <w:rPr>
                <w:rFonts w:ascii="Times New Roman" w:hAnsi="Times New Roman" w:cs="Times New Roman"/>
                <w:spacing w:val="6"/>
                <w:sz w:val="24"/>
                <w:szCs w:val="24"/>
              </w:rPr>
              <w:t> </w:t>
            </w:r>
            <w:proofErr w:type="spellStart"/>
            <w:r w:rsidRPr="005D79CF">
              <w:rPr>
                <w:rFonts w:ascii="Times New Roman" w:hAnsi="Times New Roman" w:cs="Times New Roman"/>
                <w:spacing w:val="6"/>
                <w:sz w:val="24"/>
                <w:szCs w:val="24"/>
              </w:rPr>
              <w:t>Взаимопосещение</w:t>
            </w:r>
            <w:proofErr w:type="spellEnd"/>
            <w:r w:rsidRPr="005D79CF">
              <w:rPr>
                <w:rFonts w:ascii="Times New Roman" w:hAnsi="Times New Roman" w:cs="Times New Roman"/>
                <w:spacing w:val="6"/>
                <w:sz w:val="24"/>
                <w:szCs w:val="24"/>
              </w:rPr>
              <w:t xml:space="preserve"> новогодних утренников</w:t>
            </w:r>
          </w:p>
        </w:tc>
        <w:tc>
          <w:tcPr>
            <w:tcW w:w="3969" w:type="dxa"/>
          </w:tcPr>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Посещение занятий и педагог</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ческих мероприятий наставника и других опытных педагогов</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Подготовка и проведение нов</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годнего утренника</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w:t>
            </w:r>
            <w:r w:rsidR="00C821D0" w:rsidRPr="005D79CF">
              <w:rPr>
                <w:rFonts w:ascii="Times New Roman" w:hAnsi="Times New Roman" w:cs="Times New Roman"/>
                <w:spacing w:val="6"/>
                <w:sz w:val="24"/>
                <w:szCs w:val="24"/>
              </w:rPr>
              <w:t> </w:t>
            </w:r>
            <w:proofErr w:type="spellStart"/>
            <w:r w:rsidRPr="005D79CF">
              <w:rPr>
                <w:rFonts w:ascii="Times New Roman" w:hAnsi="Times New Roman" w:cs="Times New Roman"/>
                <w:spacing w:val="6"/>
                <w:sz w:val="24"/>
                <w:szCs w:val="24"/>
              </w:rPr>
              <w:t>Взаимопосещение</w:t>
            </w:r>
            <w:proofErr w:type="spellEnd"/>
            <w:r w:rsidRPr="005D79CF">
              <w:rPr>
                <w:rFonts w:ascii="Times New Roman" w:hAnsi="Times New Roman" w:cs="Times New Roman"/>
                <w:spacing w:val="6"/>
                <w:sz w:val="24"/>
                <w:szCs w:val="24"/>
              </w:rPr>
              <w:t xml:space="preserve"> новогодних утренников</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Январь</w:t>
            </w:r>
          </w:p>
        </w:tc>
        <w:tc>
          <w:tcPr>
            <w:tcW w:w="4253" w:type="dxa"/>
          </w:tcPr>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Организация посещений молодым воспитателем занятий и педагогич</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lastRenderedPageBreak/>
              <w:t>ских мероприятий опытных педаг</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гов</w:t>
            </w:r>
          </w:p>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 xml:space="preserve">Консультация </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 xml:space="preserve">Современные </w:t>
            </w:r>
            <w:proofErr w:type="spellStart"/>
            <w:r w:rsidRPr="005D79CF">
              <w:rPr>
                <w:rFonts w:ascii="Times New Roman" w:hAnsi="Times New Roman" w:cs="Times New Roman"/>
                <w:spacing w:val="6"/>
                <w:sz w:val="24"/>
                <w:szCs w:val="24"/>
              </w:rPr>
              <w:t>зд</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ровьесберегающие</w:t>
            </w:r>
            <w:proofErr w:type="spellEnd"/>
            <w:r w:rsidRPr="005D79CF">
              <w:rPr>
                <w:rFonts w:ascii="Times New Roman" w:hAnsi="Times New Roman" w:cs="Times New Roman"/>
                <w:spacing w:val="6"/>
                <w:sz w:val="24"/>
                <w:szCs w:val="24"/>
              </w:rPr>
              <w:t xml:space="preserve"> технологии в ДОУ</w:t>
            </w:r>
            <w:r w:rsidR="00C821D0" w:rsidRPr="005D79CF">
              <w:rPr>
                <w:rFonts w:ascii="Times New Roman" w:hAnsi="Times New Roman" w:cs="Times New Roman"/>
                <w:spacing w:val="6"/>
                <w:sz w:val="28"/>
                <w:szCs w:val="28"/>
              </w:rPr>
              <w:t>"</w:t>
            </w:r>
          </w:p>
          <w:p w:rsidR="00602735" w:rsidRPr="005D79CF" w:rsidRDefault="00C821D0" w:rsidP="00C821D0">
            <w:pPr>
              <w:tabs>
                <w:tab w:val="left" w:pos="0"/>
              </w:tabs>
              <w:spacing w:after="0" w:line="240" w:lineRule="exact"/>
              <w:rPr>
                <w:rFonts w:ascii="Times New Roman" w:eastAsia="Times New Roman" w:hAnsi="Times New Roman" w:cs="Times New Roman"/>
                <w:spacing w:val="6"/>
                <w:sz w:val="24"/>
                <w:szCs w:val="24"/>
              </w:rPr>
            </w:pPr>
            <w:r w:rsidRPr="005D79CF">
              <w:rPr>
                <w:rFonts w:ascii="Times New Roman" w:hAnsi="Times New Roman" w:cs="Times New Roman"/>
                <w:spacing w:val="6"/>
                <w:sz w:val="24"/>
                <w:szCs w:val="24"/>
              </w:rPr>
              <w:t>3. </w:t>
            </w:r>
            <w:r w:rsidR="00602735" w:rsidRPr="005D79CF">
              <w:rPr>
                <w:rFonts w:ascii="Times New Roman" w:eastAsia="Times New Roman" w:hAnsi="Times New Roman" w:cs="Times New Roman"/>
                <w:spacing w:val="6"/>
                <w:sz w:val="24"/>
                <w:szCs w:val="24"/>
              </w:rPr>
              <w:t xml:space="preserve">Круглый стол по теме </w:t>
            </w:r>
            <w:r w:rsidRPr="005D79CF">
              <w:rPr>
                <w:rFonts w:ascii="Times New Roman" w:hAnsi="Times New Roman" w:cs="Times New Roman"/>
                <w:spacing w:val="6"/>
                <w:sz w:val="28"/>
                <w:szCs w:val="28"/>
              </w:rPr>
              <w:t>"</w:t>
            </w:r>
            <w:r w:rsidR="00602735" w:rsidRPr="005D79CF">
              <w:rPr>
                <w:rFonts w:ascii="Times New Roman" w:eastAsia="Times New Roman" w:hAnsi="Times New Roman" w:cs="Times New Roman"/>
                <w:spacing w:val="6"/>
                <w:sz w:val="24"/>
                <w:szCs w:val="24"/>
              </w:rPr>
              <w:t>Формы, методы и приемы взаимодействия педагогов с родителями</w:t>
            </w:r>
            <w:r w:rsidRPr="005D79CF">
              <w:rPr>
                <w:rFonts w:ascii="Times New Roman" w:hAnsi="Times New Roman" w:cs="Times New Roman"/>
                <w:spacing w:val="6"/>
                <w:sz w:val="28"/>
                <w:szCs w:val="28"/>
              </w:rPr>
              <w:t>"</w:t>
            </w:r>
            <w:r w:rsidR="00602735" w:rsidRPr="005D79CF">
              <w:rPr>
                <w:rFonts w:ascii="Times New Roman" w:eastAsia="Times New Roman" w:hAnsi="Times New Roman" w:cs="Times New Roman"/>
                <w:spacing w:val="6"/>
                <w:sz w:val="24"/>
                <w:szCs w:val="24"/>
              </w:rPr>
              <w:t>.</w:t>
            </w:r>
          </w:p>
          <w:p w:rsidR="00602735" w:rsidRPr="005D79CF" w:rsidRDefault="00602735" w:rsidP="00C821D0">
            <w:pPr>
              <w:tabs>
                <w:tab w:val="left" w:pos="0"/>
              </w:tabs>
              <w:spacing w:after="0" w:line="240" w:lineRule="exact"/>
              <w:rPr>
                <w:rFonts w:ascii="Times New Roman" w:eastAsia="Times New Roman" w:hAnsi="Times New Roman" w:cs="Times New Roman"/>
                <w:spacing w:val="6"/>
                <w:sz w:val="24"/>
                <w:szCs w:val="24"/>
              </w:rPr>
            </w:pPr>
            <w:r w:rsidRPr="005D79CF">
              <w:rPr>
                <w:rFonts w:ascii="Times New Roman" w:eastAsia="Times New Roman" w:hAnsi="Times New Roman" w:cs="Times New Roman"/>
                <w:spacing w:val="6"/>
                <w:sz w:val="24"/>
                <w:szCs w:val="24"/>
              </w:rPr>
              <w:t>4.</w:t>
            </w:r>
            <w:r w:rsidR="00C821D0" w:rsidRPr="005D79CF">
              <w:rPr>
                <w:rFonts w:ascii="Times New Roman" w:eastAsia="Times New Roman" w:hAnsi="Times New Roman" w:cs="Times New Roman"/>
                <w:spacing w:val="6"/>
                <w:sz w:val="24"/>
                <w:szCs w:val="24"/>
              </w:rPr>
              <w:t> </w:t>
            </w:r>
            <w:proofErr w:type="gramStart"/>
            <w:r w:rsidRPr="005D79CF">
              <w:rPr>
                <w:rFonts w:ascii="Times New Roman" w:eastAsia="Times New Roman" w:hAnsi="Times New Roman" w:cs="Times New Roman"/>
                <w:spacing w:val="6"/>
                <w:sz w:val="24"/>
                <w:szCs w:val="24"/>
              </w:rPr>
              <w:t>Контроль за</w:t>
            </w:r>
            <w:proofErr w:type="gramEnd"/>
            <w:r w:rsidRPr="005D79CF">
              <w:rPr>
                <w:rFonts w:ascii="Times New Roman" w:eastAsia="Times New Roman" w:hAnsi="Times New Roman" w:cs="Times New Roman"/>
                <w:spacing w:val="6"/>
                <w:sz w:val="24"/>
                <w:szCs w:val="24"/>
              </w:rPr>
              <w:t xml:space="preserve"> планированием орг</w:t>
            </w:r>
            <w:r w:rsidRPr="005D79CF">
              <w:rPr>
                <w:rFonts w:ascii="Times New Roman" w:eastAsia="Times New Roman" w:hAnsi="Times New Roman" w:cs="Times New Roman"/>
                <w:spacing w:val="6"/>
                <w:sz w:val="24"/>
                <w:szCs w:val="24"/>
              </w:rPr>
              <w:t>а</w:t>
            </w:r>
            <w:r w:rsidRPr="005D79CF">
              <w:rPr>
                <w:rFonts w:ascii="Times New Roman" w:eastAsia="Times New Roman" w:hAnsi="Times New Roman" w:cs="Times New Roman"/>
                <w:spacing w:val="6"/>
                <w:sz w:val="24"/>
                <w:szCs w:val="24"/>
              </w:rPr>
              <w:t>низации работы с родителями</w:t>
            </w:r>
          </w:p>
        </w:tc>
        <w:tc>
          <w:tcPr>
            <w:tcW w:w="3969" w:type="dxa"/>
          </w:tcPr>
          <w:p w:rsidR="00602735" w:rsidRPr="005D79CF" w:rsidRDefault="00602735"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lastRenderedPageBreak/>
              <w:t>1.</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Посещение молодым воспит</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 xml:space="preserve">телем занятий и педагогических </w:t>
            </w:r>
            <w:r w:rsidRPr="005D79CF">
              <w:rPr>
                <w:rFonts w:ascii="Times New Roman" w:hAnsi="Times New Roman" w:cs="Times New Roman"/>
                <w:spacing w:val="6"/>
                <w:sz w:val="24"/>
                <w:szCs w:val="24"/>
              </w:rPr>
              <w:lastRenderedPageBreak/>
              <w:t>мероприятий опытных педагогов</w:t>
            </w:r>
          </w:p>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Подбор и составление картот</w:t>
            </w:r>
            <w:r w:rsidR="00602735" w:rsidRPr="005D79CF">
              <w:rPr>
                <w:rFonts w:ascii="Times New Roman" w:hAnsi="Times New Roman" w:cs="Times New Roman"/>
                <w:spacing w:val="6"/>
                <w:sz w:val="24"/>
                <w:szCs w:val="24"/>
              </w:rPr>
              <w:t>е</w:t>
            </w:r>
            <w:r w:rsidR="00602735" w:rsidRPr="005D79CF">
              <w:rPr>
                <w:rFonts w:ascii="Times New Roman" w:hAnsi="Times New Roman" w:cs="Times New Roman"/>
                <w:spacing w:val="6"/>
                <w:sz w:val="24"/>
                <w:szCs w:val="24"/>
              </w:rPr>
              <w:t xml:space="preserve">ки </w:t>
            </w:r>
            <w:r w:rsidRPr="005D79CF">
              <w:rPr>
                <w:rFonts w:ascii="Times New Roman" w:hAnsi="Times New Roman" w:cs="Times New Roman"/>
                <w:spacing w:val="6"/>
                <w:sz w:val="28"/>
                <w:szCs w:val="28"/>
              </w:rPr>
              <w:t>"</w:t>
            </w:r>
            <w:r w:rsidR="00602735" w:rsidRPr="005D79CF">
              <w:rPr>
                <w:rFonts w:ascii="Times New Roman" w:hAnsi="Times New Roman" w:cs="Times New Roman"/>
                <w:spacing w:val="6"/>
                <w:sz w:val="24"/>
                <w:szCs w:val="24"/>
              </w:rPr>
              <w:t>Физкультурные минутки, Пальчиковая гимнастика. Гимн</w:t>
            </w:r>
            <w:r w:rsidR="00602735" w:rsidRPr="005D79CF">
              <w:rPr>
                <w:rFonts w:ascii="Times New Roman" w:hAnsi="Times New Roman" w:cs="Times New Roman"/>
                <w:spacing w:val="6"/>
                <w:sz w:val="24"/>
                <w:szCs w:val="24"/>
              </w:rPr>
              <w:t>а</w:t>
            </w:r>
            <w:r w:rsidR="00602735" w:rsidRPr="005D79CF">
              <w:rPr>
                <w:rFonts w:ascii="Times New Roman" w:hAnsi="Times New Roman" w:cs="Times New Roman"/>
                <w:spacing w:val="6"/>
                <w:sz w:val="24"/>
                <w:szCs w:val="24"/>
              </w:rPr>
              <w:t>стика для глаз</w:t>
            </w:r>
            <w:r w:rsidRPr="005D79CF">
              <w:rPr>
                <w:rFonts w:ascii="Times New Roman" w:hAnsi="Times New Roman" w:cs="Times New Roman"/>
                <w:spacing w:val="6"/>
                <w:sz w:val="28"/>
                <w:szCs w:val="28"/>
              </w:rPr>
              <w:t>"</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 xml:space="preserve">Консультация для родителей </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Нужны ли ребёнку 6 – 7 лет и</w:t>
            </w:r>
            <w:r w:rsidRPr="005D79CF">
              <w:rPr>
                <w:rFonts w:ascii="Times New Roman" w:hAnsi="Times New Roman" w:cs="Times New Roman"/>
                <w:spacing w:val="6"/>
                <w:sz w:val="24"/>
                <w:szCs w:val="24"/>
              </w:rPr>
              <w:t>г</w:t>
            </w:r>
            <w:r w:rsidRPr="005D79CF">
              <w:rPr>
                <w:rFonts w:ascii="Times New Roman" w:hAnsi="Times New Roman" w:cs="Times New Roman"/>
                <w:spacing w:val="6"/>
                <w:sz w:val="24"/>
                <w:szCs w:val="24"/>
              </w:rPr>
              <w:t>рушки?</w:t>
            </w:r>
            <w:r w:rsidR="00C821D0" w:rsidRPr="005D79CF">
              <w:rPr>
                <w:rFonts w:ascii="Times New Roman" w:hAnsi="Times New Roman" w:cs="Times New Roman"/>
                <w:spacing w:val="6"/>
                <w:sz w:val="28"/>
                <w:szCs w:val="28"/>
              </w:rPr>
              <w:t xml:space="preserve"> "</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lastRenderedPageBreak/>
              <w:t>Февраль</w:t>
            </w:r>
          </w:p>
        </w:tc>
        <w:tc>
          <w:tcPr>
            <w:tcW w:w="4253" w:type="dxa"/>
          </w:tcPr>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Посещение педагогических мер</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приятий молодого воспитателя</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 xml:space="preserve">Доклад </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Теория решения изобр</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тательских задач (ТРИЗ)</w:t>
            </w:r>
            <w:r w:rsidR="00C821D0" w:rsidRPr="005D79CF">
              <w:rPr>
                <w:rFonts w:ascii="Times New Roman" w:hAnsi="Times New Roman" w:cs="Times New Roman"/>
                <w:spacing w:val="6"/>
                <w:sz w:val="28"/>
                <w:szCs w:val="28"/>
              </w:rPr>
              <w:t xml:space="preserve"> "</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 xml:space="preserve">Консультация </w:t>
            </w:r>
            <w:r w:rsidR="00C821D0" w:rsidRPr="005D79CF">
              <w:rPr>
                <w:rFonts w:ascii="Times New Roman" w:hAnsi="Times New Roman" w:cs="Times New Roman"/>
                <w:spacing w:val="6"/>
                <w:sz w:val="28"/>
                <w:szCs w:val="28"/>
              </w:rPr>
              <w:t>"</w:t>
            </w:r>
            <w:r w:rsidRPr="005D79CF">
              <w:rPr>
                <w:rFonts w:ascii="Times New Roman" w:hAnsi="Times New Roman" w:cs="Times New Roman"/>
                <w:spacing w:val="6"/>
                <w:sz w:val="24"/>
                <w:szCs w:val="24"/>
              </w:rPr>
              <w:t>Воспитание звук</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вой культуры речи у детей дошкол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ного возраста</w:t>
            </w:r>
            <w:r w:rsidR="00C821D0" w:rsidRPr="005D79CF">
              <w:rPr>
                <w:rFonts w:ascii="Times New Roman" w:hAnsi="Times New Roman" w:cs="Times New Roman"/>
                <w:spacing w:val="6"/>
                <w:sz w:val="28"/>
                <w:szCs w:val="28"/>
              </w:rPr>
              <w:t>"</w:t>
            </w:r>
          </w:p>
        </w:tc>
        <w:tc>
          <w:tcPr>
            <w:tcW w:w="3969"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Проведение открытых педаг</w:t>
            </w:r>
            <w:r w:rsidR="00602735" w:rsidRPr="005D79CF">
              <w:rPr>
                <w:rFonts w:ascii="Times New Roman" w:hAnsi="Times New Roman" w:cs="Times New Roman"/>
                <w:spacing w:val="6"/>
                <w:sz w:val="24"/>
                <w:szCs w:val="24"/>
              </w:rPr>
              <w:t>о</w:t>
            </w:r>
            <w:r w:rsidR="00602735" w:rsidRPr="005D79CF">
              <w:rPr>
                <w:rFonts w:ascii="Times New Roman" w:hAnsi="Times New Roman" w:cs="Times New Roman"/>
                <w:spacing w:val="6"/>
                <w:sz w:val="24"/>
                <w:szCs w:val="24"/>
              </w:rPr>
              <w:t>гических мероприятий</w:t>
            </w:r>
          </w:p>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Подбор методической литер</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туры по ТРИЗ</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3. </w:t>
            </w:r>
            <w:r w:rsidR="00602735" w:rsidRPr="005D79CF">
              <w:rPr>
                <w:rFonts w:ascii="Times New Roman" w:hAnsi="Times New Roman" w:cs="Times New Roman"/>
                <w:spacing w:val="6"/>
                <w:sz w:val="24"/>
                <w:szCs w:val="24"/>
              </w:rPr>
              <w:t>Подбор комплексов упражн</w:t>
            </w:r>
            <w:r w:rsidR="00602735" w:rsidRPr="005D79CF">
              <w:rPr>
                <w:rFonts w:ascii="Times New Roman" w:hAnsi="Times New Roman" w:cs="Times New Roman"/>
                <w:spacing w:val="6"/>
                <w:sz w:val="24"/>
                <w:szCs w:val="24"/>
              </w:rPr>
              <w:t>е</w:t>
            </w:r>
            <w:r w:rsidR="00602735" w:rsidRPr="005D79CF">
              <w:rPr>
                <w:rFonts w:ascii="Times New Roman" w:hAnsi="Times New Roman" w:cs="Times New Roman"/>
                <w:spacing w:val="6"/>
                <w:sz w:val="24"/>
                <w:szCs w:val="24"/>
              </w:rPr>
              <w:t>ний и дидактических игр по з</w:t>
            </w:r>
            <w:r w:rsidR="00602735" w:rsidRPr="005D79CF">
              <w:rPr>
                <w:rFonts w:ascii="Times New Roman" w:hAnsi="Times New Roman" w:cs="Times New Roman"/>
                <w:spacing w:val="6"/>
                <w:sz w:val="24"/>
                <w:szCs w:val="24"/>
              </w:rPr>
              <w:t>а</w:t>
            </w:r>
            <w:r w:rsidR="00602735" w:rsidRPr="005D79CF">
              <w:rPr>
                <w:rFonts w:ascii="Times New Roman" w:hAnsi="Times New Roman" w:cs="Times New Roman"/>
                <w:spacing w:val="6"/>
                <w:sz w:val="24"/>
                <w:szCs w:val="24"/>
              </w:rPr>
              <w:t>креплению звуков</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Март</w:t>
            </w:r>
          </w:p>
        </w:tc>
        <w:tc>
          <w:tcPr>
            <w:tcW w:w="4253" w:type="dxa"/>
          </w:tcPr>
          <w:p w:rsidR="00602735" w:rsidRPr="005D79CF" w:rsidRDefault="00602735" w:rsidP="00C821D0">
            <w:pPr>
              <w:tabs>
                <w:tab w:val="left" w:pos="0"/>
              </w:tabs>
              <w:spacing w:after="0" w:line="240" w:lineRule="exact"/>
              <w:ind w:left="33"/>
              <w:rPr>
                <w:rFonts w:ascii="Times New Roman" w:eastAsia="Times New Roman" w:hAnsi="Times New Roman" w:cs="Times New Roman"/>
                <w:spacing w:val="6"/>
                <w:sz w:val="24"/>
                <w:szCs w:val="24"/>
              </w:rPr>
            </w:pPr>
            <w:r w:rsidRPr="005D79CF">
              <w:rPr>
                <w:rFonts w:ascii="Times New Roman" w:eastAsia="Times New Roman" w:hAnsi="Times New Roman" w:cs="Times New Roman"/>
                <w:spacing w:val="6"/>
                <w:sz w:val="24"/>
                <w:szCs w:val="24"/>
              </w:rPr>
              <w:t>1.</w:t>
            </w:r>
            <w:r w:rsidR="00C821D0" w:rsidRPr="005D79CF">
              <w:rPr>
                <w:rFonts w:ascii="Times New Roman" w:eastAsia="Times New Roman" w:hAnsi="Times New Roman" w:cs="Times New Roman"/>
                <w:spacing w:val="6"/>
                <w:sz w:val="24"/>
                <w:szCs w:val="24"/>
              </w:rPr>
              <w:t> </w:t>
            </w:r>
            <w:r w:rsidRPr="005D79CF">
              <w:rPr>
                <w:rFonts w:ascii="Times New Roman" w:eastAsia="Times New Roman" w:hAnsi="Times New Roman" w:cs="Times New Roman"/>
                <w:spacing w:val="6"/>
                <w:sz w:val="24"/>
                <w:szCs w:val="24"/>
              </w:rPr>
              <w:t>Посещение занятий и педагогич</w:t>
            </w:r>
            <w:r w:rsidRPr="005D79CF">
              <w:rPr>
                <w:rFonts w:ascii="Times New Roman" w:eastAsia="Times New Roman" w:hAnsi="Times New Roman" w:cs="Times New Roman"/>
                <w:spacing w:val="6"/>
                <w:sz w:val="24"/>
                <w:szCs w:val="24"/>
              </w:rPr>
              <w:t>е</w:t>
            </w:r>
            <w:r w:rsidRPr="005D79CF">
              <w:rPr>
                <w:rFonts w:ascii="Times New Roman" w:eastAsia="Times New Roman" w:hAnsi="Times New Roman" w:cs="Times New Roman"/>
                <w:spacing w:val="6"/>
                <w:sz w:val="24"/>
                <w:szCs w:val="24"/>
              </w:rPr>
              <w:t>ских мероприятий молодого восп</w:t>
            </w:r>
            <w:r w:rsidRPr="005D79CF">
              <w:rPr>
                <w:rFonts w:ascii="Times New Roman" w:eastAsia="Times New Roman" w:hAnsi="Times New Roman" w:cs="Times New Roman"/>
                <w:spacing w:val="6"/>
                <w:sz w:val="24"/>
                <w:szCs w:val="24"/>
              </w:rPr>
              <w:t>и</w:t>
            </w:r>
            <w:r w:rsidRPr="005D79CF">
              <w:rPr>
                <w:rFonts w:ascii="Times New Roman" w:eastAsia="Times New Roman" w:hAnsi="Times New Roman" w:cs="Times New Roman"/>
                <w:spacing w:val="6"/>
                <w:sz w:val="24"/>
                <w:szCs w:val="24"/>
              </w:rPr>
              <w:t>тателя</w:t>
            </w:r>
          </w:p>
          <w:p w:rsidR="00602735" w:rsidRPr="005D79CF" w:rsidRDefault="00C821D0" w:rsidP="00C821D0">
            <w:pPr>
              <w:tabs>
                <w:tab w:val="left" w:pos="0"/>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 xml:space="preserve">Консультации по планированию </w:t>
            </w:r>
            <w:proofErr w:type="spellStart"/>
            <w:r w:rsidR="00602735" w:rsidRPr="005D79CF">
              <w:rPr>
                <w:rFonts w:ascii="Times New Roman" w:hAnsi="Times New Roman" w:cs="Times New Roman"/>
                <w:spacing w:val="6"/>
                <w:sz w:val="24"/>
                <w:szCs w:val="24"/>
              </w:rPr>
              <w:t>воспитательно</w:t>
            </w:r>
            <w:proofErr w:type="spellEnd"/>
            <w:r w:rsidR="00602735" w:rsidRPr="005D79CF">
              <w:rPr>
                <w:rFonts w:ascii="Times New Roman" w:hAnsi="Times New Roman" w:cs="Times New Roman"/>
                <w:spacing w:val="6"/>
                <w:sz w:val="24"/>
                <w:szCs w:val="24"/>
              </w:rPr>
              <w:t xml:space="preserve"> – </w:t>
            </w:r>
            <w:r w:rsidRPr="005D79CF">
              <w:rPr>
                <w:rFonts w:ascii="Times New Roman" w:hAnsi="Times New Roman" w:cs="Times New Roman"/>
                <w:spacing w:val="6"/>
                <w:sz w:val="24"/>
                <w:szCs w:val="24"/>
              </w:rPr>
              <w:t>образовательной</w:t>
            </w:r>
            <w:r w:rsidR="00602735" w:rsidRPr="005D79CF">
              <w:rPr>
                <w:rFonts w:ascii="Times New Roman" w:hAnsi="Times New Roman" w:cs="Times New Roman"/>
                <w:spacing w:val="6"/>
                <w:sz w:val="24"/>
                <w:szCs w:val="24"/>
              </w:rPr>
              <w:t xml:space="preserve"> работы с детьми.</w:t>
            </w:r>
          </w:p>
        </w:tc>
        <w:tc>
          <w:tcPr>
            <w:tcW w:w="3969" w:type="dxa"/>
          </w:tcPr>
          <w:p w:rsidR="00602735" w:rsidRPr="005D79CF" w:rsidRDefault="00602735"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C821D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Составление конспектов пед</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гогических мероприятий молодым педагогом</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Апрель</w:t>
            </w:r>
          </w:p>
        </w:tc>
        <w:tc>
          <w:tcPr>
            <w:tcW w:w="4253"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 xml:space="preserve">Консультация </w:t>
            </w:r>
            <w:r w:rsidRPr="005D79CF">
              <w:rPr>
                <w:rFonts w:ascii="Times New Roman" w:hAnsi="Times New Roman" w:cs="Times New Roman"/>
                <w:spacing w:val="6"/>
                <w:sz w:val="28"/>
                <w:szCs w:val="28"/>
              </w:rPr>
              <w:t>"</w:t>
            </w:r>
            <w:r w:rsidR="00602735" w:rsidRPr="005D79CF">
              <w:rPr>
                <w:rFonts w:ascii="Times New Roman" w:hAnsi="Times New Roman" w:cs="Times New Roman"/>
                <w:spacing w:val="6"/>
                <w:sz w:val="24"/>
                <w:szCs w:val="24"/>
              </w:rPr>
              <w:t>Причины возни</w:t>
            </w:r>
            <w:r w:rsidR="00602735" w:rsidRPr="005D79CF">
              <w:rPr>
                <w:rFonts w:ascii="Times New Roman" w:hAnsi="Times New Roman" w:cs="Times New Roman"/>
                <w:spacing w:val="6"/>
                <w:sz w:val="24"/>
                <w:szCs w:val="24"/>
              </w:rPr>
              <w:t>к</w:t>
            </w:r>
            <w:r w:rsidR="00602735" w:rsidRPr="005D79CF">
              <w:rPr>
                <w:rFonts w:ascii="Times New Roman" w:hAnsi="Times New Roman" w:cs="Times New Roman"/>
                <w:spacing w:val="6"/>
                <w:sz w:val="24"/>
                <w:szCs w:val="24"/>
              </w:rPr>
              <w:t>новения конфликтных ситуаций и их урегулирования в процессе педаг</w:t>
            </w:r>
            <w:r w:rsidR="00602735" w:rsidRPr="005D79CF">
              <w:rPr>
                <w:rFonts w:ascii="Times New Roman" w:hAnsi="Times New Roman" w:cs="Times New Roman"/>
                <w:spacing w:val="6"/>
                <w:sz w:val="24"/>
                <w:szCs w:val="24"/>
              </w:rPr>
              <w:t>о</w:t>
            </w:r>
            <w:r w:rsidR="00602735" w:rsidRPr="005D79CF">
              <w:rPr>
                <w:rFonts w:ascii="Times New Roman" w:hAnsi="Times New Roman" w:cs="Times New Roman"/>
                <w:spacing w:val="6"/>
                <w:sz w:val="24"/>
                <w:szCs w:val="24"/>
              </w:rPr>
              <w:t>гической деятельности</w:t>
            </w:r>
            <w:r w:rsidRPr="005D79CF">
              <w:rPr>
                <w:rFonts w:ascii="Times New Roman" w:hAnsi="Times New Roman" w:cs="Times New Roman"/>
                <w:spacing w:val="6"/>
                <w:sz w:val="28"/>
                <w:szCs w:val="28"/>
              </w:rPr>
              <w:t>"</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Консультации и наблюдение за работой молодого специалиста (со</w:t>
            </w:r>
            <w:r w:rsidR="00602735" w:rsidRPr="005D79CF">
              <w:rPr>
                <w:rFonts w:ascii="Times New Roman" w:hAnsi="Times New Roman" w:cs="Times New Roman"/>
                <w:spacing w:val="6"/>
                <w:sz w:val="24"/>
                <w:szCs w:val="24"/>
              </w:rPr>
              <w:t>в</w:t>
            </w:r>
            <w:r w:rsidR="00602735" w:rsidRPr="005D79CF">
              <w:rPr>
                <w:rFonts w:ascii="Times New Roman" w:hAnsi="Times New Roman" w:cs="Times New Roman"/>
                <w:spacing w:val="6"/>
                <w:sz w:val="24"/>
                <w:szCs w:val="24"/>
              </w:rPr>
              <w:t>местной игровой деятельности)</w:t>
            </w:r>
          </w:p>
        </w:tc>
        <w:tc>
          <w:tcPr>
            <w:tcW w:w="3969"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Подбор и анализ примеров конфликтных ситуаций и путей их урегулирования</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Самостоятельная организация и руководство творческими играми детей</w:t>
            </w:r>
          </w:p>
        </w:tc>
      </w:tr>
      <w:tr w:rsidR="00602735" w:rsidRPr="005D79CF" w:rsidTr="00C821D0">
        <w:tc>
          <w:tcPr>
            <w:tcW w:w="1242" w:type="dxa"/>
          </w:tcPr>
          <w:p w:rsidR="00602735" w:rsidRPr="005D79CF" w:rsidRDefault="00602735" w:rsidP="00C821D0">
            <w:pPr>
              <w:tabs>
                <w:tab w:val="left" w:pos="0"/>
                <w:tab w:val="left" w:pos="709"/>
              </w:tabs>
              <w:spacing w:after="0" w:line="240" w:lineRule="exact"/>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t>Май</w:t>
            </w:r>
          </w:p>
        </w:tc>
        <w:tc>
          <w:tcPr>
            <w:tcW w:w="4253"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Оказание помощи в проведении мониторинга</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Анализ успехов детей</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3. </w:t>
            </w:r>
            <w:r w:rsidR="00602735" w:rsidRPr="005D79CF">
              <w:rPr>
                <w:rFonts w:ascii="Times New Roman" w:hAnsi="Times New Roman" w:cs="Times New Roman"/>
                <w:spacing w:val="6"/>
                <w:sz w:val="24"/>
                <w:szCs w:val="24"/>
              </w:rPr>
              <w:t>Отчет по наставничеству</w:t>
            </w:r>
          </w:p>
        </w:tc>
        <w:tc>
          <w:tcPr>
            <w:tcW w:w="3969" w:type="dxa"/>
          </w:tcPr>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602735" w:rsidRPr="005D79CF">
              <w:rPr>
                <w:rFonts w:ascii="Times New Roman" w:hAnsi="Times New Roman" w:cs="Times New Roman"/>
                <w:spacing w:val="6"/>
                <w:sz w:val="24"/>
                <w:szCs w:val="24"/>
              </w:rPr>
              <w:t>Проведение мониторинга</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602735" w:rsidRPr="005D79CF">
              <w:rPr>
                <w:rFonts w:ascii="Times New Roman" w:hAnsi="Times New Roman" w:cs="Times New Roman"/>
                <w:spacing w:val="6"/>
                <w:sz w:val="24"/>
                <w:szCs w:val="24"/>
              </w:rPr>
              <w:t>Анализ успехов детей</w:t>
            </w:r>
          </w:p>
          <w:p w:rsidR="00602735" w:rsidRPr="005D79CF" w:rsidRDefault="00C821D0" w:rsidP="00C821D0">
            <w:pPr>
              <w:tabs>
                <w:tab w:val="left" w:pos="0"/>
                <w:tab w:val="left" w:pos="709"/>
              </w:tabs>
              <w:spacing w:after="0" w:line="240" w:lineRule="exact"/>
              <w:rPr>
                <w:rFonts w:ascii="Times New Roman" w:hAnsi="Times New Roman" w:cs="Times New Roman"/>
                <w:spacing w:val="6"/>
                <w:sz w:val="24"/>
                <w:szCs w:val="24"/>
              </w:rPr>
            </w:pPr>
            <w:r w:rsidRPr="005D79CF">
              <w:rPr>
                <w:rFonts w:ascii="Times New Roman" w:hAnsi="Times New Roman" w:cs="Times New Roman"/>
                <w:spacing w:val="6"/>
                <w:sz w:val="24"/>
                <w:szCs w:val="24"/>
              </w:rPr>
              <w:t>3. </w:t>
            </w:r>
            <w:r w:rsidR="00602735" w:rsidRPr="005D79CF">
              <w:rPr>
                <w:rFonts w:ascii="Times New Roman" w:hAnsi="Times New Roman" w:cs="Times New Roman"/>
                <w:spacing w:val="6"/>
                <w:sz w:val="24"/>
                <w:szCs w:val="24"/>
              </w:rPr>
              <w:t>Отчет по теме самообразования</w:t>
            </w:r>
          </w:p>
        </w:tc>
      </w:tr>
    </w:tbl>
    <w:p w:rsidR="00602735" w:rsidRPr="005D79CF" w:rsidRDefault="00602735" w:rsidP="00C821D0">
      <w:pPr>
        <w:tabs>
          <w:tab w:val="left" w:pos="709"/>
        </w:tabs>
        <w:spacing w:after="0" w:line="240" w:lineRule="auto"/>
        <w:ind w:firstLine="709"/>
        <w:rPr>
          <w:rFonts w:ascii="Times New Roman" w:hAnsi="Times New Roman" w:cs="Times New Roman"/>
          <w:spacing w:val="6"/>
          <w:sz w:val="24"/>
          <w:szCs w:val="24"/>
        </w:rPr>
      </w:pPr>
    </w:p>
    <w:p w:rsidR="00602735" w:rsidRPr="005D79CF" w:rsidRDefault="00602735" w:rsidP="00C821D0">
      <w:pPr>
        <w:pStyle w:val="Pa19"/>
        <w:tabs>
          <w:tab w:val="left" w:pos="851"/>
        </w:tabs>
        <w:spacing w:line="240" w:lineRule="auto"/>
        <w:ind w:firstLine="709"/>
        <w:jc w:val="both"/>
        <w:rPr>
          <w:color w:val="000000"/>
          <w:spacing w:val="6"/>
        </w:rPr>
      </w:pPr>
      <w:r w:rsidRPr="005D79CF">
        <w:rPr>
          <w:color w:val="000000"/>
          <w:spacing w:val="6"/>
        </w:rPr>
        <w:t>Итак, под наставничеством следует понимать индивидуальную работу с вновь принятыми работниками по введению в профессию и профессиональному развитию, социокультурной адаптации в коллективе [6]. Наставник – это опытный педагог, к</w:t>
      </w:r>
      <w:r w:rsidRPr="005D79CF">
        <w:rPr>
          <w:color w:val="000000"/>
          <w:spacing w:val="6"/>
        </w:rPr>
        <w:t>о</w:t>
      </w:r>
      <w:r w:rsidRPr="005D79CF">
        <w:rPr>
          <w:color w:val="000000"/>
          <w:spacing w:val="6"/>
        </w:rPr>
        <w:t xml:space="preserve">торый не только передает знания и опыт, но и помогает выстроить индивидуальную программу собственного развития, наладить взаимоотношения в группе и рабочем коллективе, также в коллективе родителей. </w:t>
      </w:r>
    </w:p>
    <w:p w:rsidR="00602735" w:rsidRPr="005D79CF" w:rsidRDefault="00602735" w:rsidP="00C821D0">
      <w:pPr>
        <w:pStyle w:val="Default"/>
        <w:tabs>
          <w:tab w:val="left" w:pos="709"/>
        </w:tabs>
        <w:ind w:firstLine="709"/>
        <w:jc w:val="both"/>
        <w:rPr>
          <w:spacing w:val="6"/>
        </w:rPr>
      </w:pPr>
      <w:r w:rsidRPr="005D79CF">
        <w:rPr>
          <w:spacing w:val="6"/>
        </w:rPr>
        <w:t>Сохранение в образовательных организациях наставничества, разнообразия методов, форм, современных технологий и практик становится ответом на вызов времени. Поэтому наставничество</w:t>
      </w:r>
      <w:r w:rsidR="00385691" w:rsidRPr="005D79CF">
        <w:rPr>
          <w:spacing w:val="6"/>
        </w:rPr>
        <w:t xml:space="preserve"> </w:t>
      </w:r>
      <w:r w:rsidRPr="005D79CF">
        <w:rPr>
          <w:spacing w:val="6"/>
        </w:rPr>
        <w:t>- не просто тренд, а важная составляющая совр</w:t>
      </w:r>
      <w:r w:rsidRPr="005D79CF">
        <w:rPr>
          <w:spacing w:val="6"/>
        </w:rPr>
        <w:t>е</w:t>
      </w:r>
      <w:r w:rsidRPr="005D79CF">
        <w:rPr>
          <w:spacing w:val="6"/>
        </w:rPr>
        <w:t>менного образования, которая позволяет развиваться не только молодому педагогу, но и наставнику, его сопровождающему.</w:t>
      </w:r>
    </w:p>
    <w:p w:rsidR="00602735" w:rsidRPr="005D79CF" w:rsidRDefault="00602735" w:rsidP="00C821D0">
      <w:pPr>
        <w:tabs>
          <w:tab w:val="left" w:pos="709"/>
        </w:tabs>
        <w:spacing w:after="0" w:line="240" w:lineRule="auto"/>
        <w:ind w:firstLine="709"/>
        <w:rPr>
          <w:rFonts w:ascii="Times New Roman" w:hAnsi="Times New Roman" w:cs="Times New Roman"/>
          <w:color w:val="000000"/>
          <w:spacing w:val="6"/>
          <w:sz w:val="24"/>
          <w:szCs w:val="24"/>
        </w:rPr>
      </w:pPr>
    </w:p>
    <w:p w:rsidR="00602735" w:rsidRPr="005D79CF" w:rsidRDefault="00602735" w:rsidP="00C64176">
      <w:pPr>
        <w:tabs>
          <w:tab w:val="left" w:pos="0"/>
        </w:tabs>
        <w:spacing w:after="0" w:line="240" w:lineRule="auto"/>
        <w:jc w:val="center"/>
        <w:rPr>
          <w:rFonts w:ascii="Times New Roman" w:hAnsi="Times New Roman" w:cs="Times New Roman"/>
          <w:color w:val="000000"/>
          <w:spacing w:val="6"/>
          <w:sz w:val="24"/>
          <w:szCs w:val="24"/>
        </w:rPr>
      </w:pPr>
      <w:r w:rsidRPr="005D79CF">
        <w:rPr>
          <w:rFonts w:ascii="Times New Roman" w:hAnsi="Times New Roman" w:cs="Times New Roman"/>
          <w:color w:val="000000"/>
          <w:spacing w:val="6"/>
          <w:sz w:val="24"/>
          <w:szCs w:val="24"/>
        </w:rPr>
        <w:t>Список использованных источников</w:t>
      </w:r>
      <w:r w:rsidR="00C821D0" w:rsidRPr="005D79CF">
        <w:rPr>
          <w:rFonts w:ascii="Times New Roman" w:hAnsi="Times New Roman" w:cs="Times New Roman"/>
          <w:color w:val="000000"/>
          <w:spacing w:val="6"/>
          <w:sz w:val="24"/>
          <w:szCs w:val="24"/>
        </w:rPr>
        <w:t>:</w:t>
      </w:r>
    </w:p>
    <w:p w:rsidR="00602735" w:rsidRPr="005D79CF" w:rsidRDefault="00602735" w:rsidP="00C821D0">
      <w:pPr>
        <w:tabs>
          <w:tab w:val="left" w:pos="709"/>
        </w:tabs>
        <w:spacing w:after="0" w:line="240" w:lineRule="auto"/>
        <w:ind w:firstLine="709"/>
        <w:jc w:val="both"/>
        <w:rPr>
          <w:rFonts w:ascii="Times New Roman" w:hAnsi="Times New Roman" w:cs="Times New Roman"/>
          <w:spacing w:val="6"/>
          <w:sz w:val="24"/>
          <w:szCs w:val="24"/>
          <w:shd w:val="clear" w:color="auto" w:fill="FFFFFF"/>
        </w:rPr>
      </w:pPr>
      <w:r w:rsidRPr="005D79CF">
        <w:rPr>
          <w:rFonts w:ascii="Times New Roman" w:hAnsi="Times New Roman" w:cs="Times New Roman"/>
          <w:spacing w:val="6"/>
          <w:sz w:val="24"/>
          <w:szCs w:val="24"/>
          <w:shd w:val="clear" w:color="auto" w:fill="FFFFFF"/>
        </w:rPr>
        <w:t>1. </w:t>
      </w:r>
      <w:proofErr w:type="spellStart"/>
      <w:r w:rsidRPr="005D79CF">
        <w:rPr>
          <w:rFonts w:ascii="Times New Roman" w:hAnsi="Times New Roman" w:cs="Times New Roman"/>
          <w:spacing w:val="6"/>
          <w:sz w:val="24"/>
          <w:szCs w:val="24"/>
          <w:shd w:val="clear" w:color="auto" w:fill="FFFFFF"/>
        </w:rPr>
        <w:t>Аралова</w:t>
      </w:r>
      <w:proofErr w:type="spellEnd"/>
      <w:r w:rsidR="00C64176" w:rsidRPr="005D79CF">
        <w:rPr>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shd w:val="clear" w:color="auto" w:fill="FFFFFF"/>
        </w:rPr>
        <w:t xml:space="preserve"> М.</w:t>
      </w:r>
      <w:r w:rsidR="00C821D0" w:rsidRPr="005D79CF">
        <w:rPr>
          <w:rFonts w:ascii="Times New Roman" w:hAnsi="Times New Roman" w:cs="Times New Roman"/>
          <w:spacing w:val="6"/>
          <w:sz w:val="24"/>
          <w:szCs w:val="24"/>
          <w:shd w:val="clear" w:color="auto" w:fill="FFFFFF"/>
        </w:rPr>
        <w:t xml:space="preserve"> </w:t>
      </w:r>
      <w:r w:rsidRPr="005D79CF">
        <w:rPr>
          <w:rFonts w:ascii="Times New Roman" w:hAnsi="Times New Roman" w:cs="Times New Roman"/>
          <w:spacing w:val="6"/>
          <w:sz w:val="24"/>
          <w:szCs w:val="24"/>
          <w:shd w:val="clear" w:color="auto" w:fill="FFFFFF"/>
        </w:rPr>
        <w:t>А. Формирование коллектива ДОУ. Психологическое сопр</w:t>
      </w:r>
      <w:r w:rsidRPr="005D79CF">
        <w:rPr>
          <w:rFonts w:ascii="Times New Roman" w:hAnsi="Times New Roman" w:cs="Times New Roman"/>
          <w:spacing w:val="6"/>
          <w:sz w:val="24"/>
          <w:szCs w:val="24"/>
          <w:shd w:val="clear" w:color="auto" w:fill="FFFFFF"/>
        </w:rPr>
        <w:t>о</w:t>
      </w:r>
      <w:r w:rsidRPr="005D79CF">
        <w:rPr>
          <w:rFonts w:ascii="Times New Roman" w:hAnsi="Times New Roman" w:cs="Times New Roman"/>
          <w:spacing w:val="6"/>
          <w:sz w:val="24"/>
          <w:szCs w:val="24"/>
          <w:shd w:val="clear" w:color="auto" w:fill="FFFFFF"/>
        </w:rPr>
        <w:t>вождение.// М.2007 год.</w:t>
      </w:r>
    </w:p>
    <w:p w:rsidR="00602735" w:rsidRPr="005D79CF" w:rsidRDefault="00602735" w:rsidP="00C821D0">
      <w:pPr>
        <w:tabs>
          <w:tab w:val="left" w:pos="709"/>
        </w:tabs>
        <w:spacing w:after="0" w:line="240" w:lineRule="auto"/>
        <w:ind w:firstLine="709"/>
        <w:jc w:val="both"/>
        <w:rPr>
          <w:rFonts w:ascii="Times New Roman" w:hAnsi="Times New Roman" w:cs="Times New Roman"/>
          <w:spacing w:val="6"/>
          <w:sz w:val="24"/>
          <w:szCs w:val="24"/>
          <w:shd w:val="clear" w:color="auto" w:fill="FFFFFF"/>
        </w:rPr>
      </w:pPr>
      <w:r w:rsidRPr="005D79CF">
        <w:rPr>
          <w:rFonts w:ascii="Times New Roman" w:hAnsi="Times New Roman" w:cs="Times New Roman"/>
          <w:color w:val="000000"/>
          <w:spacing w:val="6"/>
          <w:sz w:val="24"/>
          <w:szCs w:val="24"/>
        </w:rPr>
        <w:t>2. </w:t>
      </w:r>
      <w:proofErr w:type="spellStart"/>
      <w:r w:rsidRPr="005D79CF">
        <w:rPr>
          <w:rFonts w:ascii="Times New Roman" w:hAnsi="Times New Roman" w:cs="Times New Roman"/>
          <w:color w:val="000000"/>
          <w:spacing w:val="6"/>
          <w:sz w:val="24"/>
          <w:szCs w:val="24"/>
        </w:rPr>
        <w:t>Балтышев</w:t>
      </w:r>
      <w:proofErr w:type="spellEnd"/>
      <w:r w:rsidR="00C64176" w:rsidRPr="005D79CF">
        <w:rPr>
          <w:rFonts w:ascii="Times New Roman" w:hAnsi="Times New Roman" w:cs="Times New Roman"/>
          <w:color w:val="000000"/>
          <w:spacing w:val="6"/>
          <w:sz w:val="24"/>
          <w:szCs w:val="24"/>
        </w:rPr>
        <w:t>,</w:t>
      </w:r>
      <w:r w:rsidRPr="005D79CF">
        <w:rPr>
          <w:rFonts w:ascii="Times New Roman" w:hAnsi="Times New Roman" w:cs="Times New Roman"/>
          <w:color w:val="000000"/>
          <w:spacing w:val="6"/>
          <w:sz w:val="24"/>
          <w:szCs w:val="24"/>
        </w:rPr>
        <w:t xml:space="preserve"> С.</w:t>
      </w:r>
      <w:r w:rsidR="00C821D0" w:rsidRPr="005D79CF">
        <w:rPr>
          <w:rFonts w:ascii="Times New Roman" w:hAnsi="Times New Roman" w:cs="Times New Roman"/>
          <w:color w:val="000000"/>
          <w:spacing w:val="6"/>
          <w:sz w:val="24"/>
          <w:szCs w:val="24"/>
        </w:rPr>
        <w:t xml:space="preserve"> </w:t>
      </w:r>
      <w:r w:rsidRPr="005D79CF">
        <w:rPr>
          <w:rFonts w:ascii="Times New Roman" w:hAnsi="Times New Roman" w:cs="Times New Roman"/>
          <w:color w:val="000000"/>
          <w:spacing w:val="6"/>
          <w:sz w:val="24"/>
          <w:szCs w:val="24"/>
        </w:rPr>
        <w:t>Я. Энциклопедия профессионального образования// М. АПО 1998 год</w:t>
      </w:r>
    </w:p>
    <w:p w:rsidR="00602735" w:rsidRPr="005D79CF" w:rsidRDefault="00602735" w:rsidP="00C821D0">
      <w:pPr>
        <w:tabs>
          <w:tab w:val="left" w:pos="709"/>
        </w:tabs>
        <w:spacing w:after="0" w:line="240" w:lineRule="auto"/>
        <w:ind w:firstLine="709"/>
        <w:jc w:val="both"/>
        <w:rPr>
          <w:rFonts w:ascii="Times New Roman" w:hAnsi="Times New Roman" w:cs="Times New Roman"/>
          <w:spacing w:val="6"/>
          <w:sz w:val="24"/>
          <w:szCs w:val="24"/>
          <w:shd w:val="clear" w:color="auto" w:fill="FFFFFF"/>
        </w:rPr>
      </w:pPr>
      <w:r w:rsidRPr="005D79CF">
        <w:rPr>
          <w:rFonts w:ascii="Times New Roman" w:hAnsi="Times New Roman" w:cs="Times New Roman"/>
          <w:spacing w:val="6"/>
          <w:sz w:val="24"/>
          <w:szCs w:val="24"/>
          <w:shd w:val="clear" w:color="auto" w:fill="FFFFFF"/>
        </w:rPr>
        <w:t>3. Белая</w:t>
      </w:r>
      <w:r w:rsidR="00C64176" w:rsidRPr="005D79CF">
        <w:rPr>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shd w:val="clear" w:color="auto" w:fill="FFFFFF"/>
        </w:rPr>
        <w:t xml:space="preserve"> К.</w:t>
      </w:r>
      <w:r w:rsidR="00C821D0" w:rsidRPr="005D79CF">
        <w:rPr>
          <w:rFonts w:ascii="Times New Roman" w:hAnsi="Times New Roman" w:cs="Times New Roman"/>
          <w:spacing w:val="6"/>
          <w:sz w:val="24"/>
          <w:szCs w:val="24"/>
          <w:shd w:val="clear" w:color="auto" w:fill="FFFFFF"/>
        </w:rPr>
        <w:t xml:space="preserve"> </w:t>
      </w:r>
      <w:r w:rsidRPr="005D79CF">
        <w:rPr>
          <w:rFonts w:ascii="Times New Roman" w:hAnsi="Times New Roman" w:cs="Times New Roman"/>
          <w:spacing w:val="6"/>
          <w:sz w:val="24"/>
          <w:szCs w:val="24"/>
          <w:shd w:val="clear" w:color="auto" w:fill="FFFFFF"/>
        </w:rPr>
        <w:t>Ю. Инновационная деятельность в ДОУ.// М. 2004 год.</w:t>
      </w:r>
    </w:p>
    <w:p w:rsidR="00602735" w:rsidRPr="005D79CF" w:rsidRDefault="00602735" w:rsidP="00C821D0">
      <w:pPr>
        <w:tabs>
          <w:tab w:val="left" w:pos="709"/>
        </w:tabs>
        <w:spacing w:after="0" w:line="240" w:lineRule="auto"/>
        <w:ind w:firstLine="709"/>
        <w:jc w:val="both"/>
        <w:rPr>
          <w:rFonts w:ascii="Times New Roman" w:hAnsi="Times New Roman" w:cs="Times New Roman"/>
          <w:color w:val="404040"/>
          <w:spacing w:val="6"/>
          <w:sz w:val="24"/>
          <w:szCs w:val="24"/>
          <w:shd w:val="clear" w:color="auto" w:fill="FFFFFF"/>
        </w:rPr>
      </w:pPr>
      <w:r w:rsidRPr="005D79CF">
        <w:rPr>
          <w:rFonts w:ascii="Times New Roman" w:hAnsi="Times New Roman" w:cs="Times New Roman"/>
          <w:spacing w:val="6"/>
          <w:sz w:val="24"/>
          <w:szCs w:val="24"/>
          <w:shd w:val="clear" w:color="auto" w:fill="FFFFFF"/>
        </w:rPr>
        <w:t>4. </w:t>
      </w:r>
      <w:proofErr w:type="spellStart"/>
      <w:r w:rsidRPr="005D79CF">
        <w:rPr>
          <w:rFonts w:ascii="Times New Roman" w:hAnsi="Times New Roman" w:cs="Times New Roman"/>
          <w:spacing w:val="6"/>
          <w:sz w:val="24"/>
          <w:szCs w:val="24"/>
          <w:shd w:val="clear" w:color="auto" w:fill="FFFFFF"/>
        </w:rPr>
        <w:t>Голицина</w:t>
      </w:r>
      <w:proofErr w:type="spellEnd"/>
      <w:r w:rsidR="00C64176" w:rsidRPr="005D79CF">
        <w:rPr>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shd w:val="clear" w:color="auto" w:fill="FFFFFF"/>
        </w:rPr>
        <w:t xml:space="preserve"> Н.</w:t>
      </w:r>
      <w:r w:rsidR="00C821D0" w:rsidRPr="005D79CF">
        <w:rPr>
          <w:rFonts w:ascii="Times New Roman" w:hAnsi="Times New Roman" w:cs="Times New Roman"/>
          <w:spacing w:val="6"/>
          <w:sz w:val="24"/>
          <w:szCs w:val="24"/>
          <w:shd w:val="clear" w:color="auto" w:fill="FFFFFF"/>
        </w:rPr>
        <w:t xml:space="preserve"> </w:t>
      </w:r>
      <w:r w:rsidRPr="005D79CF">
        <w:rPr>
          <w:rFonts w:ascii="Times New Roman" w:hAnsi="Times New Roman" w:cs="Times New Roman"/>
          <w:spacing w:val="6"/>
          <w:sz w:val="24"/>
          <w:szCs w:val="24"/>
          <w:shd w:val="clear" w:color="auto" w:fill="FFFFFF"/>
        </w:rPr>
        <w:t>С. Система методической работы с кадрами в ДОУ// М. 2004 год</w:t>
      </w:r>
    </w:p>
    <w:p w:rsidR="00602735" w:rsidRPr="005D79CF" w:rsidRDefault="00602735" w:rsidP="00C821D0">
      <w:pPr>
        <w:tabs>
          <w:tab w:val="left" w:pos="709"/>
        </w:tabs>
        <w:spacing w:after="0" w:line="240" w:lineRule="auto"/>
        <w:ind w:firstLine="709"/>
        <w:jc w:val="both"/>
        <w:rPr>
          <w:rFonts w:ascii="Times New Roman" w:hAnsi="Times New Roman" w:cs="Times New Roman"/>
          <w:color w:val="000000"/>
          <w:spacing w:val="6"/>
          <w:sz w:val="24"/>
          <w:szCs w:val="24"/>
        </w:rPr>
      </w:pPr>
      <w:r w:rsidRPr="005D79CF">
        <w:rPr>
          <w:rFonts w:ascii="Times New Roman" w:hAnsi="Times New Roman" w:cs="Times New Roman"/>
          <w:color w:val="000000"/>
          <w:spacing w:val="6"/>
          <w:sz w:val="24"/>
          <w:szCs w:val="24"/>
        </w:rPr>
        <w:t>5. Даль</w:t>
      </w:r>
      <w:r w:rsidR="00C64176" w:rsidRPr="005D79CF">
        <w:rPr>
          <w:rFonts w:ascii="Times New Roman" w:hAnsi="Times New Roman" w:cs="Times New Roman"/>
          <w:color w:val="000000"/>
          <w:spacing w:val="6"/>
          <w:sz w:val="24"/>
          <w:szCs w:val="24"/>
        </w:rPr>
        <w:t>,</w:t>
      </w:r>
      <w:r w:rsidRPr="005D79CF">
        <w:rPr>
          <w:rFonts w:ascii="Times New Roman" w:hAnsi="Times New Roman" w:cs="Times New Roman"/>
          <w:color w:val="000000"/>
          <w:spacing w:val="6"/>
          <w:sz w:val="24"/>
          <w:szCs w:val="24"/>
        </w:rPr>
        <w:t xml:space="preserve"> В.</w:t>
      </w:r>
      <w:r w:rsidR="00C821D0" w:rsidRPr="005D79CF">
        <w:rPr>
          <w:rFonts w:ascii="Times New Roman" w:hAnsi="Times New Roman" w:cs="Times New Roman"/>
          <w:color w:val="000000"/>
          <w:spacing w:val="6"/>
          <w:sz w:val="24"/>
          <w:szCs w:val="24"/>
        </w:rPr>
        <w:t xml:space="preserve"> </w:t>
      </w:r>
      <w:r w:rsidRPr="005D79CF">
        <w:rPr>
          <w:rFonts w:ascii="Times New Roman" w:hAnsi="Times New Roman" w:cs="Times New Roman"/>
          <w:color w:val="000000"/>
          <w:spacing w:val="6"/>
          <w:sz w:val="24"/>
          <w:szCs w:val="24"/>
        </w:rPr>
        <w:t xml:space="preserve">И. Толковый словарь русского языка// Издательство: </w:t>
      </w:r>
      <w:proofErr w:type="spellStart"/>
      <w:r w:rsidRPr="005D79CF">
        <w:rPr>
          <w:rFonts w:ascii="Times New Roman" w:hAnsi="Times New Roman" w:cs="Times New Roman"/>
          <w:color w:val="000000"/>
          <w:spacing w:val="6"/>
          <w:sz w:val="24"/>
          <w:szCs w:val="24"/>
        </w:rPr>
        <w:t>Эксмо</w:t>
      </w:r>
      <w:proofErr w:type="spellEnd"/>
      <w:r w:rsidRPr="005D79CF">
        <w:rPr>
          <w:rFonts w:ascii="Times New Roman" w:hAnsi="Times New Roman" w:cs="Times New Roman"/>
          <w:color w:val="000000"/>
          <w:spacing w:val="6"/>
          <w:sz w:val="24"/>
          <w:szCs w:val="24"/>
        </w:rPr>
        <w:t>, 2015 год</w:t>
      </w:r>
    </w:p>
    <w:p w:rsidR="00602735" w:rsidRPr="005D79CF" w:rsidRDefault="00602735" w:rsidP="00C821D0">
      <w:pPr>
        <w:spacing w:after="0" w:line="240" w:lineRule="auto"/>
        <w:ind w:firstLine="709"/>
        <w:jc w:val="both"/>
        <w:rPr>
          <w:rFonts w:ascii="Times New Roman" w:hAnsi="Times New Roman" w:cs="Times New Roman"/>
          <w:color w:val="404040"/>
          <w:spacing w:val="6"/>
          <w:sz w:val="24"/>
          <w:szCs w:val="24"/>
          <w:shd w:val="clear" w:color="auto" w:fill="FFFFFF"/>
        </w:rPr>
      </w:pPr>
      <w:r w:rsidRPr="005D79CF">
        <w:rPr>
          <w:rFonts w:ascii="Times New Roman" w:hAnsi="Times New Roman" w:cs="Times New Roman"/>
          <w:spacing w:val="6"/>
          <w:sz w:val="24"/>
          <w:szCs w:val="24"/>
        </w:rPr>
        <w:lastRenderedPageBreak/>
        <w:t>6. </w:t>
      </w:r>
      <w:proofErr w:type="spellStart"/>
      <w:r w:rsidRPr="005D79CF">
        <w:rPr>
          <w:rFonts w:ascii="Times New Roman" w:hAnsi="Times New Roman" w:cs="Times New Roman"/>
          <w:spacing w:val="6"/>
          <w:sz w:val="24"/>
          <w:szCs w:val="24"/>
          <w:shd w:val="clear" w:color="auto" w:fill="FFFFFF"/>
        </w:rPr>
        <w:t>Закаблуцкая</w:t>
      </w:r>
      <w:proofErr w:type="spellEnd"/>
      <w:r w:rsidR="00C64176" w:rsidRPr="005D79CF">
        <w:rPr>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shd w:val="clear" w:color="auto" w:fill="FFFFFF"/>
        </w:rPr>
        <w:t xml:space="preserve"> Е. Молодой специалист и наставник //Электронный ресурс.</w:t>
      </w:r>
    </w:p>
    <w:p w:rsidR="00602735" w:rsidRPr="005D79CF" w:rsidRDefault="00602735" w:rsidP="00C821D0">
      <w:pPr>
        <w:tabs>
          <w:tab w:val="left" w:pos="709"/>
        </w:tabs>
        <w:spacing w:after="0" w:line="240" w:lineRule="auto"/>
        <w:ind w:firstLine="709"/>
        <w:jc w:val="both"/>
        <w:rPr>
          <w:rFonts w:ascii="Times New Roman" w:hAnsi="Times New Roman" w:cs="Times New Roman"/>
          <w:color w:val="000000"/>
          <w:spacing w:val="6"/>
          <w:sz w:val="24"/>
          <w:szCs w:val="24"/>
        </w:rPr>
      </w:pPr>
      <w:r w:rsidRPr="005D79CF">
        <w:rPr>
          <w:rFonts w:ascii="Times New Roman" w:hAnsi="Times New Roman" w:cs="Times New Roman"/>
          <w:color w:val="000000"/>
          <w:spacing w:val="6"/>
          <w:sz w:val="24"/>
          <w:szCs w:val="24"/>
        </w:rPr>
        <w:t>7. Ожегов</w:t>
      </w:r>
      <w:r w:rsidR="00C64176" w:rsidRPr="005D79CF">
        <w:rPr>
          <w:rFonts w:ascii="Times New Roman" w:hAnsi="Times New Roman" w:cs="Times New Roman"/>
          <w:color w:val="000000"/>
          <w:spacing w:val="6"/>
          <w:sz w:val="24"/>
          <w:szCs w:val="24"/>
        </w:rPr>
        <w:t>,</w:t>
      </w:r>
      <w:r w:rsidRPr="005D79CF">
        <w:rPr>
          <w:rFonts w:ascii="Times New Roman" w:hAnsi="Times New Roman" w:cs="Times New Roman"/>
          <w:color w:val="000000"/>
          <w:spacing w:val="6"/>
          <w:sz w:val="24"/>
          <w:szCs w:val="24"/>
        </w:rPr>
        <w:t xml:space="preserve"> С.</w:t>
      </w:r>
      <w:r w:rsidR="00C821D0" w:rsidRPr="005D79CF">
        <w:rPr>
          <w:rFonts w:ascii="Times New Roman" w:hAnsi="Times New Roman" w:cs="Times New Roman"/>
          <w:color w:val="000000"/>
          <w:spacing w:val="6"/>
          <w:sz w:val="24"/>
          <w:szCs w:val="24"/>
        </w:rPr>
        <w:t xml:space="preserve"> </w:t>
      </w:r>
      <w:r w:rsidRPr="005D79CF">
        <w:rPr>
          <w:rFonts w:ascii="Times New Roman" w:hAnsi="Times New Roman" w:cs="Times New Roman"/>
          <w:color w:val="000000"/>
          <w:spacing w:val="6"/>
          <w:sz w:val="24"/>
          <w:szCs w:val="24"/>
        </w:rPr>
        <w:t>И., Шведова Н.Ю. Толковый словарь русского языка// Издател</w:t>
      </w:r>
      <w:r w:rsidRPr="005D79CF">
        <w:rPr>
          <w:rFonts w:ascii="Times New Roman" w:hAnsi="Times New Roman" w:cs="Times New Roman"/>
          <w:color w:val="000000"/>
          <w:spacing w:val="6"/>
          <w:sz w:val="24"/>
          <w:szCs w:val="24"/>
        </w:rPr>
        <w:t>ь</w:t>
      </w:r>
      <w:r w:rsidRPr="005D79CF">
        <w:rPr>
          <w:rFonts w:ascii="Times New Roman" w:hAnsi="Times New Roman" w:cs="Times New Roman"/>
          <w:color w:val="000000"/>
          <w:spacing w:val="6"/>
          <w:sz w:val="24"/>
          <w:szCs w:val="24"/>
        </w:rPr>
        <w:t xml:space="preserve">ство: </w:t>
      </w:r>
      <w:proofErr w:type="spellStart"/>
      <w:r w:rsidRPr="005D79CF">
        <w:rPr>
          <w:rFonts w:ascii="Times New Roman" w:hAnsi="Times New Roman" w:cs="Times New Roman"/>
          <w:color w:val="000000"/>
          <w:spacing w:val="6"/>
          <w:sz w:val="24"/>
          <w:szCs w:val="24"/>
        </w:rPr>
        <w:t>Эксмо</w:t>
      </w:r>
      <w:proofErr w:type="spellEnd"/>
      <w:r w:rsidRPr="005D79CF">
        <w:rPr>
          <w:rFonts w:ascii="Times New Roman" w:hAnsi="Times New Roman" w:cs="Times New Roman"/>
          <w:color w:val="000000"/>
          <w:spacing w:val="6"/>
          <w:sz w:val="24"/>
          <w:szCs w:val="24"/>
        </w:rPr>
        <w:t>, 2015 год</w:t>
      </w:r>
    </w:p>
    <w:p w:rsidR="00602735" w:rsidRPr="005D79CF" w:rsidRDefault="00602735" w:rsidP="00C821D0">
      <w:pPr>
        <w:tabs>
          <w:tab w:val="left" w:pos="709"/>
        </w:tabs>
        <w:spacing w:after="0" w:line="240" w:lineRule="auto"/>
        <w:ind w:firstLine="709"/>
        <w:jc w:val="both"/>
        <w:rPr>
          <w:rFonts w:ascii="Times New Roman" w:hAnsi="Times New Roman" w:cs="Times New Roman"/>
          <w:color w:val="000000"/>
          <w:spacing w:val="6"/>
          <w:sz w:val="24"/>
          <w:szCs w:val="24"/>
        </w:rPr>
      </w:pPr>
      <w:r w:rsidRPr="005D79CF">
        <w:rPr>
          <w:rFonts w:ascii="Times New Roman" w:hAnsi="Times New Roman" w:cs="Times New Roman"/>
          <w:color w:val="000000"/>
          <w:spacing w:val="6"/>
          <w:sz w:val="24"/>
          <w:szCs w:val="24"/>
        </w:rPr>
        <w:t>8. </w:t>
      </w:r>
      <w:proofErr w:type="spellStart"/>
      <w:r w:rsidRPr="005D79CF">
        <w:rPr>
          <w:rFonts w:ascii="Times New Roman" w:hAnsi="Times New Roman" w:cs="Times New Roman"/>
          <w:color w:val="000000"/>
          <w:spacing w:val="6"/>
          <w:sz w:val="24"/>
          <w:szCs w:val="24"/>
        </w:rPr>
        <w:t>Чеглакова</w:t>
      </w:r>
      <w:proofErr w:type="spellEnd"/>
      <w:r w:rsidR="00C64176" w:rsidRPr="005D79CF">
        <w:rPr>
          <w:rFonts w:ascii="Times New Roman" w:hAnsi="Times New Roman" w:cs="Times New Roman"/>
          <w:color w:val="000000"/>
          <w:spacing w:val="6"/>
          <w:sz w:val="24"/>
          <w:szCs w:val="24"/>
        </w:rPr>
        <w:t>,</w:t>
      </w:r>
      <w:r w:rsidRPr="005D79CF">
        <w:rPr>
          <w:rFonts w:ascii="Times New Roman" w:hAnsi="Times New Roman" w:cs="Times New Roman"/>
          <w:color w:val="000000"/>
          <w:spacing w:val="6"/>
          <w:sz w:val="24"/>
          <w:szCs w:val="24"/>
        </w:rPr>
        <w:t xml:space="preserve"> Л.</w:t>
      </w:r>
      <w:r w:rsidR="00C821D0" w:rsidRPr="005D79CF">
        <w:rPr>
          <w:rFonts w:ascii="Times New Roman" w:hAnsi="Times New Roman" w:cs="Times New Roman"/>
          <w:color w:val="000000"/>
          <w:spacing w:val="6"/>
          <w:sz w:val="24"/>
          <w:szCs w:val="24"/>
        </w:rPr>
        <w:t xml:space="preserve"> </w:t>
      </w:r>
      <w:r w:rsidRPr="005D79CF">
        <w:rPr>
          <w:rFonts w:ascii="Times New Roman" w:hAnsi="Times New Roman" w:cs="Times New Roman"/>
          <w:color w:val="000000"/>
          <w:spacing w:val="6"/>
          <w:sz w:val="24"/>
          <w:szCs w:val="24"/>
        </w:rPr>
        <w:t>М., Сташенко А.Г. Наставничество: мода становится трендом// Корпоративные университеты, 2008 год № 15</w:t>
      </w:r>
    </w:p>
    <w:p w:rsidR="00602735" w:rsidRPr="005D79CF" w:rsidRDefault="00602735" w:rsidP="001D137D">
      <w:pPr>
        <w:tabs>
          <w:tab w:val="left" w:pos="709"/>
        </w:tabs>
        <w:spacing w:after="0" w:line="240" w:lineRule="auto"/>
        <w:ind w:firstLine="709"/>
        <w:rPr>
          <w:rFonts w:ascii="Times New Roman" w:hAnsi="Times New Roman" w:cs="Times New Roman"/>
          <w:color w:val="000000"/>
          <w:spacing w:val="6"/>
          <w:sz w:val="24"/>
          <w:szCs w:val="24"/>
        </w:rPr>
      </w:pPr>
    </w:p>
    <w:p w:rsidR="001D137D" w:rsidRPr="005D79CF" w:rsidRDefault="001D137D" w:rsidP="001D137D">
      <w:pPr>
        <w:tabs>
          <w:tab w:val="left" w:pos="709"/>
        </w:tabs>
        <w:spacing w:after="0" w:line="240" w:lineRule="auto"/>
        <w:ind w:firstLine="709"/>
        <w:rPr>
          <w:rFonts w:ascii="Times New Roman" w:hAnsi="Times New Roman" w:cs="Times New Roman"/>
          <w:color w:val="000000"/>
          <w:spacing w:val="6"/>
          <w:sz w:val="24"/>
          <w:szCs w:val="24"/>
        </w:rPr>
      </w:pPr>
    </w:p>
    <w:p w:rsidR="00C64176" w:rsidRPr="005D79CF" w:rsidRDefault="00954A7A" w:rsidP="004E4438">
      <w:pPr>
        <w:pStyle w:val="af5"/>
        <w:spacing w:after="0" w:line="240" w:lineRule="auto"/>
        <w:ind w:left="0"/>
        <w:jc w:val="center"/>
        <w:rPr>
          <w:rFonts w:ascii="Times New Roman" w:hAnsi="Times New Roman" w:cs="Times New Roman"/>
          <w:b/>
          <w:spacing w:val="6"/>
          <w:sz w:val="24"/>
          <w:szCs w:val="24"/>
        </w:rPr>
      </w:pPr>
      <w:r w:rsidRPr="005D79CF">
        <w:rPr>
          <w:rFonts w:ascii="Times New Roman" w:hAnsi="Times New Roman" w:cs="Times New Roman"/>
          <w:b/>
          <w:spacing w:val="6"/>
          <w:sz w:val="24"/>
          <w:szCs w:val="24"/>
        </w:rPr>
        <w:t>ВОЛОНТЁРСКАЯ ДЕЯТЕЛЬНОСТЬ КАК ФОРМА ВОСПИТАНИЯ</w:t>
      </w:r>
    </w:p>
    <w:p w:rsidR="00954A7A" w:rsidRPr="005D79CF" w:rsidRDefault="00954A7A" w:rsidP="001D137D">
      <w:pPr>
        <w:pStyle w:val="af5"/>
        <w:spacing w:after="0" w:line="240" w:lineRule="auto"/>
        <w:ind w:left="0"/>
        <w:jc w:val="center"/>
        <w:rPr>
          <w:rFonts w:ascii="Times New Roman" w:hAnsi="Times New Roman" w:cs="Times New Roman"/>
          <w:b/>
          <w:spacing w:val="6"/>
          <w:sz w:val="24"/>
          <w:szCs w:val="24"/>
        </w:rPr>
      </w:pPr>
      <w:r w:rsidRPr="005D79CF">
        <w:rPr>
          <w:rFonts w:ascii="Times New Roman" w:hAnsi="Times New Roman" w:cs="Times New Roman"/>
          <w:b/>
          <w:spacing w:val="6"/>
          <w:sz w:val="24"/>
          <w:szCs w:val="24"/>
        </w:rPr>
        <w:t>АКТИВНОГО ГРАЖДАНИНА</w:t>
      </w:r>
    </w:p>
    <w:p w:rsidR="00602735" w:rsidRPr="005D79CF" w:rsidRDefault="00602735" w:rsidP="001D137D">
      <w:pPr>
        <w:tabs>
          <w:tab w:val="left" w:pos="709"/>
        </w:tabs>
        <w:spacing w:after="0" w:line="240" w:lineRule="auto"/>
        <w:ind w:firstLine="709"/>
        <w:jc w:val="center"/>
        <w:rPr>
          <w:rFonts w:ascii="Times New Roman" w:hAnsi="Times New Roman" w:cs="Times New Roman"/>
          <w:spacing w:val="6"/>
          <w:sz w:val="24"/>
          <w:szCs w:val="24"/>
        </w:rPr>
      </w:pPr>
    </w:p>
    <w:p w:rsidR="00954A7A" w:rsidRPr="005D79CF" w:rsidRDefault="00954A7A" w:rsidP="001D137D">
      <w:pPr>
        <w:pStyle w:val="af5"/>
        <w:spacing w:after="0" w:line="240" w:lineRule="auto"/>
        <w:ind w:left="0"/>
        <w:jc w:val="right"/>
        <w:rPr>
          <w:rFonts w:ascii="Times New Roman" w:hAnsi="Times New Roman" w:cs="Times New Roman"/>
          <w:i/>
          <w:spacing w:val="6"/>
          <w:sz w:val="24"/>
          <w:szCs w:val="24"/>
        </w:rPr>
      </w:pPr>
      <w:r w:rsidRPr="005D79CF">
        <w:rPr>
          <w:rFonts w:ascii="Times New Roman" w:hAnsi="Times New Roman" w:cs="Times New Roman"/>
          <w:b/>
          <w:spacing w:val="6"/>
          <w:sz w:val="24"/>
          <w:szCs w:val="24"/>
        </w:rPr>
        <w:t>Юрченко Оксана Михайловна,</w:t>
      </w:r>
    </w:p>
    <w:p w:rsidR="00954A7A" w:rsidRPr="005D79CF" w:rsidRDefault="00954A7A" w:rsidP="001D137D">
      <w:pPr>
        <w:pStyle w:val="af5"/>
        <w:spacing w:after="0" w:line="240" w:lineRule="auto"/>
        <w:ind w:left="0"/>
        <w:jc w:val="right"/>
        <w:rPr>
          <w:rFonts w:ascii="Times New Roman" w:hAnsi="Times New Roman" w:cs="Times New Roman"/>
          <w:b/>
          <w:bCs/>
          <w:color w:val="222222"/>
          <w:spacing w:val="6"/>
          <w:sz w:val="24"/>
          <w:szCs w:val="24"/>
          <w:shd w:val="clear" w:color="auto" w:fill="FFFFFF"/>
        </w:rPr>
      </w:pPr>
      <w:r w:rsidRPr="005D79CF">
        <w:rPr>
          <w:rFonts w:ascii="Times New Roman" w:hAnsi="Times New Roman" w:cs="Times New Roman"/>
          <w:spacing w:val="6"/>
          <w:sz w:val="24"/>
          <w:szCs w:val="24"/>
        </w:rPr>
        <w:t>руководитель детского общественного объединения "Совет Младшей Ступени"</w:t>
      </w:r>
      <w:r w:rsidRPr="005D79CF">
        <w:rPr>
          <w:rFonts w:ascii="Times New Roman" w:hAnsi="Times New Roman" w:cs="Times New Roman"/>
          <w:color w:val="222222"/>
          <w:spacing w:val="6"/>
          <w:sz w:val="24"/>
          <w:szCs w:val="24"/>
          <w:shd w:val="clear" w:color="auto" w:fill="FFFFFF"/>
        </w:rPr>
        <w:t xml:space="preserve"> </w:t>
      </w:r>
    </w:p>
    <w:p w:rsidR="00954A7A" w:rsidRPr="005D79CF" w:rsidRDefault="00954A7A" w:rsidP="001D137D">
      <w:pPr>
        <w:pStyle w:val="af5"/>
        <w:spacing w:after="0" w:line="240" w:lineRule="auto"/>
        <w:ind w:left="0"/>
        <w:jc w:val="right"/>
        <w:rPr>
          <w:rFonts w:ascii="Times New Roman" w:hAnsi="Times New Roman" w:cs="Times New Roman"/>
          <w:b/>
          <w:bCs/>
          <w:color w:val="222222"/>
          <w:spacing w:val="6"/>
          <w:sz w:val="24"/>
          <w:szCs w:val="24"/>
          <w:shd w:val="clear" w:color="auto" w:fill="FFFFFF"/>
        </w:rPr>
      </w:pPr>
      <w:r w:rsidRPr="005D79CF">
        <w:rPr>
          <w:rFonts w:ascii="Times New Roman" w:hAnsi="Times New Roman" w:cs="Times New Roman"/>
          <w:color w:val="222222"/>
          <w:spacing w:val="6"/>
          <w:sz w:val="24"/>
          <w:szCs w:val="24"/>
          <w:shd w:val="clear" w:color="auto" w:fill="FFFFFF"/>
        </w:rPr>
        <w:t>МАОУ "</w:t>
      </w:r>
      <w:r w:rsidR="001D137D" w:rsidRPr="005D79CF">
        <w:rPr>
          <w:rFonts w:ascii="Times New Roman" w:hAnsi="Times New Roman" w:cs="Times New Roman"/>
          <w:color w:val="222222"/>
          <w:spacing w:val="6"/>
          <w:sz w:val="24"/>
          <w:szCs w:val="24"/>
          <w:shd w:val="clear" w:color="auto" w:fill="FFFFFF"/>
        </w:rPr>
        <w:t>С</w:t>
      </w:r>
      <w:r w:rsidR="004E4438" w:rsidRPr="005D79CF">
        <w:rPr>
          <w:rFonts w:ascii="Times New Roman" w:hAnsi="Times New Roman" w:cs="Times New Roman"/>
          <w:color w:val="222222"/>
          <w:spacing w:val="6"/>
          <w:sz w:val="24"/>
          <w:szCs w:val="24"/>
          <w:shd w:val="clear" w:color="auto" w:fill="FFFFFF"/>
        </w:rPr>
        <w:t>редняя школа № 47 имени Г</w:t>
      </w:r>
      <w:r w:rsidRPr="005D79CF">
        <w:rPr>
          <w:rFonts w:ascii="Times New Roman" w:hAnsi="Times New Roman" w:cs="Times New Roman"/>
          <w:color w:val="222222"/>
          <w:spacing w:val="6"/>
          <w:sz w:val="24"/>
          <w:szCs w:val="24"/>
          <w:shd w:val="clear" w:color="auto" w:fill="FFFFFF"/>
        </w:rPr>
        <w:t xml:space="preserve">ероя Российской Федерации </w:t>
      </w:r>
      <w:r w:rsidR="004E4438" w:rsidRPr="005D79CF">
        <w:rPr>
          <w:rFonts w:ascii="Times New Roman" w:hAnsi="Times New Roman" w:cs="Times New Roman"/>
          <w:color w:val="222222"/>
          <w:spacing w:val="6"/>
          <w:sz w:val="24"/>
          <w:szCs w:val="24"/>
          <w:shd w:val="clear" w:color="auto" w:fill="FFFFFF"/>
        </w:rPr>
        <w:br/>
      </w:r>
      <w:r w:rsidRPr="005D79CF">
        <w:rPr>
          <w:rFonts w:ascii="Times New Roman" w:hAnsi="Times New Roman" w:cs="Times New Roman"/>
          <w:color w:val="222222"/>
          <w:spacing w:val="6"/>
          <w:sz w:val="24"/>
          <w:szCs w:val="24"/>
          <w:shd w:val="clear" w:color="auto" w:fill="FFFFFF"/>
        </w:rPr>
        <w:t xml:space="preserve">Владимира Александровича </w:t>
      </w:r>
      <w:proofErr w:type="spellStart"/>
      <w:r w:rsidRPr="005D79CF">
        <w:rPr>
          <w:rFonts w:ascii="Times New Roman" w:hAnsi="Times New Roman" w:cs="Times New Roman"/>
          <w:color w:val="222222"/>
          <w:spacing w:val="6"/>
          <w:sz w:val="24"/>
          <w:szCs w:val="24"/>
          <w:shd w:val="clear" w:color="auto" w:fill="FFFFFF"/>
        </w:rPr>
        <w:t>Тамгина</w:t>
      </w:r>
      <w:proofErr w:type="spellEnd"/>
      <w:r w:rsidRPr="005D79CF">
        <w:rPr>
          <w:rFonts w:ascii="Times New Roman" w:hAnsi="Times New Roman" w:cs="Times New Roman"/>
          <w:color w:val="222222"/>
          <w:spacing w:val="6"/>
          <w:sz w:val="24"/>
          <w:szCs w:val="24"/>
          <w:shd w:val="clear" w:color="auto" w:fill="FFFFFF"/>
        </w:rPr>
        <w:t>",</w:t>
      </w:r>
    </w:p>
    <w:p w:rsidR="00954A7A" w:rsidRPr="005D79CF" w:rsidRDefault="00954A7A" w:rsidP="001D137D">
      <w:pPr>
        <w:pStyle w:val="af5"/>
        <w:spacing w:after="0" w:line="240" w:lineRule="auto"/>
        <w:ind w:left="0"/>
        <w:jc w:val="right"/>
        <w:rPr>
          <w:rFonts w:ascii="Times New Roman" w:hAnsi="Times New Roman" w:cs="Times New Roman"/>
          <w:b/>
          <w:spacing w:val="6"/>
          <w:sz w:val="24"/>
          <w:szCs w:val="24"/>
        </w:rPr>
      </w:pPr>
      <w:r w:rsidRPr="005D79CF">
        <w:rPr>
          <w:rFonts w:ascii="Times New Roman" w:hAnsi="Times New Roman" w:cs="Times New Roman"/>
          <w:color w:val="222222"/>
          <w:spacing w:val="6"/>
          <w:sz w:val="24"/>
          <w:szCs w:val="24"/>
          <w:shd w:val="clear" w:color="auto" w:fill="FFFFFF"/>
        </w:rPr>
        <w:t>г. Хабаровск</w:t>
      </w:r>
    </w:p>
    <w:p w:rsidR="00954A7A" w:rsidRPr="005D79CF" w:rsidRDefault="00954A7A" w:rsidP="001D137D">
      <w:pPr>
        <w:pStyle w:val="af5"/>
        <w:spacing w:after="0" w:line="240" w:lineRule="auto"/>
        <w:ind w:left="0" w:firstLine="709"/>
        <w:jc w:val="both"/>
        <w:rPr>
          <w:rFonts w:ascii="Times New Roman" w:hAnsi="Times New Roman" w:cs="Times New Roman"/>
          <w:b/>
          <w:spacing w:val="6"/>
          <w:sz w:val="24"/>
          <w:szCs w:val="24"/>
        </w:rPr>
      </w:pPr>
    </w:p>
    <w:p w:rsidR="00954A7A" w:rsidRPr="005D79CF" w:rsidRDefault="001D137D" w:rsidP="001D137D">
      <w:pPr>
        <w:pStyle w:val="af5"/>
        <w:spacing w:after="0" w:line="240" w:lineRule="auto"/>
        <w:ind w:left="0" w:firstLine="709"/>
        <w:jc w:val="both"/>
        <w:rPr>
          <w:rFonts w:ascii="Times New Roman" w:hAnsi="Times New Roman" w:cs="Times New Roman"/>
          <w:b/>
          <w:i/>
          <w:spacing w:val="6"/>
          <w:sz w:val="24"/>
          <w:szCs w:val="24"/>
        </w:rPr>
      </w:pPr>
      <w:r w:rsidRPr="005D79CF">
        <w:rPr>
          <w:rFonts w:ascii="Times New Roman" w:hAnsi="Times New Roman" w:cs="Times New Roman"/>
          <w:b/>
          <w:i/>
          <w:spacing w:val="6"/>
          <w:sz w:val="24"/>
          <w:szCs w:val="24"/>
        </w:rPr>
        <w:t>Аннотация</w:t>
      </w:r>
      <w:r w:rsidR="00954A7A" w:rsidRPr="005D79CF">
        <w:rPr>
          <w:rFonts w:ascii="Times New Roman" w:hAnsi="Times New Roman" w:cs="Times New Roman"/>
          <w:i/>
          <w:spacing w:val="6"/>
          <w:sz w:val="24"/>
          <w:szCs w:val="24"/>
        </w:rPr>
        <w:t>:</w:t>
      </w:r>
      <w:r w:rsidRPr="005D79CF">
        <w:rPr>
          <w:rFonts w:ascii="Times New Roman" w:hAnsi="Times New Roman" w:cs="Times New Roman"/>
          <w:i/>
          <w:spacing w:val="6"/>
          <w:sz w:val="24"/>
          <w:szCs w:val="24"/>
        </w:rPr>
        <w:t xml:space="preserve"> </w:t>
      </w:r>
      <w:r w:rsidR="00954A7A" w:rsidRPr="005D79CF">
        <w:rPr>
          <w:rFonts w:ascii="Times New Roman" w:hAnsi="Times New Roman" w:cs="Times New Roman"/>
          <w:i/>
          <w:spacing w:val="6"/>
          <w:sz w:val="24"/>
          <w:szCs w:val="24"/>
        </w:rPr>
        <w:t>В статье "Волонтёрская деятельность как форма воспитания активного гражданина" предлагается рассмотреть личный опыт организации в</w:t>
      </w:r>
      <w:r w:rsidR="00954A7A" w:rsidRPr="005D79CF">
        <w:rPr>
          <w:rFonts w:ascii="Times New Roman" w:hAnsi="Times New Roman" w:cs="Times New Roman"/>
          <w:i/>
          <w:spacing w:val="6"/>
          <w:sz w:val="24"/>
          <w:szCs w:val="24"/>
        </w:rPr>
        <w:t>о</w:t>
      </w:r>
      <w:r w:rsidR="00954A7A" w:rsidRPr="005D79CF">
        <w:rPr>
          <w:rFonts w:ascii="Times New Roman" w:hAnsi="Times New Roman" w:cs="Times New Roman"/>
          <w:i/>
          <w:spacing w:val="6"/>
          <w:sz w:val="24"/>
          <w:szCs w:val="24"/>
        </w:rPr>
        <w:t>лонтерского отряда на</w:t>
      </w:r>
      <w:r w:rsidRPr="005D79CF">
        <w:rPr>
          <w:rFonts w:ascii="Times New Roman" w:hAnsi="Times New Roman" w:cs="Times New Roman"/>
          <w:i/>
          <w:spacing w:val="6"/>
          <w:sz w:val="24"/>
          <w:szCs w:val="24"/>
        </w:rPr>
        <w:t xml:space="preserve"> базе общеобразовательной школы</w:t>
      </w:r>
      <w:r w:rsidR="00954A7A" w:rsidRPr="005D79CF">
        <w:rPr>
          <w:rFonts w:ascii="Times New Roman" w:hAnsi="Times New Roman" w:cs="Times New Roman"/>
          <w:i/>
          <w:spacing w:val="6"/>
          <w:sz w:val="24"/>
          <w:szCs w:val="24"/>
        </w:rPr>
        <w:t xml:space="preserve"> МАОУ СШ №47 и общие морально - этические взгляды на добровольческое движение в целом. Приводятся примеры добровольческих акций в городе Хабаровске. Особое внимание уделяется в</w:t>
      </w:r>
      <w:r w:rsidR="00954A7A" w:rsidRPr="005D79CF">
        <w:rPr>
          <w:rFonts w:ascii="Times New Roman" w:hAnsi="Times New Roman" w:cs="Times New Roman"/>
          <w:i/>
          <w:spacing w:val="6"/>
          <w:sz w:val="24"/>
          <w:szCs w:val="24"/>
        </w:rPr>
        <w:t>о</w:t>
      </w:r>
      <w:r w:rsidR="00954A7A" w:rsidRPr="005D79CF">
        <w:rPr>
          <w:rFonts w:ascii="Times New Roman" w:hAnsi="Times New Roman" w:cs="Times New Roman"/>
          <w:i/>
          <w:spacing w:val="6"/>
          <w:sz w:val="24"/>
          <w:szCs w:val="24"/>
        </w:rPr>
        <w:t xml:space="preserve">просу создания </w:t>
      </w:r>
      <w:r w:rsidR="00954A7A" w:rsidRPr="005D79CF">
        <w:rPr>
          <w:rFonts w:ascii="Times New Roman" w:hAnsi="Times New Roman" w:cs="Times New Roman"/>
          <w:i/>
          <w:color w:val="000000"/>
          <w:spacing w:val="6"/>
          <w:sz w:val="24"/>
          <w:szCs w:val="24"/>
        </w:rPr>
        <w:t xml:space="preserve">условия для формирования социально зрелой личности </w:t>
      </w:r>
      <w:r w:rsidR="00954A7A" w:rsidRPr="005D79CF">
        <w:rPr>
          <w:rFonts w:ascii="Times New Roman" w:hAnsi="Times New Roman" w:cs="Times New Roman"/>
          <w:i/>
          <w:spacing w:val="6"/>
          <w:sz w:val="24"/>
          <w:szCs w:val="24"/>
        </w:rPr>
        <w:t xml:space="preserve">– учеников с активной гражданской позицией. </w:t>
      </w:r>
    </w:p>
    <w:p w:rsidR="00954A7A" w:rsidRPr="005D79CF" w:rsidRDefault="00954A7A" w:rsidP="001D137D">
      <w:pPr>
        <w:pStyle w:val="af5"/>
        <w:spacing w:after="0" w:line="240" w:lineRule="auto"/>
        <w:ind w:left="0" w:firstLine="709"/>
        <w:jc w:val="both"/>
        <w:rPr>
          <w:rFonts w:ascii="Times New Roman" w:hAnsi="Times New Roman" w:cs="Times New Roman"/>
          <w:b/>
          <w:spacing w:val="6"/>
          <w:sz w:val="24"/>
          <w:szCs w:val="24"/>
        </w:rPr>
      </w:pPr>
    </w:p>
    <w:p w:rsidR="00954A7A" w:rsidRPr="005D79CF" w:rsidRDefault="00954A7A" w:rsidP="001D137D">
      <w:pPr>
        <w:pStyle w:val="af5"/>
        <w:spacing w:after="0" w:line="240" w:lineRule="auto"/>
        <w:ind w:left="0" w:firstLine="709"/>
        <w:jc w:val="both"/>
        <w:rPr>
          <w:rFonts w:ascii="Times New Roman" w:hAnsi="Times New Roman" w:cs="Times New Roman"/>
          <w:b/>
          <w:color w:val="000000"/>
          <w:spacing w:val="6"/>
          <w:sz w:val="24"/>
          <w:szCs w:val="24"/>
        </w:rPr>
      </w:pPr>
      <w:r w:rsidRPr="005D79CF">
        <w:rPr>
          <w:rFonts w:ascii="Times New Roman" w:hAnsi="Times New Roman" w:cs="Times New Roman"/>
          <w:color w:val="000000"/>
          <w:spacing w:val="6"/>
          <w:sz w:val="24"/>
          <w:szCs w:val="24"/>
          <w:shd w:val="clear" w:color="auto" w:fill="FFFFFF"/>
        </w:rPr>
        <w:t>Современному обществу нужны успешные молодые люди, быстро адаптиру</w:t>
      </w:r>
      <w:r w:rsidRPr="005D79CF">
        <w:rPr>
          <w:rFonts w:ascii="Times New Roman" w:hAnsi="Times New Roman" w:cs="Times New Roman"/>
          <w:color w:val="000000"/>
          <w:spacing w:val="6"/>
          <w:sz w:val="24"/>
          <w:szCs w:val="24"/>
          <w:shd w:val="clear" w:color="auto" w:fill="FFFFFF"/>
        </w:rPr>
        <w:t>ю</w:t>
      </w:r>
      <w:r w:rsidRPr="005D79CF">
        <w:rPr>
          <w:rFonts w:ascii="Times New Roman" w:hAnsi="Times New Roman" w:cs="Times New Roman"/>
          <w:color w:val="000000"/>
          <w:spacing w:val="6"/>
          <w:sz w:val="24"/>
          <w:szCs w:val="24"/>
          <w:shd w:val="clear" w:color="auto" w:fill="FFFFFF"/>
        </w:rPr>
        <w:t>щиеся к изменяющимся условиям, способные принимать решения, обладающие чу</w:t>
      </w:r>
      <w:r w:rsidRPr="005D79CF">
        <w:rPr>
          <w:rFonts w:ascii="Times New Roman" w:hAnsi="Times New Roman" w:cs="Times New Roman"/>
          <w:color w:val="000000"/>
          <w:spacing w:val="6"/>
          <w:sz w:val="24"/>
          <w:szCs w:val="24"/>
          <w:shd w:val="clear" w:color="auto" w:fill="FFFFFF"/>
        </w:rPr>
        <w:t>в</w:t>
      </w:r>
      <w:r w:rsidRPr="005D79CF">
        <w:rPr>
          <w:rFonts w:ascii="Times New Roman" w:hAnsi="Times New Roman" w:cs="Times New Roman"/>
          <w:color w:val="000000"/>
          <w:spacing w:val="6"/>
          <w:sz w:val="24"/>
          <w:szCs w:val="24"/>
          <w:shd w:val="clear" w:color="auto" w:fill="FFFFFF"/>
        </w:rPr>
        <w:t xml:space="preserve">ством социальной ответственности, способные </w:t>
      </w:r>
      <w:r w:rsidRPr="005D79CF">
        <w:rPr>
          <w:rFonts w:ascii="Times New Roman" w:hAnsi="Times New Roman" w:cs="Times New Roman"/>
          <w:spacing w:val="6"/>
          <w:sz w:val="24"/>
          <w:szCs w:val="24"/>
          <w:shd w:val="clear" w:color="auto" w:fill="FFFFFF"/>
        </w:rPr>
        <w:t xml:space="preserve">работать </w:t>
      </w:r>
      <w:r w:rsidRPr="005D79CF">
        <w:rPr>
          <w:rFonts w:ascii="Times New Roman" w:hAnsi="Times New Roman" w:cs="Times New Roman"/>
          <w:spacing w:val="6"/>
          <w:sz w:val="24"/>
          <w:szCs w:val="24"/>
        </w:rPr>
        <w:t>в режиме многозадачности</w:t>
      </w:r>
      <w:r w:rsidRPr="005D79CF">
        <w:rPr>
          <w:rFonts w:ascii="Times New Roman" w:hAnsi="Times New Roman" w:cs="Times New Roman"/>
          <w:color w:val="000000"/>
          <w:spacing w:val="6"/>
          <w:sz w:val="24"/>
          <w:szCs w:val="24"/>
          <w:shd w:val="clear" w:color="auto" w:fill="FFFFFF"/>
        </w:rPr>
        <w:t>. Но более всего нашему обществу нужны люди</w:t>
      </w:r>
      <w:r w:rsidRPr="005D79CF">
        <w:rPr>
          <w:rFonts w:ascii="Times New Roman" w:hAnsi="Times New Roman" w:cs="Times New Roman"/>
          <w:color w:val="000000"/>
          <w:spacing w:val="6"/>
          <w:sz w:val="24"/>
          <w:szCs w:val="24"/>
        </w:rPr>
        <w:t xml:space="preserve"> с гуманистическими  идеями  прони</w:t>
      </w:r>
      <w:r w:rsidRPr="005D79CF">
        <w:rPr>
          <w:rFonts w:ascii="Times New Roman" w:hAnsi="Times New Roman" w:cs="Times New Roman"/>
          <w:color w:val="000000"/>
          <w:spacing w:val="6"/>
          <w:sz w:val="24"/>
          <w:szCs w:val="24"/>
        </w:rPr>
        <w:t>к</w:t>
      </w:r>
      <w:r w:rsidRPr="005D79CF">
        <w:rPr>
          <w:rFonts w:ascii="Times New Roman" w:hAnsi="Times New Roman" w:cs="Times New Roman"/>
          <w:color w:val="000000"/>
          <w:spacing w:val="6"/>
          <w:sz w:val="24"/>
          <w:szCs w:val="24"/>
        </w:rPr>
        <w:t>нутые уважением к личности каждого человека, с базовыми духовными ценностями. Участие  ребят в добровольческом движении наилучшим образом развивает такие н</w:t>
      </w:r>
      <w:r w:rsidRPr="005D79CF">
        <w:rPr>
          <w:rFonts w:ascii="Times New Roman" w:hAnsi="Times New Roman" w:cs="Times New Roman"/>
          <w:color w:val="000000"/>
          <w:spacing w:val="6"/>
          <w:sz w:val="24"/>
          <w:szCs w:val="24"/>
        </w:rPr>
        <w:t>е</w:t>
      </w:r>
      <w:r w:rsidRPr="005D79CF">
        <w:rPr>
          <w:rFonts w:ascii="Times New Roman" w:hAnsi="Times New Roman" w:cs="Times New Roman"/>
          <w:color w:val="000000"/>
          <w:spacing w:val="6"/>
          <w:sz w:val="24"/>
          <w:szCs w:val="24"/>
        </w:rPr>
        <w:t>обходимые качества личности как отзывчивость, доброжелательность, стрессоусто</w:t>
      </w:r>
      <w:r w:rsidRPr="005D79CF">
        <w:rPr>
          <w:rFonts w:ascii="Times New Roman" w:hAnsi="Times New Roman" w:cs="Times New Roman"/>
          <w:color w:val="000000"/>
          <w:spacing w:val="6"/>
          <w:sz w:val="24"/>
          <w:szCs w:val="24"/>
        </w:rPr>
        <w:t>й</w:t>
      </w:r>
      <w:r w:rsidRPr="005D79CF">
        <w:rPr>
          <w:rFonts w:ascii="Times New Roman" w:hAnsi="Times New Roman" w:cs="Times New Roman"/>
          <w:color w:val="000000"/>
          <w:spacing w:val="6"/>
          <w:sz w:val="24"/>
          <w:szCs w:val="24"/>
        </w:rPr>
        <w:t>чивость.</w:t>
      </w:r>
    </w:p>
    <w:p w:rsidR="00954A7A" w:rsidRPr="005D79CF" w:rsidRDefault="00954A7A" w:rsidP="001D137D">
      <w:pPr>
        <w:pStyle w:val="af5"/>
        <w:spacing w:after="0" w:line="240" w:lineRule="auto"/>
        <w:ind w:left="0" w:firstLine="709"/>
        <w:jc w:val="both"/>
        <w:rPr>
          <w:rFonts w:ascii="Times New Roman" w:hAnsi="Times New Roman" w:cs="Times New Roman"/>
          <w:b/>
          <w:color w:val="000000"/>
          <w:spacing w:val="6"/>
          <w:sz w:val="24"/>
          <w:szCs w:val="24"/>
        </w:rPr>
      </w:pPr>
      <w:r w:rsidRPr="005D79CF">
        <w:rPr>
          <w:rFonts w:ascii="Times New Roman" w:hAnsi="Times New Roman" w:cs="Times New Roman"/>
          <w:color w:val="000000"/>
          <w:spacing w:val="6"/>
          <w:sz w:val="24"/>
          <w:szCs w:val="24"/>
        </w:rPr>
        <w:t>Волонтерство - это добровольная безвозмездная социально значимая деятел</w:t>
      </w:r>
      <w:r w:rsidRPr="005D79CF">
        <w:rPr>
          <w:rFonts w:ascii="Times New Roman" w:hAnsi="Times New Roman" w:cs="Times New Roman"/>
          <w:color w:val="000000"/>
          <w:spacing w:val="6"/>
          <w:sz w:val="24"/>
          <w:szCs w:val="24"/>
        </w:rPr>
        <w:t>ь</w:t>
      </w:r>
      <w:r w:rsidRPr="005D79CF">
        <w:rPr>
          <w:rFonts w:ascii="Times New Roman" w:hAnsi="Times New Roman" w:cs="Times New Roman"/>
          <w:color w:val="000000"/>
          <w:spacing w:val="6"/>
          <w:sz w:val="24"/>
          <w:szCs w:val="24"/>
        </w:rPr>
        <w:t xml:space="preserve">ность. </w:t>
      </w:r>
      <w:r w:rsidRPr="005D79CF">
        <w:rPr>
          <w:rFonts w:ascii="Times New Roman" w:hAnsi="Times New Roman" w:cs="Times New Roman"/>
          <w:spacing w:val="6"/>
          <w:sz w:val="24"/>
          <w:szCs w:val="24"/>
        </w:rPr>
        <w:t>Волонтерство и добровольчество слова одинаковые по смыслу, просто разные по происхождению. Нашему обществу ближе слово "Добровольчество", что означает по доброй воле, а добровольцы - это люди выполняющие работу по зову души и до</w:t>
      </w:r>
      <w:r w:rsidRPr="005D79CF">
        <w:rPr>
          <w:rFonts w:ascii="Times New Roman" w:hAnsi="Times New Roman" w:cs="Times New Roman"/>
          <w:spacing w:val="6"/>
          <w:sz w:val="24"/>
          <w:szCs w:val="24"/>
        </w:rPr>
        <w:t>б</w:t>
      </w:r>
      <w:r w:rsidRPr="005D79CF">
        <w:rPr>
          <w:rFonts w:ascii="Times New Roman" w:hAnsi="Times New Roman" w:cs="Times New Roman"/>
          <w:spacing w:val="6"/>
          <w:sz w:val="24"/>
          <w:szCs w:val="24"/>
        </w:rPr>
        <w:t>рого сердца! Это наш социальный код, который необходимо поддерживать и разв</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вать в под</w:t>
      </w:r>
      <w:r w:rsidR="004E4438" w:rsidRPr="005D79CF">
        <w:rPr>
          <w:rFonts w:ascii="Times New Roman" w:hAnsi="Times New Roman" w:cs="Times New Roman"/>
          <w:spacing w:val="6"/>
          <w:sz w:val="24"/>
          <w:szCs w:val="24"/>
        </w:rPr>
        <w:t>растающем поколении. Нужна кому-</w:t>
      </w:r>
      <w:r w:rsidRPr="005D79CF">
        <w:rPr>
          <w:rFonts w:ascii="Times New Roman" w:hAnsi="Times New Roman" w:cs="Times New Roman"/>
          <w:spacing w:val="6"/>
          <w:sz w:val="24"/>
          <w:szCs w:val="24"/>
        </w:rPr>
        <w:t xml:space="preserve">то </w:t>
      </w:r>
      <w:r w:rsidR="004E4438" w:rsidRPr="005D79CF">
        <w:rPr>
          <w:rFonts w:ascii="Times New Roman" w:hAnsi="Times New Roman" w:cs="Times New Roman"/>
          <w:spacing w:val="6"/>
          <w:sz w:val="24"/>
          <w:szCs w:val="24"/>
        </w:rPr>
        <w:t>помощь,</w:t>
      </w:r>
      <w:r w:rsidRPr="005D79CF">
        <w:rPr>
          <w:rFonts w:ascii="Times New Roman" w:hAnsi="Times New Roman" w:cs="Times New Roman"/>
          <w:spacing w:val="6"/>
          <w:sz w:val="24"/>
          <w:szCs w:val="24"/>
        </w:rPr>
        <w:t xml:space="preserve"> и мы все спешим на пр</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зыв</w:t>
      </w:r>
      <w:r w:rsidR="004E4438" w:rsidRPr="005D79CF">
        <w:rPr>
          <w:rFonts w:ascii="Times New Roman" w:hAnsi="Times New Roman" w:cs="Times New Roman"/>
          <w:spacing w:val="6"/>
          <w:sz w:val="24"/>
          <w:szCs w:val="24"/>
        </w:rPr>
        <w:t>,</w:t>
      </w:r>
      <w:r w:rsidRPr="005D79CF">
        <w:rPr>
          <w:rFonts w:ascii="Times New Roman" w:hAnsi="Times New Roman" w:cs="Times New Roman"/>
          <w:spacing w:val="6"/>
          <w:sz w:val="24"/>
          <w:szCs w:val="24"/>
        </w:rPr>
        <w:t xml:space="preserve"> и мало кто останется в стороне. Не должно быть равнодушия! Необходимо во</w:t>
      </w:r>
      <w:r w:rsidRPr="005D79CF">
        <w:rPr>
          <w:rFonts w:ascii="Times New Roman" w:hAnsi="Times New Roman" w:cs="Times New Roman"/>
          <w:spacing w:val="6"/>
          <w:sz w:val="24"/>
          <w:szCs w:val="24"/>
        </w:rPr>
        <w:t>с</w:t>
      </w:r>
      <w:r w:rsidRPr="005D79CF">
        <w:rPr>
          <w:rFonts w:ascii="Times New Roman" w:hAnsi="Times New Roman" w:cs="Times New Roman"/>
          <w:spacing w:val="6"/>
          <w:sz w:val="24"/>
          <w:szCs w:val="24"/>
        </w:rPr>
        <w:t>питывать чувство сопереживания.</w:t>
      </w:r>
    </w:p>
    <w:p w:rsidR="00954A7A" w:rsidRPr="005D79CF" w:rsidRDefault="00954A7A" w:rsidP="001D137D">
      <w:pPr>
        <w:pStyle w:val="af5"/>
        <w:spacing w:after="0" w:line="240" w:lineRule="auto"/>
        <w:ind w:left="0" w:firstLine="709"/>
        <w:jc w:val="both"/>
        <w:rPr>
          <w:rFonts w:ascii="Times New Roman" w:hAnsi="Times New Roman" w:cs="Times New Roman"/>
          <w:b/>
          <w:color w:val="000000"/>
          <w:spacing w:val="6"/>
          <w:sz w:val="24"/>
          <w:szCs w:val="24"/>
        </w:rPr>
      </w:pPr>
      <w:r w:rsidRPr="005D79CF">
        <w:rPr>
          <w:rFonts w:ascii="Times New Roman" w:hAnsi="Times New Roman" w:cs="Times New Roman"/>
          <w:color w:val="000000"/>
          <w:spacing w:val="6"/>
          <w:sz w:val="24"/>
          <w:szCs w:val="24"/>
        </w:rPr>
        <w:t>В наше новое время добровольчество стало неотъемлемой  частью всех гра</w:t>
      </w:r>
      <w:r w:rsidRPr="005D79CF">
        <w:rPr>
          <w:rFonts w:ascii="Times New Roman" w:hAnsi="Times New Roman" w:cs="Times New Roman"/>
          <w:color w:val="000000"/>
          <w:spacing w:val="6"/>
          <w:sz w:val="24"/>
          <w:szCs w:val="24"/>
        </w:rPr>
        <w:t>ж</w:t>
      </w:r>
      <w:r w:rsidRPr="005D79CF">
        <w:rPr>
          <w:rFonts w:ascii="Times New Roman" w:hAnsi="Times New Roman" w:cs="Times New Roman"/>
          <w:color w:val="000000"/>
          <w:spacing w:val="6"/>
          <w:sz w:val="24"/>
          <w:szCs w:val="24"/>
        </w:rPr>
        <w:t xml:space="preserve">данских инициатив в обществе, </w:t>
      </w:r>
      <w:r w:rsidR="004E4438" w:rsidRPr="005D79CF">
        <w:rPr>
          <w:rFonts w:ascii="Times New Roman" w:hAnsi="Times New Roman" w:cs="Times New Roman"/>
          <w:color w:val="000000"/>
          <w:spacing w:val="6"/>
          <w:sz w:val="24"/>
          <w:szCs w:val="24"/>
        </w:rPr>
        <w:t>деятельность,</w:t>
      </w:r>
      <w:r w:rsidRPr="005D79CF">
        <w:rPr>
          <w:rFonts w:ascii="Times New Roman" w:hAnsi="Times New Roman" w:cs="Times New Roman"/>
          <w:color w:val="000000"/>
          <w:spacing w:val="6"/>
          <w:sz w:val="24"/>
          <w:szCs w:val="24"/>
        </w:rPr>
        <w:t xml:space="preserve"> объединяющая людей. </w:t>
      </w:r>
      <w:r w:rsidRPr="005D79CF">
        <w:rPr>
          <w:rFonts w:ascii="Times New Roman" w:hAnsi="Times New Roman" w:cs="Times New Roman"/>
          <w:spacing w:val="6"/>
          <w:sz w:val="24"/>
          <w:szCs w:val="24"/>
        </w:rPr>
        <w:t xml:space="preserve">На базе школы МАОУ "СШ" №47 имени героя России В.А. </w:t>
      </w:r>
      <w:proofErr w:type="spellStart"/>
      <w:r w:rsidRPr="005D79CF">
        <w:rPr>
          <w:rFonts w:ascii="Times New Roman" w:hAnsi="Times New Roman" w:cs="Times New Roman"/>
          <w:spacing w:val="6"/>
          <w:sz w:val="24"/>
          <w:szCs w:val="24"/>
        </w:rPr>
        <w:t>Тамгина</w:t>
      </w:r>
      <w:proofErr w:type="spellEnd"/>
      <w:r w:rsidRPr="005D79CF">
        <w:rPr>
          <w:rFonts w:ascii="Times New Roman" w:hAnsi="Times New Roman" w:cs="Times New Roman"/>
          <w:spacing w:val="6"/>
          <w:sz w:val="24"/>
          <w:szCs w:val="24"/>
        </w:rPr>
        <w:t xml:space="preserve"> в 2010</w:t>
      </w:r>
      <w:r w:rsidR="001D137D"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году был создан добр</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вольческий отряд СМС (Совет младшей ступени) из ребят среднего звена 6-8 классы, в том числе и дети с ОВЗ. Добровольческий отряд  это площадка для роста и развития детей нашей школы - Школы Равных возможностей. Основная цель нашего Объед</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нения: воспитание активной гражданской позиции поср</w:t>
      </w:r>
      <w:r w:rsidR="004E4438" w:rsidRPr="005D79CF">
        <w:rPr>
          <w:rFonts w:ascii="Times New Roman" w:hAnsi="Times New Roman" w:cs="Times New Roman"/>
          <w:spacing w:val="6"/>
          <w:sz w:val="24"/>
          <w:szCs w:val="24"/>
        </w:rPr>
        <w:t>едством вовлечения в соц</w:t>
      </w:r>
      <w:r w:rsidR="004E4438" w:rsidRPr="005D79CF">
        <w:rPr>
          <w:rFonts w:ascii="Times New Roman" w:hAnsi="Times New Roman" w:cs="Times New Roman"/>
          <w:spacing w:val="6"/>
          <w:sz w:val="24"/>
          <w:szCs w:val="24"/>
        </w:rPr>
        <w:t>и</w:t>
      </w:r>
      <w:r w:rsidR="004E4438" w:rsidRPr="005D79CF">
        <w:rPr>
          <w:rFonts w:ascii="Times New Roman" w:hAnsi="Times New Roman" w:cs="Times New Roman"/>
          <w:spacing w:val="6"/>
          <w:sz w:val="24"/>
          <w:szCs w:val="24"/>
        </w:rPr>
        <w:t>ально-</w:t>
      </w:r>
      <w:r w:rsidRPr="005D79CF">
        <w:rPr>
          <w:rFonts w:ascii="Times New Roman" w:hAnsi="Times New Roman" w:cs="Times New Roman"/>
          <w:spacing w:val="6"/>
          <w:sz w:val="24"/>
          <w:szCs w:val="24"/>
        </w:rPr>
        <w:t>значимую деятельность</w:t>
      </w:r>
      <w:r w:rsidRPr="005D79CF">
        <w:rPr>
          <w:rFonts w:ascii="Times New Roman" w:hAnsi="Times New Roman" w:cs="Times New Roman"/>
          <w:color w:val="000000"/>
          <w:spacing w:val="6"/>
          <w:sz w:val="24"/>
          <w:szCs w:val="24"/>
        </w:rPr>
        <w:t>.</w:t>
      </w:r>
      <w:r w:rsidRPr="005D79CF">
        <w:rPr>
          <w:rFonts w:ascii="Times New Roman" w:hAnsi="Times New Roman" w:cs="Times New Roman"/>
          <w:spacing w:val="6"/>
          <w:sz w:val="24"/>
          <w:szCs w:val="24"/>
        </w:rPr>
        <w:t xml:space="preserve"> Предполагаем, </w:t>
      </w:r>
      <w:r w:rsidRPr="005D79CF">
        <w:rPr>
          <w:rFonts w:ascii="Times New Roman" w:hAnsi="Times New Roman" w:cs="Times New Roman"/>
          <w:color w:val="000000"/>
          <w:spacing w:val="6"/>
          <w:sz w:val="24"/>
          <w:szCs w:val="24"/>
        </w:rPr>
        <w:t xml:space="preserve">что в результате наших педагогических усилий будут созданы оптимальные условия для формирования социально зрелой личности </w:t>
      </w:r>
      <w:r w:rsidRPr="005D79CF">
        <w:rPr>
          <w:rFonts w:ascii="Times New Roman" w:hAnsi="Times New Roman" w:cs="Times New Roman"/>
          <w:spacing w:val="6"/>
          <w:sz w:val="24"/>
          <w:szCs w:val="24"/>
        </w:rPr>
        <w:t>– учеников с активной гражданской позицией.</w:t>
      </w:r>
      <w:r w:rsidRPr="005D79CF">
        <w:rPr>
          <w:rFonts w:ascii="Times New Roman" w:hAnsi="Times New Roman" w:cs="Times New Roman"/>
          <w:color w:val="000000"/>
          <w:spacing w:val="6"/>
          <w:sz w:val="24"/>
          <w:szCs w:val="24"/>
        </w:rPr>
        <w:t xml:space="preserve"> </w:t>
      </w:r>
      <w:r w:rsidRPr="005D79CF">
        <w:rPr>
          <w:rFonts w:ascii="Times New Roman" w:hAnsi="Times New Roman" w:cs="Times New Roman"/>
          <w:spacing w:val="6"/>
          <w:sz w:val="24"/>
          <w:szCs w:val="24"/>
        </w:rPr>
        <w:t>Мы осуществляем работу по многопрофильному направлению деятельности для реализации своих целей и задач</w:t>
      </w:r>
      <w:r w:rsidRPr="005D79CF">
        <w:rPr>
          <w:rFonts w:ascii="Times New Roman" w:hAnsi="Times New Roman" w:cs="Times New Roman"/>
          <w:color w:val="000000"/>
          <w:spacing w:val="6"/>
          <w:sz w:val="24"/>
          <w:szCs w:val="24"/>
        </w:rPr>
        <w:t xml:space="preserve"> </w:t>
      </w:r>
      <w:r w:rsidRPr="005D79CF">
        <w:rPr>
          <w:rFonts w:ascii="Times New Roman" w:hAnsi="Times New Roman" w:cs="Times New Roman"/>
          <w:spacing w:val="6"/>
          <w:sz w:val="24"/>
          <w:szCs w:val="24"/>
        </w:rPr>
        <w:t>информационное, патриотическое, волонтёрское, экологическое</w:t>
      </w:r>
      <w:r w:rsidRPr="005D79CF">
        <w:rPr>
          <w:rFonts w:ascii="Times New Roman" w:hAnsi="Times New Roman" w:cs="Times New Roman"/>
          <w:color w:val="000000"/>
          <w:spacing w:val="6"/>
          <w:sz w:val="24"/>
          <w:szCs w:val="24"/>
        </w:rPr>
        <w:t xml:space="preserve"> </w:t>
      </w:r>
      <w:r w:rsidRPr="005D79CF">
        <w:rPr>
          <w:rFonts w:ascii="Times New Roman" w:hAnsi="Times New Roman" w:cs="Times New Roman"/>
          <w:spacing w:val="6"/>
          <w:sz w:val="24"/>
          <w:szCs w:val="24"/>
        </w:rPr>
        <w:t xml:space="preserve">Объединение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spacing w:val="6"/>
          <w:sz w:val="24"/>
          <w:szCs w:val="24"/>
        </w:rPr>
        <w:t>СМС</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lastRenderedPageBreak/>
        <w:t xml:space="preserve">ведет активную деятельность: организует и проводит учёбу актива добровольцев, тренинги, мероприятия совместно с ветеранами в Центре по работе с населением "Исток". </w:t>
      </w:r>
      <w:r w:rsidRPr="005D79CF">
        <w:rPr>
          <w:rFonts w:ascii="Times New Roman" w:hAnsi="Times New Roman" w:cs="Times New Roman"/>
          <w:color w:val="000000"/>
          <w:spacing w:val="6"/>
          <w:sz w:val="24"/>
          <w:szCs w:val="24"/>
        </w:rPr>
        <w:t xml:space="preserve">Активно продвигает и пропагандирует добровольческую  деятельность в школе и на микрорайоне. </w:t>
      </w:r>
      <w:r w:rsidR="004E4438" w:rsidRPr="005D79CF">
        <w:rPr>
          <w:rFonts w:ascii="Times New Roman" w:hAnsi="Times New Roman" w:cs="Times New Roman"/>
          <w:color w:val="000000"/>
          <w:spacing w:val="6"/>
          <w:sz w:val="24"/>
          <w:szCs w:val="24"/>
        </w:rPr>
        <w:t>Конечно,</w:t>
      </w:r>
      <w:r w:rsidRPr="005D79CF">
        <w:rPr>
          <w:rFonts w:ascii="Times New Roman" w:hAnsi="Times New Roman" w:cs="Times New Roman"/>
          <w:color w:val="000000"/>
          <w:spacing w:val="6"/>
          <w:sz w:val="24"/>
          <w:szCs w:val="24"/>
        </w:rPr>
        <w:t xml:space="preserve"> быстрых побед не бывает и наша кропотливая и целенаправленная работа, постепенно  </w:t>
      </w:r>
      <w:proofErr w:type="gramStart"/>
      <w:r w:rsidRPr="005D79CF">
        <w:rPr>
          <w:rFonts w:ascii="Times New Roman" w:hAnsi="Times New Roman" w:cs="Times New Roman"/>
          <w:color w:val="000000"/>
          <w:spacing w:val="6"/>
          <w:sz w:val="24"/>
          <w:szCs w:val="24"/>
        </w:rPr>
        <w:t>приносит свои результаты</w:t>
      </w:r>
      <w:proofErr w:type="gramEnd"/>
      <w:r w:rsidRPr="005D79CF">
        <w:rPr>
          <w:rFonts w:ascii="Times New Roman" w:hAnsi="Times New Roman" w:cs="Times New Roman"/>
          <w:color w:val="000000"/>
          <w:spacing w:val="6"/>
          <w:sz w:val="24"/>
          <w:szCs w:val="24"/>
        </w:rPr>
        <w:t xml:space="preserve">. </w:t>
      </w:r>
      <w:proofErr w:type="gramStart"/>
      <w:r w:rsidRPr="005D79CF">
        <w:rPr>
          <w:rFonts w:ascii="Times New Roman" w:hAnsi="Times New Roman" w:cs="Times New Roman"/>
          <w:color w:val="000000"/>
          <w:spacing w:val="6"/>
          <w:sz w:val="24"/>
          <w:szCs w:val="24"/>
        </w:rPr>
        <w:t>Воспитанники о</w:t>
      </w:r>
      <w:r w:rsidRPr="005D79CF">
        <w:rPr>
          <w:rFonts w:ascii="Times New Roman" w:hAnsi="Times New Roman" w:cs="Times New Roman"/>
          <w:color w:val="000000"/>
          <w:spacing w:val="6"/>
          <w:sz w:val="24"/>
          <w:szCs w:val="24"/>
        </w:rPr>
        <w:t>т</w:t>
      </w:r>
      <w:r w:rsidRPr="005D79CF">
        <w:rPr>
          <w:rFonts w:ascii="Times New Roman" w:hAnsi="Times New Roman" w:cs="Times New Roman"/>
          <w:color w:val="000000"/>
          <w:spacing w:val="6"/>
          <w:sz w:val="24"/>
          <w:szCs w:val="24"/>
        </w:rPr>
        <w:t>ряда ежегодно становятся победителями и призерами окружных и городских творч</w:t>
      </w:r>
      <w:r w:rsidRPr="005D79CF">
        <w:rPr>
          <w:rFonts w:ascii="Times New Roman" w:hAnsi="Times New Roman" w:cs="Times New Roman"/>
          <w:color w:val="000000"/>
          <w:spacing w:val="6"/>
          <w:sz w:val="24"/>
          <w:szCs w:val="24"/>
        </w:rPr>
        <w:t>е</w:t>
      </w:r>
      <w:r w:rsidRPr="005D79CF">
        <w:rPr>
          <w:rFonts w:ascii="Times New Roman" w:hAnsi="Times New Roman" w:cs="Times New Roman"/>
          <w:color w:val="000000"/>
          <w:spacing w:val="6"/>
          <w:sz w:val="24"/>
          <w:szCs w:val="24"/>
        </w:rPr>
        <w:t>ских, экологических, добровольческих конкурсов, участниками молодежных акций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Вежливый город</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 xml:space="preserve">,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Те, кому сложней</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 xml:space="preserve">,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Рождественский подарок</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 xml:space="preserve">,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Дети - детям</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 xml:space="preserve">,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От сердца к сердцу</w:t>
      </w:r>
      <w:r w:rsidR="001D137D" w:rsidRPr="005D79CF">
        <w:rPr>
          <w:rFonts w:ascii="Times New Roman" w:hAnsi="Times New Roman" w:cs="Times New Roman"/>
          <w:color w:val="222222"/>
          <w:spacing w:val="6"/>
          <w:sz w:val="24"/>
          <w:szCs w:val="24"/>
          <w:shd w:val="clear" w:color="auto" w:fill="FFFFFF"/>
        </w:rPr>
        <w:t xml:space="preserve">", </w:t>
      </w:r>
      <w:r w:rsidRPr="005D79CF">
        <w:rPr>
          <w:rFonts w:ascii="Times New Roman" w:hAnsi="Times New Roman" w:cs="Times New Roman"/>
          <w:color w:val="000000"/>
          <w:spacing w:val="6"/>
          <w:sz w:val="24"/>
          <w:szCs w:val="24"/>
        </w:rPr>
        <w:t>"Посылка солдату" в "Спокойный сон".</w:t>
      </w:r>
      <w:proofErr w:type="gramEnd"/>
      <w:r w:rsidRPr="005D79CF">
        <w:rPr>
          <w:rFonts w:ascii="Times New Roman" w:hAnsi="Times New Roman" w:cs="Times New Roman"/>
          <w:color w:val="000000"/>
          <w:spacing w:val="6"/>
          <w:sz w:val="24"/>
          <w:szCs w:val="24"/>
        </w:rPr>
        <w:t xml:space="preserve"> </w:t>
      </w:r>
      <w:proofErr w:type="gramStart"/>
      <w:r w:rsidRPr="005D79CF">
        <w:rPr>
          <w:rFonts w:ascii="Times New Roman" w:hAnsi="Times New Roman" w:cs="Times New Roman"/>
          <w:color w:val="000000"/>
          <w:spacing w:val="6"/>
          <w:sz w:val="24"/>
          <w:szCs w:val="24"/>
        </w:rPr>
        <w:t xml:space="preserve">"Ветеран живет рядом", участие  в "Фестивале Добрый Хабаровск"), участвуем волонтерами  при организации городской акции </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Бессмертный полк</w:t>
      </w:r>
      <w:r w:rsidR="001D137D" w:rsidRPr="005D79CF">
        <w:rPr>
          <w:rFonts w:ascii="Times New Roman" w:hAnsi="Times New Roman" w:cs="Times New Roman"/>
          <w:color w:val="222222"/>
          <w:spacing w:val="6"/>
          <w:sz w:val="24"/>
          <w:szCs w:val="24"/>
          <w:shd w:val="clear" w:color="auto" w:fill="FFFFFF"/>
        </w:rPr>
        <w:t>"</w:t>
      </w:r>
      <w:r w:rsidRPr="005D79CF">
        <w:rPr>
          <w:rFonts w:ascii="Times New Roman" w:hAnsi="Times New Roman" w:cs="Times New Roman"/>
          <w:color w:val="000000"/>
          <w:spacing w:val="6"/>
          <w:sz w:val="24"/>
          <w:szCs w:val="24"/>
        </w:rPr>
        <w:t>.</w:t>
      </w:r>
      <w:proofErr w:type="gramEnd"/>
      <w:r w:rsidRPr="005D79CF">
        <w:rPr>
          <w:rFonts w:ascii="Times New Roman" w:hAnsi="Times New Roman" w:cs="Times New Roman"/>
          <w:spacing w:val="6"/>
          <w:sz w:val="24"/>
          <w:szCs w:val="24"/>
        </w:rPr>
        <w:t xml:space="preserve"> Главная результативность это не только благ</w:t>
      </w:r>
      <w:r w:rsidRPr="005D79CF">
        <w:rPr>
          <w:rFonts w:ascii="Times New Roman" w:hAnsi="Times New Roman" w:cs="Times New Roman"/>
          <w:spacing w:val="6"/>
          <w:sz w:val="24"/>
          <w:szCs w:val="24"/>
        </w:rPr>
        <w:t>о</w:t>
      </w:r>
      <w:r w:rsidR="004E4438" w:rsidRPr="005D79CF">
        <w:rPr>
          <w:rFonts w:ascii="Times New Roman" w:hAnsi="Times New Roman" w:cs="Times New Roman"/>
          <w:spacing w:val="6"/>
          <w:sz w:val="24"/>
          <w:szCs w:val="24"/>
        </w:rPr>
        <w:t>дарственные письма, грамоты</w:t>
      </w:r>
      <w:r w:rsidRPr="005D79CF">
        <w:rPr>
          <w:rFonts w:ascii="Times New Roman" w:hAnsi="Times New Roman" w:cs="Times New Roman"/>
          <w:spacing w:val="6"/>
          <w:sz w:val="24"/>
          <w:szCs w:val="24"/>
        </w:rPr>
        <w:t xml:space="preserve">, это вклад в создание человека... с доброй душой! Наши дети - это  наше будущее, </w:t>
      </w:r>
      <w:r w:rsidR="004E4438" w:rsidRPr="005D79CF">
        <w:rPr>
          <w:rFonts w:ascii="Times New Roman" w:hAnsi="Times New Roman" w:cs="Times New Roman"/>
          <w:spacing w:val="6"/>
          <w:sz w:val="24"/>
          <w:szCs w:val="24"/>
        </w:rPr>
        <w:t>хочется,</w:t>
      </w:r>
      <w:r w:rsidRPr="005D79CF">
        <w:rPr>
          <w:rFonts w:ascii="Times New Roman" w:hAnsi="Times New Roman" w:cs="Times New Roman"/>
          <w:spacing w:val="6"/>
          <w:sz w:val="24"/>
          <w:szCs w:val="24"/>
        </w:rPr>
        <w:t xml:space="preserve"> что бы оно было добрым! Ребята с удовол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ствием откликаются на разные добровольческие  мероприятия и акции, о которых мы узнаем из средств массовой информации! Нужна помощь бездомным животным - с</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бираем корма. Нужно помочь нашему зоосаду имени Сысоева - собираем желуди! Нужно  помочь природе - собираем макулатуру и пластик! Нужно навестить ветер</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 xml:space="preserve">нов - готовим стихи и песни. </w:t>
      </w:r>
      <w:r w:rsidR="004E4438" w:rsidRPr="005D79CF">
        <w:rPr>
          <w:rFonts w:ascii="Times New Roman" w:hAnsi="Times New Roman" w:cs="Times New Roman"/>
          <w:spacing w:val="6"/>
          <w:sz w:val="24"/>
          <w:szCs w:val="24"/>
        </w:rPr>
        <w:t>Конечно,</w:t>
      </w:r>
      <w:r w:rsidRPr="005D79CF">
        <w:rPr>
          <w:rFonts w:ascii="Times New Roman" w:hAnsi="Times New Roman" w:cs="Times New Roman"/>
          <w:spacing w:val="6"/>
          <w:sz w:val="24"/>
          <w:szCs w:val="24"/>
        </w:rPr>
        <w:t xml:space="preserve"> одному было бы очень сложно справиться с задачей, а вот если работает команда - дело спориться во много раз быстрее и эффе</w:t>
      </w:r>
      <w:r w:rsidRPr="005D79CF">
        <w:rPr>
          <w:rFonts w:ascii="Times New Roman" w:hAnsi="Times New Roman" w:cs="Times New Roman"/>
          <w:spacing w:val="6"/>
          <w:sz w:val="24"/>
          <w:szCs w:val="24"/>
        </w:rPr>
        <w:t>к</w:t>
      </w:r>
      <w:r w:rsidRPr="005D79CF">
        <w:rPr>
          <w:rFonts w:ascii="Times New Roman" w:hAnsi="Times New Roman" w:cs="Times New Roman"/>
          <w:spacing w:val="6"/>
          <w:sz w:val="24"/>
          <w:szCs w:val="24"/>
        </w:rPr>
        <w:t>тивнее. Вот так оправдываем наш отрядный девиз: "Делать добрые дела не устанем никогда!" Совместная  социально значимая деятельность приучает ребят к дисц</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 xml:space="preserve">плине, дает возможность </w:t>
      </w:r>
      <w:proofErr w:type="spellStart"/>
      <w:r w:rsidRPr="005D79CF">
        <w:rPr>
          <w:rFonts w:ascii="Times New Roman" w:hAnsi="Times New Roman" w:cs="Times New Roman"/>
          <w:spacing w:val="6"/>
          <w:sz w:val="24"/>
          <w:szCs w:val="24"/>
        </w:rPr>
        <w:t>коммуницировать</w:t>
      </w:r>
      <w:proofErr w:type="spellEnd"/>
      <w:r w:rsidRPr="005D79CF">
        <w:rPr>
          <w:rFonts w:ascii="Times New Roman" w:hAnsi="Times New Roman" w:cs="Times New Roman"/>
          <w:spacing w:val="6"/>
          <w:sz w:val="24"/>
          <w:szCs w:val="24"/>
        </w:rPr>
        <w:t>, воспитывает командный дух.</w:t>
      </w:r>
      <w:r w:rsidRPr="005D79CF">
        <w:rPr>
          <w:rFonts w:ascii="Times New Roman" w:hAnsi="Times New Roman" w:cs="Times New Roman"/>
          <w:color w:val="000000"/>
          <w:spacing w:val="6"/>
          <w:sz w:val="24"/>
          <w:szCs w:val="24"/>
        </w:rPr>
        <w:t xml:space="preserve"> На мой </w:t>
      </w:r>
      <w:r w:rsidR="004E4438" w:rsidRPr="005D79CF">
        <w:rPr>
          <w:rFonts w:ascii="Times New Roman" w:hAnsi="Times New Roman" w:cs="Times New Roman"/>
          <w:color w:val="000000"/>
          <w:spacing w:val="6"/>
          <w:sz w:val="24"/>
          <w:szCs w:val="24"/>
        </w:rPr>
        <w:t>взгляд,</w:t>
      </w:r>
      <w:r w:rsidRPr="005D79CF">
        <w:rPr>
          <w:rFonts w:ascii="Times New Roman" w:hAnsi="Times New Roman" w:cs="Times New Roman"/>
          <w:color w:val="000000"/>
          <w:spacing w:val="6"/>
          <w:sz w:val="24"/>
          <w:szCs w:val="24"/>
        </w:rPr>
        <w:t xml:space="preserve"> добровольчество - это форма воспитания сознательного человека который способен к саморазвитию.</w:t>
      </w:r>
      <w:r w:rsidR="004E4438" w:rsidRPr="005D79CF">
        <w:rPr>
          <w:rFonts w:ascii="Times New Roman" w:hAnsi="Times New Roman" w:cs="Times New Roman"/>
          <w:spacing w:val="6"/>
          <w:sz w:val="24"/>
          <w:szCs w:val="24"/>
        </w:rPr>
        <w:t xml:space="preserve"> Не</w:t>
      </w:r>
      <w:r w:rsidRPr="005D79CF">
        <w:rPr>
          <w:rFonts w:ascii="Times New Roman" w:hAnsi="Times New Roman" w:cs="Times New Roman"/>
          <w:spacing w:val="6"/>
          <w:sz w:val="24"/>
          <w:szCs w:val="24"/>
        </w:rPr>
        <w:t>мало важен для ребят пример, здесь чаще работает принцип: "Делай как я! Делай лучше меня!". В любой работе необходим личный опыт и компетенции, особенно в работе с детьми. Через социальные сети узнала про р</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 xml:space="preserve">сурсный добровольческий центр "Резерв", очень заинтересовалась их деятельностью. </w:t>
      </w:r>
      <w:r w:rsidRPr="005D79CF">
        <w:rPr>
          <w:rFonts w:ascii="Times New Roman" w:hAnsi="Times New Roman" w:cs="Times New Roman"/>
          <w:color w:val="000000"/>
          <w:spacing w:val="6"/>
          <w:sz w:val="24"/>
          <w:szCs w:val="24"/>
          <w:shd w:val="clear" w:color="auto" w:fill="FFFFFF"/>
        </w:rPr>
        <w:t xml:space="preserve">Резерв является региональным </w:t>
      </w:r>
      <w:proofErr w:type="spellStart"/>
      <w:r w:rsidRPr="005D79CF">
        <w:rPr>
          <w:rFonts w:ascii="Times New Roman" w:hAnsi="Times New Roman" w:cs="Times New Roman"/>
          <w:color w:val="000000"/>
          <w:spacing w:val="6"/>
          <w:sz w:val="24"/>
          <w:szCs w:val="24"/>
          <w:shd w:val="clear" w:color="auto" w:fill="FFFFFF"/>
        </w:rPr>
        <w:t>рекрутиноговым</w:t>
      </w:r>
      <w:proofErr w:type="spellEnd"/>
      <w:r w:rsidRPr="005D79CF">
        <w:rPr>
          <w:rFonts w:ascii="Times New Roman" w:hAnsi="Times New Roman" w:cs="Times New Roman"/>
          <w:color w:val="000000"/>
          <w:spacing w:val="6"/>
          <w:sz w:val="24"/>
          <w:szCs w:val="24"/>
          <w:shd w:val="clear" w:color="auto" w:fill="FFFFFF"/>
        </w:rPr>
        <w:t xml:space="preserve"> центром по набору волонтеров на всероссийские и мировые мероприятия. </w:t>
      </w:r>
      <w:r w:rsidRPr="005D79CF">
        <w:rPr>
          <w:rFonts w:ascii="Times New Roman" w:hAnsi="Times New Roman" w:cs="Times New Roman"/>
          <w:spacing w:val="6"/>
          <w:sz w:val="24"/>
          <w:szCs w:val="24"/>
        </w:rPr>
        <w:t xml:space="preserve">Здесь </w:t>
      </w:r>
      <w:r w:rsidR="001D137D" w:rsidRPr="005D79CF">
        <w:rPr>
          <w:rFonts w:ascii="Times New Roman" w:hAnsi="Times New Roman" w:cs="Times New Roman"/>
          <w:spacing w:val="6"/>
          <w:sz w:val="24"/>
          <w:szCs w:val="24"/>
        </w:rPr>
        <w:t>работают</w:t>
      </w:r>
      <w:r w:rsidRPr="005D79CF">
        <w:rPr>
          <w:rFonts w:ascii="Times New Roman" w:hAnsi="Times New Roman" w:cs="Times New Roman"/>
          <w:spacing w:val="6"/>
          <w:sz w:val="24"/>
          <w:szCs w:val="24"/>
        </w:rPr>
        <w:t xml:space="preserve"> увлеченны</w:t>
      </w:r>
      <w:r w:rsidR="001D137D"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 xml:space="preserve"> волонтерской деятельностью ребята. </w:t>
      </w:r>
      <w:r w:rsidRPr="005D79CF">
        <w:rPr>
          <w:rFonts w:ascii="Times New Roman" w:hAnsi="Times New Roman" w:cs="Times New Roman"/>
          <w:color w:val="000000"/>
          <w:spacing w:val="6"/>
          <w:sz w:val="24"/>
          <w:szCs w:val="24"/>
          <w:shd w:val="clear" w:color="auto" w:fill="FFFFFF"/>
        </w:rPr>
        <w:t>В составе д</w:t>
      </w:r>
      <w:r w:rsidR="001D137D" w:rsidRPr="005D79CF">
        <w:rPr>
          <w:rFonts w:ascii="Times New Roman" w:hAnsi="Times New Roman" w:cs="Times New Roman"/>
          <w:color w:val="000000"/>
          <w:spacing w:val="6"/>
          <w:sz w:val="24"/>
          <w:szCs w:val="24"/>
          <w:shd w:val="clear" w:color="auto" w:fill="FFFFFF"/>
        </w:rPr>
        <w:t>елегации</w:t>
      </w:r>
      <w:r w:rsidRPr="005D79CF">
        <w:rPr>
          <w:rFonts w:ascii="Times New Roman" w:hAnsi="Times New Roman" w:cs="Times New Roman"/>
          <w:color w:val="000000"/>
          <w:spacing w:val="6"/>
          <w:sz w:val="24"/>
          <w:szCs w:val="24"/>
          <w:shd w:val="clear" w:color="auto" w:fill="FFFFFF"/>
        </w:rPr>
        <w:t xml:space="preserve"> волонтеров Хабаровского края я посетила Всемирный Фестиваль Молодежи и Студентов в Сочи, была волонтером на XXXVIII Чемпионате мира по хоккею с мячом, Чемпионате мира по батутному спорту, </w:t>
      </w:r>
      <w:r w:rsidRPr="005D79CF">
        <w:rPr>
          <w:rFonts w:ascii="Times New Roman" w:hAnsi="Times New Roman" w:cs="Times New Roman"/>
          <w:spacing w:val="6"/>
          <w:sz w:val="24"/>
          <w:szCs w:val="24"/>
        </w:rPr>
        <w:t xml:space="preserve">на 45-м мировом чемпионате </w:t>
      </w:r>
      <w:proofErr w:type="spellStart"/>
      <w:r w:rsidRPr="005D79CF">
        <w:rPr>
          <w:rFonts w:ascii="Times New Roman" w:hAnsi="Times New Roman" w:cs="Times New Roman"/>
          <w:spacing w:val="6"/>
          <w:sz w:val="24"/>
          <w:szCs w:val="24"/>
          <w:lang w:val="en-US"/>
        </w:rPr>
        <w:t>Worldskills</w:t>
      </w:r>
      <w:proofErr w:type="spellEnd"/>
      <w:r w:rsidRPr="005D79CF">
        <w:rPr>
          <w:rFonts w:ascii="Times New Roman" w:hAnsi="Times New Roman" w:cs="Times New Roman"/>
          <w:spacing w:val="6"/>
          <w:sz w:val="24"/>
          <w:szCs w:val="24"/>
        </w:rPr>
        <w:t xml:space="preserve"> в г. Казани 2019 году. Теперь у меня есть опыт и возможность  поделиться с ребятами. Считаю, что </w:t>
      </w:r>
      <w:r w:rsidRPr="005D79CF">
        <w:rPr>
          <w:rFonts w:ascii="Times New Roman" w:hAnsi="Times New Roman" w:cs="Times New Roman"/>
          <w:color w:val="000000"/>
          <w:spacing w:val="6"/>
          <w:sz w:val="24"/>
          <w:szCs w:val="24"/>
        </w:rPr>
        <w:t>основополагающим фактором в развитии волонтерского движения является мотивация молодежи к участию в воло</w:t>
      </w:r>
      <w:r w:rsidRPr="005D79CF">
        <w:rPr>
          <w:rFonts w:ascii="Times New Roman" w:hAnsi="Times New Roman" w:cs="Times New Roman"/>
          <w:color w:val="000000"/>
          <w:spacing w:val="6"/>
          <w:sz w:val="24"/>
          <w:szCs w:val="24"/>
        </w:rPr>
        <w:t>н</w:t>
      </w:r>
      <w:r w:rsidRPr="005D79CF">
        <w:rPr>
          <w:rFonts w:ascii="Times New Roman" w:hAnsi="Times New Roman" w:cs="Times New Roman"/>
          <w:color w:val="000000"/>
          <w:spacing w:val="6"/>
          <w:sz w:val="24"/>
          <w:szCs w:val="24"/>
        </w:rPr>
        <w:t>терской деятельности. Необходимо создание позитивного имиджа волонтера как успешного молодого гражданина. Надо больше рассказывать о положи</w:t>
      </w:r>
      <w:r w:rsidR="001D137D" w:rsidRPr="005D79CF">
        <w:rPr>
          <w:rFonts w:ascii="Times New Roman" w:hAnsi="Times New Roman" w:cs="Times New Roman"/>
          <w:color w:val="000000"/>
          <w:spacing w:val="6"/>
          <w:sz w:val="24"/>
          <w:szCs w:val="24"/>
        </w:rPr>
        <w:t>тельных пр</w:t>
      </w:r>
      <w:r w:rsidR="001D137D" w:rsidRPr="005D79CF">
        <w:rPr>
          <w:rFonts w:ascii="Times New Roman" w:hAnsi="Times New Roman" w:cs="Times New Roman"/>
          <w:color w:val="000000"/>
          <w:spacing w:val="6"/>
          <w:sz w:val="24"/>
          <w:szCs w:val="24"/>
        </w:rPr>
        <w:t>и</w:t>
      </w:r>
      <w:r w:rsidR="001D137D" w:rsidRPr="005D79CF">
        <w:rPr>
          <w:rFonts w:ascii="Times New Roman" w:hAnsi="Times New Roman" w:cs="Times New Roman"/>
          <w:color w:val="000000"/>
          <w:spacing w:val="6"/>
          <w:sz w:val="24"/>
          <w:szCs w:val="24"/>
        </w:rPr>
        <w:t>мерах добровольческой</w:t>
      </w:r>
      <w:r w:rsidRPr="005D79CF">
        <w:rPr>
          <w:rFonts w:ascii="Times New Roman" w:hAnsi="Times New Roman" w:cs="Times New Roman"/>
          <w:color w:val="000000"/>
          <w:spacing w:val="6"/>
          <w:sz w:val="24"/>
          <w:szCs w:val="24"/>
        </w:rPr>
        <w:t xml:space="preserve"> деятельности. </w:t>
      </w:r>
      <w:r w:rsidR="001D137D" w:rsidRPr="005D79CF">
        <w:rPr>
          <w:rFonts w:ascii="Times New Roman" w:hAnsi="Times New Roman" w:cs="Times New Roman"/>
          <w:spacing w:val="6"/>
          <w:sz w:val="24"/>
          <w:szCs w:val="24"/>
        </w:rPr>
        <w:t>В</w:t>
      </w:r>
      <w:r w:rsidRPr="005D79CF">
        <w:rPr>
          <w:rFonts w:ascii="Times New Roman" w:hAnsi="Times New Roman" w:cs="Times New Roman"/>
          <w:spacing w:val="6"/>
          <w:sz w:val="24"/>
          <w:szCs w:val="24"/>
        </w:rPr>
        <w:t xml:space="preserve"> городе Хабаровске много замечательных людей, добровольческая деятельность которых достойна уважения и освещения в СМИ, про которых смело можно сказать, что они Герои нашего времени! Считаю н</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обходимым поддерживать и развивать добровольческое движение. Привлекать школьников и студентов для развития гражданской сознательности, что бы у нас б</w:t>
      </w:r>
      <w:r w:rsidRPr="005D79CF">
        <w:rPr>
          <w:rFonts w:ascii="Times New Roman" w:hAnsi="Times New Roman" w:cs="Times New Roman"/>
          <w:spacing w:val="6"/>
          <w:sz w:val="24"/>
          <w:szCs w:val="24"/>
        </w:rPr>
        <w:t>ы</w:t>
      </w:r>
      <w:r w:rsidRPr="005D79CF">
        <w:rPr>
          <w:rFonts w:ascii="Times New Roman" w:hAnsi="Times New Roman" w:cs="Times New Roman"/>
          <w:spacing w:val="6"/>
          <w:sz w:val="24"/>
          <w:szCs w:val="24"/>
        </w:rPr>
        <w:t xml:space="preserve">ло много таких активных людей. В любой ситуации  нельзя стоять в стороне, тем </w:t>
      </w:r>
      <w:r w:rsidR="004E4438" w:rsidRPr="005D79CF">
        <w:rPr>
          <w:rFonts w:ascii="Times New Roman" w:hAnsi="Times New Roman" w:cs="Times New Roman"/>
          <w:spacing w:val="6"/>
          <w:sz w:val="24"/>
          <w:szCs w:val="24"/>
        </w:rPr>
        <w:t>б</w:t>
      </w:r>
      <w:r w:rsidR="004E4438" w:rsidRPr="005D79CF">
        <w:rPr>
          <w:rFonts w:ascii="Times New Roman" w:hAnsi="Times New Roman" w:cs="Times New Roman"/>
          <w:spacing w:val="6"/>
          <w:sz w:val="24"/>
          <w:szCs w:val="24"/>
        </w:rPr>
        <w:t>о</w:t>
      </w:r>
      <w:r w:rsidR="004E4438" w:rsidRPr="005D79CF">
        <w:rPr>
          <w:rFonts w:ascii="Times New Roman" w:hAnsi="Times New Roman" w:cs="Times New Roman"/>
          <w:spacing w:val="6"/>
          <w:sz w:val="24"/>
          <w:szCs w:val="24"/>
        </w:rPr>
        <w:t>лее,</w:t>
      </w:r>
      <w:r w:rsidRPr="005D79CF">
        <w:rPr>
          <w:rFonts w:ascii="Times New Roman" w:hAnsi="Times New Roman" w:cs="Times New Roman"/>
          <w:spacing w:val="6"/>
          <w:sz w:val="24"/>
          <w:szCs w:val="24"/>
        </w:rPr>
        <w:t xml:space="preserve"> когда в этом есть необходимость.</w:t>
      </w:r>
    </w:p>
    <w:p w:rsidR="00954A7A" w:rsidRPr="005D79CF" w:rsidRDefault="00954A7A" w:rsidP="001D137D">
      <w:pPr>
        <w:spacing w:after="0" w:line="240" w:lineRule="auto"/>
        <w:ind w:firstLine="709"/>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Нам необходимо воспитать в молодом поколении уверенность, что они</w:t>
      </w:r>
      <w:r w:rsidRPr="005D79CF">
        <w:rPr>
          <w:rFonts w:ascii="Times New Roman" w:hAnsi="Times New Roman" w:cs="Times New Roman"/>
          <w:color w:val="000000"/>
          <w:spacing w:val="6"/>
          <w:sz w:val="24"/>
          <w:szCs w:val="24"/>
        </w:rPr>
        <w:t xml:space="preserve"> могут быть социально полезными! </w:t>
      </w:r>
      <w:r w:rsidRPr="005D79CF">
        <w:rPr>
          <w:rFonts w:ascii="Times New Roman" w:hAnsi="Times New Roman" w:cs="Times New Roman"/>
          <w:spacing w:val="6"/>
          <w:sz w:val="24"/>
          <w:szCs w:val="24"/>
        </w:rPr>
        <w:t xml:space="preserve">Что </w:t>
      </w:r>
      <w:r w:rsidRPr="005D79CF">
        <w:rPr>
          <w:rFonts w:ascii="Times New Roman" w:hAnsi="Times New Roman" w:cs="Times New Roman"/>
          <w:color w:val="000000"/>
          <w:spacing w:val="6"/>
          <w:sz w:val="24"/>
          <w:szCs w:val="24"/>
        </w:rPr>
        <w:t xml:space="preserve">молодые </w:t>
      </w:r>
      <w:r w:rsidR="004E4438" w:rsidRPr="005D79CF">
        <w:rPr>
          <w:rFonts w:ascii="Times New Roman" w:hAnsi="Times New Roman" w:cs="Times New Roman"/>
          <w:color w:val="000000"/>
          <w:spacing w:val="6"/>
          <w:sz w:val="24"/>
          <w:szCs w:val="24"/>
        </w:rPr>
        <w:t>люди,</w:t>
      </w:r>
      <w:r w:rsidRPr="005D79CF">
        <w:rPr>
          <w:rFonts w:ascii="Times New Roman" w:hAnsi="Times New Roman" w:cs="Times New Roman"/>
          <w:color w:val="000000"/>
          <w:spacing w:val="6"/>
          <w:sz w:val="24"/>
          <w:szCs w:val="24"/>
        </w:rPr>
        <w:t xml:space="preserve"> занимающиеся волонтерской де</w:t>
      </w:r>
      <w:r w:rsidRPr="005D79CF">
        <w:rPr>
          <w:rFonts w:ascii="Times New Roman" w:hAnsi="Times New Roman" w:cs="Times New Roman"/>
          <w:color w:val="000000"/>
          <w:spacing w:val="6"/>
          <w:sz w:val="24"/>
          <w:szCs w:val="24"/>
        </w:rPr>
        <w:t>я</w:t>
      </w:r>
      <w:r w:rsidRPr="005D79CF">
        <w:rPr>
          <w:rFonts w:ascii="Times New Roman" w:hAnsi="Times New Roman" w:cs="Times New Roman"/>
          <w:color w:val="000000"/>
          <w:spacing w:val="6"/>
          <w:sz w:val="24"/>
          <w:szCs w:val="24"/>
        </w:rPr>
        <w:t>тельностью</w:t>
      </w:r>
      <w:r w:rsidR="004E4438" w:rsidRPr="005D79CF">
        <w:rPr>
          <w:rFonts w:ascii="Times New Roman" w:hAnsi="Times New Roman" w:cs="Times New Roman"/>
          <w:color w:val="000000"/>
          <w:spacing w:val="6"/>
          <w:sz w:val="24"/>
          <w:szCs w:val="24"/>
        </w:rPr>
        <w:t>,</w:t>
      </w:r>
      <w:r w:rsidRPr="005D79CF">
        <w:rPr>
          <w:rFonts w:ascii="Times New Roman" w:hAnsi="Times New Roman" w:cs="Times New Roman"/>
          <w:color w:val="000000"/>
          <w:spacing w:val="6"/>
          <w:sz w:val="24"/>
          <w:szCs w:val="24"/>
        </w:rPr>
        <w:t xml:space="preserve"> могут способствовать положительным изменениям в обществе, проявить себя и реализоваться как личность. </w:t>
      </w:r>
      <w:r w:rsidRPr="005D79CF">
        <w:rPr>
          <w:rFonts w:ascii="Times New Roman" w:eastAsia="Times New Roman" w:hAnsi="Times New Roman" w:cs="Times New Roman"/>
          <w:color w:val="202020"/>
          <w:spacing w:val="6"/>
          <w:sz w:val="24"/>
          <w:szCs w:val="24"/>
        </w:rPr>
        <w:t>Маленьких дел не бывает, поэтому нам важны  идеи, инициативы молодых людей, которые могут помочь двору, городу или региону, стране. Главное будущее - это Вы! Выбор за вами!</w:t>
      </w:r>
    </w:p>
    <w:p w:rsidR="00954A7A" w:rsidRPr="005D79CF" w:rsidRDefault="00954A7A" w:rsidP="001D137D">
      <w:pPr>
        <w:spacing w:after="0" w:line="240" w:lineRule="auto"/>
        <w:ind w:firstLine="709"/>
        <w:jc w:val="both"/>
        <w:rPr>
          <w:rFonts w:ascii="Times New Roman" w:hAnsi="Times New Roman" w:cs="Times New Roman"/>
          <w:spacing w:val="6"/>
          <w:sz w:val="24"/>
          <w:szCs w:val="24"/>
        </w:rPr>
      </w:pPr>
      <w:r w:rsidRPr="005D79CF">
        <w:rPr>
          <w:rFonts w:ascii="Times New Roman" w:eastAsia="Times New Roman" w:hAnsi="Times New Roman" w:cs="Times New Roman"/>
          <w:spacing w:val="6"/>
          <w:sz w:val="24"/>
          <w:szCs w:val="24"/>
        </w:rPr>
        <w:t>М</w:t>
      </w:r>
      <w:r w:rsidR="004E4438" w:rsidRPr="005D79CF">
        <w:rPr>
          <w:rFonts w:ascii="Times New Roman" w:eastAsia="Times New Roman" w:hAnsi="Times New Roman" w:cs="Times New Roman"/>
          <w:spacing w:val="6"/>
          <w:sz w:val="24"/>
          <w:szCs w:val="24"/>
        </w:rPr>
        <w:t>ы хотим быть добровольцами! Мы х</w:t>
      </w:r>
      <w:r w:rsidRPr="005D79CF">
        <w:rPr>
          <w:rFonts w:ascii="Times New Roman" w:eastAsia="Times New Roman" w:hAnsi="Times New Roman" w:cs="Times New Roman"/>
          <w:spacing w:val="6"/>
          <w:sz w:val="24"/>
          <w:szCs w:val="24"/>
        </w:rPr>
        <w:t>отим делать добро! Подро</w:t>
      </w:r>
      <w:r w:rsidRPr="005D79CF">
        <w:rPr>
          <w:rFonts w:ascii="Times New Roman" w:eastAsia="Times New Roman" w:hAnsi="Times New Roman" w:cs="Times New Roman"/>
          <w:spacing w:val="6"/>
          <w:sz w:val="24"/>
          <w:szCs w:val="24"/>
        </w:rPr>
        <w:t>б</w:t>
      </w:r>
      <w:r w:rsidRPr="005D79CF">
        <w:rPr>
          <w:rFonts w:ascii="Times New Roman" w:eastAsia="Times New Roman" w:hAnsi="Times New Roman" w:cs="Times New Roman"/>
          <w:spacing w:val="6"/>
          <w:sz w:val="24"/>
          <w:szCs w:val="24"/>
        </w:rPr>
        <w:t>нее: </w:t>
      </w:r>
      <w:hyperlink r:id="rId49" w:tgtFrame="_blank" w:history="1">
        <w:r w:rsidRPr="005D79CF">
          <w:rPr>
            <w:rFonts w:ascii="Times New Roman" w:eastAsia="Times New Roman" w:hAnsi="Times New Roman" w:cs="Times New Roman"/>
            <w:spacing w:val="6"/>
            <w:sz w:val="24"/>
            <w:szCs w:val="24"/>
          </w:rPr>
          <w:t>https://добровольцыроссии.рф/events</w:t>
        </w:r>
      </w:hyperlink>
    </w:p>
    <w:p w:rsidR="00954A7A" w:rsidRPr="005D79CF" w:rsidRDefault="00954A7A" w:rsidP="001D137D">
      <w:pPr>
        <w:pStyle w:val="a8"/>
        <w:spacing w:after="0" w:line="240" w:lineRule="auto"/>
        <w:ind w:left="0"/>
        <w:jc w:val="center"/>
        <w:rPr>
          <w:rFonts w:ascii="Times New Roman" w:hAnsi="Times New Roman" w:cs="Times New Roman"/>
          <w:spacing w:val="6"/>
          <w:sz w:val="24"/>
          <w:szCs w:val="24"/>
        </w:rPr>
      </w:pPr>
      <w:r w:rsidRPr="005D79CF">
        <w:rPr>
          <w:rFonts w:ascii="Times New Roman" w:hAnsi="Times New Roman" w:cs="Times New Roman"/>
          <w:spacing w:val="6"/>
          <w:sz w:val="24"/>
          <w:szCs w:val="24"/>
        </w:rPr>
        <w:lastRenderedPageBreak/>
        <w:t>Список использованных источников</w:t>
      </w:r>
      <w:r w:rsidR="001D137D" w:rsidRPr="005D79CF">
        <w:rPr>
          <w:rFonts w:ascii="Times New Roman" w:hAnsi="Times New Roman" w:cs="Times New Roman"/>
          <w:spacing w:val="6"/>
          <w:sz w:val="24"/>
          <w:szCs w:val="24"/>
        </w:rPr>
        <w:t>:</w:t>
      </w:r>
    </w:p>
    <w:p w:rsidR="001D137D" w:rsidRPr="005D79CF" w:rsidRDefault="00954A7A" w:rsidP="001D137D">
      <w:pPr>
        <w:pStyle w:val="af5"/>
        <w:spacing w:after="0" w:line="240" w:lineRule="auto"/>
        <w:ind w:left="0" w:firstLine="709"/>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1D137D" w:rsidRPr="005D79CF">
        <w:rPr>
          <w:rFonts w:ascii="Times New Roman" w:hAnsi="Times New Roman" w:cs="Times New Roman"/>
          <w:spacing w:val="6"/>
          <w:sz w:val="24"/>
          <w:szCs w:val="24"/>
        </w:rPr>
        <w:t> </w:t>
      </w:r>
      <w:proofErr w:type="spellStart"/>
      <w:r w:rsidR="001D137D" w:rsidRPr="005D79CF">
        <w:rPr>
          <w:rFonts w:ascii="Times New Roman" w:hAnsi="Times New Roman" w:cs="Times New Roman"/>
          <w:spacing w:val="6"/>
          <w:sz w:val="24"/>
          <w:szCs w:val="24"/>
        </w:rPr>
        <w:t>Даниловцы</w:t>
      </w:r>
      <w:proofErr w:type="spellEnd"/>
      <w:r w:rsidR="001D137D" w:rsidRPr="005D79CF">
        <w:rPr>
          <w:rFonts w:ascii="Times New Roman" w:hAnsi="Times New Roman" w:cs="Times New Roman"/>
          <w:spacing w:val="6"/>
          <w:sz w:val="24"/>
          <w:szCs w:val="24"/>
        </w:rPr>
        <w:t>. Социальное волонтерство. Теория и практика. - Москва:  Омега-Л,2016 128с.</w:t>
      </w:r>
    </w:p>
    <w:p w:rsidR="00954A7A" w:rsidRPr="005D79CF" w:rsidRDefault="001D137D" w:rsidP="001D137D">
      <w:pPr>
        <w:pStyle w:val="af5"/>
        <w:spacing w:after="0" w:line="240" w:lineRule="auto"/>
        <w:ind w:left="0" w:firstLine="709"/>
        <w:jc w:val="both"/>
        <w:rPr>
          <w:rFonts w:ascii="Times New Roman" w:hAnsi="Times New Roman" w:cs="Times New Roman"/>
          <w:b/>
          <w:spacing w:val="6"/>
          <w:sz w:val="24"/>
          <w:szCs w:val="24"/>
        </w:rPr>
      </w:pPr>
      <w:r w:rsidRPr="005D79CF">
        <w:rPr>
          <w:rFonts w:ascii="Times New Roman" w:hAnsi="Times New Roman" w:cs="Times New Roman"/>
          <w:spacing w:val="6"/>
          <w:sz w:val="24"/>
          <w:szCs w:val="24"/>
        </w:rPr>
        <w:t>2. Розанов</w:t>
      </w:r>
      <w:r w:rsidR="00C64176" w:rsidRPr="005D79CF">
        <w:rPr>
          <w:rFonts w:ascii="Times New Roman" w:hAnsi="Times New Roman" w:cs="Times New Roman"/>
          <w:spacing w:val="6"/>
          <w:sz w:val="24"/>
          <w:szCs w:val="24"/>
        </w:rPr>
        <w:t>,</w:t>
      </w:r>
      <w:r w:rsidRPr="005D79CF">
        <w:rPr>
          <w:rFonts w:ascii="Times New Roman" w:hAnsi="Times New Roman" w:cs="Times New Roman"/>
          <w:spacing w:val="6"/>
          <w:sz w:val="24"/>
          <w:szCs w:val="24"/>
        </w:rPr>
        <w:t xml:space="preserve"> </w:t>
      </w:r>
      <w:r w:rsidR="00954A7A" w:rsidRPr="005D79CF">
        <w:rPr>
          <w:rFonts w:ascii="Times New Roman" w:hAnsi="Times New Roman" w:cs="Times New Roman"/>
          <w:spacing w:val="6"/>
          <w:sz w:val="24"/>
          <w:szCs w:val="24"/>
        </w:rPr>
        <w:t>В.</w:t>
      </w:r>
      <w:r w:rsidR="00F56E53" w:rsidRPr="005D79CF">
        <w:rPr>
          <w:rFonts w:ascii="Times New Roman" w:hAnsi="Times New Roman" w:cs="Times New Roman"/>
          <w:spacing w:val="6"/>
          <w:sz w:val="24"/>
          <w:szCs w:val="24"/>
        </w:rPr>
        <w:t xml:space="preserve"> </w:t>
      </w:r>
      <w:r w:rsidR="00954A7A" w:rsidRPr="005D79CF">
        <w:rPr>
          <w:rFonts w:ascii="Times New Roman" w:hAnsi="Times New Roman" w:cs="Times New Roman"/>
          <w:spacing w:val="6"/>
          <w:sz w:val="24"/>
          <w:szCs w:val="24"/>
        </w:rPr>
        <w:t xml:space="preserve">А., </w:t>
      </w:r>
      <w:r w:rsidRPr="005D79CF">
        <w:rPr>
          <w:rFonts w:ascii="Times New Roman" w:hAnsi="Times New Roman" w:cs="Times New Roman"/>
          <w:spacing w:val="6"/>
          <w:sz w:val="24"/>
          <w:szCs w:val="24"/>
        </w:rPr>
        <w:t>Мальцева Ю.</w:t>
      </w:r>
      <w:r w:rsidR="00F56E53"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С.</w:t>
      </w:r>
      <w:r w:rsidR="00954A7A" w:rsidRPr="005D79CF">
        <w:rPr>
          <w:rFonts w:ascii="Times New Roman" w:hAnsi="Times New Roman" w:cs="Times New Roman"/>
          <w:spacing w:val="6"/>
          <w:sz w:val="24"/>
          <w:szCs w:val="24"/>
        </w:rPr>
        <w:t xml:space="preserve">, </w:t>
      </w:r>
      <w:proofErr w:type="spellStart"/>
      <w:r w:rsidRPr="005D79CF">
        <w:rPr>
          <w:rFonts w:ascii="Times New Roman" w:hAnsi="Times New Roman" w:cs="Times New Roman"/>
          <w:spacing w:val="6"/>
          <w:sz w:val="24"/>
          <w:szCs w:val="24"/>
        </w:rPr>
        <w:t>Царанов</w:t>
      </w:r>
      <w:proofErr w:type="spellEnd"/>
      <w:r w:rsidRPr="005D79CF">
        <w:rPr>
          <w:rFonts w:ascii="Times New Roman" w:hAnsi="Times New Roman" w:cs="Times New Roman"/>
          <w:spacing w:val="6"/>
          <w:sz w:val="24"/>
          <w:szCs w:val="24"/>
        </w:rPr>
        <w:t xml:space="preserve"> </w:t>
      </w:r>
      <w:r w:rsidR="00954A7A" w:rsidRPr="005D79CF">
        <w:rPr>
          <w:rFonts w:ascii="Times New Roman" w:hAnsi="Times New Roman" w:cs="Times New Roman"/>
          <w:spacing w:val="6"/>
          <w:sz w:val="24"/>
          <w:szCs w:val="24"/>
        </w:rPr>
        <w:t>К.</w:t>
      </w:r>
      <w:r w:rsidR="00F56E53" w:rsidRPr="005D79CF">
        <w:rPr>
          <w:rFonts w:ascii="Times New Roman" w:hAnsi="Times New Roman" w:cs="Times New Roman"/>
          <w:spacing w:val="6"/>
          <w:sz w:val="24"/>
          <w:szCs w:val="24"/>
        </w:rPr>
        <w:t xml:space="preserve"> </w:t>
      </w:r>
      <w:r w:rsidR="00954A7A" w:rsidRPr="005D79CF">
        <w:rPr>
          <w:rFonts w:ascii="Times New Roman" w:hAnsi="Times New Roman" w:cs="Times New Roman"/>
          <w:spacing w:val="6"/>
          <w:sz w:val="24"/>
          <w:szCs w:val="24"/>
        </w:rPr>
        <w:t>Н., Рецензент А.</w:t>
      </w:r>
      <w:r w:rsidR="00F56E53" w:rsidRPr="005D79CF">
        <w:rPr>
          <w:rFonts w:ascii="Times New Roman" w:hAnsi="Times New Roman" w:cs="Times New Roman"/>
          <w:spacing w:val="6"/>
          <w:sz w:val="24"/>
          <w:szCs w:val="24"/>
        </w:rPr>
        <w:t xml:space="preserve"> </w:t>
      </w:r>
      <w:r w:rsidR="00954A7A" w:rsidRPr="005D79CF">
        <w:rPr>
          <w:rFonts w:ascii="Times New Roman" w:hAnsi="Times New Roman" w:cs="Times New Roman"/>
          <w:spacing w:val="6"/>
          <w:sz w:val="24"/>
          <w:szCs w:val="24"/>
        </w:rPr>
        <w:t xml:space="preserve">П. </w:t>
      </w:r>
      <w:proofErr w:type="spellStart"/>
      <w:r w:rsidR="00954A7A" w:rsidRPr="005D79CF">
        <w:rPr>
          <w:rFonts w:ascii="Times New Roman" w:hAnsi="Times New Roman" w:cs="Times New Roman"/>
          <w:spacing w:val="6"/>
          <w:sz w:val="24"/>
          <w:szCs w:val="24"/>
        </w:rPr>
        <w:t>Метелев</w:t>
      </w:r>
      <w:proofErr w:type="spellEnd"/>
      <w:r w:rsidR="00954A7A" w:rsidRPr="005D79CF">
        <w:rPr>
          <w:rFonts w:ascii="Times New Roman" w:hAnsi="Times New Roman" w:cs="Times New Roman"/>
          <w:spacing w:val="6"/>
          <w:sz w:val="24"/>
          <w:szCs w:val="24"/>
        </w:rPr>
        <w:t xml:space="preserve"> м</w:t>
      </w:r>
      <w:r w:rsidR="00954A7A" w:rsidRPr="005D79CF">
        <w:rPr>
          <w:rFonts w:ascii="Times New Roman" w:hAnsi="Times New Roman" w:cs="Times New Roman"/>
          <w:spacing w:val="6"/>
          <w:sz w:val="24"/>
          <w:szCs w:val="24"/>
        </w:rPr>
        <w:t>е</w:t>
      </w:r>
      <w:r w:rsidR="00954A7A" w:rsidRPr="005D79CF">
        <w:rPr>
          <w:rFonts w:ascii="Times New Roman" w:hAnsi="Times New Roman" w:cs="Times New Roman"/>
          <w:spacing w:val="6"/>
          <w:sz w:val="24"/>
          <w:szCs w:val="24"/>
        </w:rPr>
        <w:t>тодическое пособие "Серебряное" волонтерство: Ключевые аспекты развития. Изд</w:t>
      </w:r>
      <w:r w:rsidR="00954A7A" w:rsidRPr="005D79CF">
        <w:rPr>
          <w:rFonts w:ascii="Times New Roman" w:hAnsi="Times New Roman" w:cs="Times New Roman"/>
          <w:spacing w:val="6"/>
          <w:sz w:val="24"/>
          <w:szCs w:val="24"/>
        </w:rPr>
        <w:t>а</w:t>
      </w:r>
      <w:r w:rsidR="00954A7A" w:rsidRPr="005D79CF">
        <w:rPr>
          <w:rFonts w:ascii="Times New Roman" w:hAnsi="Times New Roman" w:cs="Times New Roman"/>
          <w:spacing w:val="6"/>
          <w:sz w:val="24"/>
          <w:szCs w:val="24"/>
        </w:rPr>
        <w:t>тельство АВЦ при поддержке Фонд  Президентских Грантов</w:t>
      </w:r>
    </w:p>
    <w:p w:rsidR="00954A7A" w:rsidRPr="005D79CF" w:rsidRDefault="00954A7A" w:rsidP="001D137D">
      <w:pPr>
        <w:pStyle w:val="af5"/>
        <w:jc w:val="both"/>
        <w:rPr>
          <w:rFonts w:ascii="Times New Roman" w:hAnsi="Times New Roman" w:cs="Times New Roman"/>
          <w:b/>
          <w:spacing w:val="6"/>
          <w:sz w:val="24"/>
          <w:szCs w:val="24"/>
        </w:rPr>
      </w:pPr>
    </w:p>
    <w:p w:rsidR="004E4438" w:rsidRPr="005D79CF" w:rsidRDefault="007818A6" w:rsidP="00A06050">
      <w:pPr>
        <w:pStyle w:val="2"/>
        <w:spacing w:before="0" w:after="0" w:line="240" w:lineRule="auto"/>
        <w:contextualSpacing/>
        <w:jc w:val="center"/>
        <w:rPr>
          <w:rFonts w:ascii="Times New Roman" w:hAnsi="Times New Roman" w:cs="Times New Roman"/>
          <w:color w:val="auto"/>
          <w:spacing w:val="6"/>
          <w:sz w:val="24"/>
          <w:szCs w:val="24"/>
        </w:rPr>
      </w:pPr>
      <w:r w:rsidRPr="005D79CF">
        <w:rPr>
          <w:rFonts w:ascii="Times New Roman" w:hAnsi="Times New Roman" w:cs="Times New Roman"/>
          <w:color w:val="auto"/>
          <w:spacing w:val="6"/>
          <w:sz w:val="24"/>
          <w:szCs w:val="24"/>
        </w:rPr>
        <w:t xml:space="preserve">ФОРМИРОВАНИЕ РЕГИОНАЛЬНОЙ ИДЕНТИЧНОСТИ </w:t>
      </w:r>
      <w:proofErr w:type="gramStart"/>
      <w:r w:rsidRPr="005D79CF">
        <w:rPr>
          <w:rFonts w:ascii="Times New Roman" w:hAnsi="Times New Roman" w:cs="Times New Roman"/>
          <w:color w:val="auto"/>
          <w:spacing w:val="6"/>
          <w:sz w:val="24"/>
          <w:szCs w:val="24"/>
        </w:rPr>
        <w:t>ВО</w:t>
      </w:r>
      <w:proofErr w:type="gramEnd"/>
      <w:r w:rsidRPr="005D79CF">
        <w:rPr>
          <w:rFonts w:ascii="Times New Roman" w:hAnsi="Times New Roman" w:cs="Times New Roman"/>
          <w:color w:val="auto"/>
          <w:spacing w:val="6"/>
          <w:sz w:val="24"/>
          <w:szCs w:val="24"/>
        </w:rPr>
        <w:t xml:space="preserve"> ВНЕУРОЧНОЙ </w:t>
      </w:r>
    </w:p>
    <w:p w:rsidR="007818A6" w:rsidRPr="005D79CF" w:rsidRDefault="007818A6" w:rsidP="00A06050">
      <w:pPr>
        <w:pStyle w:val="2"/>
        <w:spacing w:before="0" w:after="0" w:line="240" w:lineRule="auto"/>
        <w:contextualSpacing/>
        <w:jc w:val="center"/>
        <w:rPr>
          <w:rFonts w:ascii="Times New Roman" w:hAnsi="Times New Roman" w:cs="Times New Roman"/>
          <w:color w:val="auto"/>
          <w:spacing w:val="6"/>
          <w:sz w:val="24"/>
          <w:szCs w:val="24"/>
        </w:rPr>
      </w:pPr>
      <w:r w:rsidRPr="005D79CF">
        <w:rPr>
          <w:rFonts w:ascii="Times New Roman" w:hAnsi="Times New Roman" w:cs="Times New Roman"/>
          <w:color w:val="auto"/>
          <w:spacing w:val="6"/>
          <w:sz w:val="24"/>
          <w:szCs w:val="24"/>
        </w:rPr>
        <w:t>ДЕЯТЕЛЬНОСТИ С УЧЕТОМ ЭТНОКУЛЬТУРНОГО КОМПОНЕНТА</w:t>
      </w:r>
    </w:p>
    <w:p w:rsidR="00954A7A" w:rsidRPr="005D79CF" w:rsidRDefault="00954A7A" w:rsidP="00995E83">
      <w:pPr>
        <w:spacing w:after="0" w:line="240" w:lineRule="auto"/>
        <w:ind w:firstLine="709"/>
        <w:jc w:val="both"/>
        <w:rPr>
          <w:rFonts w:ascii="Times New Roman" w:hAnsi="Times New Roman" w:cs="Times New Roman"/>
          <w:spacing w:val="6"/>
          <w:sz w:val="24"/>
          <w:szCs w:val="24"/>
        </w:rPr>
      </w:pPr>
    </w:p>
    <w:p w:rsidR="007818A6" w:rsidRPr="005D79CF" w:rsidRDefault="007818A6" w:rsidP="00995E83">
      <w:pPr>
        <w:keepNext/>
        <w:spacing w:after="0" w:line="240" w:lineRule="auto"/>
        <w:ind w:firstLine="709"/>
        <w:contextualSpacing/>
        <w:jc w:val="right"/>
        <w:rPr>
          <w:rFonts w:ascii="Times New Roman" w:eastAsia="Times New Roman" w:hAnsi="Times New Roman" w:cs="Times New Roman"/>
          <w:b/>
          <w:spacing w:val="6"/>
          <w:sz w:val="24"/>
          <w:szCs w:val="24"/>
        </w:rPr>
      </w:pPr>
      <w:proofErr w:type="spellStart"/>
      <w:r w:rsidRPr="005D79CF">
        <w:rPr>
          <w:rFonts w:ascii="Times New Roman" w:eastAsia="Times New Roman" w:hAnsi="Times New Roman" w:cs="Times New Roman"/>
          <w:b/>
          <w:spacing w:val="6"/>
          <w:sz w:val="24"/>
          <w:szCs w:val="24"/>
        </w:rPr>
        <w:t>Ятынто</w:t>
      </w:r>
      <w:proofErr w:type="spellEnd"/>
      <w:r w:rsidRPr="005D79CF">
        <w:rPr>
          <w:rFonts w:ascii="Times New Roman" w:eastAsia="Times New Roman" w:hAnsi="Times New Roman" w:cs="Times New Roman"/>
          <w:b/>
          <w:spacing w:val="6"/>
          <w:sz w:val="24"/>
          <w:szCs w:val="24"/>
        </w:rPr>
        <w:t xml:space="preserve"> </w:t>
      </w:r>
      <w:proofErr w:type="spellStart"/>
      <w:r w:rsidRPr="005D79CF">
        <w:rPr>
          <w:rFonts w:ascii="Times New Roman" w:hAnsi="Times New Roman" w:cs="Times New Roman"/>
          <w:b/>
          <w:spacing w:val="6"/>
          <w:sz w:val="24"/>
          <w:szCs w:val="24"/>
          <w:shd w:val="clear" w:color="auto" w:fill="FFFFFF"/>
        </w:rPr>
        <w:t>Агастасия</w:t>
      </w:r>
      <w:proofErr w:type="spellEnd"/>
      <w:r w:rsidRPr="005D79CF">
        <w:rPr>
          <w:rFonts w:ascii="Times New Roman" w:hAnsi="Times New Roman" w:cs="Times New Roman"/>
          <w:b/>
          <w:spacing w:val="6"/>
          <w:sz w:val="24"/>
          <w:szCs w:val="24"/>
          <w:shd w:val="clear" w:color="auto" w:fill="FFFFFF"/>
        </w:rPr>
        <w:t xml:space="preserve"> Олеговна</w:t>
      </w:r>
      <w:r w:rsidRPr="005D79CF">
        <w:rPr>
          <w:rFonts w:ascii="Times New Roman" w:eastAsia="Times New Roman" w:hAnsi="Times New Roman" w:cs="Times New Roman"/>
          <w:b/>
          <w:spacing w:val="6"/>
          <w:sz w:val="24"/>
          <w:szCs w:val="24"/>
        </w:rPr>
        <w:t>,</w:t>
      </w:r>
    </w:p>
    <w:p w:rsidR="007818A6" w:rsidRPr="005D79CF" w:rsidRDefault="00995E83" w:rsidP="00995E83">
      <w:pPr>
        <w:keepNext/>
        <w:spacing w:after="0" w:line="240" w:lineRule="auto"/>
        <w:ind w:firstLine="709"/>
        <w:contextualSpacing/>
        <w:jc w:val="right"/>
        <w:rPr>
          <w:rFonts w:ascii="Times New Roman" w:eastAsia="Times New Roman" w:hAnsi="Times New Roman" w:cs="Times New Roman"/>
          <w:spacing w:val="6"/>
          <w:sz w:val="24"/>
          <w:szCs w:val="24"/>
        </w:rPr>
      </w:pPr>
      <w:r w:rsidRPr="005D79CF">
        <w:rPr>
          <w:rFonts w:ascii="Times New Roman" w:eastAsia="Times New Roman" w:hAnsi="Times New Roman" w:cs="Times New Roman"/>
          <w:spacing w:val="6"/>
          <w:sz w:val="24"/>
          <w:szCs w:val="24"/>
        </w:rPr>
        <w:t>с</w:t>
      </w:r>
      <w:r w:rsidR="007818A6" w:rsidRPr="005D79CF">
        <w:rPr>
          <w:rFonts w:ascii="Times New Roman" w:eastAsia="Times New Roman" w:hAnsi="Times New Roman" w:cs="Times New Roman"/>
          <w:spacing w:val="6"/>
          <w:sz w:val="24"/>
          <w:szCs w:val="24"/>
        </w:rPr>
        <w:t>тудентка 3 курса</w:t>
      </w:r>
    </w:p>
    <w:p w:rsidR="007818A6" w:rsidRPr="005D79CF" w:rsidRDefault="007818A6" w:rsidP="00995E83">
      <w:pPr>
        <w:spacing w:after="0" w:line="240" w:lineRule="auto"/>
        <w:ind w:firstLine="709"/>
        <w:jc w:val="right"/>
        <w:rPr>
          <w:rFonts w:ascii="Times New Roman" w:hAnsi="Times New Roman" w:cs="Times New Roman"/>
          <w:spacing w:val="6"/>
          <w:sz w:val="24"/>
          <w:szCs w:val="24"/>
        </w:rPr>
      </w:pPr>
      <w:r w:rsidRPr="005D79CF">
        <w:rPr>
          <w:rFonts w:ascii="Times New Roman" w:hAnsi="Times New Roman" w:cs="Times New Roman"/>
          <w:spacing w:val="6"/>
          <w:sz w:val="24"/>
          <w:szCs w:val="24"/>
        </w:rPr>
        <w:t>специальности "Преподавание в начальных классах"</w:t>
      </w:r>
    </w:p>
    <w:p w:rsidR="007818A6" w:rsidRPr="005D79CF" w:rsidRDefault="007818A6" w:rsidP="00995E83">
      <w:pPr>
        <w:keepNext/>
        <w:spacing w:after="0" w:line="240" w:lineRule="auto"/>
        <w:ind w:firstLine="709"/>
        <w:contextualSpacing/>
        <w:jc w:val="right"/>
        <w:rPr>
          <w:rFonts w:ascii="Times New Roman" w:eastAsia="Times New Roman" w:hAnsi="Times New Roman" w:cs="Times New Roman"/>
          <w:b/>
          <w:spacing w:val="6"/>
          <w:sz w:val="24"/>
          <w:szCs w:val="24"/>
        </w:rPr>
      </w:pPr>
      <w:r w:rsidRPr="005D79CF">
        <w:rPr>
          <w:rFonts w:ascii="Times New Roman" w:eastAsia="Times New Roman" w:hAnsi="Times New Roman" w:cs="Times New Roman"/>
          <w:b/>
          <w:spacing w:val="6"/>
          <w:sz w:val="24"/>
          <w:szCs w:val="24"/>
        </w:rPr>
        <w:t>Шулик Ирина Викторовна,</w:t>
      </w:r>
    </w:p>
    <w:p w:rsidR="007818A6" w:rsidRPr="005D79CF" w:rsidRDefault="007818A6" w:rsidP="00995E83">
      <w:pPr>
        <w:keepNext/>
        <w:spacing w:after="0" w:line="240" w:lineRule="auto"/>
        <w:ind w:firstLine="709"/>
        <w:contextualSpacing/>
        <w:jc w:val="right"/>
        <w:rPr>
          <w:rFonts w:ascii="Times New Roman" w:eastAsia="Times New Roman" w:hAnsi="Times New Roman" w:cs="Times New Roman"/>
          <w:spacing w:val="6"/>
          <w:sz w:val="24"/>
          <w:szCs w:val="24"/>
        </w:rPr>
      </w:pPr>
      <w:r w:rsidRPr="005D79CF">
        <w:rPr>
          <w:rFonts w:ascii="Times New Roman" w:eastAsia="Times New Roman" w:hAnsi="Times New Roman" w:cs="Times New Roman"/>
          <w:spacing w:val="6"/>
          <w:sz w:val="24"/>
          <w:szCs w:val="24"/>
        </w:rPr>
        <w:t xml:space="preserve">преподаватель психолого-педагогических дисциплин, </w:t>
      </w:r>
    </w:p>
    <w:p w:rsidR="007818A6" w:rsidRPr="005D79CF" w:rsidRDefault="007818A6" w:rsidP="00995E83">
      <w:pPr>
        <w:keepNext/>
        <w:spacing w:after="0" w:line="240" w:lineRule="auto"/>
        <w:ind w:firstLine="709"/>
        <w:contextualSpacing/>
        <w:jc w:val="right"/>
        <w:rPr>
          <w:rFonts w:ascii="Times New Roman" w:eastAsia="Times New Roman" w:hAnsi="Times New Roman" w:cs="Times New Roman"/>
          <w:spacing w:val="6"/>
          <w:sz w:val="24"/>
          <w:szCs w:val="24"/>
        </w:rPr>
      </w:pPr>
      <w:r w:rsidRPr="005D79CF">
        <w:rPr>
          <w:rFonts w:ascii="Times New Roman" w:eastAsia="Times New Roman" w:hAnsi="Times New Roman" w:cs="Times New Roman"/>
          <w:spacing w:val="6"/>
          <w:sz w:val="24"/>
          <w:szCs w:val="24"/>
        </w:rPr>
        <w:t>высшей квалификационной категории</w:t>
      </w:r>
    </w:p>
    <w:p w:rsidR="007818A6" w:rsidRPr="005D79CF" w:rsidRDefault="007818A6" w:rsidP="00995E83">
      <w:pPr>
        <w:widowControl w:val="0"/>
        <w:spacing w:after="0" w:line="240" w:lineRule="auto"/>
        <w:ind w:firstLine="709"/>
        <w:jc w:val="right"/>
        <w:rPr>
          <w:rFonts w:ascii="Times New Roman" w:eastAsia="Calibri" w:hAnsi="Times New Roman" w:cs="Times New Roman"/>
          <w:spacing w:val="6"/>
          <w:sz w:val="24"/>
          <w:szCs w:val="24"/>
          <w:lang w:eastAsia="en-US"/>
        </w:rPr>
      </w:pPr>
      <w:r w:rsidRPr="005D79CF">
        <w:rPr>
          <w:rFonts w:ascii="Times New Roman" w:eastAsia="Calibri" w:hAnsi="Times New Roman" w:cs="Times New Roman"/>
          <w:spacing w:val="6"/>
          <w:sz w:val="24"/>
          <w:szCs w:val="24"/>
          <w:lang w:eastAsia="en-US"/>
        </w:rPr>
        <w:t xml:space="preserve">КГБ ПОУ "Хабаровский педагогический колледж </w:t>
      </w:r>
    </w:p>
    <w:p w:rsidR="007818A6" w:rsidRPr="005D79CF" w:rsidRDefault="007818A6" w:rsidP="00995E83">
      <w:pPr>
        <w:spacing w:after="0" w:line="240" w:lineRule="auto"/>
        <w:ind w:firstLine="709"/>
        <w:jc w:val="right"/>
        <w:rPr>
          <w:rFonts w:ascii="Times New Roman" w:eastAsia="Calibri" w:hAnsi="Times New Roman" w:cs="Times New Roman"/>
          <w:spacing w:val="6"/>
          <w:sz w:val="24"/>
          <w:szCs w:val="24"/>
          <w:lang w:eastAsia="en-US"/>
        </w:rPr>
      </w:pPr>
      <w:r w:rsidRPr="005D79CF">
        <w:rPr>
          <w:rFonts w:ascii="Times New Roman" w:eastAsia="Calibri" w:hAnsi="Times New Roman" w:cs="Times New Roman"/>
          <w:spacing w:val="6"/>
          <w:sz w:val="24"/>
          <w:szCs w:val="24"/>
          <w:lang w:eastAsia="en-US"/>
        </w:rPr>
        <w:t>имени Героя Советского Союза Д.Л. Калараша"</w:t>
      </w:r>
    </w:p>
    <w:p w:rsidR="007818A6" w:rsidRPr="005D79CF" w:rsidRDefault="007818A6" w:rsidP="00995E83">
      <w:pPr>
        <w:spacing w:after="0" w:line="240" w:lineRule="auto"/>
        <w:ind w:firstLine="709"/>
        <w:contextualSpacing/>
        <w:jc w:val="right"/>
        <w:rPr>
          <w:rFonts w:ascii="Times New Roman" w:eastAsia="Times New Roman" w:hAnsi="Times New Roman" w:cs="Times New Roman"/>
          <w:i/>
          <w:spacing w:val="6"/>
          <w:sz w:val="24"/>
          <w:szCs w:val="24"/>
          <w:u w:val="single"/>
        </w:rPr>
      </w:pPr>
      <w:r w:rsidRPr="005D79CF">
        <w:rPr>
          <w:rFonts w:ascii="Times New Roman" w:hAnsi="Times New Roman" w:cs="Times New Roman"/>
          <w:bCs/>
          <w:spacing w:val="6"/>
          <w:sz w:val="24"/>
          <w:szCs w:val="24"/>
        </w:rPr>
        <w:t>г. Хабаровск</w:t>
      </w:r>
    </w:p>
    <w:p w:rsidR="007818A6" w:rsidRPr="005D79CF" w:rsidRDefault="007818A6" w:rsidP="00995E83">
      <w:pPr>
        <w:pStyle w:val="2"/>
        <w:spacing w:before="0" w:after="0" w:line="240" w:lineRule="auto"/>
        <w:ind w:firstLine="709"/>
        <w:contextualSpacing/>
        <w:rPr>
          <w:rFonts w:ascii="Times New Roman" w:hAnsi="Times New Roman" w:cs="Times New Roman"/>
          <w:b w:val="0"/>
          <w:spacing w:val="6"/>
          <w:sz w:val="24"/>
          <w:szCs w:val="24"/>
        </w:rPr>
      </w:pPr>
    </w:p>
    <w:p w:rsidR="007818A6" w:rsidRPr="005D79CF" w:rsidRDefault="007818A6" w:rsidP="00995E83">
      <w:pPr>
        <w:widowControl w:val="0"/>
        <w:spacing w:after="0" w:line="240" w:lineRule="auto"/>
        <w:ind w:firstLine="709"/>
        <w:jc w:val="both"/>
        <w:outlineLvl w:val="0"/>
        <w:rPr>
          <w:rFonts w:ascii="Times New Roman" w:hAnsi="Times New Roman" w:cs="Times New Roman"/>
          <w:bCs/>
          <w:i/>
          <w:spacing w:val="6"/>
          <w:sz w:val="24"/>
          <w:szCs w:val="24"/>
        </w:rPr>
      </w:pPr>
      <w:r w:rsidRPr="005D79CF">
        <w:rPr>
          <w:rFonts w:ascii="Times New Roman" w:hAnsi="Times New Roman" w:cs="Times New Roman"/>
          <w:b/>
          <w:bCs/>
          <w:i/>
          <w:spacing w:val="6"/>
          <w:sz w:val="24"/>
          <w:szCs w:val="24"/>
        </w:rPr>
        <w:t>Аннотация:</w:t>
      </w:r>
      <w:r w:rsidRPr="005D79CF">
        <w:rPr>
          <w:rFonts w:ascii="Times New Roman" w:hAnsi="Times New Roman" w:cs="Times New Roman"/>
          <w:bCs/>
          <w:i/>
          <w:spacing w:val="6"/>
          <w:sz w:val="24"/>
          <w:szCs w:val="24"/>
        </w:rPr>
        <w:t xml:space="preserve"> В статье представлены результаты теоретического исследов</w:t>
      </w:r>
      <w:r w:rsidRPr="005D79CF">
        <w:rPr>
          <w:rFonts w:ascii="Times New Roman" w:hAnsi="Times New Roman" w:cs="Times New Roman"/>
          <w:bCs/>
          <w:i/>
          <w:spacing w:val="6"/>
          <w:sz w:val="24"/>
          <w:szCs w:val="24"/>
        </w:rPr>
        <w:t>а</w:t>
      </w:r>
      <w:r w:rsidRPr="005D79CF">
        <w:rPr>
          <w:rFonts w:ascii="Times New Roman" w:hAnsi="Times New Roman" w:cs="Times New Roman"/>
          <w:bCs/>
          <w:i/>
          <w:spacing w:val="6"/>
          <w:sz w:val="24"/>
          <w:szCs w:val="24"/>
        </w:rPr>
        <w:t>ния по особенностям формирования региональной идентичности у младших школ</w:t>
      </w:r>
      <w:r w:rsidRPr="005D79CF">
        <w:rPr>
          <w:rFonts w:ascii="Times New Roman" w:hAnsi="Times New Roman" w:cs="Times New Roman"/>
          <w:bCs/>
          <w:i/>
          <w:spacing w:val="6"/>
          <w:sz w:val="24"/>
          <w:szCs w:val="24"/>
        </w:rPr>
        <w:t>ь</w:t>
      </w:r>
      <w:r w:rsidRPr="005D79CF">
        <w:rPr>
          <w:rFonts w:ascii="Times New Roman" w:hAnsi="Times New Roman" w:cs="Times New Roman"/>
          <w:bCs/>
          <w:i/>
          <w:spacing w:val="6"/>
          <w:sz w:val="24"/>
          <w:szCs w:val="24"/>
        </w:rPr>
        <w:t xml:space="preserve">ников. </w:t>
      </w:r>
      <w:proofErr w:type="gramStart"/>
      <w:r w:rsidRPr="005D79CF">
        <w:rPr>
          <w:rFonts w:ascii="Times New Roman" w:hAnsi="Times New Roman" w:cs="Times New Roman"/>
          <w:bCs/>
          <w:i/>
          <w:spacing w:val="6"/>
          <w:sz w:val="24"/>
          <w:szCs w:val="24"/>
        </w:rPr>
        <w:t>Определены</w:t>
      </w:r>
      <w:proofErr w:type="gramEnd"/>
      <w:r w:rsidRPr="005D79CF">
        <w:rPr>
          <w:rFonts w:ascii="Times New Roman" w:hAnsi="Times New Roman" w:cs="Times New Roman"/>
          <w:bCs/>
          <w:i/>
          <w:spacing w:val="6"/>
          <w:sz w:val="24"/>
          <w:szCs w:val="24"/>
        </w:rPr>
        <w:t xml:space="preserve"> структурность и понятийный аппарат этнокультурного комп</w:t>
      </w:r>
      <w:r w:rsidRPr="005D79CF">
        <w:rPr>
          <w:rFonts w:ascii="Times New Roman" w:hAnsi="Times New Roman" w:cs="Times New Roman"/>
          <w:bCs/>
          <w:i/>
          <w:spacing w:val="6"/>
          <w:sz w:val="24"/>
          <w:szCs w:val="24"/>
        </w:rPr>
        <w:t>о</w:t>
      </w:r>
      <w:r w:rsidRPr="005D79CF">
        <w:rPr>
          <w:rFonts w:ascii="Times New Roman" w:hAnsi="Times New Roman" w:cs="Times New Roman"/>
          <w:bCs/>
          <w:i/>
          <w:spacing w:val="6"/>
          <w:sz w:val="24"/>
          <w:szCs w:val="24"/>
        </w:rPr>
        <w:t>нента. Исследование проводится в рамках реализации краевого инновационного по проблеме формирования культурного интеллекта обучающихся в условиях полиэтн</w:t>
      </w:r>
      <w:r w:rsidRPr="005D79CF">
        <w:rPr>
          <w:rFonts w:ascii="Times New Roman" w:hAnsi="Times New Roman" w:cs="Times New Roman"/>
          <w:bCs/>
          <w:i/>
          <w:spacing w:val="6"/>
          <w:sz w:val="24"/>
          <w:szCs w:val="24"/>
        </w:rPr>
        <w:t>и</w:t>
      </w:r>
      <w:r w:rsidRPr="005D79CF">
        <w:rPr>
          <w:rFonts w:ascii="Times New Roman" w:hAnsi="Times New Roman" w:cs="Times New Roman"/>
          <w:bCs/>
          <w:i/>
          <w:spacing w:val="6"/>
          <w:sz w:val="24"/>
          <w:szCs w:val="24"/>
        </w:rPr>
        <w:t xml:space="preserve">ческой образовательной среды региона.  </w:t>
      </w:r>
    </w:p>
    <w:p w:rsidR="007818A6" w:rsidRPr="005D79CF" w:rsidRDefault="007818A6" w:rsidP="00995E83">
      <w:pPr>
        <w:widowControl w:val="0"/>
        <w:spacing w:after="0" w:line="240" w:lineRule="auto"/>
        <w:ind w:firstLine="709"/>
        <w:jc w:val="both"/>
        <w:outlineLvl w:val="0"/>
        <w:rPr>
          <w:rFonts w:ascii="Times New Roman" w:hAnsi="Times New Roman" w:cs="Times New Roman"/>
          <w:bCs/>
          <w:i/>
          <w:spacing w:val="6"/>
          <w:sz w:val="24"/>
          <w:szCs w:val="24"/>
        </w:rPr>
      </w:pPr>
    </w:p>
    <w:p w:rsidR="007818A6" w:rsidRPr="005D79CF" w:rsidRDefault="007818A6" w:rsidP="00995E83">
      <w:pPr>
        <w:widowControl w:val="0"/>
        <w:spacing w:after="0" w:line="240" w:lineRule="auto"/>
        <w:ind w:firstLine="709"/>
        <w:jc w:val="both"/>
        <w:outlineLvl w:val="0"/>
        <w:rPr>
          <w:rFonts w:ascii="Times New Roman" w:hAnsi="Times New Roman" w:cs="Times New Roman"/>
          <w:bCs/>
          <w:i/>
          <w:spacing w:val="6"/>
          <w:sz w:val="24"/>
          <w:szCs w:val="24"/>
        </w:rPr>
      </w:pPr>
      <w:r w:rsidRPr="005D79CF">
        <w:rPr>
          <w:rFonts w:ascii="Times New Roman" w:hAnsi="Times New Roman" w:cs="Times New Roman"/>
          <w:b/>
          <w:bCs/>
          <w:i/>
          <w:spacing w:val="6"/>
          <w:sz w:val="24"/>
          <w:szCs w:val="24"/>
        </w:rPr>
        <w:t>Ключевые слова:</w:t>
      </w:r>
      <w:r w:rsidRPr="005D79CF">
        <w:rPr>
          <w:rFonts w:ascii="Times New Roman" w:hAnsi="Times New Roman" w:cs="Times New Roman"/>
          <w:bCs/>
          <w:i/>
          <w:spacing w:val="6"/>
          <w:sz w:val="24"/>
          <w:szCs w:val="24"/>
        </w:rPr>
        <w:t xml:space="preserve"> Региональная идентичность, этнокультурный компонент, внеурочная деятельность.</w:t>
      </w:r>
    </w:p>
    <w:p w:rsidR="007818A6" w:rsidRPr="005D79CF" w:rsidRDefault="007818A6" w:rsidP="00995E83">
      <w:pPr>
        <w:spacing w:after="0" w:line="240" w:lineRule="auto"/>
        <w:ind w:firstLine="709"/>
        <w:contextualSpacing/>
        <w:jc w:val="both"/>
        <w:rPr>
          <w:rFonts w:ascii="Times New Roman" w:hAnsi="Times New Roman" w:cs="Times New Roman"/>
          <w:bCs/>
          <w:spacing w:val="6"/>
          <w:sz w:val="24"/>
          <w:szCs w:val="24"/>
        </w:rPr>
      </w:pP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bCs/>
          <w:spacing w:val="6"/>
          <w:sz w:val="24"/>
          <w:szCs w:val="24"/>
        </w:rPr>
        <w:t>Актуальность</w:t>
      </w:r>
      <w:r w:rsidR="00995E83" w:rsidRPr="005D79CF">
        <w:rPr>
          <w:rFonts w:ascii="Times New Roman" w:hAnsi="Times New Roman" w:cs="Times New Roman"/>
          <w:bCs/>
          <w:spacing w:val="6"/>
          <w:sz w:val="24"/>
          <w:szCs w:val="24"/>
        </w:rPr>
        <w:t xml:space="preserve"> </w:t>
      </w:r>
      <w:r w:rsidRPr="005D79CF">
        <w:rPr>
          <w:rFonts w:ascii="Times New Roman" w:hAnsi="Times New Roman" w:cs="Times New Roman"/>
          <w:spacing w:val="6"/>
          <w:sz w:val="24"/>
          <w:szCs w:val="24"/>
        </w:rPr>
        <w:t>проблемы</w:t>
      </w:r>
      <w:r w:rsidRPr="005D79CF">
        <w:rPr>
          <w:rFonts w:ascii="Times New Roman" w:hAnsi="Times New Roman" w:cs="Times New Roman"/>
          <w:i/>
          <w:spacing w:val="6"/>
          <w:sz w:val="24"/>
          <w:szCs w:val="24"/>
        </w:rPr>
        <w:t xml:space="preserve"> </w:t>
      </w:r>
      <w:r w:rsidRPr="005D79CF">
        <w:rPr>
          <w:rFonts w:ascii="Times New Roman" w:hAnsi="Times New Roman" w:cs="Times New Roman"/>
          <w:spacing w:val="6"/>
          <w:sz w:val="24"/>
          <w:szCs w:val="24"/>
        </w:rPr>
        <w:t>обусловлена нормативно-правовой и региональной особенностью организации воспитательного процесса младшего школьника. Сегодня дети живут в такое время, когда констатируется частичная утрата многих ценностей, наблюдается равнодушие большой части молодёжи к идеям патриотизма и гражда</w:t>
      </w:r>
      <w:r w:rsidRPr="005D79CF">
        <w:rPr>
          <w:rFonts w:ascii="Times New Roman" w:hAnsi="Times New Roman" w:cs="Times New Roman"/>
          <w:spacing w:val="6"/>
          <w:sz w:val="24"/>
          <w:szCs w:val="24"/>
        </w:rPr>
        <w:t>н</w:t>
      </w:r>
      <w:r w:rsidRPr="005D79CF">
        <w:rPr>
          <w:rFonts w:ascii="Times New Roman" w:hAnsi="Times New Roman" w:cs="Times New Roman"/>
          <w:spacing w:val="6"/>
          <w:sz w:val="24"/>
          <w:szCs w:val="24"/>
        </w:rPr>
        <w:t>ской ответственности, хотя в последнее время активность граждан нашей страны в плане патриотической настроенности значительно повысилась. Но и в этих условиях, несомненно, есть необходимость формирования региональной идентичности у детей младшего школьного возраста: наглядных образов, которые отражают знания детей о малой Родине (народе, истории, традициях, культуре, языке, природе родного края), собственную идею об Отечестве, существующем общественном строе, социальной, политической и культурной среде.</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bCs/>
          <w:spacing w:val="6"/>
          <w:sz w:val="24"/>
          <w:szCs w:val="24"/>
        </w:rPr>
        <w:t xml:space="preserve">В этой связи, </w:t>
      </w:r>
      <w:r w:rsidRPr="005D79CF">
        <w:rPr>
          <w:rFonts w:ascii="Times New Roman" w:hAnsi="Times New Roman" w:cs="Times New Roman"/>
          <w:spacing w:val="6"/>
          <w:sz w:val="24"/>
          <w:szCs w:val="24"/>
        </w:rPr>
        <w:t>в основе региональной идентификации жителей лежит ест</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ственная потребность индивидов иметь своё пространство (определённый географ</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ческий участок). Однако современное понимание региональной идентичности не я</w:t>
      </w:r>
      <w:r w:rsidRPr="005D79CF">
        <w:rPr>
          <w:rFonts w:ascii="Times New Roman" w:hAnsi="Times New Roman" w:cs="Times New Roman"/>
          <w:spacing w:val="6"/>
          <w:sz w:val="24"/>
          <w:szCs w:val="24"/>
        </w:rPr>
        <w:t>в</w:t>
      </w:r>
      <w:r w:rsidRPr="005D79CF">
        <w:rPr>
          <w:rFonts w:ascii="Times New Roman" w:hAnsi="Times New Roman" w:cs="Times New Roman"/>
          <w:spacing w:val="6"/>
          <w:sz w:val="24"/>
          <w:szCs w:val="24"/>
        </w:rPr>
        <w:t>ляется однозначным в отечественной науке. Под региональной идентичностью пон</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 xml:space="preserve">мают системную совокупность культурных отношений, связанную с понятием «малая родина» и являющуюся формой выражения культуры </w:t>
      </w:r>
      <w:proofErr w:type="spellStart"/>
      <w:r w:rsidRPr="005D79CF">
        <w:rPr>
          <w:rFonts w:ascii="Times New Roman" w:hAnsi="Times New Roman" w:cs="Times New Roman"/>
          <w:spacing w:val="6"/>
          <w:sz w:val="24"/>
          <w:szCs w:val="24"/>
        </w:rPr>
        <w:t>укоренённости</w:t>
      </w:r>
      <w:proofErr w:type="spellEnd"/>
      <w:r w:rsidRPr="005D79CF">
        <w:rPr>
          <w:rFonts w:ascii="Times New Roman" w:hAnsi="Times New Roman" w:cs="Times New Roman"/>
          <w:spacing w:val="6"/>
          <w:sz w:val="24"/>
          <w:szCs w:val="24"/>
        </w:rPr>
        <w:t xml:space="preserve">. Региональная идентичность интегрирует в пределах определённых </w:t>
      </w:r>
      <w:proofErr w:type="gramStart"/>
      <w:r w:rsidRPr="005D79CF">
        <w:rPr>
          <w:rFonts w:ascii="Times New Roman" w:hAnsi="Times New Roman" w:cs="Times New Roman"/>
          <w:spacing w:val="6"/>
          <w:sz w:val="24"/>
          <w:szCs w:val="24"/>
        </w:rPr>
        <w:t>территорий</w:t>
      </w:r>
      <w:proofErr w:type="gramEnd"/>
      <w:r w:rsidRPr="005D79CF">
        <w:rPr>
          <w:rFonts w:ascii="Times New Roman" w:hAnsi="Times New Roman" w:cs="Times New Roman"/>
          <w:spacing w:val="6"/>
          <w:sz w:val="24"/>
          <w:szCs w:val="24"/>
        </w:rPr>
        <w:t xml:space="preserve"> как местные проя</w:t>
      </w:r>
      <w:r w:rsidRPr="005D79CF">
        <w:rPr>
          <w:rFonts w:ascii="Times New Roman" w:hAnsi="Times New Roman" w:cs="Times New Roman"/>
          <w:spacing w:val="6"/>
          <w:sz w:val="24"/>
          <w:szCs w:val="24"/>
        </w:rPr>
        <w:t>в</w:t>
      </w:r>
      <w:r w:rsidRPr="005D79CF">
        <w:rPr>
          <w:rFonts w:ascii="Times New Roman" w:hAnsi="Times New Roman" w:cs="Times New Roman"/>
          <w:spacing w:val="6"/>
          <w:sz w:val="24"/>
          <w:szCs w:val="24"/>
        </w:rPr>
        <w:t>ления российской идентичности, так и различные локальные идентичности. При этом данное понятие не рассматривается как идентичность определённого уровня в прот</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 xml:space="preserve">вовес </w:t>
      </w:r>
      <w:proofErr w:type="gramStart"/>
      <w:r w:rsidRPr="005D79CF">
        <w:rPr>
          <w:rFonts w:ascii="Times New Roman" w:hAnsi="Times New Roman" w:cs="Times New Roman"/>
          <w:spacing w:val="6"/>
          <w:sz w:val="24"/>
          <w:szCs w:val="24"/>
        </w:rPr>
        <w:t>локально-поселенческому</w:t>
      </w:r>
      <w:proofErr w:type="gramEnd"/>
      <w:r w:rsidRPr="005D79CF">
        <w:rPr>
          <w:rFonts w:ascii="Times New Roman" w:hAnsi="Times New Roman" w:cs="Times New Roman"/>
          <w:spacing w:val="6"/>
          <w:sz w:val="24"/>
          <w:szCs w:val="24"/>
        </w:rPr>
        <w:t xml:space="preserve"> и российско-цивилизационному уровням. Тем не м</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 xml:space="preserve">нее, большинство авторов считает, что региональная (территориальная) идентичность </w:t>
      </w:r>
      <w:r w:rsidRPr="005D79CF">
        <w:rPr>
          <w:rFonts w:ascii="Times New Roman" w:hAnsi="Times New Roman" w:cs="Times New Roman"/>
          <w:spacing w:val="6"/>
          <w:sz w:val="24"/>
          <w:szCs w:val="24"/>
        </w:rPr>
        <w:lastRenderedPageBreak/>
        <w:t xml:space="preserve">является </w:t>
      </w:r>
      <w:proofErr w:type="spellStart"/>
      <w:r w:rsidRPr="005D79CF">
        <w:rPr>
          <w:rFonts w:ascii="Times New Roman" w:hAnsi="Times New Roman" w:cs="Times New Roman"/>
          <w:spacing w:val="6"/>
          <w:sz w:val="24"/>
          <w:szCs w:val="24"/>
        </w:rPr>
        <w:t>полимасштабным</w:t>
      </w:r>
      <w:proofErr w:type="spellEnd"/>
      <w:r w:rsidRPr="005D79CF">
        <w:rPr>
          <w:rFonts w:ascii="Times New Roman" w:hAnsi="Times New Roman" w:cs="Times New Roman"/>
          <w:spacing w:val="6"/>
          <w:sz w:val="24"/>
          <w:szCs w:val="24"/>
        </w:rPr>
        <w:t>, многоуровневым феноменом. Таким образом, понятие р</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гиона получает внемасштабное и разномасштабное содержание, задаваемое не кла</w:t>
      </w:r>
      <w:r w:rsidRPr="005D79CF">
        <w:rPr>
          <w:rFonts w:ascii="Times New Roman" w:hAnsi="Times New Roman" w:cs="Times New Roman"/>
          <w:spacing w:val="6"/>
          <w:sz w:val="24"/>
          <w:szCs w:val="24"/>
        </w:rPr>
        <w:t>с</w:t>
      </w:r>
      <w:r w:rsidRPr="005D79CF">
        <w:rPr>
          <w:rFonts w:ascii="Times New Roman" w:hAnsi="Times New Roman" w:cs="Times New Roman"/>
          <w:spacing w:val="6"/>
          <w:sz w:val="24"/>
          <w:szCs w:val="24"/>
        </w:rPr>
        <w:t>сификационно, а типологически. Данный вопрос изучали такие ученые,</w:t>
      </w:r>
      <w:r w:rsidR="00A06050"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 xml:space="preserve">как </w:t>
      </w:r>
      <w:r w:rsidR="00A06050"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А.Б. Афанасьева,</w:t>
      </w:r>
      <w:r w:rsidR="00A06050" w:rsidRPr="005D79CF">
        <w:rPr>
          <w:rFonts w:ascii="Times New Roman" w:hAnsi="Times New Roman" w:cs="Times New Roman"/>
          <w:spacing w:val="6"/>
          <w:sz w:val="24"/>
          <w:szCs w:val="24"/>
        </w:rPr>
        <w:t xml:space="preserve"> Л.Г. </w:t>
      </w:r>
      <w:proofErr w:type="spellStart"/>
      <w:r w:rsidR="00A06050" w:rsidRPr="005D79CF">
        <w:rPr>
          <w:rFonts w:ascii="Times New Roman" w:hAnsi="Times New Roman" w:cs="Times New Roman"/>
          <w:spacing w:val="6"/>
          <w:sz w:val="24"/>
          <w:szCs w:val="24"/>
        </w:rPr>
        <w:t>Зенкова</w:t>
      </w:r>
      <w:proofErr w:type="spellEnd"/>
      <w:r w:rsidR="00A06050"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Д. Дубинина.</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В своем исследовании мы исходили из базовых положений</w:t>
      </w:r>
      <w:r w:rsidRPr="005D79CF">
        <w:rPr>
          <w:rStyle w:val="c0"/>
          <w:rFonts w:ascii="Times New Roman" w:hAnsi="Times New Roman" w:cs="Times New Roman"/>
          <w:spacing w:val="6"/>
          <w:sz w:val="24"/>
          <w:szCs w:val="24"/>
          <w:shd w:val="clear" w:color="auto" w:fill="FFFFFF"/>
        </w:rPr>
        <w:t xml:space="preserve"> определения</w:t>
      </w:r>
      <w:r w:rsidR="00995E83" w:rsidRPr="005D79CF">
        <w:rPr>
          <w:rStyle w:val="c0"/>
          <w:rFonts w:ascii="Times New Roman" w:hAnsi="Times New Roman" w:cs="Times New Roman"/>
          <w:spacing w:val="6"/>
          <w:sz w:val="24"/>
          <w:szCs w:val="24"/>
          <w:shd w:val="clear" w:color="auto" w:fill="FFFFFF"/>
        </w:rPr>
        <w:t xml:space="preserve"> "</w:t>
      </w:r>
      <w:r w:rsidRPr="005D79CF">
        <w:rPr>
          <w:rStyle w:val="c0"/>
          <w:rFonts w:ascii="Times New Roman" w:hAnsi="Times New Roman" w:cs="Times New Roman"/>
          <w:spacing w:val="6"/>
          <w:sz w:val="24"/>
          <w:szCs w:val="24"/>
          <w:shd w:val="clear" w:color="auto" w:fill="FFFFFF"/>
        </w:rPr>
        <w:t>этн</w:t>
      </w:r>
      <w:r w:rsidRPr="005D79CF">
        <w:rPr>
          <w:rStyle w:val="c0"/>
          <w:rFonts w:ascii="Times New Roman" w:hAnsi="Times New Roman" w:cs="Times New Roman"/>
          <w:spacing w:val="6"/>
          <w:sz w:val="24"/>
          <w:szCs w:val="24"/>
          <w:shd w:val="clear" w:color="auto" w:fill="FFFFFF"/>
        </w:rPr>
        <w:t>о</w:t>
      </w:r>
      <w:r w:rsidRPr="005D79CF">
        <w:rPr>
          <w:rStyle w:val="c0"/>
          <w:rFonts w:ascii="Times New Roman" w:hAnsi="Times New Roman" w:cs="Times New Roman"/>
          <w:spacing w:val="6"/>
          <w:sz w:val="24"/>
          <w:szCs w:val="24"/>
          <w:shd w:val="clear" w:color="auto" w:fill="FFFFFF"/>
        </w:rPr>
        <w:t>культурного компонента</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 xml:space="preserve">, необходимо разобраться в его составе. Этнокультурный компонент, состоит из трех основополагающих слов </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этнос</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 xml:space="preserve">, </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культура</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 xml:space="preserve">, </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комп</w:t>
      </w:r>
      <w:r w:rsidRPr="005D79CF">
        <w:rPr>
          <w:rStyle w:val="c0"/>
          <w:rFonts w:ascii="Times New Roman" w:hAnsi="Times New Roman" w:cs="Times New Roman"/>
          <w:spacing w:val="6"/>
          <w:sz w:val="24"/>
          <w:szCs w:val="24"/>
          <w:shd w:val="clear" w:color="auto" w:fill="FFFFFF"/>
        </w:rPr>
        <w:t>о</w:t>
      </w:r>
      <w:r w:rsidRPr="005D79CF">
        <w:rPr>
          <w:rStyle w:val="c0"/>
          <w:rFonts w:ascii="Times New Roman" w:hAnsi="Times New Roman" w:cs="Times New Roman"/>
          <w:spacing w:val="6"/>
          <w:sz w:val="24"/>
          <w:szCs w:val="24"/>
          <w:shd w:val="clear" w:color="auto" w:fill="FFFFFF"/>
        </w:rPr>
        <w:t>нент</w:t>
      </w:r>
      <w:r w:rsidR="00995E83" w:rsidRPr="005D79CF">
        <w:rPr>
          <w:rStyle w:val="c0"/>
          <w:rFonts w:ascii="Times New Roman" w:hAnsi="Times New Roman" w:cs="Times New Roman"/>
          <w:spacing w:val="6"/>
          <w:sz w:val="24"/>
          <w:szCs w:val="24"/>
          <w:shd w:val="clear" w:color="auto" w:fill="FFFFFF"/>
        </w:rPr>
        <w:t>"</w:t>
      </w:r>
      <w:r w:rsidRPr="005D79CF">
        <w:rPr>
          <w:rStyle w:val="c0"/>
          <w:rFonts w:ascii="Times New Roman" w:hAnsi="Times New Roman" w:cs="Times New Roman"/>
          <w:spacing w:val="6"/>
          <w:sz w:val="24"/>
          <w:szCs w:val="24"/>
          <w:shd w:val="clear" w:color="auto" w:fill="FFFFFF"/>
        </w:rPr>
        <w:t>.</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Обратимся к понятию "</w:t>
      </w:r>
      <w:r w:rsidRPr="005D79CF">
        <w:rPr>
          <w:rStyle w:val="c1"/>
          <w:rFonts w:ascii="Times New Roman" w:hAnsi="Times New Roman" w:cs="Times New Roman"/>
          <w:spacing w:val="6"/>
          <w:sz w:val="24"/>
          <w:szCs w:val="24"/>
        </w:rPr>
        <w:t>культура</w:t>
      </w:r>
      <w:r w:rsidRPr="005D79CF">
        <w:rPr>
          <w:rStyle w:val="c0"/>
          <w:rFonts w:ascii="Times New Roman" w:hAnsi="Times New Roman" w:cs="Times New Roman"/>
          <w:spacing w:val="6"/>
          <w:sz w:val="24"/>
          <w:szCs w:val="24"/>
        </w:rPr>
        <w:t>"– совокупность созданных человечеством м</w:t>
      </w:r>
      <w:r w:rsidRPr="005D79CF">
        <w:rPr>
          <w:rStyle w:val="c0"/>
          <w:rFonts w:ascii="Times New Roman" w:hAnsi="Times New Roman" w:cs="Times New Roman"/>
          <w:spacing w:val="6"/>
          <w:sz w:val="24"/>
          <w:szCs w:val="24"/>
        </w:rPr>
        <w:t>а</w:t>
      </w:r>
      <w:r w:rsidRPr="005D79CF">
        <w:rPr>
          <w:rStyle w:val="c0"/>
          <w:rFonts w:ascii="Times New Roman" w:hAnsi="Times New Roman" w:cs="Times New Roman"/>
          <w:spacing w:val="6"/>
          <w:sz w:val="24"/>
          <w:szCs w:val="24"/>
        </w:rPr>
        <w:t>териальных, духовных и социальных ценностей, функционирующих в качестве и</w:t>
      </w:r>
      <w:r w:rsidRPr="005D79CF">
        <w:rPr>
          <w:rStyle w:val="c0"/>
          <w:rFonts w:ascii="Times New Roman" w:hAnsi="Times New Roman" w:cs="Times New Roman"/>
          <w:spacing w:val="6"/>
          <w:sz w:val="24"/>
          <w:szCs w:val="24"/>
        </w:rPr>
        <w:t>с</w:t>
      </w:r>
      <w:r w:rsidRPr="005D79CF">
        <w:rPr>
          <w:rStyle w:val="c0"/>
          <w:rFonts w:ascii="Times New Roman" w:hAnsi="Times New Roman" w:cs="Times New Roman"/>
          <w:spacing w:val="6"/>
          <w:sz w:val="24"/>
          <w:szCs w:val="24"/>
        </w:rPr>
        <w:t>кусственных средств человеческой жизнедеятельности.  (Краткий словарь филосо</w:t>
      </w:r>
      <w:r w:rsidRPr="005D79CF">
        <w:rPr>
          <w:rStyle w:val="c0"/>
          <w:rFonts w:ascii="Times New Roman" w:hAnsi="Times New Roman" w:cs="Times New Roman"/>
          <w:spacing w:val="6"/>
          <w:sz w:val="24"/>
          <w:szCs w:val="24"/>
        </w:rPr>
        <w:t>ф</w:t>
      </w:r>
      <w:r w:rsidRPr="005D79CF">
        <w:rPr>
          <w:rStyle w:val="c0"/>
          <w:rFonts w:ascii="Times New Roman" w:hAnsi="Times New Roman" w:cs="Times New Roman"/>
          <w:spacing w:val="6"/>
          <w:sz w:val="24"/>
          <w:szCs w:val="24"/>
        </w:rPr>
        <w:t>ских терминов).</w:t>
      </w:r>
      <w:r w:rsidRPr="005D79CF">
        <w:rPr>
          <w:rFonts w:ascii="Times New Roman" w:hAnsi="Times New Roman" w:cs="Times New Roman"/>
          <w:spacing w:val="6"/>
          <w:sz w:val="24"/>
          <w:szCs w:val="24"/>
        </w:rPr>
        <w:t xml:space="preserve"> </w:t>
      </w:r>
      <w:r w:rsidRPr="005D79CF">
        <w:rPr>
          <w:rStyle w:val="c1"/>
          <w:rFonts w:ascii="Times New Roman" w:hAnsi="Times New Roman" w:cs="Times New Roman"/>
          <w:spacing w:val="6"/>
          <w:sz w:val="24"/>
          <w:szCs w:val="24"/>
        </w:rPr>
        <w:t>Компонент  </w:t>
      </w:r>
      <w:r w:rsidRPr="005D79CF">
        <w:rPr>
          <w:rStyle w:val="c0"/>
          <w:rFonts w:ascii="Times New Roman" w:hAnsi="Times New Roman" w:cs="Times New Roman"/>
          <w:spacing w:val="6"/>
          <w:sz w:val="24"/>
          <w:szCs w:val="24"/>
          <w:shd w:val="clear" w:color="auto" w:fill="FFFFFF"/>
        </w:rPr>
        <w:t xml:space="preserve">(от лат. </w:t>
      </w:r>
      <w:proofErr w:type="spellStart"/>
      <w:r w:rsidRPr="005D79CF">
        <w:rPr>
          <w:rStyle w:val="c0"/>
          <w:rFonts w:ascii="Times New Roman" w:hAnsi="Times New Roman" w:cs="Times New Roman"/>
          <w:spacing w:val="6"/>
          <w:sz w:val="24"/>
          <w:szCs w:val="24"/>
          <w:shd w:val="clear" w:color="auto" w:fill="FFFFFF"/>
        </w:rPr>
        <w:t>componens</w:t>
      </w:r>
      <w:proofErr w:type="spellEnd"/>
      <w:r w:rsidRPr="005D79CF">
        <w:rPr>
          <w:rStyle w:val="c0"/>
          <w:rFonts w:ascii="Times New Roman" w:hAnsi="Times New Roman" w:cs="Times New Roman"/>
          <w:spacing w:val="6"/>
          <w:sz w:val="24"/>
          <w:szCs w:val="24"/>
          <w:shd w:val="clear" w:color="auto" w:fill="FFFFFF"/>
        </w:rPr>
        <w:t xml:space="preserve"> - составляющий) составная часть, элемент чего-либо. (</w:t>
      </w:r>
      <w:hyperlink r:id="rId50" w:history="1">
        <w:r w:rsidRPr="005D79CF">
          <w:rPr>
            <w:rStyle w:val="af2"/>
            <w:rFonts w:ascii="Times New Roman" w:hAnsi="Times New Roman" w:cs="Times New Roman"/>
            <w:color w:val="auto"/>
            <w:spacing w:val="6"/>
            <w:sz w:val="24"/>
            <w:szCs w:val="24"/>
          </w:rPr>
          <w:t>Большой толковый словарь</w:t>
        </w:r>
      </w:hyperlink>
      <w:r w:rsidRPr="005D79CF">
        <w:rPr>
          <w:rStyle w:val="c0"/>
          <w:rFonts w:ascii="Times New Roman" w:hAnsi="Times New Roman" w:cs="Times New Roman"/>
          <w:spacing w:val="6"/>
          <w:sz w:val="24"/>
          <w:szCs w:val="24"/>
        </w:rPr>
        <w:t>.)</w:t>
      </w:r>
      <w:r w:rsidRPr="005D79CF">
        <w:rPr>
          <w:rFonts w:ascii="Times New Roman" w:hAnsi="Times New Roman" w:cs="Times New Roman"/>
          <w:spacing w:val="6"/>
          <w:sz w:val="24"/>
          <w:szCs w:val="24"/>
        </w:rPr>
        <w:t xml:space="preserve"> </w:t>
      </w:r>
      <w:r w:rsidRPr="005D79CF">
        <w:rPr>
          <w:rStyle w:val="c1"/>
          <w:rFonts w:ascii="Times New Roman" w:hAnsi="Times New Roman" w:cs="Times New Roman"/>
          <w:spacing w:val="6"/>
          <w:sz w:val="24"/>
          <w:szCs w:val="24"/>
          <w:shd w:val="clear" w:color="auto" w:fill="FFFFFF"/>
        </w:rPr>
        <w:t>Этнос</w:t>
      </w:r>
      <w:r w:rsidRPr="005D79CF">
        <w:rPr>
          <w:rStyle w:val="c0"/>
          <w:rFonts w:ascii="Times New Roman" w:hAnsi="Times New Roman" w:cs="Times New Roman"/>
          <w:spacing w:val="6"/>
          <w:sz w:val="24"/>
          <w:szCs w:val="24"/>
          <w:shd w:val="clear" w:color="auto" w:fill="FFFFFF"/>
        </w:rPr>
        <w:t> - исторически сложившаяся на определенной территории устойчивая совокупность людей, обладающая общими чертами и стабильными особенностями культуры и психологического склада, а также сознанием своего единства и отличия от других подобных образований (самосозн</w:t>
      </w:r>
      <w:r w:rsidRPr="005D79CF">
        <w:rPr>
          <w:rStyle w:val="c0"/>
          <w:rFonts w:ascii="Times New Roman" w:hAnsi="Times New Roman" w:cs="Times New Roman"/>
          <w:spacing w:val="6"/>
          <w:sz w:val="24"/>
          <w:szCs w:val="24"/>
          <w:shd w:val="clear" w:color="auto" w:fill="FFFFFF"/>
        </w:rPr>
        <w:t>а</w:t>
      </w:r>
      <w:r w:rsidRPr="005D79CF">
        <w:rPr>
          <w:rStyle w:val="c0"/>
          <w:rFonts w:ascii="Times New Roman" w:hAnsi="Times New Roman" w:cs="Times New Roman"/>
          <w:spacing w:val="6"/>
          <w:sz w:val="24"/>
          <w:szCs w:val="24"/>
          <w:shd w:val="clear" w:color="auto" w:fill="FFFFFF"/>
        </w:rPr>
        <w:t xml:space="preserve">нием). </w:t>
      </w:r>
      <w:r w:rsidRPr="005D79CF">
        <w:rPr>
          <w:rFonts w:ascii="Times New Roman" w:hAnsi="Times New Roman" w:cs="Times New Roman"/>
          <w:spacing w:val="6"/>
          <w:sz w:val="24"/>
          <w:szCs w:val="24"/>
        </w:rPr>
        <w:t xml:space="preserve"> В силу специфики бытования в течение долгого времени в повседневной, а не научной речевой практике термин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этнокультура</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 xml:space="preserve"> уже не может быть </w:t>
      </w:r>
      <w:proofErr w:type="spellStart"/>
      <w:r w:rsidRPr="005D79CF">
        <w:rPr>
          <w:rFonts w:ascii="Times New Roman" w:hAnsi="Times New Roman" w:cs="Times New Roman"/>
          <w:spacing w:val="6"/>
          <w:sz w:val="24"/>
          <w:szCs w:val="24"/>
        </w:rPr>
        <w:t>дефиницирован</w:t>
      </w:r>
      <w:proofErr w:type="spellEnd"/>
      <w:r w:rsidRPr="005D79CF">
        <w:rPr>
          <w:rFonts w:ascii="Times New Roman" w:hAnsi="Times New Roman" w:cs="Times New Roman"/>
          <w:spacing w:val="6"/>
          <w:sz w:val="24"/>
          <w:szCs w:val="24"/>
        </w:rPr>
        <w:t xml:space="preserve"> строго и однозначно. По мнению известного исследователя проблематики этнокул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турного образования А. Б. Афанасьевой, этот термин часто применяется как синон</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 xml:space="preserve">мичный терминам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фольклор</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 xml:space="preserve">,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народная культура</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 xml:space="preserve">,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традиционная культура</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 xml:space="preserve">,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кул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тура этноса</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Сегодня для образовательного учреждения на первое место выходит вопрос организации внеурочной деятельности. Именно в рамках формирования регионал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 xml:space="preserve">ной </w:t>
      </w:r>
      <w:proofErr w:type="gramStart"/>
      <w:r w:rsidRPr="005D79CF">
        <w:rPr>
          <w:rFonts w:ascii="Times New Roman" w:hAnsi="Times New Roman" w:cs="Times New Roman"/>
          <w:spacing w:val="6"/>
          <w:sz w:val="24"/>
          <w:szCs w:val="24"/>
        </w:rPr>
        <w:t>идентичности</w:t>
      </w:r>
      <w:proofErr w:type="gramEnd"/>
      <w:r w:rsidRPr="005D79CF">
        <w:rPr>
          <w:rFonts w:ascii="Times New Roman" w:hAnsi="Times New Roman" w:cs="Times New Roman"/>
          <w:spacing w:val="6"/>
          <w:sz w:val="24"/>
          <w:szCs w:val="24"/>
        </w:rPr>
        <w:t xml:space="preserve"> обучающиеся должны быть вовлечены в исследовательские прое</w:t>
      </w:r>
      <w:r w:rsidRPr="005D79CF">
        <w:rPr>
          <w:rFonts w:ascii="Times New Roman" w:hAnsi="Times New Roman" w:cs="Times New Roman"/>
          <w:spacing w:val="6"/>
          <w:sz w:val="24"/>
          <w:szCs w:val="24"/>
        </w:rPr>
        <w:t>к</w:t>
      </w:r>
      <w:r w:rsidRPr="005D79CF">
        <w:rPr>
          <w:rFonts w:ascii="Times New Roman" w:hAnsi="Times New Roman" w:cs="Times New Roman"/>
          <w:spacing w:val="6"/>
          <w:sz w:val="24"/>
          <w:szCs w:val="24"/>
        </w:rPr>
        <w:t>ты, творческие занятия, в ходе которых они научатся изобретать, понимать и осва</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вать новое, быть открытыми и способными выражать собственные мысли, уметь пр</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нимать решения и помогать друг другу, формулировать интересы и осознавать свои возможности.</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Рассмотрим те средства, которые наиболее эффективно способны влиять на д</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 xml:space="preserve">тей младшего школьного возраста с целью развития его региональной идентичности в процессе внеурочной деятельности. К ним относятся: </w:t>
      </w:r>
    </w:p>
    <w:p w:rsidR="007818A6" w:rsidRPr="005D79CF" w:rsidRDefault="00A06050"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1. </w:t>
      </w:r>
      <w:r w:rsidR="007818A6" w:rsidRPr="005D79CF">
        <w:rPr>
          <w:rFonts w:ascii="Times New Roman" w:hAnsi="Times New Roman" w:cs="Times New Roman"/>
          <w:spacing w:val="6"/>
          <w:sz w:val="24"/>
          <w:szCs w:val="24"/>
        </w:rPr>
        <w:t>Проектная деятельность - это совместная учебно-познавательная деятел</w:t>
      </w:r>
      <w:r w:rsidR="007818A6" w:rsidRPr="005D79CF">
        <w:rPr>
          <w:rFonts w:ascii="Times New Roman" w:hAnsi="Times New Roman" w:cs="Times New Roman"/>
          <w:spacing w:val="6"/>
          <w:sz w:val="24"/>
          <w:szCs w:val="24"/>
        </w:rPr>
        <w:t>ь</w:t>
      </w:r>
      <w:r w:rsidR="007818A6" w:rsidRPr="005D79CF">
        <w:rPr>
          <w:rFonts w:ascii="Times New Roman" w:hAnsi="Times New Roman" w:cs="Times New Roman"/>
          <w:spacing w:val="6"/>
          <w:sz w:val="24"/>
          <w:szCs w:val="24"/>
        </w:rPr>
        <w:t>ность в решении учебных задач, с согласованными путями достижения целей, мет</w:t>
      </w:r>
      <w:r w:rsidR="007818A6" w:rsidRPr="005D79CF">
        <w:rPr>
          <w:rFonts w:ascii="Times New Roman" w:hAnsi="Times New Roman" w:cs="Times New Roman"/>
          <w:spacing w:val="6"/>
          <w:sz w:val="24"/>
          <w:szCs w:val="24"/>
        </w:rPr>
        <w:t>о</w:t>
      </w:r>
      <w:r w:rsidR="007818A6" w:rsidRPr="005D79CF">
        <w:rPr>
          <w:rFonts w:ascii="Times New Roman" w:hAnsi="Times New Roman" w:cs="Times New Roman"/>
          <w:spacing w:val="6"/>
          <w:sz w:val="24"/>
          <w:szCs w:val="24"/>
        </w:rPr>
        <w:t xml:space="preserve">дов, способов работы, направленных на достижение общего результата. </w:t>
      </w:r>
    </w:p>
    <w:p w:rsidR="007818A6" w:rsidRPr="005D79CF" w:rsidRDefault="00A06050" w:rsidP="00A06050">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2. </w:t>
      </w:r>
      <w:r w:rsidR="007818A6" w:rsidRPr="005D79CF">
        <w:rPr>
          <w:rFonts w:ascii="Times New Roman" w:hAnsi="Times New Roman" w:cs="Times New Roman"/>
          <w:spacing w:val="6"/>
          <w:sz w:val="24"/>
          <w:szCs w:val="24"/>
        </w:rPr>
        <w:t>Информационно-коммуникационных технологий занимают не менее важное место в современном образовании, их использование на уроках и во внеурочной де</w:t>
      </w:r>
      <w:r w:rsidR="007818A6" w:rsidRPr="005D79CF">
        <w:rPr>
          <w:rFonts w:ascii="Times New Roman" w:hAnsi="Times New Roman" w:cs="Times New Roman"/>
          <w:spacing w:val="6"/>
          <w:sz w:val="24"/>
          <w:szCs w:val="24"/>
        </w:rPr>
        <w:t>я</w:t>
      </w:r>
      <w:r w:rsidR="007818A6" w:rsidRPr="005D79CF">
        <w:rPr>
          <w:rFonts w:ascii="Times New Roman" w:hAnsi="Times New Roman" w:cs="Times New Roman"/>
          <w:spacing w:val="6"/>
          <w:sz w:val="24"/>
          <w:szCs w:val="24"/>
        </w:rPr>
        <w:t>тельности объясняется не только интересами учителя, как это было раньше, но и тр</w:t>
      </w:r>
      <w:r w:rsidR="007818A6" w:rsidRPr="005D79CF">
        <w:rPr>
          <w:rFonts w:ascii="Times New Roman" w:hAnsi="Times New Roman" w:cs="Times New Roman"/>
          <w:spacing w:val="6"/>
          <w:sz w:val="24"/>
          <w:szCs w:val="24"/>
        </w:rPr>
        <w:t>е</w:t>
      </w:r>
      <w:r w:rsidR="007818A6" w:rsidRPr="005D79CF">
        <w:rPr>
          <w:rFonts w:ascii="Times New Roman" w:hAnsi="Times New Roman" w:cs="Times New Roman"/>
          <w:spacing w:val="6"/>
          <w:sz w:val="24"/>
          <w:szCs w:val="24"/>
        </w:rPr>
        <w:t>бования современных учебных программ и образовательных стандартов. Использов</w:t>
      </w:r>
      <w:r w:rsidR="007818A6" w:rsidRPr="005D79CF">
        <w:rPr>
          <w:rFonts w:ascii="Times New Roman" w:hAnsi="Times New Roman" w:cs="Times New Roman"/>
          <w:spacing w:val="6"/>
          <w:sz w:val="24"/>
          <w:szCs w:val="24"/>
        </w:rPr>
        <w:t>а</w:t>
      </w:r>
      <w:r w:rsidR="007818A6" w:rsidRPr="005D79CF">
        <w:rPr>
          <w:rFonts w:ascii="Times New Roman" w:hAnsi="Times New Roman" w:cs="Times New Roman"/>
          <w:spacing w:val="6"/>
          <w:sz w:val="24"/>
          <w:szCs w:val="24"/>
        </w:rPr>
        <w:t xml:space="preserve">ния ИКТ учитывает преобладание визуального восприятия над </w:t>
      </w:r>
      <w:proofErr w:type="gramStart"/>
      <w:r w:rsidR="007818A6" w:rsidRPr="005D79CF">
        <w:rPr>
          <w:rFonts w:ascii="Times New Roman" w:hAnsi="Times New Roman" w:cs="Times New Roman"/>
          <w:spacing w:val="6"/>
          <w:sz w:val="24"/>
          <w:szCs w:val="24"/>
        </w:rPr>
        <w:t>слуховым</w:t>
      </w:r>
      <w:proofErr w:type="gramEnd"/>
      <w:r w:rsidR="007818A6" w:rsidRPr="005D79CF">
        <w:rPr>
          <w:rFonts w:ascii="Times New Roman" w:hAnsi="Times New Roman" w:cs="Times New Roman"/>
          <w:spacing w:val="6"/>
          <w:sz w:val="24"/>
          <w:szCs w:val="24"/>
        </w:rPr>
        <w:t xml:space="preserve"> у больши</w:t>
      </w:r>
      <w:r w:rsidR="007818A6" w:rsidRPr="005D79CF">
        <w:rPr>
          <w:rFonts w:ascii="Times New Roman" w:hAnsi="Times New Roman" w:cs="Times New Roman"/>
          <w:spacing w:val="6"/>
          <w:sz w:val="24"/>
          <w:szCs w:val="24"/>
        </w:rPr>
        <w:t>н</w:t>
      </w:r>
      <w:r w:rsidR="007818A6" w:rsidRPr="005D79CF">
        <w:rPr>
          <w:rFonts w:ascii="Times New Roman" w:hAnsi="Times New Roman" w:cs="Times New Roman"/>
          <w:spacing w:val="6"/>
          <w:sz w:val="24"/>
          <w:szCs w:val="24"/>
        </w:rPr>
        <w:t>ства учащихся начальной школы. Данное направление облегчает процесс запомин</w:t>
      </w:r>
      <w:r w:rsidR="007818A6" w:rsidRPr="005D79CF">
        <w:rPr>
          <w:rFonts w:ascii="Times New Roman" w:hAnsi="Times New Roman" w:cs="Times New Roman"/>
          <w:spacing w:val="6"/>
          <w:sz w:val="24"/>
          <w:szCs w:val="24"/>
        </w:rPr>
        <w:t>а</w:t>
      </w:r>
      <w:r w:rsidR="007818A6" w:rsidRPr="005D79CF">
        <w:rPr>
          <w:rFonts w:ascii="Times New Roman" w:hAnsi="Times New Roman" w:cs="Times New Roman"/>
          <w:spacing w:val="6"/>
          <w:sz w:val="24"/>
          <w:szCs w:val="24"/>
        </w:rPr>
        <w:t>ния изучаемого материала учащимися, позволяет сделать урок более интере</w:t>
      </w:r>
      <w:r w:rsidR="007818A6" w:rsidRPr="005D79CF">
        <w:rPr>
          <w:rFonts w:ascii="Times New Roman" w:hAnsi="Times New Roman" w:cs="Times New Roman"/>
          <w:spacing w:val="6"/>
          <w:sz w:val="24"/>
          <w:szCs w:val="24"/>
        </w:rPr>
        <w:t>с</w:t>
      </w:r>
      <w:r w:rsidR="007818A6" w:rsidRPr="005D79CF">
        <w:rPr>
          <w:rFonts w:ascii="Times New Roman" w:hAnsi="Times New Roman" w:cs="Times New Roman"/>
          <w:spacing w:val="6"/>
          <w:sz w:val="24"/>
          <w:szCs w:val="24"/>
        </w:rPr>
        <w:t xml:space="preserve">ным и динамичным. </w:t>
      </w:r>
    </w:p>
    <w:p w:rsidR="007818A6" w:rsidRPr="005D79CF" w:rsidRDefault="00A06050"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3. </w:t>
      </w:r>
      <w:r w:rsidR="007818A6" w:rsidRPr="005D79CF">
        <w:rPr>
          <w:rFonts w:ascii="Times New Roman" w:hAnsi="Times New Roman" w:cs="Times New Roman"/>
          <w:spacing w:val="6"/>
          <w:sz w:val="24"/>
          <w:szCs w:val="24"/>
        </w:rPr>
        <w:t>Эксперимент - его проведение позволяет ребенку создать модель естестве</w:t>
      </w:r>
      <w:r w:rsidR="007818A6" w:rsidRPr="005D79CF">
        <w:rPr>
          <w:rFonts w:ascii="Times New Roman" w:hAnsi="Times New Roman" w:cs="Times New Roman"/>
          <w:spacing w:val="6"/>
          <w:sz w:val="24"/>
          <w:szCs w:val="24"/>
        </w:rPr>
        <w:t>н</w:t>
      </w:r>
      <w:r w:rsidR="007818A6" w:rsidRPr="005D79CF">
        <w:rPr>
          <w:rFonts w:ascii="Times New Roman" w:hAnsi="Times New Roman" w:cs="Times New Roman"/>
          <w:spacing w:val="6"/>
          <w:sz w:val="24"/>
          <w:szCs w:val="24"/>
        </w:rPr>
        <w:t xml:space="preserve">нонаучного явления и обобщить полученные эффективные результаты, сравнить их, классифицировать и сделать выводы о ценностной значимости физических явлений для человека и самого себя.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Анализ планирования внеурочной деятельности по формированию регионал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 xml:space="preserve">ной идентичности у младших классов показал, что: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1.</w:t>
      </w:r>
      <w:r w:rsidR="00A06050" w:rsidRPr="005D79CF">
        <w:rPr>
          <w:rFonts w:ascii="Times New Roman" w:hAnsi="Times New Roman" w:cs="Times New Roman"/>
          <w:spacing w:val="6"/>
          <w:sz w:val="24"/>
          <w:szCs w:val="24"/>
        </w:rPr>
        <w:t> </w:t>
      </w:r>
      <w:r w:rsidRPr="005D79CF">
        <w:rPr>
          <w:rFonts w:ascii="Times New Roman" w:hAnsi="Times New Roman" w:cs="Times New Roman"/>
          <w:spacing w:val="6"/>
          <w:sz w:val="24"/>
          <w:szCs w:val="24"/>
        </w:rPr>
        <w:t>В работе с младшими школьниками приоритетным направлением - примен</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ние игровой деятельности, однако не всегда игровая деятельность направлена на ра</w:t>
      </w:r>
      <w:r w:rsidRPr="005D79CF">
        <w:rPr>
          <w:rFonts w:ascii="Times New Roman" w:hAnsi="Times New Roman" w:cs="Times New Roman"/>
          <w:spacing w:val="6"/>
          <w:sz w:val="24"/>
          <w:szCs w:val="24"/>
        </w:rPr>
        <w:t>з</w:t>
      </w:r>
      <w:r w:rsidRPr="005D79CF">
        <w:rPr>
          <w:rFonts w:ascii="Times New Roman" w:hAnsi="Times New Roman" w:cs="Times New Roman"/>
          <w:spacing w:val="6"/>
          <w:sz w:val="24"/>
          <w:szCs w:val="24"/>
        </w:rPr>
        <w:t xml:space="preserve">витие познавательного интереса детей.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lastRenderedPageBreak/>
        <w:t>2.</w:t>
      </w:r>
      <w:r w:rsidR="00A06050" w:rsidRPr="005D79CF">
        <w:rPr>
          <w:rFonts w:ascii="Times New Roman" w:hAnsi="Times New Roman" w:cs="Times New Roman"/>
          <w:spacing w:val="6"/>
          <w:sz w:val="24"/>
          <w:szCs w:val="24"/>
        </w:rPr>
        <w:t> </w:t>
      </w:r>
      <w:proofErr w:type="gramStart"/>
      <w:r w:rsidRPr="005D79CF">
        <w:rPr>
          <w:rFonts w:ascii="Times New Roman" w:hAnsi="Times New Roman" w:cs="Times New Roman"/>
          <w:spacing w:val="6"/>
          <w:sz w:val="24"/>
          <w:szCs w:val="24"/>
        </w:rPr>
        <w:t>Формы организации разнообразны: беседа, конкурсы, познавательно-развлекательные игры, конференции, олимпиады, экскурсии, часы общения, праздн</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ки, КВНы, викторины, факультативные занятия.</w:t>
      </w:r>
      <w:proofErr w:type="gramEnd"/>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Одним из основных видов деятельности на внеурочных занятиях, проводимых - дидактическая игра, способствует воспитанию самостоятельности и инициативн</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 xml:space="preserve">сти младших школьников, также способствует приобретению знаний, активизируя и стимулируя этот процесс.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С нашей точки зрения наиболее успешно задача развития познавательного и</w:t>
      </w:r>
      <w:r w:rsidRPr="005D79CF">
        <w:rPr>
          <w:rFonts w:ascii="Times New Roman" w:hAnsi="Times New Roman" w:cs="Times New Roman"/>
          <w:spacing w:val="6"/>
          <w:sz w:val="24"/>
          <w:szCs w:val="24"/>
        </w:rPr>
        <w:t>н</w:t>
      </w:r>
      <w:r w:rsidRPr="005D79CF">
        <w:rPr>
          <w:rFonts w:ascii="Times New Roman" w:hAnsi="Times New Roman" w:cs="Times New Roman"/>
          <w:spacing w:val="6"/>
          <w:sz w:val="24"/>
          <w:szCs w:val="24"/>
        </w:rPr>
        <w:t xml:space="preserve">тереса решается с помощью интеллектуальной игры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Что? Где? Когда?</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 Содержание игры может быть, как предметным, так и тематическим. Для проведения игры дети делятся на команды. На слайдах игрокам представляются задания по истории родного села, города. Информацию о знаменательных событиях, людях, внёсших значител</w:t>
      </w:r>
      <w:r w:rsidRPr="005D79CF">
        <w:rPr>
          <w:rFonts w:ascii="Times New Roman" w:hAnsi="Times New Roman" w:cs="Times New Roman"/>
          <w:spacing w:val="6"/>
          <w:sz w:val="24"/>
          <w:szCs w:val="24"/>
        </w:rPr>
        <w:t>ь</w:t>
      </w:r>
      <w:r w:rsidRPr="005D79CF">
        <w:rPr>
          <w:rFonts w:ascii="Times New Roman" w:hAnsi="Times New Roman" w:cs="Times New Roman"/>
          <w:spacing w:val="6"/>
          <w:sz w:val="24"/>
          <w:szCs w:val="24"/>
        </w:rPr>
        <w:t xml:space="preserve">ный вклад в развитии родного края, города, села. В конце игры жюри обязательно подводят итоги. Данная игра проводится один раз в четверть.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xml:space="preserve">Важно и то, что какой-либо вопрос или тему, ребята изучают по собственному желанию, то есть с интересом. Соревновательный момент стимулирует к изучению дополнительной информации.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xml:space="preserve">Также в своей работе используется такая игра-путешествие </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Тайны древнего ларца</w:t>
      </w:r>
      <w:r w:rsidR="00995E83" w:rsidRPr="005D79CF">
        <w:rPr>
          <w:rStyle w:val="c0"/>
          <w:rFonts w:ascii="Times New Roman" w:hAnsi="Times New Roman" w:cs="Times New Roman"/>
          <w:spacing w:val="6"/>
          <w:sz w:val="24"/>
          <w:szCs w:val="24"/>
          <w:shd w:val="clear" w:color="auto" w:fill="FFFFFF"/>
        </w:rPr>
        <w:t>"</w:t>
      </w:r>
      <w:r w:rsidRPr="005D79CF">
        <w:rPr>
          <w:rFonts w:ascii="Times New Roman" w:hAnsi="Times New Roman" w:cs="Times New Roman"/>
          <w:spacing w:val="6"/>
          <w:sz w:val="24"/>
          <w:szCs w:val="24"/>
        </w:rPr>
        <w:t>, в процессе которой обучающиеся знакомятся с национальными традициями, культурой своего народа, языковыми особенностями, декоративно-прикладным тво</w:t>
      </w:r>
      <w:r w:rsidRPr="005D79CF">
        <w:rPr>
          <w:rFonts w:ascii="Times New Roman" w:hAnsi="Times New Roman" w:cs="Times New Roman"/>
          <w:spacing w:val="6"/>
          <w:sz w:val="24"/>
          <w:szCs w:val="24"/>
        </w:rPr>
        <w:t>р</w:t>
      </w:r>
      <w:r w:rsidRPr="005D79CF">
        <w:rPr>
          <w:rFonts w:ascii="Times New Roman" w:hAnsi="Times New Roman" w:cs="Times New Roman"/>
          <w:spacing w:val="6"/>
          <w:sz w:val="24"/>
          <w:szCs w:val="24"/>
        </w:rPr>
        <w:t>чеством.</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Эту игру отличает то, что на протяжении всей игры ребенок может быть а</w:t>
      </w:r>
      <w:r w:rsidRPr="005D79CF">
        <w:rPr>
          <w:rFonts w:ascii="Times New Roman" w:hAnsi="Times New Roman" w:cs="Times New Roman"/>
          <w:spacing w:val="6"/>
          <w:sz w:val="24"/>
          <w:szCs w:val="24"/>
        </w:rPr>
        <w:t>к</w:t>
      </w:r>
      <w:r w:rsidRPr="005D79CF">
        <w:rPr>
          <w:rFonts w:ascii="Times New Roman" w:hAnsi="Times New Roman" w:cs="Times New Roman"/>
          <w:spacing w:val="6"/>
          <w:sz w:val="24"/>
          <w:szCs w:val="24"/>
        </w:rPr>
        <w:t>тивным участником, попробовать себя в разных ролях и видах деятельности: петь, плясать, рисовать, мастерить, участвовать в театральных постановках, разгадывать загадки сказочных героев - все это способствуют развитию региональной идентичн</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 xml:space="preserve">сти ребёнка.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Играя, школьники знакомятся представлениями о прошлом: как предки пон</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мали мир и своё место в нём. Каждый класс имеет свой сюжет путешествия на год. Разработаны и оформлены правила игры-путешествия. Ключевые дела, карта путеш</w:t>
      </w:r>
      <w:r w:rsidRPr="005D79CF">
        <w:rPr>
          <w:rFonts w:ascii="Times New Roman" w:hAnsi="Times New Roman" w:cs="Times New Roman"/>
          <w:spacing w:val="6"/>
          <w:sz w:val="24"/>
          <w:szCs w:val="24"/>
        </w:rPr>
        <w:t>е</w:t>
      </w:r>
      <w:r w:rsidRPr="005D79CF">
        <w:rPr>
          <w:rFonts w:ascii="Times New Roman" w:hAnsi="Times New Roman" w:cs="Times New Roman"/>
          <w:spacing w:val="6"/>
          <w:sz w:val="24"/>
          <w:szCs w:val="24"/>
        </w:rPr>
        <w:t>ствия, волшебные вещи, встречи с героями сказок, народный календарь – такие с</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 xml:space="preserve">ставные части игры позволяют поддерживать интерес к ней участников.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В ходе планирования на конец учебного года каждого класса включены праз</w:t>
      </w:r>
      <w:r w:rsidRPr="005D79CF">
        <w:rPr>
          <w:rFonts w:ascii="Times New Roman" w:hAnsi="Times New Roman" w:cs="Times New Roman"/>
          <w:spacing w:val="6"/>
          <w:sz w:val="24"/>
          <w:szCs w:val="24"/>
        </w:rPr>
        <w:t>д</w:t>
      </w:r>
      <w:r w:rsidRPr="005D79CF">
        <w:rPr>
          <w:rFonts w:ascii="Times New Roman" w:hAnsi="Times New Roman" w:cs="Times New Roman"/>
          <w:spacing w:val="6"/>
          <w:sz w:val="24"/>
          <w:szCs w:val="24"/>
        </w:rPr>
        <w:t xml:space="preserve">ники - Фестиваль народного творчества, Фестиваль любителя природы, Фестиваль народной культуры, Фестиваль русского языка, на котором награждаются лучшие Знатоки каждого направления.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Продуктом коллективной деятельности младших школьников является: пу</w:t>
      </w:r>
      <w:r w:rsidRPr="005D79CF">
        <w:rPr>
          <w:rFonts w:ascii="Times New Roman" w:hAnsi="Times New Roman" w:cs="Times New Roman"/>
          <w:spacing w:val="6"/>
          <w:sz w:val="24"/>
          <w:szCs w:val="24"/>
        </w:rPr>
        <w:t>б</w:t>
      </w:r>
      <w:r w:rsidRPr="005D79CF">
        <w:rPr>
          <w:rFonts w:ascii="Times New Roman" w:hAnsi="Times New Roman" w:cs="Times New Roman"/>
          <w:spacing w:val="6"/>
          <w:sz w:val="24"/>
          <w:szCs w:val="24"/>
        </w:rPr>
        <w:t xml:space="preserve">личная презентация работы каждого класса, дневник путешествия, выставка.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Формы внеурочной деятельности, используемые в начальной школе с учетом регионального компонента:</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xml:space="preserve">- экскурсии в музей родного села;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кружки декоративно прикладного искусства;</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поисковые и научные исследования;</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социально значимые мероприятия;</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встреча с интересными людьми родного края.</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Методы и приемы внеурочной деятельности, используемые в начальной школе с учетом регионального компонента:</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беседа;</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экскурсия;</w:t>
      </w:r>
    </w:p>
    <w:p w:rsidR="007818A6" w:rsidRPr="005D79CF" w:rsidRDefault="007818A6" w:rsidP="00995E83">
      <w:pPr>
        <w:tabs>
          <w:tab w:val="left" w:pos="5895"/>
        </w:tabs>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мастер-класс;</w:t>
      </w:r>
      <w:r w:rsidRPr="005D79CF">
        <w:rPr>
          <w:rFonts w:ascii="Times New Roman" w:hAnsi="Times New Roman" w:cs="Times New Roman"/>
          <w:spacing w:val="6"/>
          <w:sz w:val="24"/>
          <w:szCs w:val="24"/>
        </w:rPr>
        <w:tab/>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театрализованное представление;</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 xml:space="preserve">- участие в мероприятиях.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lastRenderedPageBreak/>
        <w:t>Обобщая сказанное, мы пришли к выводу о том, что поликультурное воспит</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ние призвано поддерживать многообразие больших и малых наций в условиях глоб</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лизации современного мира. Оно оказывается средством сохранения и развития э</w:t>
      </w:r>
      <w:r w:rsidRPr="005D79CF">
        <w:rPr>
          <w:rFonts w:ascii="Times New Roman" w:hAnsi="Times New Roman" w:cs="Times New Roman"/>
          <w:spacing w:val="6"/>
          <w:sz w:val="24"/>
          <w:szCs w:val="24"/>
        </w:rPr>
        <w:t>т</w:t>
      </w:r>
      <w:r w:rsidRPr="005D79CF">
        <w:rPr>
          <w:rFonts w:ascii="Times New Roman" w:hAnsi="Times New Roman" w:cs="Times New Roman"/>
          <w:spacing w:val="6"/>
          <w:sz w:val="24"/>
          <w:szCs w:val="24"/>
        </w:rPr>
        <w:t>нических культур, включения их ценностей в практику воспитания и обучения и тем самым решения актуальных проблем педагогики. Дети уже младшего школьного во</w:t>
      </w:r>
      <w:r w:rsidRPr="005D79CF">
        <w:rPr>
          <w:rFonts w:ascii="Times New Roman" w:hAnsi="Times New Roman" w:cs="Times New Roman"/>
          <w:spacing w:val="6"/>
          <w:sz w:val="24"/>
          <w:szCs w:val="24"/>
        </w:rPr>
        <w:t>з</w:t>
      </w:r>
      <w:r w:rsidRPr="005D79CF">
        <w:rPr>
          <w:rFonts w:ascii="Times New Roman" w:hAnsi="Times New Roman" w:cs="Times New Roman"/>
          <w:spacing w:val="6"/>
          <w:sz w:val="24"/>
          <w:szCs w:val="24"/>
        </w:rPr>
        <w:t xml:space="preserve">раста должны понимать, что нет </w:t>
      </w:r>
      <w:r w:rsidR="006A7455" w:rsidRPr="005D79CF">
        <w:rPr>
          <w:rFonts w:ascii="Times New Roman" w:hAnsi="Times New Roman" w:cs="Times New Roman"/>
          <w:spacing w:val="6"/>
          <w:sz w:val="24"/>
          <w:szCs w:val="24"/>
        </w:rPr>
        <w:t>"</w:t>
      </w:r>
      <w:r w:rsidRPr="005D79CF">
        <w:rPr>
          <w:rFonts w:ascii="Times New Roman" w:hAnsi="Times New Roman" w:cs="Times New Roman"/>
          <w:spacing w:val="6"/>
          <w:sz w:val="24"/>
          <w:szCs w:val="24"/>
        </w:rPr>
        <w:t>больших</w:t>
      </w:r>
      <w:r w:rsidR="006A7455" w:rsidRPr="005D79CF">
        <w:rPr>
          <w:rFonts w:ascii="Times New Roman" w:hAnsi="Times New Roman" w:cs="Times New Roman"/>
          <w:spacing w:val="6"/>
          <w:sz w:val="24"/>
          <w:szCs w:val="24"/>
        </w:rPr>
        <w:t>"</w:t>
      </w:r>
      <w:r w:rsidRPr="005D79CF">
        <w:rPr>
          <w:rFonts w:ascii="Times New Roman" w:hAnsi="Times New Roman" w:cs="Times New Roman"/>
          <w:spacing w:val="6"/>
          <w:sz w:val="24"/>
          <w:szCs w:val="24"/>
        </w:rPr>
        <w:t xml:space="preserve"> и </w:t>
      </w:r>
      <w:r w:rsidR="006A7455" w:rsidRPr="005D79CF">
        <w:rPr>
          <w:rFonts w:ascii="Times New Roman" w:hAnsi="Times New Roman" w:cs="Times New Roman"/>
          <w:spacing w:val="6"/>
          <w:sz w:val="24"/>
          <w:szCs w:val="24"/>
        </w:rPr>
        <w:t>"</w:t>
      </w:r>
      <w:r w:rsidRPr="005D79CF">
        <w:rPr>
          <w:rFonts w:ascii="Times New Roman" w:hAnsi="Times New Roman" w:cs="Times New Roman"/>
          <w:spacing w:val="6"/>
          <w:sz w:val="24"/>
          <w:szCs w:val="24"/>
        </w:rPr>
        <w:t>малых</w:t>
      </w:r>
      <w:r w:rsidR="006A7455" w:rsidRPr="005D79CF">
        <w:rPr>
          <w:rFonts w:ascii="Times New Roman" w:hAnsi="Times New Roman" w:cs="Times New Roman"/>
          <w:spacing w:val="6"/>
          <w:sz w:val="24"/>
          <w:szCs w:val="24"/>
        </w:rPr>
        <w:t>"</w:t>
      </w:r>
      <w:r w:rsidRPr="005D79CF">
        <w:rPr>
          <w:rFonts w:ascii="Times New Roman" w:hAnsi="Times New Roman" w:cs="Times New Roman"/>
          <w:spacing w:val="6"/>
          <w:sz w:val="24"/>
          <w:szCs w:val="24"/>
        </w:rPr>
        <w:t xml:space="preserve"> народов, нельзя выбирать себе друзей по цвету волос, глаз, кожи. Национальной исключительности быть не может, ибо терпимость, уважение, понимание других, равенство - это признак гражданского общества, этнического самосознания.</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Таким образом, выбор методов развития региональной идентичности младших школьников зависит от этнокультурных особенностей, учета особенностей данного возраста. С помощью данных средств внеурочная деятельность способствует расш</w:t>
      </w:r>
      <w:r w:rsidRPr="005D79CF">
        <w:rPr>
          <w:rFonts w:ascii="Times New Roman" w:hAnsi="Times New Roman" w:cs="Times New Roman"/>
          <w:spacing w:val="6"/>
          <w:sz w:val="24"/>
          <w:szCs w:val="24"/>
        </w:rPr>
        <w:t>и</w:t>
      </w:r>
      <w:r w:rsidRPr="005D79CF">
        <w:rPr>
          <w:rFonts w:ascii="Times New Roman" w:hAnsi="Times New Roman" w:cs="Times New Roman"/>
          <w:spacing w:val="6"/>
          <w:sz w:val="24"/>
          <w:szCs w:val="24"/>
        </w:rPr>
        <w:t xml:space="preserve">рению образовательного пространства и формированию региональной идентичности. </w:t>
      </w:r>
    </w:p>
    <w:p w:rsidR="007818A6" w:rsidRPr="005D79CF" w:rsidRDefault="007818A6" w:rsidP="00995E83">
      <w:pPr>
        <w:spacing w:after="0" w:line="240" w:lineRule="auto"/>
        <w:ind w:firstLine="709"/>
        <w:contextualSpacing/>
        <w:jc w:val="both"/>
        <w:rPr>
          <w:rFonts w:ascii="Times New Roman" w:hAnsi="Times New Roman" w:cs="Times New Roman"/>
          <w:spacing w:val="6"/>
          <w:sz w:val="24"/>
          <w:szCs w:val="24"/>
        </w:rPr>
      </w:pPr>
    </w:p>
    <w:p w:rsidR="007818A6" w:rsidRPr="005D79CF" w:rsidRDefault="007818A6" w:rsidP="00995E83">
      <w:pPr>
        <w:pStyle w:val="a8"/>
        <w:widowControl w:val="0"/>
        <w:spacing w:after="0" w:line="240" w:lineRule="auto"/>
        <w:ind w:left="0"/>
        <w:jc w:val="center"/>
        <w:outlineLvl w:val="0"/>
        <w:rPr>
          <w:rFonts w:ascii="Times New Roman" w:hAnsi="Times New Roman" w:cs="Times New Roman"/>
          <w:bCs/>
          <w:spacing w:val="6"/>
          <w:sz w:val="24"/>
          <w:szCs w:val="24"/>
        </w:rPr>
      </w:pPr>
      <w:r w:rsidRPr="005D79CF">
        <w:rPr>
          <w:rFonts w:ascii="Times New Roman" w:hAnsi="Times New Roman" w:cs="Times New Roman"/>
          <w:bCs/>
          <w:spacing w:val="6"/>
          <w:sz w:val="24"/>
          <w:szCs w:val="24"/>
        </w:rPr>
        <w:t>Список использованных источников</w:t>
      </w:r>
      <w:r w:rsidR="00995E83" w:rsidRPr="005D79CF">
        <w:rPr>
          <w:rFonts w:ascii="Times New Roman" w:hAnsi="Times New Roman" w:cs="Times New Roman"/>
          <w:bCs/>
          <w:spacing w:val="6"/>
          <w:sz w:val="24"/>
          <w:szCs w:val="24"/>
        </w:rPr>
        <w:t>:</w:t>
      </w:r>
    </w:p>
    <w:p w:rsidR="00A06050" w:rsidRPr="005D79CF" w:rsidRDefault="00A06050" w:rsidP="00A06050">
      <w:pPr>
        <w:pStyle w:val="a8"/>
        <w:numPr>
          <w:ilvl w:val="1"/>
          <w:numId w:val="48"/>
        </w:numPr>
        <w:spacing w:after="0" w:line="240" w:lineRule="auto"/>
        <w:ind w:left="0" w:firstLine="709"/>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Алиева, С. А. Психолого-педагогические предпосылки воспитания па</w:t>
      </w:r>
      <w:r w:rsidRPr="005D79CF">
        <w:rPr>
          <w:rFonts w:ascii="Times New Roman" w:hAnsi="Times New Roman" w:cs="Times New Roman"/>
          <w:spacing w:val="6"/>
          <w:sz w:val="24"/>
          <w:szCs w:val="24"/>
        </w:rPr>
        <w:t>т</w:t>
      </w:r>
      <w:r w:rsidRPr="005D79CF">
        <w:rPr>
          <w:rFonts w:ascii="Times New Roman" w:hAnsi="Times New Roman" w:cs="Times New Roman"/>
          <w:spacing w:val="6"/>
          <w:sz w:val="24"/>
          <w:szCs w:val="24"/>
        </w:rPr>
        <w:t>риотизма у детей младшего школьного возраста /С.</w:t>
      </w:r>
      <w:r w:rsidR="00626397"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А. Алиева.–</w:t>
      </w:r>
      <w:r w:rsidR="00626397"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М.: ВЛАДОС, 2011 –240 с.</w:t>
      </w:r>
    </w:p>
    <w:p w:rsidR="007818A6" w:rsidRPr="005D79CF" w:rsidRDefault="00995E83" w:rsidP="00995E83">
      <w:pPr>
        <w:pStyle w:val="a8"/>
        <w:numPr>
          <w:ilvl w:val="1"/>
          <w:numId w:val="48"/>
        </w:numPr>
        <w:spacing w:after="0" w:line="240" w:lineRule="auto"/>
        <w:ind w:left="0" w:firstLine="709"/>
        <w:jc w:val="both"/>
        <w:rPr>
          <w:rFonts w:ascii="Times New Roman" w:hAnsi="Times New Roman" w:cs="Times New Roman"/>
          <w:spacing w:val="6"/>
          <w:sz w:val="24"/>
          <w:szCs w:val="24"/>
        </w:rPr>
      </w:pPr>
      <w:proofErr w:type="spellStart"/>
      <w:r w:rsidRPr="005D79CF">
        <w:rPr>
          <w:rFonts w:ascii="Times New Roman" w:hAnsi="Times New Roman" w:cs="Times New Roman"/>
          <w:spacing w:val="6"/>
          <w:sz w:val="24"/>
          <w:szCs w:val="24"/>
        </w:rPr>
        <w:t>Гукаленко</w:t>
      </w:r>
      <w:proofErr w:type="spellEnd"/>
      <w:r w:rsidRPr="005D79CF">
        <w:rPr>
          <w:rFonts w:ascii="Times New Roman" w:hAnsi="Times New Roman" w:cs="Times New Roman"/>
          <w:spacing w:val="6"/>
          <w:sz w:val="24"/>
          <w:szCs w:val="24"/>
        </w:rPr>
        <w:t>, О. В. "</w:t>
      </w:r>
      <w:r w:rsidR="007818A6" w:rsidRPr="005D79CF">
        <w:rPr>
          <w:rFonts w:ascii="Times New Roman" w:hAnsi="Times New Roman" w:cs="Times New Roman"/>
          <w:spacing w:val="6"/>
          <w:sz w:val="24"/>
          <w:szCs w:val="24"/>
        </w:rPr>
        <w:t>Теоретико-методологические основы поддержки, з</w:t>
      </w:r>
      <w:r w:rsidR="007818A6" w:rsidRPr="005D79CF">
        <w:rPr>
          <w:rFonts w:ascii="Times New Roman" w:hAnsi="Times New Roman" w:cs="Times New Roman"/>
          <w:spacing w:val="6"/>
          <w:sz w:val="24"/>
          <w:szCs w:val="24"/>
        </w:rPr>
        <w:t>а</w:t>
      </w:r>
      <w:r w:rsidR="007818A6" w:rsidRPr="005D79CF">
        <w:rPr>
          <w:rFonts w:ascii="Times New Roman" w:hAnsi="Times New Roman" w:cs="Times New Roman"/>
          <w:spacing w:val="6"/>
          <w:sz w:val="24"/>
          <w:szCs w:val="24"/>
        </w:rPr>
        <w:t>щиты учащихся в поликультурном образовательном пространстве</w:t>
      </w:r>
      <w:r w:rsidRPr="005D79CF">
        <w:rPr>
          <w:rFonts w:ascii="Times New Roman" w:hAnsi="Times New Roman" w:cs="Times New Roman"/>
          <w:spacing w:val="6"/>
          <w:sz w:val="24"/>
          <w:szCs w:val="24"/>
        </w:rPr>
        <w:t>"</w:t>
      </w:r>
      <w:r w:rsidR="007818A6" w:rsidRPr="005D79CF">
        <w:rPr>
          <w:rFonts w:ascii="Times New Roman" w:hAnsi="Times New Roman" w:cs="Times New Roman"/>
          <w:spacing w:val="6"/>
          <w:sz w:val="24"/>
          <w:szCs w:val="24"/>
        </w:rPr>
        <w:t xml:space="preserve">. [Текст] </w:t>
      </w:r>
      <w:proofErr w:type="gramStart"/>
      <w:r w:rsidR="007818A6" w:rsidRPr="005D79CF">
        <w:rPr>
          <w:rFonts w:ascii="Times New Roman" w:hAnsi="Times New Roman" w:cs="Times New Roman"/>
          <w:spacing w:val="6"/>
          <w:sz w:val="24"/>
          <w:szCs w:val="24"/>
        </w:rPr>
        <w:t>–М</w:t>
      </w:r>
      <w:proofErr w:type="gramEnd"/>
      <w:r w:rsidR="007818A6" w:rsidRPr="005D79CF">
        <w:rPr>
          <w:rFonts w:ascii="Times New Roman" w:hAnsi="Times New Roman" w:cs="Times New Roman"/>
          <w:spacing w:val="6"/>
          <w:sz w:val="24"/>
          <w:szCs w:val="24"/>
        </w:rPr>
        <w:t>: Наука, 2013.</w:t>
      </w:r>
    </w:p>
    <w:p w:rsidR="007818A6" w:rsidRPr="005D79CF" w:rsidRDefault="007818A6" w:rsidP="00995E83">
      <w:pPr>
        <w:pStyle w:val="a8"/>
        <w:numPr>
          <w:ilvl w:val="1"/>
          <w:numId w:val="48"/>
        </w:numPr>
        <w:spacing w:after="0" w:line="240" w:lineRule="auto"/>
        <w:ind w:left="0" w:firstLine="709"/>
        <w:jc w:val="both"/>
        <w:rPr>
          <w:rFonts w:ascii="Times New Roman" w:hAnsi="Times New Roman" w:cs="Times New Roman"/>
          <w:spacing w:val="6"/>
          <w:sz w:val="24"/>
          <w:szCs w:val="24"/>
        </w:rPr>
      </w:pPr>
      <w:proofErr w:type="spellStart"/>
      <w:r w:rsidRPr="005D79CF">
        <w:rPr>
          <w:rFonts w:ascii="Times New Roman" w:hAnsi="Times New Roman" w:cs="Times New Roman"/>
          <w:spacing w:val="6"/>
          <w:sz w:val="24"/>
          <w:szCs w:val="24"/>
        </w:rPr>
        <w:t>Еремена</w:t>
      </w:r>
      <w:proofErr w:type="spellEnd"/>
      <w:r w:rsidRPr="005D79CF">
        <w:rPr>
          <w:rFonts w:ascii="Times New Roman" w:hAnsi="Times New Roman" w:cs="Times New Roman"/>
          <w:spacing w:val="6"/>
          <w:sz w:val="24"/>
          <w:szCs w:val="24"/>
        </w:rPr>
        <w:t>, Е.</w:t>
      </w:r>
      <w:r w:rsidR="00995E83"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В. Региональная идентичность в контексте социального ан</w:t>
      </w:r>
      <w:r w:rsidRPr="005D79CF">
        <w:rPr>
          <w:rFonts w:ascii="Times New Roman" w:hAnsi="Times New Roman" w:cs="Times New Roman"/>
          <w:spacing w:val="6"/>
          <w:sz w:val="24"/>
          <w:szCs w:val="24"/>
        </w:rPr>
        <w:t>а</w:t>
      </w:r>
      <w:r w:rsidRPr="005D79CF">
        <w:rPr>
          <w:rFonts w:ascii="Times New Roman" w:hAnsi="Times New Roman" w:cs="Times New Roman"/>
          <w:spacing w:val="6"/>
          <w:sz w:val="24"/>
          <w:szCs w:val="24"/>
        </w:rPr>
        <w:t xml:space="preserve">лиза [Текст]/ Е. В. </w:t>
      </w:r>
      <w:proofErr w:type="spellStart"/>
      <w:r w:rsidRPr="005D79CF">
        <w:rPr>
          <w:rFonts w:ascii="Times New Roman" w:hAnsi="Times New Roman" w:cs="Times New Roman"/>
          <w:spacing w:val="6"/>
          <w:sz w:val="24"/>
          <w:szCs w:val="24"/>
        </w:rPr>
        <w:t>Еремена</w:t>
      </w:r>
      <w:proofErr w:type="spellEnd"/>
      <w:r w:rsidRPr="005D79CF">
        <w:rPr>
          <w:rFonts w:ascii="Times New Roman" w:hAnsi="Times New Roman" w:cs="Times New Roman"/>
          <w:spacing w:val="6"/>
          <w:sz w:val="24"/>
          <w:szCs w:val="24"/>
        </w:rPr>
        <w:t xml:space="preserve">// </w:t>
      </w:r>
      <w:proofErr w:type="spellStart"/>
      <w:r w:rsidRPr="005D79CF">
        <w:rPr>
          <w:rFonts w:ascii="Times New Roman" w:hAnsi="Times New Roman" w:cs="Times New Roman"/>
          <w:spacing w:val="6"/>
          <w:sz w:val="24"/>
          <w:szCs w:val="24"/>
        </w:rPr>
        <w:t>Регеонология</w:t>
      </w:r>
      <w:proofErr w:type="spellEnd"/>
      <w:r w:rsidRPr="005D79CF">
        <w:rPr>
          <w:rFonts w:ascii="Times New Roman" w:hAnsi="Times New Roman" w:cs="Times New Roman"/>
          <w:spacing w:val="6"/>
          <w:sz w:val="24"/>
          <w:szCs w:val="24"/>
        </w:rPr>
        <w:t xml:space="preserve"> №3, 2011.</w:t>
      </w:r>
    </w:p>
    <w:p w:rsidR="007818A6" w:rsidRPr="005D79CF" w:rsidRDefault="007818A6" w:rsidP="00995E83">
      <w:pPr>
        <w:pStyle w:val="a8"/>
        <w:numPr>
          <w:ilvl w:val="1"/>
          <w:numId w:val="48"/>
        </w:numPr>
        <w:spacing w:after="0" w:line="240" w:lineRule="auto"/>
        <w:ind w:left="0" w:firstLine="709"/>
        <w:jc w:val="both"/>
        <w:rPr>
          <w:rFonts w:ascii="Times New Roman" w:hAnsi="Times New Roman" w:cs="Times New Roman"/>
          <w:spacing w:val="6"/>
          <w:sz w:val="24"/>
          <w:szCs w:val="24"/>
        </w:rPr>
      </w:pPr>
      <w:proofErr w:type="spellStart"/>
      <w:r w:rsidRPr="005D79CF">
        <w:rPr>
          <w:rFonts w:ascii="Times New Roman" w:hAnsi="Times New Roman" w:cs="Times New Roman"/>
          <w:spacing w:val="6"/>
          <w:sz w:val="24"/>
          <w:szCs w:val="24"/>
        </w:rPr>
        <w:t>Корепанов</w:t>
      </w:r>
      <w:proofErr w:type="spellEnd"/>
      <w:r w:rsidRPr="005D79CF">
        <w:rPr>
          <w:rFonts w:ascii="Times New Roman" w:hAnsi="Times New Roman" w:cs="Times New Roman"/>
          <w:spacing w:val="6"/>
          <w:sz w:val="24"/>
          <w:szCs w:val="24"/>
        </w:rPr>
        <w:t>, Г.</w:t>
      </w:r>
      <w:r w:rsidR="00995E83"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В. Региональная идентичность как базовая категория с</w:t>
      </w:r>
      <w:r w:rsidRPr="005D79CF">
        <w:rPr>
          <w:rFonts w:ascii="Times New Roman" w:hAnsi="Times New Roman" w:cs="Times New Roman"/>
          <w:spacing w:val="6"/>
          <w:sz w:val="24"/>
          <w:szCs w:val="24"/>
        </w:rPr>
        <w:t>о</w:t>
      </w:r>
      <w:r w:rsidRPr="005D79CF">
        <w:rPr>
          <w:rFonts w:ascii="Times New Roman" w:hAnsi="Times New Roman" w:cs="Times New Roman"/>
          <w:spacing w:val="6"/>
          <w:sz w:val="24"/>
          <w:szCs w:val="24"/>
        </w:rPr>
        <w:t>циологии регионального развития. // Власть №1, 2014, с.43-50.</w:t>
      </w:r>
    </w:p>
    <w:p w:rsidR="007818A6" w:rsidRPr="005D79CF" w:rsidRDefault="007818A6" w:rsidP="00995E83">
      <w:pPr>
        <w:pStyle w:val="a8"/>
        <w:numPr>
          <w:ilvl w:val="1"/>
          <w:numId w:val="48"/>
        </w:numPr>
        <w:spacing w:after="0" w:line="240" w:lineRule="auto"/>
        <w:ind w:left="0" w:firstLine="709"/>
        <w:jc w:val="both"/>
        <w:rPr>
          <w:rFonts w:ascii="Times New Roman" w:hAnsi="Times New Roman" w:cs="Times New Roman"/>
          <w:spacing w:val="6"/>
          <w:sz w:val="24"/>
          <w:szCs w:val="24"/>
        </w:rPr>
      </w:pPr>
      <w:r w:rsidRPr="005D79CF">
        <w:rPr>
          <w:rFonts w:ascii="Times New Roman" w:hAnsi="Times New Roman" w:cs="Times New Roman"/>
          <w:spacing w:val="6"/>
          <w:sz w:val="24"/>
          <w:szCs w:val="24"/>
        </w:rPr>
        <w:t>Волошин П.</w:t>
      </w:r>
      <w:r w:rsidR="00995E83" w:rsidRPr="005D79CF">
        <w:rPr>
          <w:rFonts w:ascii="Times New Roman" w:hAnsi="Times New Roman" w:cs="Times New Roman"/>
          <w:spacing w:val="6"/>
          <w:sz w:val="24"/>
          <w:szCs w:val="24"/>
        </w:rPr>
        <w:t xml:space="preserve"> </w:t>
      </w:r>
      <w:r w:rsidRPr="005D79CF">
        <w:rPr>
          <w:rFonts w:ascii="Times New Roman" w:hAnsi="Times New Roman" w:cs="Times New Roman"/>
          <w:spacing w:val="6"/>
          <w:sz w:val="24"/>
          <w:szCs w:val="24"/>
        </w:rPr>
        <w:t>Н. Внеклассная деятельность как средство воспитания гражданственности  младших школьников // Вектор науки Тольяттинского госуда</w:t>
      </w:r>
      <w:r w:rsidRPr="005D79CF">
        <w:rPr>
          <w:rFonts w:ascii="Times New Roman" w:hAnsi="Times New Roman" w:cs="Times New Roman"/>
          <w:spacing w:val="6"/>
          <w:sz w:val="24"/>
          <w:szCs w:val="24"/>
        </w:rPr>
        <w:t>р</w:t>
      </w:r>
      <w:r w:rsidRPr="005D79CF">
        <w:rPr>
          <w:rFonts w:ascii="Times New Roman" w:hAnsi="Times New Roman" w:cs="Times New Roman"/>
          <w:spacing w:val="6"/>
          <w:sz w:val="24"/>
          <w:szCs w:val="24"/>
        </w:rPr>
        <w:t xml:space="preserve">ственного университета. Серия: Педагогика, психология. 2015. No3. С. 74–77. </w:t>
      </w:r>
    </w:p>
    <w:p w:rsidR="00602735" w:rsidRPr="005D79CF" w:rsidRDefault="00602735" w:rsidP="00995E83">
      <w:pPr>
        <w:spacing w:after="0" w:line="240" w:lineRule="auto"/>
        <w:ind w:right="-2" w:firstLine="709"/>
        <w:jc w:val="both"/>
        <w:rPr>
          <w:rFonts w:ascii="Times New Roman" w:hAnsi="Times New Roman" w:cs="Times New Roman"/>
          <w:spacing w:val="6"/>
          <w:sz w:val="24"/>
          <w:szCs w:val="24"/>
        </w:rPr>
      </w:pPr>
    </w:p>
    <w:sectPr w:rsidR="00602735" w:rsidRPr="005D79CF" w:rsidSect="009022AD">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91" w:rsidRDefault="00411D91" w:rsidP="008E6F96">
      <w:pPr>
        <w:spacing w:after="0" w:line="240" w:lineRule="auto"/>
      </w:pPr>
      <w:r>
        <w:separator/>
      </w:r>
    </w:p>
  </w:endnote>
  <w:endnote w:type="continuationSeparator" w:id="0">
    <w:p w:rsidR="00411D91" w:rsidRDefault="00411D91" w:rsidP="008E6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1188"/>
    </w:sdtPr>
    <w:sdtEndPr>
      <w:rPr>
        <w:rFonts w:ascii="Times New Roman" w:hAnsi="Times New Roman" w:cs="Times New Roman"/>
      </w:rPr>
    </w:sdtEndPr>
    <w:sdtContent>
      <w:p w:rsidR="001627D6" w:rsidRPr="007A3D3D" w:rsidRDefault="001627D6" w:rsidP="0045038E">
        <w:pPr>
          <w:pStyle w:val="ab"/>
          <w:jc w:val="right"/>
          <w:rPr>
            <w:rFonts w:ascii="Times New Roman" w:hAnsi="Times New Roman" w:cs="Times New Roman"/>
          </w:rPr>
        </w:pPr>
        <w:r w:rsidRPr="007A3D3D">
          <w:rPr>
            <w:rFonts w:ascii="Times New Roman" w:hAnsi="Times New Roman" w:cs="Times New Roman"/>
          </w:rPr>
          <w:fldChar w:fldCharType="begin"/>
        </w:r>
        <w:r w:rsidRPr="007A3D3D">
          <w:rPr>
            <w:rFonts w:ascii="Times New Roman" w:hAnsi="Times New Roman" w:cs="Times New Roman"/>
          </w:rPr>
          <w:instrText>PAGE   \* MERGEFORMAT</w:instrText>
        </w:r>
        <w:r w:rsidRPr="007A3D3D">
          <w:rPr>
            <w:rFonts w:ascii="Times New Roman" w:hAnsi="Times New Roman" w:cs="Times New Roman"/>
          </w:rPr>
          <w:fldChar w:fldCharType="separate"/>
        </w:r>
        <w:r w:rsidR="00F8036F">
          <w:rPr>
            <w:rFonts w:ascii="Times New Roman" w:hAnsi="Times New Roman" w:cs="Times New Roman"/>
            <w:noProof/>
          </w:rPr>
          <w:t>4</w:t>
        </w:r>
        <w:r w:rsidRPr="007A3D3D">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840004"/>
      <w:docPartObj>
        <w:docPartGallery w:val="Page Numbers (Bottom of Page)"/>
        <w:docPartUnique/>
      </w:docPartObj>
    </w:sdtPr>
    <w:sdtContent>
      <w:p w:rsidR="001627D6" w:rsidRDefault="001627D6">
        <w:pPr>
          <w:pStyle w:val="ab"/>
          <w:jc w:val="right"/>
        </w:pPr>
        <w:r>
          <w:fldChar w:fldCharType="begin"/>
        </w:r>
        <w:r>
          <w:instrText>PAGE   \* MERGEFORMAT</w:instrText>
        </w:r>
        <w:r>
          <w:fldChar w:fldCharType="separate"/>
        </w:r>
        <w:r w:rsidR="00F8036F">
          <w:rPr>
            <w:noProof/>
          </w:rPr>
          <w:t>1</w:t>
        </w:r>
        <w:r>
          <w:fldChar w:fldCharType="end"/>
        </w:r>
      </w:p>
    </w:sdtContent>
  </w:sdt>
  <w:p w:rsidR="001627D6" w:rsidRDefault="001627D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91" w:rsidRDefault="00411D91" w:rsidP="008E6F96">
      <w:pPr>
        <w:spacing w:after="0" w:line="240" w:lineRule="auto"/>
      </w:pPr>
      <w:r>
        <w:separator/>
      </w:r>
    </w:p>
  </w:footnote>
  <w:footnote w:type="continuationSeparator" w:id="0">
    <w:p w:rsidR="00411D91" w:rsidRDefault="00411D91" w:rsidP="008E6F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243"/>
    <w:multiLevelType w:val="multilevel"/>
    <w:tmpl w:val="DCE6FEDC"/>
    <w:lvl w:ilvl="0">
      <w:start w:val="1"/>
      <w:numFmt w:val="decimal"/>
      <w:suff w:val="space"/>
      <w:lvlText w:val="%1."/>
      <w:lvlJc w:val="left"/>
      <w:pPr>
        <w:ind w:left="0" w:firstLine="71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C13974"/>
    <w:multiLevelType w:val="multilevel"/>
    <w:tmpl w:val="B68A6C2E"/>
    <w:lvl w:ilvl="0">
      <w:start w:val="1"/>
      <w:numFmt w:val="decimal"/>
      <w:suff w:val="space"/>
      <w:lvlText w:val="%1."/>
      <w:lvlJc w:val="left"/>
      <w:pPr>
        <w:ind w:left="786" w:hanging="360"/>
      </w:pPr>
      <w:rPr>
        <w:rFonts w:ascii="Times New Roman" w:hAnsi="Times New Roman" w:cs="Times New Roman" w:hint="default"/>
        <w:sz w:val="28"/>
        <w:szCs w:val="28"/>
      </w:rPr>
    </w:lvl>
    <w:lvl w:ilvl="1">
      <w:start w:val="1"/>
      <w:numFmt w:val="decimal"/>
      <w:lvlText w:val="%2."/>
      <w:lvlJc w:val="left"/>
      <w:pPr>
        <w:tabs>
          <w:tab w:val="num" w:pos="1506"/>
        </w:tabs>
        <w:ind w:left="1506" w:hanging="360"/>
      </w:pPr>
      <w:rPr>
        <w:rFonts w:hint="default"/>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2">
    <w:nsid w:val="06040863"/>
    <w:multiLevelType w:val="hybridMultilevel"/>
    <w:tmpl w:val="F300DA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A95998"/>
    <w:multiLevelType w:val="multilevel"/>
    <w:tmpl w:val="54D26D28"/>
    <w:lvl w:ilvl="0">
      <w:start w:val="1"/>
      <w:numFmt w:val="decimal"/>
      <w:suff w:val="space"/>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D8725F2"/>
    <w:multiLevelType w:val="hybridMultilevel"/>
    <w:tmpl w:val="6CF8DB18"/>
    <w:lvl w:ilvl="0" w:tplc="5030A458">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C556B8"/>
    <w:multiLevelType w:val="hybridMultilevel"/>
    <w:tmpl w:val="97BEB8E6"/>
    <w:lvl w:ilvl="0" w:tplc="C4F6A9A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4C5932"/>
    <w:multiLevelType w:val="hybridMultilevel"/>
    <w:tmpl w:val="24ECD51A"/>
    <w:lvl w:ilvl="0" w:tplc="2B722130">
      <w:start w:val="1"/>
      <w:numFmt w:val="decimal"/>
      <w:suff w:val="space"/>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4FC4C7C"/>
    <w:multiLevelType w:val="hybridMultilevel"/>
    <w:tmpl w:val="3354ABB8"/>
    <w:lvl w:ilvl="0" w:tplc="4496A65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A22363"/>
    <w:multiLevelType w:val="hybridMultilevel"/>
    <w:tmpl w:val="849A77CC"/>
    <w:lvl w:ilvl="0" w:tplc="C8063D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57457F"/>
    <w:multiLevelType w:val="hybridMultilevel"/>
    <w:tmpl w:val="A072BDEC"/>
    <w:lvl w:ilvl="0" w:tplc="0419000F">
      <w:start w:val="1"/>
      <w:numFmt w:val="decimal"/>
      <w:lvlText w:val="%1."/>
      <w:lvlJc w:val="left"/>
      <w:pPr>
        <w:ind w:left="1353"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89F344D"/>
    <w:multiLevelType w:val="hybridMultilevel"/>
    <w:tmpl w:val="CDC0B53E"/>
    <w:lvl w:ilvl="0" w:tplc="FBF6CE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B3C151A"/>
    <w:multiLevelType w:val="hybridMultilevel"/>
    <w:tmpl w:val="3F5E8B66"/>
    <w:lvl w:ilvl="0" w:tplc="E0A4B61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1175E4"/>
    <w:multiLevelType w:val="multilevel"/>
    <w:tmpl w:val="E4760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3B195A"/>
    <w:multiLevelType w:val="multilevel"/>
    <w:tmpl w:val="541895E8"/>
    <w:lvl w:ilvl="0">
      <w:start w:val="1"/>
      <w:numFmt w:val="decimal"/>
      <w:suff w:val="space"/>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1DCD033B"/>
    <w:multiLevelType w:val="hybridMultilevel"/>
    <w:tmpl w:val="50A080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05E7684"/>
    <w:multiLevelType w:val="multilevel"/>
    <w:tmpl w:val="F01AC250"/>
    <w:lvl w:ilvl="0">
      <w:start w:val="1"/>
      <w:numFmt w:val="decimal"/>
      <w:suff w:val="space"/>
      <w:lvlText w:val="%1."/>
      <w:lvlJc w:val="left"/>
      <w:pPr>
        <w:ind w:left="0" w:firstLine="710"/>
      </w:pPr>
      <w:rPr>
        <w:rFonts w:hint="default"/>
        <w:spacing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07968F7"/>
    <w:multiLevelType w:val="hybridMultilevel"/>
    <w:tmpl w:val="FFCCD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824120"/>
    <w:multiLevelType w:val="hybridMultilevel"/>
    <w:tmpl w:val="F4701E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A06A42"/>
    <w:multiLevelType w:val="hybridMultilevel"/>
    <w:tmpl w:val="38428A8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807302"/>
    <w:multiLevelType w:val="hybridMultilevel"/>
    <w:tmpl w:val="1C5A056C"/>
    <w:lvl w:ilvl="0" w:tplc="65FE54F6">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AE7A32"/>
    <w:multiLevelType w:val="hybridMultilevel"/>
    <w:tmpl w:val="7F58B48A"/>
    <w:lvl w:ilvl="0" w:tplc="98A441B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ED00A8"/>
    <w:multiLevelType w:val="hybridMultilevel"/>
    <w:tmpl w:val="D2163EB4"/>
    <w:lvl w:ilvl="0" w:tplc="AAC2488C">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516B33"/>
    <w:multiLevelType w:val="hybridMultilevel"/>
    <w:tmpl w:val="A72CE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686F01"/>
    <w:multiLevelType w:val="hybridMultilevel"/>
    <w:tmpl w:val="D2FE180C"/>
    <w:lvl w:ilvl="0" w:tplc="487AF74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E90C50"/>
    <w:multiLevelType w:val="multilevel"/>
    <w:tmpl w:val="3A5C6C3A"/>
    <w:lvl w:ilvl="0">
      <w:start w:val="1"/>
      <w:numFmt w:val="decimal"/>
      <w:suff w:val="space"/>
      <w:lvlText w:val="%1."/>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5">
    <w:nsid w:val="3BB01CB9"/>
    <w:multiLevelType w:val="hybridMultilevel"/>
    <w:tmpl w:val="8A24EFCA"/>
    <w:lvl w:ilvl="0" w:tplc="70A8579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C1C5013"/>
    <w:multiLevelType w:val="hybridMultilevel"/>
    <w:tmpl w:val="84368F9A"/>
    <w:lvl w:ilvl="0" w:tplc="C24448AE">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58464D"/>
    <w:multiLevelType w:val="hybridMultilevel"/>
    <w:tmpl w:val="B042859E"/>
    <w:lvl w:ilvl="0" w:tplc="0419000F">
      <w:start w:val="1"/>
      <w:numFmt w:val="decimal"/>
      <w:lvlText w:val="%1."/>
      <w:lvlJc w:val="left"/>
      <w:pPr>
        <w:ind w:left="720" w:hanging="360"/>
      </w:pPr>
    </w:lvl>
    <w:lvl w:ilvl="1" w:tplc="7248A852">
      <w:start w:val="1"/>
      <w:numFmt w:val="decimal"/>
      <w:lvlText w:val="%2."/>
      <w:lvlJc w:val="left"/>
      <w:pPr>
        <w:ind w:left="1635" w:hanging="5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EA618F"/>
    <w:multiLevelType w:val="hybridMultilevel"/>
    <w:tmpl w:val="E4B245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4895605"/>
    <w:multiLevelType w:val="multilevel"/>
    <w:tmpl w:val="42FE930E"/>
    <w:lvl w:ilvl="0">
      <w:start w:val="1"/>
      <w:numFmt w:val="decimal"/>
      <w:suff w:val="space"/>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4DF414A"/>
    <w:multiLevelType w:val="hybridMultilevel"/>
    <w:tmpl w:val="DD602D90"/>
    <w:lvl w:ilvl="0" w:tplc="2FA07F3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05775F"/>
    <w:multiLevelType w:val="hybridMultilevel"/>
    <w:tmpl w:val="70527A9C"/>
    <w:lvl w:ilvl="0" w:tplc="550ABAA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375BC9"/>
    <w:multiLevelType w:val="hybridMultilevel"/>
    <w:tmpl w:val="DE285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12059D"/>
    <w:multiLevelType w:val="hybridMultilevel"/>
    <w:tmpl w:val="3266F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A45B60"/>
    <w:multiLevelType w:val="hybridMultilevel"/>
    <w:tmpl w:val="F326ABAC"/>
    <w:lvl w:ilvl="0" w:tplc="B0926DCE">
      <w:start w:val="1"/>
      <w:numFmt w:val="decimal"/>
      <w:lvlText w:val="%1."/>
      <w:lvlJc w:val="left"/>
      <w:pPr>
        <w:ind w:left="1353" w:hanging="360"/>
      </w:pPr>
      <w:rPr>
        <w:rFonts w:ascii="Times New Roman" w:eastAsia="Times New Roman" w:hAnsi="Times New Roman" w:cs="Times New Roman"/>
        <w:b w:val="0"/>
        <w:sz w:val="28"/>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5">
    <w:nsid w:val="61123542"/>
    <w:multiLevelType w:val="hybridMultilevel"/>
    <w:tmpl w:val="171A91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14B388B"/>
    <w:multiLevelType w:val="hybridMultilevel"/>
    <w:tmpl w:val="B9404106"/>
    <w:lvl w:ilvl="0" w:tplc="2B72213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1A1DEE"/>
    <w:multiLevelType w:val="hybridMultilevel"/>
    <w:tmpl w:val="8CF89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1C659B"/>
    <w:multiLevelType w:val="hybridMultilevel"/>
    <w:tmpl w:val="7368F848"/>
    <w:lvl w:ilvl="0" w:tplc="123AC176">
      <w:start w:val="1"/>
      <w:numFmt w:val="decimal"/>
      <w:lvlText w:val="%1."/>
      <w:lvlJc w:val="left"/>
      <w:pPr>
        <w:ind w:left="720" w:hanging="360"/>
      </w:pPr>
      <w:rPr>
        <w:rFonts w:ascii="Times New Roman" w:hAnsi="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CE561B"/>
    <w:multiLevelType w:val="hybridMultilevel"/>
    <w:tmpl w:val="7A34B46E"/>
    <w:lvl w:ilvl="0" w:tplc="AAC2488C">
      <w:start w:val="1"/>
      <w:numFmt w:val="decimal"/>
      <w:suff w:val="space"/>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811BFE"/>
    <w:multiLevelType w:val="hybridMultilevel"/>
    <w:tmpl w:val="25F0A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083E84"/>
    <w:multiLevelType w:val="hybridMultilevel"/>
    <w:tmpl w:val="C52CA3D2"/>
    <w:lvl w:ilvl="0" w:tplc="10C25C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E091F85"/>
    <w:multiLevelType w:val="hybridMultilevel"/>
    <w:tmpl w:val="C8B0C0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2697198"/>
    <w:multiLevelType w:val="hybridMultilevel"/>
    <w:tmpl w:val="09FECC94"/>
    <w:lvl w:ilvl="0" w:tplc="E6667882">
      <w:start w:val="1"/>
      <w:numFmt w:val="bullet"/>
      <w:lvlText w:val=""/>
      <w:lvlJc w:val="left"/>
      <w:pPr>
        <w:ind w:left="1428" w:hanging="360"/>
      </w:pPr>
      <w:rPr>
        <w:rFonts w:ascii="Symbol" w:hAnsi="Symbol" w:hint="default"/>
        <w:b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3AE33E6"/>
    <w:multiLevelType w:val="hybridMultilevel"/>
    <w:tmpl w:val="FF589890"/>
    <w:lvl w:ilvl="0" w:tplc="6A58083A">
      <w:start w:val="1"/>
      <w:numFmt w:val="decimal"/>
      <w:lvlText w:val="%1."/>
      <w:lvlJc w:val="left"/>
      <w:pPr>
        <w:ind w:left="1080" w:hanging="360"/>
      </w:pPr>
      <w:rPr>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BB0746A"/>
    <w:multiLevelType w:val="hybridMultilevel"/>
    <w:tmpl w:val="D26E8258"/>
    <w:lvl w:ilvl="0" w:tplc="53FC6238">
      <w:start w:val="1"/>
      <w:numFmt w:val="bullet"/>
      <w:lvlText w:val=""/>
      <w:lvlJc w:val="left"/>
      <w:pPr>
        <w:ind w:left="928"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1D2543"/>
    <w:multiLevelType w:val="hybridMultilevel"/>
    <w:tmpl w:val="5BD2F26C"/>
    <w:lvl w:ilvl="0" w:tplc="81E25B7E">
      <w:start w:val="1"/>
      <w:numFmt w:val="decimal"/>
      <w:lvlText w:val="%1."/>
      <w:lvlJc w:val="left"/>
      <w:pPr>
        <w:ind w:left="1429" w:hanging="360"/>
      </w:pPr>
      <w:rPr>
        <w:rFonts w:ascii="Times New Roman" w:hAnsi="Times New Roman" w:hint="default"/>
        <w:b w:val="0"/>
        <w:i w:val="0"/>
        <w:color w:val="auto"/>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D0875AA"/>
    <w:multiLevelType w:val="hybridMultilevel"/>
    <w:tmpl w:val="2EE098D8"/>
    <w:lvl w:ilvl="0" w:tplc="0BCE532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36"/>
  </w:num>
  <w:num w:numId="3">
    <w:abstractNumId w:val="29"/>
  </w:num>
  <w:num w:numId="4">
    <w:abstractNumId w:val="6"/>
  </w:num>
  <w:num w:numId="5">
    <w:abstractNumId w:val="8"/>
  </w:num>
  <w:num w:numId="6">
    <w:abstractNumId w:val="23"/>
  </w:num>
  <w:num w:numId="7">
    <w:abstractNumId w:val="43"/>
  </w:num>
  <w:num w:numId="8">
    <w:abstractNumId w:val="1"/>
  </w:num>
  <w:num w:numId="9">
    <w:abstractNumId w:val="31"/>
  </w:num>
  <w:num w:numId="10">
    <w:abstractNumId w:val="47"/>
  </w:num>
  <w:num w:numId="11">
    <w:abstractNumId w:val="39"/>
  </w:num>
  <w:num w:numId="12">
    <w:abstractNumId w:val="21"/>
  </w:num>
  <w:num w:numId="13">
    <w:abstractNumId w:val="4"/>
  </w:num>
  <w:num w:numId="14">
    <w:abstractNumId w:val="41"/>
  </w:num>
  <w:num w:numId="15">
    <w:abstractNumId w:val="16"/>
  </w:num>
  <w:num w:numId="16">
    <w:abstractNumId w:val="26"/>
  </w:num>
  <w:num w:numId="17">
    <w:abstractNumId w:val="32"/>
  </w:num>
  <w:num w:numId="18">
    <w:abstractNumId w:val="3"/>
  </w:num>
  <w:num w:numId="19">
    <w:abstractNumId w:val="24"/>
  </w:num>
  <w:num w:numId="20">
    <w:abstractNumId w:val="13"/>
  </w:num>
  <w:num w:numId="21">
    <w:abstractNumId w:val="15"/>
  </w:num>
  <w:num w:numId="22">
    <w:abstractNumId w:val="33"/>
  </w:num>
  <w:num w:numId="23">
    <w:abstractNumId w:val="46"/>
  </w:num>
  <w:num w:numId="24">
    <w:abstractNumId w:val="12"/>
  </w:num>
  <w:num w:numId="25">
    <w:abstractNumId w:val="20"/>
  </w:num>
  <w:num w:numId="26">
    <w:abstractNumId w:val="11"/>
  </w:num>
  <w:num w:numId="27">
    <w:abstractNumId w:val="30"/>
  </w:num>
  <w:num w:numId="28">
    <w:abstractNumId w:val="7"/>
  </w:num>
  <w:num w:numId="29">
    <w:abstractNumId w:val="0"/>
  </w:num>
  <w:num w:numId="30">
    <w:abstractNumId w:val="22"/>
  </w:num>
  <w:num w:numId="31">
    <w:abstractNumId w:val="38"/>
  </w:num>
  <w:num w:numId="32">
    <w:abstractNumId w:val="10"/>
  </w:num>
  <w:num w:numId="33">
    <w:abstractNumId w:val="25"/>
  </w:num>
  <w:num w:numId="34">
    <w:abstractNumId w:val="18"/>
  </w:num>
  <w:num w:numId="35">
    <w:abstractNumId w:val="35"/>
  </w:num>
  <w:num w:numId="36">
    <w:abstractNumId w:val="2"/>
  </w:num>
  <w:num w:numId="37">
    <w:abstractNumId w:val="42"/>
  </w:num>
  <w:num w:numId="38">
    <w:abstractNumId w:val="28"/>
  </w:num>
  <w:num w:numId="39">
    <w:abstractNumId w:val="17"/>
  </w:num>
  <w:num w:numId="40">
    <w:abstractNumId w:val="14"/>
  </w:num>
  <w:num w:numId="41">
    <w:abstractNumId w:val="37"/>
  </w:num>
  <w:num w:numId="42">
    <w:abstractNumId w:val="44"/>
  </w:num>
  <w:num w:numId="43">
    <w:abstractNumId w:val="19"/>
  </w:num>
  <w:num w:numId="44">
    <w:abstractNumId w:val="40"/>
  </w:num>
  <w:num w:numId="45">
    <w:abstractNumId w:val="45"/>
  </w:num>
  <w:num w:numId="46">
    <w:abstractNumId w:val="9"/>
  </w:num>
  <w:num w:numId="47">
    <w:abstractNumId w:val="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C45D61"/>
    <w:rsid w:val="00000D9C"/>
    <w:rsid w:val="000047D4"/>
    <w:rsid w:val="00020A75"/>
    <w:rsid w:val="000308AD"/>
    <w:rsid w:val="00052EA4"/>
    <w:rsid w:val="00057116"/>
    <w:rsid w:val="00060AF3"/>
    <w:rsid w:val="00065122"/>
    <w:rsid w:val="000747A7"/>
    <w:rsid w:val="00082FAF"/>
    <w:rsid w:val="000B2BA6"/>
    <w:rsid w:val="000C78B9"/>
    <w:rsid w:val="001010B0"/>
    <w:rsid w:val="00102E4A"/>
    <w:rsid w:val="001518D3"/>
    <w:rsid w:val="001627D6"/>
    <w:rsid w:val="0016359D"/>
    <w:rsid w:val="001A778F"/>
    <w:rsid w:val="001B1F45"/>
    <w:rsid w:val="001B518B"/>
    <w:rsid w:val="001D048F"/>
    <w:rsid w:val="001D0D23"/>
    <w:rsid w:val="001D137D"/>
    <w:rsid w:val="001E2468"/>
    <w:rsid w:val="001E6C63"/>
    <w:rsid w:val="002040AF"/>
    <w:rsid w:val="00245316"/>
    <w:rsid w:val="00267829"/>
    <w:rsid w:val="002A693B"/>
    <w:rsid w:val="002E0692"/>
    <w:rsid w:val="002F68BA"/>
    <w:rsid w:val="00302111"/>
    <w:rsid w:val="00327A85"/>
    <w:rsid w:val="00334052"/>
    <w:rsid w:val="0034190B"/>
    <w:rsid w:val="00362FD1"/>
    <w:rsid w:val="00385691"/>
    <w:rsid w:val="003A1CB0"/>
    <w:rsid w:val="003C57B1"/>
    <w:rsid w:val="003F509E"/>
    <w:rsid w:val="00411D91"/>
    <w:rsid w:val="00416B6B"/>
    <w:rsid w:val="00421A6D"/>
    <w:rsid w:val="00422CE7"/>
    <w:rsid w:val="00425129"/>
    <w:rsid w:val="00433EB7"/>
    <w:rsid w:val="0045038E"/>
    <w:rsid w:val="004726A2"/>
    <w:rsid w:val="00485D27"/>
    <w:rsid w:val="004A0DDA"/>
    <w:rsid w:val="004D096C"/>
    <w:rsid w:val="004E4438"/>
    <w:rsid w:val="004E5834"/>
    <w:rsid w:val="004F13F5"/>
    <w:rsid w:val="00504CC3"/>
    <w:rsid w:val="00516FD7"/>
    <w:rsid w:val="005442A4"/>
    <w:rsid w:val="00554066"/>
    <w:rsid w:val="00556112"/>
    <w:rsid w:val="00570DD6"/>
    <w:rsid w:val="00595A49"/>
    <w:rsid w:val="005A7F86"/>
    <w:rsid w:val="005B22C5"/>
    <w:rsid w:val="005B399D"/>
    <w:rsid w:val="005D79CF"/>
    <w:rsid w:val="005E7A89"/>
    <w:rsid w:val="005F4C8A"/>
    <w:rsid w:val="00602735"/>
    <w:rsid w:val="00604A26"/>
    <w:rsid w:val="00626397"/>
    <w:rsid w:val="0063770B"/>
    <w:rsid w:val="0064221C"/>
    <w:rsid w:val="00653DE5"/>
    <w:rsid w:val="00663A69"/>
    <w:rsid w:val="00670898"/>
    <w:rsid w:val="006843E9"/>
    <w:rsid w:val="006A7455"/>
    <w:rsid w:val="006B4045"/>
    <w:rsid w:val="006E35EA"/>
    <w:rsid w:val="006F6A93"/>
    <w:rsid w:val="00760758"/>
    <w:rsid w:val="00776025"/>
    <w:rsid w:val="00777EB6"/>
    <w:rsid w:val="007818A6"/>
    <w:rsid w:val="00793EA0"/>
    <w:rsid w:val="007A1200"/>
    <w:rsid w:val="007A77D0"/>
    <w:rsid w:val="007D4465"/>
    <w:rsid w:val="007D720F"/>
    <w:rsid w:val="007E7046"/>
    <w:rsid w:val="007E7F6B"/>
    <w:rsid w:val="00803FE4"/>
    <w:rsid w:val="00816825"/>
    <w:rsid w:val="00820BA8"/>
    <w:rsid w:val="0085197D"/>
    <w:rsid w:val="008B5662"/>
    <w:rsid w:val="008E6F96"/>
    <w:rsid w:val="009022AD"/>
    <w:rsid w:val="00925934"/>
    <w:rsid w:val="00927904"/>
    <w:rsid w:val="009447C8"/>
    <w:rsid w:val="00954A7A"/>
    <w:rsid w:val="00995E83"/>
    <w:rsid w:val="009A4A0D"/>
    <w:rsid w:val="009A7EC0"/>
    <w:rsid w:val="009B7F07"/>
    <w:rsid w:val="00A00B0C"/>
    <w:rsid w:val="00A06050"/>
    <w:rsid w:val="00A076AC"/>
    <w:rsid w:val="00A443B2"/>
    <w:rsid w:val="00A63E6D"/>
    <w:rsid w:val="00AA0B7F"/>
    <w:rsid w:val="00AB5B80"/>
    <w:rsid w:val="00AC0B56"/>
    <w:rsid w:val="00AE1BA9"/>
    <w:rsid w:val="00AF2EAD"/>
    <w:rsid w:val="00B25915"/>
    <w:rsid w:val="00B355F9"/>
    <w:rsid w:val="00B43945"/>
    <w:rsid w:val="00B675D2"/>
    <w:rsid w:val="00B67FF4"/>
    <w:rsid w:val="00B76B68"/>
    <w:rsid w:val="00B82E6B"/>
    <w:rsid w:val="00B87DA7"/>
    <w:rsid w:val="00B979B5"/>
    <w:rsid w:val="00BB01B6"/>
    <w:rsid w:val="00BC0851"/>
    <w:rsid w:val="00BC337C"/>
    <w:rsid w:val="00BE2E10"/>
    <w:rsid w:val="00C4111D"/>
    <w:rsid w:val="00C45D61"/>
    <w:rsid w:val="00C64176"/>
    <w:rsid w:val="00C821D0"/>
    <w:rsid w:val="00CB21B8"/>
    <w:rsid w:val="00CE0E85"/>
    <w:rsid w:val="00CF1CF8"/>
    <w:rsid w:val="00CF536A"/>
    <w:rsid w:val="00D04546"/>
    <w:rsid w:val="00D85799"/>
    <w:rsid w:val="00D95EDB"/>
    <w:rsid w:val="00DD41E4"/>
    <w:rsid w:val="00DD477F"/>
    <w:rsid w:val="00DD4CA9"/>
    <w:rsid w:val="00E0353E"/>
    <w:rsid w:val="00E458D6"/>
    <w:rsid w:val="00E61774"/>
    <w:rsid w:val="00E62937"/>
    <w:rsid w:val="00E7149C"/>
    <w:rsid w:val="00EA20A9"/>
    <w:rsid w:val="00EA2C86"/>
    <w:rsid w:val="00EA799C"/>
    <w:rsid w:val="00EB3230"/>
    <w:rsid w:val="00EE3040"/>
    <w:rsid w:val="00EE5B79"/>
    <w:rsid w:val="00EE759A"/>
    <w:rsid w:val="00F5349E"/>
    <w:rsid w:val="00F56E53"/>
    <w:rsid w:val="00F614E4"/>
    <w:rsid w:val="00F77B1E"/>
    <w:rsid w:val="00F8036F"/>
    <w:rsid w:val="00F96B98"/>
    <w:rsid w:val="00FC1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ind w:left="23"/>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C45D61"/>
    <w:pPr>
      <w:spacing w:after="200" w:line="276" w:lineRule="auto"/>
      <w:ind w:left="0"/>
      <w:jc w:val="left"/>
    </w:pPr>
    <w:rPr>
      <w:rFonts w:asciiTheme="minorHAnsi" w:eastAsiaTheme="minorEastAsia" w:hAnsiTheme="minorHAnsi" w:cstheme="minorBidi"/>
      <w:lang w:eastAsia="ru-RU"/>
    </w:rPr>
  </w:style>
  <w:style w:type="paragraph" w:styleId="1">
    <w:name w:val="heading 1"/>
    <w:basedOn w:val="a"/>
    <w:next w:val="a"/>
    <w:link w:val="10"/>
    <w:uiPriority w:val="99"/>
    <w:qFormat/>
    <w:rsid w:val="00EA799C"/>
    <w:pPr>
      <w:keepNext/>
      <w:outlineLvl w:val="0"/>
    </w:pPr>
    <w:rPr>
      <w:rFonts w:eastAsia="Times New Roman"/>
      <w:b/>
      <w:bCs/>
      <w:sz w:val="28"/>
      <w:szCs w:val="24"/>
    </w:rPr>
  </w:style>
  <w:style w:type="paragraph" w:styleId="2">
    <w:name w:val="heading 2"/>
    <w:basedOn w:val="a"/>
    <w:next w:val="a"/>
    <w:link w:val="20"/>
    <w:uiPriority w:val="9"/>
    <w:unhideWhenUsed/>
    <w:qFormat/>
    <w:rsid w:val="00EA79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A79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A799C"/>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EA799C"/>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EA799C"/>
    <w:rPr>
      <w:rFonts w:asciiTheme="majorHAnsi" w:eastAsiaTheme="majorEastAsia" w:hAnsiTheme="majorHAnsi" w:cstheme="majorBidi"/>
      <w:b/>
      <w:bCs/>
      <w:i/>
      <w:iCs/>
      <w:color w:val="4F81BD" w:themeColor="accent1"/>
      <w:sz w:val="20"/>
      <w:szCs w:val="20"/>
      <w:lang w:eastAsia="ru-RU"/>
    </w:rPr>
  </w:style>
  <w:style w:type="paragraph" w:styleId="a3">
    <w:name w:val="Title"/>
    <w:basedOn w:val="a"/>
    <w:link w:val="a4"/>
    <w:uiPriority w:val="99"/>
    <w:qFormat/>
    <w:rsid w:val="00EA799C"/>
    <w:pPr>
      <w:outlineLvl w:val="0"/>
    </w:pPr>
    <w:rPr>
      <w:rFonts w:eastAsia="Times New Roman"/>
      <w:b/>
      <w:bCs/>
      <w:sz w:val="36"/>
      <w:szCs w:val="36"/>
    </w:rPr>
  </w:style>
  <w:style w:type="character" w:customStyle="1" w:styleId="a4">
    <w:name w:val="Название Знак"/>
    <w:basedOn w:val="a0"/>
    <w:link w:val="a3"/>
    <w:uiPriority w:val="99"/>
    <w:rsid w:val="00EA799C"/>
    <w:rPr>
      <w:rFonts w:ascii="Times New Roman" w:eastAsia="Times New Roman" w:hAnsi="Times New Roman" w:cs="Times New Roman"/>
      <w:b/>
      <w:bCs/>
      <w:sz w:val="36"/>
      <w:szCs w:val="36"/>
      <w:lang w:eastAsia="ru-RU"/>
    </w:rPr>
  </w:style>
  <w:style w:type="character" w:styleId="a5">
    <w:name w:val="Strong"/>
    <w:basedOn w:val="a0"/>
    <w:uiPriority w:val="22"/>
    <w:qFormat/>
    <w:rsid w:val="00EA799C"/>
    <w:rPr>
      <w:b/>
      <w:bCs/>
    </w:rPr>
  </w:style>
  <w:style w:type="character" w:styleId="a6">
    <w:name w:val="Emphasis"/>
    <w:basedOn w:val="a0"/>
    <w:uiPriority w:val="20"/>
    <w:qFormat/>
    <w:rsid w:val="00EA799C"/>
    <w:rPr>
      <w:rFonts w:cs="Times New Roman"/>
      <w:i/>
      <w:iCs/>
    </w:rPr>
  </w:style>
  <w:style w:type="paragraph" w:styleId="a7">
    <w:name w:val="No Spacing"/>
    <w:uiPriority w:val="1"/>
    <w:qFormat/>
    <w:rsid w:val="00EA799C"/>
  </w:style>
  <w:style w:type="paragraph" w:styleId="a8">
    <w:name w:val="List Paragraph"/>
    <w:basedOn w:val="a"/>
    <w:link w:val="a9"/>
    <w:uiPriority w:val="34"/>
    <w:qFormat/>
    <w:rsid w:val="00EA799C"/>
    <w:pPr>
      <w:ind w:left="720"/>
      <w:contextualSpacing/>
    </w:pPr>
    <w:rPr>
      <w:rFonts w:eastAsia="Times New Roman"/>
    </w:rPr>
  </w:style>
  <w:style w:type="paragraph" w:styleId="aa">
    <w:name w:val="TOC Heading"/>
    <w:basedOn w:val="1"/>
    <w:next w:val="a"/>
    <w:uiPriority w:val="99"/>
    <w:qFormat/>
    <w:rsid w:val="00EA799C"/>
    <w:pPr>
      <w:keepLines/>
      <w:spacing w:before="480"/>
      <w:outlineLvl w:val="9"/>
    </w:pPr>
    <w:rPr>
      <w:rFonts w:ascii="Cambria" w:hAnsi="Cambria"/>
      <w:color w:val="365F91"/>
      <w:szCs w:val="28"/>
      <w:lang w:eastAsia="en-US"/>
    </w:rPr>
  </w:style>
  <w:style w:type="paragraph" w:styleId="ab">
    <w:name w:val="footer"/>
    <w:basedOn w:val="a"/>
    <w:link w:val="ac"/>
    <w:uiPriority w:val="99"/>
    <w:unhideWhenUsed/>
    <w:rsid w:val="00C45D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45D61"/>
    <w:rPr>
      <w:rFonts w:asciiTheme="minorHAnsi" w:eastAsiaTheme="minorEastAsia" w:hAnsiTheme="minorHAnsi" w:cstheme="minorBidi"/>
      <w:lang w:eastAsia="ru-RU"/>
    </w:rPr>
  </w:style>
  <w:style w:type="table" w:styleId="ad">
    <w:name w:val="Table Grid"/>
    <w:basedOn w:val="a1"/>
    <w:uiPriority w:val="59"/>
    <w:rsid w:val="00C45D61"/>
    <w:pPr>
      <w:ind w:left="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C45D6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5D61"/>
    <w:rPr>
      <w:rFonts w:ascii="Tahoma" w:eastAsiaTheme="minorEastAsia" w:hAnsi="Tahoma" w:cs="Tahoma"/>
      <w:sz w:val="16"/>
      <w:szCs w:val="16"/>
      <w:lang w:eastAsia="ru-RU"/>
    </w:rPr>
  </w:style>
  <w:style w:type="paragraph" w:styleId="af0">
    <w:name w:val="Normal (Web)"/>
    <w:aliases w:val="Обычный (Web),Знак1,Знак2,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1"/>
    <w:uiPriority w:val="99"/>
    <w:unhideWhenUsed/>
    <w:qFormat/>
    <w:rsid w:val="00AB5B8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AB5B80"/>
    <w:rPr>
      <w:color w:val="0000FF" w:themeColor="hyperlink"/>
      <w:u w:val="single"/>
    </w:rPr>
  </w:style>
  <w:style w:type="paragraph" w:customStyle="1" w:styleId="11">
    <w:name w:val="Обычный1"/>
    <w:rsid w:val="003A1CB0"/>
    <w:pPr>
      <w:spacing w:after="200" w:line="276" w:lineRule="auto"/>
      <w:ind w:left="0"/>
      <w:jc w:val="left"/>
    </w:pPr>
    <w:rPr>
      <w:rFonts w:ascii="Calibri" w:eastAsia="Calibri" w:hAnsi="Calibri" w:cs="Calibri"/>
      <w:lang w:eastAsia="ru-RU"/>
    </w:rPr>
  </w:style>
  <w:style w:type="character" w:customStyle="1" w:styleId="a9">
    <w:name w:val="Абзац списка Знак"/>
    <w:link w:val="a8"/>
    <w:uiPriority w:val="34"/>
    <w:locked/>
    <w:rsid w:val="003A1CB0"/>
    <w:rPr>
      <w:rFonts w:asciiTheme="minorHAnsi" w:eastAsia="Times New Roman" w:hAnsiTheme="minorHAnsi" w:cstheme="minorBidi"/>
      <w:lang w:eastAsia="ru-RU"/>
    </w:rPr>
  </w:style>
  <w:style w:type="character" w:customStyle="1" w:styleId="c0">
    <w:name w:val="c0"/>
    <w:basedOn w:val="a0"/>
    <w:rsid w:val="00EA20A9"/>
  </w:style>
  <w:style w:type="paragraph" w:customStyle="1" w:styleId="c9">
    <w:name w:val="c9"/>
    <w:basedOn w:val="a"/>
    <w:rsid w:val="00EA20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бычный2"/>
    <w:rsid w:val="005B399D"/>
    <w:pPr>
      <w:spacing w:after="160" w:line="259" w:lineRule="auto"/>
      <w:ind w:left="0"/>
      <w:jc w:val="left"/>
    </w:pPr>
    <w:rPr>
      <w:rFonts w:ascii="Calibri" w:eastAsia="Calibri" w:hAnsi="Calibri" w:cs="Calibri"/>
      <w:lang w:eastAsia="ru-RU"/>
    </w:rPr>
  </w:style>
  <w:style w:type="paragraph" w:styleId="af3">
    <w:name w:val="Body Text"/>
    <w:basedOn w:val="a"/>
    <w:link w:val="af4"/>
    <w:semiHidden/>
    <w:rsid w:val="00065122"/>
    <w:pPr>
      <w:suppressAutoHyphens/>
      <w:autoSpaceDE w:val="0"/>
      <w:autoSpaceDN w:val="0"/>
      <w:adjustRightInd w:val="0"/>
      <w:spacing w:after="0" w:line="240" w:lineRule="auto"/>
      <w:ind w:right="2"/>
    </w:pPr>
    <w:rPr>
      <w:rFonts w:ascii="Arial" w:eastAsia="Times New Roman" w:hAnsi="Arial" w:cs="Times New Roman"/>
      <w:sz w:val="24"/>
      <w:szCs w:val="20"/>
    </w:rPr>
  </w:style>
  <w:style w:type="character" w:customStyle="1" w:styleId="af4">
    <w:name w:val="Основной текст Знак"/>
    <w:basedOn w:val="a0"/>
    <w:link w:val="af3"/>
    <w:semiHidden/>
    <w:rsid w:val="00065122"/>
    <w:rPr>
      <w:rFonts w:ascii="Arial" w:eastAsia="Times New Roman" w:hAnsi="Arial"/>
      <w:sz w:val="24"/>
      <w:szCs w:val="20"/>
      <w:lang w:eastAsia="ru-RU"/>
    </w:rPr>
  </w:style>
  <w:style w:type="paragraph" w:customStyle="1" w:styleId="Default">
    <w:name w:val="Default"/>
    <w:rsid w:val="00065122"/>
    <w:pPr>
      <w:autoSpaceDE w:val="0"/>
      <w:autoSpaceDN w:val="0"/>
      <w:adjustRightInd w:val="0"/>
      <w:ind w:left="0"/>
      <w:jc w:val="left"/>
    </w:pPr>
    <w:rPr>
      <w:rFonts w:eastAsia="Times New Roman"/>
      <w:color w:val="000000"/>
      <w:sz w:val="24"/>
      <w:szCs w:val="24"/>
      <w:lang w:eastAsia="ru-RU"/>
    </w:rPr>
  </w:style>
  <w:style w:type="character" w:customStyle="1" w:styleId="normaltextrun">
    <w:name w:val="normaltextrun"/>
    <w:basedOn w:val="a0"/>
    <w:rsid w:val="004F13F5"/>
  </w:style>
  <w:style w:type="paragraph" w:customStyle="1" w:styleId="paragraph">
    <w:name w:val="paragraph"/>
    <w:basedOn w:val="a"/>
    <w:rsid w:val="00422C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стиль 12"/>
    <w:basedOn w:val="a"/>
    <w:qFormat/>
    <w:rsid w:val="001B1F45"/>
    <w:pPr>
      <w:keepNext/>
      <w:spacing w:after="0" w:line="360" w:lineRule="auto"/>
      <w:ind w:firstLine="709"/>
      <w:jc w:val="both"/>
    </w:pPr>
    <w:rPr>
      <w:rFonts w:ascii="Times New Roman" w:eastAsia="Calibri" w:hAnsi="Times New Roman" w:cs="Times New Roman"/>
      <w:color w:val="000000" w:themeColor="text1"/>
      <w:sz w:val="28"/>
      <w:szCs w:val="24"/>
    </w:rPr>
  </w:style>
  <w:style w:type="paragraph" w:customStyle="1" w:styleId="c2">
    <w:name w:val="c2"/>
    <w:basedOn w:val="a"/>
    <w:rsid w:val="001E6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бычный (веб) Знак"/>
    <w:aliases w:val="Обычный (Web) Знак,Знак1 Знак,Знак2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f0"/>
    <w:uiPriority w:val="99"/>
    <w:locked/>
    <w:rsid w:val="00670898"/>
    <w:rPr>
      <w:rFonts w:eastAsia="Times New Roman"/>
      <w:sz w:val="24"/>
      <w:szCs w:val="24"/>
      <w:lang w:eastAsia="ru-RU"/>
    </w:rPr>
  </w:style>
  <w:style w:type="character" w:customStyle="1" w:styleId="22">
    <w:name w:val="Основной текст (2) + Курсив"/>
    <w:basedOn w:val="a0"/>
    <w:rsid w:val="0067089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
    <w:name w:val="Основной текст (2)_"/>
    <w:basedOn w:val="a0"/>
    <w:link w:val="24"/>
    <w:uiPriority w:val="99"/>
    <w:rsid w:val="00670898"/>
    <w:rPr>
      <w:rFonts w:eastAsia="Times New Roman"/>
      <w:szCs w:val="28"/>
      <w:shd w:val="clear" w:color="auto" w:fill="FFFFFF"/>
    </w:rPr>
  </w:style>
  <w:style w:type="paragraph" w:customStyle="1" w:styleId="24">
    <w:name w:val="Основной текст (2)"/>
    <w:basedOn w:val="a"/>
    <w:link w:val="23"/>
    <w:rsid w:val="00670898"/>
    <w:pPr>
      <w:widowControl w:val="0"/>
      <w:shd w:val="clear" w:color="auto" w:fill="FFFFFF"/>
      <w:spacing w:after="0" w:line="0" w:lineRule="atLeast"/>
      <w:ind w:hanging="380"/>
      <w:jc w:val="both"/>
    </w:pPr>
    <w:rPr>
      <w:rFonts w:ascii="Times New Roman" w:eastAsia="Times New Roman" w:hAnsi="Times New Roman" w:cs="Times New Roman"/>
      <w:szCs w:val="28"/>
      <w:lang w:eastAsia="en-US"/>
    </w:rPr>
  </w:style>
  <w:style w:type="table" w:customStyle="1" w:styleId="25">
    <w:name w:val="Сетка таблицы2"/>
    <w:basedOn w:val="a1"/>
    <w:uiPriority w:val="59"/>
    <w:rsid w:val="008B5662"/>
    <w:pPr>
      <w:ind w:left="0"/>
      <w:jc w:val="left"/>
    </w:pPr>
    <w:rPr>
      <w:rFonts w:ascii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1gif">
    <w:name w:val="msonormalbullet1.gif"/>
    <w:basedOn w:val="a"/>
    <w:rsid w:val="008B5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rsid w:val="00057116"/>
  </w:style>
  <w:style w:type="paragraph" w:customStyle="1" w:styleId="c12">
    <w:name w:val="c12"/>
    <w:basedOn w:val="a"/>
    <w:rsid w:val="0060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60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uiPriority w:val="99"/>
    <w:rsid w:val="00602735"/>
    <w:pPr>
      <w:widowControl w:val="0"/>
      <w:shd w:val="clear" w:color="auto" w:fill="FFFFFF"/>
      <w:spacing w:after="2460" w:line="485" w:lineRule="exact"/>
      <w:ind w:hanging="460"/>
      <w:jc w:val="center"/>
    </w:pPr>
    <w:rPr>
      <w:rFonts w:ascii="Times New Roman" w:eastAsiaTheme="minorHAnsi" w:hAnsi="Times New Roman" w:cs="Times New Roman"/>
      <w:sz w:val="28"/>
      <w:szCs w:val="28"/>
      <w:lang w:eastAsia="en-US"/>
    </w:rPr>
  </w:style>
  <w:style w:type="paragraph" w:customStyle="1" w:styleId="Pa19">
    <w:name w:val="Pa19"/>
    <w:basedOn w:val="Default"/>
    <w:next w:val="Default"/>
    <w:uiPriority w:val="99"/>
    <w:rsid w:val="00602735"/>
    <w:pPr>
      <w:spacing w:line="241" w:lineRule="atLeast"/>
    </w:pPr>
    <w:rPr>
      <w:rFonts w:eastAsiaTheme="minorHAnsi"/>
      <w:color w:val="auto"/>
      <w:lang w:eastAsia="en-US"/>
    </w:rPr>
  </w:style>
  <w:style w:type="paragraph" w:styleId="af5">
    <w:name w:val="Body Text Indent"/>
    <w:basedOn w:val="a"/>
    <w:link w:val="af6"/>
    <w:uiPriority w:val="99"/>
    <w:unhideWhenUsed/>
    <w:rsid w:val="00954A7A"/>
    <w:pPr>
      <w:spacing w:after="120"/>
      <w:ind w:left="283"/>
    </w:pPr>
  </w:style>
  <w:style w:type="character" w:customStyle="1" w:styleId="af6">
    <w:name w:val="Основной текст с отступом Знак"/>
    <w:basedOn w:val="a0"/>
    <w:link w:val="af5"/>
    <w:uiPriority w:val="99"/>
    <w:rsid w:val="00954A7A"/>
    <w:rPr>
      <w:rFonts w:asciiTheme="minorHAnsi" w:eastAsiaTheme="minorEastAsia" w:hAnsiTheme="minorHAnsi" w:cstheme="minorBidi"/>
      <w:lang w:eastAsia="ru-RU"/>
    </w:rPr>
  </w:style>
  <w:style w:type="character" w:customStyle="1" w:styleId="c1">
    <w:name w:val="c1"/>
    <w:basedOn w:val="a0"/>
    <w:rsid w:val="007818A6"/>
  </w:style>
  <w:style w:type="paragraph" w:styleId="af7">
    <w:name w:val="header"/>
    <w:basedOn w:val="a"/>
    <w:link w:val="af8"/>
    <w:uiPriority w:val="99"/>
    <w:unhideWhenUsed/>
    <w:rsid w:val="001627D6"/>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1627D6"/>
    <w:rPr>
      <w:rFonts w:asciiTheme="minorHAnsi" w:eastAsiaTheme="minorEastAsia" w:hAnsiTheme="minorHAnsi" w:cstheme="minorBid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world.com.ua/simpoz11/39.pdf" TargetMode="External"/><Relationship Id="rId18" Type="http://schemas.openxmlformats.org/officeDocument/2006/relationships/hyperlink" Target="https://muzteatr27.ru/node/3084" TargetMode="External"/><Relationship Id="rId26" Type="http://schemas.openxmlformats.org/officeDocument/2006/relationships/hyperlink" Target="http://gordost-russia.ru/konkursy-k-godu-teatra-v-rossii" TargetMode="External"/><Relationship Id="rId39" Type="http://schemas.openxmlformats.org/officeDocument/2006/relationships/hyperlink" Target="https://ru.wikipedia.org/wiki/%D0%98%D1%81%D0%B0%D0%B5%D0%B2,_%D0%90%D0%BB%D0%B5%D0%BA%D1%81%D0%B5%D0%B9_%D0%92%D0%B0%D0%BB%D0%B5%D1%80%D1%8C%D0%B5%D0%B2%D0%B8%D1%87" TargetMode="External"/><Relationship Id="rId3" Type="http://schemas.microsoft.com/office/2007/relationships/stylesWithEffects" Target="stylesWithEffects.xml"/><Relationship Id="rId21" Type="http://schemas.openxmlformats.org/officeDocument/2006/relationships/hyperlink" Target="https://muzteatr27.ru/node/2379" TargetMode="External"/><Relationship Id="rId34" Type="http://schemas.openxmlformats.org/officeDocument/2006/relationships/hyperlink" Target="https://ru.wikipedia.org/wiki/%D0%A1%D0%BB%D1%83%D0%B6%D0%B5%D0%B1%D0%BD%D0%B0%D1%8F:%D0%98%D1%81%D1%82%D0%BE%D1%87%D0%BD%D0%B8%D0%BA%D0%B8_%D0%BA%D0%BD%D0%B8%D0%B3/9785946283403" TargetMode="External"/><Relationship Id="rId42" Type="http://schemas.openxmlformats.org/officeDocument/2006/relationships/hyperlink" Target="https://ru.wikipedia.org/wiki/%D0%A1%D0%BB%D1%83%D0%B6%D0%B5%D0%B1%D0%BD%D0%B0%D1%8F:%D0%98%D1%81%D1%82%D0%BE%D1%87%D0%BD%D0%B8%D0%BA%D0%B8_%D0%BA%D0%BD%D0%B8%D0%B3/5224047838" TargetMode="External"/><Relationship Id="rId47" Type="http://schemas.openxmlformats.org/officeDocument/2006/relationships/hyperlink" Target="https://cyberleninka.ru/article/n/voyna-na-halhin-gole-1939-g-may-sentyabr-kak-nachalo-vtoroy-mirovoy-voyny/viewer" TargetMode="External"/><Relationship Id="rId50" Type="http://schemas.openxmlformats.org/officeDocument/2006/relationships/hyperlink" Target="https://www.google.com/url?q=http://moyslovar.ru/slovari/big_tolk_slovar/bukva/%25D0%2590&amp;sa=D&amp;ust=157394336398100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muzteatr27.ru/node/2948" TargetMode="External"/><Relationship Id="rId25" Type="http://schemas.openxmlformats.org/officeDocument/2006/relationships/hyperlink" Target="https://muzteatr27.ru/node/2571" TargetMode="External"/><Relationship Id="rId33" Type="http://schemas.openxmlformats.org/officeDocument/2006/relationships/hyperlink" Target="https://ru.wikipedia.org/wiki/%D0%A5%D1%80%D0%B8%D1%81%D1%82%D0%BE%D1%84%D0%BE%D1%80%D0%BE%D0%B2,_%D0%92%D0%B0%D1%81%D0%B8%D0%BB%D0%B8%D0%B9_%D0%A1%D1%82%D0%B5%D0%BF%D0%B0%D0%BD%D0%BE%D0%B2%D0%B8%D1%87" TargetMode="External"/><Relationship Id="rId38" Type="http://schemas.openxmlformats.org/officeDocument/2006/relationships/hyperlink" Target="https://ru.wikipedia.org/wiki/%D0%90%D0%B3%D0%B5%D0%BD%D1%82%D1%81%D1%82%D0%B2%D0%BE_%D0%BF%D0%B5%D1%87%D0%B0%D1%82%D0%B8_%C2%AB%D0%9D%D0%BE%D0%B2%D0%BE%D1%81%D1%82%D0%B8%C2%BB" TargetMode="External"/><Relationship Id="rId46" Type="http://schemas.openxmlformats.org/officeDocument/2006/relationships/hyperlink" Target="https://ru.wikipedia.org/wiki/%D0%A1%D0%BB%D1%83%D0%B6%D0%B5%D0%B1%D0%BD%D0%B0%D1%8F:%D0%98%D1%81%D1%82%D0%BE%D1%87%D0%BD%D0%B8%D0%BA%D0%B8_%D0%BA%D0%BD%D0%B8%D0%B3/5203014000" TargetMode="External"/><Relationship Id="rId2" Type="http://schemas.openxmlformats.org/officeDocument/2006/relationships/styles" Target="styles.xml"/><Relationship Id="rId16" Type="http://schemas.openxmlformats.org/officeDocument/2006/relationships/hyperlink" Target="http://dshi6-chita.ru/2017/12/lekciya-koncert-muzyka-v-prirode-posvyashhyonnyj-godu-ekologii-v-rossii/" TargetMode="External"/><Relationship Id="rId20" Type="http://schemas.openxmlformats.org/officeDocument/2006/relationships/hyperlink" Target="https://muzteatr27.ru/node/5184" TargetMode="External"/><Relationship Id="rId29" Type="http://schemas.openxmlformats.org/officeDocument/2006/relationships/hyperlink" Target="https://infourok.ru/diagnostika-kommunikativnih-sposobnostey-rebenka-3351849.html" TargetMode="External"/><Relationship Id="rId41" Type="http://schemas.openxmlformats.org/officeDocument/2006/relationships/hyperlink" Target="https://ru.wikipedia.org/wiki/%D0%A1%D0%BB%D1%83%D0%B6%D0%B5%D0%B1%D0%BD%D0%B0%D1%8F:%D0%98%D1%81%D1%82%D0%BE%D1%87%D0%BD%D0%B8%D0%BA%D0%B8_%D0%BA%D0%BD%D0%B8%D0%B3/588573009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bz.ru/metodist/authors/elkonin-davydov/" TargetMode="External"/><Relationship Id="rId24" Type="http://schemas.openxmlformats.org/officeDocument/2006/relationships/hyperlink" Target="https://muzteatr27.ru/node/4585" TargetMode="External"/><Relationship Id="rId32" Type="http://schemas.openxmlformats.org/officeDocument/2006/relationships/hyperlink" Target="https://ru.wikipedia.org/wiki/%D0%A1%D0%B0%D1%85%D0%B0%D1%80%D0%BE%D0%B2,_%D0%90%D0%BD%D0%B4%D1%80%D0%B5%D0%B9_%D0%9D%D0%B8%D0%BA%D0%BE%D0%BB%D0%B0%D0%B5%D0%B2%D0%B8%D1%87" TargetMode="External"/><Relationship Id="rId37" Type="http://schemas.openxmlformats.org/officeDocument/2006/relationships/hyperlink" Target="https://books.google.ru/books?hl=ru&amp;id=RZYjAQAAIAAJ&amp;dq" TargetMode="External"/><Relationship Id="rId40" Type="http://schemas.openxmlformats.org/officeDocument/2006/relationships/hyperlink" Target="https://ru.wikipedia.org/wiki/%D0%A1%D0%BB%D1%83%D0%B6%D0%B5%D0%B1%D0%BD%D0%B0%D1%8F:%D0%98%D1%81%D1%82%D0%BE%D1%87%D0%BD%D0%B8%D0%BA%D0%B8_%D0%BA%D0%BD%D0%B8%D0%B3/9785699402403" TargetMode="External"/><Relationship Id="rId45" Type="http://schemas.openxmlformats.org/officeDocument/2006/relationships/hyperlink" Target="https://ru.wikipedia.org/wiki/%D0%92%D0%BE%D0%B5%D0%BD%D0%B8%D0%B7%D0%B4%D0%B0%D1%82" TargetMode="External"/><Relationship Id="rId5" Type="http://schemas.openxmlformats.org/officeDocument/2006/relationships/webSettings" Target="webSettings.xml"/><Relationship Id="rId15" Type="http://schemas.openxmlformats.org/officeDocument/2006/relationships/hyperlink" Target="https://infourok.ru/sbornik-scenarii-tematicheskih-meropriyatiy-3855146.html" TargetMode="External"/><Relationship Id="rId23" Type="http://schemas.openxmlformats.org/officeDocument/2006/relationships/hyperlink" Target="https://muzteatr27.ru/node/2493" TargetMode="External"/><Relationship Id="rId28" Type="http://schemas.openxmlformats.org/officeDocument/2006/relationships/hyperlink" Target="https://xstud.ru/81874/kulturologiya/sotsiokulturnaya_adaptatsiya" TargetMode="External"/><Relationship Id="rId36" Type="http://schemas.openxmlformats.org/officeDocument/2006/relationships/hyperlink" Target="https://ru.wikipedia.org/wiki/%D0%93%D1%80%D0%B8%D0%B3%D0%BE%D1%80%D0%B5%D0%BD%D0%BA%D0%BE,_%D0%9F%D1%91%D1%82%D1%80_%D0%93%D1%80%D0%B8%D0%B3%D0%BE%D1%80%D1%8C%D0%B5%D0%B2%D0%B8%D1%87" TargetMode="External"/><Relationship Id="rId49" Type="http://schemas.openxmlformats.org/officeDocument/2006/relationships/hyperlink" Target="https://vk.com/away.php?to=https%3A%2F%2F%E4%EE%E1%F0%EE%E2%EE%EB%FC%F6%FB%F0%EE%F1%F1%E8%E8.%F0%F4%2Fevents&amp;post=-30558759_41161&amp;cc_key=" TargetMode="External"/><Relationship Id="rId10" Type="http://schemas.openxmlformats.org/officeDocument/2006/relationships/hyperlink" Target="https://knowledge.allbest.ru/culture/d-3c0a65625a3ad68b5d43a88521206%20c36.html" TargetMode="External"/><Relationship Id="rId19" Type="http://schemas.openxmlformats.org/officeDocument/2006/relationships/hyperlink" Target="https://muzteatr27.ru/node/4549" TargetMode="External"/><Relationship Id="rId31" Type="http://schemas.openxmlformats.org/officeDocument/2006/relationships/hyperlink" Target="https://ru.wikipedia.org/wiki/%D0%93%D0%B5%D1%80%D0%BE%D0%B9_%D0%A1%D0%BE%D0%B2%D0%B5%D1%82%D1%81%D0%BA%D0%BE%D0%B3%D0%BE_%D0%A1%D0%BE%D1%8E%D0%B7%D0%B0" TargetMode="External"/><Relationship Id="rId44" Type="http://schemas.openxmlformats.org/officeDocument/2006/relationships/hyperlink" Target="http://www.prlib.ru/Lib/pages/item.aspx?itemid=3722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rive.google.com/file/d/1TahcM3KJYPpOrtTFi9wfD9Nns-FJreG/view?usp=drive_web" TargetMode="External"/><Relationship Id="rId22" Type="http://schemas.openxmlformats.org/officeDocument/2006/relationships/hyperlink" Target="https://muzteatr27.ru/node/16" TargetMode="External"/><Relationship Id="rId27" Type="http://schemas.openxmlformats.org/officeDocument/2006/relationships/hyperlink" Target="https://dtcentr.nubex.ru/proekti/11730/" TargetMode="External"/><Relationship Id="rId30" Type="http://schemas.openxmlformats.org/officeDocument/2006/relationships/hyperlink" Target="https://cyberleninka.ru/article/n/narodnye-traditsii-vospitaniyav-etnopedagogicheskom-nasledii-g-n-volkova" TargetMode="External"/><Relationship Id="rId35" Type="http://schemas.openxmlformats.org/officeDocument/2006/relationships/hyperlink" Target="http://militarylib.com/ww2/ww2-documents-book/2579-xalxingol-issledovaniya-dokumenty-kommentarii-k-70letiyu-nachala-vtoroj-mirovoj-vojny.html" TargetMode="External"/><Relationship Id="rId43" Type="http://schemas.openxmlformats.org/officeDocument/2006/relationships/hyperlink" Target="https://ru.wikipedia.org/wiki/%D0%9A%D1%80%D0%B8%D0%B2%D0%BE%D1%88%D0%B5%D0%B5%D0%B2,_%D0%93%D1%80%D0%B8%D0%B3%D0%BE%D1%80%D0%B8%D0%B9_%D0%A4%D0%B5%D0%B4%D0%BE%D1%82%D0%BE%D0%B2%D0%B8%D1%87" TargetMode="External"/><Relationship Id="rId48" Type="http://schemas.openxmlformats.org/officeDocument/2006/relationships/hyperlink" Target="https://ru.wikipedia.org/wiki/%D0%92%D0%B7%D0%B0%D0%B8%D0%BC%D0%BE%D0%B4%D0%B5%D0%B9%D1%81%D1%82%D0%B2%D0%B8%D0%B5"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575</TotalTime>
  <Pages>96</Pages>
  <Words>45477</Words>
  <Characters>259224</Characters>
  <Application>Microsoft Office Word</Application>
  <DocSecurity>0</DocSecurity>
  <Lines>2160</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78</cp:revision>
  <cp:lastPrinted>2021-04-01T01:30:00Z</cp:lastPrinted>
  <dcterms:created xsi:type="dcterms:W3CDTF">2020-07-08T02:46:00Z</dcterms:created>
  <dcterms:modified xsi:type="dcterms:W3CDTF">2021-04-01T02:46:00Z</dcterms:modified>
</cp:coreProperties>
</file>