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EA" w:rsidRDefault="00B51F1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46EEA" w:rsidRDefault="00046EEA">
      <w:pPr>
        <w:spacing w:after="0"/>
        <w:rPr>
          <w:rFonts w:ascii="Times New Roman" w:hAnsi="Times New Roman" w:cs="Times New Roman"/>
          <w:sz w:val="28"/>
        </w:rPr>
      </w:pPr>
    </w:p>
    <w:p w:rsidR="00046EEA" w:rsidRDefault="00046EE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46EEA" w:rsidRDefault="00046EEA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046EEA" w:rsidRDefault="00B51F1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046EEA" w:rsidRDefault="00B51F1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 тысячи консультаций провела Кадастровая палата по Краснодарскому краю в 2021 году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046EEA" w:rsidRDefault="00B51F1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Специалисты Кадастровой палаты по Краснодарскому краю помогают подготовить </w:t>
      </w:r>
      <w:r>
        <w:rPr>
          <w:rFonts w:ascii="Times New Roman" w:hAnsi="Times New Roman" w:cs="Times New Roman"/>
          <w:b/>
          <w:sz w:val="28"/>
        </w:rPr>
        <w:t>документы для проведения сделок с недвижимостью, кадастрового учета и регистрации прав. Консультации компетентных экспертов помогают избежать решений о приостановлении.</w:t>
      </w:r>
    </w:p>
    <w:p w:rsidR="00046EEA" w:rsidRDefault="00B51F1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 2021 год специалисты ведомства провели более 3 тыс. консультаций по вопросам, связан</w:t>
      </w:r>
      <w:r>
        <w:rPr>
          <w:rFonts w:ascii="Times New Roman" w:hAnsi="Times New Roman" w:cs="Times New Roman"/>
          <w:bCs/>
          <w:sz w:val="28"/>
        </w:rPr>
        <w:t>ным с оформлением объектов недвижимости. Популярность консультационных услуг Кадастровой палаты объясняется очень просто.</w:t>
      </w:r>
    </w:p>
    <w:p w:rsidR="00046EEA" w:rsidRDefault="00B51F1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При проведении сделок с недвижимостью необходимо учитывать все риски. В первую очередь нужно проверить историю объекта на наличие обре</w:t>
      </w:r>
      <w:r>
        <w:rPr>
          <w:rFonts w:ascii="Times New Roman" w:hAnsi="Times New Roman" w:cs="Times New Roman"/>
          <w:bCs/>
          <w:sz w:val="28"/>
        </w:rPr>
        <w:t>менений, арестов, а также на наличие прав у третьих лиц. Не менее важно правильно оформить документы, поскольку некорректно составленный договор могут признать незаключенным или недействительным. Завершающим этапом является подача документов для регистраци</w:t>
      </w:r>
      <w:r>
        <w:rPr>
          <w:rFonts w:ascii="Times New Roman" w:hAnsi="Times New Roman" w:cs="Times New Roman"/>
          <w:bCs/>
          <w:sz w:val="28"/>
        </w:rPr>
        <w:t>и прав и кадастрового учета объекта. Здесь также важна корректность представляемых документов. Нередко заявители подают неполный пакет документов и в результате получают решение о приостановлении регистрации.</w:t>
      </w:r>
    </w:p>
    <w:p w:rsidR="00046EEA" w:rsidRDefault="00B51F1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Специалисты Кадастровой палаты обладают большим</w:t>
      </w:r>
      <w:r>
        <w:rPr>
          <w:rFonts w:ascii="Times New Roman" w:hAnsi="Times New Roman" w:cs="Times New Roman"/>
          <w:bCs/>
          <w:sz w:val="28"/>
        </w:rPr>
        <w:t xml:space="preserve"> опытом работы в учетно-регистрационной сфере и знанием нормативно-правовой базы, необходимой для проведения консультаций. В консультационные услуги входит:</w:t>
      </w:r>
    </w:p>
    <w:p w:rsidR="00046EEA" w:rsidRDefault="00B51F13">
      <w:pPr>
        <w:pStyle w:val="a3"/>
        <w:numPr>
          <w:ilvl w:val="0"/>
          <w:numId w:val="3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составление договора купли-продажи, дарения, аренды объектов недвижимости;</w:t>
      </w:r>
    </w:p>
    <w:p w:rsidR="00046EEA" w:rsidRDefault="00B51F13">
      <w:pPr>
        <w:pStyle w:val="a3"/>
        <w:numPr>
          <w:ilvl w:val="0"/>
          <w:numId w:val="3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помощь при сборе докумен</w:t>
      </w:r>
      <w:r>
        <w:rPr>
          <w:rFonts w:ascii="Times New Roman" w:hAnsi="Times New Roman" w:cs="Times New Roman"/>
          <w:bCs/>
          <w:sz w:val="28"/>
        </w:rPr>
        <w:t>тов, необходимых для подачи на кадастровый учет и регистрацию права собственности;</w:t>
      </w:r>
    </w:p>
    <w:p w:rsidR="00046EEA" w:rsidRDefault="00B51F13">
      <w:pPr>
        <w:pStyle w:val="a3"/>
        <w:numPr>
          <w:ilvl w:val="0"/>
          <w:numId w:val="3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проверка документов, подготовленных по результатам проведения кадастровых работ – технического плана, межевого плана, акта обследования, а также карт (планов) границ населен</w:t>
      </w:r>
      <w:r>
        <w:rPr>
          <w:rFonts w:ascii="Times New Roman" w:hAnsi="Times New Roman" w:cs="Times New Roman"/>
          <w:bCs/>
          <w:sz w:val="28"/>
        </w:rPr>
        <w:t>ных пунктов, территориальных зон и особо охраняемых зон, до момента предоставления в орган регистрации прав.</w:t>
      </w:r>
    </w:p>
    <w:p w:rsidR="00046EEA" w:rsidRDefault="00B51F1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«Консультационные услуги включают в себя устные или письменные консультации и предоставляются как для физических, так и юридических лиц. По результ</w:t>
      </w:r>
      <w:r>
        <w:rPr>
          <w:rFonts w:ascii="Times New Roman" w:hAnsi="Times New Roman" w:cs="Times New Roman"/>
          <w:bCs/>
          <w:i/>
          <w:sz w:val="28"/>
        </w:rPr>
        <w:t>атам оказания услуги заказчик получает документ, подписанный электронной подписью уполномоченного лица Кадастровой палаты, содержащий все выявленные замечания по составу и соответствию документов требованиям действующего законодательства в сфере государств</w:t>
      </w:r>
      <w:r>
        <w:rPr>
          <w:rFonts w:ascii="Times New Roman" w:hAnsi="Times New Roman" w:cs="Times New Roman"/>
          <w:bCs/>
          <w:i/>
          <w:sz w:val="28"/>
        </w:rPr>
        <w:t>енного кадастрового учета, а также рекомендации по устранению таких замечаний»,</w:t>
      </w:r>
      <w:r>
        <w:rPr>
          <w:rFonts w:ascii="Times New Roman" w:hAnsi="Times New Roman" w:cs="Times New Roman"/>
          <w:bCs/>
          <w:sz w:val="28"/>
        </w:rPr>
        <w:t xml:space="preserve"> – отмечает </w:t>
      </w:r>
      <w:r>
        <w:rPr>
          <w:rFonts w:ascii="Times New Roman" w:hAnsi="Times New Roman" w:cs="Times New Roman"/>
          <w:b/>
          <w:bCs/>
          <w:sz w:val="28"/>
        </w:rPr>
        <w:t>заместитель директора Кадастровой палаты по Краснодарскому краю Виктория Божко</w:t>
      </w:r>
      <w:r>
        <w:rPr>
          <w:rFonts w:ascii="Times New Roman" w:hAnsi="Times New Roman" w:cs="Times New Roman"/>
          <w:bCs/>
          <w:sz w:val="28"/>
        </w:rPr>
        <w:t>.</w:t>
      </w:r>
    </w:p>
    <w:p w:rsidR="00046EEA" w:rsidRDefault="00B51F1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Обратиться за дополнительной информацией в отношении консультационных услуг можно в плановый отдел Кадастровой палаты, позвонив по номеру телефона 8-861-992-13-02 (доб. 2060 или 2061), отправив письмо на адрес электронной почты: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uslugi-pay@23.kadastr.ru</w:t>
        </w:r>
      </w:hyperlink>
      <w:r>
        <w:rPr>
          <w:rFonts w:ascii="Times New Roman" w:hAnsi="Times New Roman" w:cs="Times New Roman"/>
          <w:bCs/>
          <w:sz w:val="28"/>
        </w:rPr>
        <w:t xml:space="preserve">, либо на официальном сайте Федеральной Кадастровой палаты Росреестра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kadastr.ru</w:t>
        </w:r>
      </w:hyperlink>
      <w:r>
        <w:rPr>
          <w:rFonts w:ascii="Times New Roman" w:hAnsi="Times New Roman" w:cs="Times New Roman"/>
          <w:bCs/>
          <w:sz w:val="28"/>
        </w:rPr>
        <w:t>.</w:t>
      </w:r>
      <w:bookmarkStart w:id="0" w:name="_GoBack"/>
      <w:bookmarkEnd w:id="0"/>
    </w:p>
    <w:p w:rsidR="00046EEA" w:rsidRDefault="00B51F13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046EEA" w:rsidRDefault="00B51F1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046EEA" w:rsidRDefault="00046EE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046EEA">
        <w:trPr>
          <w:jc w:val="center"/>
        </w:trPr>
        <w:tc>
          <w:tcPr>
            <w:tcW w:w="775" w:type="dxa"/>
            <w:hideMark/>
          </w:tcPr>
          <w:p w:rsidR="00046EEA" w:rsidRDefault="00B51F13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046EEA" w:rsidRDefault="00046EE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 w:rsidR="00B51F13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046EEA" w:rsidRDefault="00B51F13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046EEA" w:rsidRDefault="00B51F1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046EEA">
        <w:trPr>
          <w:jc w:val="center"/>
        </w:trPr>
        <w:tc>
          <w:tcPr>
            <w:tcW w:w="775" w:type="dxa"/>
            <w:hideMark/>
          </w:tcPr>
          <w:p w:rsidR="00046EEA" w:rsidRDefault="00B51F13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046EEA" w:rsidRDefault="00B51F13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046EEA" w:rsidRDefault="00B51F13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046EEA" w:rsidRDefault="00B51F1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046EEA" w:rsidRDefault="00046EEA">
      <w:pPr>
        <w:spacing w:after="120" w:line="360" w:lineRule="auto"/>
        <w:jc w:val="both"/>
        <w:rPr>
          <w:sz w:val="2"/>
          <w:szCs w:val="16"/>
        </w:rPr>
      </w:pPr>
    </w:p>
    <w:sectPr w:rsidR="00046EEA" w:rsidSect="00046EEA">
      <w:footerReference w:type="default" r:id="rId15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F13" w:rsidRDefault="00B51F13">
      <w:pPr>
        <w:spacing w:after="0" w:line="240" w:lineRule="auto"/>
      </w:pPr>
      <w:r>
        <w:separator/>
      </w:r>
    </w:p>
  </w:endnote>
  <w:endnote w:type="continuationSeparator" w:id="0">
    <w:p w:rsidR="00B51F13" w:rsidRDefault="00B5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EEA" w:rsidRDefault="00B51F1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046EEA" w:rsidRDefault="00B51F1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F13" w:rsidRDefault="00B51F13">
      <w:pPr>
        <w:spacing w:after="0" w:line="240" w:lineRule="auto"/>
      </w:pPr>
      <w:r>
        <w:separator/>
      </w:r>
    </w:p>
  </w:footnote>
  <w:footnote w:type="continuationSeparator" w:id="0">
    <w:p w:rsidR="00B51F13" w:rsidRDefault="00B51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55890"/>
    <w:multiLevelType w:val="hybridMultilevel"/>
    <w:tmpl w:val="87F09E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3C6E67"/>
    <w:multiLevelType w:val="hybridMultilevel"/>
    <w:tmpl w:val="7FEC06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46EEA"/>
    <w:rsid w:val="00046EEA"/>
    <w:rsid w:val="000F11E2"/>
    <w:rsid w:val="00B5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E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46E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6EE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6EE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46E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46EE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6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6EE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46EE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46EEA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046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46EEA"/>
  </w:style>
  <w:style w:type="paragraph" w:styleId="af">
    <w:name w:val="footer"/>
    <w:basedOn w:val="a"/>
    <w:link w:val="af0"/>
    <w:uiPriority w:val="99"/>
    <w:unhideWhenUsed/>
    <w:rsid w:val="00046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46EEA"/>
  </w:style>
  <w:style w:type="table" w:styleId="af1">
    <w:name w:val="Table Grid"/>
    <w:basedOn w:val="a1"/>
    <w:uiPriority w:val="39"/>
    <w:rsid w:val="0004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lugi-pay@23.kadastr.ru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poluchit-konsultatsiyu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RePack by SPecialiST</cp:lastModifiedBy>
  <cp:revision>2</cp:revision>
  <dcterms:created xsi:type="dcterms:W3CDTF">2022-03-25T11:35:00Z</dcterms:created>
  <dcterms:modified xsi:type="dcterms:W3CDTF">2022-03-25T11:35:00Z</dcterms:modified>
</cp:coreProperties>
</file>