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1FD" w:rsidRDefault="002711FD" w:rsidP="002711FD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90550" cy="723900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2711FD" w:rsidRDefault="002711FD" w:rsidP="002711FD">
      <w:pPr>
        <w:rPr>
          <w:rFonts w:eastAsia="Arial"/>
          <w:b/>
          <w:sz w:val="28"/>
          <w:szCs w:val="28"/>
        </w:rPr>
      </w:pPr>
    </w:p>
    <w:p w:rsidR="002711FD" w:rsidRPr="006252DC" w:rsidRDefault="002711FD" w:rsidP="002711FD">
      <w:pPr>
        <w:rPr>
          <w:rFonts w:eastAsia="Arial"/>
          <w:b/>
          <w:sz w:val="28"/>
          <w:szCs w:val="28"/>
        </w:rPr>
      </w:pPr>
    </w:p>
    <w:p w:rsidR="002711FD" w:rsidRPr="006252DC" w:rsidRDefault="002711FD" w:rsidP="002711FD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 xml:space="preserve">АДМИНИСТРАЦИЯ </w:t>
      </w:r>
      <w:r>
        <w:rPr>
          <w:rFonts w:eastAsia="Arial"/>
          <w:b/>
          <w:sz w:val="28"/>
          <w:szCs w:val="28"/>
        </w:rPr>
        <w:t xml:space="preserve">ПЕСЧАНОГО СЕЛЬСКОГО ПОСЕЛЕНИЯ </w:t>
      </w:r>
    </w:p>
    <w:p w:rsidR="002711FD" w:rsidRPr="006252DC" w:rsidRDefault="002711FD" w:rsidP="002711FD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ТБИЛИССК</w:t>
      </w:r>
      <w:r>
        <w:rPr>
          <w:rFonts w:eastAsia="Arial"/>
          <w:b/>
          <w:sz w:val="28"/>
          <w:szCs w:val="28"/>
        </w:rPr>
        <w:t>ОГО</w:t>
      </w:r>
      <w:r w:rsidRPr="006252DC">
        <w:rPr>
          <w:rFonts w:eastAsia="Arial"/>
          <w:b/>
          <w:sz w:val="28"/>
          <w:szCs w:val="28"/>
        </w:rPr>
        <w:t xml:space="preserve"> РАЙОН</w:t>
      </w:r>
      <w:r>
        <w:rPr>
          <w:rFonts w:eastAsia="Arial"/>
          <w:b/>
          <w:sz w:val="28"/>
          <w:szCs w:val="28"/>
        </w:rPr>
        <w:t>А</w:t>
      </w:r>
    </w:p>
    <w:p w:rsidR="002711FD" w:rsidRDefault="002711FD" w:rsidP="002711FD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ПОСТАНОВЛЕНИЕ</w:t>
      </w:r>
    </w:p>
    <w:p w:rsidR="002711FD" w:rsidRPr="00446521" w:rsidRDefault="002711FD" w:rsidP="002711FD">
      <w:pPr>
        <w:jc w:val="center"/>
        <w:rPr>
          <w:rFonts w:eastAsia="Arial"/>
          <w:b/>
          <w:sz w:val="28"/>
          <w:szCs w:val="28"/>
        </w:rPr>
      </w:pPr>
    </w:p>
    <w:p w:rsidR="002711FD" w:rsidRPr="006252DC" w:rsidRDefault="002711FD" w:rsidP="002711FD">
      <w:pPr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от  12 декабря  2018 года</w:t>
      </w:r>
      <w:r w:rsidRPr="006252DC">
        <w:rPr>
          <w:rFonts w:eastAsia="Arial"/>
          <w:sz w:val="28"/>
          <w:szCs w:val="28"/>
        </w:rPr>
        <w:t xml:space="preserve">                                                            </w:t>
      </w:r>
      <w:r>
        <w:rPr>
          <w:rFonts w:eastAsia="Arial"/>
          <w:sz w:val="28"/>
          <w:szCs w:val="28"/>
        </w:rPr>
        <w:t xml:space="preserve">                       № 55 </w:t>
      </w:r>
    </w:p>
    <w:p w:rsidR="002711FD" w:rsidRDefault="002711FD" w:rsidP="002711FD">
      <w:pPr>
        <w:jc w:val="center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х. Песчаный</w:t>
      </w:r>
    </w:p>
    <w:p w:rsidR="002711FD" w:rsidRDefault="002711FD" w:rsidP="002711FD">
      <w:pPr>
        <w:jc w:val="center"/>
        <w:rPr>
          <w:sz w:val="28"/>
          <w:szCs w:val="28"/>
        </w:rPr>
      </w:pPr>
    </w:p>
    <w:p w:rsidR="002711FD" w:rsidRDefault="002711FD" w:rsidP="002711FD">
      <w:pPr>
        <w:jc w:val="center"/>
        <w:rPr>
          <w:sz w:val="28"/>
          <w:szCs w:val="28"/>
        </w:rPr>
      </w:pPr>
    </w:p>
    <w:p w:rsidR="002711FD" w:rsidRPr="00433275" w:rsidRDefault="002711FD" w:rsidP="002711FD">
      <w:pPr>
        <w:jc w:val="center"/>
        <w:rPr>
          <w:sz w:val="28"/>
          <w:szCs w:val="28"/>
        </w:rPr>
      </w:pPr>
    </w:p>
    <w:p w:rsidR="002711FD" w:rsidRPr="00433275" w:rsidRDefault="002711FD" w:rsidP="002711FD">
      <w:pPr>
        <w:jc w:val="center"/>
        <w:rPr>
          <w:b/>
          <w:sz w:val="28"/>
          <w:szCs w:val="28"/>
        </w:rPr>
      </w:pPr>
      <w:r w:rsidRPr="00433275">
        <w:rPr>
          <w:b/>
          <w:sz w:val="28"/>
          <w:szCs w:val="28"/>
        </w:rPr>
        <w:t xml:space="preserve">Об утверждении </w:t>
      </w:r>
      <w:r>
        <w:rPr>
          <w:b/>
          <w:sz w:val="28"/>
          <w:szCs w:val="28"/>
        </w:rPr>
        <w:t>плана-графика проведения инвентаризации действующих и неблагоустроенных (брошенных мест погребения) кладбищ на территории</w:t>
      </w:r>
      <w:r w:rsidRPr="0043327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Песчаного</w:t>
      </w:r>
      <w:r w:rsidRPr="00433275">
        <w:rPr>
          <w:b/>
          <w:sz w:val="28"/>
          <w:szCs w:val="28"/>
        </w:rPr>
        <w:t xml:space="preserve"> сельского поселения Тбилисского района</w:t>
      </w:r>
    </w:p>
    <w:p w:rsidR="002711FD" w:rsidRPr="00433275" w:rsidRDefault="002711FD" w:rsidP="002711FD">
      <w:pPr>
        <w:jc w:val="center"/>
        <w:rPr>
          <w:sz w:val="28"/>
          <w:szCs w:val="28"/>
        </w:rPr>
      </w:pPr>
    </w:p>
    <w:p w:rsidR="002711FD" w:rsidRPr="00433275" w:rsidRDefault="002711FD" w:rsidP="002711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433275">
        <w:rPr>
          <w:sz w:val="28"/>
          <w:szCs w:val="28"/>
        </w:rPr>
        <w:t> Федеральным законом</w:t>
      </w:r>
      <w:r>
        <w:rPr>
          <w:sz w:val="28"/>
          <w:szCs w:val="28"/>
        </w:rPr>
        <w:t xml:space="preserve"> Российской Федерации </w:t>
      </w:r>
      <w:r w:rsidRPr="00433275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          </w:t>
      </w:r>
      <w:r w:rsidRPr="00433275">
        <w:rPr>
          <w:sz w:val="28"/>
          <w:szCs w:val="28"/>
        </w:rPr>
        <w:t>6 октября 2003 года № 131-ФЗ «Об общих принципах организации местного самоуправления в Российской Федерации», </w:t>
      </w: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исполнении пункта 2.2.2 Поручения Президента Российской Федерации от 9 июля 2017 года № ПР-1330 «Перечень поручений Президента Российской Федерации по результатам проверки исполнения законодательства и решений Президента Российской Федерации, руководствуясь статьями 32, 60 </w:t>
      </w:r>
      <w:r w:rsidRPr="00433275">
        <w:rPr>
          <w:sz w:val="28"/>
          <w:szCs w:val="28"/>
        </w:rPr>
        <w:t xml:space="preserve">устава </w:t>
      </w:r>
      <w:r>
        <w:rPr>
          <w:sz w:val="28"/>
          <w:szCs w:val="28"/>
        </w:rPr>
        <w:t>Песчаного</w:t>
      </w:r>
      <w:r w:rsidRPr="00433275">
        <w:rPr>
          <w:sz w:val="28"/>
          <w:szCs w:val="28"/>
        </w:rPr>
        <w:t xml:space="preserve"> сельского поселения Тбилисского района, постановляю:</w:t>
      </w:r>
    </w:p>
    <w:p w:rsidR="002711FD" w:rsidRPr="00433275" w:rsidRDefault="002711FD" w:rsidP="002711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</w:t>
      </w:r>
      <w:r w:rsidRPr="00433275">
        <w:rPr>
          <w:b/>
          <w:sz w:val="28"/>
          <w:szCs w:val="28"/>
        </w:rPr>
        <w:t xml:space="preserve"> </w:t>
      </w:r>
      <w:r w:rsidRPr="0031675E">
        <w:rPr>
          <w:sz w:val="28"/>
          <w:szCs w:val="28"/>
        </w:rPr>
        <w:t>план-график проведения инвентаризации действующих и неблагоустроенных (брошенных мест погребения) кладбищ на территории Песчаного сельского поселения Тбилисского района</w:t>
      </w:r>
      <w:r>
        <w:rPr>
          <w:sz w:val="28"/>
          <w:szCs w:val="28"/>
        </w:rPr>
        <w:t xml:space="preserve"> согласно Приложению</w:t>
      </w:r>
      <w:r w:rsidRPr="00433275">
        <w:rPr>
          <w:sz w:val="28"/>
          <w:szCs w:val="28"/>
        </w:rPr>
        <w:t>.</w:t>
      </w:r>
    </w:p>
    <w:p w:rsidR="002711FD" w:rsidRPr="00433275" w:rsidRDefault="002711FD" w:rsidP="002711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433275">
        <w:rPr>
          <w:sz w:val="28"/>
          <w:szCs w:val="28"/>
        </w:rPr>
        <w:t xml:space="preserve">. </w:t>
      </w:r>
      <w:proofErr w:type="gramStart"/>
      <w:r w:rsidRPr="00433275">
        <w:rPr>
          <w:sz w:val="28"/>
          <w:szCs w:val="28"/>
        </w:rPr>
        <w:t>Контроль за</w:t>
      </w:r>
      <w:proofErr w:type="gramEnd"/>
      <w:r w:rsidRPr="00433275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2711FD" w:rsidRPr="00433275" w:rsidRDefault="002711FD" w:rsidP="002711FD">
      <w:pPr>
        <w:ind w:firstLine="709"/>
        <w:jc w:val="both"/>
        <w:rPr>
          <w:sz w:val="28"/>
          <w:szCs w:val="28"/>
        </w:rPr>
      </w:pPr>
      <w:r w:rsidRPr="00433275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433275">
        <w:rPr>
          <w:sz w:val="28"/>
          <w:szCs w:val="28"/>
        </w:rPr>
        <w:t xml:space="preserve">. Постановление вступает в силу со дня </w:t>
      </w:r>
      <w:r>
        <w:rPr>
          <w:sz w:val="28"/>
          <w:szCs w:val="28"/>
        </w:rPr>
        <w:t>его подписания</w:t>
      </w:r>
      <w:r w:rsidRPr="00433275">
        <w:rPr>
          <w:sz w:val="28"/>
          <w:szCs w:val="28"/>
        </w:rPr>
        <w:t>.</w:t>
      </w:r>
    </w:p>
    <w:p w:rsidR="002711FD" w:rsidRPr="00433275" w:rsidRDefault="002711FD" w:rsidP="002711FD">
      <w:pPr>
        <w:ind w:firstLine="709"/>
        <w:jc w:val="both"/>
        <w:rPr>
          <w:sz w:val="28"/>
          <w:szCs w:val="28"/>
        </w:rPr>
      </w:pPr>
    </w:p>
    <w:p w:rsidR="002711FD" w:rsidRPr="00433275" w:rsidRDefault="002711FD" w:rsidP="002711FD">
      <w:pPr>
        <w:ind w:firstLine="709"/>
        <w:jc w:val="both"/>
        <w:rPr>
          <w:sz w:val="28"/>
          <w:szCs w:val="28"/>
        </w:rPr>
      </w:pPr>
    </w:p>
    <w:p w:rsidR="002711FD" w:rsidRPr="00433275" w:rsidRDefault="002711FD" w:rsidP="002711FD">
      <w:pPr>
        <w:ind w:firstLine="709"/>
        <w:jc w:val="both"/>
        <w:rPr>
          <w:sz w:val="28"/>
          <w:szCs w:val="28"/>
        </w:rPr>
      </w:pPr>
    </w:p>
    <w:p w:rsidR="002711FD" w:rsidRPr="00433275" w:rsidRDefault="002711FD" w:rsidP="002711FD">
      <w:pPr>
        <w:jc w:val="both"/>
        <w:rPr>
          <w:sz w:val="28"/>
          <w:szCs w:val="28"/>
        </w:rPr>
      </w:pPr>
      <w:r w:rsidRPr="00433275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Песчаного</w:t>
      </w:r>
      <w:r w:rsidRPr="00433275">
        <w:rPr>
          <w:sz w:val="28"/>
          <w:szCs w:val="28"/>
        </w:rPr>
        <w:t xml:space="preserve"> сельского поселения </w:t>
      </w:r>
    </w:p>
    <w:p w:rsidR="002711FD" w:rsidRPr="00433275" w:rsidRDefault="002711FD" w:rsidP="002711FD">
      <w:pPr>
        <w:jc w:val="both"/>
        <w:rPr>
          <w:sz w:val="28"/>
          <w:szCs w:val="28"/>
        </w:rPr>
      </w:pPr>
      <w:r w:rsidRPr="00433275">
        <w:rPr>
          <w:sz w:val="28"/>
          <w:szCs w:val="28"/>
        </w:rPr>
        <w:t xml:space="preserve">Тбилисского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Н.В. Палатина</w:t>
      </w:r>
    </w:p>
    <w:p w:rsidR="002711FD" w:rsidRPr="00433275" w:rsidRDefault="002711FD" w:rsidP="002711FD">
      <w:pPr>
        <w:jc w:val="both"/>
        <w:rPr>
          <w:sz w:val="28"/>
          <w:szCs w:val="28"/>
        </w:rPr>
      </w:pPr>
    </w:p>
    <w:p w:rsidR="002711FD" w:rsidRDefault="002711FD" w:rsidP="002711FD">
      <w:pPr>
        <w:ind w:firstLine="709"/>
        <w:jc w:val="both"/>
        <w:rPr>
          <w:sz w:val="28"/>
          <w:szCs w:val="28"/>
        </w:rPr>
      </w:pPr>
    </w:p>
    <w:p w:rsidR="002711FD" w:rsidRPr="00433275" w:rsidRDefault="002711FD" w:rsidP="002711FD">
      <w:pPr>
        <w:ind w:firstLine="709"/>
        <w:jc w:val="both"/>
        <w:rPr>
          <w:sz w:val="28"/>
          <w:szCs w:val="28"/>
        </w:rPr>
      </w:pPr>
    </w:p>
    <w:p w:rsidR="002711FD" w:rsidRDefault="002711FD" w:rsidP="002711FD">
      <w:pPr>
        <w:ind w:firstLine="709"/>
        <w:jc w:val="both"/>
        <w:rPr>
          <w:sz w:val="28"/>
          <w:szCs w:val="28"/>
        </w:rPr>
      </w:pPr>
    </w:p>
    <w:p w:rsidR="002711FD" w:rsidRDefault="002711FD" w:rsidP="002711FD">
      <w:pPr>
        <w:ind w:firstLine="709"/>
        <w:jc w:val="both"/>
        <w:rPr>
          <w:sz w:val="28"/>
          <w:szCs w:val="28"/>
        </w:rPr>
      </w:pPr>
    </w:p>
    <w:p w:rsidR="002711FD" w:rsidRDefault="002711FD" w:rsidP="002711FD">
      <w:pPr>
        <w:ind w:firstLine="709"/>
        <w:jc w:val="both"/>
        <w:rPr>
          <w:sz w:val="28"/>
          <w:szCs w:val="28"/>
        </w:rPr>
      </w:pPr>
    </w:p>
    <w:p w:rsidR="002711FD" w:rsidRPr="00433275" w:rsidRDefault="002711FD" w:rsidP="002711FD">
      <w:pPr>
        <w:ind w:firstLine="709"/>
        <w:jc w:val="both"/>
        <w:rPr>
          <w:sz w:val="28"/>
          <w:szCs w:val="28"/>
        </w:rPr>
      </w:pPr>
    </w:p>
    <w:p w:rsidR="002711FD" w:rsidRPr="00433275" w:rsidRDefault="002711FD" w:rsidP="00B63B98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33275">
        <w:rPr>
          <w:sz w:val="28"/>
          <w:szCs w:val="28"/>
        </w:rPr>
        <w:t xml:space="preserve">Приложение </w:t>
      </w:r>
    </w:p>
    <w:p w:rsidR="002711FD" w:rsidRPr="00433275" w:rsidRDefault="002711FD" w:rsidP="00B63B98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33275">
        <w:rPr>
          <w:sz w:val="28"/>
          <w:szCs w:val="28"/>
        </w:rPr>
        <w:t xml:space="preserve">к постановлению администрации </w:t>
      </w:r>
    </w:p>
    <w:p w:rsidR="002711FD" w:rsidRPr="00433275" w:rsidRDefault="002711FD" w:rsidP="00B63B98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Песчаного</w:t>
      </w:r>
      <w:r w:rsidRPr="00433275">
        <w:rPr>
          <w:sz w:val="28"/>
          <w:szCs w:val="28"/>
        </w:rPr>
        <w:t xml:space="preserve"> сельского поселения </w:t>
      </w:r>
    </w:p>
    <w:p w:rsidR="002711FD" w:rsidRPr="00433275" w:rsidRDefault="002711FD" w:rsidP="00B63B98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33275">
        <w:rPr>
          <w:sz w:val="28"/>
          <w:szCs w:val="28"/>
        </w:rPr>
        <w:t xml:space="preserve">Тбилисского района </w:t>
      </w:r>
    </w:p>
    <w:p w:rsidR="002711FD" w:rsidRPr="00433275" w:rsidRDefault="002711FD" w:rsidP="00B63B98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от 12.12.2018 года </w:t>
      </w:r>
      <w:r w:rsidRPr="00433275">
        <w:rPr>
          <w:sz w:val="28"/>
          <w:szCs w:val="28"/>
        </w:rPr>
        <w:t xml:space="preserve"> </w:t>
      </w:r>
      <w:r>
        <w:rPr>
          <w:sz w:val="28"/>
          <w:szCs w:val="28"/>
        </w:rPr>
        <w:t>№ 55</w:t>
      </w:r>
    </w:p>
    <w:p w:rsidR="002711FD" w:rsidRPr="00433275" w:rsidRDefault="002711FD" w:rsidP="002711FD">
      <w:pPr>
        <w:ind w:firstLine="709"/>
        <w:jc w:val="both"/>
        <w:rPr>
          <w:sz w:val="28"/>
          <w:szCs w:val="28"/>
        </w:rPr>
      </w:pPr>
    </w:p>
    <w:p w:rsidR="002711FD" w:rsidRPr="00433275" w:rsidRDefault="002711FD" w:rsidP="002711FD">
      <w:pPr>
        <w:ind w:firstLine="709"/>
        <w:jc w:val="both"/>
        <w:rPr>
          <w:sz w:val="28"/>
          <w:szCs w:val="28"/>
        </w:rPr>
      </w:pPr>
    </w:p>
    <w:p w:rsidR="002711FD" w:rsidRDefault="002711FD" w:rsidP="002711FD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ПЛАН-ГРАФИК</w:t>
      </w:r>
    </w:p>
    <w:p w:rsidR="002711FD" w:rsidRPr="00433275" w:rsidRDefault="002711FD" w:rsidP="002711FD">
      <w:pPr>
        <w:jc w:val="center"/>
        <w:rPr>
          <w:sz w:val="28"/>
          <w:szCs w:val="28"/>
        </w:rPr>
      </w:pPr>
      <w:r w:rsidRPr="0031675E">
        <w:rPr>
          <w:sz w:val="28"/>
          <w:szCs w:val="28"/>
        </w:rPr>
        <w:t>проведения инвентаризации действующих и неблагоустроенных (брошенных мест погребения) кладбищ на территории Песчаного сельского поселения Тбилисского района</w:t>
      </w:r>
    </w:p>
    <w:p w:rsidR="002711FD" w:rsidRDefault="002711FD" w:rsidP="002711FD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4"/>
        <w:gridCol w:w="4351"/>
        <w:gridCol w:w="2454"/>
        <w:gridCol w:w="2455"/>
      </w:tblGrid>
      <w:tr w:rsidR="002711FD" w:rsidRPr="00841684" w:rsidTr="00823D39">
        <w:tc>
          <w:tcPr>
            <w:tcW w:w="594" w:type="dxa"/>
          </w:tcPr>
          <w:p w:rsidR="002711FD" w:rsidRPr="00FC1EED" w:rsidRDefault="002711FD" w:rsidP="00823D39">
            <w:pPr>
              <w:jc w:val="both"/>
            </w:pPr>
            <w:r>
              <w:t>№ п.п.</w:t>
            </w:r>
          </w:p>
        </w:tc>
        <w:tc>
          <w:tcPr>
            <w:tcW w:w="4351" w:type="dxa"/>
          </w:tcPr>
          <w:p w:rsidR="002711FD" w:rsidRPr="00FC1EED" w:rsidRDefault="002711FD" w:rsidP="00823D39">
            <w:pPr>
              <w:jc w:val="both"/>
            </w:pPr>
            <w:r>
              <w:t xml:space="preserve">Наименование места проведения инвентаризации </w:t>
            </w:r>
          </w:p>
        </w:tc>
        <w:tc>
          <w:tcPr>
            <w:tcW w:w="2454" w:type="dxa"/>
          </w:tcPr>
          <w:p w:rsidR="002711FD" w:rsidRPr="00FC1EED" w:rsidRDefault="002711FD" w:rsidP="00823D39">
            <w:pPr>
              <w:jc w:val="both"/>
            </w:pPr>
            <w:r>
              <w:t>Дата проведения инвентаризации</w:t>
            </w:r>
          </w:p>
        </w:tc>
        <w:tc>
          <w:tcPr>
            <w:tcW w:w="2455" w:type="dxa"/>
          </w:tcPr>
          <w:p w:rsidR="002711FD" w:rsidRPr="00FC1EED" w:rsidRDefault="002711FD" w:rsidP="00823D39">
            <w:pPr>
              <w:jc w:val="both"/>
            </w:pPr>
            <w:proofErr w:type="gramStart"/>
            <w:r>
              <w:t>Ответственный</w:t>
            </w:r>
            <w:proofErr w:type="gramEnd"/>
            <w:r>
              <w:t xml:space="preserve"> за проведение инвентаризации</w:t>
            </w:r>
          </w:p>
        </w:tc>
      </w:tr>
      <w:tr w:rsidR="002711FD" w:rsidRPr="00841684" w:rsidTr="00823D39">
        <w:tc>
          <w:tcPr>
            <w:tcW w:w="594" w:type="dxa"/>
          </w:tcPr>
          <w:p w:rsidR="002711FD" w:rsidRPr="00FC1EED" w:rsidRDefault="002711FD" w:rsidP="00823D39">
            <w:pPr>
              <w:jc w:val="center"/>
            </w:pPr>
            <w:r>
              <w:t>1</w:t>
            </w:r>
          </w:p>
        </w:tc>
        <w:tc>
          <w:tcPr>
            <w:tcW w:w="4351" w:type="dxa"/>
          </w:tcPr>
          <w:p w:rsidR="002711FD" w:rsidRPr="00FC1EED" w:rsidRDefault="002711FD" w:rsidP="00823D39">
            <w:pPr>
              <w:jc w:val="center"/>
            </w:pPr>
            <w:r>
              <w:t xml:space="preserve">Общественное кладбище   </w:t>
            </w:r>
            <w:proofErr w:type="gramStart"/>
            <w:r>
              <w:t>х</w:t>
            </w:r>
            <w:proofErr w:type="gramEnd"/>
            <w:r>
              <w:t>. Песчаный</w:t>
            </w:r>
          </w:p>
        </w:tc>
        <w:tc>
          <w:tcPr>
            <w:tcW w:w="2454" w:type="dxa"/>
          </w:tcPr>
          <w:p w:rsidR="002711FD" w:rsidRDefault="002711FD" w:rsidP="00823D39">
            <w:pPr>
              <w:jc w:val="center"/>
            </w:pPr>
            <w:r>
              <w:t>январ</w:t>
            </w:r>
            <w:proofErr w:type="gramStart"/>
            <w:r>
              <w:t>ь-</w:t>
            </w:r>
            <w:proofErr w:type="gramEnd"/>
            <w:r>
              <w:t xml:space="preserve"> февраль</w:t>
            </w:r>
          </w:p>
          <w:p w:rsidR="002711FD" w:rsidRPr="00FC1EED" w:rsidRDefault="002711FD" w:rsidP="00823D39">
            <w:pPr>
              <w:jc w:val="center"/>
            </w:pPr>
            <w:r>
              <w:t>2019 года</w:t>
            </w:r>
          </w:p>
        </w:tc>
        <w:tc>
          <w:tcPr>
            <w:tcW w:w="2455" w:type="dxa"/>
          </w:tcPr>
          <w:p w:rsidR="002711FD" w:rsidRPr="00FC1EED" w:rsidRDefault="002711FD" w:rsidP="00823D39">
            <w:pPr>
              <w:jc w:val="center"/>
            </w:pPr>
            <w:r>
              <w:t>Эксперт землеустроитель Густодымова Т.Н.</w:t>
            </w:r>
          </w:p>
        </w:tc>
      </w:tr>
      <w:tr w:rsidR="002711FD" w:rsidRPr="00841684" w:rsidTr="00823D39">
        <w:tc>
          <w:tcPr>
            <w:tcW w:w="594" w:type="dxa"/>
          </w:tcPr>
          <w:p w:rsidR="002711FD" w:rsidRPr="00FC1EED" w:rsidRDefault="002711FD" w:rsidP="00823D39">
            <w:pPr>
              <w:jc w:val="center"/>
            </w:pPr>
            <w:r>
              <w:t>2</w:t>
            </w:r>
          </w:p>
        </w:tc>
        <w:tc>
          <w:tcPr>
            <w:tcW w:w="4351" w:type="dxa"/>
          </w:tcPr>
          <w:p w:rsidR="002711FD" w:rsidRDefault="002711FD" w:rsidP="00823D39">
            <w:pPr>
              <w:jc w:val="center"/>
            </w:pPr>
            <w:r>
              <w:t xml:space="preserve">Общественное кладбище   </w:t>
            </w:r>
            <w:proofErr w:type="gramStart"/>
            <w:r>
              <w:t>х</w:t>
            </w:r>
            <w:proofErr w:type="gramEnd"/>
            <w:r>
              <w:t>. Песчаный</w:t>
            </w:r>
          </w:p>
          <w:p w:rsidR="002711FD" w:rsidRPr="00FC1EED" w:rsidRDefault="002711FD" w:rsidP="00823D39">
            <w:pPr>
              <w:jc w:val="center"/>
            </w:pPr>
            <w:r>
              <w:t>(не действующее)</w:t>
            </w:r>
          </w:p>
        </w:tc>
        <w:tc>
          <w:tcPr>
            <w:tcW w:w="2454" w:type="dxa"/>
          </w:tcPr>
          <w:p w:rsidR="002711FD" w:rsidRPr="00FC1EED" w:rsidRDefault="002711FD" w:rsidP="00823D39">
            <w:pPr>
              <w:jc w:val="center"/>
            </w:pPr>
            <w:r>
              <w:t>март 2019 года</w:t>
            </w:r>
          </w:p>
        </w:tc>
        <w:tc>
          <w:tcPr>
            <w:tcW w:w="2455" w:type="dxa"/>
          </w:tcPr>
          <w:p w:rsidR="002711FD" w:rsidRDefault="002711FD" w:rsidP="00823D39">
            <w:pPr>
              <w:jc w:val="center"/>
            </w:pPr>
            <w:r w:rsidRPr="00F90A39">
              <w:t>Эксперт землеустроитель Густодымова Т.Н.</w:t>
            </w:r>
          </w:p>
        </w:tc>
      </w:tr>
      <w:tr w:rsidR="002711FD" w:rsidRPr="00841684" w:rsidTr="00823D39">
        <w:tc>
          <w:tcPr>
            <w:tcW w:w="594" w:type="dxa"/>
          </w:tcPr>
          <w:p w:rsidR="002711FD" w:rsidRPr="00FC1EED" w:rsidRDefault="002711FD" w:rsidP="00823D39">
            <w:pPr>
              <w:jc w:val="center"/>
            </w:pPr>
            <w:r>
              <w:t>3</w:t>
            </w:r>
          </w:p>
        </w:tc>
        <w:tc>
          <w:tcPr>
            <w:tcW w:w="4351" w:type="dxa"/>
          </w:tcPr>
          <w:p w:rsidR="002711FD" w:rsidRPr="00FC1EED" w:rsidRDefault="002711FD" w:rsidP="00823D39">
            <w:pPr>
              <w:jc w:val="center"/>
            </w:pPr>
            <w:r>
              <w:t>Общественное кладбище х. Веревкин</w:t>
            </w:r>
          </w:p>
        </w:tc>
        <w:tc>
          <w:tcPr>
            <w:tcW w:w="2454" w:type="dxa"/>
          </w:tcPr>
          <w:p w:rsidR="002711FD" w:rsidRDefault="002711FD" w:rsidP="00823D39">
            <w:pPr>
              <w:jc w:val="center"/>
            </w:pPr>
            <w:r>
              <w:t>март-апрель</w:t>
            </w:r>
          </w:p>
          <w:p w:rsidR="002711FD" w:rsidRPr="00FC1EED" w:rsidRDefault="002711FD" w:rsidP="00823D39">
            <w:pPr>
              <w:jc w:val="center"/>
            </w:pPr>
            <w:r>
              <w:t xml:space="preserve"> 2019 года</w:t>
            </w:r>
          </w:p>
        </w:tc>
        <w:tc>
          <w:tcPr>
            <w:tcW w:w="2455" w:type="dxa"/>
          </w:tcPr>
          <w:p w:rsidR="002711FD" w:rsidRDefault="002711FD" w:rsidP="00823D39">
            <w:pPr>
              <w:jc w:val="center"/>
            </w:pPr>
            <w:r w:rsidRPr="00F90A39">
              <w:t>Эксперт землеустроитель Густодымова Т.Н.</w:t>
            </w:r>
          </w:p>
        </w:tc>
      </w:tr>
      <w:tr w:rsidR="002711FD" w:rsidRPr="00841684" w:rsidTr="00823D39">
        <w:tc>
          <w:tcPr>
            <w:tcW w:w="594" w:type="dxa"/>
          </w:tcPr>
          <w:p w:rsidR="002711FD" w:rsidRPr="00FC1EED" w:rsidRDefault="002711FD" w:rsidP="00823D39">
            <w:pPr>
              <w:jc w:val="center"/>
            </w:pPr>
            <w:r>
              <w:t>4</w:t>
            </w:r>
          </w:p>
        </w:tc>
        <w:tc>
          <w:tcPr>
            <w:tcW w:w="4351" w:type="dxa"/>
          </w:tcPr>
          <w:p w:rsidR="002711FD" w:rsidRDefault="002711FD" w:rsidP="00823D39">
            <w:pPr>
              <w:jc w:val="center"/>
            </w:pPr>
            <w:r>
              <w:t>Общественное кладбище</w:t>
            </w:r>
          </w:p>
          <w:p w:rsidR="002711FD" w:rsidRPr="00FC1EED" w:rsidRDefault="002711FD" w:rsidP="00823D39">
            <w:pPr>
              <w:jc w:val="center"/>
            </w:pPr>
            <w:r>
              <w:t>х. Староармянский</w:t>
            </w:r>
          </w:p>
        </w:tc>
        <w:tc>
          <w:tcPr>
            <w:tcW w:w="2454" w:type="dxa"/>
          </w:tcPr>
          <w:p w:rsidR="002711FD" w:rsidRDefault="002711FD" w:rsidP="00823D39">
            <w:pPr>
              <w:jc w:val="center"/>
            </w:pPr>
            <w:r>
              <w:t>апрель</w:t>
            </w:r>
          </w:p>
          <w:p w:rsidR="002711FD" w:rsidRPr="00FC1EED" w:rsidRDefault="002711FD" w:rsidP="00823D39">
            <w:pPr>
              <w:jc w:val="center"/>
            </w:pPr>
            <w:r>
              <w:t>2019 года</w:t>
            </w:r>
          </w:p>
        </w:tc>
        <w:tc>
          <w:tcPr>
            <w:tcW w:w="2455" w:type="dxa"/>
          </w:tcPr>
          <w:p w:rsidR="002711FD" w:rsidRDefault="002711FD" w:rsidP="00823D39">
            <w:pPr>
              <w:jc w:val="center"/>
            </w:pPr>
            <w:r w:rsidRPr="00F90A39">
              <w:t>Эксперт землеустроитель Густодымова Т.Н.</w:t>
            </w:r>
          </w:p>
        </w:tc>
      </w:tr>
    </w:tbl>
    <w:p w:rsidR="002711FD" w:rsidRPr="00433275" w:rsidRDefault="002711FD" w:rsidP="002711FD">
      <w:pPr>
        <w:jc w:val="center"/>
        <w:rPr>
          <w:sz w:val="28"/>
          <w:szCs w:val="28"/>
        </w:rPr>
      </w:pPr>
    </w:p>
    <w:p w:rsidR="002711FD" w:rsidRPr="00433275" w:rsidRDefault="002711FD" w:rsidP="002711FD">
      <w:pPr>
        <w:ind w:firstLine="709"/>
        <w:jc w:val="center"/>
        <w:rPr>
          <w:sz w:val="28"/>
          <w:szCs w:val="28"/>
        </w:rPr>
      </w:pPr>
    </w:p>
    <w:p w:rsidR="002711FD" w:rsidRPr="00433275" w:rsidRDefault="002711FD" w:rsidP="002711FD">
      <w:pPr>
        <w:jc w:val="both"/>
        <w:rPr>
          <w:sz w:val="28"/>
          <w:szCs w:val="28"/>
        </w:rPr>
      </w:pPr>
      <w:r w:rsidRPr="00433275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Песчаного </w:t>
      </w:r>
      <w:r w:rsidRPr="00433275">
        <w:rPr>
          <w:sz w:val="28"/>
          <w:szCs w:val="28"/>
        </w:rPr>
        <w:t xml:space="preserve">сельского поселения </w:t>
      </w:r>
    </w:p>
    <w:p w:rsidR="002711FD" w:rsidRPr="00433275" w:rsidRDefault="002711FD" w:rsidP="002711FD">
      <w:pPr>
        <w:jc w:val="both"/>
        <w:rPr>
          <w:sz w:val="28"/>
          <w:szCs w:val="28"/>
        </w:rPr>
      </w:pPr>
      <w:r w:rsidRPr="00433275">
        <w:rPr>
          <w:sz w:val="28"/>
          <w:szCs w:val="28"/>
        </w:rPr>
        <w:t xml:space="preserve">Тбилисского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Н.В. Палатина</w:t>
      </w:r>
    </w:p>
    <w:p w:rsidR="002711FD" w:rsidRPr="00433275" w:rsidRDefault="002711FD" w:rsidP="002711FD">
      <w:pPr>
        <w:ind w:firstLine="709"/>
        <w:jc w:val="both"/>
        <w:rPr>
          <w:sz w:val="28"/>
          <w:szCs w:val="28"/>
        </w:rPr>
      </w:pPr>
    </w:p>
    <w:p w:rsidR="002711FD" w:rsidRPr="00433275" w:rsidRDefault="002711FD" w:rsidP="002711FD">
      <w:pPr>
        <w:ind w:firstLine="709"/>
        <w:jc w:val="both"/>
        <w:rPr>
          <w:sz w:val="28"/>
          <w:szCs w:val="28"/>
        </w:rPr>
      </w:pPr>
    </w:p>
    <w:p w:rsidR="00702E2D" w:rsidRDefault="00702E2D"/>
    <w:sectPr w:rsidR="00702E2D" w:rsidSect="00AC16E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11FD"/>
    <w:rsid w:val="002167A4"/>
    <w:rsid w:val="0025336A"/>
    <w:rsid w:val="002711FD"/>
    <w:rsid w:val="003261A8"/>
    <w:rsid w:val="003F2265"/>
    <w:rsid w:val="00702E2D"/>
    <w:rsid w:val="0078106E"/>
    <w:rsid w:val="00AF5FD9"/>
    <w:rsid w:val="00B63B98"/>
    <w:rsid w:val="00BF4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11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11F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344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3</cp:revision>
  <cp:lastPrinted>2018-12-24T11:18:00Z</cp:lastPrinted>
  <dcterms:created xsi:type="dcterms:W3CDTF">2018-12-20T09:09:00Z</dcterms:created>
  <dcterms:modified xsi:type="dcterms:W3CDTF">2018-12-24T11:18:00Z</dcterms:modified>
</cp:coreProperties>
</file>