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40D" w:rsidRPr="004C0570" w:rsidRDefault="0074540D" w:rsidP="0074540D">
      <w:pPr>
        <w:spacing w:after="0" w:line="240" w:lineRule="auto"/>
        <w:jc w:val="center"/>
        <w:rPr>
          <w:rFonts w:ascii="Times New Roman" w:eastAsia="Arial" w:hAnsi="Times New Roman"/>
          <w:b/>
          <w:sz w:val="28"/>
          <w:szCs w:val="28"/>
        </w:rPr>
      </w:pPr>
      <w:r w:rsidRPr="004C0570">
        <w:rPr>
          <w:rFonts w:ascii="Times New Roman" w:hAnsi="Times New Roman"/>
          <w:noProof/>
        </w:rPr>
        <w:drawing>
          <wp:inline distT="0" distB="0" distL="0" distR="0">
            <wp:extent cx="581025" cy="7048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t="30119"/>
                    <a:stretch>
                      <a:fillRect/>
                    </a:stretch>
                  </pic:blipFill>
                  <pic:spPr bwMode="auto">
                    <a:xfrm>
                      <a:off x="0" y="0"/>
                      <a:ext cx="581025" cy="704850"/>
                    </a:xfrm>
                    <a:prstGeom prst="rect">
                      <a:avLst/>
                    </a:prstGeom>
                    <a:solidFill>
                      <a:srgbClr val="FFFFFF">
                        <a:alpha val="0"/>
                      </a:srgbClr>
                    </a:solidFill>
                    <a:ln w="9525">
                      <a:noFill/>
                      <a:miter lim="800000"/>
                      <a:headEnd/>
                      <a:tailEnd/>
                    </a:ln>
                  </pic:spPr>
                </pic:pic>
              </a:graphicData>
            </a:graphic>
          </wp:inline>
        </w:drawing>
      </w:r>
    </w:p>
    <w:p w:rsidR="0074540D" w:rsidRPr="004C0570" w:rsidRDefault="0074540D" w:rsidP="0074540D">
      <w:pPr>
        <w:spacing w:after="0" w:line="240" w:lineRule="auto"/>
        <w:jc w:val="center"/>
        <w:rPr>
          <w:rFonts w:ascii="Times New Roman" w:eastAsia="Arial" w:hAnsi="Times New Roman"/>
          <w:b/>
          <w:sz w:val="28"/>
          <w:szCs w:val="28"/>
        </w:rPr>
      </w:pPr>
      <w:r w:rsidRPr="004C0570">
        <w:rPr>
          <w:rFonts w:ascii="Times New Roman" w:eastAsia="Arial" w:hAnsi="Times New Roman"/>
          <w:b/>
          <w:sz w:val="28"/>
          <w:szCs w:val="28"/>
        </w:rPr>
        <w:t xml:space="preserve">СОВЕТ ПЕСЧАНОГО СЕЛЬСКОГО ПОСЕЛЕНИЯ </w:t>
      </w:r>
    </w:p>
    <w:p w:rsidR="0074540D" w:rsidRPr="004C0570" w:rsidRDefault="0074540D" w:rsidP="0074540D">
      <w:pPr>
        <w:spacing w:after="0" w:line="240" w:lineRule="auto"/>
        <w:jc w:val="center"/>
        <w:rPr>
          <w:rFonts w:ascii="Times New Roman" w:eastAsia="Arial" w:hAnsi="Times New Roman"/>
          <w:b/>
          <w:sz w:val="28"/>
          <w:szCs w:val="28"/>
        </w:rPr>
      </w:pPr>
      <w:r w:rsidRPr="004C0570">
        <w:rPr>
          <w:rFonts w:ascii="Times New Roman" w:eastAsia="Arial" w:hAnsi="Times New Roman"/>
          <w:b/>
          <w:sz w:val="28"/>
          <w:szCs w:val="28"/>
        </w:rPr>
        <w:t>ТБИЛИССКОГО РАЙОНА</w:t>
      </w:r>
    </w:p>
    <w:p w:rsidR="0074540D" w:rsidRPr="004C0570" w:rsidRDefault="0074540D" w:rsidP="0074540D">
      <w:pPr>
        <w:spacing w:after="0" w:line="240" w:lineRule="auto"/>
        <w:jc w:val="center"/>
        <w:rPr>
          <w:rFonts w:ascii="Times New Roman" w:eastAsia="Arial" w:hAnsi="Times New Roman"/>
          <w:b/>
          <w:sz w:val="28"/>
          <w:szCs w:val="28"/>
        </w:rPr>
      </w:pPr>
    </w:p>
    <w:p w:rsidR="0074540D" w:rsidRPr="004C0570" w:rsidRDefault="0074540D" w:rsidP="0074540D">
      <w:pPr>
        <w:spacing w:after="0" w:line="240" w:lineRule="auto"/>
        <w:jc w:val="center"/>
        <w:rPr>
          <w:rFonts w:ascii="Times New Roman" w:eastAsia="Arial" w:hAnsi="Times New Roman"/>
          <w:b/>
          <w:sz w:val="28"/>
          <w:szCs w:val="28"/>
        </w:rPr>
      </w:pPr>
      <w:r w:rsidRPr="004C0570">
        <w:rPr>
          <w:rFonts w:ascii="Times New Roman" w:eastAsia="Arial" w:hAnsi="Times New Roman"/>
          <w:b/>
          <w:sz w:val="28"/>
          <w:szCs w:val="28"/>
        </w:rPr>
        <w:t>РЕШЕНИЕ</w:t>
      </w:r>
    </w:p>
    <w:p w:rsidR="0074540D" w:rsidRPr="004C0570" w:rsidRDefault="0074540D" w:rsidP="0074540D">
      <w:pPr>
        <w:pStyle w:val="a3"/>
        <w:jc w:val="center"/>
        <w:rPr>
          <w:rFonts w:ascii="Times New Roman" w:hAnsi="Times New Roman"/>
          <w:b/>
          <w:sz w:val="28"/>
          <w:szCs w:val="28"/>
        </w:rPr>
      </w:pPr>
    </w:p>
    <w:p w:rsidR="0074540D" w:rsidRPr="004C0570" w:rsidRDefault="0074540D" w:rsidP="0074540D">
      <w:pPr>
        <w:pStyle w:val="a3"/>
        <w:jc w:val="both"/>
        <w:rPr>
          <w:rFonts w:ascii="Times New Roman" w:hAnsi="Times New Roman"/>
          <w:sz w:val="28"/>
          <w:szCs w:val="28"/>
        </w:rPr>
      </w:pPr>
      <w:r w:rsidRPr="004C0570">
        <w:rPr>
          <w:rFonts w:ascii="Times New Roman" w:hAnsi="Times New Roman"/>
          <w:sz w:val="28"/>
          <w:szCs w:val="28"/>
        </w:rPr>
        <w:t>08</w:t>
      </w:r>
      <w:r>
        <w:rPr>
          <w:rFonts w:ascii="Times New Roman" w:hAnsi="Times New Roman"/>
          <w:sz w:val="28"/>
          <w:szCs w:val="28"/>
        </w:rPr>
        <w:t xml:space="preserve"> июня</w:t>
      </w:r>
      <w:r w:rsidRPr="004C0570">
        <w:rPr>
          <w:rFonts w:ascii="Times New Roman" w:hAnsi="Times New Roman"/>
          <w:sz w:val="28"/>
          <w:szCs w:val="28"/>
        </w:rPr>
        <w:t xml:space="preserve"> 2018 года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178</w:t>
      </w:r>
      <w:r w:rsidRPr="004C0570">
        <w:rPr>
          <w:rFonts w:ascii="Times New Roman" w:hAnsi="Times New Roman"/>
          <w:sz w:val="28"/>
          <w:szCs w:val="28"/>
        </w:rPr>
        <w:t xml:space="preserve">                                                                    </w:t>
      </w:r>
    </w:p>
    <w:p w:rsidR="0074540D" w:rsidRPr="004C0570" w:rsidRDefault="0074540D" w:rsidP="0074540D">
      <w:pPr>
        <w:pStyle w:val="a3"/>
        <w:jc w:val="center"/>
        <w:rPr>
          <w:rFonts w:ascii="Times New Roman" w:hAnsi="Times New Roman"/>
          <w:sz w:val="28"/>
          <w:szCs w:val="28"/>
        </w:rPr>
      </w:pPr>
      <w:r w:rsidRPr="004C0570">
        <w:rPr>
          <w:rFonts w:ascii="Times New Roman" w:hAnsi="Times New Roman"/>
          <w:sz w:val="28"/>
          <w:szCs w:val="28"/>
        </w:rPr>
        <w:t>х. Песчаный</w:t>
      </w:r>
    </w:p>
    <w:p w:rsidR="0074540D" w:rsidRPr="00913CAF" w:rsidRDefault="0074540D" w:rsidP="0074540D">
      <w:pPr>
        <w:autoSpaceDN w:val="0"/>
        <w:jc w:val="center"/>
        <w:rPr>
          <w:rFonts w:eastAsia="Lucida Sans Unicode" w:cs="Mangal"/>
          <w:b/>
          <w:kern w:val="2"/>
          <w:sz w:val="28"/>
          <w:szCs w:val="28"/>
          <w:lang w:bidi="hi-IN"/>
        </w:rPr>
      </w:pPr>
    </w:p>
    <w:p w:rsidR="0074540D" w:rsidRDefault="0074540D" w:rsidP="0074540D">
      <w:pPr>
        <w:spacing w:after="0" w:line="240" w:lineRule="auto"/>
        <w:ind w:firstLine="567"/>
        <w:jc w:val="center"/>
        <w:rPr>
          <w:rFonts w:ascii="Times New Roman" w:hAnsi="Times New Roman"/>
          <w:b/>
          <w:sz w:val="28"/>
          <w:szCs w:val="28"/>
        </w:rPr>
      </w:pPr>
    </w:p>
    <w:p w:rsidR="0074540D" w:rsidRDefault="0074540D" w:rsidP="0074540D">
      <w:pPr>
        <w:spacing w:after="0" w:line="240" w:lineRule="auto"/>
        <w:rPr>
          <w:rFonts w:ascii="Times New Roman" w:hAnsi="Times New Roman"/>
          <w:b/>
          <w:sz w:val="28"/>
          <w:szCs w:val="28"/>
        </w:rPr>
      </w:pPr>
    </w:p>
    <w:p w:rsidR="0074540D" w:rsidRDefault="0074540D" w:rsidP="0074540D">
      <w:pPr>
        <w:spacing w:after="0" w:line="240" w:lineRule="auto"/>
        <w:ind w:firstLine="567"/>
        <w:jc w:val="center"/>
        <w:rPr>
          <w:rFonts w:ascii="Times New Roman" w:hAnsi="Times New Roman"/>
          <w:b/>
          <w:sz w:val="28"/>
          <w:szCs w:val="28"/>
        </w:rPr>
      </w:pPr>
      <w:r>
        <w:rPr>
          <w:rFonts w:ascii="Times New Roman" w:hAnsi="Times New Roman"/>
          <w:b/>
          <w:sz w:val="28"/>
          <w:szCs w:val="28"/>
        </w:rPr>
        <w:t>О досрочном прекращении полномочий депутата</w:t>
      </w:r>
    </w:p>
    <w:p w:rsidR="0074540D" w:rsidRDefault="0074540D" w:rsidP="0074540D">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 Совета Песчаного сельского поселения</w:t>
      </w:r>
    </w:p>
    <w:p w:rsidR="0074540D" w:rsidRDefault="0074540D" w:rsidP="0074540D">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 Тбилисского района Г.В. Назарова</w:t>
      </w:r>
    </w:p>
    <w:p w:rsidR="0074540D" w:rsidRDefault="0074540D" w:rsidP="0074540D">
      <w:pPr>
        <w:spacing w:after="0" w:line="240" w:lineRule="auto"/>
        <w:ind w:firstLine="567"/>
        <w:jc w:val="both"/>
        <w:rPr>
          <w:rFonts w:ascii="Times New Roman" w:hAnsi="Times New Roman"/>
          <w:b/>
          <w:sz w:val="28"/>
          <w:szCs w:val="28"/>
        </w:rPr>
      </w:pPr>
    </w:p>
    <w:p w:rsidR="0074540D" w:rsidRDefault="0074540D" w:rsidP="0074540D">
      <w:pPr>
        <w:spacing w:after="0" w:line="240" w:lineRule="auto"/>
        <w:ind w:firstLine="567"/>
        <w:jc w:val="both"/>
        <w:rPr>
          <w:rFonts w:ascii="Times New Roman" w:hAnsi="Times New Roman"/>
          <w:b/>
          <w:sz w:val="28"/>
          <w:szCs w:val="28"/>
        </w:rPr>
      </w:pPr>
    </w:p>
    <w:p w:rsidR="0074540D" w:rsidRDefault="0074540D" w:rsidP="0074540D">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Рассмотрев заявление депутата Совета Песчаного сельского  поселения Тбилисского района Назарова Геннадия Владимировича об отставке по собственному желанию, руководствуясь статьёй 25 устава Песчаного сельского  поселения Тбилисского района, Совет Песчаного сельского  поселения Тбилисского района </w:t>
      </w:r>
      <w:proofErr w:type="spellStart"/>
      <w:proofErr w:type="gramStart"/>
      <w:r>
        <w:rPr>
          <w:rFonts w:ascii="Times New Roman" w:hAnsi="Times New Roman"/>
          <w:sz w:val="28"/>
          <w:szCs w:val="28"/>
        </w:rPr>
        <w:t>р</w:t>
      </w:r>
      <w:proofErr w:type="spellEnd"/>
      <w:proofErr w:type="gramEnd"/>
      <w:r>
        <w:rPr>
          <w:rFonts w:ascii="Times New Roman" w:hAnsi="Times New Roman"/>
          <w:sz w:val="28"/>
          <w:szCs w:val="28"/>
        </w:rPr>
        <w:t xml:space="preserve"> е </w:t>
      </w:r>
      <w:proofErr w:type="spellStart"/>
      <w:r>
        <w:rPr>
          <w:rFonts w:ascii="Times New Roman" w:hAnsi="Times New Roman"/>
          <w:sz w:val="28"/>
          <w:szCs w:val="28"/>
        </w:rPr>
        <w:t>ш</w:t>
      </w:r>
      <w:proofErr w:type="spellEnd"/>
      <w:r>
        <w:rPr>
          <w:rFonts w:ascii="Times New Roman" w:hAnsi="Times New Roman"/>
          <w:sz w:val="28"/>
          <w:szCs w:val="28"/>
        </w:rPr>
        <w:t xml:space="preserve"> и л:</w:t>
      </w:r>
    </w:p>
    <w:p w:rsidR="0074540D" w:rsidRDefault="0074540D" w:rsidP="0074540D">
      <w:pPr>
        <w:spacing w:after="0" w:line="240" w:lineRule="auto"/>
        <w:ind w:firstLine="567"/>
        <w:jc w:val="both"/>
        <w:rPr>
          <w:rFonts w:ascii="Times New Roman" w:hAnsi="Times New Roman"/>
          <w:b/>
          <w:i/>
          <w:sz w:val="28"/>
          <w:szCs w:val="28"/>
        </w:rPr>
      </w:pPr>
      <w:r>
        <w:rPr>
          <w:rFonts w:ascii="Times New Roman" w:hAnsi="Times New Roman"/>
          <w:sz w:val="28"/>
          <w:szCs w:val="28"/>
        </w:rPr>
        <w:t xml:space="preserve">1. Прекратить досрочно полномочия </w:t>
      </w:r>
      <w:proofErr w:type="gramStart"/>
      <w:r>
        <w:rPr>
          <w:rFonts w:ascii="Times New Roman" w:hAnsi="Times New Roman"/>
          <w:sz w:val="28"/>
          <w:szCs w:val="28"/>
        </w:rPr>
        <w:t>депутата Совета Песчаного сельского  поселения Тбилисского района Назарова Геннадия Владимировича</w:t>
      </w:r>
      <w:proofErr w:type="gramEnd"/>
      <w:r>
        <w:rPr>
          <w:rFonts w:ascii="Times New Roman" w:hAnsi="Times New Roman"/>
          <w:sz w:val="28"/>
          <w:szCs w:val="28"/>
        </w:rPr>
        <w:t xml:space="preserve"> с  8 июня 2018 года.</w:t>
      </w:r>
    </w:p>
    <w:p w:rsidR="0074540D" w:rsidRPr="00D5053F" w:rsidRDefault="0074540D" w:rsidP="0074540D">
      <w:pPr>
        <w:spacing w:after="0" w:line="240" w:lineRule="auto"/>
        <w:jc w:val="both"/>
        <w:rPr>
          <w:rFonts w:ascii="Times New Roman" w:hAnsi="Times New Roman"/>
          <w:sz w:val="28"/>
          <w:szCs w:val="28"/>
        </w:rPr>
      </w:pPr>
      <w:r>
        <w:rPr>
          <w:rFonts w:ascii="Times New Roman" w:hAnsi="Times New Roman"/>
          <w:sz w:val="28"/>
          <w:szCs w:val="28"/>
        </w:rPr>
        <w:t xml:space="preserve">        </w:t>
      </w:r>
      <w:r w:rsidRPr="00D5053F">
        <w:rPr>
          <w:rFonts w:ascii="Times New Roman" w:hAnsi="Times New Roman"/>
          <w:sz w:val="28"/>
          <w:szCs w:val="28"/>
        </w:rPr>
        <w:t>2. </w:t>
      </w:r>
      <w:proofErr w:type="gramStart"/>
      <w:r w:rsidRPr="00D5053F">
        <w:rPr>
          <w:rFonts w:ascii="Times New Roman" w:hAnsi="Times New Roman"/>
          <w:sz w:val="28"/>
          <w:szCs w:val="28"/>
        </w:rPr>
        <w:t>Контроль за</w:t>
      </w:r>
      <w:proofErr w:type="gramEnd"/>
      <w:r w:rsidRPr="00D5053F">
        <w:rPr>
          <w:rFonts w:ascii="Times New Roman" w:hAnsi="Times New Roman"/>
          <w:sz w:val="28"/>
          <w:szCs w:val="28"/>
        </w:rPr>
        <w:t xml:space="preserve"> выполнением настоящего решения возложить на постоянную комиссию Совета </w:t>
      </w:r>
      <w:r>
        <w:rPr>
          <w:rFonts w:ascii="Times New Roman" w:hAnsi="Times New Roman"/>
          <w:sz w:val="28"/>
          <w:szCs w:val="28"/>
        </w:rPr>
        <w:t>Песчаного сельского  поселения Тбилисского района</w:t>
      </w:r>
      <w:r w:rsidRPr="00D5053F">
        <w:rPr>
          <w:rFonts w:ascii="Times New Roman" w:hAnsi="Times New Roman"/>
          <w:sz w:val="28"/>
          <w:szCs w:val="28"/>
        </w:rPr>
        <w:t xml:space="preserve"> </w:t>
      </w:r>
      <w:r w:rsidRPr="00162886">
        <w:rPr>
          <w:rFonts w:ascii="Times New Roman" w:hAnsi="Times New Roman"/>
          <w:sz w:val="28"/>
          <w:szCs w:val="28"/>
        </w:rPr>
        <w:t>по культуре, спорту и вопросам осуществления населением мес</w:t>
      </w:r>
      <w:r>
        <w:rPr>
          <w:rFonts w:ascii="Times New Roman" w:hAnsi="Times New Roman"/>
          <w:sz w:val="28"/>
          <w:szCs w:val="28"/>
        </w:rPr>
        <w:t>тного самоуправления (</w:t>
      </w:r>
      <w:proofErr w:type="spellStart"/>
      <w:r>
        <w:rPr>
          <w:rFonts w:ascii="Times New Roman" w:hAnsi="Times New Roman"/>
          <w:sz w:val="28"/>
          <w:szCs w:val="28"/>
        </w:rPr>
        <w:t>Овчинникова</w:t>
      </w:r>
      <w:proofErr w:type="spellEnd"/>
      <w:r w:rsidRPr="00162886">
        <w:rPr>
          <w:rFonts w:ascii="Times New Roman" w:hAnsi="Times New Roman"/>
          <w:sz w:val="28"/>
          <w:szCs w:val="28"/>
        </w:rPr>
        <w:t>)</w:t>
      </w:r>
    </w:p>
    <w:p w:rsidR="0074540D" w:rsidRPr="00D5053F" w:rsidRDefault="0074540D" w:rsidP="0074540D">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D5053F">
        <w:rPr>
          <w:rFonts w:ascii="Times New Roman" w:hAnsi="Times New Roman"/>
          <w:sz w:val="28"/>
          <w:szCs w:val="28"/>
        </w:rPr>
        <w:t>. Настоящее решение вступает в силу со дня его подписания.</w:t>
      </w:r>
    </w:p>
    <w:p w:rsidR="0074540D" w:rsidRDefault="0074540D" w:rsidP="0074540D">
      <w:pPr>
        <w:spacing w:after="0" w:line="240" w:lineRule="auto"/>
        <w:rPr>
          <w:rFonts w:ascii="Times New Roman" w:hAnsi="Times New Roman"/>
          <w:sz w:val="28"/>
          <w:szCs w:val="28"/>
        </w:rPr>
      </w:pPr>
    </w:p>
    <w:p w:rsidR="0074540D" w:rsidRDefault="0074540D" w:rsidP="0074540D">
      <w:pPr>
        <w:spacing w:after="0" w:line="240" w:lineRule="auto"/>
        <w:rPr>
          <w:rFonts w:ascii="Times New Roman" w:hAnsi="Times New Roman"/>
          <w:sz w:val="28"/>
          <w:szCs w:val="28"/>
        </w:rPr>
      </w:pPr>
    </w:p>
    <w:p w:rsidR="0074540D" w:rsidRDefault="0074540D" w:rsidP="0074540D">
      <w:pPr>
        <w:spacing w:after="0" w:line="240" w:lineRule="auto"/>
        <w:rPr>
          <w:rFonts w:ascii="Times New Roman" w:hAnsi="Times New Roman"/>
          <w:sz w:val="28"/>
          <w:szCs w:val="28"/>
        </w:rPr>
      </w:pPr>
    </w:p>
    <w:p w:rsidR="0074540D" w:rsidRDefault="0074540D" w:rsidP="0074540D">
      <w:pPr>
        <w:spacing w:after="0" w:line="240" w:lineRule="auto"/>
        <w:rPr>
          <w:rFonts w:ascii="Times New Roman" w:hAnsi="Times New Roman"/>
          <w:sz w:val="28"/>
          <w:szCs w:val="28"/>
        </w:rPr>
      </w:pPr>
      <w:r>
        <w:rPr>
          <w:rFonts w:ascii="Times New Roman" w:hAnsi="Times New Roman"/>
          <w:sz w:val="28"/>
          <w:szCs w:val="28"/>
        </w:rPr>
        <w:t>Исполняющий обязанности главы</w:t>
      </w:r>
    </w:p>
    <w:p w:rsidR="0074540D" w:rsidRDefault="0074540D" w:rsidP="0074540D">
      <w:pPr>
        <w:spacing w:after="0" w:line="240" w:lineRule="auto"/>
        <w:rPr>
          <w:rFonts w:ascii="Times New Roman" w:hAnsi="Times New Roman"/>
          <w:sz w:val="28"/>
          <w:szCs w:val="28"/>
        </w:rPr>
      </w:pPr>
      <w:r>
        <w:rPr>
          <w:rFonts w:ascii="Times New Roman" w:hAnsi="Times New Roman"/>
          <w:sz w:val="28"/>
          <w:szCs w:val="28"/>
        </w:rPr>
        <w:t>Песчаного сельского поселения</w:t>
      </w:r>
    </w:p>
    <w:p w:rsidR="0074540D" w:rsidRPr="00D5053F" w:rsidRDefault="0074540D" w:rsidP="0074540D">
      <w:pPr>
        <w:spacing w:after="0" w:line="240" w:lineRule="auto"/>
        <w:rPr>
          <w:rFonts w:ascii="Times New Roman" w:hAnsi="Times New Roman"/>
          <w:sz w:val="28"/>
          <w:szCs w:val="28"/>
        </w:rPr>
      </w:pPr>
      <w:r>
        <w:rPr>
          <w:rFonts w:ascii="Times New Roman" w:hAnsi="Times New Roman"/>
          <w:sz w:val="28"/>
          <w:szCs w:val="28"/>
        </w:rPr>
        <w:t>Тбилисского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Н.В. Палатина</w:t>
      </w:r>
    </w:p>
    <w:p w:rsidR="004046CF" w:rsidRDefault="004046CF"/>
    <w:sectPr w:rsidR="004046CF" w:rsidSect="004046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540D"/>
    <w:rsid w:val="004046CF"/>
    <w:rsid w:val="00745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40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540D"/>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7454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540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2018-06-08T06:08:00Z</dcterms:created>
  <dcterms:modified xsi:type="dcterms:W3CDTF">2018-06-08T06:09:00Z</dcterms:modified>
</cp:coreProperties>
</file>