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/>
      </w:tblPr>
      <w:tblGrid>
        <w:gridCol w:w="9720"/>
      </w:tblGrid>
      <w:tr w:rsidR="00BE5972" w:rsidTr="007A75EB">
        <w:trPr>
          <w:trHeight w:val="1627"/>
        </w:trPr>
        <w:tc>
          <w:tcPr>
            <w:tcW w:w="5000" w:type="pct"/>
          </w:tcPr>
          <w:p w:rsidR="007A75EB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552450" cy="67214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9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2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9C4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2329C4" w:rsidRPr="007A75EB" w:rsidRDefault="002329C4" w:rsidP="002329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7A75EB" w:rsidRPr="002329C4" w:rsidRDefault="007A75EB" w:rsidP="002329C4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АДМИНИСТРАЦИЯ</w:t>
            </w:r>
            <w:r w:rsidR="002329C4"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ПЕСЧАНОГО</w:t>
            </w: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7A75EB" w:rsidRPr="002329C4" w:rsidRDefault="007A75EB" w:rsidP="002329C4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ТБИЛИССКОГО РАЙОНА</w:t>
            </w: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ar-SA"/>
              </w:rPr>
            </w:pPr>
            <w:r w:rsidRPr="007A75EB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ar-SA"/>
              </w:rPr>
              <w:t xml:space="preserve">ПОСТАНОВЛЕНИЕ </w:t>
            </w: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</w:p>
          <w:p w:rsidR="007A75EB" w:rsidRPr="002329C4" w:rsidRDefault="007A75EB" w:rsidP="007A7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от </w:t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21 октября 2021 год</w:t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  <w:t xml:space="preserve">   </w:t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 №  </w:t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51</w:t>
            </w:r>
          </w:p>
          <w:p w:rsidR="007A75EB" w:rsidRPr="007A75EB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есчаный</w:t>
            </w:r>
          </w:p>
          <w:p w:rsidR="00BE5972" w:rsidRPr="00016A1A" w:rsidRDefault="00BE5972" w:rsidP="00E36B9C">
            <w:pPr>
              <w:pStyle w:val="a9"/>
              <w:jc w:val="center"/>
            </w:pPr>
          </w:p>
        </w:tc>
      </w:tr>
      <w:tr w:rsidR="00BE5972" w:rsidTr="008E7DDF">
        <w:tc>
          <w:tcPr>
            <w:tcW w:w="5000" w:type="pct"/>
          </w:tcPr>
          <w:p w:rsidR="00BE5972" w:rsidRPr="00BE5972" w:rsidRDefault="00BE5972" w:rsidP="00E36B9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DDF" w:rsidTr="008E7DDF">
        <w:tc>
          <w:tcPr>
            <w:tcW w:w="5000" w:type="pct"/>
            <w:hideMark/>
          </w:tcPr>
          <w:p w:rsidR="008E7DDF" w:rsidRDefault="008A3FF7" w:rsidP="002329C4">
            <w:pPr>
              <w:suppressAutoHyphens/>
              <w:spacing w:after="0" w:line="0" w:lineRule="atLeast"/>
              <w:ind w:right="-81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Песчаного сельского поселения Тбилисского района от 12 июня 2020 года № 33 «Об утверждении Порядка разработки среднесрочного финансового плана Песчаного сельского поселения Тбилисского района на очередной финансовый год и плановый период»</w:t>
            </w:r>
          </w:p>
        </w:tc>
      </w:tr>
    </w:tbl>
    <w:p w:rsidR="008E7DDF" w:rsidRDefault="008E7DDF" w:rsidP="008E7DDF">
      <w:pPr>
        <w:suppressAutoHyphens/>
        <w:spacing w:after="0"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8E7DDF" w:rsidRDefault="008E7DDF" w:rsidP="008E7D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  <w:t xml:space="preserve"> </w:t>
      </w:r>
    </w:p>
    <w:p w:rsidR="00144098" w:rsidRDefault="008E7DDF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3FF7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со статьей 174 Бюджетного кодекса Российской Федерации, руководствуясь статьями 31, 58, 60 Устава Песчаного сельского поселения Тбилисского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7A13A8" w:rsidRDefault="008E7DDF" w:rsidP="007A1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8A3FF7">
        <w:rPr>
          <w:rFonts w:ascii="Times New Roman" w:hAnsi="Times New Roman" w:cs="Times New Roman"/>
          <w:sz w:val="28"/>
          <w:szCs w:val="28"/>
        </w:rPr>
        <w:t>Внести изменения в приложение № 2 к постановлению администрации Песчаного сельского поселения Тбилисского района от 12 июня 2020 года № 33 «Об утверждении Порядка разработки среднесрочного финансового плана Песчаного сельского поселения Тбилисского района на очередной финансовый год и плановый период»</w:t>
      </w:r>
      <w:r w:rsidR="007A13A8">
        <w:rPr>
          <w:rFonts w:ascii="Times New Roman" w:hAnsi="Times New Roman" w:cs="Times New Roman"/>
          <w:sz w:val="28"/>
          <w:szCs w:val="28"/>
        </w:rPr>
        <w:t xml:space="preserve"> изложи</w:t>
      </w:r>
      <w:r w:rsidR="00E97542">
        <w:rPr>
          <w:rFonts w:ascii="Times New Roman" w:hAnsi="Times New Roman" w:cs="Times New Roman"/>
          <w:sz w:val="28"/>
          <w:szCs w:val="28"/>
        </w:rPr>
        <w:t>в его в новой редакции (прилагае</w:t>
      </w:r>
      <w:bookmarkStart w:id="0" w:name="_GoBack"/>
      <w:bookmarkEnd w:id="0"/>
      <w:r w:rsidR="007A13A8">
        <w:rPr>
          <w:rFonts w:ascii="Times New Roman" w:hAnsi="Times New Roman" w:cs="Times New Roman"/>
          <w:sz w:val="28"/>
          <w:szCs w:val="28"/>
        </w:rPr>
        <w:t>тся)</w:t>
      </w:r>
      <w:r w:rsidR="00B62C37">
        <w:rPr>
          <w:rFonts w:ascii="Times New Roman" w:hAnsi="Times New Roman" w:cs="Times New Roman"/>
          <w:sz w:val="28"/>
          <w:szCs w:val="28"/>
        </w:rPr>
        <w:t>.</w:t>
      </w:r>
    </w:p>
    <w:p w:rsidR="002329C4" w:rsidRPr="007A13A8" w:rsidRDefault="007A13A8" w:rsidP="007A1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29C4" w:rsidRPr="007A13A8">
        <w:rPr>
          <w:rFonts w:ascii="Times New Roman" w:hAnsi="Times New Roman" w:cs="Times New Roman"/>
          <w:sz w:val="28"/>
          <w:szCs w:val="28"/>
        </w:rPr>
        <w:t xml:space="preserve">. Эксперту, специалисту администрации Песчаного сельского поселения Тбилисского района В.А. </w:t>
      </w:r>
      <w:proofErr w:type="spellStart"/>
      <w:r w:rsidR="002329C4" w:rsidRPr="007A13A8"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 w:rsidR="002329C4" w:rsidRPr="007A13A8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3B27F8" w:rsidRDefault="003B27F8" w:rsidP="00BE597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3A8">
        <w:rPr>
          <w:rFonts w:ascii="Times New Roman" w:hAnsi="Times New Roman" w:cs="Times New Roman"/>
          <w:sz w:val="28"/>
          <w:szCs w:val="28"/>
        </w:rPr>
        <w:t xml:space="preserve">      3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3B27F8" w:rsidRDefault="007A13A8" w:rsidP="00BE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Постановление вступает в силу после его официального </w:t>
      </w:r>
      <w:r w:rsidR="00EF73F5">
        <w:rPr>
          <w:rFonts w:ascii="Times New Roman" w:hAnsi="Times New Roman" w:cs="Times New Roman"/>
          <w:sz w:val="28"/>
          <w:szCs w:val="28"/>
        </w:rPr>
        <w:t>обнародования</w:t>
      </w:r>
      <w:r w:rsidR="003B27F8">
        <w:rPr>
          <w:rFonts w:ascii="Times New Roman" w:hAnsi="Times New Roman" w:cs="Times New Roman"/>
          <w:sz w:val="28"/>
          <w:szCs w:val="28"/>
        </w:rPr>
        <w:t>.</w:t>
      </w: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C4" w:rsidRDefault="002329C4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2329C4" w:rsidRDefault="002329C4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3B27F8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B62C37" w:rsidRDefault="0071676B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</w:t>
      </w:r>
      <w:r w:rsidR="000516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29C4">
        <w:rPr>
          <w:rFonts w:ascii="Times New Roman" w:hAnsi="Times New Roman" w:cs="Times New Roman"/>
          <w:sz w:val="28"/>
          <w:szCs w:val="28"/>
        </w:rPr>
        <w:t>И.В. Селезнёв</w:t>
      </w:r>
    </w:p>
    <w:p w:rsidR="007A13A8" w:rsidRDefault="007A13A8" w:rsidP="00B62C37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7A13A8" w:rsidSect="008E7DD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A7110" w:rsidRDefault="002A7110" w:rsidP="00B62C37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A13A8" w:rsidRDefault="0071676B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="00EF73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</w:t>
      </w:r>
    </w:p>
    <w:p w:rsidR="007A13A8" w:rsidRDefault="007A13A8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A7110" w:rsidRPr="002A7110" w:rsidRDefault="007A13A8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УТВЕРЖДЕН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A7110" w:rsidRPr="002A7110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постановлением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</w:t>
      </w:r>
    </w:p>
    <w:p w:rsidR="00051615" w:rsidRDefault="002329C4" w:rsidP="002329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Песчаного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2A7110" w:rsidRPr="002A7110" w:rsidRDefault="002A7110" w:rsidP="002A7110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поселения</w:t>
      </w:r>
      <w:r w:rsidR="00051615" w:rsidRP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Тбилисского</w:t>
      </w:r>
      <w:r w:rsidR="00051615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2A7110" w:rsidRDefault="0071676B" w:rsidP="007D74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  <w:r w:rsidR="001255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</w:t>
      </w:r>
    </w:p>
    <w:p w:rsidR="007D7410" w:rsidRPr="002A7110" w:rsidRDefault="007D7410" w:rsidP="007D74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№2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A13A8" w:rsidRPr="002A7110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УТВЕРЖДЕН</w:t>
      </w: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A13A8" w:rsidRPr="002A7110" w:rsidRDefault="007A13A8" w:rsidP="007A13A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постановлением</w:t>
      </w: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Песчаного</w:t>
      </w: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7A13A8" w:rsidRPr="002A7110" w:rsidRDefault="007A13A8" w:rsidP="007A13A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поселения</w:t>
      </w:r>
      <w:r w:rsidRP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Тбилисского</w:t>
      </w: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E975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 июня 2020 года</w:t>
      </w: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E975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33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среднесрочного финансового плана Песчаного сельского поселения Тбилисского района на очередной финансовый год и плановый период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СРЕДНЕСРОЧНЫЙ ФИНАНСОВЫЙ ПЛАН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Песчаного сельского поселения Тбилисского района на _____________ годы</w:t>
      </w:r>
    </w:p>
    <w:p w:rsidR="007A13A8" w:rsidRDefault="007A13A8" w:rsidP="0055441D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5441D" w:rsidRDefault="00657A3E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Таблица №1</w:t>
      </w:r>
    </w:p>
    <w:p w:rsidR="0055441D" w:rsidRDefault="0055441D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5441D" w:rsidRDefault="0055441D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параметры среднесрочного финансового плана песчаного сельского поселения Тбилисского района </w:t>
      </w:r>
    </w:p>
    <w:p w:rsidR="0055441D" w:rsidRDefault="0055441D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____________ годы</w:t>
      </w:r>
    </w:p>
    <w:p w:rsidR="0055441D" w:rsidRDefault="0055441D" w:rsidP="0055441D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ублей</w:t>
      </w:r>
    </w:p>
    <w:tbl>
      <w:tblPr>
        <w:tblStyle w:val="a6"/>
        <w:tblW w:w="15276" w:type="dxa"/>
        <w:tblLook w:val="04A0"/>
      </w:tblPr>
      <w:tblGrid>
        <w:gridCol w:w="817"/>
        <w:gridCol w:w="9214"/>
        <w:gridCol w:w="1985"/>
        <w:gridCol w:w="1693"/>
        <w:gridCol w:w="1567"/>
      </w:tblGrid>
      <w:tr w:rsidR="0055441D" w:rsidTr="0055441D">
        <w:tc>
          <w:tcPr>
            <w:tcW w:w="817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985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260" w:type="dxa"/>
            <w:gridSpan w:val="2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55441D" w:rsidTr="0055441D">
        <w:tc>
          <w:tcPr>
            <w:tcW w:w="817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первый год</w:t>
            </w: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второй год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985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Прогнозируемый объем доходов</w:t>
            </w:r>
          </w:p>
        </w:tc>
        <w:tc>
          <w:tcPr>
            <w:tcW w:w="1985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Прогнозируемый объем расходов</w:t>
            </w:r>
          </w:p>
        </w:tc>
        <w:tc>
          <w:tcPr>
            <w:tcW w:w="1985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985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Верхний предел муниципального долга по состоянию на 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985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55441D" w:rsidRPr="007A13A8" w:rsidRDefault="0055441D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410E2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Таблица №2</w:t>
      </w: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 классификации расходов бюджета Песчаного сельского поселения Тбилисского района на ____________годы</w:t>
      </w: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657A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15282" w:type="dxa"/>
        <w:tblLook w:val="04A0"/>
      </w:tblPr>
      <w:tblGrid>
        <w:gridCol w:w="812"/>
        <w:gridCol w:w="7234"/>
        <w:gridCol w:w="709"/>
        <w:gridCol w:w="690"/>
        <w:gridCol w:w="586"/>
        <w:gridCol w:w="1984"/>
        <w:gridCol w:w="1701"/>
        <w:gridCol w:w="1559"/>
        <w:gridCol w:w="7"/>
      </w:tblGrid>
      <w:tr w:rsidR="00657A3E" w:rsidTr="00657A3E">
        <w:tc>
          <w:tcPr>
            <w:tcW w:w="812" w:type="dxa"/>
            <w:vMerge w:val="restart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234" w:type="dxa"/>
            <w:vMerge w:val="restart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690" w:type="dxa"/>
            <w:vMerge w:val="restart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86" w:type="dxa"/>
            <w:vMerge w:val="restart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267" w:type="dxa"/>
            <w:gridSpan w:val="3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657A3E" w:rsidTr="00657A3E">
        <w:trPr>
          <w:gridAfter w:val="1"/>
          <w:wAfter w:w="7" w:type="dxa"/>
        </w:trPr>
        <w:tc>
          <w:tcPr>
            <w:tcW w:w="812" w:type="dxa"/>
            <w:vMerge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  <w:vMerge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vMerge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6" w:type="dxa"/>
            <w:vMerge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559" w:type="dxa"/>
          </w:tcPr>
          <w:p w:rsidR="00657A3E" w:rsidRDefault="00657A3E" w:rsidP="0065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657A3E" w:rsidTr="00657A3E">
        <w:trPr>
          <w:gridAfter w:val="1"/>
          <w:wAfter w:w="7" w:type="dxa"/>
        </w:trPr>
        <w:tc>
          <w:tcPr>
            <w:tcW w:w="812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586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</w:tr>
      <w:tr w:rsidR="00657A3E" w:rsidTr="00657A3E">
        <w:trPr>
          <w:gridAfter w:val="1"/>
          <w:wAfter w:w="7" w:type="dxa"/>
        </w:trPr>
        <w:tc>
          <w:tcPr>
            <w:tcW w:w="812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7234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586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7A3E" w:rsidRDefault="00657A3E" w:rsidP="00657A3E">
            <w:pPr>
              <w:rPr>
                <w:sz w:val="28"/>
                <w:szCs w:val="28"/>
              </w:rPr>
            </w:pPr>
          </w:p>
        </w:tc>
      </w:tr>
    </w:tbl>
    <w:p w:rsidR="00657A3E" w:rsidRDefault="00657A3E" w:rsidP="00657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13A8" w:rsidRDefault="007A13A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Таблица №3</w:t>
      </w: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главному распорядителю бюджетных средств по разделам, подраздела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>м, целевым статьям и видам расхо</w:t>
      </w:r>
      <w:r>
        <w:rPr>
          <w:rFonts w:ascii="Times New Roman" w:eastAsia="Times New Roman" w:hAnsi="Times New Roman" w:cs="Times New Roman"/>
          <w:sz w:val="28"/>
          <w:szCs w:val="28"/>
        </w:rPr>
        <w:t>дов классификации расходов бюджета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 xml:space="preserve"> песчаного сельского поселения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билисского района </w:t>
      </w:r>
    </w:p>
    <w:p w:rsidR="003410E2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57A3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_______________годы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A06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0" w:type="auto"/>
        <w:tblLook w:val="04A0"/>
      </w:tblPr>
      <w:tblGrid>
        <w:gridCol w:w="817"/>
        <w:gridCol w:w="4678"/>
        <w:gridCol w:w="728"/>
        <w:gridCol w:w="709"/>
        <w:gridCol w:w="709"/>
        <w:gridCol w:w="1417"/>
        <w:gridCol w:w="1535"/>
        <w:gridCol w:w="1706"/>
        <w:gridCol w:w="1559"/>
        <w:gridCol w:w="1417"/>
      </w:tblGrid>
      <w:tr w:rsidR="00A06E26" w:rsidTr="00A06E26">
        <w:tc>
          <w:tcPr>
            <w:tcW w:w="817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28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709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417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1535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6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976" w:type="dxa"/>
            <w:gridSpan w:val="2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A06E26" w:rsidTr="00A06E26">
        <w:tc>
          <w:tcPr>
            <w:tcW w:w="817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4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A06E26" w:rsidTr="00A06E26">
        <w:tc>
          <w:tcPr>
            <w:tcW w:w="8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</w:tr>
      <w:tr w:rsidR="00A06E26" w:rsidTr="00A06E26">
        <w:tc>
          <w:tcPr>
            <w:tcW w:w="8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Таблица №4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Прогнозируемые доходы бюджета Песчаного сельского поселения Тбилисского района на ______________годы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A06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0" w:type="auto"/>
        <w:tblLook w:val="04A0"/>
      </w:tblPr>
      <w:tblGrid>
        <w:gridCol w:w="817"/>
        <w:gridCol w:w="8080"/>
        <w:gridCol w:w="3071"/>
        <w:gridCol w:w="1655"/>
        <w:gridCol w:w="1701"/>
      </w:tblGrid>
      <w:tr w:rsidR="00A06E26" w:rsidTr="00A06E26">
        <w:tc>
          <w:tcPr>
            <w:tcW w:w="817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71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356" w:type="dxa"/>
            <w:gridSpan w:val="2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A06E26" w:rsidTr="00A06E26">
        <w:tc>
          <w:tcPr>
            <w:tcW w:w="817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701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A06E26" w:rsidTr="00A06E26">
        <w:tc>
          <w:tcPr>
            <w:tcW w:w="8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</w:tr>
      <w:tr w:rsidR="00A06E26" w:rsidTr="00A06E26">
        <w:tc>
          <w:tcPr>
            <w:tcW w:w="817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EF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Таблица №5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муниципальных заимствований Песчаного сельского поселения Тбилисского района на ______________</w:t>
      </w:r>
      <w:r w:rsidR="000F37D3"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0F37D3" w:rsidRDefault="000F37D3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7D3" w:rsidRDefault="000F37D3" w:rsidP="000F37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15297" w:type="dxa"/>
        <w:tblLook w:val="04A0"/>
      </w:tblPr>
      <w:tblGrid>
        <w:gridCol w:w="817"/>
        <w:gridCol w:w="9564"/>
        <w:gridCol w:w="87"/>
        <w:gridCol w:w="2103"/>
        <w:gridCol w:w="12"/>
        <w:gridCol w:w="1658"/>
        <w:gridCol w:w="12"/>
        <w:gridCol w:w="1032"/>
        <w:gridCol w:w="12"/>
      </w:tblGrid>
      <w:tr w:rsidR="000F37D3" w:rsidTr="00EF73F5">
        <w:trPr>
          <w:gridAfter w:val="3"/>
          <w:wAfter w:w="1056" w:type="dxa"/>
        </w:trPr>
        <w:tc>
          <w:tcPr>
            <w:tcW w:w="817" w:type="dxa"/>
            <w:vMerge w:val="restart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564" w:type="dxa"/>
            <w:vMerge w:val="restart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2190" w:type="dxa"/>
            <w:gridSpan w:val="2"/>
            <w:vMerge w:val="restart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0F37D3" w:rsidTr="00EF73F5">
        <w:trPr>
          <w:gridAfter w:val="1"/>
          <w:wAfter w:w="12" w:type="dxa"/>
        </w:trPr>
        <w:tc>
          <w:tcPr>
            <w:tcW w:w="817" w:type="dxa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4" w:type="dxa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0F37D3" w:rsidTr="00EF73F5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64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9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F37D3" w:rsidTr="00EF73F5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64" w:type="dxa"/>
          </w:tcPr>
          <w:p w:rsidR="000F37D3" w:rsidRDefault="000F37D3" w:rsidP="000F3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ценные бумаги, всего</w:t>
            </w:r>
          </w:p>
        </w:tc>
        <w:tc>
          <w:tcPr>
            <w:tcW w:w="219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4" w:type="dxa"/>
          </w:tcPr>
          <w:p w:rsidR="000F37D3" w:rsidRDefault="000F37D3" w:rsidP="000F3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9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4" w:type="dxa"/>
          </w:tcPr>
          <w:p w:rsidR="000F37D3" w:rsidRDefault="000F37D3" w:rsidP="000F3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(предельный срок погашения – до 5 лет)</w:t>
            </w:r>
          </w:p>
        </w:tc>
        <w:tc>
          <w:tcPr>
            <w:tcW w:w="219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4" w:type="dxa"/>
          </w:tcPr>
          <w:p w:rsidR="000F37D3" w:rsidRDefault="000F37D3" w:rsidP="000F3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9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64" w:type="dxa"/>
          </w:tcPr>
          <w:p w:rsidR="000F37D3" w:rsidRDefault="000F37D3" w:rsidP="000F3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бюджет Песчаного сельского поселения тбилисского района из других бюджетов бюджетной системы Российского Федерации, всего</w:t>
            </w:r>
          </w:p>
        </w:tc>
        <w:tc>
          <w:tcPr>
            <w:tcW w:w="219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rPr>
                <w:sz w:val="28"/>
                <w:szCs w:val="28"/>
              </w:rPr>
            </w:pPr>
          </w:p>
        </w:tc>
        <w:tc>
          <w:tcPr>
            <w:tcW w:w="9564" w:type="dxa"/>
          </w:tcPr>
          <w:p w:rsidR="000F37D3" w:rsidRDefault="000F37D3" w:rsidP="000F3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9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1" w:type="dxa"/>
            <w:gridSpan w:val="2"/>
          </w:tcPr>
          <w:p w:rsidR="000F37D3" w:rsidRDefault="00EF73F5" w:rsidP="00EF7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(предельный срок погашения – до 5 лет)</w:t>
            </w:r>
          </w:p>
        </w:tc>
        <w:tc>
          <w:tcPr>
            <w:tcW w:w="2115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1" w:type="dxa"/>
            <w:gridSpan w:val="2"/>
          </w:tcPr>
          <w:p w:rsidR="000F37D3" w:rsidRDefault="00EF73F5" w:rsidP="00EF7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 основной суммы долга</w:t>
            </w:r>
          </w:p>
        </w:tc>
        <w:tc>
          <w:tcPr>
            <w:tcW w:w="2115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c>
          <w:tcPr>
            <w:tcW w:w="817" w:type="dxa"/>
          </w:tcPr>
          <w:p w:rsidR="000F37D3" w:rsidRDefault="00EF73F5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51" w:type="dxa"/>
            <w:gridSpan w:val="2"/>
          </w:tcPr>
          <w:p w:rsidR="000F37D3" w:rsidRDefault="00EF73F5" w:rsidP="00EF7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привлеченные в бюджет песчаного сельского поселения Тбилисского района от кредитных организаций, всего</w:t>
            </w:r>
          </w:p>
        </w:tc>
        <w:tc>
          <w:tcPr>
            <w:tcW w:w="2115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1" w:type="dxa"/>
            <w:gridSpan w:val="2"/>
          </w:tcPr>
          <w:p w:rsidR="000F37D3" w:rsidRDefault="00EF73F5" w:rsidP="00EF7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2115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1" w:type="dxa"/>
            <w:gridSpan w:val="2"/>
          </w:tcPr>
          <w:p w:rsidR="000F37D3" w:rsidRDefault="00EF73F5" w:rsidP="00EF7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(предельный срок погашения – до 5 лет)</w:t>
            </w:r>
          </w:p>
        </w:tc>
        <w:tc>
          <w:tcPr>
            <w:tcW w:w="2115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  <w:tr w:rsidR="000F37D3" w:rsidTr="00EF73F5"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1" w:type="dxa"/>
            <w:gridSpan w:val="2"/>
          </w:tcPr>
          <w:p w:rsidR="000F37D3" w:rsidRDefault="00EF73F5" w:rsidP="00EF7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15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37D3" w:rsidRDefault="000F37D3" w:rsidP="00EF7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EF73F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 сельского поселения</w:t>
      </w:r>
    </w:p>
    <w:p w:rsidR="00EF73F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Тбилисского района                                                                                                                                                             И.В. Селезнёв</w:t>
      </w:r>
    </w:p>
    <w:p w:rsidR="00EF73F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57E" w:rsidRDefault="00ED757E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57E" w:rsidRDefault="00ED757E" w:rsidP="003410E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4006A" w:rsidRDefault="00ED757E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04006A" w:rsidSect="007A13A8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130B"/>
    <w:multiLevelType w:val="hybridMultilevel"/>
    <w:tmpl w:val="3F6A41A2"/>
    <w:lvl w:ilvl="0" w:tplc="07B628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7DDF"/>
    <w:rsid w:val="00010BD9"/>
    <w:rsid w:val="00022235"/>
    <w:rsid w:val="00024716"/>
    <w:rsid w:val="0004006A"/>
    <w:rsid w:val="00051615"/>
    <w:rsid w:val="000E1AE0"/>
    <w:rsid w:val="000E22A3"/>
    <w:rsid w:val="000E3685"/>
    <w:rsid w:val="000F37D3"/>
    <w:rsid w:val="000F7B78"/>
    <w:rsid w:val="00105170"/>
    <w:rsid w:val="00113023"/>
    <w:rsid w:val="001255DD"/>
    <w:rsid w:val="00144098"/>
    <w:rsid w:val="0017391B"/>
    <w:rsid w:val="001A46E0"/>
    <w:rsid w:val="001A6177"/>
    <w:rsid w:val="001C44CE"/>
    <w:rsid w:val="001D732C"/>
    <w:rsid w:val="002329C4"/>
    <w:rsid w:val="00293873"/>
    <w:rsid w:val="002A7110"/>
    <w:rsid w:val="002C7806"/>
    <w:rsid w:val="00324477"/>
    <w:rsid w:val="003410E2"/>
    <w:rsid w:val="003707FC"/>
    <w:rsid w:val="003B27F8"/>
    <w:rsid w:val="004269BD"/>
    <w:rsid w:val="00434ABE"/>
    <w:rsid w:val="005053A0"/>
    <w:rsid w:val="00543009"/>
    <w:rsid w:val="0055441D"/>
    <w:rsid w:val="00626132"/>
    <w:rsid w:val="00657A3E"/>
    <w:rsid w:val="006634C2"/>
    <w:rsid w:val="006B3697"/>
    <w:rsid w:val="0071676B"/>
    <w:rsid w:val="007A13A8"/>
    <w:rsid w:val="007A75EB"/>
    <w:rsid w:val="007D7410"/>
    <w:rsid w:val="00845F07"/>
    <w:rsid w:val="00866E82"/>
    <w:rsid w:val="008A3FF7"/>
    <w:rsid w:val="008B4E11"/>
    <w:rsid w:val="008E0D0A"/>
    <w:rsid w:val="008E7DDF"/>
    <w:rsid w:val="008F70E1"/>
    <w:rsid w:val="009B1A31"/>
    <w:rsid w:val="009B2FBF"/>
    <w:rsid w:val="00A06E26"/>
    <w:rsid w:val="00A160AF"/>
    <w:rsid w:val="00B21925"/>
    <w:rsid w:val="00B54CA4"/>
    <w:rsid w:val="00B6106E"/>
    <w:rsid w:val="00B62C37"/>
    <w:rsid w:val="00B721D8"/>
    <w:rsid w:val="00B85A89"/>
    <w:rsid w:val="00B96803"/>
    <w:rsid w:val="00BE5972"/>
    <w:rsid w:val="00D60A1C"/>
    <w:rsid w:val="00E1376E"/>
    <w:rsid w:val="00E273F2"/>
    <w:rsid w:val="00E97542"/>
    <w:rsid w:val="00EC6037"/>
    <w:rsid w:val="00ED757E"/>
    <w:rsid w:val="00EF73F5"/>
    <w:rsid w:val="00F3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D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42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26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269B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E5972"/>
    <w:pPr>
      <w:spacing w:after="0" w:line="240" w:lineRule="auto"/>
    </w:pPr>
  </w:style>
  <w:style w:type="paragraph" w:customStyle="1" w:styleId="western">
    <w:name w:val="western"/>
    <w:basedOn w:val="a"/>
    <w:rsid w:val="002329C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4467-8CE7-462F-99B3-2D1FA314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9</cp:revision>
  <cp:lastPrinted>2018-08-15T06:11:00Z</cp:lastPrinted>
  <dcterms:created xsi:type="dcterms:W3CDTF">2020-03-23T13:40:00Z</dcterms:created>
  <dcterms:modified xsi:type="dcterms:W3CDTF">2021-12-13T07:14:00Z</dcterms:modified>
</cp:coreProperties>
</file>