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7B19" w:rsidRDefault="00447B19" w:rsidP="00447B19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        </w:t>
      </w:r>
      <w:r>
        <w:rPr>
          <w:noProof/>
          <w:sz w:val="28"/>
          <w:szCs w:val="28"/>
          <w:lang w:eastAsia="ru-RU"/>
        </w:rPr>
        <w:drawing>
          <wp:inline distT="0" distB="0" distL="0" distR="0">
            <wp:extent cx="591820" cy="720725"/>
            <wp:effectExtent l="19050" t="0" r="0" b="0"/>
            <wp:docPr id="1" name="Рисунок 1" descr="1 Герб цв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1 Герб цвет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t="301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820" cy="720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 </w:t>
      </w:r>
    </w:p>
    <w:p w:rsidR="00447B19" w:rsidRDefault="00447B19" w:rsidP="00447B19">
      <w:pPr>
        <w:jc w:val="center"/>
        <w:rPr>
          <w:b/>
          <w:sz w:val="28"/>
          <w:szCs w:val="28"/>
        </w:rPr>
      </w:pPr>
    </w:p>
    <w:p w:rsidR="00447B19" w:rsidRDefault="00447B19" w:rsidP="00447B19">
      <w:pPr>
        <w:jc w:val="center"/>
        <w:rPr>
          <w:b/>
          <w:sz w:val="28"/>
          <w:szCs w:val="28"/>
        </w:rPr>
      </w:pPr>
    </w:p>
    <w:p w:rsidR="00447B19" w:rsidRDefault="00447B19" w:rsidP="00447B1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 ПЕСЧАНОГО  СЕЛЬСКОГО  ПОСЕЛЕНИЯ</w:t>
      </w:r>
    </w:p>
    <w:p w:rsidR="00447B19" w:rsidRDefault="00447B19" w:rsidP="00447B1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ТБИЛИССКОГО  РАЙОНА</w:t>
      </w:r>
    </w:p>
    <w:p w:rsidR="00447B19" w:rsidRDefault="00447B19" w:rsidP="00447B19">
      <w:pPr>
        <w:jc w:val="center"/>
        <w:rPr>
          <w:b/>
        </w:rPr>
      </w:pPr>
    </w:p>
    <w:p w:rsidR="00447B19" w:rsidRDefault="00447B19" w:rsidP="00447B19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ПОСТАНОВЛЕНИЕ</w:t>
      </w:r>
    </w:p>
    <w:p w:rsidR="00447B19" w:rsidRDefault="00447B19" w:rsidP="00447B19">
      <w:pPr>
        <w:jc w:val="center"/>
        <w:rPr>
          <w:b/>
          <w:sz w:val="32"/>
          <w:szCs w:val="32"/>
        </w:rPr>
      </w:pPr>
    </w:p>
    <w:p w:rsidR="00447B19" w:rsidRDefault="00447B19" w:rsidP="00447B19">
      <w:pPr>
        <w:rPr>
          <w:sz w:val="28"/>
          <w:szCs w:val="28"/>
        </w:rPr>
      </w:pPr>
      <w:r>
        <w:rPr>
          <w:sz w:val="28"/>
          <w:szCs w:val="28"/>
        </w:rPr>
        <w:t>от  1 марта 2024 года                                                                                    № 15</w:t>
      </w:r>
    </w:p>
    <w:p w:rsidR="00447B19" w:rsidRDefault="00447B19" w:rsidP="00447B19">
      <w:pPr>
        <w:jc w:val="center"/>
      </w:pPr>
    </w:p>
    <w:p w:rsidR="00447B19" w:rsidRDefault="00447B19" w:rsidP="00447B19">
      <w:pPr>
        <w:jc w:val="center"/>
        <w:rPr>
          <w:sz w:val="24"/>
        </w:rPr>
      </w:pPr>
      <w:bookmarkStart w:id="0" w:name="_GoBack"/>
      <w:bookmarkEnd w:id="0"/>
      <w:r>
        <w:rPr>
          <w:sz w:val="24"/>
        </w:rPr>
        <w:t>х. Песчаный</w:t>
      </w:r>
    </w:p>
    <w:p w:rsidR="00447B19" w:rsidRDefault="00447B19" w:rsidP="00447B19">
      <w:pPr>
        <w:jc w:val="center"/>
        <w:rPr>
          <w:i/>
          <w:sz w:val="36"/>
          <w:szCs w:val="36"/>
        </w:rPr>
      </w:pPr>
    </w:p>
    <w:p w:rsidR="00447B19" w:rsidRDefault="00447B19" w:rsidP="00447B19">
      <w:pPr>
        <w:widowControl w:val="0"/>
        <w:autoSpaceDE w:val="0"/>
        <w:spacing w:line="297" w:lineRule="atLeas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утверждении ведомственной целевой программы </w:t>
      </w:r>
    </w:p>
    <w:p w:rsidR="00447B19" w:rsidRDefault="00447B19" w:rsidP="00447B19">
      <w:pPr>
        <w:widowControl w:val="0"/>
        <w:autoSpaceDE w:val="0"/>
        <w:spacing w:line="297" w:lineRule="atLeas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«Использование и охрана земель на территории </w:t>
      </w:r>
    </w:p>
    <w:p w:rsidR="00447B19" w:rsidRDefault="00447B19" w:rsidP="00447B19">
      <w:pPr>
        <w:jc w:val="center"/>
        <w:rPr>
          <w:b/>
          <w:bCs/>
          <w:color w:val="26282F"/>
          <w:sz w:val="28"/>
          <w:szCs w:val="28"/>
        </w:rPr>
      </w:pPr>
      <w:r>
        <w:rPr>
          <w:b/>
          <w:bCs/>
          <w:color w:val="26282F"/>
          <w:sz w:val="28"/>
          <w:szCs w:val="28"/>
        </w:rPr>
        <w:t>Песчаного сельского поселения Тбилисского района</w:t>
      </w:r>
      <w:r>
        <w:rPr>
          <w:b/>
          <w:sz w:val="28"/>
          <w:szCs w:val="28"/>
        </w:rPr>
        <w:t xml:space="preserve">» </w:t>
      </w:r>
    </w:p>
    <w:p w:rsidR="00447B19" w:rsidRDefault="00447B19" w:rsidP="00447B19">
      <w:pPr>
        <w:widowControl w:val="0"/>
        <w:autoSpaceDE w:val="0"/>
        <w:spacing w:line="297" w:lineRule="atLeas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2024-2026 годы</w:t>
      </w:r>
    </w:p>
    <w:p w:rsidR="00447B19" w:rsidRDefault="00447B19" w:rsidP="00447B19">
      <w:pPr>
        <w:jc w:val="center"/>
        <w:rPr>
          <w:b/>
          <w:bCs/>
          <w:sz w:val="28"/>
        </w:rPr>
      </w:pPr>
    </w:p>
    <w:p w:rsidR="00447B19" w:rsidRDefault="00447B19" w:rsidP="00447B19">
      <w:pPr>
        <w:pStyle w:val="a3"/>
        <w:tabs>
          <w:tab w:val="left" w:pos="851"/>
        </w:tabs>
        <w:jc w:val="both"/>
        <w:rPr>
          <w:rFonts w:cs="Arial"/>
          <w:szCs w:val="28"/>
        </w:rPr>
      </w:pPr>
      <w:r>
        <w:tab/>
      </w:r>
      <w:r>
        <w:rPr>
          <w:szCs w:val="28"/>
        </w:rPr>
        <w:t>Руководствуясь пунктом 1 статьи 11</w:t>
      </w:r>
      <w:r>
        <w:t xml:space="preserve"> </w:t>
      </w:r>
      <w:r>
        <w:rPr>
          <w:szCs w:val="28"/>
        </w:rPr>
        <w:t>Земельного кодекса Российской Федерации,</w:t>
      </w:r>
      <w:r>
        <w:rPr>
          <w:color w:val="000000"/>
          <w:szCs w:val="28"/>
        </w:rPr>
        <w:t xml:space="preserve"> пунктом 20 части 1 статьи 14 Федерального закона от 06.10.2003    № 131-ФЗ "Об общих принципах организации местного самоуправления в Российской Федерации", </w:t>
      </w:r>
      <w:r>
        <w:rPr>
          <w:szCs w:val="28"/>
        </w:rPr>
        <w:t>статьей 6 Закона Краснодарского края от 05.11.2002 г № 532-КЗ «Об основах регулирования земельных отношений в Краснодарском крае»,</w:t>
      </w:r>
      <w:r>
        <w:t xml:space="preserve"> </w:t>
      </w:r>
      <w:r>
        <w:rPr>
          <w:rFonts w:cs="Arial"/>
          <w:szCs w:val="28"/>
        </w:rPr>
        <w:t>руководствуясь</w:t>
      </w:r>
      <w:r>
        <w:rPr>
          <w:rFonts w:cs="Arial"/>
          <w:bCs/>
          <w:szCs w:val="28"/>
        </w:rPr>
        <w:t xml:space="preserve"> статьями 31, 60, 64 Устава Песчаного  сельского поселения Тбилисского района,</w:t>
      </w:r>
      <w:r>
        <w:rPr>
          <w:rFonts w:cs="Arial"/>
          <w:szCs w:val="28"/>
        </w:rPr>
        <w:t xml:space="preserve"> </w:t>
      </w:r>
      <w:proofErr w:type="spellStart"/>
      <w:proofErr w:type="gramStart"/>
      <w:r>
        <w:rPr>
          <w:rFonts w:cs="Arial"/>
          <w:szCs w:val="28"/>
        </w:rPr>
        <w:t>п</w:t>
      </w:r>
      <w:proofErr w:type="spellEnd"/>
      <w:proofErr w:type="gramEnd"/>
      <w:r>
        <w:rPr>
          <w:rFonts w:cs="Arial"/>
          <w:szCs w:val="28"/>
        </w:rPr>
        <w:t xml:space="preserve"> о с т а </w:t>
      </w:r>
      <w:proofErr w:type="spellStart"/>
      <w:proofErr w:type="gramStart"/>
      <w:r>
        <w:rPr>
          <w:rFonts w:cs="Arial"/>
          <w:szCs w:val="28"/>
        </w:rPr>
        <w:t>н</w:t>
      </w:r>
      <w:proofErr w:type="spellEnd"/>
      <w:proofErr w:type="gramEnd"/>
      <w:r>
        <w:rPr>
          <w:rFonts w:cs="Arial"/>
          <w:szCs w:val="28"/>
        </w:rPr>
        <w:t xml:space="preserve"> о в л я ю:</w:t>
      </w:r>
    </w:p>
    <w:p w:rsidR="00447B19" w:rsidRDefault="00447B19" w:rsidP="00447B19">
      <w:pPr>
        <w:tabs>
          <w:tab w:val="left" w:pos="851"/>
        </w:tabs>
        <w:ind w:firstLine="567"/>
        <w:jc w:val="both"/>
        <w:rPr>
          <w:sz w:val="28"/>
          <w:szCs w:val="28"/>
        </w:rPr>
      </w:pPr>
      <w:r>
        <w:rPr>
          <w:b/>
          <w:bCs/>
          <w:sz w:val="28"/>
        </w:rPr>
        <w:tab/>
      </w:r>
      <w:r>
        <w:rPr>
          <w:sz w:val="28"/>
        </w:rPr>
        <w:t xml:space="preserve">1. </w:t>
      </w:r>
      <w:r>
        <w:rPr>
          <w:sz w:val="28"/>
          <w:szCs w:val="28"/>
        </w:rPr>
        <w:t xml:space="preserve">Утвердить ведомственную целевую программу «Использование и охрана земель на территории </w:t>
      </w:r>
      <w:r>
        <w:rPr>
          <w:color w:val="26282F"/>
          <w:sz w:val="28"/>
          <w:szCs w:val="28"/>
        </w:rPr>
        <w:t>Песчаного сельского поселения Тбилисского района</w:t>
      </w:r>
      <w:r>
        <w:rPr>
          <w:sz w:val="28"/>
          <w:szCs w:val="28"/>
        </w:rPr>
        <w:t>» на 2024-2026 годы (приложение).</w:t>
      </w:r>
    </w:p>
    <w:p w:rsidR="00447B19" w:rsidRDefault="00447B19" w:rsidP="00447B19">
      <w:pPr>
        <w:tabs>
          <w:tab w:val="left" w:pos="851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2.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выполнением настоящего постановления отставляю за собой.</w:t>
      </w:r>
    </w:p>
    <w:p w:rsidR="00447B19" w:rsidRDefault="00447B19" w:rsidP="00447B19">
      <w:pPr>
        <w:widowControl w:val="0"/>
        <w:tabs>
          <w:tab w:val="left" w:pos="851"/>
        </w:tabs>
        <w:autoSpaceDE w:val="0"/>
        <w:spacing w:line="297" w:lineRule="atLeast"/>
        <w:jc w:val="both"/>
        <w:rPr>
          <w:sz w:val="28"/>
          <w:szCs w:val="28"/>
        </w:rPr>
      </w:pPr>
      <w:r>
        <w:rPr>
          <w:sz w:val="28"/>
          <w:szCs w:val="28"/>
        </w:rPr>
        <w:tab/>
        <w:t>3. Постановление вступает в силу со дня его подписания.</w:t>
      </w:r>
    </w:p>
    <w:p w:rsidR="00447B19" w:rsidRDefault="00447B19" w:rsidP="00447B19">
      <w:pPr>
        <w:tabs>
          <w:tab w:val="left" w:pos="851"/>
        </w:tabs>
        <w:ind w:firstLine="567"/>
        <w:jc w:val="both"/>
        <w:rPr>
          <w:sz w:val="28"/>
        </w:rPr>
      </w:pPr>
    </w:p>
    <w:p w:rsidR="00447B19" w:rsidRDefault="00447B19" w:rsidP="00447B19">
      <w:pPr>
        <w:tabs>
          <w:tab w:val="left" w:pos="851"/>
        </w:tabs>
        <w:jc w:val="both"/>
        <w:rPr>
          <w:sz w:val="28"/>
        </w:rPr>
      </w:pPr>
    </w:p>
    <w:p w:rsidR="00447B19" w:rsidRDefault="00447B19" w:rsidP="00447B19">
      <w:pPr>
        <w:tabs>
          <w:tab w:val="left" w:pos="1260"/>
          <w:tab w:val="left" w:pos="198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proofErr w:type="gramStart"/>
      <w:r>
        <w:rPr>
          <w:sz w:val="28"/>
          <w:szCs w:val="28"/>
        </w:rPr>
        <w:t>Песчаного</w:t>
      </w:r>
      <w:proofErr w:type="gramEnd"/>
      <w:r>
        <w:rPr>
          <w:sz w:val="28"/>
          <w:szCs w:val="28"/>
        </w:rPr>
        <w:t xml:space="preserve"> сельского</w:t>
      </w:r>
    </w:p>
    <w:p w:rsidR="00447B19" w:rsidRDefault="00447B19" w:rsidP="00447B19">
      <w:pPr>
        <w:tabs>
          <w:tab w:val="left" w:pos="1260"/>
          <w:tab w:val="left" w:pos="1980"/>
        </w:tabs>
        <w:jc w:val="both"/>
        <w:rPr>
          <w:sz w:val="28"/>
          <w:szCs w:val="28"/>
        </w:rPr>
      </w:pPr>
      <w:r>
        <w:rPr>
          <w:sz w:val="28"/>
          <w:szCs w:val="28"/>
        </w:rPr>
        <w:t>поселения Тбилисского района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В.В. Мишуров</w:t>
      </w:r>
    </w:p>
    <w:p w:rsidR="00447B19" w:rsidRDefault="00447B19" w:rsidP="00447B19">
      <w:pPr>
        <w:pStyle w:val="a6"/>
        <w:tabs>
          <w:tab w:val="left" w:pos="7020"/>
        </w:tabs>
        <w:spacing w:before="0"/>
        <w:ind w:firstLine="851"/>
        <w:rPr>
          <w:sz w:val="28"/>
          <w:szCs w:val="28"/>
        </w:rPr>
      </w:pPr>
    </w:p>
    <w:p w:rsidR="00447B19" w:rsidRDefault="00447B19" w:rsidP="00447B19">
      <w:pPr>
        <w:jc w:val="right"/>
        <w:rPr>
          <w:sz w:val="28"/>
          <w:szCs w:val="28"/>
        </w:rPr>
      </w:pPr>
    </w:p>
    <w:p w:rsidR="00447B19" w:rsidRDefault="00447B19" w:rsidP="00447B19">
      <w:pPr>
        <w:jc w:val="right"/>
        <w:rPr>
          <w:sz w:val="28"/>
          <w:szCs w:val="28"/>
        </w:rPr>
      </w:pPr>
    </w:p>
    <w:p w:rsidR="00447B19" w:rsidRDefault="00447B19" w:rsidP="00447B19">
      <w:pPr>
        <w:jc w:val="right"/>
        <w:rPr>
          <w:sz w:val="28"/>
          <w:szCs w:val="28"/>
        </w:rPr>
      </w:pPr>
    </w:p>
    <w:p w:rsidR="00447B19" w:rsidRDefault="00447B19" w:rsidP="00447B19">
      <w:pPr>
        <w:pStyle w:val="6"/>
        <w:numPr>
          <w:ilvl w:val="5"/>
          <w:numId w:val="1"/>
        </w:numPr>
        <w:spacing w:before="0" w:after="0"/>
        <w:ind w:left="5953" w:firstLine="419"/>
        <w:rPr>
          <w:rFonts w:ascii="Times New Roman" w:hAnsi="Times New Roman"/>
          <w:b w:val="0"/>
          <w:sz w:val="28"/>
          <w:szCs w:val="28"/>
        </w:rPr>
      </w:pPr>
    </w:p>
    <w:p w:rsidR="00447B19" w:rsidRDefault="00447B19" w:rsidP="00447B19">
      <w:pPr>
        <w:pStyle w:val="6"/>
        <w:numPr>
          <w:ilvl w:val="0"/>
          <w:numId w:val="0"/>
        </w:numPr>
        <w:tabs>
          <w:tab w:val="left" w:pos="708"/>
        </w:tabs>
        <w:spacing w:before="0" w:after="0"/>
        <w:ind w:left="1152" w:hanging="1152"/>
        <w:rPr>
          <w:rFonts w:ascii="Times New Roman" w:hAnsi="Times New Roman"/>
          <w:b w:val="0"/>
          <w:sz w:val="28"/>
          <w:szCs w:val="28"/>
        </w:rPr>
      </w:pPr>
    </w:p>
    <w:p w:rsidR="00447B19" w:rsidRDefault="00447B19" w:rsidP="00447B19"/>
    <w:p w:rsidR="00447B19" w:rsidRDefault="00447B19" w:rsidP="00447B19"/>
    <w:p w:rsidR="00447B19" w:rsidRDefault="00447B19" w:rsidP="00447B19">
      <w:pPr>
        <w:pStyle w:val="6"/>
        <w:numPr>
          <w:ilvl w:val="5"/>
          <w:numId w:val="1"/>
        </w:numPr>
        <w:spacing w:before="0" w:after="0"/>
        <w:ind w:left="5953" w:firstLine="419"/>
        <w:rPr>
          <w:rFonts w:ascii="Times New Roman" w:hAnsi="Times New Roman"/>
          <w:b w:val="0"/>
          <w:sz w:val="28"/>
          <w:szCs w:val="28"/>
        </w:rPr>
      </w:pPr>
    </w:p>
    <w:p w:rsidR="00447B19" w:rsidRDefault="00447B19" w:rsidP="00447B19">
      <w:pPr>
        <w:pStyle w:val="6"/>
        <w:numPr>
          <w:ilvl w:val="5"/>
          <w:numId w:val="1"/>
        </w:numPr>
        <w:spacing w:before="0" w:after="0"/>
        <w:ind w:left="5953" w:firstLine="419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lastRenderedPageBreak/>
        <w:t>ПРИЛОЖЕНИЕ</w:t>
      </w:r>
    </w:p>
    <w:p w:rsidR="00447B19" w:rsidRDefault="00447B19" w:rsidP="00447B19">
      <w:pPr>
        <w:pStyle w:val="6"/>
        <w:numPr>
          <w:ilvl w:val="5"/>
          <w:numId w:val="1"/>
        </w:numPr>
        <w:spacing w:before="0" w:after="0"/>
        <w:ind w:left="5245" w:firstLine="0"/>
        <w:jc w:val="center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к постановлению администрации</w:t>
      </w:r>
    </w:p>
    <w:p w:rsidR="00447B19" w:rsidRDefault="00447B19" w:rsidP="00447B19">
      <w:pPr>
        <w:pStyle w:val="6"/>
        <w:numPr>
          <w:ilvl w:val="5"/>
          <w:numId w:val="1"/>
        </w:numPr>
        <w:spacing w:before="0" w:after="0"/>
        <w:ind w:left="5245" w:firstLine="0"/>
        <w:jc w:val="center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Песчаного сельского поселения </w:t>
      </w:r>
    </w:p>
    <w:p w:rsidR="00447B19" w:rsidRDefault="00447B19" w:rsidP="00447B19">
      <w:pPr>
        <w:pStyle w:val="6"/>
        <w:numPr>
          <w:ilvl w:val="5"/>
          <w:numId w:val="1"/>
        </w:numPr>
        <w:spacing w:before="0" w:after="0"/>
        <w:ind w:left="5245" w:firstLine="0"/>
        <w:jc w:val="center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ab/>
        <w:t>Тбилисского района</w:t>
      </w:r>
    </w:p>
    <w:p w:rsidR="00447B19" w:rsidRDefault="00447B19" w:rsidP="00447B19">
      <w:pPr>
        <w:pStyle w:val="6"/>
        <w:numPr>
          <w:ilvl w:val="5"/>
          <w:numId w:val="1"/>
        </w:numPr>
        <w:spacing w:before="0" w:after="0"/>
        <w:ind w:left="4956" w:firstLine="0"/>
        <w:jc w:val="center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от 01 марта 2024 года № 15</w:t>
      </w:r>
    </w:p>
    <w:p w:rsidR="00447B19" w:rsidRDefault="00447B19" w:rsidP="00447B19">
      <w:pPr>
        <w:ind w:firstLine="567"/>
        <w:jc w:val="both"/>
        <w:rPr>
          <w:sz w:val="28"/>
          <w:szCs w:val="28"/>
        </w:rPr>
      </w:pPr>
    </w:p>
    <w:p w:rsidR="00447B19" w:rsidRDefault="00447B19" w:rsidP="00447B19">
      <w:pPr>
        <w:ind w:firstLine="567"/>
        <w:jc w:val="both"/>
        <w:rPr>
          <w:sz w:val="28"/>
          <w:szCs w:val="28"/>
        </w:rPr>
      </w:pPr>
    </w:p>
    <w:p w:rsidR="00447B19" w:rsidRDefault="00447B19" w:rsidP="00447B1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ВЕДОМСТВЕННАЯ ЦЕЛЕВАЯ ПРОГРАММА</w:t>
      </w:r>
    </w:p>
    <w:p w:rsidR="00447B19" w:rsidRDefault="00447B19" w:rsidP="00447B19">
      <w:pPr>
        <w:widowControl w:val="0"/>
        <w:autoSpaceDE w:val="0"/>
        <w:spacing w:line="297" w:lineRule="atLeas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«Использование и охрана земель на территории </w:t>
      </w:r>
      <w:r>
        <w:rPr>
          <w:b/>
          <w:bCs/>
          <w:color w:val="26282F"/>
          <w:sz w:val="28"/>
          <w:szCs w:val="28"/>
        </w:rPr>
        <w:t>Песчаного сельского поселения Тбилисского района</w:t>
      </w:r>
      <w:r>
        <w:rPr>
          <w:b/>
          <w:bCs/>
          <w:sz w:val="28"/>
          <w:szCs w:val="28"/>
        </w:rPr>
        <w:t>» на 2024-2026 годы</w:t>
      </w:r>
    </w:p>
    <w:p w:rsidR="00447B19" w:rsidRDefault="00447B19" w:rsidP="00447B19">
      <w:pPr>
        <w:ind w:firstLine="567"/>
        <w:jc w:val="center"/>
        <w:rPr>
          <w:b/>
          <w:sz w:val="28"/>
          <w:szCs w:val="28"/>
        </w:rPr>
      </w:pPr>
    </w:p>
    <w:p w:rsidR="00447B19" w:rsidRDefault="00447B19" w:rsidP="00447B1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ПАСПОРТ</w:t>
      </w:r>
    </w:p>
    <w:p w:rsidR="00447B19" w:rsidRDefault="00447B19" w:rsidP="00447B19">
      <w:pPr>
        <w:widowControl w:val="0"/>
        <w:autoSpaceDE w:val="0"/>
        <w:spacing w:line="297" w:lineRule="atLeas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ведомственной целевой программы «Использование и охрана земель на территории </w:t>
      </w:r>
      <w:r>
        <w:rPr>
          <w:b/>
          <w:bCs/>
          <w:color w:val="26282F"/>
          <w:sz w:val="28"/>
          <w:szCs w:val="28"/>
        </w:rPr>
        <w:t>Песчаного сельского поселения Тбилисского района</w:t>
      </w:r>
      <w:r>
        <w:rPr>
          <w:b/>
          <w:bCs/>
          <w:sz w:val="28"/>
          <w:szCs w:val="28"/>
        </w:rPr>
        <w:t xml:space="preserve">» </w:t>
      </w:r>
    </w:p>
    <w:p w:rsidR="00447B19" w:rsidRDefault="00447B19" w:rsidP="00447B19">
      <w:pPr>
        <w:widowControl w:val="0"/>
        <w:autoSpaceDE w:val="0"/>
        <w:spacing w:line="297" w:lineRule="atLeas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на 2024-2026 годы</w:t>
      </w:r>
    </w:p>
    <w:p w:rsidR="00447B19" w:rsidRDefault="00447B19" w:rsidP="00447B19">
      <w:pPr>
        <w:jc w:val="center"/>
        <w:rPr>
          <w:sz w:val="28"/>
          <w:szCs w:val="28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4819"/>
        <w:gridCol w:w="4835"/>
      </w:tblGrid>
      <w:tr w:rsidR="00447B19" w:rsidTr="00447B19"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47B19" w:rsidRDefault="00447B19">
            <w:pPr>
              <w:pStyle w:val="a5"/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программы</w:t>
            </w:r>
          </w:p>
        </w:tc>
        <w:tc>
          <w:tcPr>
            <w:tcW w:w="4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47B19" w:rsidRDefault="00447B19">
            <w:pPr>
              <w:pStyle w:val="a5"/>
              <w:snapToGrid w:val="0"/>
              <w:jc w:val="both"/>
              <w:rPr>
                <w:color w:val="26282F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«Использование и охрана земель на территории  </w:t>
            </w:r>
            <w:r>
              <w:rPr>
                <w:color w:val="26282F"/>
                <w:sz w:val="28"/>
                <w:szCs w:val="28"/>
              </w:rPr>
              <w:t>Песчаного сельского поселения Тбилисского района</w:t>
            </w:r>
          </w:p>
        </w:tc>
      </w:tr>
      <w:tr w:rsidR="00447B19" w:rsidTr="00447B19">
        <w:tc>
          <w:tcPr>
            <w:tcW w:w="481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47B19" w:rsidRDefault="00447B19">
            <w:pPr>
              <w:pStyle w:val="a5"/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Основания для разработки программы</w:t>
            </w:r>
          </w:p>
        </w:tc>
        <w:tc>
          <w:tcPr>
            <w:tcW w:w="483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47B19" w:rsidRDefault="00447B19">
            <w:pPr>
              <w:pStyle w:val="a5"/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кодекс Российской федерации от 25 октября 2001 года               № 136-ФЗ, Федеральный закон от 6 октября 2003 года № 131-ФЗ «Об общих принципах организации местного самоуправления в Российской Федерации»</w:t>
            </w:r>
          </w:p>
        </w:tc>
      </w:tr>
      <w:tr w:rsidR="00447B19" w:rsidTr="00447B19">
        <w:tc>
          <w:tcPr>
            <w:tcW w:w="481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47B19" w:rsidRDefault="00447B19">
            <w:pPr>
              <w:pStyle w:val="a5"/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Заказчик программы</w:t>
            </w:r>
          </w:p>
        </w:tc>
        <w:tc>
          <w:tcPr>
            <w:tcW w:w="483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47B19" w:rsidRDefault="00447B19">
            <w:pPr>
              <w:pStyle w:val="a5"/>
              <w:snapToGrid w:val="0"/>
              <w:jc w:val="both"/>
              <w:rPr>
                <w:color w:val="26282F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 </w:t>
            </w:r>
            <w:r>
              <w:rPr>
                <w:color w:val="26282F"/>
                <w:sz w:val="28"/>
                <w:szCs w:val="28"/>
              </w:rPr>
              <w:t>Песчаного сельского поселения Тбилисского района</w:t>
            </w:r>
          </w:p>
        </w:tc>
      </w:tr>
      <w:tr w:rsidR="00447B19" w:rsidTr="00447B19">
        <w:tc>
          <w:tcPr>
            <w:tcW w:w="481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47B19" w:rsidRDefault="00447B19">
            <w:pPr>
              <w:pStyle w:val="a5"/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Основной разработчик программы</w:t>
            </w:r>
          </w:p>
        </w:tc>
        <w:tc>
          <w:tcPr>
            <w:tcW w:w="483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47B19" w:rsidRDefault="00447B19">
            <w:pPr>
              <w:pStyle w:val="a5"/>
              <w:snapToGrid w:val="0"/>
              <w:jc w:val="both"/>
              <w:rPr>
                <w:color w:val="26282F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  </w:t>
            </w:r>
            <w:r>
              <w:rPr>
                <w:color w:val="26282F"/>
                <w:sz w:val="28"/>
                <w:szCs w:val="28"/>
              </w:rPr>
              <w:t>Песчаного сельского поселения Тбилисского района</w:t>
            </w:r>
          </w:p>
        </w:tc>
      </w:tr>
      <w:tr w:rsidR="00447B19" w:rsidTr="00447B19">
        <w:tc>
          <w:tcPr>
            <w:tcW w:w="481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47B19" w:rsidRDefault="00447B19">
            <w:pPr>
              <w:pStyle w:val="a5"/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Цель ведомственной программы</w:t>
            </w:r>
          </w:p>
        </w:tc>
        <w:tc>
          <w:tcPr>
            <w:tcW w:w="483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47B19" w:rsidRDefault="00447B19">
            <w:pPr>
              <w:pStyle w:val="a5"/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использование земель способами, обеспечивающими сохранение экологических систем, способности земли быть средством, основой осуществления хозяйственной и иных видов деятельности;</w:t>
            </w:r>
          </w:p>
          <w:p w:rsidR="00447B19" w:rsidRDefault="00447B19">
            <w:pPr>
              <w:pStyle w:val="a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предотвращение деградации, загрязнения, захламления, нарушение земель, других негативных (вредных) воздействий хозяйственной деятельности;</w:t>
            </w:r>
          </w:p>
          <w:p w:rsidR="00447B19" w:rsidRDefault="00447B19">
            <w:pPr>
              <w:pStyle w:val="a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обеспечение улучшения и восстановления земель, подвергшихся </w:t>
            </w:r>
            <w:r>
              <w:rPr>
                <w:sz w:val="28"/>
                <w:szCs w:val="28"/>
              </w:rPr>
              <w:lastRenderedPageBreak/>
              <w:t>деградации, загрязнению, захламлению, нарушению, другим негативным (вредным) воздействиям хозяйственной деятельности;</w:t>
            </w:r>
          </w:p>
          <w:p w:rsidR="00447B19" w:rsidRDefault="00447B19">
            <w:pPr>
              <w:pStyle w:val="a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улучшение земель, экологической обстановки в сельском поселении, сохранение и реабилитация природы сельского поселения для обеспечения здоровья и благоприятных условий жизнедеятельности населения;</w:t>
            </w:r>
          </w:p>
          <w:p w:rsidR="00447B19" w:rsidRDefault="00447B19">
            <w:pPr>
              <w:pStyle w:val="a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-систематическое проведение инвентаризации земель, выявление поступающих и не рационально используемых земель в целях передачи их в аренду (собственность);</w:t>
            </w:r>
          </w:p>
          <w:p w:rsidR="00447B19" w:rsidRDefault="00447B19">
            <w:pPr>
              <w:pStyle w:val="a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обеспечение улучшения и восстановления земель, подвергшихся деградации, нарушению и другим негативным (вредным) воздействиям;</w:t>
            </w:r>
          </w:p>
          <w:p w:rsidR="00447B19" w:rsidRDefault="00447B19">
            <w:pPr>
              <w:pStyle w:val="a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сохранение качества земель (почв) и улучшение экологической обстановки;</w:t>
            </w:r>
          </w:p>
          <w:p w:rsidR="00447B19" w:rsidRDefault="00447B19">
            <w:pPr>
              <w:pStyle w:val="a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сохранение, защита и улучшение условий окружающей среды для обеспечения здоровья и благоприятных условий жизнедеятельности населения.</w:t>
            </w:r>
          </w:p>
        </w:tc>
      </w:tr>
      <w:tr w:rsidR="00447B19" w:rsidTr="00447B19">
        <w:tc>
          <w:tcPr>
            <w:tcW w:w="481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47B19" w:rsidRDefault="00447B19">
            <w:pPr>
              <w:pStyle w:val="a5"/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Задачи ведомственной программы</w:t>
            </w:r>
          </w:p>
        </w:tc>
        <w:tc>
          <w:tcPr>
            <w:tcW w:w="483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47B19" w:rsidRDefault="00447B19">
            <w:pPr>
              <w:pStyle w:val="a5"/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повышение эффективности использования и охраны земель;</w:t>
            </w:r>
          </w:p>
          <w:p w:rsidR="00447B19" w:rsidRDefault="00447B19">
            <w:pPr>
              <w:pStyle w:val="a5"/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оптимизация деятельности в сфере обращения с отходами производства и потребления;</w:t>
            </w:r>
          </w:p>
          <w:p w:rsidR="00447B19" w:rsidRDefault="00447B19">
            <w:pPr>
              <w:pStyle w:val="a5"/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обеспечение организации рационального использования и охраны земель;</w:t>
            </w:r>
          </w:p>
          <w:p w:rsidR="00447B19" w:rsidRDefault="00447B19">
            <w:pPr>
              <w:pStyle w:val="a5"/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защита от заражения земель  поселения карантинными вредителями и болезнями растений, от зарастания кустарником и сорной травой;</w:t>
            </w:r>
          </w:p>
          <w:p w:rsidR="00447B19" w:rsidRDefault="00447B19">
            <w:pPr>
              <w:pStyle w:val="a5"/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сохранение и восстановление зеленых насаждений;</w:t>
            </w:r>
          </w:p>
          <w:p w:rsidR="00447B19" w:rsidRDefault="00447B19">
            <w:pPr>
              <w:pStyle w:val="a5"/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проведение инвентаризации земель.</w:t>
            </w:r>
          </w:p>
        </w:tc>
      </w:tr>
      <w:tr w:rsidR="00447B19" w:rsidTr="00447B19">
        <w:tc>
          <w:tcPr>
            <w:tcW w:w="481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47B19" w:rsidRDefault="00447B19">
            <w:pPr>
              <w:pStyle w:val="a5"/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Сроки реализации ведомственной программы</w:t>
            </w:r>
          </w:p>
        </w:tc>
        <w:tc>
          <w:tcPr>
            <w:tcW w:w="483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47B19" w:rsidRDefault="00447B19">
            <w:pPr>
              <w:pStyle w:val="a5"/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2024-2026</w:t>
            </w:r>
          </w:p>
        </w:tc>
      </w:tr>
      <w:tr w:rsidR="00447B19" w:rsidTr="00447B19">
        <w:tc>
          <w:tcPr>
            <w:tcW w:w="481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47B19" w:rsidRDefault="00447B19">
            <w:pPr>
              <w:pStyle w:val="a5"/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Объемы и источники финансирования</w:t>
            </w:r>
          </w:p>
        </w:tc>
        <w:tc>
          <w:tcPr>
            <w:tcW w:w="483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47B19" w:rsidRDefault="00447B19">
            <w:pPr>
              <w:pStyle w:val="a5"/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2024-2026 годы всего средств по программе:  60 тыс. руб. </w:t>
            </w:r>
          </w:p>
          <w:p w:rsidR="00447B19" w:rsidRDefault="00447B19">
            <w:pPr>
              <w:pStyle w:val="a5"/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2024-    40 тыс. руб.</w:t>
            </w:r>
          </w:p>
          <w:p w:rsidR="00447B19" w:rsidRDefault="00447B19">
            <w:pPr>
              <w:pStyle w:val="a5"/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2025-    10 тыс. руб.</w:t>
            </w:r>
          </w:p>
          <w:p w:rsidR="00447B19" w:rsidRDefault="00447B19">
            <w:pPr>
              <w:pStyle w:val="a5"/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2026-    10 тыс. руб. </w:t>
            </w:r>
          </w:p>
        </w:tc>
      </w:tr>
      <w:tr w:rsidR="00447B19" w:rsidTr="00447B19">
        <w:tc>
          <w:tcPr>
            <w:tcW w:w="481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47B19" w:rsidRDefault="00447B19">
            <w:pPr>
              <w:pStyle w:val="a5"/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Ожидаемый результат реализации программы</w:t>
            </w:r>
          </w:p>
        </w:tc>
        <w:tc>
          <w:tcPr>
            <w:tcW w:w="483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47B19" w:rsidRDefault="00447B19">
            <w:pPr>
              <w:pStyle w:val="a5"/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-Повышение экологической безопасности населения </w:t>
            </w:r>
            <w:r>
              <w:rPr>
                <w:color w:val="26282F"/>
                <w:sz w:val="28"/>
                <w:szCs w:val="28"/>
              </w:rPr>
              <w:t>Песчаного сельского поселения Тбилисского района</w:t>
            </w:r>
            <w:r>
              <w:rPr>
                <w:sz w:val="28"/>
                <w:szCs w:val="28"/>
              </w:rPr>
              <w:t xml:space="preserve"> и улучшения качества его жизни;</w:t>
            </w:r>
          </w:p>
          <w:p w:rsidR="00447B19" w:rsidRDefault="00447B19">
            <w:pPr>
              <w:pStyle w:val="a5"/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-благоустройство населенных пунктов сельского поселения;</w:t>
            </w:r>
          </w:p>
          <w:p w:rsidR="00447B19" w:rsidRDefault="00447B19">
            <w:pPr>
              <w:pStyle w:val="a5"/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-соблюдение принципа приоритета охраны земли землепользователями и правообладателями земель всех форм собственности на территории поселения;</w:t>
            </w:r>
          </w:p>
          <w:p w:rsidR="00447B19" w:rsidRDefault="00447B19">
            <w:pPr>
              <w:pStyle w:val="a5"/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-недопущение фактов незаконного посягательства на земельные участки;</w:t>
            </w:r>
          </w:p>
          <w:p w:rsidR="00447B19" w:rsidRDefault="00447B19">
            <w:pPr>
              <w:pStyle w:val="a5"/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-сокращение правонарушений в области земельного законодательства;</w:t>
            </w:r>
          </w:p>
        </w:tc>
      </w:tr>
      <w:tr w:rsidR="00447B19" w:rsidTr="00447B19">
        <w:tc>
          <w:tcPr>
            <w:tcW w:w="481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47B19" w:rsidRDefault="00447B19">
            <w:pPr>
              <w:pStyle w:val="a5"/>
              <w:snapToGrid w:val="0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Контроль за</w:t>
            </w:r>
            <w:proofErr w:type="gramEnd"/>
            <w:r>
              <w:rPr>
                <w:sz w:val="28"/>
                <w:szCs w:val="28"/>
              </w:rPr>
              <w:t xml:space="preserve"> использованием программы</w:t>
            </w:r>
          </w:p>
        </w:tc>
        <w:tc>
          <w:tcPr>
            <w:tcW w:w="483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47B19" w:rsidRDefault="00447B19">
            <w:pPr>
              <w:pStyle w:val="a5"/>
              <w:snapToGrid w:val="0"/>
              <w:jc w:val="both"/>
              <w:rPr>
                <w:color w:val="26282F"/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контроль за</w:t>
            </w:r>
            <w:proofErr w:type="gramEnd"/>
            <w:r>
              <w:rPr>
                <w:sz w:val="28"/>
                <w:szCs w:val="28"/>
              </w:rPr>
              <w:t xml:space="preserve"> использованием программы осуществляет администрация  </w:t>
            </w:r>
            <w:r>
              <w:rPr>
                <w:color w:val="26282F"/>
                <w:sz w:val="28"/>
                <w:szCs w:val="28"/>
              </w:rPr>
              <w:t>Песчаного сельского поселения Тбилисского района</w:t>
            </w:r>
          </w:p>
        </w:tc>
      </w:tr>
    </w:tbl>
    <w:p w:rsidR="00447B19" w:rsidRDefault="00447B19" w:rsidP="00447B19">
      <w:pPr>
        <w:ind w:firstLine="567"/>
        <w:jc w:val="both"/>
      </w:pPr>
    </w:p>
    <w:p w:rsidR="00447B19" w:rsidRDefault="00447B19" w:rsidP="00447B19">
      <w:pPr>
        <w:widowControl w:val="0"/>
        <w:autoSpaceDE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1. Содержание программы и </w:t>
      </w:r>
      <w:proofErr w:type="gramStart"/>
      <w:r>
        <w:rPr>
          <w:b/>
          <w:bCs/>
          <w:sz w:val="28"/>
          <w:szCs w:val="28"/>
        </w:rPr>
        <w:t>обосновании</w:t>
      </w:r>
      <w:proofErr w:type="gramEnd"/>
      <w:r>
        <w:rPr>
          <w:b/>
          <w:bCs/>
          <w:sz w:val="28"/>
          <w:szCs w:val="28"/>
        </w:rPr>
        <w:t xml:space="preserve"> необходимости </w:t>
      </w:r>
    </w:p>
    <w:p w:rsidR="00447B19" w:rsidRDefault="00447B19" w:rsidP="00447B19">
      <w:pPr>
        <w:widowControl w:val="0"/>
        <w:autoSpaceDE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её решения программными методиками.</w:t>
      </w:r>
    </w:p>
    <w:p w:rsidR="00447B19" w:rsidRDefault="00447B19" w:rsidP="00447B19">
      <w:pPr>
        <w:widowControl w:val="0"/>
        <w:autoSpaceDE w:val="0"/>
        <w:jc w:val="both"/>
        <w:rPr>
          <w:b/>
          <w:bCs/>
          <w:sz w:val="28"/>
          <w:szCs w:val="28"/>
        </w:rPr>
      </w:pPr>
    </w:p>
    <w:p w:rsidR="00447B19" w:rsidRDefault="00447B19" w:rsidP="00447B19">
      <w:pPr>
        <w:widowControl w:val="0"/>
        <w:autoSpaceDE w:val="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ab/>
      </w:r>
      <w:r>
        <w:rPr>
          <w:sz w:val="28"/>
          <w:szCs w:val="28"/>
        </w:rPr>
        <w:t>Земля — важнейшая часть общей биосферы, использование её связано со всеми другими природными объектами: водами, лесами, животным и растительным миром, полезными ископаемыми и иными ценностями недр земли. Без использования и охраны земли практически невозможно использование других природных ресурсов. При этом бесхозяйственность по отношению земле немедленно наносит или в недалеком будущем буде наносить вред окружающей среде, приводить не только к разрушению поверхностного слоя земли — почвы. Её химическому и радиоактивному загрязнению, но и сопровождаться экологическим ухудшением всего природного комплекса.</w:t>
      </w:r>
    </w:p>
    <w:p w:rsidR="00447B19" w:rsidRDefault="00447B19" w:rsidP="00447B19">
      <w:pPr>
        <w:widowControl w:val="0"/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Программа «Использование и охрана земель на территории </w:t>
      </w:r>
      <w:r>
        <w:rPr>
          <w:color w:val="26282F"/>
          <w:sz w:val="28"/>
          <w:szCs w:val="28"/>
        </w:rPr>
        <w:t>Песчаного сельского поселения Тбилисского района</w:t>
      </w:r>
      <w:r>
        <w:rPr>
          <w:sz w:val="28"/>
          <w:szCs w:val="28"/>
        </w:rPr>
        <w:t xml:space="preserve"> на 2024-2026 годы» (далее Программа) направлена на создание благоприятных условий использования и охраны земель, обеспечивающих реализацию государственной политики эффективного и рационального использования и управления земельными </w:t>
      </w:r>
      <w:r>
        <w:rPr>
          <w:sz w:val="28"/>
          <w:szCs w:val="28"/>
        </w:rPr>
        <w:lastRenderedPageBreak/>
        <w:t>ресурсами в интересах укрепления экономики.</w:t>
      </w:r>
    </w:p>
    <w:p w:rsidR="00447B19" w:rsidRDefault="00447B19" w:rsidP="00447B19">
      <w:pPr>
        <w:widowControl w:val="0"/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Использование значительных объемов земельного фонда в различных целях накладывает определенные обязательства по сохранению природной целостности всех звеньев экосистемы окружающей среды. В природе все взаимосвязано. Поэтому нарушение правильного функционирования одного из звеньев, будь то лес, животный мир, земля, ведет к дисбалансу и нарушению целостности экосистемы.</w:t>
      </w:r>
    </w:p>
    <w:p w:rsidR="00447B19" w:rsidRDefault="00447B19" w:rsidP="00447B19">
      <w:pPr>
        <w:widowControl w:val="0"/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Нерациональное использование земли, потребительское и бесхозяйственное отношение к ней приводит к нарушению выполняемых ею функций, снижению природных свойств.</w:t>
      </w:r>
    </w:p>
    <w:p w:rsidR="00447B19" w:rsidRDefault="00447B19" w:rsidP="00447B19">
      <w:pPr>
        <w:widowControl w:val="0"/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Охрана земли только тогда может быть эффективной, когда обеспечивается рациональное землепользование.</w:t>
      </w:r>
    </w:p>
    <w:p w:rsidR="00447B19" w:rsidRDefault="00447B19" w:rsidP="00447B19">
      <w:pPr>
        <w:widowControl w:val="0"/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Проблемы устойчивого социально-экономического развития </w:t>
      </w:r>
      <w:r>
        <w:rPr>
          <w:color w:val="26282F"/>
          <w:sz w:val="28"/>
          <w:szCs w:val="28"/>
        </w:rPr>
        <w:t>Песчаного сельского поселения Тбилисского района</w:t>
      </w:r>
      <w:r>
        <w:rPr>
          <w:sz w:val="28"/>
          <w:szCs w:val="28"/>
        </w:rPr>
        <w:t xml:space="preserve"> и экологически безопасной жизнедеятельности его жителей на современном этапе тесно связаны с решение вопросов охраны и использования земель. На уровне сельского поселения можно решать местные проблемы охраны и использования земель самостоятельно, причем полным, комплексным и разумным образом в интересах не, только ныне живущих людей, но и будущих поколений.</w:t>
      </w:r>
    </w:p>
    <w:p w:rsidR="00447B19" w:rsidRDefault="00447B19" w:rsidP="00447B19">
      <w:pPr>
        <w:widowControl w:val="0"/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Эта работа должна быть плановой и системной, требует бюджетных ассигнований, преемственности в реализации программных мероприятий. Для комплексной работы в сфере использования и охраны земель целесообразен программный метод решения данной проблемы.</w:t>
      </w:r>
    </w:p>
    <w:p w:rsidR="00447B19" w:rsidRDefault="00447B19" w:rsidP="00447B19">
      <w:pPr>
        <w:widowControl w:val="0"/>
        <w:autoSpaceDE w:val="0"/>
        <w:jc w:val="both"/>
        <w:rPr>
          <w:sz w:val="28"/>
          <w:szCs w:val="28"/>
        </w:rPr>
      </w:pPr>
    </w:p>
    <w:p w:rsidR="00447B19" w:rsidRDefault="00447B19" w:rsidP="00447B19">
      <w:pPr>
        <w:widowControl w:val="0"/>
        <w:autoSpaceDE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2. Основные цели и задачи Программы</w:t>
      </w:r>
    </w:p>
    <w:p w:rsidR="00447B19" w:rsidRDefault="00447B19" w:rsidP="00447B19">
      <w:pPr>
        <w:widowControl w:val="0"/>
        <w:autoSpaceDE w:val="0"/>
        <w:jc w:val="both"/>
        <w:rPr>
          <w:b/>
          <w:bCs/>
          <w:sz w:val="28"/>
          <w:szCs w:val="28"/>
        </w:rPr>
      </w:pPr>
    </w:p>
    <w:p w:rsidR="00447B19" w:rsidRDefault="00447B19" w:rsidP="00447B19">
      <w:pPr>
        <w:widowControl w:val="0"/>
        <w:autoSpaceDE w:val="0"/>
        <w:ind w:firstLine="851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Цели Программы:</w:t>
      </w:r>
    </w:p>
    <w:p w:rsidR="00447B19" w:rsidRDefault="00447B19" w:rsidP="00447B19">
      <w:pPr>
        <w:widowControl w:val="0"/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- использование земель способами, обеспечивающими сохранение экологических систем, способности земли быть средством, основой осуществления хозяйственной и иных видов деятельности;</w:t>
      </w:r>
    </w:p>
    <w:p w:rsidR="00447B19" w:rsidRDefault="00447B19" w:rsidP="00447B19">
      <w:pPr>
        <w:widowControl w:val="0"/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- предотвращение деградации, загрязнения, захламления, нарушения земель, других негативных (вредных) воздействий хозяйственной деятельности;</w:t>
      </w:r>
    </w:p>
    <w:p w:rsidR="00447B19" w:rsidRDefault="00447B19" w:rsidP="00447B19">
      <w:pPr>
        <w:widowControl w:val="0"/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обеспечение улучшения и восстановления земель, подвергшихся деградации, загрязнению, захламлению, нарушению, другим негативным (вредным) воздействиям хозяйственной деятельности; </w:t>
      </w:r>
    </w:p>
    <w:p w:rsidR="00447B19" w:rsidRDefault="00447B19" w:rsidP="00447B19">
      <w:pPr>
        <w:widowControl w:val="0"/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- улучшение земель, экологической обстановки в сельском поселении; сохранение и реабилитация природы сельского поселения для обеспечения здоровья и благоприятных условий жизнедеятельности населения;</w:t>
      </w:r>
    </w:p>
    <w:p w:rsidR="00447B19" w:rsidRDefault="00447B19" w:rsidP="00447B19">
      <w:pPr>
        <w:widowControl w:val="0"/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- систематическое проведение инвентаризация земель, выявление пустующих и нерационально используемых земель в целях передачи их в аренду (собственность);</w:t>
      </w:r>
    </w:p>
    <w:p w:rsidR="00447B19" w:rsidRDefault="00447B19" w:rsidP="00447B19">
      <w:pPr>
        <w:widowControl w:val="0"/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- обеспечение улучшения и восстановления земель, подвергшихся деградации, нарушению и другим негативным (вредным) воздействиям;</w:t>
      </w:r>
    </w:p>
    <w:p w:rsidR="00447B19" w:rsidRDefault="00447B19" w:rsidP="00447B19">
      <w:pPr>
        <w:widowControl w:val="0"/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сохранения качества земель (почв) и улучшение экологической </w:t>
      </w:r>
      <w:r>
        <w:rPr>
          <w:sz w:val="28"/>
          <w:szCs w:val="28"/>
        </w:rPr>
        <w:lastRenderedPageBreak/>
        <w:t>обстановки;</w:t>
      </w:r>
    </w:p>
    <w:p w:rsidR="00447B19" w:rsidRDefault="00447B19" w:rsidP="00447B19">
      <w:pPr>
        <w:widowControl w:val="0"/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- защита и улучшение условий окружающей среды для обеспечения здоровья и благоприятных условий жизнедеятельности населения.</w:t>
      </w:r>
    </w:p>
    <w:p w:rsidR="00447B19" w:rsidRDefault="00447B19" w:rsidP="00447B19">
      <w:pPr>
        <w:widowControl w:val="0"/>
        <w:autoSpaceDE w:val="0"/>
        <w:jc w:val="both"/>
        <w:rPr>
          <w:sz w:val="28"/>
          <w:szCs w:val="28"/>
        </w:rPr>
      </w:pPr>
    </w:p>
    <w:p w:rsidR="00447B19" w:rsidRDefault="00447B19" w:rsidP="00447B19">
      <w:pPr>
        <w:widowControl w:val="0"/>
        <w:autoSpaceDE w:val="0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ab/>
      </w:r>
      <w:r>
        <w:rPr>
          <w:b/>
          <w:bCs/>
          <w:sz w:val="28"/>
          <w:szCs w:val="28"/>
        </w:rPr>
        <w:t>Задачи программы:</w:t>
      </w:r>
    </w:p>
    <w:p w:rsidR="00447B19" w:rsidRDefault="00447B19" w:rsidP="00447B19">
      <w:pPr>
        <w:widowControl w:val="0"/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- повышение эффективности использования и охраны земель;</w:t>
      </w:r>
    </w:p>
    <w:p w:rsidR="00447B19" w:rsidRDefault="00447B19" w:rsidP="00447B19">
      <w:pPr>
        <w:widowControl w:val="0"/>
        <w:autoSpaceDE w:val="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ab/>
      </w:r>
      <w:r>
        <w:rPr>
          <w:sz w:val="28"/>
          <w:szCs w:val="28"/>
        </w:rPr>
        <w:t>- оптимизация деятельности в сфере обращения с отходами производства и потребления;</w:t>
      </w:r>
    </w:p>
    <w:p w:rsidR="00447B19" w:rsidRDefault="00447B19" w:rsidP="00447B19">
      <w:pPr>
        <w:widowControl w:val="0"/>
        <w:autoSpaceDE w:val="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ab/>
      </w:r>
      <w:r>
        <w:rPr>
          <w:sz w:val="28"/>
          <w:szCs w:val="28"/>
        </w:rPr>
        <w:t>- обеспечения организации рационального использования и охраны земель;</w:t>
      </w:r>
    </w:p>
    <w:p w:rsidR="00447B19" w:rsidRDefault="00447B19" w:rsidP="00447B19">
      <w:pPr>
        <w:widowControl w:val="0"/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- сохранение и восстановление зеленых насаждений;</w:t>
      </w:r>
    </w:p>
    <w:p w:rsidR="00447B19" w:rsidRDefault="00447B19" w:rsidP="00447B19">
      <w:pPr>
        <w:widowControl w:val="0"/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- проведение инвентаризации земель.</w:t>
      </w:r>
    </w:p>
    <w:p w:rsidR="00447B19" w:rsidRDefault="00447B19" w:rsidP="00447B19">
      <w:pPr>
        <w:widowControl w:val="0"/>
        <w:autoSpaceDE w:val="0"/>
        <w:jc w:val="both"/>
        <w:rPr>
          <w:sz w:val="28"/>
          <w:szCs w:val="28"/>
        </w:rPr>
      </w:pPr>
    </w:p>
    <w:p w:rsidR="00447B19" w:rsidRDefault="00447B19" w:rsidP="00447B19">
      <w:pPr>
        <w:widowControl w:val="0"/>
        <w:autoSpaceDE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3. Сроки реализации Программы</w:t>
      </w:r>
    </w:p>
    <w:p w:rsidR="00447B19" w:rsidRDefault="00447B19" w:rsidP="00447B19">
      <w:pPr>
        <w:widowControl w:val="0"/>
        <w:autoSpaceDE w:val="0"/>
        <w:jc w:val="center"/>
        <w:rPr>
          <w:sz w:val="28"/>
          <w:szCs w:val="28"/>
        </w:rPr>
      </w:pPr>
    </w:p>
    <w:p w:rsidR="00447B19" w:rsidRDefault="00447B19" w:rsidP="00447B19">
      <w:pPr>
        <w:widowControl w:val="0"/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Реализация Программы предусмотрена на период с 2024 по 2026 годы.</w:t>
      </w:r>
    </w:p>
    <w:p w:rsidR="00447B19" w:rsidRDefault="00447B19" w:rsidP="00447B19">
      <w:pPr>
        <w:widowControl w:val="0"/>
        <w:autoSpaceDE w:val="0"/>
        <w:jc w:val="both"/>
        <w:rPr>
          <w:sz w:val="28"/>
          <w:szCs w:val="28"/>
        </w:rPr>
      </w:pPr>
    </w:p>
    <w:p w:rsidR="00447B19" w:rsidRDefault="00447B19" w:rsidP="00447B19">
      <w:pPr>
        <w:widowControl w:val="0"/>
        <w:autoSpaceDE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4. Ресурсное обеспечение Программы</w:t>
      </w:r>
    </w:p>
    <w:p w:rsidR="00447B19" w:rsidRDefault="00447B19" w:rsidP="00447B19">
      <w:pPr>
        <w:widowControl w:val="0"/>
        <w:autoSpaceDE w:val="0"/>
        <w:jc w:val="both"/>
        <w:rPr>
          <w:b/>
          <w:bCs/>
          <w:sz w:val="28"/>
          <w:szCs w:val="28"/>
        </w:rPr>
      </w:pPr>
    </w:p>
    <w:p w:rsidR="00447B19" w:rsidRDefault="00447B19" w:rsidP="00447B19">
      <w:pPr>
        <w:widowControl w:val="0"/>
        <w:autoSpaceDE w:val="0"/>
        <w:jc w:val="both"/>
        <w:rPr>
          <w:color w:val="26282F"/>
          <w:sz w:val="28"/>
          <w:szCs w:val="28"/>
        </w:rPr>
      </w:pPr>
      <w:r>
        <w:rPr>
          <w:b/>
          <w:bCs/>
          <w:sz w:val="28"/>
          <w:szCs w:val="28"/>
        </w:rPr>
        <w:tab/>
      </w:r>
      <w:r>
        <w:rPr>
          <w:sz w:val="28"/>
          <w:szCs w:val="28"/>
        </w:rPr>
        <w:t xml:space="preserve">Финансирование мероприятий Программы осуществляется за счет средств бюджета  Песчаного </w:t>
      </w:r>
      <w:r>
        <w:rPr>
          <w:color w:val="26282F"/>
          <w:sz w:val="28"/>
          <w:szCs w:val="28"/>
        </w:rPr>
        <w:t xml:space="preserve"> сельского поселения Тбилисского района.</w:t>
      </w:r>
    </w:p>
    <w:p w:rsidR="00447B19" w:rsidRDefault="00447B19" w:rsidP="00447B19">
      <w:pPr>
        <w:widowControl w:val="0"/>
        <w:shd w:val="clear" w:color="auto" w:fill="FFFFFF"/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Общий объем финансирования Программы в 2024-2026 составляет 60 тысяч рублей.</w:t>
      </w:r>
    </w:p>
    <w:p w:rsidR="00447B19" w:rsidRDefault="00447B19" w:rsidP="00447B19">
      <w:pPr>
        <w:shd w:val="clear" w:color="auto" w:fill="FFFFFF"/>
        <w:tabs>
          <w:tab w:val="left" w:pos="851"/>
        </w:tabs>
        <w:spacing w:after="15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        Потребность в финансовых ресурсах на исполнение Программы определена на основе расчетных затрат на проведение запланированных мероприятий. </w:t>
      </w:r>
      <w:r>
        <w:rPr>
          <w:color w:val="000000"/>
          <w:sz w:val="28"/>
          <w:szCs w:val="28"/>
        </w:rPr>
        <w:t>Объемы бюджетных средств носят прогнозируемый характер и подлежат уточнению в установленном порядке при формировании местного бюджета.</w:t>
      </w:r>
    </w:p>
    <w:p w:rsidR="00447B19" w:rsidRDefault="00447B19" w:rsidP="00447B19">
      <w:pPr>
        <w:shd w:val="clear" w:color="auto" w:fill="FFFFFF"/>
        <w:tabs>
          <w:tab w:val="left" w:pos="851"/>
        </w:tabs>
        <w:spacing w:after="15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5. Механизм реализации Программы.</w:t>
      </w:r>
    </w:p>
    <w:p w:rsidR="00447B19" w:rsidRDefault="00447B19" w:rsidP="00447B19">
      <w:pPr>
        <w:widowControl w:val="0"/>
        <w:autoSpaceDE w:val="0"/>
        <w:jc w:val="center"/>
        <w:rPr>
          <w:sz w:val="28"/>
          <w:szCs w:val="28"/>
        </w:rPr>
      </w:pPr>
    </w:p>
    <w:p w:rsidR="00447B19" w:rsidRDefault="00447B19" w:rsidP="00447B19">
      <w:pPr>
        <w:widowControl w:val="0"/>
        <w:autoSpaceDE w:val="0"/>
        <w:jc w:val="both"/>
        <w:rPr>
          <w:color w:val="26282F"/>
          <w:sz w:val="28"/>
          <w:szCs w:val="28"/>
        </w:rPr>
      </w:pPr>
      <w:r>
        <w:rPr>
          <w:sz w:val="28"/>
          <w:szCs w:val="28"/>
        </w:rPr>
        <w:tab/>
        <w:t xml:space="preserve">Реализация Программы осуществляется в соответствии с нормативно-правовым актом, регламентирующим механизм реализации данной программы на территории  </w:t>
      </w:r>
      <w:r>
        <w:rPr>
          <w:color w:val="26282F"/>
          <w:sz w:val="28"/>
          <w:szCs w:val="28"/>
        </w:rPr>
        <w:t>Песчаного сельского поселения Тбилисского района.</w:t>
      </w:r>
    </w:p>
    <w:p w:rsidR="00447B19" w:rsidRDefault="00447B19" w:rsidP="00447B19">
      <w:pPr>
        <w:widowControl w:val="0"/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Исполнители программы осуществляют:</w:t>
      </w:r>
    </w:p>
    <w:p w:rsidR="00447B19" w:rsidRDefault="00447B19" w:rsidP="00447B19">
      <w:pPr>
        <w:widowControl w:val="0"/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- нормативно-правое и методическое обеспечение реализации Программы;</w:t>
      </w:r>
    </w:p>
    <w:p w:rsidR="00447B19" w:rsidRDefault="00447B19" w:rsidP="00447B19">
      <w:pPr>
        <w:widowControl w:val="0"/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- подготовку предложений по объемам и условиям предоставления средств бюджета для реализации Программы;</w:t>
      </w:r>
    </w:p>
    <w:p w:rsidR="00447B19" w:rsidRDefault="00447B19" w:rsidP="00447B19">
      <w:pPr>
        <w:widowControl w:val="0"/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- организацию информационной и разъяснительной работы, направленной на освещение целей и задач Программы;</w:t>
      </w:r>
    </w:p>
    <w:p w:rsidR="00447B19" w:rsidRDefault="00447B19" w:rsidP="00447B19">
      <w:pPr>
        <w:widowControl w:val="0"/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- с целью охраны земель проводят инвентаризацию земель поселения.</w:t>
      </w:r>
    </w:p>
    <w:p w:rsidR="00447B19" w:rsidRDefault="00447B19" w:rsidP="00447B19">
      <w:pPr>
        <w:widowControl w:val="0"/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Инвентаризация земель проводится для предотвращения деградации, загрязнения, захламления, нарушения земель, других негативных (вредных) </w:t>
      </w:r>
      <w:r>
        <w:rPr>
          <w:sz w:val="28"/>
          <w:szCs w:val="28"/>
        </w:rPr>
        <w:lastRenderedPageBreak/>
        <w:t>воздействий хозяйственной деятельности, выявление неиспользуемых, нерационально используемых или используемых не по целевому назначению и не в соответствии с разрешенным использованием земельных участков, других характеристик земель.</w:t>
      </w:r>
    </w:p>
    <w:p w:rsidR="00447B19" w:rsidRDefault="00447B19" w:rsidP="00447B19">
      <w:pPr>
        <w:widowControl w:val="0"/>
        <w:autoSpaceDE w:val="0"/>
        <w:jc w:val="center"/>
        <w:rPr>
          <w:b/>
          <w:bCs/>
          <w:sz w:val="28"/>
          <w:szCs w:val="28"/>
        </w:rPr>
      </w:pPr>
    </w:p>
    <w:p w:rsidR="00447B19" w:rsidRDefault="00447B19" w:rsidP="00447B19">
      <w:pPr>
        <w:widowControl w:val="0"/>
        <w:autoSpaceDE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6. Ожидаемые результаты Программы</w:t>
      </w:r>
    </w:p>
    <w:p w:rsidR="00447B19" w:rsidRDefault="00447B19" w:rsidP="00447B19">
      <w:pPr>
        <w:widowControl w:val="0"/>
        <w:autoSpaceDE w:val="0"/>
        <w:jc w:val="both"/>
        <w:rPr>
          <w:sz w:val="28"/>
          <w:szCs w:val="28"/>
        </w:rPr>
      </w:pPr>
    </w:p>
    <w:p w:rsidR="00447B19" w:rsidRDefault="00447B19" w:rsidP="00447B19">
      <w:pPr>
        <w:widowControl w:val="0"/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Реализация данной программы будет содействовать упорядочиванию землепользования; вовлечение в оборот новых земельных участков; повышению инвестиционной привлекательности сельского поселения, соответственно росту экономики, более эффективному использованию и охране земель.</w:t>
      </w:r>
    </w:p>
    <w:p w:rsidR="00447B19" w:rsidRDefault="00447B19" w:rsidP="00447B19">
      <w:pPr>
        <w:widowControl w:val="0"/>
        <w:autoSpaceDE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7. Перечень основных мероприятий Программы</w:t>
      </w:r>
    </w:p>
    <w:p w:rsidR="00447B19" w:rsidRDefault="00447B19" w:rsidP="00447B19">
      <w:pPr>
        <w:widowControl w:val="0"/>
        <w:autoSpaceDE w:val="0"/>
        <w:jc w:val="center"/>
        <w:rPr>
          <w:b/>
          <w:bCs/>
          <w:sz w:val="28"/>
          <w:szCs w:val="28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780"/>
        <w:gridCol w:w="3048"/>
        <w:gridCol w:w="1417"/>
        <w:gridCol w:w="1843"/>
        <w:gridCol w:w="2414"/>
      </w:tblGrid>
      <w:tr w:rsidR="00447B19" w:rsidTr="00447B19"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47B19" w:rsidRDefault="00447B19">
            <w:pPr>
              <w:suppressLineNumbers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sz w:val="28"/>
                <w:szCs w:val="28"/>
              </w:rPr>
              <w:t>/</w:t>
            </w:r>
            <w:proofErr w:type="spellStart"/>
            <w:r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0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47B19" w:rsidRDefault="00447B19">
            <w:pPr>
              <w:suppressLineNumbers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Мероприятия по реализации Программы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47B19" w:rsidRDefault="00447B19">
            <w:pPr>
              <w:suppressLineNumbers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 исполнения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47B19" w:rsidRDefault="00447B19">
            <w:pPr>
              <w:suppressLineNumbers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Объем финансирования тыс. рублей</w:t>
            </w:r>
          </w:p>
        </w:tc>
        <w:tc>
          <w:tcPr>
            <w:tcW w:w="2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47B19" w:rsidRDefault="00447B19">
            <w:pPr>
              <w:suppressLineNumbers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Ответственные за выполнение мероприятия Программы</w:t>
            </w:r>
          </w:p>
        </w:tc>
      </w:tr>
      <w:tr w:rsidR="00447B19" w:rsidTr="00447B19"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47B19" w:rsidRDefault="00447B19">
            <w:pPr>
              <w:suppressLineNumbers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04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47B19" w:rsidRDefault="00447B19">
            <w:pPr>
              <w:suppressLineNumbers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Разъяснение гражданам земельного законодательства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47B19" w:rsidRDefault="00447B19">
            <w:pPr>
              <w:suppressLineNumbers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</w:t>
            </w:r>
          </w:p>
          <w:p w:rsidR="00447B19" w:rsidRDefault="00447B19">
            <w:pPr>
              <w:suppressLineNumbers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</w:t>
            </w:r>
          </w:p>
          <w:p w:rsidR="00447B19" w:rsidRDefault="00447B19">
            <w:pPr>
              <w:suppressLineNumbers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2026</w:t>
            </w: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47B19" w:rsidRDefault="00447B19">
            <w:pPr>
              <w:suppressLineNumbers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  <w:p w:rsidR="00447B19" w:rsidRDefault="00447B19">
            <w:pPr>
              <w:suppressLineNumbers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  <w:p w:rsidR="00447B19" w:rsidRDefault="00447B19">
            <w:pPr>
              <w:suppressLineNumbers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241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47B19" w:rsidRDefault="00447B19">
            <w:pPr>
              <w:suppressLineNumbers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сельского поселения</w:t>
            </w:r>
          </w:p>
        </w:tc>
      </w:tr>
      <w:tr w:rsidR="00447B19" w:rsidTr="00447B19"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47B19" w:rsidRDefault="00447B19">
            <w:pPr>
              <w:suppressLineNumbers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04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47B19" w:rsidRDefault="00447B19">
            <w:pPr>
              <w:suppressLineNumbers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Сохранение и повышение плодородия почв; защита земель от зарастания сорными растениями, кустарниками и мелколесьем; иных видов ухудшения состояния земель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47B19" w:rsidRDefault="00447B19">
            <w:pPr>
              <w:suppressLineNumbers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</w:t>
            </w:r>
          </w:p>
          <w:p w:rsidR="00447B19" w:rsidRDefault="00447B19">
            <w:pPr>
              <w:suppressLineNumbers/>
              <w:jc w:val="center"/>
              <w:rPr>
                <w:sz w:val="28"/>
                <w:szCs w:val="28"/>
              </w:rPr>
            </w:pPr>
          </w:p>
          <w:p w:rsidR="00447B19" w:rsidRDefault="00447B19">
            <w:pPr>
              <w:suppressLineNumber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</w:t>
            </w:r>
          </w:p>
          <w:p w:rsidR="00447B19" w:rsidRDefault="00447B19">
            <w:pPr>
              <w:suppressLineNumbers/>
              <w:jc w:val="center"/>
              <w:rPr>
                <w:sz w:val="28"/>
                <w:szCs w:val="28"/>
              </w:rPr>
            </w:pPr>
          </w:p>
          <w:p w:rsidR="00447B19" w:rsidRDefault="00447B19">
            <w:pPr>
              <w:suppressLineNumber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2026</w:t>
            </w: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47B19" w:rsidRDefault="00447B19">
            <w:pPr>
              <w:suppressLineNumbers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2,0</w:t>
            </w:r>
          </w:p>
          <w:p w:rsidR="00447B19" w:rsidRDefault="00447B19">
            <w:pPr>
              <w:suppressLineNumbers/>
              <w:snapToGrid w:val="0"/>
              <w:jc w:val="center"/>
              <w:rPr>
                <w:sz w:val="28"/>
                <w:szCs w:val="28"/>
              </w:rPr>
            </w:pPr>
          </w:p>
          <w:p w:rsidR="00447B19" w:rsidRDefault="00447B19">
            <w:pPr>
              <w:suppressLineNumbers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2,0</w:t>
            </w:r>
          </w:p>
          <w:p w:rsidR="00447B19" w:rsidRDefault="00447B19">
            <w:pPr>
              <w:suppressLineNumbers/>
              <w:snapToGrid w:val="0"/>
              <w:jc w:val="center"/>
              <w:rPr>
                <w:sz w:val="28"/>
                <w:szCs w:val="28"/>
              </w:rPr>
            </w:pPr>
          </w:p>
          <w:p w:rsidR="00447B19" w:rsidRDefault="00447B19">
            <w:pPr>
              <w:suppressLineNumbers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2,0</w:t>
            </w:r>
          </w:p>
        </w:tc>
        <w:tc>
          <w:tcPr>
            <w:tcW w:w="241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47B19" w:rsidRDefault="00447B19">
            <w:pPr>
              <w:suppressLineNumbers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сельского поселения</w:t>
            </w:r>
          </w:p>
        </w:tc>
      </w:tr>
      <w:tr w:rsidR="00447B19" w:rsidTr="00447B19"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47B19" w:rsidRDefault="00447B19">
            <w:pPr>
              <w:suppressLineNumbers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04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47B19" w:rsidRDefault="00447B19">
            <w:pPr>
              <w:suppressLineNumbers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Выявление пустующих и нерационально используемых земель и своевременное вовлечение их в хозяйственный оборот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47B19" w:rsidRDefault="00447B19">
            <w:pPr>
              <w:suppressLineNumbers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2024- 2026</w:t>
            </w: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47B19" w:rsidRDefault="00447B19">
            <w:pPr>
              <w:suppressLineNumbers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  <w:p w:rsidR="00447B19" w:rsidRDefault="00447B19">
            <w:pPr>
              <w:suppressLineNumbers/>
              <w:snapToGrid w:val="0"/>
              <w:jc w:val="center"/>
              <w:rPr>
                <w:sz w:val="28"/>
                <w:szCs w:val="28"/>
              </w:rPr>
            </w:pPr>
          </w:p>
          <w:p w:rsidR="00447B19" w:rsidRDefault="00447B19">
            <w:pPr>
              <w:suppressLineNumbers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41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47B19" w:rsidRDefault="00447B19">
            <w:pPr>
              <w:suppressLineNumbers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сельского поселения</w:t>
            </w:r>
          </w:p>
        </w:tc>
      </w:tr>
      <w:tr w:rsidR="00447B19" w:rsidTr="00447B19"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47B19" w:rsidRDefault="00447B19">
            <w:pPr>
              <w:suppressLineNumbers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04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47B19" w:rsidRDefault="00447B19">
            <w:pPr>
              <w:suppressLineNumbers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Осуществление муниципального земельного </w:t>
            </w:r>
            <w:proofErr w:type="gramStart"/>
            <w:r>
              <w:rPr>
                <w:sz w:val="28"/>
                <w:szCs w:val="28"/>
              </w:rPr>
              <w:t>контроля за</w:t>
            </w:r>
            <w:proofErr w:type="gramEnd"/>
            <w:r>
              <w:rPr>
                <w:sz w:val="28"/>
                <w:szCs w:val="28"/>
              </w:rPr>
              <w:t xml:space="preserve"> использованием земельных участков и соблюдением земельного </w:t>
            </w:r>
            <w:r>
              <w:rPr>
                <w:sz w:val="28"/>
                <w:szCs w:val="28"/>
              </w:rPr>
              <w:lastRenderedPageBreak/>
              <w:t>законодательства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47B19" w:rsidRDefault="00447B19">
            <w:pPr>
              <w:suppressLineNumbers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2024- 2026</w:t>
            </w: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47B19" w:rsidRDefault="00447B19">
            <w:pPr>
              <w:suppressLineNumbers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  <w:p w:rsidR="00447B19" w:rsidRDefault="00447B19">
            <w:pPr>
              <w:suppressLineNumbers/>
              <w:snapToGrid w:val="0"/>
              <w:jc w:val="center"/>
              <w:rPr>
                <w:sz w:val="28"/>
                <w:szCs w:val="28"/>
              </w:rPr>
            </w:pPr>
          </w:p>
          <w:p w:rsidR="00447B19" w:rsidRDefault="00447B19">
            <w:pPr>
              <w:suppressLineNumbers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41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47B19" w:rsidRDefault="00447B19">
            <w:pPr>
              <w:suppressLineNumbers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сельского поселения</w:t>
            </w:r>
          </w:p>
          <w:p w:rsidR="00447B19" w:rsidRDefault="00447B19">
            <w:pPr>
              <w:rPr>
                <w:sz w:val="28"/>
                <w:szCs w:val="28"/>
              </w:rPr>
            </w:pPr>
          </w:p>
          <w:p w:rsidR="00447B19" w:rsidRDefault="00447B19">
            <w:pPr>
              <w:rPr>
                <w:sz w:val="28"/>
                <w:szCs w:val="28"/>
              </w:rPr>
            </w:pPr>
          </w:p>
          <w:p w:rsidR="00447B19" w:rsidRDefault="00447B19">
            <w:pPr>
              <w:rPr>
                <w:sz w:val="28"/>
                <w:szCs w:val="28"/>
              </w:rPr>
            </w:pPr>
          </w:p>
          <w:p w:rsidR="00447B19" w:rsidRDefault="00447B19">
            <w:pPr>
              <w:jc w:val="center"/>
              <w:rPr>
                <w:sz w:val="28"/>
                <w:szCs w:val="28"/>
              </w:rPr>
            </w:pPr>
          </w:p>
          <w:p w:rsidR="00447B19" w:rsidRDefault="00447B19">
            <w:pPr>
              <w:jc w:val="center"/>
              <w:rPr>
                <w:sz w:val="28"/>
                <w:szCs w:val="28"/>
              </w:rPr>
            </w:pPr>
          </w:p>
          <w:p w:rsidR="00447B19" w:rsidRDefault="00447B19">
            <w:pPr>
              <w:jc w:val="center"/>
              <w:rPr>
                <w:sz w:val="28"/>
                <w:szCs w:val="28"/>
              </w:rPr>
            </w:pPr>
          </w:p>
        </w:tc>
      </w:tr>
      <w:tr w:rsidR="00447B19" w:rsidTr="00447B19"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47B19" w:rsidRDefault="00447B19">
            <w:pPr>
              <w:suppressLineNumbers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5</w:t>
            </w:r>
          </w:p>
        </w:tc>
        <w:tc>
          <w:tcPr>
            <w:tcW w:w="304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47B19" w:rsidRDefault="00447B19">
            <w:pPr>
              <w:suppressLineNumbers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Выявление фактов самовольного занятия земельных участков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47B19" w:rsidRDefault="00447B19">
            <w:pPr>
              <w:suppressLineNumbers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2024- 2026</w:t>
            </w: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47B19" w:rsidRDefault="00447B19">
            <w:pPr>
              <w:suppressLineNumbers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241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47B19" w:rsidRDefault="00447B19">
            <w:pPr>
              <w:suppressLineNumbers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сельского поселения</w:t>
            </w:r>
          </w:p>
        </w:tc>
      </w:tr>
      <w:tr w:rsidR="00447B19" w:rsidTr="00447B19"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47B19" w:rsidRDefault="00447B19">
            <w:pPr>
              <w:suppressLineNumbers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04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47B19" w:rsidRDefault="00447B19">
            <w:pPr>
              <w:suppressLineNumbers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Выявление используемых или используемых не в соответствии с разрешенным использованием земельных участков на территории поселения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47B19" w:rsidRDefault="00447B19">
            <w:pPr>
              <w:suppressLineNumbers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2024- 2026</w:t>
            </w: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47B19" w:rsidRDefault="00447B19">
            <w:pPr>
              <w:suppressLineNumbers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241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47B19" w:rsidRDefault="00447B19">
            <w:pPr>
              <w:suppressLineNumbers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сельского поселения</w:t>
            </w:r>
          </w:p>
        </w:tc>
      </w:tr>
      <w:tr w:rsidR="00447B19" w:rsidTr="00447B19"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47B19" w:rsidRDefault="00447B19">
            <w:pPr>
              <w:suppressLineNumbers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304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47B19" w:rsidRDefault="00447B19">
            <w:pPr>
              <w:suppressLineNumbers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Организация мероприятий по уборке мест общего пользования от мусора</w:t>
            </w:r>
          </w:p>
          <w:p w:rsidR="00447B19" w:rsidRDefault="00447B19">
            <w:pPr>
              <w:suppressLineNumbers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47B19" w:rsidRDefault="00447B19">
            <w:pPr>
              <w:suppressLineNumbers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</w:t>
            </w:r>
          </w:p>
          <w:p w:rsidR="00447B19" w:rsidRDefault="00447B19">
            <w:pPr>
              <w:suppressLineNumber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</w:t>
            </w:r>
          </w:p>
          <w:p w:rsidR="00447B19" w:rsidRDefault="00447B19">
            <w:pPr>
              <w:suppressLineNumber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2026</w:t>
            </w: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47B19" w:rsidRDefault="00447B19">
            <w:pPr>
              <w:suppressLineNumbers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35,0</w:t>
            </w:r>
          </w:p>
          <w:p w:rsidR="00447B19" w:rsidRDefault="00447B19">
            <w:pPr>
              <w:suppressLineNumbers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5,0</w:t>
            </w:r>
          </w:p>
          <w:p w:rsidR="00447B19" w:rsidRDefault="00447B19">
            <w:pPr>
              <w:suppressLineNumbers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5,0</w:t>
            </w:r>
          </w:p>
        </w:tc>
        <w:tc>
          <w:tcPr>
            <w:tcW w:w="241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47B19" w:rsidRDefault="00447B19">
            <w:pPr>
              <w:suppressLineNumbers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сельского поселения</w:t>
            </w:r>
          </w:p>
        </w:tc>
      </w:tr>
      <w:tr w:rsidR="00447B19" w:rsidTr="00447B19"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47B19" w:rsidRDefault="00447B19">
            <w:pPr>
              <w:suppressLineNumbers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304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47B19" w:rsidRDefault="00447B19">
            <w:pPr>
              <w:suppressLineNumbers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Охрана, восстановление и развитие природной среды. Благоустройство и озеленение территории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47B19" w:rsidRDefault="00447B19">
            <w:pPr>
              <w:suppressLineNumbers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</w:t>
            </w:r>
          </w:p>
          <w:p w:rsidR="00447B19" w:rsidRDefault="00447B19">
            <w:pPr>
              <w:suppressLineNumber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</w:t>
            </w:r>
          </w:p>
          <w:p w:rsidR="00447B19" w:rsidRDefault="00447B19">
            <w:pPr>
              <w:suppressLineNumber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2026</w:t>
            </w: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47B19" w:rsidRDefault="00447B19">
            <w:pPr>
              <w:suppressLineNumbers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3,0</w:t>
            </w:r>
          </w:p>
          <w:p w:rsidR="00447B19" w:rsidRDefault="00447B19">
            <w:pPr>
              <w:suppressLineNumbers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3,0</w:t>
            </w:r>
          </w:p>
          <w:p w:rsidR="00447B19" w:rsidRDefault="00447B19">
            <w:pPr>
              <w:suppressLineNumbers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3,0</w:t>
            </w:r>
          </w:p>
        </w:tc>
        <w:tc>
          <w:tcPr>
            <w:tcW w:w="241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47B19" w:rsidRDefault="00447B19">
            <w:pPr>
              <w:suppressLineNumbers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сельского поселения</w:t>
            </w:r>
          </w:p>
        </w:tc>
      </w:tr>
    </w:tbl>
    <w:p w:rsidR="00447B19" w:rsidRDefault="00447B19" w:rsidP="00447B19">
      <w:pPr>
        <w:widowControl w:val="0"/>
        <w:autoSpaceDE w:val="0"/>
        <w:jc w:val="center"/>
      </w:pPr>
    </w:p>
    <w:p w:rsidR="00447B19" w:rsidRDefault="00447B19" w:rsidP="00447B19">
      <w:pPr>
        <w:widowControl w:val="0"/>
        <w:autoSpaceDE w:val="0"/>
        <w:jc w:val="center"/>
        <w:rPr>
          <w:b/>
          <w:sz w:val="28"/>
          <w:szCs w:val="28"/>
        </w:rPr>
      </w:pPr>
    </w:p>
    <w:p w:rsidR="00447B19" w:rsidRDefault="00447B19" w:rsidP="00447B19">
      <w:pPr>
        <w:widowControl w:val="0"/>
        <w:autoSpaceDE w:val="0"/>
        <w:jc w:val="center"/>
        <w:rPr>
          <w:b/>
          <w:sz w:val="28"/>
          <w:szCs w:val="28"/>
        </w:rPr>
      </w:pPr>
    </w:p>
    <w:p w:rsidR="00447B19" w:rsidRDefault="00447B19" w:rsidP="00447B19">
      <w:pPr>
        <w:widowControl w:val="0"/>
        <w:autoSpaceDE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8.Оценка социально-экономической эффективности реализации Программы</w:t>
      </w:r>
    </w:p>
    <w:p w:rsidR="00447B19" w:rsidRDefault="00447B19" w:rsidP="00447B19">
      <w:pPr>
        <w:widowControl w:val="0"/>
        <w:autoSpaceDE w:val="0"/>
        <w:jc w:val="center"/>
        <w:rPr>
          <w:b/>
          <w:sz w:val="28"/>
          <w:szCs w:val="28"/>
        </w:rPr>
      </w:pPr>
    </w:p>
    <w:p w:rsidR="00447B19" w:rsidRDefault="00447B19" w:rsidP="00447B19">
      <w:pPr>
        <w:widowControl w:val="0"/>
        <w:autoSpaceDE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В результате выполнения мероприятий Программы будет обеспечено:</w:t>
      </w:r>
    </w:p>
    <w:p w:rsidR="00447B19" w:rsidRDefault="00447B19" w:rsidP="00447B19">
      <w:pPr>
        <w:widowControl w:val="0"/>
        <w:autoSpaceDE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благоустройство</w:t>
      </w:r>
      <w:r>
        <w:rPr>
          <w:sz w:val="28"/>
          <w:szCs w:val="28"/>
          <w:lang w:eastAsia="en-US" w:bidi="en-US"/>
        </w:rPr>
        <w:t> </w:t>
      </w:r>
      <w:r>
        <w:rPr>
          <w:sz w:val="28"/>
          <w:szCs w:val="28"/>
        </w:rPr>
        <w:t xml:space="preserve">населенных пунктов, улучшение внешнего вида </w:t>
      </w:r>
      <w:r>
        <w:rPr>
          <w:color w:val="26282F"/>
          <w:sz w:val="28"/>
          <w:szCs w:val="28"/>
        </w:rPr>
        <w:t>Песчаного сельского поселения Тбилисского района</w:t>
      </w:r>
      <w:r>
        <w:rPr>
          <w:sz w:val="28"/>
          <w:szCs w:val="28"/>
        </w:rPr>
        <w:t>;</w:t>
      </w:r>
    </w:p>
    <w:p w:rsidR="00447B19" w:rsidRDefault="00447B19" w:rsidP="00447B19">
      <w:pPr>
        <w:widowControl w:val="0"/>
        <w:autoSpaceDE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улучшение рационального и эффективного использования земель; </w:t>
      </w:r>
    </w:p>
    <w:p w:rsidR="00447B19" w:rsidRDefault="00447B19" w:rsidP="00447B19">
      <w:pPr>
        <w:widowControl w:val="0"/>
        <w:autoSpaceDE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-повышение экологической безопасности населения и качества его жизни;</w:t>
      </w:r>
    </w:p>
    <w:p w:rsidR="00447B19" w:rsidRDefault="00447B19" w:rsidP="00447B19">
      <w:pPr>
        <w:widowControl w:val="0"/>
        <w:autoSpaceDE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повышение уровня благоустроенности муниципального образования.</w:t>
      </w:r>
    </w:p>
    <w:p w:rsidR="00447B19" w:rsidRDefault="00447B19" w:rsidP="00447B19">
      <w:pPr>
        <w:widowControl w:val="0"/>
        <w:autoSpaceDE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Оценка эффективности выполнения целевой программы опирается на рост основных показателей экономического развития территории поселения по сравнению с итогами года и базовыми показателями за предыдущий год.</w:t>
      </w:r>
    </w:p>
    <w:p w:rsidR="00447B19" w:rsidRDefault="00447B19" w:rsidP="00447B19">
      <w:pPr>
        <w:widowControl w:val="0"/>
        <w:autoSpaceDE w:val="0"/>
        <w:jc w:val="center"/>
        <w:rPr>
          <w:sz w:val="28"/>
          <w:szCs w:val="28"/>
        </w:rPr>
      </w:pPr>
    </w:p>
    <w:p w:rsidR="00447B19" w:rsidRDefault="00447B19" w:rsidP="00447B19">
      <w:pPr>
        <w:widowControl w:val="0"/>
        <w:autoSpaceDE w:val="0"/>
        <w:jc w:val="center"/>
        <w:rPr>
          <w:sz w:val="28"/>
          <w:szCs w:val="28"/>
        </w:rPr>
      </w:pPr>
    </w:p>
    <w:p w:rsidR="00447B19" w:rsidRDefault="00447B19" w:rsidP="00447B19">
      <w:pPr>
        <w:tabs>
          <w:tab w:val="left" w:pos="1260"/>
          <w:tab w:val="left" w:pos="198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Песчаного сельского поселения </w:t>
      </w:r>
    </w:p>
    <w:p w:rsidR="00447B19" w:rsidRDefault="00447B19" w:rsidP="00447B19">
      <w:pPr>
        <w:tabs>
          <w:tab w:val="left" w:pos="1260"/>
          <w:tab w:val="left" w:pos="1980"/>
        </w:tabs>
        <w:jc w:val="both"/>
        <w:rPr>
          <w:sz w:val="28"/>
          <w:szCs w:val="28"/>
        </w:rPr>
      </w:pPr>
      <w:r>
        <w:rPr>
          <w:sz w:val="28"/>
          <w:szCs w:val="28"/>
        </w:rPr>
        <w:t>Тбилисского района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В.В. Мишуров</w:t>
      </w:r>
    </w:p>
    <w:p w:rsidR="00951B9D" w:rsidRDefault="00951B9D"/>
    <w:sectPr w:rsidR="00951B9D" w:rsidSect="00951B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447B19"/>
    <w:rsid w:val="00447B19"/>
    <w:rsid w:val="00951B9D"/>
    <w:rsid w:val="00FD4F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7B1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ar-SA"/>
    </w:rPr>
  </w:style>
  <w:style w:type="paragraph" w:styleId="6">
    <w:name w:val="heading 6"/>
    <w:basedOn w:val="a"/>
    <w:next w:val="a"/>
    <w:link w:val="60"/>
    <w:semiHidden/>
    <w:unhideWhenUsed/>
    <w:qFormat/>
    <w:rsid w:val="00447B19"/>
    <w:pPr>
      <w:numPr>
        <w:ilvl w:val="5"/>
        <w:numId w:val="2"/>
      </w:num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semiHidden/>
    <w:rsid w:val="00447B19"/>
    <w:rPr>
      <w:rFonts w:ascii="Calibri" w:eastAsia="Times New Roman" w:hAnsi="Calibri" w:cs="Times New Roman"/>
      <w:b/>
      <w:bCs/>
      <w:lang w:eastAsia="ar-SA"/>
    </w:rPr>
  </w:style>
  <w:style w:type="paragraph" w:styleId="a3">
    <w:name w:val="Body Text"/>
    <w:basedOn w:val="a"/>
    <w:link w:val="a4"/>
    <w:semiHidden/>
    <w:unhideWhenUsed/>
    <w:rsid w:val="00447B19"/>
    <w:rPr>
      <w:sz w:val="28"/>
    </w:rPr>
  </w:style>
  <w:style w:type="character" w:customStyle="1" w:styleId="a4">
    <w:name w:val="Основной текст Знак"/>
    <w:basedOn w:val="a0"/>
    <w:link w:val="a3"/>
    <w:semiHidden/>
    <w:rsid w:val="00447B19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a5">
    <w:name w:val="Содержимое таблицы"/>
    <w:basedOn w:val="a"/>
    <w:rsid w:val="00447B19"/>
    <w:pPr>
      <w:suppressLineNumbers/>
    </w:pPr>
    <w:rPr>
      <w:sz w:val="24"/>
    </w:rPr>
  </w:style>
  <w:style w:type="paragraph" w:customStyle="1" w:styleId="a6">
    <w:name w:val="Àáçàö_ïîñò"/>
    <w:basedOn w:val="a"/>
    <w:rsid w:val="00447B19"/>
    <w:pPr>
      <w:spacing w:before="120"/>
      <w:ind w:firstLine="720"/>
      <w:jc w:val="both"/>
    </w:pPr>
    <w:rPr>
      <w:sz w:val="26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447B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47B19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047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1927</Words>
  <Characters>10986</Characters>
  <Application>Microsoft Office Word</Application>
  <DocSecurity>0</DocSecurity>
  <Lines>91</Lines>
  <Paragraphs>25</Paragraphs>
  <ScaleCrop>false</ScaleCrop>
  <Company/>
  <LinksUpToDate>false</LinksUpToDate>
  <CharactersWithSpaces>12888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2</cp:revision>
  <dcterms:created xsi:type="dcterms:W3CDTF">2024-03-05T12:02:00Z</dcterms:created>
  <dcterms:modified xsi:type="dcterms:W3CDTF">2024-03-05T12:04:00Z</dcterms:modified>
</cp:coreProperties>
</file>