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E7" w:rsidRDefault="004A0BE7" w:rsidP="004A0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839"/>
        <w:gridCol w:w="5625"/>
      </w:tblGrid>
      <w:tr w:rsidR="004A0BE7" w:rsidRPr="00A72E72" w:rsidTr="00946979">
        <w:trPr>
          <w:cantSplit/>
          <w:trHeight w:val="3051"/>
        </w:trPr>
        <w:tc>
          <w:tcPr>
            <w:tcW w:w="3839" w:type="dxa"/>
            <w:hideMark/>
          </w:tcPr>
          <w:p w:rsidR="004A0BE7" w:rsidRPr="00A72E72" w:rsidRDefault="004A0BE7" w:rsidP="0094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490384"/>
                  <wp:effectExtent l="19050" t="0" r="0" b="0"/>
                  <wp:docPr id="1" name="Рисунок 1" descr="1 Герб 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0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0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АДМИНИСТРАЦИЯ</w:t>
            </w:r>
          </w:p>
          <w:p w:rsidR="004A0BE7" w:rsidRPr="00A72E72" w:rsidRDefault="004A0BE7" w:rsidP="0094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 сельского поселения</w:t>
            </w:r>
          </w:p>
          <w:p w:rsidR="004A0BE7" w:rsidRPr="00A72E72" w:rsidRDefault="004A0BE7" w:rsidP="0094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4A0BE7" w:rsidRPr="00A72E72" w:rsidRDefault="004A0BE7" w:rsidP="0094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ИНН 2351011333</w:t>
            </w:r>
          </w:p>
          <w:p w:rsidR="004A0BE7" w:rsidRPr="00A72E72" w:rsidRDefault="004A0BE7" w:rsidP="0094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Красная ул.,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д.5,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есчаный,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Тбилисский район, Краснодарский край,</w:t>
            </w:r>
          </w:p>
          <w:p w:rsidR="004A0BE7" w:rsidRPr="00A72E72" w:rsidRDefault="004A0BE7" w:rsidP="009469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352355, тел.: 8(86158)60445</w:t>
            </w:r>
          </w:p>
          <w:p w:rsidR="004A0BE7" w:rsidRPr="00A72E72" w:rsidRDefault="004A0BE7" w:rsidP="009469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Факс: 8(86158)60242</w:t>
            </w:r>
          </w:p>
          <w:p w:rsidR="004A0BE7" w:rsidRPr="00A72E72" w:rsidRDefault="004A0BE7" w:rsidP="009469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psp</w:t>
            </w:r>
            <w:proofErr w:type="spellEnd"/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A0BE7" w:rsidRPr="00A72E72" w:rsidRDefault="0031673C" w:rsidP="0094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«30</w:t>
            </w:r>
            <w:r w:rsidR="004A0B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="004A0BE7" w:rsidRPr="00A72E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A0BE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A0BE7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204B02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5625" w:type="dxa"/>
          </w:tcPr>
          <w:p w:rsidR="004A0BE7" w:rsidRPr="00A72E72" w:rsidRDefault="004A0BE7" w:rsidP="00946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E7" w:rsidRDefault="004A0BE7" w:rsidP="00946979">
            <w:pPr>
              <w:tabs>
                <w:tab w:val="left" w:pos="697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Главе муниципального образования</w:t>
            </w:r>
          </w:p>
          <w:p w:rsidR="004A0BE7" w:rsidRDefault="004A0BE7" w:rsidP="00946979">
            <w:pPr>
              <w:tabs>
                <w:tab w:val="left" w:pos="1320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  <w:p w:rsidR="004A0BE7" w:rsidRDefault="004A0BE7" w:rsidP="00946979">
            <w:pPr>
              <w:tabs>
                <w:tab w:val="left" w:pos="1320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E7" w:rsidRPr="00A72E72" w:rsidRDefault="004A0BE7" w:rsidP="00946979">
            <w:pPr>
              <w:tabs>
                <w:tab w:val="left" w:pos="1320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Е.Г. Ильин</w:t>
            </w:r>
          </w:p>
          <w:p w:rsidR="004A0BE7" w:rsidRPr="00A72E72" w:rsidRDefault="004A0BE7" w:rsidP="0094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E7" w:rsidRPr="00A72E72" w:rsidRDefault="004A0BE7" w:rsidP="0094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E7" w:rsidRPr="00A72E72" w:rsidRDefault="004A0BE7" w:rsidP="0094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E7" w:rsidRPr="00A72E72" w:rsidRDefault="004A0BE7" w:rsidP="0094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BE7" w:rsidRDefault="004A0BE7" w:rsidP="004A0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BE7" w:rsidRDefault="004A0BE7" w:rsidP="004A0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BE7" w:rsidRDefault="004A0BE7" w:rsidP="004A0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</w:p>
    <w:p w:rsidR="004A0BE7" w:rsidRDefault="004A0BE7" w:rsidP="006A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 обращениями граждан в Песчаном сельском поселении Тбилисского района</w:t>
      </w:r>
    </w:p>
    <w:p w:rsidR="006A33E3" w:rsidRPr="006A33E3" w:rsidRDefault="006A33E3" w:rsidP="006A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897" w:type="dxa"/>
        <w:tblLayout w:type="fixed"/>
        <w:tblLook w:val="04A0"/>
      </w:tblPr>
      <w:tblGrid>
        <w:gridCol w:w="659"/>
        <w:gridCol w:w="3470"/>
        <w:gridCol w:w="1649"/>
        <w:gridCol w:w="1560"/>
        <w:gridCol w:w="1559"/>
      </w:tblGrid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2023 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 1 полугодии2023 года               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0BE7" w:rsidTr="00946979">
        <w:trPr>
          <w:trHeight w:val="102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(шт.) %,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rPr>
          <w:trHeight w:val="36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4A0BE7" w:rsidTr="00946979">
        <w:trPr>
          <w:trHeight w:val="63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2F9FF"/>
              </w:rPr>
              <w:t xml:space="preserve">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rPr>
          <w:trHeight w:val="63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Взято на контроль всего (шт.),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rPr>
          <w:trHeight w:val="41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 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4A0BE7" w:rsidTr="00946979">
        <w:trPr>
          <w:trHeight w:val="30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повторно (шт.)%</w:t>
            </w:r>
          </w:p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rPr>
          <w:trHeight w:val="3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многократно (шт.)%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rPr>
          <w:trHeight w:val="6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всего  обращений (шт.) из них: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Поддержано, в т.ч. меры приняты (шт.) 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 (шт.) 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поддержано (шт.) 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(шт.)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выездом на 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шт.) 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с нарушение сроков (шт.)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Выявлено случаев волокиты, либо нарушений прав и законных интересов граждан (шт.) 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к ответственности (чел)</w:t>
            </w:r>
            <w:proofErr w:type="gram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Проверена достоверность ответов (шт.), из них: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выездом на место (шт.)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(шт.)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(шт.)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 руководством (чел.)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главой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граждан в общественной приемной и специалистами, ответственными за работу с обращениями граждан </w:t>
            </w:r>
          </w:p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0BE7" w:rsidTr="00946979">
        <w:trPr>
          <w:trHeight w:val="4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«горячей линии»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специалистами, ответственными за работу с обращениями граждан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</w:t>
            </w:r>
          </w:p>
          <w:p w:rsidR="004A0BE7" w:rsidRDefault="004A0BE7" w:rsidP="0094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CB0" w:rsidRDefault="00BC6CB0" w:rsidP="00BC6CB0">
      <w:pPr>
        <w:pStyle w:val="a7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CEB">
        <w:rPr>
          <w:rFonts w:ascii="Times New Roman" w:hAnsi="Times New Roman"/>
          <w:sz w:val="28"/>
          <w:szCs w:val="28"/>
        </w:rPr>
        <w:t>В связи с обращениями граждан был</w:t>
      </w:r>
      <w:r>
        <w:rPr>
          <w:rFonts w:ascii="Times New Roman" w:hAnsi="Times New Roman"/>
          <w:sz w:val="28"/>
          <w:szCs w:val="28"/>
        </w:rPr>
        <w:t>и</w:t>
      </w:r>
      <w:r w:rsidRPr="00F83CEB">
        <w:rPr>
          <w:rFonts w:ascii="Times New Roman" w:hAnsi="Times New Roman"/>
          <w:sz w:val="28"/>
          <w:szCs w:val="28"/>
        </w:rPr>
        <w:t xml:space="preserve"> выполнены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 w:rsidRPr="00F83CEB">
        <w:rPr>
          <w:rFonts w:ascii="Times New Roman" w:hAnsi="Times New Roman"/>
          <w:sz w:val="28"/>
          <w:szCs w:val="28"/>
        </w:rPr>
        <w:t xml:space="preserve"> работы: </w:t>
      </w:r>
    </w:p>
    <w:p w:rsidR="00BC6CB0" w:rsidRDefault="00BC6CB0" w:rsidP="00BC6CB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произведено спиливание сухой поросли и деревьев над линией электропередач на территории Песчаного сельского поселения;</w:t>
      </w:r>
    </w:p>
    <w:p w:rsidR="00BC6CB0" w:rsidRDefault="00BC6CB0" w:rsidP="00BC6CB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подключено уличное освещение на территории 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еревкин;</w:t>
      </w:r>
    </w:p>
    <w:p w:rsidR="00BC6CB0" w:rsidRDefault="00BC6CB0" w:rsidP="00BC6CB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 субботник по очистке кладбища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х. Веревкин;</w:t>
      </w:r>
    </w:p>
    <w:p w:rsidR="00BC6CB0" w:rsidRDefault="00BC6CB0" w:rsidP="00BC6CB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 ряд субботников </w:t>
      </w:r>
      <w:r w:rsidR="00645DE2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х. Песчаный;</w:t>
      </w:r>
    </w:p>
    <w:p w:rsidR="00BC6CB0" w:rsidRPr="00BF4352" w:rsidRDefault="00BC6CB0" w:rsidP="00BC6CB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произведено скашивание травы на огородах на территории поселения;</w:t>
      </w:r>
    </w:p>
    <w:p w:rsidR="00BC6CB0" w:rsidRDefault="00BC6CB0" w:rsidP="00BC6CB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произведена замена элементов уличного освещения на территории </w:t>
      </w:r>
      <w:r w:rsidR="00645DE2">
        <w:rPr>
          <w:rFonts w:ascii="Times New Roman" w:hAnsi="Times New Roman"/>
          <w:sz w:val="28"/>
          <w:szCs w:val="28"/>
        </w:rPr>
        <w:t>х. Староармянский</w:t>
      </w:r>
      <w:r>
        <w:rPr>
          <w:rFonts w:ascii="Times New Roman" w:hAnsi="Times New Roman"/>
          <w:sz w:val="28"/>
          <w:szCs w:val="28"/>
        </w:rPr>
        <w:t>;</w:t>
      </w:r>
    </w:p>
    <w:p w:rsidR="00BC6CB0" w:rsidRDefault="00BC6CB0" w:rsidP="00BC6CB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произведено окрашивание </w:t>
      </w:r>
      <w:r w:rsidR="00645DE2">
        <w:rPr>
          <w:rFonts w:ascii="Times New Roman" w:hAnsi="Times New Roman"/>
          <w:sz w:val="28"/>
          <w:szCs w:val="28"/>
        </w:rPr>
        <w:t>детской игровой площадки в х</w:t>
      </w:r>
      <w:proofErr w:type="gramStart"/>
      <w:r w:rsidR="00645DE2">
        <w:rPr>
          <w:rFonts w:ascii="Times New Roman" w:hAnsi="Times New Roman"/>
          <w:sz w:val="28"/>
          <w:szCs w:val="28"/>
        </w:rPr>
        <w:t>.П</w:t>
      </w:r>
      <w:proofErr w:type="gramEnd"/>
      <w:r w:rsidR="00645DE2">
        <w:rPr>
          <w:rFonts w:ascii="Times New Roman" w:hAnsi="Times New Roman"/>
          <w:sz w:val="28"/>
          <w:szCs w:val="28"/>
        </w:rPr>
        <w:t>есчаный</w:t>
      </w:r>
      <w:r>
        <w:rPr>
          <w:rFonts w:ascii="Times New Roman" w:hAnsi="Times New Roman"/>
          <w:sz w:val="28"/>
          <w:szCs w:val="28"/>
        </w:rPr>
        <w:t>;</w:t>
      </w:r>
    </w:p>
    <w:p w:rsidR="00BC6CB0" w:rsidRDefault="00BC6CB0" w:rsidP="00BC6CB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 ряд субботников на территории </w:t>
      </w:r>
      <w:r w:rsidR="00645DE2">
        <w:rPr>
          <w:rFonts w:ascii="Times New Roman" w:hAnsi="Times New Roman"/>
          <w:sz w:val="28"/>
          <w:szCs w:val="28"/>
        </w:rPr>
        <w:t>х</w:t>
      </w:r>
      <w:proofErr w:type="gramStart"/>
      <w:r w:rsidR="00645DE2">
        <w:rPr>
          <w:rFonts w:ascii="Times New Roman" w:hAnsi="Times New Roman"/>
          <w:sz w:val="28"/>
          <w:szCs w:val="28"/>
        </w:rPr>
        <w:t>.В</w:t>
      </w:r>
      <w:proofErr w:type="gramEnd"/>
      <w:r w:rsidR="00645DE2">
        <w:rPr>
          <w:rFonts w:ascii="Times New Roman" w:hAnsi="Times New Roman"/>
          <w:sz w:val="28"/>
          <w:szCs w:val="28"/>
        </w:rPr>
        <w:t>еревкин;</w:t>
      </w:r>
    </w:p>
    <w:p w:rsidR="00BC6CB0" w:rsidRDefault="00BC6CB0" w:rsidP="00BC6CB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произведено скашивание сорной растительности на территории Песчаного сельского поселения.</w:t>
      </w: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CB0" w:rsidRDefault="00BC6CB0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CB0" w:rsidRDefault="00BC6CB0" w:rsidP="00BC6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Песчаного сельского поселения </w:t>
      </w:r>
    </w:p>
    <w:p w:rsidR="00BC6CB0" w:rsidRPr="00BC6CB0" w:rsidRDefault="00BC6CB0" w:rsidP="00BC6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>В.В.Мишуров</w:t>
      </w:r>
    </w:p>
    <w:p w:rsidR="00BC6CB0" w:rsidRDefault="00BC6CB0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CB0" w:rsidRDefault="00BC6CB0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E3" w:rsidRDefault="006A33E3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E3" w:rsidRDefault="006A33E3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E3" w:rsidRDefault="006A33E3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E3" w:rsidRDefault="006A33E3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E3" w:rsidRDefault="006A33E3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E3" w:rsidRDefault="006A33E3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E3" w:rsidRDefault="006A33E3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E3" w:rsidRDefault="006A33E3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Викторовна Гаращенко</w:t>
      </w:r>
    </w:p>
    <w:p w:rsidR="004A0BE7" w:rsidRPr="006D594D" w:rsidRDefault="004A0BE7" w:rsidP="004A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+7(86158) </w:t>
      </w:r>
      <w:r w:rsidRPr="006D594D">
        <w:rPr>
          <w:rFonts w:ascii="Times New Roman" w:hAnsi="Times New Roman" w:cs="Times New Roman"/>
          <w:sz w:val="24"/>
          <w:szCs w:val="24"/>
        </w:rPr>
        <w:t>6-02-42</w:t>
      </w:r>
    </w:p>
    <w:p w:rsidR="004A0BE7" w:rsidRDefault="004A0BE7"/>
    <w:sectPr w:rsidR="004A0BE7" w:rsidSect="0086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04E"/>
    <w:multiLevelType w:val="hybridMultilevel"/>
    <w:tmpl w:val="E9C0FA06"/>
    <w:lvl w:ilvl="0" w:tplc="FF3E84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82D69"/>
    <w:rsid w:val="001573B5"/>
    <w:rsid w:val="00204B02"/>
    <w:rsid w:val="0031673C"/>
    <w:rsid w:val="003566D4"/>
    <w:rsid w:val="004A0BE7"/>
    <w:rsid w:val="00525B00"/>
    <w:rsid w:val="00645DE2"/>
    <w:rsid w:val="006911D2"/>
    <w:rsid w:val="006A33E3"/>
    <w:rsid w:val="00861561"/>
    <w:rsid w:val="008D46EA"/>
    <w:rsid w:val="008E521A"/>
    <w:rsid w:val="00B707CD"/>
    <w:rsid w:val="00B82D69"/>
    <w:rsid w:val="00BC6CB0"/>
    <w:rsid w:val="00DD2A79"/>
    <w:rsid w:val="00FB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D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BE7"/>
    <w:rPr>
      <w:rFonts w:ascii="Tahoma" w:hAnsi="Tahoma" w:cs="Tahoma"/>
      <w:sz w:val="16"/>
      <w:szCs w:val="16"/>
    </w:rPr>
  </w:style>
  <w:style w:type="paragraph" w:styleId="a7">
    <w:name w:val="No Spacing"/>
    <w:qFormat/>
    <w:rsid w:val="00BC6CB0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dcterms:created xsi:type="dcterms:W3CDTF">2023-06-27T10:36:00Z</dcterms:created>
  <dcterms:modified xsi:type="dcterms:W3CDTF">2023-07-03T05:29:00Z</dcterms:modified>
</cp:coreProperties>
</file>