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ТБИЛИССКОГО РАЙОНА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РЕШЕНИЕ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0B31" w:rsidRPr="00EC1B25" w:rsidRDefault="00F114D5" w:rsidP="003E0B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10.01.2023</w:t>
      </w:r>
      <w:r w:rsidR="003E0B31">
        <w:rPr>
          <w:rFonts w:ascii="Times New Roman" w:hAnsi="Times New Roman"/>
          <w:sz w:val="28"/>
          <w:szCs w:val="28"/>
        </w:rPr>
        <w:t xml:space="preserve"> </w:t>
      </w:r>
      <w:r w:rsidR="003E0B31" w:rsidRPr="00EC1B25">
        <w:rPr>
          <w:rFonts w:ascii="Times New Roman" w:hAnsi="Times New Roman"/>
          <w:sz w:val="28"/>
          <w:szCs w:val="28"/>
        </w:rPr>
        <w:t xml:space="preserve">года        </w:t>
      </w:r>
      <w:r w:rsidR="003E0B31">
        <w:rPr>
          <w:rFonts w:ascii="Times New Roman" w:hAnsi="Times New Roman"/>
          <w:sz w:val="28"/>
          <w:szCs w:val="28"/>
        </w:rPr>
        <w:t xml:space="preserve">   </w:t>
      </w:r>
      <w:r w:rsidR="00180A83">
        <w:rPr>
          <w:rFonts w:ascii="Times New Roman" w:hAnsi="Times New Roman"/>
          <w:sz w:val="28"/>
          <w:szCs w:val="28"/>
        </w:rPr>
        <w:t xml:space="preserve">                     </w:t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8A1741">
        <w:rPr>
          <w:rFonts w:ascii="Times New Roman" w:hAnsi="Times New Roman"/>
          <w:sz w:val="28"/>
          <w:szCs w:val="28"/>
        </w:rPr>
        <w:t xml:space="preserve">                   № 175</w:t>
      </w:r>
      <w:r w:rsidR="003E0B31" w:rsidRPr="00EC1B2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1B25">
        <w:rPr>
          <w:rFonts w:ascii="Times New Roman" w:hAnsi="Times New Roman"/>
          <w:sz w:val="28"/>
          <w:szCs w:val="28"/>
        </w:rPr>
        <w:t>х. Песчаный</w:t>
      </w:r>
    </w:p>
    <w:p w:rsidR="00602D4B" w:rsidRDefault="00602D4B"/>
    <w:p w:rsidR="00F803D2" w:rsidRDefault="00F803D2"/>
    <w:p w:rsidR="003E0B31" w:rsidRDefault="003E0B31" w:rsidP="003E0B31">
      <w:pPr>
        <w:jc w:val="center"/>
        <w:rPr>
          <w:b/>
          <w:sz w:val="28"/>
          <w:szCs w:val="28"/>
        </w:rPr>
      </w:pPr>
      <w:r w:rsidRPr="003E0B31">
        <w:rPr>
          <w:b/>
          <w:sz w:val="28"/>
          <w:szCs w:val="28"/>
        </w:rPr>
        <w:t>О назначении</w:t>
      </w:r>
      <w:r w:rsidR="00F023E3">
        <w:rPr>
          <w:b/>
          <w:sz w:val="28"/>
          <w:szCs w:val="28"/>
        </w:rPr>
        <w:t xml:space="preserve"> д</w:t>
      </w:r>
      <w:r w:rsidR="00226B6E">
        <w:rPr>
          <w:b/>
          <w:sz w:val="28"/>
          <w:szCs w:val="28"/>
        </w:rPr>
        <w:t>осрочных</w:t>
      </w:r>
      <w:r w:rsidRPr="003E0B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выборов </w:t>
      </w:r>
      <w:r w:rsidRPr="003E0B3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Песчаного сельского поселения </w:t>
      </w:r>
      <w:r w:rsidRPr="003E0B31">
        <w:rPr>
          <w:b/>
          <w:sz w:val="28"/>
          <w:szCs w:val="28"/>
        </w:rPr>
        <w:t>Тбилисского района</w:t>
      </w:r>
    </w:p>
    <w:p w:rsidR="003E0B31" w:rsidRDefault="003E0B31" w:rsidP="003E0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0B31" w:rsidRDefault="003E0B31" w:rsidP="0018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 Федерального закона от 12 июня </w:t>
      </w:r>
      <w:r w:rsidR="00F803D2">
        <w:rPr>
          <w:sz w:val="28"/>
          <w:szCs w:val="28"/>
        </w:rPr>
        <w:t xml:space="preserve">         </w:t>
      </w:r>
      <w:r>
        <w:rPr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</w:t>
      </w:r>
      <w:r w:rsidR="00F803D2">
        <w:rPr>
          <w:sz w:val="28"/>
          <w:szCs w:val="28"/>
        </w:rPr>
        <w:t xml:space="preserve"> 26 декабря 2005 года № 966-КЗ «</w:t>
      </w:r>
      <w:r>
        <w:rPr>
          <w:sz w:val="28"/>
          <w:szCs w:val="28"/>
        </w:rPr>
        <w:t>О муниципальных выборах в Краснодарском крае», р</w:t>
      </w:r>
      <w:r w:rsidR="00F803D2">
        <w:rPr>
          <w:sz w:val="28"/>
          <w:szCs w:val="28"/>
        </w:rPr>
        <w:t>уководствуясь статьями 13, 26</w:t>
      </w:r>
      <w:r>
        <w:rPr>
          <w:sz w:val="28"/>
          <w:szCs w:val="28"/>
        </w:rPr>
        <w:t xml:space="preserve"> устава Песчаного сельского поселения Тбилисского района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F023E3">
        <w:rPr>
          <w:sz w:val="28"/>
          <w:szCs w:val="28"/>
        </w:rPr>
        <w:t>д</w:t>
      </w:r>
      <w:r w:rsidR="00226B6E">
        <w:rPr>
          <w:sz w:val="28"/>
          <w:szCs w:val="28"/>
        </w:rPr>
        <w:t xml:space="preserve">осрочные </w:t>
      </w:r>
      <w:r>
        <w:rPr>
          <w:sz w:val="28"/>
          <w:szCs w:val="28"/>
        </w:rPr>
        <w:t>выборы глав</w:t>
      </w:r>
      <w:r w:rsidR="00F803D2">
        <w:rPr>
          <w:sz w:val="28"/>
          <w:szCs w:val="28"/>
        </w:rPr>
        <w:t>ы Песчаного сельского поселения</w:t>
      </w:r>
      <w:r w:rsidR="00C41D1C">
        <w:rPr>
          <w:sz w:val="28"/>
          <w:szCs w:val="28"/>
        </w:rPr>
        <w:t xml:space="preserve"> </w:t>
      </w:r>
      <w:r w:rsidR="00F0048B">
        <w:rPr>
          <w:sz w:val="28"/>
          <w:szCs w:val="28"/>
        </w:rPr>
        <w:t>Тбилисского района на 2</w:t>
      </w:r>
      <w:r w:rsidRPr="00C41D1C">
        <w:rPr>
          <w:sz w:val="28"/>
          <w:szCs w:val="28"/>
        </w:rPr>
        <w:t xml:space="preserve"> </w:t>
      </w:r>
      <w:r w:rsidR="00F0048B">
        <w:rPr>
          <w:sz w:val="28"/>
          <w:szCs w:val="28"/>
        </w:rPr>
        <w:t>апреля</w:t>
      </w:r>
      <w:r w:rsidRPr="00C41D1C">
        <w:rPr>
          <w:sz w:val="28"/>
          <w:szCs w:val="28"/>
        </w:rPr>
        <w:t xml:space="preserve"> 20</w:t>
      </w:r>
      <w:r w:rsidR="00F0048B">
        <w:rPr>
          <w:sz w:val="28"/>
          <w:szCs w:val="28"/>
        </w:rPr>
        <w:t>23</w:t>
      </w:r>
      <w:r w:rsidRPr="00C41D1C">
        <w:rPr>
          <w:sz w:val="28"/>
          <w:szCs w:val="28"/>
        </w:rPr>
        <w:t xml:space="preserve"> года.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 xml:space="preserve">Опубликовать настоящее решение </w:t>
      </w:r>
      <w:r w:rsidR="00F803D2" w:rsidRPr="00C41D1C">
        <w:rPr>
          <w:sz w:val="28"/>
          <w:szCs w:val="28"/>
        </w:rPr>
        <w:t>в районной газете «</w:t>
      </w:r>
      <w:proofErr w:type="spellStart"/>
      <w:r w:rsidR="00F803D2" w:rsidRPr="00C41D1C">
        <w:rPr>
          <w:sz w:val="28"/>
          <w:szCs w:val="28"/>
        </w:rPr>
        <w:t>Прикубанские</w:t>
      </w:r>
      <w:proofErr w:type="spellEnd"/>
      <w:r w:rsidR="00F803D2" w:rsidRPr="00C41D1C">
        <w:rPr>
          <w:sz w:val="28"/>
          <w:szCs w:val="28"/>
        </w:rPr>
        <w:t xml:space="preserve"> </w:t>
      </w:r>
      <w:r w:rsidRPr="00C41D1C">
        <w:rPr>
          <w:sz w:val="28"/>
          <w:szCs w:val="28"/>
        </w:rPr>
        <w:t>огни» не позднее, чем через пять дней со дня его принятия.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C41D1C">
        <w:rPr>
          <w:sz w:val="28"/>
          <w:szCs w:val="28"/>
        </w:rPr>
        <w:t>Контроль за</w:t>
      </w:r>
      <w:proofErr w:type="gramEnd"/>
      <w:r w:rsidRPr="00C41D1C">
        <w:rPr>
          <w:sz w:val="28"/>
          <w:szCs w:val="28"/>
        </w:rPr>
        <w:t xml:space="preserve"> выполнением </w:t>
      </w:r>
      <w:r w:rsidR="00F803D2" w:rsidRPr="00C41D1C">
        <w:rPr>
          <w:sz w:val="28"/>
          <w:szCs w:val="28"/>
        </w:rPr>
        <w:t xml:space="preserve">настоящего решения возложить на </w:t>
      </w:r>
      <w:r w:rsidRPr="00C41D1C">
        <w:rPr>
          <w:sz w:val="28"/>
          <w:szCs w:val="28"/>
        </w:rPr>
        <w:t>постоянную комиссию Совета Песчаного сельского поселения Тбилисского района по культуре, спорту и вопросам осуществления местного самоуправления (</w:t>
      </w:r>
      <w:proofErr w:type="spellStart"/>
      <w:r w:rsidRPr="00C41D1C">
        <w:rPr>
          <w:sz w:val="28"/>
          <w:szCs w:val="28"/>
        </w:rPr>
        <w:t>Овчинникова</w:t>
      </w:r>
      <w:proofErr w:type="spellEnd"/>
      <w:r w:rsidRPr="00C41D1C">
        <w:rPr>
          <w:sz w:val="28"/>
          <w:szCs w:val="28"/>
        </w:rPr>
        <w:t>).</w:t>
      </w:r>
    </w:p>
    <w:p w:rsidR="003E0B31" w:rsidRP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180A83" w:rsidRDefault="00180A83" w:rsidP="003E0B31">
      <w:pPr>
        <w:pStyle w:val="a6"/>
        <w:ind w:left="1069"/>
        <w:rPr>
          <w:sz w:val="28"/>
          <w:szCs w:val="28"/>
        </w:rPr>
      </w:pP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3E0B31" w:rsidRPr="003E0B31" w:rsidRDefault="003E0B31" w:rsidP="003E0B31">
      <w:pPr>
        <w:rPr>
          <w:sz w:val="28"/>
          <w:szCs w:val="28"/>
        </w:rPr>
      </w:pPr>
      <w:proofErr w:type="gramStart"/>
      <w:r w:rsidRPr="003E0B31">
        <w:rPr>
          <w:sz w:val="28"/>
          <w:szCs w:val="28"/>
        </w:rPr>
        <w:t>Исполняющий</w:t>
      </w:r>
      <w:proofErr w:type="gramEnd"/>
      <w:r w:rsidRPr="003E0B31">
        <w:rPr>
          <w:sz w:val="28"/>
          <w:szCs w:val="28"/>
        </w:rPr>
        <w:t xml:space="preserve"> обязанности главы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Песчаного сельского поселения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3E0B31">
        <w:rPr>
          <w:sz w:val="28"/>
          <w:szCs w:val="28"/>
        </w:rPr>
        <w:t xml:space="preserve"> </w:t>
      </w:r>
      <w:r w:rsidR="00F0048B">
        <w:rPr>
          <w:sz w:val="28"/>
          <w:szCs w:val="28"/>
        </w:rPr>
        <w:t>В.В. Мишуро</w:t>
      </w:r>
      <w:r w:rsidR="006539FF">
        <w:rPr>
          <w:sz w:val="28"/>
          <w:szCs w:val="28"/>
        </w:rPr>
        <w:t>в</w:t>
      </w:r>
      <w:r w:rsidRPr="003E0B31">
        <w:rPr>
          <w:sz w:val="28"/>
          <w:szCs w:val="28"/>
        </w:rPr>
        <w:t xml:space="preserve"> </w:t>
      </w:r>
    </w:p>
    <w:sectPr w:rsidR="003E0B31" w:rsidRPr="003E0B31" w:rsidSect="0060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E6AF0"/>
    <w:multiLevelType w:val="hybridMultilevel"/>
    <w:tmpl w:val="1B36444E"/>
    <w:lvl w:ilvl="0" w:tplc="CFC2D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B31"/>
    <w:rsid w:val="00180A83"/>
    <w:rsid w:val="001A71FA"/>
    <w:rsid w:val="00226B6E"/>
    <w:rsid w:val="00327246"/>
    <w:rsid w:val="003925A5"/>
    <w:rsid w:val="003E0B31"/>
    <w:rsid w:val="00427E2D"/>
    <w:rsid w:val="00602D4B"/>
    <w:rsid w:val="006539FF"/>
    <w:rsid w:val="00753909"/>
    <w:rsid w:val="00884DDE"/>
    <w:rsid w:val="008A1741"/>
    <w:rsid w:val="008D00FA"/>
    <w:rsid w:val="00976F55"/>
    <w:rsid w:val="00C41D1C"/>
    <w:rsid w:val="00C94369"/>
    <w:rsid w:val="00C97F0F"/>
    <w:rsid w:val="00D8481C"/>
    <w:rsid w:val="00F0048B"/>
    <w:rsid w:val="00F023E3"/>
    <w:rsid w:val="00F114D5"/>
    <w:rsid w:val="00F8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E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2023-01-18T13:38:00Z</cp:lastPrinted>
  <dcterms:created xsi:type="dcterms:W3CDTF">2021-12-27T05:49:00Z</dcterms:created>
  <dcterms:modified xsi:type="dcterms:W3CDTF">2023-01-18T13:38:00Z</dcterms:modified>
</cp:coreProperties>
</file>