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6D" w:rsidRDefault="004E196D" w:rsidP="004E196D">
      <w:pPr>
        <w:tabs>
          <w:tab w:val="left" w:pos="1800"/>
          <w:tab w:val="left" w:pos="2520"/>
          <w:tab w:val="left" w:pos="2880"/>
          <w:tab w:val="left" w:pos="7513"/>
        </w:tabs>
        <w:ind w:right="-1"/>
        <w:jc w:val="both"/>
        <w:rPr>
          <w:sz w:val="28"/>
          <w:szCs w:val="28"/>
        </w:rPr>
      </w:pPr>
    </w:p>
    <w:p w:rsidR="004E196D" w:rsidRPr="0051196F" w:rsidRDefault="004E196D" w:rsidP="004E196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8010" cy="718185"/>
            <wp:effectExtent l="0" t="0" r="0" b="0"/>
            <wp:docPr id="2" name="Рисунок 2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96F">
        <w:t xml:space="preserve">  </w:t>
      </w:r>
    </w:p>
    <w:p w:rsidR="004E196D" w:rsidRPr="0051196F" w:rsidRDefault="004E196D" w:rsidP="004E196D">
      <w:pPr>
        <w:rPr>
          <w:rFonts w:eastAsia="Arial"/>
          <w:b/>
          <w:sz w:val="28"/>
          <w:szCs w:val="28"/>
        </w:rPr>
      </w:pPr>
    </w:p>
    <w:p w:rsidR="004E196D" w:rsidRPr="0051196F" w:rsidRDefault="004E196D" w:rsidP="004E196D">
      <w:pPr>
        <w:rPr>
          <w:rFonts w:eastAsia="Arial"/>
          <w:b/>
          <w:sz w:val="28"/>
          <w:szCs w:val="28"/>
        </w:rPr>
      </w:pPr>
    </w:p>
    <w:p w:rsidR="004E196D" w:rsidRPr="0051196F" w:rsidRDefault="004E196D" w:rsidP="004E196D">
      <w:pPr>
        <w:jc w:val="center"/>
        <w:rPr>
          <w:rFonts w:eastAsia="Arial"/>
          <w:b/>
          <w:sz w:val="28"/>
          <w:szCs w:val="28"/>
        </w:rPr>
      </w:pPr>
      <w:r w:rsidRPr="0051196F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4E196D" w:rsidRPr="0051196F" w:rsidRDefault="004E196D" w:rsidP="004E196D">
      <w:pPr>
        <w:jc w:val="center"/>
        <w:rPr>
          <w:rFonts w:eastAsia="Arial"/>
          <w:b/>
          <w:sz w:val="28"/>
          <w:szCs w:val="28"/>
        </w:rPr>
      </w:pPr>
      <w:r w:rsidRPr="0051196F">
        <w:rPr>
          <w:rFonts w:eastAsia="Arial"/>
          <w:b/>
          <w:sz w:val="28"/>
          <w:szCs w:val="28"/>
        </w:rPr>
        <w:t>ТБИЛИССКОГО РАЙОНА</w:t>
      </w:r>
    </w:p>
    <w:p w:rsidR="004E196D" w:rsidRPr="0051196F" w:rsidRDefault="004E196D" w:rsidP="004E196D">
      <w:pPr>
        <w:jc w:val="center"/>
        <w:rPr>
          <w:rFonts w:eastAsia="Arial"/>
          <w:b/>
          <w:sz w:val="28"/>
          <w:szCs w:val="28"/>
        </w:rPr>
      </w:pPr>
      <w:r w:rsidRPr="0051196F">
        <w:rPr>
          <w:rFonts w:eastAsia="Arial"/>
          <w:b/>
          <w:sz w:val="28"/>
          <w:szCs w:val="28"/>
        </w:rPr>
        <w:t>ПОСТАНОВЛЕНИЕ</w:t>
      </w:r>
    </w:p>
    <w:p w:rsidR="004E196D" w:rsidRDefault="004E196D" w:rsidP="004E196D">
      <w:pPr>
        <w:rPr>
          <w:b/>
          <w:sz w:val="32"/>
          <w:szCs w:val="32"/>
        </w:rPr>
      </w:pPr>
    </w:p>
    <w:p w:rsidR="004E196D" w:rsidRDefault="004E196D" w:rsidP="004E1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E196D" w:rsidRPr="004D658B" w:rsidRDefault="004E196D" w:rsidP="004E196D">
      <w:pPr>
        <w:rPr>
          <w:b/>
        </w:rPr>
      </w:pPr>
    </w:p>
    <w:p w:rsidR="004E196D" w:rsidRDefault="004E196D" w:rsidP="004E196D">
      <w:pPr>
        <w:rPr>
          <w:sz w:val="28"/>
          <w:szCs w:val="28"/>
        </w:rPr>
      </w:pPr>
      <w:r>
        <w:rPr>
          <w:sz w:val="28"/>
          <w:szCs w:val="28"/>
        </w:rPr>
        <w:t>от 7 февраля 2022 года</w:t>
      </w:r>
      <w:r w:rsidRPr="0069406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        №  13</w:t>
      </w:r>
    </w:p>
    <w:p w:rsidR="004E196D" w:rsidRDefault="004E196D" w:rsidP="004E196D">
      <w:pPr>
        <w:jc w:val="center"/>
        <w:rPr>
          <w:b/>
          <w:sz w:val="28"/>
          <w:szCs w:val="28"/>
        </w:rPr>
      </w:pPr>
      <w:r>
        <w:t>х. Песчаный</w:t>
      </w:r>
    </w:p>
    <w:p w:rsidR="004E196D" w:rsidRDefault="004E196D" w:rsidP="004E196D">
      <w:pPr>
        <w:jc w:val="center"/>
        <w:rPr>
          <w:b/>
          <w:sz w:val="28"/>
          <w:szCs w:val="28"/>
        </w:rPr>
      </w:pPr>
    </w:p>
    <w:p w:rsidR="004E196D" w:rsidRDefault="004E196D" w:rsidP="004E196D">
      <w:pPr>
        <w:ind w:right="-284"/>
        <w:jc w:val="center"/>
        <w:rPr>
          <w:b/>
          <w:sz w:val="28"/>
          <w:szCs w:val="28"/>
        </w:rPr>
      </w:pPr>
      <w:r w:rsidRPr="00B45D9C">
        <w:rPr>
          <w:b/>
          <w:sz w:val="28"/>
          <w:szCs w:val="28"/>
        </w:rPr>
        <w:t>Об имущественной поддержке субъектов</w:t>
      </w:r>
    </w:p>
    <w:p w:rsidR="004E196D" w:rsidRDefault="004E196D" w:rsidP="004E196D">
      <w:pPr>
        <w:ind w:right="-284"/>
        <w:jc w:val="center"/>
        <w:rPr>
          <w:b/>
          <w:sz w:val="28"/>
          <w:szCs w:val="28"/>
        </w:rPr>
      </w:pPr>
      <w:r w:rsidRPr="00B45D9C">
        <w:rPr>
          <w:b/>
          <w:sz w:val="28"/>
          <w:szCs w:val="28"/>
        </w:rPr>
        <w:t>малого и среднего</w:t>
      </w:r>
      <w:r>
        <w:rPr>
          <w:b/>
          <w:sz w:val="28"/>
          <w:szCs w:val="28"/>
        </w:rPr>
        <w:t xml:space="preserve"> </w:t>
      </w:r>
      <w:r w:rsidRPr="00B45D9C">
        <w:rPr>
          <w:b/>
          <w:sz w:val="28"/>
          <w:szCs w:val="28"/>
        </w:rPr>
        <w:t xml:space="preserve">предпринимательства, </w:t>
      </w:r>
    </w:p>
    <w:p w:rsidR="004E196D" w:rsidRPr="00B45D9C" w:rsidRDefault="004E196D" w:rsidP="004E196D">
      <w:pPr>
        <w:ind w:right="-284"/>
        <w:jc w:val="center"/>
        <w:rPr>
          <w:b/>
          <w:sz w:val="28"/>
          <w:szCs w:val="28"/>
        </w:rPr>
      </w:pPr>
      <w:r w:rsidRPr="00B45D9C">
        <w:rPr>
          <w:b/>
          <w:sz w:val="28"/>
          <w:szCs w:val="28"/>
        </w:rPr>
        <w:t>организаций, образующих инфраструктуру</w:t>
      </w:r>
    </w:p>
    <w:p w:rsidR="004E196D" w:rsidRDefault="004E196D" w:rsidP="004E196D">
      <w:pPr>
        <w:ind w:right="-284"/>
        <w:jc w:val="center"/>
        <w:rPr>
          <w:b/>
          <w:sz w:val="28"/>
          <w:szCs w:val="28"/>
        </w:rPr>
      </w:pPr>
      <w:r w:rsidRPr="00B45D9C">
        <w:rPr>
          <w:b/>
          <w:sz w:val="28"/>
          <w:szCs w:val="28"/>
        </w:rPr>
        <w:t xml:space="preserve">поддержки субъектов малого и среднего </w:t>
      </w:r>
    </w:p>
    <w:p w:rsidR="004E196D" w:rsidRDefault="004E196D" w:rsidP="004E196D">
      <w:pPr>
        <w:ind w:right="-284"/>
        <w:jc w:val="center"/>
        <w:rPr>
          <w:b/>
          <w:sz w:val="28"/>
          <w:szCs w:val="28"/>
        </w:rPr>
      </w:pPr>
      <w:r w:rsidRPr="00B45D9C">
        <w:rPr>
          <w:b/>
          <w:sz w:val="28"/>
          <w:szCs w:val="28"/>
        </w:rPr>
        <w:t>предпринимательства, физических</w:t>
      </w:r>
      <w:r>
        <w:rPr>
          <w:b/>
          <w:sz w:val="28"/>
          <w:szCs w:val="28"/>
        </w:rPr>
        <w:t xml:space="preserve"> </w:t>
      </w:r>
      <w:r w:rsidRPr="00B45D9C">
        <w:rPr>
          <w:b/>
          <w:sz w:val="28"/>
          <w:szCs w:val="28"/>
        </w:rPr>
        <w:t xml:space="preserve">лиц, не </w:t>
      </w:r>
    </w:p>
    <w:p w:rsidR="004E196D" w:rsidRDefault="004E196D" w:rsidP="004E196D">
      <w:pPr>
        <w:ind w:right="-284"/>
        <w:jc w:val="center"/>
        <w:rPr>
          <w:b/>
          <w:sz w:val="28"/>
          <w:szCs w:val="28"/>
        </w:rPr>
      </w:pPr>
      <w:proofErr w:type="gramStart"/>
      <w:r w:rsidRPr="00B45D9C">
        <w:rPr>
          <w:b/>
          <w:sz w:val="28"/>
          <w:szCs w:val="28"/>
        </w:rPr>
        <w:t>являющихся</w:t>
      </w:r>
      <w:proofErr w:type="gramEnd"/>
      <w:r w:rsidRPr="00B45D9C">
        <w:rPr>
          <w:b/>
          <w:sz w:val="28"/>
          <w:szCs w:val="28"/>
        </w:rPr>
        <w:t xml:space="preserve"> индивидуальными </w:t>
      </w:r>
      <w:r>
        <w:rPr>
          <w:b/>
          <w:sz w:val="28"/>
          <w:szCs w:val="28"/>
        </w:rPr>
        <w:t xml:space="preserve"> </w:t>
      </w:r>
      <w:r w:rsidRPr="00B45D9C">
        <w:rPr>
          <w:b/>
          <w:sz w:val="28"/>
          <w:szCs w:val="28"/>
        </w:rPr>
        <w:t xml:space="preserve">предпринимателями </w:t>
      </w:r>
      <w:r>
        <w:rPr>
          <w:b/>
          <w:sz w:val="28"/>
          <w:szCs w:val="28"/>
        </w:rPr>
        <w:t xml:space="preserve"> </w:t>
      </w:r>
    </w:p>
    <w:p w:rsidR="004E196D" w:rsidRDefault="004E196D" w:rsidP="004E196D">
      <w:pPr>
        <w:ind w:right="-284"/>
        <w:jc w:val="center"/>
        <w:rPr>
          <w:b/>
          <w:sz w:val="28"/>
          <w:szCs w:val="28"/>
        </w:rPr>
      </w:pPr>
      <w:r w:rsidRPr="00B45D9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proofErr w:type="gramStart"/>
      <w:r w:rsidRPr="00B45D9C">
        <w:rPr>
          <w:b/>
          <w:sz w:val="28"/>
          <w:szCs w:val="28"/>
        </w:rPr>
        <w:t>применяющих</w:t>
      </w:r>
      <w:proofErr w:type="gramEnd"/>
      <w:r w:rsidRPr="00B45D9C">
        <w:rPr>
          <w:b/>
          <w:sz w:val="28"/>
          <w:szCs w:val="28"/>
        </w:rPr>
        <w:t xml:space="preserve"> специальный</w:t>
      </w:r>
      <w:r>
        <w:rPr>
          <w:b/>
          <w:sz w:val="28"/>
          <w:szCs w:val="28"/>
        </w:rPr>
        <w:t xml:space="preserve"> </w:t>
      </w:r>
      <w:r w:rsidRPr="00B45D9C">
        <w:rPr>
          <w:b/>
          <w:sz w:val="28"/>
          <w:szCs w:val="28"/>
        </w:rPr>
        <w:t xml:space="preserve">налоговый режим </w:t>
      </w:r>
    </w:p>
    <w:p w:rsidR="004E196D" w:rsidRDefault="004E196D" w:rsidP="004E196D">
      <w:pPr>
        <w:ind w:right="-284"/>
        <w:jc w:val="center"/>
        <w:rPr>
          <w:b/>
          <w:sz w:val="28"/>
          <w:szCs w:val="28"/>
        </w:rPr>
      </w:pPr>
      <w:r w:rsidRPr="00B45D9C">
        <w:rPr>
          <w:b/>
          <w:sz w:val="28"/>
          <w:szCs w:val="28"/>
        </w:rPr>
        <w:t>«Налог на</w:t>
      </w:r>
      <w:r>
        <w:rPr>
          <w:b/>
          <w:sz w:val="28"/>
          <w:szCs w:val="28"/>
        </w:rPr>
        <w:t xml:space="preserve"> </w:t>
      </w:r>
      <w:r w:rsidRPr="00B45D9C">
        <w:rPr>
          <w:b/>
          <w:sz w:val="28"/>
          <w:szCs w:val="28"/>
        </w:rPr>
        <w:t>профессиональный доход»</w:t>
      </w:r>
    </w:p>
    <w:p w:rsidR="004E196D" w:rsidRPr="00B45D9C" w:rsidRDefault="004E196D" w:rsidP="004E196D">
      <w:pPr>
        <w:ind w:right="-284"/>
        <w:jc w:val="center"/>
        <w:rPr>
          <w:b/>
          <w:sz w:val="28"/>
          <w:szCs w:val="28"/>
        </w:rPr>
      </w:pPr>
      <w:r w:rsidRPr="00B45D9C"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 xml:space="preserve">предоставлении </w:t>
      </w:r>
      <w:r w:rsidRPr="00B45D9C">
        <w:rPr>
          <w:b/>
          <w:sz w:val="28"/>
          <w:szCs w:val="28"/>
        </w:rPr>
        <w:t>муниципального имущества</w:t>
      </w:r>
    </w:p>
    <w:p w:rsidR="004E196D" w:rsidRPr="00EC7D83" w:rsidRDefault="004E196D" w:rsidP="004E196D">
      <w:pPr>
        <w:ind w:right="-284"/>
        <w:jc w:val="both"/>
        <w:rPr>
          <w:sz w:val="28"/>
          <w:szCs w:val="28"/>
        </w:rPr>
      </w:pPr>
      <w:bookmarkStart w:id="0" w:name="_GoBack"/>
      <w:bookmarkEnd w:id="0"/>
    </w:p>
    <w:p w:rsidR="004E196D" w:rsidRDefault="004E196D" w:rsidP="004E196D">
      <w:pPr>
        <w:ind w:right="-143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EC7D83">
        <w:rPr>
          <w:sz w:val="28"/>
          <w:szCs w:val="28"/>
        </w:rPr>
        <w:t xml:space="preserve"> целях предоставления муниципального имущества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специальный налоговый режим 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«Налог на профессиональный доход» (далее -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физические лица, применяющие специальный налоговый режим),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расширения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имущественной поддержки субъектов малого и среднего</w:t>
      </w:r>
      <w:r>
        <w:rPr>
          <w:sz w:val="28"/>
          <w:szCs w:val="28"/>
        </w:rPr>
        <w:t xml:space="preserve"> п</w:t>
      </w:r>
      <w:r w:rsidRPr="00EC7D83">
        <w:rPr>
          <w:sz w:val="28"/>
          <w:szCs w:val="28"/>
        </w:rPr>
        <w:t>редпринимательства</w:t>
      </w:r>
      <w:r>
        <w:rPr>
          <w:sz w:val="28"/>
          <w:szCs w:val="28"/>
        </w:rPr>
        <w:t>, в</w:t>
      </w:r>
      <w:r w:rsidRPr="00EC7D83">
        <w:rPr>
          <w:sz w:val="28"/>
          <w:szCs w:val="28"/>
        </w:rPr>
        <w:t xml:space="preserve"> соответствии со</w:t>
      </w:r>
      <w:proofErr w:type="gramEnd"/>
      <w:r w:rsidRPr="00EC7D83">
        <w:rPr>
          <w:sz w:val="28"/>
          <w:szCs w:val="28"/>
        </w:rPr>
        <w:t xml:space="preserve"> статьей 18 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Федерального закона от 24 июля 2007 г</w:t>
      </w:r>
      <w:r>
        <w:rPr>
          <w:sz w:val="28"/>
          <w:szCs w:val="28"/>
        </w:rPr>
        <w:t xml:space="preserve">ода </w:t>
      </w:r>
      <w:r w:rsidRPr="00EC7D8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209-ФЗ «О развитии малого и среднего предпринимательства </w:t>
      </w:r>
      <w:r>
        <w:rPr>
          <w:sz w:val="28"/>
          <w:szCs w:val="28"/>
        </w:rPr>
        <w:t>в</w:t>
      </w:r>
      <w:r w:rsidRPr="00EC7D83">
        <w:rPr>
          <w:sz w:val="28"/>
          <w:szCs w:val="28"/>
        </w:rPr>
        <w:t xml:space="preserve"> Российской</w:t>
      </w:r>
      <w:r>
        <w:rPr>
          <w:sz w:val="28"/>
          <w:szCs w:val="28"/>
        </w:rPr>
        <w:t xml:space="preserve"> Федерации»,  </w:t>
      </w:r>
      <w:r w:rsidRPr="00EC7D83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 Федерации </w:t>
      </w:r>
      <w:r>
        <w:rPr>
          <w:sz w:val="28"/>
          <w:szCs w:val="28"/>
        </w:rPr>
        <w:t xml:space="preserve">         </w:t>
      </w:r>
      <w:r w:rsidRPr="00EC7D8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21 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EC7D83">
        <w:rPr>
          <w:sz w:val="28"/>
          <w:szCs w:val="28"/>
        </w:rPr>
        <w:t xml:space="preserve"> № 645 «Об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имущественной поддержке субъектов малого и среднего предпринимательства при предоставлении федерального имущества»</w:t>
      </w:r>
      <w:r>
        <w:rPr>
          <w:sz w:val="28"/>
          <w:szCs w:val="28"/>
        </w:rPr>
        <w:t xml:space="preserve">, руководствуясь статьями </w:t>
      </w:r>
      <w:r w:rsidRPr="00BA1E4A">
        <w:rPr>
          <w:sz w:val="28"/>
          <w:szCs w:val="28"/>
        </w:rPr>
        <w:t>8, 31, 36</w:t>
      </w:r>
      <w:r>
        <w:rPr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  <w:shd w:val="clear" w:color="auto" w:fill="FFFFFF"/>
        </w:rPr>
        <w:t xml:space="preserve"> устава Песчаного сельского поселения Тбилисского района</w:t>
      </w:r>
      <w:r>
        <w:rPr>
          <w:sz w:val="28"/>
          <w:szCs w:val="28"/>
        </w:rPr>
        <w:t xml:space="preserve">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я ю:</w:t>
      </w:r>
    </w:p>
    <w:p w:rsidR="004E196D" w:rsidRDefault="004E196D" w:rsidP="004E196D">
      <w:pPr>
        <w:ind w:right="-284" w:firstLine="142"/>
        <w:jc w:val="both"/>
        <w:rPr>
          <w:sz w:val="28"/>
          <w:szCs w:val="28"/>
        </w:rPr>
      </w:pPr>
      <w:r w:rsidRPr="00EC7D83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EC7D83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4E196D" w:rsidRDefault="004E196D" w:rsidP="004E196D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EC7D83">
        <w:rPr>
          <w:sz w:val="28"/>
          <w:szCs w:val="28"/>
        </w:rPr>
        <w:t>орядок формирования, ведения и обязательного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опубликования перечня муниципального имущества, свободного от прав третьих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лиц (</w:t>
      </w:r>
      <w:proofErr w:type="spellStart"/>
      <w:r w:rsidRPr="00EC7D83">
        <w:rPr>
          <w:sz w:val="28"/>
          <w:szCs w:val="28"/>
        </w:rPr>
        <w:t>з</w:t>
      </w:r>
      <w:proofErr w:type="gramStart"/>
      <w:r w:rsidRPr="00EC7D83">
        <w:rPr>
          <w:sz w:val="28"/>
          <w:szCs w:val="28"/>
        </w:rPr>
        <w:t>a</w:t>
      </w:r>
      <w:proofErr w:type="spellEnd"/>
      <w:proofErr w:type="gramEnd"/>
      <w:r w:rsidRPr="00EC7D83">
        <w:rPr>
          <w:sz w:val="28"/>
          <w:szCs w:val="28"/>
        </w:rPr>
        <w:t xml:space="preserve"> исключением права хозяйственного ведения, права оперативного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управления, </w:t>
      </w:r>
      <w:r w:rsidRPr="00EC7D83">
        <w:rPr>
          <w:sz w:val="28"/>
          <w:szCs w:val="28"/>
        </w:rPr>
        <w:lastRenderedPageBreak/>
        <w:t>а также имущественных прав субъектов малого и среднего</w:t>
      </w:r>
      <w:r>
        <w:rPr>
          <w:sz w:val="28"/>
          <w:szCs w:val="28"/>
        </w:rPr>
        <w:t xml:space="preserve"> предпринимательства) (Приложение № 1);</w:t>
      </w:r>
    </w:p>
    <w:p w:rsidR="004E196D" w:rsidRDefault="004E196D" w:rsidP="004E196D">
      <w:pPr>
        <w:ind w:right="-143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</w:t>
      </w:r>
      <w:r w:rsidRPr="00EC7D83">
        <w:rPr>
          <w:sz w:val="28"/>
          <w:szCs w:val="28"/>
        </w:rPr>
        <w:t>орядок предоставления в аренду имущества, включенного в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перечень имущества, находящегося в муниципальной собственности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образования Песчаное сельское поселение, свободного </w:t>
      </w:r>
      <w:r w:rsidRPr="00EC7D83">
        <w:rPr>
          <w:sz w:val="28"/>
          <w:szCs w:val="28"/>
        </w:rPr>
        <w:t>от прав третьих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лиц (за исключением права хозяйственного ведения, права оперативного</w:t>
      </w:r>
      <w:r>
        <w:rPr>
          <w:sz w:val="28"/>
          <w:szCs w:val="28"/>
        </w:rPr>
        <w:t xml:space="preserve"> управления, а также имущественных прав субъектов малого и среднего </w:t>
      </w:r>
      <w:r w:rsidRPr="00EC7D83">
        <w:rPr>
          <w:sz w:val="28"/>
          <w:szCs w:val="28"/>
        </w:rPr>
        <w:t>предпринимательства) субъектам малого и среднего предпринимательства и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организациям, образующим инфраструктуру поддержки субъектов малого и</w:t>
      </w:r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среднего предпринимательства, </w:t>
      </w:r>
      <w:proofErr w:type="spellStart"/>
      <w:r w:rsidRPr="00EC7D83">
        <w:rPr>
          <w:sz w:val="28"/>
          <w:szCs w:val="28"/>
        </w:rPr>
        <w:t>a</w:t>
      </w:r>
      <w:proofErr w:type="spellEnd"/>
      <w:r w:rsidRPr="00EC7D83">
        <w:rPr>
          <w:sz w:val="28"/>
          <w:szCs w:val="28"/>
        </w:rPr>
        <w:t xml:space="preserve"> также физическим лицам</w:t>
      </w:r>
      <w:proofErr w:type="gramEnd"/>
      <w:r w:rsidRPr="00EC7D83">
        <w:rPr>
          <w:sz w:val="28"/>
          <w:szCs w:val="28"/>
        </w:rPr>
        <w:t xml:space="preserve">, </w:t>
      </w:r>
      <w:proofErr w:type="gramStart"/>
      <w:r w:rsidRPr="00EC7D83">
        <w:rPr>
          <w:sz w:val="28"/>
          <w:szCs w:val="28"/>
        </w:rPr>
        <w:t>применяющим</w:t>
      </w:r>
      <w:proofErr w:type="gramEnd"/>
      <w:r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специальный</w:t>
      </w:r>
      <w:r>
        <w:rPr>
          <w:sz w:val="28"/>
          <w:szCs w:val="28"/>
        </w:rPr>
        <w:t xml:space="preserve"> налоговый режим (Приложение № 2);</w:t>
      </w:r>
    </w:p>
    <w:p w:rsidR="004E196D" w:rsidRPr="000B674F" w:rsidRDefault="004E196D" w:rsidP="004E196D">
      <w:pPr>
        <w:tabs>
          <w:tab w:val="left" w:pos="1134"/>
        </w:tabs>
        <w:ind w:right="-143" w:firstLine="709"/>
        <w:jc w:val="both"/>
        <w:rPr>
          <w:rStyle w:val="1"/>
          <w:sz w:val="28"/>
        </w:rPr>
      </w:pPr>
      <w:r>
        <w:rPr>
          <w:sz w:val="28"/>
          <w:szCs w:val="28"/>
        </w:rPr>
        <w:t xml:space="preserve">3)  Перечень </w:t>
      </w:r>
      <w:r w:rsidRPr="000B674F">
        <w:rPr>
          <w:rStyle w:val="1"/>
          <w:sz w:val="28"/>
        </w:rPr>
        <w:t>муниципального имуще</w:t>
      </w:r>
      <w:r>
        <w:rPr>
          <w:rStyle w:val="1"/>
          <w:sz w:val="28"/>
        </w:rPr>
        <w:t>ства, являющегося собственностью администрации Песчаного сельского поселения</w:t>
      </w:r>
      <w:r w:rsidRPr="000B674F">
        <w:rPr>
          <w:rStyle w:val="1"/>
          <w:sz w:val="28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предпринимательства, физически</w:t>
      </w:r>
      <w:r>
        <w:rPr>
          <w:rStyle w:val="1"/>
          <w:sz w:val="28"/>
        </w:rPr>
        <w:t>м</w:t>
      </w:r>
      <w:r w:rsidRPr="000B674F">
        <w:rPr>
          <w:rStyle w:val="1"/>
          <w:sz w:val="28"/>
        </w:rPr>
        <w:t xml:space="preserve"> лиц</w:t>
      </w:r>
      <w:r>
        <w:rPr>
          <w:rStyle w:val="1"/>
          <w:sz w:val="28"/>
        </w:rPr>
        <w:t>ам</w:t>
      </w:r>
      <w:r w:rsidRPr="000B674F">
        <w:rPr>
          <w:rStyle w:val="1"/>
          <w:sz w:val="28"/>
        </w:rPr>
        <w:t>, применяющи</w:t>
      </w:r>
      <w:r>
        <w:rPr>
          <w:rStyle w:val="1"/>
          <w:sz w:val="28"/>
        </w:rPr>
        <w:t>м</w:t>
      </w:r>
      <w:r w:rsidRPr="000B674F">
        <w:rPr>
          <w:rStyle w:val="1"/>
          <w:sz w:val="28"/>
        </w:rPr>
        <w:t xml:space="preserve"> специальный налоговый режим</w:t>
      </w:r>
      <w:r>
        <w:rPr>
          <w:rStyle w:val="1"/>
          <w:sz w:val="28"/>
        </w:rPr>
        <w:t xml:space="preserve"> (Приложение № 3).</w:t>
      </w:r>
    </w:p>
    <w:p w:rsidR="004E196D" w:rsidRPr="00BA1E4A" w:rsidRDefault="004E196D" w:rsidP="004E196D">
      <w:pPr>
        <w:ind w:right="-143" w:firstLine="708"/>
        <w:jc w:val="both"/>
        <w:rPr>
          <w:sz w:val="28"/>
          <w:szCs w:val="28"/>
        </w:rPr>
      </w:pPr>
      <w:r w:rsidRPr="00BA1E4A">
        <w:rPr>
          <w:sz w:val="28"/>
          <w:szCs w:val="28"/>
        </w:rPr>
        <w:t>2. </w:t>
      </w:r>
      <w:proofErr w:type="gramStart"/>
      <w:r w:rsidRPr="00BA1E4A">
        <w:rPr>
          <w:sz w:val="28"/>
          <w:szCs w:val="28"/>
        </w:rPr>
        <w:t xml:space="preserve">В связи с принятием настоящего постановления признать утратившим силу постановление администрации муниципального образования Тбилисский район от </w:t>
      </w:r>
      <w:r>
        <w:rPr>
          <w:sz w:val="28"/>
          <w:szCs w:val="28"/>
        </w:rPr>
        <w:t>24 мая</w:t>
      </w:r>
      <w:r w:rsidRPr="00BA1E4A">
        <w:rPr>
          <w:sz w:val="28"/>
          <w:szCs w:val="28"/>
        </w:rPr>
        <w:t xml:space="preserve"> 2018 года № </w:t>
      </w:r>
      <w:r>
        <w:rPr>
          <w:sz w:val="28"/>
          <w:szCs w:val="28"/>
        </w:rPr>
        <w:t>18</w:t>
      </w:r>
      <w:r w:rsidRPr="00BA1E4A">
        <w:rPr>
          <w:sz w:val="28"/>
          <w:szCs w:val="28"/>
        </w:rPr>
        <w:t xml:space="preserve"> «Об имущественной поддержке субъектов малого и среднего предпринимательства в </w:t>
      </w:r>
      <w:r>
        <w:rPr>
          <w:sz w:val="28"/>
          <w:szCs w:val="28"/>
        </w:rPr>
        <w:t>Песчаном</w:t>
      </w:r>
      <w:r w:rsidRPr="00BA1E4A">
        <w:rPr>
          <w:sz w:val="28"/>
          <w:szCs w:val="28"/>
        </w:rPr>
        <w:t xml:space="preserve"> сельского поселении Тбилисского района».</w:t>
      </w:r>
      <w:proofErr w:type="gramEnd"/>
    </w:p>
    <w:p w:rsidR="004E196D" w:rsidRPr="00EC7D83" w:rsidRDefault="004E196D" w:rsidP="004E196D">
      <w:pPr>
        <w:tabs>
          <w:tab w:val="left" w:pos="0"/>
          <w:tab w:val="left" w:pos="1134"/>
        </w:tabs>
        <w:ind w:right="-143" w:firstLine="708"/>
        <w:jc w:val="both"/>
        <w:rPr>
          <w:sz w:val="28"/>
          <w:szCs w:val="28"/>
        </w:rPr>
      </w:pPr>
      <w:r w:rsidRPr="00BA1E4A">
        <w:rPr>
          <w:sz w:val="28"/>
          <w:szCs w:val="28"/>
        </w:rPr>
        <w:t>3</w:t>
      </w:r>
      <w:proofErr w:type="gramStart"/>
      <w:r w:rsidRPr="00BA1E4A">
        <w:rPr>
          <w:sz w:val="28"/>
          <w:szCs w:val="28"/>
        </w:rPr>
        <w:t xml:space="preserve"> Р</w:t>
      </w:r>
      <w:proofErr w:type="gramEnd"/>
      <w:r w:rsidRPr="00BA1E4A">
        <w:rPr>
          <w:sz w:val="28"/>
          <w:szCs w:val="28"/>
        </w:rPr>
        <w:t>азместить настоящее постановление</w:t>
      </w:r>
      <w:r w:rsidRPr="00EC7D83">
        <w:rPr>
          <w:sz w:val="28"/>
          <w:szCs w:val="28"/>
        </w:rPr>
        <w:t xml:space="preserve"> на </w:t>
      </w:r>
      <w:r>
        <w:rPr>
          <w:sz w:val="28"/>
          <w:szCs w:val="28"/>
        </w:rPr>
        <w:t>официальном сайте администрации Песчаного сельского поселения </w:t>
      </w:r>
      <w:r w:rsidRPr="00EC7D83">
        <w:rPr>
          <w:sz w:val="28"/>
          <w:szCs w:val="28"/>
        </w:rPr>
        <w:t>Тбилисск</w:t>
      </w:r>
      <w:r>
        <w:rPr>
          <w:sz w:val="28"/>
          <w:szCs w:val="28"/>
        </w:rPr>
        <w:t>ого </w:t>
      </w:r>
      <w:r w:rsidRPr="00EC7D83">
        <w:rPr>
          <w:sz w:val="28"/>
          <w:szCs w:val="28"/>
        </w:rPr>
        <w:t>район</w:t>
      </w:r>
      <w:r>
        <w:rPr>
          <w:sz w:val="28"/>
          <w:szCs w:val="28"/>
        </w:rPr>
        <w:t>а </w:t>
      </w:r>
      <w:r w:rsidRPr="00EC7D83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EC7D83">
        <w:rPr>
          <w:sz w:val="28"/>
          <w:szCs w:val="28"/>
        </w:rPr>
        <w:t>инф</w:t>
      </w:r>
      <w:r>
        <w:rPr>
          <w:sz w:val="28"/>
          <w:szCs w:val="28"/>
        </w:rPr>
        <w:t xml:space="preserve">ормационно </w:t>
      </w:r>
      <w:r w:rsidRPr="00EC7D83">
        <w:rPr>
          <w:sz w:val="28"/>
          <w:szCs w:val="28"/>
        </w:rPr>
        <w:t>телекоммуникационной сети «Интернет».</w:t>
      </w:r>
    </w:p>
    <w:p w:rsidR="004E196D" w:rsidRPr="00EC7D83" w:rsidRDefault="004E196D" w:rsidP="004E196D">
      <w:pPr>
        <w:ind w:right="-143"/>
        <w:jc w:val="both"/>
        <w:rPr>
          <w:sz w:val="28"/>
          <w:szCs w:val="28"/>
        </w:rPr>
      </w:pPr>
      <w:r w:rsidRPr="00EC7D83">
        <w:rPr>
          <w:sz w:val="28"/>
          <w:szCs w:val="28"/>
        </w:rPr>
        <w:tab/>
      </w: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E196D" w:rsidRDefault="004E196D" w:rsidP="004E196D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 </w:t>
      </w:r>
      <w:r w:rsidRPr="00EC7D83">
        <w:rPr>
          <w:sz w:val="28"/>
          <w:szCs w:val="28"/>
        </w:rPr>
        <w:t>Постановление вступает в силу со дня его</w:t>
      </w:r>
      <w:r>
        <w:rPr>
          <w:sz w:val="28"/>
          <w:szCs w:val="28"/>
        </w:rPr>
        <w:t xml:space="preserve"> подписания.</w:t>
      </w:r>
    </w:p>
    <w:p w:rsidR="004E196D" w:rsidRDefault="004E196D" w:rsidP="004E196D">
      <w:pPr>
        <w:tabs>
          <w:tab w:val="left" w:pos="1134"/>
          <w:tab w:val="left" w:pos="3119"/>
        </w:tabs>
        <w:ind w:right="-143" w:firstLine="708"/>
        <w:jc w:val="both"/>
        <w:rPr>
          <w:sz w:val="28"/>
          <w:szCs w:val="28"/>
        </w:rPr>
      </w:pPr>
    </w:p>
    <w:p w:rsidR="004E196D" w:rsidRDefault="004E196D" w:rsidP="004E196D">
      <w:pPr>
        <w:tabs>
          <w:tab w:val="left" w:pos="1134"/>
          <w:tab w:val="left" w:pos="3119"/>
        </w:tabs>
        <w:ind w:right="-143" w:firstLine="708"/>
        <w:jc w:val="both"/>
        <w:rPr>
          <w:sz w:val="28"/>
          <w:szCs w:val="28"/>
        </w:rPr>
      </w:pPr>
    </w:p>
    <w:p w:rsidR="004E196D" w:rsidRDefault="004E196D" w:rsidP="004E196D">
      <w:pPr>
        <w:ind w:right="-143"/>
        <w:jc w:val="both"/>
        <w:rPr>
          <w:sz w:val="28"/>
          <w:szCs w:val="28"/>
        </w:rPr>
      </w:pPr>
    </w:p>
    <w:p w:rsidR="004E196D" w:rsidRDefault="004E196D" w:rsidP="004E196D">
      <w:pPr>
        <w:ind w:right="-1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4E196D" w:rsidRDefault="004E196D" w:rsidP="004E196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4E196D" w:rsidRPr="00F31CBD" w:rsidRDefault="004E196D" w:rsidP="004E196D">
      <w:pPr>
        <w:ind w:right="-143"/>
        <w:jc w:val="both"/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И.В. Селезнёв</w:t>
      </w:r>
    </w:p>
    <w:p w:rsidR="0068313F" w:rsidRDefault="0068313F"/>
    <w:p w:rsidR="004E196D" w:rsidRDefault="004E196D"/>
    <w:p w:rsidR="004E196D" w:rsidRDefault="004E196D"/>
    <w:p w:rsidR="004E196D" w:rsidRDefault="004E196D"/>
    <w:p w:rsidR="004E196D" w:rsidRDefault="004E196D">
      <w:pPr>
        <w:spacing w:after="200" w:line="276" w:lineRule="auto"/>
      </w:pPr>
      <w:r>
        <w:br w:type="page"/>
      </w:r>
    </w:p>
    <w:tbl>
      <w:tblPr>
        <w:tblStyle w:val="a8"/>
        <w:tblW w:w="0" w:type="auto"/>
        <w:jc w:val="right"/>
        <w:tblInd w:w="-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</w:tblGrid>
      <w:tr w:rsidR="004E196D" w:rsidTr="0058558B">
        <w:trPr>
          <w:trHeight w:val="2229"/>
          <w:jc w:val="right"/>
        </w:trPr>
        <w:tc>
          <w:tcPr>
            <w:tcW w:w="4677" w:type="dxa"/>
          </w:tcPr>
          <w:p w:rsidR="004E196D" w:rsidRPr="00372C2A" w:rsidRDefault="004E196D" w:rsidP="0058558B">
            <w:pPr>
              <w:jc w:val="center"/>
              <w:rPr>
                <w:rStyle w:val="1"/>
                <w:sz w:val="28"/>
              </w:rPr>
            </w:pPr>
            <w:r>
              <w:rPr>
                <w:rStyle w:val="1"/>
                <w:sz w:val="28"/>
              </w:rPr>
              <w:lastRenderedPageBreak/>
              <w:t xml:space="preserve">  </w:t>
            </w:r>
            <w:r w:rsidRPr="00372C2A">
              <w:rPr>
                <w:rStyle w:val="1"/>
                <w:sz w:val="28"/>
              </w:rPr>
              <w:t>ПРИЛОЖЕНИЕ № 1</w:t>
            </w:r>
          </w:p>
          <w:p w:rsidR="004E196D" w:rsidRDefault="004E196D" w:rsidP="0058558B">
            <w:pPr>
              <w:jc w:val="center"/>
              <w:rPr>
                <w:rStyle w:val="1"/>
                <w:sz w:val="28"/>
              </w:rPr>
            </w:pPr>
          </w:p>
          <w:p w:rsidR="004E196D" w:rsidRPr="00372C2A" w:rsidRDefault="004E196D" w:rsidP="0058558B">
            <w:pPr>
              <w:jc w:val="center"/>
              <w:rPr>
                <w:rStyle w:val="1"/>
                <w:sz w:val="28"/>
              </w:rPr>
            </w:pPr>
          </w:p>
          <w:p w:rsidR="004E196D" w:rsidRPr="00372C2A" w:rsidRDefault="004E196D" w:rsidP="0058558B">
            <w:pPr>
              <w:jc w:val="center"/>
              <w:rPr>
                <w:rStyle w:val="1"/>
                <w:sz w:val="28"/>
              </w:rPr>
            </w:pPr>
            <w:r w:rsidRPr="00372C2A">
              <w:rPr>
                <w:rStyle w:val="1"/>
                <w:sz w:val="28"/>
              </w:rPr>
              <w:t>УТВЕРЖДЕН</w:t>
            </w:r>
          </w:p>
          <w:p w:rsidR="004E196D" w:rsidRDefault="004E196D" w:rsidP="0058558B">
            <w:pPr>
              <w:jc w:val="center"/>
              <w:rPr>
                <w:rStyle w:val="1"/>
                <w:sz w:val="28"/>
              </w:rPr>
            </w:pPr>
            <w:r w:rsidRPr="00372C2A">
              <w:rPr>
                <w:rStyle w:val="1"/>
                <w:sz w:val="28"/>
              </w:rPr>
              <w:t xml:space="preserve">постановлением администрации </w:t>
            </w:r>
            <w:r>
              <w:rPr>
                <w:rStyle w:val="1"/>
                <w:sz w:val="28"/>
              </w:rPr>
              <w:t xml:space="preserve">Песчаного сельского поселения </w:t>
            </w:r>
            <w:r w:rsidRPr="00372C2A">
              <w:rPr>
                <w:rStyle w:val="1"/>
                <w:sz w:val="28"/>
              </w:rPr>
              <w:t>Тбилисск</w:t>
            </w:r>
            <w:r>
              <w:rPr>
                <w:rStyle w:val="1"/>
                <w:sz w:val="28"/>
              </w:rPr>
              <w:t>ого</w:t>
            </w:r>
            <w:r w:rsidRPr="00372C2A">
              <w:rPr>
                <w:rStyle w:val="1"/>
                <w:sz w:val="28"/>
              </w:rPr>
              <w:t xml:space="preserve"> район</w:t>
            </w:r>
            <w:r>
              <w:rPr>
                <w:rStyle w:val="1"/>
                <w:sz w:val="28"/>
              </w:rPr>
              <w:t>а</w:t>
            </w:r>
          </w:p>
          <w:p w:rsidR="004E196D" w:rsidRDefault="004E196D" w:rsidP="0058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от____________ №_________ </w:t>
            </w:r>
          </w:p>
        </w:tc>
      </w:tr>
    </w:tbl>
    <w:p w:rsidR="004E196D" w:rsidRDefault="004E196D" w:rsidP="004E196D">
      <w:pPr>
        <w:pStyle w:val="a7"/>
        <w:ind w:right="-284"/>
        <w:rPr>
          <w:rFonts w:ascii="Times New Roman" w:hAnsi="Times New Roman" w:cs="Times New Roman"/>
          <w:sz w:val="28"/>
          <w:szCs w:val="28"/>
        </w:rPr>
      </w:pPr>
    </w:p>
    <w:p w:rsidR="004E196D" w:rsidRDefault="004E196D" w:rsidP="004E196D">
      <w:pPr>
        <w:pStyle w:val="a7"/>
        <w:ind w:right="-284"/>
        <w:rPr>
          <w:rFonts w:ascii="Times New Roman" w:hAnsi="Times New Roman" w:cs="Times New Roman"/>
          <w:sz w:val="28"/>
          <w:szCs w:val="28"/>
        </w:rPr>
      </w:pPr>
    </w:p>
    <w:p w:rsidR="004E196D" w:rsidRPr="00F15EE8" w:rsidRDefault="004E196D" w:rsidP="004E196D">
      <w:pPr>
        <w:pStyle w:val="a7"/>
        <w:ind w:right="-284"/>
        <w:rPr>
          <w:rFonts w:ascii="Times New Roman" w:hAnsi="Times New Roman" w:cs="Times New Roman"/>
          <w:sz w:val="28"/>
          <w:szCs w:val="28"/>
        </w:rPr>
      </w:pPr>
    </w:p>
    <w:p w:rsidR="004E196D" w:rsidRPr="00B57C54" w:rsidRDefault="004E196D" w:rsidP="004E196D">
      <w:pPr>
        <w:pStyle w:val="a7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E196D" w:rsidRPr="00B57C54" w:rsidRDefault="004E196D" w:rsidP="004E196D">
      <w:pPr>
        <w:pStyle w:val="a7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4">
        <w:rPr>
          <w:rFonts w:ascii="Times New Roman" w:hAnsi="Times New Roman" w:cs="Times New Roman"/>
          <w:b/>
          <w:sz w:val="28"/>
          <w:szCs w:val="28"/>
        </w:rPr>
        <w:t xml:space="preserve">формирования, ведения и обязательного </w:t>
      </w:r>
    </w:p>
    <w:p w:rsidR="004E196D" w:rsidRPr="00B57C54" w:rsidRDefault="004E196D" w:rsidP="004E196D">
      <w:pPr>
        <w:pStyle w:val="a7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4">
        <w:rPr>
          <w:rFonts w:ascii="Times New Roman" w:hAnsi="Times New Roman" w:cs="Times New Roman"/>
          <w:b/>
          <w:sz w:val="28"/>
          <w:szCs w:val="28"/>
        </w:rPr>
        <w:t xml:space="preserve">опубликования перечня муниципального имущества, </w:t>
      </w:r>
    </w:p>
    <w:p w:rsidR="004E196D" w:rsidRPr="00B57C54" w:rsidRDefault="004E196D" w:rsidP="004E196D">
      <w:pPr>
        <w:pStyle w:val="a7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7C54">
        <w:rPr>
          <w:rFonts w:ascii="Times New Roman" w:hAnsi="Times New Roman" w:cs="Times New Roman"/>
          <w:b/>
          <w:sz w:val="28"/>
          <w:szCs w:val="28"/>
        </w:rPr>
        <w:t xml:space="preserve">свободного от прав третьих лиц (за исключением </w:t>
      </w:r>
      <w:proofErr w:type="gramEnd"/>
    </w:p>
    <w:p w:rsidR="004E196D" w:rsidRPr="00B57C54" w:rsidRDefault="004E196D" w:rsidP="004E196D">
      <w:pPr>
        <w:pStyle w:val="a7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4">
        <w:rPr>
          <w:rFonts w:ascii="Times New Roman" w:hAnsi="Times New Roman" w:cs="Times New Roman"/>
          <w:b/>
          <w:sz w:val="28"/>
          <w:szCs w:val="28"/>
        </w:rPr>
        <w:t xml:space="preserve">права хозяйственного ведения, права оперативного </w:t>
      </w:r>
    </w:p>
    <w:p w:rsidR="004E196D" w:rsidRPr="00B57C54" w:rsidRDefault="004E196D" w:rsidP="004E196D">
      <w:pPr>
        <w:pStyle w:val="a7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4">
        <w:rPr>
          <w:rFonts w:ascii="Times New Roman" w:hAnsi="Times New Roman" w:cs="Times New Roman"/>
          <w:b/>
          <w:sz w:val="28"/>
          <w:szCs w:val="28"/>
        </w:rPr>
        <w:t xml:space="preserve">управления, </w:t>
      </w:r>
      <w:proofErr w:type="spellStart"/>
      <w:r w:rsidRPr="00B57C54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Pr="00B57C54">
        <w:rPr>
          <w:rFonts w:ascii="Times New Roman" w:hAnsi="Times New Roman" w:cs="Times New Roman"/>
          <w:b/>
          <w:sz w:val="28"/>
          <w:szCs w:val="28"/>
        </w:rPr>
        <w:t xml:space="preserve"> также имущественных прав субъектов </w:t>
      </w:r>
    </w:p>
    <w:p w:rsidR="004E196D" w:rsidRPr="00B57C54" w:rsidRDefault="004E196D" w:rsidP="004E196D">
      <w:pPr>
        <w:pStyle w:val="a7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4">
        <w:rPr>
          <w:rFonts w:ascii="Times New Roman" w:hAnsi="Times New Roman" w:cs="Times New Roman"/>
          <w:b/>
          <w:sz w:val="28"/>
          <w:szCs w:val="28"/>
        </w:rPr>
        <w:t>малого и 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C54"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предпринимательства) </w:t>
      </w:r>
    </w:p>
    <w:p w:rsidR="004E196D" w:rsidRPr="00F15EE8" w:rsidRDefault="004E196D" w:rsidP="004E196D">
      <w:pPr>
        <w:pStyle w:val="a7"/>
        <w:ind w:right="-284"/>
        <w:rPr>
          <w:rFonts w:ascii="Times New Roman" w:hAnsi="Times New Roman" w:cs="Times New Roman"/>
          <w:sz w:val="28"/>
          <w:szCs w:val="28"/>
        </w:rPr>
      </w:pPr>
    </w:p>
    <w:p w:rsidR="004E196D" w:rsidRPr="00AC48C7" w:rsidRDefault="004E196D" w:rsidP="004E196D">
      <w:pPr>
        <w:pStyle w:val="a9"/>
        <w:numPr>
          <w:ilvl w:val="0"/>
          <w:numId w:val="1"/>
        </w:numPr>
        <w:ind w:left="0" w:right="-284" w:firstLine="708"/>
        <w:jc w:val="both"/>
        <w:rPr>
          <w:sz w:val="28"/>
          <w:szCs w:val="28"/>
        </w:rPr>
      </w:pPr>
      <w:r w:rsidRPr="00F15EE8">
        <w:t xml:space="preserve"> </w:t>
      </w:r>
      <w:r w:rsidRPr="00AC48C7">
        <w:rPr>
          <w:sz w:val="28"/>
          <w:szCs w:val="28"/>
        </w:rPr>
        <w:t xml:space="preserve">Настоящий документ устанавливает порядок формирования, ведения (в том числе ежегодного дополнения) и обязательного опубликования перечня муниципального имущества </w:t>
      </w:r>
      <w:r>
        <w:rPr>
          <w:sz w:val="28"/>
          <w:szCs w:val="28"/>
        </w:rPr>
        <w:t>администрации Песчаного сельского поселения</w:t>
      </w:r>
      <w:r w:rsidRPr="00AC48C7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Pr="00AC48C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AC48C7">
        <w:rPr>
          <w:sz w:val="28"/>
          <w:szCs w:val="28"/>
        </w:rPr>
        <w:t>, свободного от прав т</w:t>
      </w:r>
      <w:r>
        <w:rPr>
          <w:sz w:val="28"/>
          <w:szCs w:val="28"/>
        </w:rPr>
        <w:t>ретьих ли</w:t>
      </w:r>
      <w:r w:rsidRPr="00AC48C7">
        <w:rPr>
          <w:sz w:val="28"/>
          <w:szCs w:val="28"/>
        </w:rPr>
        <w:t xml:space="preserve"> (</w:t>
      </w:r>
      <w:proofErr w:type="spellStart"/>
      <w:r w:rsidRPr="00AC48C7">
        <w:rPr>
          <w:sz w:val="28"/>
          <w:szCs w:val="28"/>
        </w:rPr>
        <w:t>з</w:t>
      </w:r>
      <w:proofErr w:type="gramStart"/>
      <w:r w:rsidRPr="00AC48C7">
        <w:rPr>
          <w:sz w:val="28"/>
          <w:szCs w:val="28"/>
        </w:rPr>
        <w:t>a</w:t>
      </w:r>
      <w:proofErr w:type="spellEnd"/>
      <w:proofErr w:type="gramEnd"/>
      <w:r w:rsidRPr="00AC48C7">
        <w:rPr>
          <w:sz w:val="28"/>
          <w:szCs w:val="28"/>
        </w:rPr>
        <w:t xml:space="preserve"> исключением права хозяйственного ведения, права оперативного управления, </w:t>
      </w:r>
      <w:proofErr w:type="spellStart"/>
      <w:r w:rsidRPr="00AC48C7">
        <w:rPr>
          <w:sz w:val="28"/>
          <w:szCs w:val="28"/>
        </w:rPr>
        <w:t>a</w:t>
      </w:r>
      <w:proofErr w:type="spellEnd"/>
      <w:r w:rsidRPr="00AC48C7">
        <w:rPr>
          <w:sz w:val="28"/>
          <w:szCs w:val="28"/>
        </w:rPr>
        <w:t xml:space="preserve">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(далее соответственно - муни</w:t>
      </w:r>
      <w:r>
        <w:rPr>
          <w:sz w:val="28"/>
          <w:szCs w:val="28"/>
        </w:rPr>
        <w:t>ципальное имущество, перечень).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Песчаного сельского поселения</w:t>
      </w:r>
      <w:r w:rsidRPr="00AC48C7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Pr="00AC48C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D5C94">
        <w:rPr>
          <w:sz w:val="28"/>
          <w:szCs w:val="28"/>
        </w:rPr>
        <w:t xml:space="preserve"> утверждает перечень муниципального имущества, свободного от прав третьих</w:t>
      </w:r>
      <w:r>
        <w:rPr>
          <w:sz w:val="28"/>
          <w:szCs w:val="28"/>
        </w:rPr>
        <w:t xml:space="preserve"> лиц (</w:t>
      </w:r>
      <w:proofErr w:type="spellStart"/>
      <w:r>
        <w:rPr>
          <w:sz w:val="28"/>
          <w:szCs w:val="28"/>
        </w:rPr>
        <w:t>з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исключением права хозяйственного ведения, права оперативного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управления,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имущественных прав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предпринимательства), с ежегодным </w:t>
      </w:r>
      <w:r>
        <w:rPr>
          <w:sz w:val="28"/>
          <w:szCs w:val="28"/>
        </w:rPr>
        <w:t>до</w:t>
      </w:r>
      <w:r w:rsidRPr="00DD5C94">
        <w:rPr>
          <w:sz w:val="28"/>
          <w:szCs w:val="28"/>
        </w:rPr>
        <w:t xml:space="preserve"> 1 ноября текущего года </w:t>
      </w:r>
      <w:r>
        <w:rPr>
          <w:sz w:val="28"/>
          <w:szCs w:val="28"/>
        </w:rPr>
        <w:t>д</w:t>
      </w:r>
      <w:r w:rsidRPr="00DD5C94">
        <w:rPr>
          <w:sz w:val="28"/>
          <w:szCs w:val="28"/>
        </w:rPr>
        <w:t>ополнением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такого перечня муниципальным имуществом. </w:t>
      </w:r>
      <w:proofErr w:type="gramStart"/>
      <w:r w:rsidRPr="00DD5C94">
        <w:rPr>
          <w:sz w:val="28"/>
          <w:szCs w:val="28"/>
        </w:rPr>
        <w:t>Муниципальное имущество,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включенное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указанный перечень,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>спользуется в целях предоставления его во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владение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(</w:t>
      </w:r>
      <w:r>
        <w:rPr>
          <w:sz w:val="28"/>
          <w:szCs w:val="28"/>
        </w:rPr>
        <w:t>или) в</w:t>
      </w:r>
      <w:r w:rsidRPr="00DD5C94">
        <w:rPr>
          <w:sz w:val="28"/>
          <w:szCs w:val="28"/>
        </w:rPr>
        <w:t xml:space="preserve"> пользование </w:t>
      </w:r>
      <w:r>
        <w:rPr>
          <w:sz w:val="28"/>
          <w:szCs w:val="28"/>
        </w:rPr>
        <w:t>на</w:t>
      </w:r>
      <w:r w:rsidRPr="00DD5C94">
        <w:rPr>
          <w:sz w:val="28"/>
          <w:szCs w:val="28"/>
        </w:rPr>
        <w:t xml:space="preserve"> долгосрочной основе (в том числе по льготным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ставкам арендной платы) субъектам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 </w:t>
      </w:r>
      <w:r>
        <w:rPr>
          <w:sz w:val="28"/>
          <w:szCs w:val="28"/>
        </w:rPr>
        <w:t xml:space="preserve">и организациям, образующим </w:t>
      </w:r>
      <w:r w:rsidRPr="00DD5C94">
        <w:rPr>
          <w:sz w:val="28"/>
          <w:szCs w:val="28"/>
        </w:rPr>
        <w:t xml:space="preserve">инфраструктуру поддержки субъектов малого </w:t>
      </w:r>
      <w:r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 xml:space="preserve">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физическим лицам, применяющим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специальный налоговый режим.</w:t>
      </w:r>
      <w:proofErr w:type="gramEnd"/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Имущество может быть отчуждено </w:t>
      </w:r>
      <w:proofErr w:type="spellStart"/>
      <w:r>
        <w:rPr>
          <w:sz w:val="28"/>
          <w:szCs w:val="28"/>
        </w:rPr>
        <w:t>н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возмездной основе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собственность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вышеуказанных </w:t>
      </w:r>
      <w:r>
        <w:rPr>
          <w:sz w:val="28"/>
          <w:szCs w:val="28"/>
        </w:rPr>
        <w:t>лиц</w:t>
      </w:r>
      <w:r w:rsidRPr="00DD5C94">
        <w:rPr>
          <w:sz w:val="28"/>
          <w:szCs w:val="28"/>
        </w:rPr>
        <w:t xml:space="preserve"> в соответствии с Федеральным законом от 22 июля 2008 г</w:t>
      </w:r>
      <w:r>
        <w:rPr>
          <w:sz w:val="28"/>
          <w:szCs w:val="28"/>
        </w:rPr>
        <w:t xml:space="preserve">ода </w:t>
      </w:r>
      <w:r w:rsidRPr="00DD5C9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159-ФЗ «Об особенностях отчуждения недвижимого имущества,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находящегося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государственной 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в муниципальной собственности </w:t>
      </w:r>
      <w:r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 xml:space="preserve">арендуемого субъектами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о внесении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lastRenderedPageBreak/>
        <w:t xml:space="preserve">изменений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отдельные законодательные акты Российской Федерации»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случаях, указанных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DD5C94">
        <w:rPr>
          <w:sz w:val="28"/>
          <w:szCs w:val="28"/>
        </w:rPr>
        <w:t xml:space="preserve">пунктах 6‚ 8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9 пункта 2 статьи 39.3 Земельного кодекса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Российской Федерации.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2. В перечень не включаются земельные участки, предусмотренные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подпунктами 1-10, 13-15, 18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19 пункта 8 статьи 39.11 Земельного кодекса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Российской Федерации, за исключением земельных участков, предоставленных</w:t>
      </w:r>
      <w:r>
        <w:rPr>
          <w:sz w:val="28"/>
          <w:szCs w:val="28"/>
        </w:rPr>
        <w:t xml:space="preserve"> в</w:t>
      </w:r>
      <w:r w:rsidRPr="00DD5C94">
        <w:rPr>
          <w:sz w:val="28"/>
          <w:szCs w:val="28"/>
        </w:rPr>
        <w:t xml:space="preserve"> аренду субъектам малого </w:t>
      </w:r>
      <w:r>
        <w:rPr>
          <w:sz w:val="28"/>
          <w:szCs w:val="28"/>
        </w:rPr>
        <w:t xml:space="preserve">и среднего </w:t>
      </w:r>
      <w:r w:rsidRPr="00DD5C94">
        <w:rPr>
          <w:sz w:val="28"/>
          <w:szCs w:val="28"/>
        </w:rPr>
        <w:t xml:space="preserve">предпринимательства. Порядок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условия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земельных участков‚ включенных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устанавливаются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соответствии с гражданским законодательством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земельным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законодательством Российской Федерации.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 Муниципальное имущество, закрепленное </w:t>
      </w:r>
      <w:proofErr w:type="spellStart"/>
      <w:r>
        <w:rPr>
          <w:sz w:val="28"/>
          <w:szCs w:val="28"/>
        </w:rPr>
        <w:t>н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праве хозяйственного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ведения 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оперативного управления за муниципальным унитарным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предприятием, </w:t>
      </w:r>
      <w:proofErr w:type="spellStart"/>
      <w:r>
        <w:rPr>
          <w:sz w:val="28"/>
          <w:szCs w:val="28"/>
        </w:rPr>
        <w:t>н</w:t>
      </w:r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праве оперативного управления за муниципальным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учреждением, по предложению указанных предприятий 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согласия администрации </w:t>
      </w:r>
      <w:r>
        <w:rPr>
          <w:sz w:val="28"/>
          <w:szCs w:val="28"/>
        </w:rPr>
        <w:t>Песчаного сельского поселения</w:t>
      </w:r>
      <w:r w:rsidRPr="00AC48C7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Pr="00AC48C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D5C94">
        <w:rPr>
          <w:sz w:val="28"/>
          <w:szCs w:val="28"/>
        </w:rPr>
        <w:t>,</w:t>
      </w:r>
      <w:r>
        <w:rPr>
          <w:sz w:val="28"/>
          <w:szCs w:val="28"/>
        </w:rPr>
        <w:t xml:space="preserve"> уполномоченной </w:t>
      </w:r>
      <w:proofErr w:type="spellStart"/>
      <w:r>
        <w:rPr>
          <w:sz w:val="28"/>
          <w:szCs w:val="28"/>
        </w:rPr>
        <w:t>н</w:t>
      </w:r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согласование сделки с соответствующим имуществом,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>включен</w:t>
      </w:r>
      <w:r w:rsidRPr="00DD5C94">
        <w:rPr>
          <w:sz w:val="28"/>
          <w:szCs w:val="28"/>
        </w:rPr>
        <w:t xml:space="preserve">о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перечень,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соответствии с частью 4 статьи 18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Федерального закона от 24 июля </w:t>
      </w:r>
      <w:proofErr w:type="gramStart"/>
      <w:r w:rsidRPr="00DD5C94">
        <w:rPr>
          <w:sz w:val="28"/>
          <w:szCs w:val="28"/>
        </w:rPr>
        <w:t>2007 г</w:t>
      </w:r>
      <w:r>
        <w:rPr>
          <w:sz w:val="28"/>
          <w:szCs w:val="28"/>
        </w:rPr>
        <w:t>ода</w:t>
      </w:r>
      <w:r w:rsidRPr="00DD5C94">
        <w:rPr>
          <w:sz w:val="28"/>
          <w:szCs w:val="28"/>
        </w:rPr>
        <w:t xml:space="preserve"> № 209-ФЗ «О развитии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Российской Федерации», в порядке, установленном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действующим законодательством,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целях предоставления такого имущества во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владение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(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пользование субъектам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организациям образующим инфраструктуру поддержки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физическим лицам,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применяющим специальный налоговый режим</w:t>
      </w:r>
      <w:r>
        <w:rPr>
          <w:sz w:val="28"/>
          <w:szCs w:val="28"/>
        </w:rPr>
        <w:t>.</w:t>
      </w:r>
      <w:proofErr w:type="gramEnd"/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4. </w:t>
      </w:r>
      <w:proofErr w:type="gramStart"/>
      <w:r w:rsidRPr="00DD5C94">
        <w:rPr>
          <w:sz w:val="28"/>
          <w:szCs w:val="28"/>
        </w:rPr>
        <w:t xml:space="preserve">Запрещается продажа муниципального имущества, включенного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перечень, за исключением возмездного отчуждения такого имущества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собственность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 Федеральным законом от 22 </w:t>
      </w:r>
      <w:r>
        <w:rPr>
          <w:sz w:val="28"/>
          <w:szCs w:val="28"/>
        </w:rPr>
        <w:t>июля</w:t>
      </w:r>
      <w:r w:rsidRPr="00DD5C94">
        <w:rPr>
          <w:sz w:val="28"/>
          <w:szCs w:val="28"/>
        </w:rPr>
        <w:t xml:space="preserve"> 2008 года № 159-ФЗ «Об особенностях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отчуждения недвижимого имущества‚ находящегося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государственной </w:t>
      </w:r>
      <w:r>
        <w:rPr>
          <w:sz w:val="28"/>
          <w:szCs w:val="28"/>
        </w:rPr>
        <w:t xml:space="preserve">или в </w:t>
      </w:r>
      <w:r w:rsidRPr="00DD5C94">
        <w:rPr>
          <w:sz w:val="28"/>
          <w:szCs w:val="28"/>
        </w:rPr>
        <w:t xml:space="preserve">муниципальной собственности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арендуемого субъектами малого</w:t>
      </w:r>
      <w:r>
        <w:rPr>
          <w:sz w:val="28"/>
          <w:szCs w:val="28"/>
        </w:rPr>
        <w:t xml:space="preserve"> 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предпринимательства,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о внесении изменений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отдельные законодательные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акты Российской Федерации</w:t>
      </w:r>
      <w:proofErr w:type="gramEnd"/>
      <w:r w:rsidRPr="00DD5C94">
        <w:rPr>
          <w:sz w:val="28"/>
          <w:szCs w:val="28"/>
        </w:rPr>
        <w:t xml:space="preserve">»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случаях, указанных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подпунктах 6, 8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9 пункта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2 статьи 39.3 Земельного кодекса Российской Федерации. В отношении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указанного имущества обязательство арендатора не осуществлять переуступку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прав пользования муниципальным имуществом, передачу прав пользования </w:t>
      </w:r>
      <w:r>
        <w:rPr>
          <w:sz w:val="28"/>
          <w:szCs w:val="28"/>
        </w:rPr>
        <w:t>им</w:t>
      </w:r>
      <w:r w:rsidRPr="00DD5C9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залог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внесение прав пользования муниципальным имуществом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уставный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капитал любых других субъектов хозяйственной деятельности, передачу третьим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лицам прав и обязанностей по договорам</w:t>
      </w:r>
      <w:r>
        <w:rPr>
          <w:sz w:val="28"/>
          <w:szCs w:val="28"/>
        </w:rPr>
        <w:t xml:space="preserve"> аренды муниципального имуществ (перенаем), </w:t>
      </w:r>
      <w:r w:rsidRPr="00DD5C94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субаренду, </w:t>
      </w:r>
      <w:proofErr w:type="spellStart"/>
      <w:r>
        <w:rPr>
          <w:sz w:val="28"/>
          <w:szCs w:val="28"/>
        </w:rPr>
        <w:t>з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исключением предоставления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муниципального имущества в субаренду субъектам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 организациями, образующими инфраструктуру поддержки</w:t>
      </w:r>
      <w:r>
        <w:rPr>
          <w:sz w:val="28"/>
          <w:szCs w:val="28"/>
        </w:rPr>
        <w:t xml:space="preserve"> субъектов малого и</w:t>
      </w:r>
      <w:r w:rsidRPr="00DD5C94">
        <w:rPr>
          <w:sz w:val="28"/>
          <w:szCs w:val="28"/>
        </w:rPr>
        <w:t xml:space="preserve"> среднего предпринимательства, физическим </w:t>
      </w:r>
      <w:proofErr w:type="gramStart"/>
      <w:r w:rsidRPr="00DD5C94">
        <w:rPr>
          <w:sz w:val="28"/>
          <w:szCs w:val="28"/>
        </w:rPr>
        <w:t>лицам</w:t>
      </w:r>
      <w:proofErr w:type="gramEnd"/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осуществляющим специальный налоговый режим, а также B случае, если в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субаренду </w:t>
      </w:r>
      <w:r w:rsidRPr="00DD5C94">
        <w:rPr>
          <w:sz w:val="28"/>
          <w:szCs w:val="28"/>
        </w:rPr>
        <w:lastRenderedPageBreak/>
        <w:t>предоставляется муниципальное имущество, предусмотренное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пунктом 14 части 1 статьи 17.1 Федерального закона «О защите конкуренции».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5. В перечень вносятся сведения о муниципальном имуществе,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соответствующем следующим критериям: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>) муниципальное имущество свободно от прав третьих лиц (за</w:t>
      </w:r>
      <w:r>
        <w:rPr>
          <w:sz w:val="28"/>
          <w:szCs w:val="28"/>
        </w:rPr>
        <w:t xml:space="preserve"> ис</w:t>
      </w:r>
      <w:r w:rsidRPr="00DD5C94">
        <w:rPr>
          <w:sz w:val="28"/>
          <w:szCs w:val="28"/>
        </w:rPr>
        <w:t xml:space="preserve">ключением права хозяйственного ведения,  </w:t>
      </w:r>
      <w:proofErr w:type="spellStart"/>
      <w:r w:rsidRPr="00DD5C94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также имущественных прав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предпринимательства).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Pr="00DD5C94">
        <w:rPr>
          <w:sz w:val="28"/>
          <w:szCs w:val="28"/>
        </w:rPr>
        <w:t xml:space="preserve"> отношении муниципального </w:t>
      </w:r>
      <w:r>
        <w:rPr>
          <w:sz w:val="28"/>
          <w:szCs w:val="28"/>
        </w:rPr>
        <w:t xml:space="preserve">имущества федеральными законами </w:t>
      </w:r>
      <w:r w:rsidRPr="00DD5C9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установлен запрет на его передачу во временное владение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или) </w:t>
      </w:r>
      <w:r w:rsidRPr="00DD5C94">
        <w:rPr>
          <w:sz w:val="28"/>
          <w:szCs w:val="28"/>
        </w:rPr>
        <w:t xml:space="preserve">пользование, </w:t>
      </w:r>
      <w:r>
        <w:rPr>
          <w:sz w:val="28"/>
          <w:szCs w:val="28"/>
        </w:rPr>
        <w:t>в том</w:t>
      </w:r>
      <w:r w:rsidRPr="00DD5C94">
        <w:rPr>
          <w:sz w:val="28"/>
          <w:szCs w:val="28"/>
        </w:rPr>
        <w:t xml:space="preserve"> числе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на торгах 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без проведения торгов</w:t>
      </w:r>
      <w:r>
        <w:rPr>
          <w:sz w:val="28"/>
          <w:szCs w:val="28"/>
        </w:rPr>
        <w:t>;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>) муниципальное имущество не является объектом религиозного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назначения;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г) муниципальное имущество не является объектом незавершенного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строительства, объектом жилищного фонда 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объектом сети инженерно-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технического обеспечения‚ </w:t>
      </w:r>
      <w:r>
        <w:rPr>
          <w:sz w:val="28"/>
          <w:szCs w:val="28"/>
        </w:rPr>
        <w:t>к</w:t>
      </w:r>
      <w:r w:rsidRPr="00DD5C94">
        <w:rPr>
          <w:sz w:val="28"/>
          <w:szCs w:val="28"/>
        </w:rPr>
        <w:t xml:space="preserve"> которому подключен объект жилищного фонда;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proofErr w:type="spellStart"/>
      <w:r w:rsidRPr="00DD5C94">
        <w:rPr>
          <w:sz w:val="28"/>
          <w:szCs w:val="28"/>
        </w:rPr>
        <w:t>д</w:t>
      </w:r>
      <w:proofErr w:type="spellEnd"/>
      <w:r w:rsidRPr="00DD5C94">
        <w:rPr>
          <w:sz w:val="28"/>
          <w:szCs w:val="28"/>
        </w:rPr>
        <w:t>) в отношении муниципального имущества не принято решение 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предоставлении его иным лицам;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DD5C94">
        <w:rPr>
          <w:sz w:val="28"/>
          <w:szCs w:val="28"/>
        </w:rPr>
        <w:t xml:space="preserve">муниципальное имущество не подлежит приватизации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 прогнозным планом (программой) приватизации муниципального имущества,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находящегося собственности муниципального образования </w:t>
      </w:r>
      <w:r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>;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DD5C94">
        <w:rPr>
          <w:sz w:val="28"/>
          <w:szCs w:val="28"/>
        </w:rPr>
        <w:t xml:space="preserve">) муниципальное имущество не признано аварийным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подлежащим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сносу 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реконструкции;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Pr="00DD5C94">
        <w:rPr>
          <w:sz w:val="28"/>
          <w:szCs w:val="28"/>
        </w:rPr>
        <w:t>) земельный участок не предназначен для ведения личного подсобного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хозяйства, огородничества, садоводства, индивидуального жилищного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строительства;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) земельный участок не относится </w:t>
      </w:r>
      <w:r>
        <w:rPr>
          <w:sz w:val="28"/>
          <w:szCs w:val="28"/>
        </w:rPr>
        <w:t>к</w:t>
      </w:r>
      <w:r w:rsidRPr="00DD5C94">
        <w:rPr>
          <w:sz w:val="28"/>
          <w:szCs w:val="28"/>
        </w:rPr>
        <w:t xml:space="preserve"> земельным участкам,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предусмотренным подпунктами 1 - 10, 13 - 15, 18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19 пункта 8 статьи 39.11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Земельного кодекса Российской Федерации, за исключением земельных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участков, предоставленных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субъектам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предпринимательства;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6. </w:t>
      </w:r>
      <w:proofErr w:type="gramStart"/>
      <w:r w:rsidRPr="00DD5C94">
        <w:rPr>
          <w:sz w:val="28"/>
          <w:szCs w:val="28"/>
        </w:rPr>
        <w:t xml:space="preserve">Внесение сведений о муниципальном имуществе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 (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том </w:t>
      </w:r>
      <w:r w:rsidRPr="00DD5C94">
        <w:rPr>
          <w:sz w:val="28"/>
          <w:szCs w:val="28"/>
        </w:rPr>
        <w:t>числе ежегодное дополнение), а также исключение сведений о муниципальном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имуществе из перечня осуществляются на основании правового акта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Песчаного сельского поселения</w:t>
      </w:r>
      <w:r w:rsidRPr="00AC48C7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Pr="00AC48C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D5C94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утверждении перечня 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о внесении в него изменений на основе предложений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территориальных федеральных органов исполнительной власти, органов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государственной власти Краснодарского края, органов местного самоуправления,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общероссийских некоммерческих организаций</w:t>
      </w:r>
      <w:proofErr w:type="gramEnd"/>
      <w:r w:rsidRPr="00DD5C94">
        <w:rPr>
          <w:sz w:val="28"/>
          <w:szCs w:val="28"/>
        </w:rPr>
        <w:t>‚ выражающих интересы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акционерного общества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«Федеральная корпорация по развитию малого и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предпринимательства», организаций, образующих инфраструктуру поддержки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и 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физических лиц,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применяющих специальный налоговый режим. В случае внесения изменений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реестр муниципального имущества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отношении муниципального имущества,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включенного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перечень, администрация </w:t>
      </w:r>
      <w:r>
        <w:rPr>
          <w:sz w:val="28"/>
          <w:szCs w:val="28"/>
        </w:rPr>
        <w:t>Песчаного сельского поселения</w:t>
      </w:r>
      <w:r w:rsidRPr="00AC48C7">
        <w:rPr>
          <w:sz w:val="28"/>
          <w:szCs w:val="28"/>
        </w:rPr>
        <w:t xml:space="preserve"> </w:t>
      </w:r>
      <w:r w:rsidRPr="00AC48C7">
        <w:rPr>
          <w:sz w:val="28"/>
          <w:szCs w:val="28"/>
        </w:rPr>
        <w:lastRenderedPageBreak/>
        <w:t>Тбилисск</w:t>
      </w:r>
      <w:r>
        <w:rPr>
          <w:sz w:val="28"/>
          <w:szCs w:val="28"/>
        </w:rPr>
        <w:t>ого</w:t>
      </w:r>
      <w:r w:rsidRPr="00AC48C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течение 10 дней обеспечивает внесение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соотве</w:t>
      </w:r>
      <w:r>
        <w:rPr>
          <w:sz w:val="28"/>
          <w:szCs w:val="28"/>
        </w:rPr>
        <w:t xml:space="preserve">тствующих изменений в отношении муниципального имущества в </w:t>
      </w:r>
      <w:r w:rsidRPr="00DD5C94">
        <w:rPr>
          <w:sz w:val="28"/>
          <w:szCs w:val="28"/>
        </w:rPr>
        <w:t>перечень.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7. Рассмотрение предложения, указанного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пункте 6 настоящего Порядка,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осуществляется администрацией </w:t>
      </w:r>
      <w:r>
        <w:rPr>
          <w:sz w:val="28"/>
          <w:szCs w:val="28"/>
        </w:rPr>
        <w:t>Песчаного сельского поселения</w:t>
      </w:r>
      <w:r w:rsidRPr="00AC48C7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Pr="00AC48C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в</w:t>
      </w:r>
      <w:r w:rsidRPr="00DD5C94">
        <w:rPr>
          <w:sz w:val="28"/>
          <w:szCs w:val="28"/>
        </w:rPr>
        <w:t xml:space="preserve"> течение 30 календарны</w:t>
      </w:r>
      <w:r>
        <w:rPr>
          <w:sz w:val="28"/>
          <w:szCs w:val="28"/>
        </w:rPr>
        <w:t xml:space="preserve">х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поступления. П</w:t>
      </w:r>
      <w:r w:rsidRPr="00DD5C94">
        <w:rPr>
          <w:sz w:val="28"/>
          <w:szCs w:val="28"/>
        </w:rPr>
        <w:t>о результатам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рассмотрения предложения принимается одно из следующих решений: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) о включении сведений о муниципальном имуществе,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отношении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которого поступило предложение,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 с учетом критериев,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установленных пунктом 5 настоящего Порядка;</w:t>
      </w:r>
      <w:r>
        <w:rPr>
          <w:sz w:val="28"/>
          <w:szCs w:val="28"/>
        </w:rPr>
        <w:tab/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D5C94">
        <w:rPr>
          <w:sz w:val="28"/>
          <w:szCs w:val="28"/>
        </w:rPr>
        <w:t xml:space="preserve">) об исключении сведений о муниципальном имуществе,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отношении</w:t>
      </w:r>
    </w:p>
    <w:p w:rsidR="004E196D" w:rsidRPr="00DD5C94" w:rsidRDefault="004E196D" w:rsidP="004E196D">
      <w:pPr>
        <w:ind w:right="-284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которого поступило предложение, из перечня с учетом положений пунктов 9 </w:t>
      </w:r>
      <w:r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настоящего Порядка.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в) об отказе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учете предложения.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8. </w:t>
      </w:r>
      <w:proofErr w:type="gramStart"/>
      <w:r w:rsidRPr="00DD5C94">
        <w:rPr>
          <w:sz w:val="28"/>
          <w:szCs w:val="28"/>
        </w:rPr>
        <w:t>B случае принятия решения об отказе в учете предложения, указанного</w:t>
      </w:r>
      <w:r>
        <w:rPr>
          <w:sz w:val="28"/>
          <w:szCs w:val="28"/>
        </w:rPr>
        <w:t xml:space="preserve"> в</w:t>
      </w:r>
      <w:r w:rsidRPr="00DD5C94">
        <w:rPr>
          <w:sz w:val="28"/>
          <w:szCs w:val="28"/>
        </w:rPr>
        <w:t xml:space="preserve"> пункте 7 настоящего Порядка, администрация </w:t>
      </w:r>
      <w:r>
        <w:rPr>
          <w:sz w:val="28"/>
          <w:szCs w:val="28"/>
        </w:rPr>
        <w:t>Песчаного сельского поселения</w:t>
      </w:r>
      <w:r w:rsidRPr="00AC48C7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Pr="00AC48C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D5C94">
        <w:rPr>
          <w:sz w:val="28"/>
          <w:szCs w:val="28"/>
        </w:rPr>
        <w:t xml:space="preserve"> направляет лицу, представившему предложение,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мотивированный ответ о невозможности включения сведений о муниципальном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исключения сведений о муниципальном имуществе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из перечня.</w:t>
      </w:r>
      <w:proofErr w:type="gramEnd"/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9. </w:t>
      </w:r>
      <w:proofErr w:type="gramStart"/>
      <w:r w:rsidRPr="00DD5C9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Песчаного сельского поселения</w:t>
      </w:r>
      <w:r w:rsidRPr="00AC48C7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Pr="00AC48C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D5C94">
        <w:rPr>
          <w:sz w:val="28"/>
          <w:szCs w:val="28"/>
        </w:rPr>
        <w:t xml:space="preserve"> вправе исключить сведения о муниципальном имуществе из перечня, если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течение </w:t>
      </w:r>
      <w:r>
        <w:rPr>
          <w:sz w:val="28"/>
          <w:szCs w:val="28"/>
        </w:rPr>
        <w:t>д</w:t>
      </w:r>
      <w:r w:rsidRPr="00DD5C94">
        <w:rPr>
          <w:sz w:val="28"/>
          <w:szCs w:val="28"/>
        </w:rPr>
        <w:t xml:space="preserve">вух лет со дня включения сведений о муниципальном имуществе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отношении такого имущества от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 или организаций, образующих инфраструктуру поддержки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физических лиц,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применяющих специальный налоговый режим не поступило:</w:t>
      </w:r>
      <w:proofErr w:type="gramEnd"/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) </w:t>
      </w:r>
      <w:r>
        <w:rPr>
          <w:sz w:val="28"/>
          <w:szCs w:val="28"/>
        </w:rPr>
        <w:t>ни</w:t>
      </w:r>
      <w:r w:rsidRPr="00DD5C94">
        <w:rPr>
          <w:sz w:val="28"/>
          <w:szCs w:val="28"/>
        </w:rPr>
        <w:t xml:space="preserve"> одной заявки на участие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аукционе (конкурсе) на право заключения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договора, предусматривающего переход прав владения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или) пользования в </w:t>
      </w:r>
      <w:r w:rsidRPr="00DD5C94">
        <w:rPr>
          <w:sz w:val="28"/>
          <w:szCs w:val="28"/>
        </w:rPr>
        <w:t xml:space="preserve">отношении муниципального имущества,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Pr="00DD5C94">
        <w:rPr>
          <w:sz w:val="28"/>
          <w:szCs w:val="28"/>
        </w:rPr>
        <w:t xml:space="preserve"> числе на право заключения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договора аренды земельного участка;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D5C94">
        <w:rPr>
          <w:sz w:val="28"/>
          <w:szCs w:val="28"/>
        </w:rPr>
        <w:t xml:space="preserve">) </w:t>
      </w:r>
      <w:r>
        <w:rPr>
          <w:sz w:val="28"/>
          <w:szCs w:val="28"/>
        </w:rPr>
        <w:t>ни</w:t>
      </w:r>
      <w:r w:rsidRPr="00DD5C94">
        <w:rPr>
          <w:sz w:val="28"/>
          <w:szCs w:val="28"/>
        </w:rPr>
        <w:t xml:space="preserve"> одного заявления о предоставлении муниципального имущества, </w:t>
      </w:r>
      <w:r>
        <w:rPr>
          <w:sz w:val="28"/>
          <w:szCs w:val="28"/>
        </w:rPr>
        <w:t>в том</w:t>
      </w:r>
      <w:r w:rsidRPr="00DD5C94">
        <w:rPr>
          <w:sz w:val="28"/>
          <w:szCs w:val="28"/>
        </w:rPr>
        <w:t xml:space="preserve"> числе земельного участка, в отношении которого заключение указанного</w:t>
      </w:r>
      <w:r>
        <w:rPr>
          <w:sz w:val="28"/>
          <w:szCs w:val="28"/>
        </w:rPr>
        <w:t xml:space="preserve"> д</w:t>
      </w:r>
      <w:r w:rsidRPr="00DD5C94">
        <w:rPr>
          <w:sz w:val="28"/>
          <w:szCs w:val="28"/>
        </w:rPr>
        <w:t>оговора может быть осуществлено без проведения аукциона (конкурса) в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случаях, предусмотренных Федеральным законом «О защите конкуренции» </w:t>
      </w:r>
      <w:r>
        <w:rPr>
          <w:sz w:val="28"/>
          <w:szCs w:val="28"/>
        </w:rPr>
        <w:t xml:space="preserve">или </w:t>
      </w:r>
      <w:r w:rsidRPr="00DD5C94">
        <w:rPr>
          <w:sz w:val="28"/>
          <w:szCs w:val="28"/>
        </w:rPr>
        <w:t>Земельным кодексом Российской Федерации.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10. Администрация </w:t>
      </w:r>
      <w:r>
        <w:rPr>
          <w:sz w:val="28"/>
          <w:szCs w:val="28"/>
        </w:rPr>
        <w:t>Песчаного сельского поселения</w:t>
      </w:r>
      <w:r w:rsidRPr="00AC48C7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Pr="00AC48C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D5C94">
        <w:rPr>
          <w:sz w:val="28"/>
          <w:szCs w:val="28"/>
        </w:rPr>
        <w:t xml:space="preserve"> исключает сведения о муниципальном имуществе из перечня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одном </w:t>
      </w:r>
      <w:r>
        <w:rPr>
          <w:sz w:val="28"/>
          <w:szCs w:val="28"/>
        </w:rPr>
        <w:t xml:space="preserve">из </w:t>
      </w:r>
      <w:r w:rsidRPr="00DD5C94">
        <w:rPr>
          <w:sz w:val="28"/>
          <w:szCs w:val="28"/>
        </w:rPr>
        <w:t>следующих случаев: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Pr="00DD5C94">
        <w:rPr>
          <w:sz w:val="28"/>
          <w:szCs w:val="28"/>
        </w:rPr>
        <w:t xml:space="preserve"> отношении муниципального имущества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установленном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законодательством Российской Федерации порядке принято решение о 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использовании для муниципальных нужд либо для иных целей;</w:t>
      </w:r>
    </w:p>
    <w:p w:rsidR="004E196D" w:rsidRDefault="004E196D" w:rsidP="004E196D">
      <w:pPr>
        <w:ind w:right="-284" w:firstLine="708"/>
        <w:jc w:val="both"/>
        <w:rPr>
          <w:sz w:val="28"/>
          <w:szCs w:val="28"/>
        </w:rPr>
      </w:pPr>
    </w:p>
    <w:p w:rsidR="004E196D" w:rsidRDefault="004E196D" w:rsidP="004E196D">
      <w:pPr>
        <w:ind w:right="-284" w:firstLine="708"/>
        <w:jc w:val="both"/>
        <w:rPr>
          <w:sz w:val="28"/>
          <w:szCs w:val="28"/>
        </w:rPr>
      </w:pP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DD5C94">
        <w:rPr>
          <w:sz w:val="28"/>
          <w:szCs w:val="28"/>
        </w:rPr>
        <w:t>) право муниципальной собственности на имущество прекращено по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решению суда 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ином установленном законом порядке.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proofErr w:type="gramStart"/>
      <w:r w:rsidRPr="00DD5C94">
        <w:rPr>
          <w:sz w:val="28"/>
          <w:szCs w:val="28"/>
        </w:rPr>
        <w:t>в) муниципальное имущество не соответствует критериям,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установленным пунктом 2 Правил формирования, ведения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обязательного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опубликования перечня федерального имущества, свободного от прав третьих</w:t>
      </w:r>
      <w:r>
        <w:rPr>
          <w:sz w:val="28"/>
          <w:szCs w:val="28"/>
        </w:rPr>
        <w:t xml:space="preserve"> лиц</w:t>
      </w:r>
      <w:r w:rsidRPr="00DD5C94">
        <w:rPr>
          <w:sz w:val="28"/>
          <w:szCs w:val="28"/>
        </w:rPr>
        <w:t xml:space="preserve"> (за исключением права хозяйственного ведения, права оперативного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управления, а также имущественных прав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предпринимательства), утвержденных постановлением Правительства Р</w:t>
      </w:r>
      <w:r>
        <w:rPr>
          <w:sz w:val="28"/>
          <w:szCs w:val="28"/>
        </w:rPr>
        <w:t xml:space="preserve">оссийской Федерации </w:t>
      </w:r>
      <w:r w:rsidRPr="00DD5C94">
        <w:rPr>
          <w:sz w:val="28"/>
          <w:szCs w:val="28"/>
        </w:rPr>
        <w:t xml:space="preserve"> от 21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августа 2010 г</w:t>
      </w:r>
      <w:r>
        <w:rPr>
          <w:sz w:val="28"/>
          <w:szCs w:val="28"/>
        </w:rPr>
        <w:t>ода</w:t>
      </w:r>
      <w:r w:rsidRPr="00DD5C94">
        <w:rPr>
          <w:sz w:val="28"/>
          <w:szCs w:val="28"/>
        </w:rPr>
        <w:t xml:space="preserve"> № 645 «Об имущественной поддержке субъектов малого </w:t>
      </w:r>
      <w:r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>среднего предпринимательства при</w:t>
      </w:r>
      <w:proofErr w:type="gramEnd"/>
      <w:r w:rsidRPr="00DD5C94">
        <w:rPr>
          <w:sz w:val="28"/>
          <w:szCs w:val="28"/>
        </w:rPr>
        <w:t xml:space="preserve"> предоставлении федерального имущества»,</w:t>
      </w:r>
      <w:r>
        <w:rPr>
          <w:sz w:val="28"/>
          <w:szCs w:val="28"/>
        </w:rPr>
        <w:t xml:space="preserve"> </w:t>
      </w:r>
      <w:proofErr w:type="gramStart"/>
      <w:r w:rsidRPr="00DD5C94">
        <w:rPr>
          <w:sz w:val="28"/>
          <w:szCs w:val="28"/>
        </w:rPr>
        <w:t>предусмотренных</w:t>
      </w:r>
      <w:proofErr w:type="gramEnd"/>
      <w:r w:rsidRPr="00DD5C94">
        <w:rPr>
          <w:sz w:val="28"/>
          <w:szCs w:val="28"/>
        </w:rPr>
        <w:t xml:space="preserve"> частью 4 статьи 18 Федерального закона «О развитии малого</w:t>
      </w:r>
      <w:r>
        <w:rPr>
          <w:sz w:val="28"/>
          <w:szCs w:val="28"/>
        </w:rPr>
        <w:t xml:space="preserve"> и</w:t>
      </w:r>
      <w:r w:rsidRPr="00DD5C94">
        <w:rPr>
          <w:sz w:val="28"/>
          <w:szCs w:val="28"/>
        </w:rPr>
        <w:t xml:space="preserve"> среднего предпринимательства в Российской Федерации».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11. Сведения о муниципальном имуществе вносятся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 в составе</w:t>
      </w:r>
      <w:r>
        <w:rPr>
          <w:sz w:val="28"/>
          <w:szCs w:val="28"/>
        </w:rPr>
        <w:t xml:space="preserve"> и</w:t>
      </w:r>
      <w:r w:rsidRPr="00DD5C94">
        <w:rPr>
          <w:sz w:val="28"/>
          <w:szCs w:val="28"/>
        </w:rPr>
        <w:t xml:space="preserve"> по форме, которые предусмотрены частью 4.4 статьи 18 Федерального закона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«О развитии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 в Российской Федерации».</w:t>
      </w:r>
    </w:p>
    <w:p w:rsidR="004E196D" w:rsidRPr="00DD5C94" w:rsidRDefault="004E196D" w:rsidP="004E196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C94">
        <w:rPr>
          <w:sz w:val="28"/>
          <w:szCs w:val="28"/>
        </w:rPr>
        <w:t xml:space="preserve">12. Сведения о муниципальном имуществе группируются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перечне по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муниципальным образованиям, на территориях которых муниципальное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имущество расположено, а также по видам имущества (недвижимое имущество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(в том числе единый недвижимый комплекс), земельные участки, движимое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имущество). В отношении муниципального имущества, закрепленного за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муниципальным унитарным предприятием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муниципальным учреждением,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перечне указывается наименование такого предприятия 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адрес</w:t>
      </w:r>
      <w:r>
        <w:rPr>
          <w:sz w:val="28"/>
          <w:szCs w:val="28"/>
        </w:rPr>
        <w:t xml:space="preserve"> для</w:t>
      </w:r>
      <w:r w:rsidRPr="00DD5C94">
        <w:rPr>
          <w:sz w:val="28"/>
          <w:szCs w:val="28"/>
        </w:rPr>
        <w:t xml:space="preserve"> направления предложений о заключении договора аренды.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13. Ведение перечня осуществляется администрацией </w:t>
      </w:r>
      <w:r>
        <w:rPr>
          <w:sz w:val="28"/>
          <w:szCs w:val="28"/>
        </w:rPr>
        <w:t>Песчаного сельского поселения</w:t>
      </w:r>
      <w:r w:rsidRPr="00AC48C7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Pr="00AC48C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в</w:t>
      </w:r>
      <w:r w:rsidRPr="00DD5C94">
        <w:rPr>
          <w:sz w:val="28"/>
          <w:szCs w:val="28"/>
        </w:rPr>
        <w:t xml:space="preserve"> электронной форме.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14. Перечень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внесенные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него изменения подлежат: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а) обязательному опубликованию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средствах массовой информации </w:t>
      </w:r>
      <w:proofErr w:type="gramStart"/>
      <w:r>
        <w:rPr>
          <w:sz w:val="28"/>
          <w:szCs w:val="28"/>
        </w:rPr>
        <w:t>-</w:t>
      </w:r>
      <w:r w:rsidRPr="00DD5C94">
        <w:rPr>
          <w:sz w:val="28"/>
          <w:szCs w:val="28"/>
        </w:rPr>
        <w:t>т</w:t>
      </w:r>
      <w:proofErr w:type="gramEnd"/>
      <w:r w:rsidRPr="00DD5C94">
        <w:rPr>
          <w:sz w:val="28"/>
          <w:szCs w:val="28"/>
        </w:rPr>
        <w:t xml:space="preserve">ечение 10 рабочих </w:t>
      </w:r>
      <w:r>
        <w:rPr>
          <w:sz w:val="28"/>
          <w:szCs w:val="28"/>
        </w:rPr>
        <w:t>д</w:t>
      </w:r>
      <w:r w:rsidRPr="00DD5C94">
        <w:rPr>
          <w:sz w:val="28"/>
          <w:szCs w:val="28"/>
        </w:rPr>
        <w:t>ней со дня утверждения;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б) размещению на официальном сайте администрации </w:t>
      </w:r>
      <w:r>
        <w:rPr>
          <w:sz w:val="28"/>
          <w:szCs w:val="28"/>
        </w:rPr>
        <w:t>Песчаного сельского поселения</w:t>
      </w:r>
      <w:r w:rsidRPr="00AC48C7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Pr="00AC48C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D5C94">
        <w:rPr>
          <w:sz w:val="28"/>
          <w:szCs w:val="28"/>
        </w:rPr>
        <w:t xml:space="preserve"> в </w:t>
      </w:r>
      <w:r>
        <w:rPr>
          <w:sz w:val="28"/>
          <w:szCs w:val="28"/>
        </w:rPr>
        <w:t>ин</w:t>
      </w:r>
      <w:r w:rsidRPr="00DD5C94">
        <w:rPr>
          <w:sz w:val="28"/>
          <w:szCs w:val="28"/>
        </w:rPr>
        <w:t>фор</w:t>
      </w:r>
      <w:r>
        <w:rPr>
          <w:sz w:val="28"/>
          <w:szCs w:val="28"/>
        </w:rPr>
        <w:t>маци</w:t>
      </w:r>
      <w:r w:rsidRPr="00DD5C94">
        <w:rPr>
          <w:sz w:val="28"/>
          <w:szCs w:val="28"/>
        </w:rPr>
        <w:t>онно-телекоммуникационной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сети «Интернет» (</w:t>
      </w:r>
      <w:r>
        <w:rPr>
          <w:sz w:val="28"/>
          <w:szCs w:val="28"/>
        </w:rPr>
        <w:t>в том</w:t>
      </w:r>
      <w:r w:rsidRPr="00DD5C94">
        <w:rPr>
          <w:sz w:val="28"/>
          <w:szCs w:val="28"/>
        </w:rPr>
        <w:t xml:space="preserve"> числе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форме открытых данных) </w:t>
      </w:r>
      <w:r>
        <w:rPr>
          <w:sz w:val="28"/>
          <w:szCs w:val="28"/>
        </w:rPr>
        <w:t>- в</w:t>
      </w:r>
      <w:r w:rsidRPr="00DD5C94">
        <w:rPr>
          <w:sz w:val="28"/>
          <w:szCs w:val="28"/>
        </w:rPr>
        <w:t xml:space="preserve"> течение 3 рабочих</w:t>
      </w:r>
      <w:r>
        <w:rPr>
          <w:sz w:val="28"/>
          <w:szCs w:val="28"/>
        </w:rPr>
        <w:t xml:space="preserve"> дней со дня</w:t>
      </w:r>
      <w:r w:rsidRPr="00DD5C94">
        <w:rPr>
          <w:sz w:val="28"/>
          <w:szCs w:val="28"/>
        </w:rPr>
        <w:t xml:space="preserve"> утверждения.</w:t>
      </w:r>
    </w:p>
    <w:p w:rsidR="004E196D" w:rsidRDefault="004E196D" w:rsidP="004E196D">
      <w:pPr>
        <w:ind w:right="-284"/>
        <w:jc w:val="both"/>
        <w:rPr>
          <w:sz w:val="28"/>
          <w:szCs w:val="28"/>
        </w:rPr>
      </w:pPr>
    </w:p>
    <w:p w:rsidR="004E196D" w:rsidRDefault="004E196D" w:rsidP="004E196D">
      <w:pPr>
        <w:ind w:right="-284"/>
        <w:jc w:val="both"/>
        <w:rPr>
          <w:sz w:val="28"/>
          <w:szCs w:val="28"/>
        </w:rPr>
      </w:pPr>
    </w:p>
    <w:p w:rsidR="004E196D" w:rsidRPr="00DD5C94" w:rsidRDefault="004E196D" w:rsidP="004E196D">
      <w:pPr>
        <w:ind w:right="-284"/>
        <w:jc w:val="both"/>
        <w:rPr>
          <w:sz w:val="28"/>
          <w:szCs w:val="28"/>
        </w:rPr>
      </w:pPr>
    </w:p>
    <w:p w:rsidR="004E196D" w:rsidRDefault="004E196D" w:rsidP="004E196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4E196D" w:rsidRDefault="004E196D" w:rsidP="004E196D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4E196D" w:rsidRPr="00C35308" w:rsidRDefault="004E196D" w:rsidP="004E196D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И.В. Селезнёв</w:t>
      </w:r>
    </w:p>
    <w:p w:rsidR="004E196D" w:rsidRDefault="004E196D"/>
    <w:p w:rsidR="004E196D" w:rsidRDefault="004E196D">
      <w:pPr>
        <w:spacing w:after="200" w:line="276" w:lineRule="auto"/>
      </w:pPr>
      <w:r>
        <w:br w:type="page"/>
      </w:r>
    </w:p>
    <w:tbl>
      <w:tblPr>
        <w:tblW w:w="0" w:type="auto"/>
        <w:jc w:val="right"/>
        <w:tblInd w:w="-181" w:type="dxa"/>
        <w:tblLook w:val="0000"/>
      </w:tblPr>
      <w:tblGrid>
        <w:gridCol w:w="4855"/>
      </w:tblGrid>
      <w:tr w:rsidR="004E196D" w:rsidTr="0058558B">
        <w:trPr>
          <w:trHeight w:val="1129"/>
          <w:jc w:val="right"/>
        </w:trPr>
        <w:tc>
          <w:tcPr>
            <w:tcW w:w="4855" w:type="dxa"/>
          </w:tcPr>
          <w:p w:rsidR="004E196D" w:rsidRPr="00372C2A" w:rsidRDefault="004E196D" w:rsidP="0058558B">
            <w:pPr>
              <w:jc w:val="center"/>
              <w:rPr>
                <w:rStyle w:val="1"/>
                <w:sz w:val="28"/>
              </w:rPr>
            </w:pPr>
            <w:r>
              <w:rPr>
                <w:rStyle w:val="1"/>
                <w:sz w:val="28"/>
              </w:rPr>
              <w:lastRenderedPageBreak/>
              <w:t xml:space="preserve">  ПРИЛОЖЕНИЕ № 2</w:t>
            </w:r>
          </w:p>
          <w:p w:rsidR="004E196D" w:rsidRDefault="004E196D" w:rsidP="0058558B">
            <w:pPr>
              <w:jc w:val="center"/>
              <w:rPr>
                <w:rStyle w:val="1"/>
                <w:sz w:val="28"/>
              </w:rPr>
            </w:pPr>
          </w:p>
          <w:p w:rsidR="004E196D" w:rsidRPr="00372C2A" w:rsidRDefault="004E196D" w:rsidP="0058558B">
            <w:pPr>
              <w:jc w:val="center"/>
              <w:rPr>
                <w:rStyle w:val="1"/>
                <w:sz w:val="28"/>
              </w:rPr>
            </w:pPr>
          </w:p>
          <w:p w:rsidR="004E196D" w:rsidRPr="00372C2A" w:rsidRDefault="004E196D" w:rsidP="0058558B">
            <w:pPr>
              <w:jc w:val="center"/>
              <w:rPr>
                <w:rStyle w:val="1"/>
                <w:sz w:val="28"/>
              </w:rPr>
            </w:pPr>
            <w:r w:rsidRPr="00372C2A">
              <w:rPr>
                <w:rStyle w:val="1"/>
                <w:sz w:val="28"/>
              </w:rPr>
              <w:t>УТВЕРЖДЕН</w:t>
            </w:r>
          </w:p>
          <w:p w:rsidR="004E196D" w:rsidRDefault="004E196D" w:rsidP="0058558B">
            <w:pPr>
              <w:jc w:val="center"/>
              <w:rPr>
                <w:rStyle w:val="1"/>
                <w:sz w:val="28"/>
              </w:rPr>
            </w:pPr>
            <w:r w:rsidRPr="00372C2A">
              <w:rPr>
                <w:rStyle w:val="1"/>
                <w:sz w:val="28"/>
              </w:rPr>
              <w:t xml:space="preserve">постановлением администрации </w:t>
            </w:r>
            <w:r>
              <w:rPr>
                <w:sz w:val="28"/>
                <w:szCs w:val="28"/>
              </w:rPr>
              <w:t xml:space="preserve">Песчаного </w:t>
            </w:r>
            <w:r>
              <w:rPr>
                <w:rStyle w:val="1"/>
                <w:sz w:val="28"/>
              </w:rPr>
              <w:t xml:space="preserve">сельского поселения </w:t>
            </w:r>
            <w:r w:rsidRPr="00372C2A">
              <w:rPr>
                <w:rStyle w:val="1"/>
                <w:sz w:val="28"/>
              </w:rPr>
              <w:t>Тбилисск</w:t>
            </w:r>
            <w:r>
              <w:rPr>
                <w:rStyle w:val="1"/>
                <w:sz w:val="28"/>
              </w:rPr>
              <w:t>ого</w:t>
            </w:r>
            <w:r w:rsidRPr="00372C2A">
              <w:rPr>
                <w:rStyle w:val="1"/>
                <w:sz w:val="28"/>
              </w:rPr>
              <w:t xml:space="preserve"> район</w:t>
            </w:r>
            <w:r>
              <w:rPr>
                <w:rStyle w:val="1"/>
                <w:sz w:val="28"/>
              </w:rPr>
              <w:t>а</w:t>
            </w:r>
          </w:p>
          <w:p w:rsidR="004E196D" w:rsidRDefault="004E196D" w:rsidP="0058558B">
            <w:pPr>
              <w:ind w:left="14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от____________ №_________ </w:t>
            </w:r>
            <w:r w:rsidRPr="00DD5C94">
              <w:rPr>
                <w:sz w:val="28"/>
                <w:szCs w:val="28"/>
              </w:rPr>
              <w:t xml:space="preserve"> </w:t>
            </w:r>
          </w:p>
        </w:tc>
      </w:tr>
    </w:tbl>
    <w:p w:rsidR="004E196D" w:rsidRDefault="004E196D" w:rsidP="004E196D">
      <w:pPr>
        <w:ind w:right="-284"/>
        <w:jc w:val="both"/>
        <w:rPr>
          <w:sz w:val="28"/>
          <w:szCs w:val="28"/>
        </w:rPr>
      </w:pPr>
    </w:p>
    <w:p w:rsidR="004E196D" w:rsidRDefault="004E196D" w:rsidP="004E196D">
      <w:pPr>
        <w:ind w:right="-284"/>
        <w:jc w:val="both"/>
        <w:rPr>
          <w:sz w:val="28"/>
          <w:szCs w:val="28"/>
        </w:rPr>
      </w:pPr>
    </w:p>
    <w:p w:rsidR="004E196D" w:rsidRPr="00DD5C94" w:rsidRDefault="004E196D" w:rsidP="004E196D">
      <w:pPr>
        <w:ind w:right="-284"/>
        <w:jc w:val="both"/>
        <w:rPr>
          <w:sz w:val="28"/>
          <w:szCs w:val="28"/>
        </w:rPr>
      </w:pPr>
    </w:p>
    <w:p w:rsidR="004E196D" w:rsidRPr="000C0A16" w:rsidRDefault="004E196D" w:rsidP="004E196D">
      <w:pPr>
        <w:ind w:right="-284"/>
        <w:jc w:val="center"/>
        <w:rPr>
          <w:b/>
          <w:sz w:val="28"/>
          <w:szCs w:val="28"/>
        </w:rPr>
      </w:pPr>
      <w:r w:rsidRPr="000C0A16">
        <w:rPr>
          <w:b/>
          <w:sz w:val="28"/>
          <w:szCs w:val="28"/>
        </w:rPr>
        <w:t>ПОРЯДОК</w:t>
      </w:r>
    </w:p>
    <w:p w:rsidR="004E196D" w:rsidRPr="000C0A16" w:rsidRDefault="004E196D" w:rsidP="004E196D">
      <w:pPr>
        <w:ind w:right="-284"/>
        <w:jc w:val="center"/>
        <w:rPr>
          <w:b/>
          <w:sz w:val="28"/>
          <w:szCs w:val="28"/>
        </w:rPr>
      </w:pPr>
      <w:r w:rsidRPr="000C0A16">
        <w:rPr>
          <w:b/>
          <w:sz w:val="28"/>
          <w:szCs w:val="28"/>
        </w:rPr>
        <w:t xml:space="preserve">предоставления в аренду имущества, </w:t>
      </w:r>
    </w:p>
    <w:p w:rsidR="004E196D" w:rsidRPr="000C0A16" w:rsidRDefault="004E196D" w:rsidP="004E196D">
      <w:pPr>
        <w:ind w:right="-284"/>
        <w:jc w:val="center"/>
        <w:rPr>
          <w:b/>
          <w:sz w:val="28"/>
          <w:szCs w:val="28"/>
        </w:rPr>
      </w:pPr>
      <w:r w:rsidRPr="000C0A16">
        <w:rPr>
          <w:b/>
          <w:sz w:val="28"/>
          <w:szCs w:val="28"/>
        </w:rPr>
        <w:t>включенного в перечень имущества, находящегося</w:t>
      </w:r>
    </w:p>
    <w:p w:rsidR="004E196D" w:rsidRDefault="004E196D" w:rsidP="004E196D">
      <w:pPr>
        <w:ind w:right="-284"/>
        <w:jc w:val="center"/>
        <w:rPr>
          <w:b/>
          <w:sz w:val="28"/>
          <w:szCs w:val="28"/>
        </w:rPr>
      </w:pPr>
      <w:r w:rsidRPr="000C0A16">
        <w:rPr>
          <w:b/>
          <w:sz w:val="28"/>
          <w:szCs w:val="28"/>
        </w:rPr>
        <w:t xml:space="preserve"> в муниципальной собственности </w:t>
      </w: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Песчаного</w:t>
      </w:r>
      <w:proofErr w:type="gramEnd"/>
    </w:p>
    <w:p w:rsidR="004E196D" w:rsidRPr="000C0A16" w:rsidRDefault="004E196D" w:rsidP="004E196D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Тбилисского района</w:t>
      </w:r>
      <w:r w:rsidRPr="000C0A16">
        <w:rPr>
          <w:b/>
          <w:sz w:val="28"/>
          <w:szCs w:val="28"/>
        </w:rPr>
        <w:t>, свободного от прав</w:t>
      </w:r>
    </w:p>
    <w:p w:rsidR="004E196D" w:rsidRPr="000C0A16" w:rsidRDefault="004E196D" w:rsidP="004E196D">
      <w:pPr>
        <w:ind w:right="-284"/>
        <w:jc w:val="center"/>
        <w:rPr>
          <w:b/>
          <w:sz w:val="28"/>
          <w:szCs w:val="28"/>
        </w:rPr>
      </w:pPr>
      <w:proofErr w:type="gramStart"/>
      <w:r w:rsidRPr="000C0A16">
        <w:rPr>
          <w:b/>
          <w:sz w:val="28"/>
          <w:szCs w:val="28"/>
        </w:rPr>
        <w:t xml:space="preserve">третьих лиц (за исключением права хозяйственного </w:t>
      </w:r>
      <w:proofErr w:type="gramEnd"/>
    </w:p>
    <w:p w:rsidR="004E196D" w:rsidRPr="000C0A16" w:rsidRDefault="004E196D" w:rsidP="004E196D">
      <w:pPr>
        <w:ind w:right="-284"/>
        <w:jc w:val="center"/>
        <w:rPr>
          <w:b/>
          <w:sz w:val="28"/>
          <w:szCs w:val="28"/>
        </w:rPr>
      </w:pPr>
      <w:r w:rsidRPr="000C0A16">
        <w:rPr>
          <w:b/>
          <w:sz w:val="28"/>
          <w:szCs w:val="28"/>
        </w:rPr>
        <w:t xml:space="preserve">ведения, права оперативного управления, а также </w:t>
      </w:r>
    </w:p>
    <w:p w:rsidR="004E196D" w:rsidRPr="000C0A16" w:rsidRDefault="004E196D" w:rsidP="004E196D">
      <w:pPr>
        <w:ind w:right="-284"/>
        <w:jc w:val="center"/>
        <w:rPr>
          <w:b/>
          <w:sz w:val="28"/>
          <w:szCs w:val="28"/>
        </w:rPr>
      </w:pPr>
      <w:r w:rsidRPr="000C0A16">
        <w:rPr>
          <w:b/>
          <w:sz w:val="28"/>
          <w:szCs w:val="28"/>
        </w:rPr>
        <w:t xml:space="preserve">имущественных прав субъектов малого и среднего </w:t>
      </w:r>
    </w:p>
    <w:p w:rsidR="004E196D" w:rsidRPr="000C0A16" w:rsidRDefault="004E196D" w:rsidP="004E196D">
      <w:pPr>
        <w:ind w:right="-284"/>
        <w:jc w:val="center"/>
        <w:rPr>
          <w:b/>
          <w:sz w:val="28"/>
          <w:szCs w:val="28"/>
        </w:rPr>
      </w:pPr>
      <w:r w:rsidRPr="000C0A16">
        <w:rPr>
          <w:b/>
          <w:sz w:val="28"/>
          <w:szCs w:val="28"/>
        </w:rPr>
        <w:t xml:space="preserve">предпринимательства)  субъектам малого и среднего </w:t>
      </w:r>
    </w:p>
    <w:p w:rsidR="004E196D" w:rsidRPr="000C0A16" w:rsidRDefault="004E196D" w:rsidP="004E196D">
      <w:pPr>
        <w:ind w:right="-284"/>
        <w:jc w:val="center"/>
        <w:rPr>
          <w:b/>
          <w:sz w:val="28"/>
          <w:szCs w:val="28"/>
        </w:rPr>
      </w:pPr>
      <w:r w:rsidRPr="000C0A16">
        <w:rPr>
          <w:b/>
          <w:sz w:val="28"/>
          <w:szCs w:val="28"/>
        </w:rPr>
        <w:t xml:space="preserve">предпринимательства, организациям, образующим </w:t>
      </w:r>
    </w:p>
    <w:p w:rsidR="004E196D" w:rsidRPr="000C0A16" w:rsidRDefault="004E196D" w:rsidP="004E196D">
      <w:pPr>
        <w:ind w:right="-284"/>
        <w:jc w:val="center"/>
        <w:rPr>
          <w:b/>
          <w:sz w:val="28"/>
          <w:szCs w:val="28"/>
        </w:rPr>
      </w:pPr>
      <w:r w:rsidRPr="000C0A16">
        <w:rPr>
          <w:b/>
          <w:sz w:val="28"/>
          <w:szCs w:val="28"/>
        </w:rPr>
        <w:t>инфраструктуру поддержки субъектов малого и среднего</w:t>
      </w:r>
    </w:p>
    <w:p w:rsidR="004E196D" w:rsidRPr="000C0A16" w:rsidRDefault="004E196D" w:rsidP="004E196D">
      <w:pPr>
        <w:ind w:right="-284"/>
        <w:jc w:val="center"/>
        <w:rPr>
          <w:b/>
          <w:sz w:val="28"/>
          <w:szCs w:val="28"/>
        </w:rPr>
      </w:pPr>
      <w:r w:rsidRPr="000C0A16">
        <w:rPr>
          <w:b/>
          <w:sz w:val="28"/>
          <w:szCs w:val="28"/>
        </w:rPr>
        <w:t xml:space="preserve"> предпринимательства, а также</w:t>
      </w:r>
      <w:r>
        <w:rPr>
          <w:b/>
          <w:sz w:val="28"/>
          <w:szCs w:val="28"/>
        </w:rPr>
        <w:t xml:space="preserve"> </w:t>
      </w:r>
      <w:r w:rsidRPr="000C0A16">
        <w:rPr>
          <w:b/>
          <w:sz w:val="28"/>
          <w:szCs w:val="28"/>
        </w:rPr>
        <w:t xml:space="preserve">физическим лицам, </w:t>
      </w:r>
    </w:p>
    <w:p w:rsidR="004E196D" w:rsidRPr="00306C57" w:rsidRDefault="004E196D" w:rsidP="004E196D">
      <w:pPr>
        <w:ind w:right="-284"/>
        <w:jc w:val="center"/>
        <w:rPr>
          <w:sz w:val="28"/>
          <w:szCs w:val="28"/>
        </w:rPr>
      </w:pPr>
      <w:proofErr w:type="gramStart"/>
      <w:r w:rsidRPr="000C0A16">
        <w:rPr>
          <w:b/>
          <w:sz w:val="28"/>
          <w:szCs w:val="28"/>
        </w:rPr>
        <w:t>применяющим</w:t>
      </w:r>
      <w:proofErr w:type="gramEnd"/>
      <w:r w:rsidRPr="000C0A16">
        <w:rPr>
          <w:b/>
          <w:sz w:val="28"/>
          <w:szCs w:val="28"/>
        </w:rPr>
        <w:t xml:space="preserve"> специальный налоговый режим</w:t>
      </w:r>
    </w:p>
    <w:p w:rsidR="004E196D" w:rsidRPr="00306C57" w:rsidRDefault="004E196D" w:rsidP="004E196D">
      <w:pPr>
        <w:ind w:right="-284"/>
        <w:jc w:val="both"/>
        <w:rPr>
          <w:sz w:val="28"/>
          <w:szCs w:val="28"/>
        </w:rPr>
      </w:pPr>
    </w:p>
    <w:p w:rsidR="004E196D" w:rsidRPr="00306C57" w:rsidRDefault="004E196D" w:rsidP="004E196D">
      <w:pPr>
        <w:ind w:right="-284"/>
        <w:jc w:val="center"/>
        <w:rPr>
          <w:sz w:val="28"/>
          <w:szCs w:val="28"/>
        </w:rPr>
      </w:pPr>
      <w:r w:rsidRPr="00306C57">
        <w:rPr>
          <w:sz w:val="28"/>
          <w:szCs w:val="28"/>
        </w:rPr>
        <w:t>1. Общие положения</w:t>
      </w:r>
    </w:p>
    <w:p w:rsidR="004E196D" w:rsidRPr="00DD5C94" w:rsidRDefault="004E196D" w:rsidP="004E196D">
      <w:pPr>
        <w:ind w:right="-284"/>
        <w:jc w:val="both"/>
        <w:rPr>
          <w:sz w:val="28"/>
          <w:szCs w:val="28"/>
        </w:rPr>
      </w:pP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proofErr w:type="gramStart"/>
      <w:r w:rsidRPr="00DD5C94">
        <w:rPr>
          <w:sz w:val="28"/>
          <w:szCs w:val="28"/>
        </w:rPr>
        <w:t xml:space="preserve">1.1 Порядок предоставления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имущества, включенного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имущества, находящегося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муниципальной собственности </w:t>
      </w:r>
      <w:r w:rsidRPr="009B542C">
        <w:rPr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 w:rsidRPr="009B542C">
        <w:rPr>
          <w:sz w:val="28"/>
          <w:szCs w:val="28"/>
        </w:rPr>
        <w:t>сельского поселения Тбилисского района</w:t>
      </w:r>
      <w:r w:rsidRPr="00DD5C94">
        <w:rPr>
          <w:sz w:val="28"/>
          <w:szCs w:val="28"/>
        </w:rPr>
        <w:t>, свободного от прав третьих лиц (за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исключением права хозяйственного ведения, права оперативного управления, </w:t>
      </w:r>
      <w:proofErr w:type="spellStart"/>
      <w:r w:rsidRPr="00DD5C94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также имущественных прав субъект</w:t>
      </w:r>
      <w:r>
        <w:rPr>
          <w:sz w:val="28"/>
          <w:szCs w:val="28"/>
        </w:rPr>
        <w:t xml:space="preserve">ов малого и </w:t>
      </w:r>
      <w:r w:rsidRPr="00DD5C94">
        <w:rPr>
          <w:sz w:val="28"/>
          <w:szCs w:val="28"/>
        </w:rPr>
        <w:t>среднего предпринимательства)</w:t>
      </w:r>
      <w:r>
        <w:rPr>
          <w:sz w:val="28"/>
          <w:szCs w:val="28"/>
        </w:rPr>
        <w:t xml:space="preserve"> субъектам малого и среднего </w:t>
      </w:r>
      <w:r w:rsidRPr="00DD5C94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>,</w:t>
      </w:r>
      <w:r w:rsidRPr="00DD5C94">
        <w:rPr>
          <w:sz w:val="28"/>
          <w:szCs w:val="28"/>
        </w:rPr>
        <w:t xml:space="preserve">  организациям,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образующим инфраструктуру поддержки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предпринимательства,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также </w:t>
      </w:r>
      <w:r w:rsidRPr="00DD5C94">
        <w:rPr>
          <w:sz w:val="28"/>
          <w:szCs w:val="28"/>
        </w:rPr>
        <w:t>физическим лицам</w:t>
      </w:r>
      <w:proofErr w:type="gramEnd"/>
      <w:r w:rsidRPr="00DD5C94">
        <w:rPr>
          <w:sz w:val="28"/>
          <w:szCs w:val="28"/>
        </w:rPr>
        <w:t xml:space="preserve">, </w:t>
      </w:r>
      <w:proofErr w:type="gramStart"/>
      <w:r w:rsidRPr="00DD5C94">
        <w:rPr>
          <w:sz w:val="28"/>
          <w:szCs w:val="28"/>
        </w:rPr>
        <w:t>применяющим специальный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налоговый режим</w:t>
      </w:r>
      <w:r>
        <w:rPr>
          <w:sz w:val="28"/>
          <w:szCs w:val="28"/>
        </w:rPr>
        <w:t xml:space="preserve"> (Далее - </w:t>
      </w:r>
      <w:r w:rsidRPr="00DD5C94">
        <w:rPr>
          <w:sz w:val="28"/>
          <w:szCs w:val="28"/>
        </w:rPr>
        <w:t xml:space="preserve">Порядок), разработан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г</w:t>
      </w:r>
      <w:r w:rsidRPr="00DD5C94">
        <w:rPr>
          <w:sz w:val="28"/>
          <w:szCs w:val="28"/>
        </w:rPr>
        <w:t>ражданским</w:t>
      </w:r>
      <w:r>
        <w:rPr>
          <w:sz w:val="28"/>
          <w:szCs w:val="28"/>
        </w:rPr>
        <w:t xml:space="preserve"> кодексом Российской </w:t>
      </w:r>
      <w:r w:rsidRPr="00DD5C94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едерации, Федеральными законами </w:t>
      </w:r>
      <w:r w:rsidRPr="00DD5C94">
        <w:rPr>
          <w:sz w:val="28"/>
          <w:szCs w:val="28"/>
        </w:rPr>
        <w:t>от 6 октября 2003 г</w:t>
      </w:r>
      <w:r>
        <w:rPr>
          <w:sz w:val="28"/>
          <w:szCs w:val="28"/>
        </w:rPr>
        <w:t xml:space="preserve">ода № 131-ФЗ «Об </w:t>
      </w:r>
      <w:r w:rsidRPr="00DD5C94">
        <w:rPr>
          <w:sz w:val="28"/>
          <w:szCs w:val="28"/>
        </w:rPr>
        <w:t xml:space="preserve">общих принципах организации местного самоуправления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>Российской Федерации», от 24 июля № 2007 г</w:t>
      </w:r>
      <w:r>
        <w:rPr>
          <w:sz w:val="28"/>
          <w:szCs w:val="28"/>
        </w:rPr>
        <w:t>ода</w:t>
      </w:r>
      <w:r w:rsidRPr="00DD5C94">
        <w:rPr>
          <w:sz w:val="28"/>
          <w:szCs w:val="28"/>
        </w:rPr>
        <w:t xml:space="preserve"> № 209 </w:t>
      </w:r>
      <w:r>
        <w:rPr>
          <w:sz w:val="28"/>
          <w:szCs w:val="28"/>
        </w:rPr>
        <w:t>-</w:t>
      </w:r>
      <w:r w:rsidRPr="00DD5C94">
        <w:rPr>
          <w:sz w:val="28"/>
          <w:szCs w:val="28"/>
        </w:rPr>
        <w:t xml:space="preserve"> ФЗ «О развитии малого </w:t>
      </w:r>
      <w:r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 xml:space="preserve">среднего предпринимательства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Российск</w:t>
      </w:r>
      <w:r>
        <w:rPr>
          <w:sz w:val="28"/>
          <w:szCs w:val="28"/>
        </w:rPr>
        <w:t xml:space="preserve">ой Федерации» (с изменениями от </w:t>
      </w:r>
      <w:r w:rsidRPr="00DD5C94">
        <w:rPr>
          <w:sz w:val="28"/>
          <w:szCs w:val="28"/>
        </w:rPr>
        <w:t>8</w:t>
      </w:r>
      <w:r>
        <w:rPr>
          <w:sz w:val="28"/>
          <w:szCs w:val="28"/>
        </w:rPr>
        <w:t xml:space="preserve"> июня</w:t>
      </w:r>
      <w:r w:rsidRPr="00DD5C94">
        <w:rPr>
          <w:sz w:val="28"/>
          <w:szCs w:val="28"/>
        </w:rPr>
        <w:t xml:space="preserve"> 2020 г</w:t>
      </w:r>
      <w:r>
        <w:rPr>
          <w:sz w:val="28"/>
          <w:szCs w:val="28"/>
        </w:rPr>
        <w:t>ода</w:t>
      </w:r>
      <w:r w:rsidRPr="00DD5C94">
        <w:rPr>
          <w:sz w:val="28"/>
          <w:szCs w:val="28"/>
        </w:rPr>
        <w:t xml:space="preserve"> № 293</w:t>
      </w:r>
      <w:r>
        <w:rPr>
          <w:sz w:val="28"/>
          <w:szCs w:val="28"/>
        </w:rPr>
        <w:t xml:space="preserve"> -</w:t>
      </w:r>
      <w:r w:rsidRPr="00DD5C94">
        <w:rPr>
          <w:sz w:val="28"/>
          <w:szCs w:val="28"/>
        </w:rPr>
        <w:t xml:space="preserve"> ФЗ), от 26 </w:t>
      </w:r>
      <w:r>
        <w:rPr>
          <w:sz w:val="28"/>
          <w:szCs w:val="28"/>
        </w:rPr>
        <w:t>июля 2006</w:t>
      </w:r>
      <w:proofErr w:type="gramEnd"/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DD5C94">
        <w:rPr>
          <w:sz w:val="28"/>
          <w:szCs w:val="28"/>
        </w:rPr>
        <w:t>№ 135-ФЗ «О защите конкуренции»,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от 22 </w:t>
      </w:r>
      <w:r>
        <w:rPr>
          <w:sz w:val="28"/>
          <w:szCs w:val="28"/>
        </w:rPr>
        <w:t>июля</w:t>
      </w:r>
      <w:r w:rsidRPr="00DD5C94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008 года № 159 - ФЗ «Об особенностях </w:t>
      </w:r>
      <w:r w:rsidRPr="00DD5C94">
        <w:rPr>
          <w:sz w:val="28"/>
          <w:szCs w:val="28"/>
        </w:rPr>
        <w:t>отчуждения недвижимого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имущества, находящегося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государственной собственности субъектов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в муниципальной собственности и </w:t>
      </w:r>
      <w:r w:rsidRPr="00DD5C94">
        <w:rPr>
          <w:sz w:val="28"/>
          <w:szCs w:val="28"/>
        </w:rPr>
        <w:lastRenderedPageBreak/>
        <w:t>арендуемого</w:t>
      </w:r>
      <w:r>
        <w:rPr>
          <w:sz w:val="28"/>
          <w:szCs w:val="28"/>
        </w:rPr>
        <w:t xml:space="preserve"> субъектами малого и среднего </w:t>
      </w:r>
      <w:r w:rsidRPr="00DD5C94">
        <w:rPr>
          <w:sz w:val="28"/>
          <w:szCs w:val="28"/>
        </w:rPr>
        <w:t xml:space="preserve">предпринимательства,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о внесении изменений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>отдельные законодательные акты Российской Федерации».</w:t>
      </w:r>
    </w:p>
    <w:p w:rsidR="004E196D" w:rsidRDefault="004E196D" w:rsidP="004E196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DD5C94">
        <w:rPr>
          <w:sz w:val="28"/>
          <w:szCs w:val="28"/>
        </w:rPr>
        <w:t xml:space="preserve">Оказание имущественной поддержки субъектам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организациям, образующим инфраструктуру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поддержки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лицам,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применяющим специальный налоговый режим, осуществляется администрацией</w:t>
      </w:r>
      <w:r>
        <w:rPr>
          <w:sz w:val="28"/>
          <w:szCs w:val="28"/>
        </w:rPr>
        <w:t xml:space="preserve"> Песчаного сельского поселения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виде передачи во владение</w:t>
      </w:r>
      <w:r>
        <w:rPr>
          <w:sz w:val="28"/>
          <w:szCs w:val="28"/>
        </w:rPr>
        <w:t xml:space="preserve"> и</w:t>
      </w:r>
      <w:r w:rsidRPr="00DD5C94">
        <w:rPr>
          <w:sz w:val="28"/>
          <w:szCs w:val="28"/>
        </w:rPr>
        <w:t xml:space="preserve"> (или) в пользова</w:t>
      </w:r>
      <w:r>
        <w:rPr>
          <w:sz w:val="28"/>
          <w:szCs w:val="28"/>
        </w:rPr>
        <w:t>ние муниципального имущества, в том</w:t>
      </w:r>
      <w:r w:rsidRPr="00DD5C94">
        <w:rPr>
          <w:sz w:val="28"/>
          <w:szCs w:val="28"/>
        </w:rPr>
        <w:t xml:space="preserve"> числе земельных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участков (за </w:t>
      </w:r>
      <w:r>
        <w:rPr>
          <w:sz w:val="28"/>
          <w:szCs w:val="28"/>
        </w:rPr>
        <w:t xml:space="preserve">исключением земельных участков, </w:t>
      </w:r>
      <w:r w:rsidRPr="00DD5C94">
        <w:rPr>
          <w:sz w:val="28"/>
          <w:szCs w:val="28"/>
        </w:rPr>
        <w:t>предназначенных для ведения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личного подсобного хозяйс</w:t>
      </w:r>
      <w:r>
        <w:rPr>
          <w:sz w:val="28"/>
          <w:szCs w:val="28"/>
        </w:rPr>
        <w:t xml:space="preserve">тва, </w:t>
      </w:r>
      <w:r w:rsidRPr="00DD5C94">
        <w:rPr>
          <w:sz w:val="28"/>
          <w:szCs w:val="28"/>
        </w:rPr>
        <w:t>огородничества</w:t>
      </w:r>
      <w:proofErr w:type="gramEnd"/>
      <w:r w:rsidRPr="00DD5C94">
        <w:rPr>
          <w:sz w:val="28"/>
          <w:szCs w:val="28"/>
        </w:rPr>
        <w:t>, садоводства, индивидуального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жилищного строительства), зданий, строений, сооружений, нежилых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помещений, оборудования, машин, механизмов, установок, транспортных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средств, инвентаря, инструментов, </w:t>
      </w:r>
      <w:proofErr w:type="spellStart"/>
      <w:r>
        <w:rPr>
          <w:sz w:val="28"/>
          <w:szCs w:val="28"/>
        </w:rPr>
        <w:t>н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возмездной основе, безвозмездной основе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или на льготных условиях</w:t>
      </w:r>
      <w:r>
        <w:rPr>
          <w:sz w:val="28"/>
          <w:szCs w:val="28"/>
        </w:rPr>
        <w:t>.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Указанное </w:t>
      </w:r>
      <w:r w:rsidRPr="00DD5C94">
        <w:rPr>
          <w:sz w:val="28"/>
          <w:szCs w:val="28"/>
        </w:rPr>
        <w:t>имущество должно использоваться по целевому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назначению.</w:t>
      </w:r>
    </w:p>
    <w:p w:rsidR="004E196D" w:rsidRPr="00672EDD" w:rsidRDefault="004E196D" w:rsidP="004E196D">
      <w:pPr>
        <w:shd w:val="clear" w:color="auto" w:fill="FFFFFF"/>
        <w:ind w:right="-284" w:firstLine="708"/>
        <w:jc w:val="both"/>
        <w:textAlignment w:val="baseline"/>
        <w:outlineLvl w:val="2"/>
        <w:rPr>
          <w:spacing w:val="2"/>
          <w:sz w:val="28"/>
          <w:szCs w:val="28"/>
        </w:rPr>
      </w:pPr>
      <w:proofErr w:type="gramStart"/>
      <w:r w:rsidRPr="00672EDD">
        <w:rPr>
          <w:sz w:val="28"/>
          <w:szCs w:val="28"/>
        </w:rPr>
        <w:t xml:space="preserve">В соответствии со статьей 14.1 и 24.1 Федерального закона </w:t>
      </w:r>
      <w:r>
        <w:rPr>
          <w:sz w:val="28"/>
          <w:szCs w:val="28"/>
        </w:rPr>
        <w:t xml:space="preserve">                      </w:t>
      </w:r>
      <w:r w:rsidRPr="00672EDD">
        <w:rPr>
          <w:sz w:val="28"/>
          <w:szCs w:val="28"/>
        </w:rPr>
        <w:t>от 24 июля 2007 г</w:t>
      </w:r>
      <w:r>
        <w:rPr>
          <w:sz w:val="28"/>
          <w:szCs w:val="28"/>
        </w:rPr>
        <w:t>ода</w:t>
      </w:r>
      <w:r w:rsidRPr="00672EDD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физические лица, не являющиеся индивидуальными предпринимателями и применяющие специальный налоговый </w:t>
      </w:r>
      <w:hyperlink r:id="rId6" w:history="1">
        <w:r w:rsidRPr="000C0A16">
          <w:rPr>
            <w:rStyle w:val="aa"/>
            <w:color w:val="000000" w:themeColor="text1"/>
            <w:sz w:val="28"/>
            <w:szCs w:val="28"/>
          </w:rPr>
          <w:t>режим</w:t>
        </w:r>
      </w:hyperlink>
      <w:r w:rsidRPr="00672EDD">
        <w:rPr>
          <w:sz w:val="28"/>
          <w:szCs w:val="28"/>
        </w:rPr>
        <w:t xml:space="preserve"> «Налог на профессиональный доход», а так же </w:t>
      </w:r>
      <w:r w:rsidRPr="00672EDD">
        <w:rPr>
          <w:spacing w:val="2"/>
          <w:sz w:val="28"/>
          <w:szCs w:val="28"/>
        </w:rPr>
        <w:t>субъекты малого и среднего предпринимательства, осуществляющие деятельность в сфере социального предпринимательства</w:t>
      </w:r>
      <w:r w:rsidRPr="00672EDD">
        <w:rPr>
          <w:sz w:val="28"/>
          <w:szCs w:val="28"/>
        </w:rPr>
        <w:t>, вправе обратиться за оказанием поддержки, предусмотренной программой.</w:t>
      </w:r>
      <w:proofErr w:type="gramEnd"/>
    </w:p>
    <w:p w:rsidR="004E196D" w:rsidRPr="009B542C" w:rsidRDefault="004E196D" w:rsidP="004E196D">
      <w:pPr>
        <w:ind w:right="-284" w:firstLine="708"/>
        <w:jc w:val="both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С</w:t>
      </w:r>
      <w:r w:rsidRPr="00672EDD">
        <w:rPr>
          <w:spacing w:val="2"/>
          <w:sz w:val="28"/>
          <w:szCs w:val="28"/>
        </w:rPr>
        <w:t>убъекты малого и среднего предпринимательства, осуществляющие деятельность в сфере социального предпринимательства</w:t>
      </w:r>
      <w:r>
        <w:rPr>
          <w:spacing w:val="2"/>
          <w:sz w:val="28"/>
          <w:szCs w:val="28"/>
        </w:rPr>
        <w:t xml:space="preserve"> обладают рядом льгот: получение бесплатной имущественной поддержки осуществляемой на территории </w:t>
      </w:r>
      <w:r>
        <w:rPr>
          <w:sz w:val="28"/>
          <w:szCs w:val="28"/>
        </w:rPr>
        <w:t xml:space="preserve">Песчаного </w:t>
      </w:r>
      <w:r>
        <w:rPr>
          <w:spacing w:val="2"/>
          <w:sz w:val="28"/>
          <w:szCs w:val="28"/>
        </w:rPr>
        <w:t>сельского поселения Тбилисского района.</w:t>
      </w:r>
      <w:proofErr w:type="gramEnd"/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1.2. Порядок устанавливает процедуру предоставления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имущества, включенного в перечень имущест</w:t>
      </w:r>
      <w:r>
        <w:rPr>
          <w:sz w:val="28"/>
          <w:szCs w:val="28"/>
        </w:rPr>
        <w:t xml:space="preserve">ва, находящегося в </w:t>
      </w:r>
      <w:r w:rsidRPr="00DD5C9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собственности </w:t>
      </w:r>
      <w:r w:rsidRPr="009B542C">
        <w:rPr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 w:rsidRPr="009B542C">
        <w:rPr>
          <w:sz w:val="28"/>
          <w:szCs w:val="28"/>
        </w:rPr>
        <w:t>сельского поселения Тбилисского района</w:t>
      </w:r>
      <w:r w:rsidRPr="00DD5C94">
        <w:rPr>
          <w:sz w:val="28"/>
          <w:szCs w:val="28"/>
        </w:rPr>
        <w:t>, свободного</w:t>
      </w:r>
      <w:r>
        <w:rPr>
          <w:sz w:val="28"/>
          <w:szCs w:val="28"/>
        </w:rPr>
        <w:t xml:space="preserve"> от прав третьих лиц (</w:t>
      </w:r>
      <w:proofErr w:type="spellStart"/>
      <w:r>
        <w:rPr>
          <w:sz w:val="28"/>
          <w:szCs w:val="28"/>
        </w:rPr>
        <w:t>з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исключением права хозяйственного ведения, права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оперативного управления,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имущественных прав субъектов малого </w:t>
      </w:r>
      <w:r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>среднего предпринимательства) (далее</w:t>
      </w:r>
      <w:r>
        <w:rPr>
          <w:sz w:val="28"/>
          <w:szCs w:val="28"/>
        </w:rPr>
        <w:t xml:space="preserve"> -</w:t>
      </w:r>
      <w:r w:rsidRPr="00DD5C94">
        <w:rPr>
          <w:sz w:val="28"/>
          <w:szCs w:val="28"/>
        </w:rPr>
        <w:t xml:space="preserve"> имущество, включенное </w:t>
      </w:r>
      <w:r>
        <w:rPr>
          <w:sz w:val="28"/>
          <w:szCs w:val="28"/>
        </w:rPr>
        <w:t>в перечень</w:t>
      </w:r>
      <w:r w:rsidRPr="00DD5C94">
        <w:rPr>
          <w:sz w:val="28"/>
          <w:szCs w:val="28"/>
        </w:rPr>
        <w:t xml:space="preserve">),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условия предоставления такого имущества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>аренду.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1.3. Арендодателем имущества, включенного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перечень, является</w:t>
      </w:r>
      <w:r>
        <w:rPr>
          <w:sz w:val="28"/>
          <w:szCs w:val="28"/>
        </w:rPr>
        <w:t xml:space="preserve"> </w:t>
      </w:r>
      <w:r w:rsidRPr="009B542C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 w:rsidRPr="009B542C">
        <w:rPr>
          <w:sz w:val="28"/>
          <w:szCs w:val="28"/>
        </w:rPr>
        <w:t>сельского поселения Тбилисского района</w:t>
      </w:r>
      <w:r w:rsidRPr="00DD5C9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- </w:t>
      </w:r>
      <w:r w:rsidRPr="00DD5C94">
        <w:rPr>
          <w:sz w:val="28"/>
          <w:szCs w:val="28"/>
        </w:rPr>
        <w:t>администрация), либо муниц</w:t>
      </w:r>
      <w:r>
        <w:rPr>
          <w:sz w:val="28"/>
          <w:szCs w:val="28"/>
        </w:rPr>
        <w:t xml:space="preserve">ипальное унитарное предприятие, </w:t>
      </w:r>
      <w:r w:rsidRPr="00DD5C94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учреждение (в случае, если имущество, закреплено на праве хозяйственного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ведения, оперативного управления).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1.4. В случае</w:t>
      </w:r>
      <w:proofErr w:type="gramStart"/>
      <w:r w:rsidRPr="00DD5C94">
        <w:rPr>
          <w:sz w:val="28"/>
          <w:szCs w:val="28"/>
        </w:rPr>
        <w:t>,</w:t>
      </w:r>
      <w:proofErr w:type="gramEnd"/>
      <w:r w:rsidRPr="00DD5C94">
        <w:rPr>
          <w:sz w:val="28"/>
          <w:szCs w:val="28"/>
        </w:rPr>
        <w:t xml:space="preserve"> если имущество закреплено на праве хозяйственного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ведения или оперативного управления за муниципальными унитарными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предприятиями, муниципальными учр</w:t>
      </w:r>
      <w:r>
        <w:rPr>
          <w:sz w:val="28"/>
          <w:szCs w:val="28"/>
        </w:rPr>
        <w:t xml:space="preserve">еждениями, заключение договоров </w:t>
      </w:r>
      <w:r w:rsidRPr="00DD5C94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имущества, включенного</w:t>
      </w:r>
      <w:r>
        <w:rPr>
          <w:sz w:val="28"/>
          <w:szCs w:val="28"/>
        </w:rPr>
        <w:t xml:space="preserve"> в</w:t>
      </w:r>
      <w:r w:rsidRPr="00DD5C94">
        <w:rPr>
          <w:sz w:val="28"/>
          <w:szCs w:val="28"/>
        </w:rPr>
        <w:t xml:space="preserve"> перечень, осуществляется: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D5C94">
        <w:rPr>
          <w:sz w:val="28"/>
          <w:szCs w:val="28"/>
        </w:rPr>
        <w:t>по результатам проведения конкурсов или аукционов на право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заключения договоров аренды имущества, включенного в перечень (далее </w:t>
      </w:r>
      <w:proofErr w:type="gramStart"/>
      <w:r>
        <w:rPr>
          <w:sz w:val="28"/>
          <w:szCs w:val="28"/>
        </w:rPr>
        <w:t>-</w:t>
      </w:r>
      <w:r w:rsidRPr="00DD5C94">
        <w:rPr>
          <w:sz w:val="28"/>
          <w:szCs w:val="28"/>
        </w:rPr>
        <w:t>т</w:t>
      </w:r>
      <w:proofErr w:type="gramEnd"/>
      <w:r w:rsidRPr="00DD5C94">
        <w:rPr>
          <w:sz w:val="28"/>
          <w:szCs w:val="28"/>
        </w:rPr>
        <w:t>орги);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D5C94">
        <w:rPr>
          <w:sz w:val="28"/>
          <w:szCs w:val="28"/>
        </w:rPr>
        <w:t xml:space="preserve"> без проведения торгов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случаях, предусмотренных действующим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законодательством.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1.5. Проведения торгов по </w:t>
      </w:r>
      <w:r>
        <w:rPr>
          <w:sz w:val="28"/>
          <w:szCs w:val="28"/>
        </w:rPr>
        <w:t xml:space="preserve">продаже права аренды имущества, </w:t>
      </w:r>
      <w:r w:rsidRPr="00DD5C94">
        <w:rPr>
          <w:sz w:val="28"/>
          <w:szCs w:val="28"/>
        </w:rPr>
        <w:t xml:space="preserve">входящего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казну </w:t>
      </w:r>
      <w:r w:rsidRPr="009B542C">
        <w:rPr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 w:rsidRPr="009B542C">
        <w:rPr>
          <w:sz w:val="28"/>
          <w:szCs w:val="28"/>
        </w:rPr>
        <w:t>сельского поселения Тбилисского района</w:t>
      </w:r>
      <w:r w:rsidRPr="00DD5C94">
        <w:rPr>
          <w:sz w:val="28"/>
          <w:szCs w:val="28"/>
        </w:rPr>
        <w:t>, осуществляется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комиссией по проведению аукционов на право заключения </w:t>
      </w:r>
      <w:proofErr w:type="gramStart"/>
      <w:r w:rsidRPr="00DD5C94">
        <w:rPr>
          <w:sz w:val="28"/>
          <w:szCs w:val="28"/>
        </w:rPr>
        <w:t>договоров аренды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муниципального имущества </w:t>
      </w:r>
      <w:r w:rsidRPr="009B542C">
        <w:rPr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Песчаного </w:t>
      </w:r>
      <w:r w:rsidRPr="009B542C">
        <w:rPr>
          <w:sz w:val="28"/>
          <w:szCs w:val="28"/>
        </w:rPr>
        <w:t>сельского поселения Тбилисского</w:t>
      </w:r>
      <w:proofErr w:type="gramEnd"/>
      <w:r w:rsidRPr="009B542C">
        <w:rPr>
          <w:sz w:val="28"/>
          <w:szCs w:val="28"/>
        </w:rPr>
        <w:t xml:space="preserve"> района</w:t>
      </w:r>
      <w:r w:rsidRPr="00DD5C94">
        <w:rPr>
          <w:sz w:val="28"/>
          <w:szCs w:val="28"/>
        </w:rPr>
        <w:t>, включенного в</w:t>
      </w:r>
      <w:r>
        <w:rPr>
          <w:sz w:val="28"/>
          <w:szCs w:val="28"/>
        </w:rPr>
        <w:t xml:space="preserve"> перечень (далее - Комиссия). В </w:t>
      </w:r>
      <w:r w:rsidRPr="00DD5C94">
        <w:rPr>
          <w:sz w:val="28"/>
          <w:szCs w:val="28"/>
        </w:rPr>
        <w:t>случае</w:t>
      </w:r>
      <w:proofErr w:type="gramStart"/>
      <w:r w:rsidRPr="00DD5C94">
        <w:rPr>
          <w:sz w:val="28"/>
          <w:szCs w:val="28"/>
        </w:rPr>
        <w:t>,</w:t>
      </w:r>
      <w:proofErr w:type="gramEnd"/>
      <w:r w:rsidRPr="00DD5C94">
        <w:rPr>
          <w:sz w:val="28"/>
          <w:szCs w:val="28"/>
        </w:rPr>
        <w:t xml:space="preserve"> если имущество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закреплено на п</w:t>
      </w:r>
      <w:r>
        <w:rPr>
          <w:sz w:val="28"/>
          <w:szCs w:val="28"/>
        </w:rPr>
        <w:t xml:space="preserve">раве хозяйственного ведения или </w:t>
      </w:r>
      <w:r w:rsidRPr="00DD5C94">
        <w:rPr>
          <w:sz w:val="28"/>
          <w:szCs w:val="28"/>
        </w:rPr>
        <w:t>оперативного управления за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муниципальным унитарным предприятием, муниципальным учреждением,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проведен</w:t>
      </w:r>
      <w:r>
        <w:rPr>
          <w:sz w:val="28"/>
          <w:szCs w:val="28"/>
        </w:rPr>
        <w:t xml:space="preserve">ие торгов осуществляется данным </w:t>
      </w:r>
      <w:r w:rsidRPr="00DD5C94">
        <w:rPr>
          <w:sz w:val="28"/>
          <w:szCs w:val="28"/>
        </w:rPr>
        <w:t>муниципальным унитарным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предприятием, муниципальным учреждением.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В состав комиссии включаются в обязательном порядке представители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Совета по поддержке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развитию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 в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муниципальном образовании </w:t>
      </w:r>
      <w:r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-</w:t>
      </w:r>
      <w:r w:rsidRPr="00DD5C94">
        <w:rPr>
          <w:sz w:val="28"/>
          <w:szCs w:val="28"/>
        </w:rPr>
        <w:t xml:space="preserve"> Совет по поддержке</w:t>
      </w:r>
      <w:r>
        <w:rPr>
          <w:sz w:val="28"/>
          <w:szCs w:val="28"/>
        </w:rPr>
        <w:t xml:space="preserve"> и</w:t>
      </w:r>
      <w:r w:rsidRPr="00DD5C94">
        <w:rPr>
          <w:sz w:val="28"/>
          <w:szCs w:val="28"/>
        </w:rPr>
        <w:t xml:space="preserve"> развитию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предпринимательства).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1.6. Арендаторами муниципального имущества не могут быть субъекты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</w:t>
      </w:r>
      <w:r>
        <w:rPr>
          <w:sz w:val="28"/>
          <w:szCs w:val="28"/>
        </w:rPr>
        <w:t>принимательства, перечисленные в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 w:rsidRPr="00DD5C94">
        <w:rPr>
          <w:sz w:val="28"/>
          <w:szCs w:val="28"/>
        </w:rPr>
        <w:t xml:space="preserve"> 3 статьи 14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Федерального закона от 24 </w:t>
      </w:r>
      <w:r>
        <w:rPr>
          <w:sz w:val="28"/>
          <w:szCs w:val="28"/>
        </w:rPr>
        <w:t>июля</w:t>
      </w:r>
      <w:r w:rsidRPr="00DD5C94">
        <w:rPr>
          <w:sz w:val="28"/>
          <w:szCs w:val="28"/>
        </w:rPr>
        <w:t xml:space="preserve"> 2007 г</w:t>
      </w:r>
      <w:r>
        <w:rPr>
          <w:sz w:val="28"/>
          <w:szCs w:val="28"/>
        </w:rPr>
        <w:t>ода</w:t>
      </w:r>
      <w:r w:rsidRPr="00DD5C94">
        <w:rPr>
          <w:sz w:val="28"/>
          <w:szCs w:val="28"/>
        </w:rPr>
        <w:t xml:space="preserve"> № 209-ФЗ «О развитии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 Российской Федерации».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1.7. Имущество, включенное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перечень, предоставляется</w:t>
      </w:r>
      <w:r>
        <w:rPr>
          <w:sz w:val="28"/>
          <w:szCs w:val="28"/>
        </w:rPr>
        <w:t xml:space="preserve"> в </w:t>
      </w:r>
      <w:r w:rsidRPr="00DD5C94">
        <w:rPr>
          <w:sz w:val="28"/>
          <w:szCs w:val="28"/>
        </w:rPr>
        <w:t>аренду с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соблюдением требований, установл</w:t>
      </w:r>
      <w:r>
        <w:rPr>
          <w:sz w:val="28"/>
          <w:szCs w:val="28"/>
        </w:rPr>
        <w:t xml:space="preserve">енных Федеральным законом                       от 26 июля </w:t>
      </w:r>
      <w:r w:rsidRPr="00DD5C94">
        <w:rPr>
          <w:sz w:val="28"/>
          <w:szCs w:val="28"/>
        </w:rPr>
        <w:t xml:space="preserve"> 2006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№ 135-ФЗ «О защите конкуренции»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1.8. </w:t>
      </w:r>
      <w:proofErr w:type="gramStart"/>
      <w:r w:rsidRPr="00DD5C94">
        <w:rPr>
          <w:sz w:val="28"/>
          <w:szCs w:val="28"/>
        </w:rPr>
        <w:t xml:space="preserve">При проведении конкурсов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аукционов на право заключения</w:t>
      </w:r>
      <w:r>
        <w:rPr>
          <w:sz w:val="28"/>
          <w:szCs w:val="28"/>
        </w:rPr>
        <w:t xml:space="preserve"> д</w:t>
      </w:r>
      <w:r w:rsidRPr="00DD5C94">
        <w:rPr>
          <w:sz w:val="28"/>
          <w:szCs w:val="28"/>
        </w:rPr>
        <w:t xml:space="preserve">оговоров аренды с субъектами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 </w:t>
      </w:r>
      <w:r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 xml:space="preserve">организациями, образующими инфраструктуру поддержки субъектов малого </w:t>
      </w:r>
      <w:r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 xml:space="preserve">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физическими лицами, применяющими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специальный налоговый режим, н</w:t>
      </w:r>
      <w:r>
        <w:rPr>
          <w:sz w:val="28"/>
          <w:szCs w:val="28"/>
        </w:rPr>
        <w:t>ачальный размер арендной платы в</w:t>
      </w:r>
      <w:r w:rsidRPr="00DD5C94">
        <w:rPr>
          <w:sz w:val="28"/>
          <w:szCs w:val="28"/>
        </w:rPr>
        <w:t xml:space="preserve"> отношении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муниципального имущества (за исключением земельных участков), включенного</w:t>
      </w:r>
      <w:r>
        <w:rPr>
          <w:sz w:val="28"/>
          <w:szCs w:val="28"/>
        </w:rPr>
        <w:t xml:space="preserve"> в</w:t>
      </w:r>
      <w:r w:rsidRPr="00DD5C94">
        <w:rPr>
          <w:sz w:val="28"/>
          <w:szCs w:val="28"/>
        </w:rPr>
        <w:t xml:space="preserve"> перечень, определяется на основании отчета об оценке рыночной арендной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платы, подготовленного </w:t>
      </w:r>
      <w:r>
        <w:rPr>
          <w:sz w:val="28"/>
          <w:szCs w:val="28"/>
        </w:rPr>
        <w:t>в</w:t>
      </w:r>
      <w:proofErr w:type="gramEnd"/>
      <w:r w:rsidRPr="00DD5C94">
        <w:rPr>
          <w:sz w:val="28"/>
          <w:szCs w:val="28"/>
        </w:rPr>
        <w:t xml:space="preserve"> </w:t>
      </w:r>
      <w:proofErr w:type="gramStart"/>
      <w:r w:rsidRPr="00DD5C94">
        <w:rPr>
          <w:sz w:val="28"/>
          <w:szCs w:val="28"/>
        </w:rPr>
        <w:t>соответствии</w:t>
      </w:r>
      <w:proofErr w:type="gramEnd"/>
      <w:r w:rsidRPr="00DD5C94">
        <w:rPr>
          <w:sz w:val="28"/>
          <w:szCs w:val="28"/>
        </w:rPr>
        <w:t xml:space="preserve"> с законодательством Российской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Федерации об оценочной </w:t>
      </w:r>
      <w:r>
        <w:rPr>
          <w:sz w:val="28"/>
          <w:szCs w:val="28"/>
        </w:rPr>
        <w:t>д</w:t>
      </w:r>
      <w:r w:rsidRPr="00DD5C94">
        <w:rPr>
          <w:sz w:val="28"/>
          <w:szCs w:val="28"/>
        </w:rPr>
        <w:t>еятельности. При проведен</w:t>
      </w:r>
      <w:proofErr w:type="gramStart"/>
      <w:r w:rsidRPr="00DD5C94">
        <w:rPr>
          <w:sz w:val="28"/>
          <w:szCs w:val="28"/>
        </w:rPr>
        <w:t>ии ау</w:t>
      </w:r>
      <w:proofErr w:type="gramEnd"/>
      <w:r w:rsidRPr="00DD5C94">
        <w:rPr>
          <w:sz w:val="28"/>
          <w:szCs w:val="28"/>
        </w:rPr>
        <w:t>кционов на право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заключе</w:t>
      </w:r>
      <w:r>
        <w:rPr>
          <w:sz w:val="28"/>
          <w:szCs w:val="28"/>
        </w:rPr>
        <w:t xml:space="preserve">ния договора аренды в отношении </w:t>
      </w:r>
      <w:r w:rsidRPr="00DD5C94">
        <w:rPr>
          <w:sz w:val="28"/>
          <w:szCs w:val="28"/>
        </w:rPr>
        <w:t>земельного участка, включенного в</w:t>
      </w:r>
      <w:r>
        <w:rPr>
          <w:sz w:val="28"/>
          <w:szCs w:val="28"/>
        </w:rPr>
        <w:t xml:space="preserve"> перечень, размер арендной платы </w:t>
      </w:r>
      <w:r w:rsidRPr="00DD5C94">
        <w:rPr>
          <w:sz w:val="28"/>
          <w:szCs w:val="28"/>
        </w:rPr>
        <w:t xml:space="preserve">определяется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Земельным кодексом Российской Федерации.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1.9. В течение года с даты включения муниципального имущества в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перечень объявляется аукцион</w:t>
      </w:r>
      <w:r>
        <w:rPr>
          <w:sz w:val="28"/>
          <w:szCs w:val="28"/>
        </w:rPr>
        <w:t xml:space="preserve"> (конкурс) на право заключения д</w:t>
      </w:r>
      <w:r w:rsidRPr="00DD5C94">
        <w:rPr>
          <w:sz w:val="28"/>
          <w:szCs w:val="28"/>
        </w:rPr>
        <w:t>оговора,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предусматривающего переход прав</w:t>
      </w:r>
      <w:r>
        <w:rPr>
          <w:sz w:val="28"/>
          <w:szCs w:val="28"/>
        </w:rPr>
        <w:t xml:space="preserve"> владения и (или) пользования в </w:t>
      </w:r>
      <w:r w:rsidRPr="00DD5C94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муниципального имущества, среди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организа</w:t>
      </w:r>
      <w:r>
        <w:rPr>
          <w:sz w:val="28"/>
          <w:szCs w:val="28"/>
        </w:rPr>
        <w:t xml:space="preserve">ций, образующих инфраструктуру </w:t>
      </w:r>
      <w:r w:rsidRPr="00DD5C94">
        <w:rPr>
          <w:sz w:val="28"/>
          <w:szCs w:val="28"/>
        </w:rPr>
        <w:t>поддержки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физических </w:t>
      </w:r>
      <w:r>
        <w:rPr>
          <w:sz w:val="28"/>
          <w:szCs w:val="28"/>
        </w:rPr>
        <w:t>лиц</w:t>
      </w:r>
      <w:r w:rsidRPr="00DD5C9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применяющих специальный налоговый режим, принимается решение 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lastRenderedPageBreak/>
        <w:t xml:space="preserve">проведении аукциона </w:t>
      </w:r>
      <w:proofErr w:type="spellStart"/>
      <w:r>
        <w:rPr>
          <w:sz w:val="28"/>
          <w:szCs w:val="28"/>
        </w:rPr>
        <w:t>н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право заключ</w:t>
      </w:r>
      <w:r>
        <w:rPr>
          <w:sz w:val="28"/>
          <w:szCs w:val="28"/>
        </w:rPr>
        <w:t xml:space="preserve">ения договора аренды земельного </w:t>
      </w:r>
      <w:r w:rsidRPr="00DD5C94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среди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 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предоставление муници</w:t>
      </w:r>
      <w:r>
        <w:rPr>
          <w:sz w:val="28"/>
          <w:szCs w:val="28"/>
        </w:rPr>
        <w:t xml:space="preserve">пального имущества по заявлению </w:t>
      </w:r>
      <w:r w:rsidRPr="00DD5C94">
        <w:rPr>
          <w:sz w:val="28"/>
          <w:szCs w:val="28"/>
        </w:rPr>
        <w:t xml:space="preserve">указанных лиц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>случаях, предусм</w:t>
      </w:r>
      <w:r>
        <w:rPr>
          <w:sz w:val="28"/>
          <w:szCs w:val="28"/>
        </w:rPr>
        <w:t xml:space="preserve">отренных Федеральным законом                      от 26 июля </w:t>
      </w:r>
      <w:r w:rsidRPr="00DD5C94">
        <w:rPr>
          <w:sz w:val="28"/>
          <w:szCs w:val="28"/>
        </w:rPr>
        <w:t xml:space="preserve"> 2006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135-ФЗ «О </w:t>
      </w:r>
      <w:r w:rsidRPr="00DD5C94">
        <w:rPr>
          <w:sz w:val="28"/>
          <w:szCs w:val="28"/>
        </w:rPr>
        <w:t xml:space="preserve">защите конкуренции» </w:t>
      </w:r>
      <w:r>
        <w:rPr>
          <w:sz w:val="28"/>
          <w:szCs w:val="28"/>
        </w:rPr>
        <w:t xml:space="preserve">или </w:t>
      </w:r>
      <w:r w:rsidRPr="00DD5C94">
        <w:rPr>
          <w:sz w:val="28"/>
          <w:szCs w:val="28"/>
        </w:rPr>
        <w:t>Земельным кодексом Российской Федерации.</w:t>
      </w:r>
    </w:p>
    <w:p w:rsidR="004E196D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1.10</w:t>
      </w:r>
      <w:r>
        <w:rPr>
          <w:sz w:val="28"/>
          <w:szCs w:val="28"/>
        </w:rPr>
        <w:t xml:space="preserve">. </w:t>
      </w:r>
      <w:r w:rsidRPr="00DD5C94">
        <w:rPr>
          <w:sz w:val="28"/>
          <w:szCs w:val="28"/>
        </w:rPr>
        <w:t>Срок договора аренды муниципального имущества (за</w:t>
      </w:r>
      <w:r>
        <w:rPr>
          <w:sz w:val="28"/>
          <w:szCs w:val="28"/>
        </w:rPr>
        <w:t xml:space="preserve"> и</w:t>
      </w:r>
      <w:r w:rsidRPr="00DD5C94">
        <w:rPr>
          <w:sz w:val="28"/>
          <w:szCs w:val="28"/>
        </w:rPr>
        <w:t>сключением земельных участков), включе</w:t>
      </w:r>
      <w:r>
        <w:rPr>
          <w:sz w:val="28"/>
          <w:szCs w:val="28"/>
        </w:rPr>
        <w:t xml:space="preserve">нного в перечень, составляет не </w:t>
      </w:r>
      <w:r w:rsidRPr="00DD5C94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5 </w:t>
      </w:r>
      <w:proofErr w:type="gramStart"/>
      <w:r w:rsidRPr="00DD5C94">
        <w:rPr>
          <w:sz w:val="28"/>
          <w:szCs w:val="28"/>
        </w:rPr>
        <w:t>лет</w:t>
      </w:r>
      <w:proofErr w:type="gramEnd"/>
      <w:r w:rsidRPr="00DD5C94">
        <w:rPr>
          <w:sz w:val="28"/>
          <w:szCs w:val="28"/>
        </w:rPr>
        <w:t>‚ если меньший срок договора не предложен в поданном до заключения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такого договора заявл</w:t>
      </w:r>
      <w:r>
        <w:rPr>
          <w:sz w:val="28"/>
          <w:szCs w:val="28"/>
        </w:rPr>
        <w:t xml:space="preserve">ении лица, приобретающего права </w:t>
      </w:r>
      <w:r w:rsidRPr="00DD5C94">
        <w:rPr>
          <w:sz w:val="28"/>
          <w:szCs w:val="28"/>
        </w:rPr>
        <w:t xml:space="preserve">владения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(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пользования муниципальным имуществом. Срок договора аренды земельного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участка, включенного в перечень, определяется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Земельным кодексом Российской Федерации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</w:p>
    <w:p w:rsidR="004E196D" w:rsidRPr="00C14C6D" w:rsidRDefault="004E196D" w:rsidP="004E196D">
      <w:pPr>
        <w:pStyle w:val="a9"/>
        <w:numPr>
          <w:ilvl w:val="0"/>
          <w:numId w:val="2"/>
        </w:numPr>
        <w:ind w:right="-284"/>
        <w:jc w:val="center"/>
        <w:rPr>
          <w:sz w:val="28"/>
          <w:szCs w:val="28"/>
        </w:rPr>
      </w:pPr>
      <w:r w:rsidRPr="00C14C6D">
        <w:rPr>
          <w:sz w:val="28"/>
          <w:szCs w:val="28"/>
        </w:rPr>
        <w:t>Предоставление имущества, включенного в перечень,</w:t>
      </w:r>
    </w:p>
    <w:p w:rsidR="004E196D" w:rsidRDefault="004E196D" w:rsidP="004E196D">
      <w:pPr>
        <w:pStyle w:val="a9"/>
        <w:ind w:right="-284"/>
        <w:jc w:val="center"/>
        <w:rPr>
          <w:sz w:val="28"/>
          <w:szCs w:val="28"/>
        </w:rPr>
      </w:pPr>
      <w:r w:rsidRPr="00AC58B5">
        <w:rPr>
          <w:sz w:val="28"/>
          <w:szCs w:val="28"/>
        </w:rPr>
        <w:t>по результатам проведения торгов</w:t>
      </w:r>
    </w:p>
    <w:p w:rsidR="004E196D" w:rsidRPr="00AC58B5" w:rsidRDefault="004E196D" w:rsidP="004E196D">
      <w:pPr>
        <w:pStyle w:val="a9"/>
        <w:ind w:right="-284"/>
        <w:jc w:val="center"/>
        <w:rPr>
          <w:sz w:val="28"/>
          <w:szCs w:val="28"/>
        </w:rPr>
      </w:pP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2.1.</w:t>
      </w:r>
      <w:r>
        <w:rPr>
          <w:sz w:val="28"/>
          <w:szCs w:val="28"/>
        </w:rPr>
        <w:t xml:space="preserve"> Проведение торгов, заключение д</w:t>
      </w:r>
      <w:r w:rsidRPr="00DD5C94">
        <w:rPr>
          <w:sz w:val="28"/>
          <w:szCs w:val="28"/>
        </w:rPr>
        <w:t>оговоров аренды имущества,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включенного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перечень, по результатам п</w:t>
      </w:r>
      <w:r>
        <w:rPr>
          <w:sz w:val="28"/>
          <w:szCs w:val="28"/>
        </w:rPr>
        <w:t xml:space="preserve">роведения торгов осуществляется в </w:t>
      </w:r>
      <w:r w:rsidRPr="00DD5C94">
        <w:rPr>
          <w:sz w:val="28"/>
          <w:szCs w:val="28"/>
        </w:rPr>
        <w:t>порядке, установленном Приказом Федеральной антимонопольной службы от 10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февраля 2010 г</w:t>
      </w:r>
      <w:r>
        <w:rPr>
          <w:sz w:val="28"/>
          <w:szCs w:val="28"/>
        </w:rPr>
        <w:t>ода</w:t>
      </w:r>
      <w:r w:rsidRPr="00DD5C94">
        <w:rPr>
          <w:sz w:val="28"/>
          <w:szCs w:val="28"/>
        </w:rPr>
        <w:t xml:space="preserve"> № 67 «О порядке проведения конкурсов </w:t>
      </w:r>
      <w:r>
        <w:rPr>
          <w:sz w:val="28"/>
          <w:szCs w:val="28"/>
        </w:rPr>
        <w:t xml:space="preserve">или аукционов </w:t>
      </w:r>
      <w:proofErr w:type="spellStart"/>
      <w:r>
        <w:rPr>
          <w:sz w:val="28"/>
          <w:szCs w:val="28"/>
        </w:rPr>
        <w:t>н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 заключения договоров аренды, д</w:t>
      </w:r>
      <w:r w:rsidRPr="00DD5C94">
        <w:rPr>
          <w:sz w:val="28"/>
          <w:szCs w:val="28"/>
        </w:rPr>
        <w:t>оговоров безвозмездного пользования‚</w:t>
      </w:r>
      <w:r>
        <w:rPr>
          <w:sz w:val="28"/>
          <w:szCs w:val="28"/>
        </w:rPr>
        <w:t xml:space="preserve"> д</w:t>
      </w:r>
      <w:r w:rsidRPr="00DD5C94">
        <w:rPr>
          <w:sz w:val="28"/>
          <w:szCs w:val="28"/>
        </w:rPr>
        <w:t>ого</w:t>
      </w:r>
      <w:r>
        <w:rPr>
          <w:sz w:val="28"/>
          <w:szCs w:val="28"/>
        </w:rPr>
        <w:t xml:space="preserve">воров доверительного управления </w:t>
      </w:r>
      <w:r w:rsidRPr="00DD5C94">
        <w:rPr>
          <w:sz w:val="28"/>
          <w:szCs w:val="28"/>
        </w:rPr>
        <w:t>имуществом, иных договоров‚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</w:t>
      </w:r>
      <w:r>
        <w:rPr>
          <w:sz w:val="28"/>
          <w:szCs w:val="28"/>
        </w:rPr>
        <w:t xml:space="preserve">редусматривающих переход прав в </w:t>
      </w:r>
      <w:r w:rsidRPr="00DD5C94">
        <w:rPr>
          <w:sz w:val="28"/>
          <w:szCs w:val="28"/>
        </w:rPr>
        <w:t xml:space="preserve">отношении государственного </w:t>
      </w:r>
      <w:r>
        <w:rPr>
          <w:sz w:val="28"/>
          <w:szCs w:val="28"/>
        </w:rPr>
        <w:t xml:space="preserve">или </w:t>
      </w:r>
      <w:r w:rsidRPr="00DD5C94">
        <w:rPr>
          <w:sz w:val="28"/>
          <w:szCs w:val="28"/>
        </w:rPr>
        <w:t>муниципального им</w:t>
      </w:r>
      <w:r>
        <w:rPr>
          <w:sz w:val="28"/>
          <w:szCs w:val="28"/>
        </w:rPr>
        <w:t xml:space="preserve">ущества, и перечне </w:t>
      </w:r>
      <w:r w:rsidRPr="00DD5C94">
        <w:rPr>
          <w:sz w:val="28"/>
          <w:szCs w:val="28"/>
        </w:rPr>
        <w:t xml:space="preserve">видов имущества, в </w:t>
      </w:r>
      <w:proofErr w:type="gramStart"/>
      <w:r w:rsidRPr="00DD5C94">
        <w:rPr>
          <w:sz w:val="28"/>
          <w:szCs w:val="28"/>
        </w:rPr>
        <w:t>отношении</w:t>
      </w:r>
      <w:proofErr w:type="gramEnd"/>
      <w:r w:rsidRPr="00DD5C94">
        <w:rPr>
          <w:sz w:val="28"/>
          <w:szCs w:val="28"/>
        </w:rPr>
        <w:t xml:space="preserve"> которого</w:t>
      </w:r>
      <w:r>
        <w:rPr>
          <w:sz w:val="28"/>
          <w:szCs w:val="28"/>
        </w:rPr>
        <w:t xml:space="preserve"> заключение указанных договоров </w:t>
      </w:r>
      <w:r w:rsidRPr="00DD5C94">
        <w:rPr>
          <w:sz w:val="28"/>
          <w:szCs w:val="28"/>
        </w:rPr>
        <w:t>может осуществляться путем проведения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торгов</w:t>
      </w:r>
      <w:r>
        <w:rPr>
          <w:sz w:val="28"/>
          <w:szCs w:val="28"/>
        </w:rPr>
        <w:t xml:space="preserve"> в форме конкурса».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2.2. Процедура подачи заявок </w:t>
      </w:r>
      <w:proofErr w:type="spellStart"/>
      <w:r>
        <w:rPr>
          <w:sz w:val="28"/>
          <w:szCs w:val="28"/>
        </w:rPr>
        <w:t>н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торгах определяется</w:t>
      </w:r>
      <w:r>
        <w:rPr>
          <w:sz w:val="28"/>
          <w:szCs w:val="28"/>
        </w:rPr>
        <w:t xml:space="preserve"> д</w:t>
      </w:r>
      <w:r w:rsidRPr="00DD5C94">
        <w:rPr>
          <w:sz w:val="28"/>
          <w:szCs w:val="28"/>
        </w:rPr>
        <w:t>окументацией об аукционе.</w:t>
      </w:r>
    </w:p>
    <w:p w:rsidR="004E196D" w:rsidRPr="00DD5C94" w:rsidRDefault="004E196D" w:rsidP="004E196D">
      <w:pPr>
        <w:ind w:right="-284"/>
        <w:jc w:val="both"/>
        <w:rPr>
          <w:sz w:val="28"/>
          <w:szCs w:val="28"/>
        </w:rPr>
      </w:pPr>
    </w:p>
    <w:p w:rsidR="004E196D" w:rsidRDefault="004E196D" w:rsidP="004E196D">
      <w:pPr>
        <w:ind w:right="-284"/>
        <w:jc w:val="center"/>
        <w:rPr>
          <w:sz w:val="28"/>
          <w:szCs w:val="28"/>
        </w:rPr>
      </w:pPr>
      <w:r w:rsidRPr="00AC58B5">
        <w:rPr>
          <w:sz w:val="28"/>
          <w:szCs w:val="28"/>
        </w:rPr>
        <w:t xml:space="preserve">3. Порядок предоставления имущества в аренду </w:t>
      </w:r>
    </w:p>
    <w:p w:rsidR="004E196D" w:rsidRDefault="004E196D" w:rsidP="004E196D">
      <w:pPr>
        <w:ind w:right="-284"/>
        <w:jc w:val="center"/>
        <w:rPr>
          <w:sz w:val="28"/>
          <w:szCs w:val="28"/>
        </w:rPr>
      </w:pPr>
      <w:r w:rsidRPr="00AC58B5">
        <w:rPr>
          <w:sz w:val="28"/>
          <w:szCs w:val="28"/>
        </w:rPr>
        <w:t>в порядке оказания</w:t>
      </w:r>
      <w:r>
        <w:rPr>
          <w:sz w:val="28"/>
          <w:szCs w:val="28"/>
        </w:rPr>
        <w:t xml:space="preserve"> </w:t>
      </w:r>
      <w:r w:rsidRPr="00AC58B5">
        <w:rPr>
          <w:sz w:val="28"/>
          <w:szCs w:val="28"/>
        </w:rPr>
        <w:t xml:space="preserve">субъектам малого и среднего </w:t>
      </w:r>
    </w:p>
    <w:p w:rsidR="004E196D" w:rsidRDefault="004E196D" w:rsidP="004E196D">
      <w:pPr>
        <w:ind w:right="-284"/>
        <w:jc w:val="center"/>
        <w:rPr>
          <w:sz w:val="28"/>
          <w:szCs w:val="28"/>
        </w:rPr>
      </w:pPr>
      <w:r w:rsidRPr="00AC58B5">
        <w:rPr>
          <w:sz w:val="28"/>
          <w:szCs w:val="28"/>
        </w:rPr>
        <w:t>предпринимательства, организациям,</w:t>
      </w:r>
      <w:r>
        <w:rPr>
          <w:sz w:val="28"/>
          <w:szCs w:val="28"/>
        </w:rPr>
        <w:t xml:space="preserve"> </w:t>
      </w:r>
      <w:r w:rsidRPr="00AC58B5">
        <w:rPr>
          <w:sz w:val="28"/>
          <w:szCs w:val="28"/>
        </w:rPr>
        <w:t>образующим</w:t>
      </w:r>
    </w:p>
    <w:p w:rsidR="004E196D" w:rsidRPr="00AC58B5" w:rsidRDefault="004E196D" w:rsidP="004E196D">
      <w:pPr>
        <w:ind w:right="-284"/>
        <w:jc w:val="center"/>
        <w:rPr>
          <w:sz w:val="28"/>
          <w:szCs w:val="28"/>
        </w:rPr>
      </w:pPr>
      <w:r w:rsidRPr="00AC58B5">
        <w:rPr>
          <w:sz w:val="28"/>
          <w:szCs w:val="28"/>
        </w:rPr>
        <w:t xml:space="preserve"> инфраструктуру поддержки субъектов малого и среднего</w:t>
      </w:r>
    </w:p>
    <w:p w:rsidR="004E196D" w:rsidRDefault="004E196D" w:rsidP="004E196D">
      <w:pPr>
        <w:ind w:right="-284"/>
        <w:jc w:val="center"/>
        <w:rPr>
          <w:sz w:val="28"/>
          <w:szCs w:val="28"/>
        </w:rPr>
      </w:pPr>
      <w:r w:rsidRPr="00AC58B5">
        <w:rPr>
          <w:sz w:val="28"/>
          <w:szCs w:val="28"/>
        </w:rPr>
        <w:t xml:space="preserve">предпринимательства, физическим лицам, применяющим </w:t>
      </w:r>
    </w:p>
    <w:p w:rsidR="004E196D" w:rsidRPr="00AC58B5" w:rsidRDefault="004E196D" w:rsidP="004E196D">
      <w:pPr>
        <w:ind w:right="-284"/>
        <w:jc w:val="center"/>
        <w:rPr>
          <w:sz w:val="28"/>
          <w:szCs w:val="28"/>
        </w:rPr>
      </w:pPr>
      <w:r w:rsidRPr="00AC58B5">
        <w:rPr>
          <w:sz w:val="28"/>
          <w:szCs w:val="28"/>
        </w:rPr>
        <w:t>специальный</w:t>
      </w:r>
      <w:r>
        <w:rPr>
          <w:sz w:val="28"/>
          <w:szCs w:val="28"/>
        </w:rPr>
        <w:t xml:space="preserve"> налоговый режим муниципальной льготы</w:t>
      </w:r>
    </w:p>
    <w:p w:rsidR="004E196D" w:rsidRPr="00DD5C94" w:rsidRDefault="004E196D" w:rsidP="004E196D">
      <w:pPr>
        <w:ind w:right="-284"/>
        <w:jc w:val="both"/>
        <w:rPr>
          <w:sz w:val="28"/>
          <w:szCs w:val="28"/>
        </w:rPr>
      </w:pP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Право заключить д</w:t>
      </w:r>
      <w:r w:rsidRPr="00DD5C94">
        <w:rPr>
          <w:sz w:val="28"/>
          <w:szCs w:val="28"/>
        </w:rPr>
        <w:t>оговор аренды имущества без проведения торгов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имеют субъекты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либо организации,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образующие инфраструктуру поддержки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лица, применяющие специальный налоговый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режим,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предоставления имущества в виде </w:t>
      </w:r>
      <w:r w:rsidRPr="00DD5C94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льготы </w:t>
      </w:r>
      <w:r w:rsidRPr="00DD5C94">
        <w:rPr>
          <w:sz w:val="28"/>
          <w:szCs w:val="28"/>
        </w:rPr>
        <w:t>с согласия антимонопольного органа.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3.2. Субъекты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либо организации,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образующие инфраструктуру поддержки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lastRenderedPageBreak/>
        <w:t>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лица, применяющие специальный налоговый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режим, заинтересованные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предоставлении имущества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порядке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оказ</w:t>
      </w:r>
      <w:r>
        <w:rPr>
          <w:sz w:val="28"/>
          <w:szCs w:val="28"/>
        </w:rPr>
        <w:t>ания муниципальной льготы</w:t>
      </w:r>
      <w:r w:rsidRPr="00DD5C94">
        <w:rPr>
          <w:sz w:val="28"/>
          <w:szCs w:val="28"/>
        </w:rPr>
        <w:t>, предоставля</w:t>
      </w:r>
      <w:r>
        <w:rPr>
          <w:sz w:val="28"/>
          <w:szCs w:val="28"/>
        </w:rPr>
        <w:t>ют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D5C94">
        <w:rPr>
          <w:sz w:val="28"/>
          <w:szCs w:val="28"/>
        </w:rPr>
        <w:t>дминистрацию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заявление о предоставлении имущества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порядке оказания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муниципальной преференции,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котором указывается наименование имущества,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и срок, </w:t>
      </w:r>
      <w:proofErr w:type="spellStart"/>
      <w:r>
        <w:rPr>
          <w:sz w:val="28"/>
          <w:szCs w:val="28"/>
        </w:rPr>
        <w:t>н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который предоставляется имущество.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К заявл</w:t>
      </w:r>
      <w:r>
        <w:rPr>
          <w:sz w:val="28"/>
          <w:szCs w:val="28"/>
        </w:rPr>
        <w:t>ению прилагаются д</w:t>
      </w:r>
      <w:r w:rsidRPr="00DD5C94">
        <w:rPr>
          <w:sz w:val="28"/>
          <w:szCs w:val="28"/>
        </w:rPr>
        <w:t xml:space="preserve">окументы, </w:t>
      </w:r>
      <w:r>
        <w:rPr>
          <w:sz w:val="28"/>
          <w:szCs w:val="28"/>
        </w:rPr>
        <w:t xml:space="preserve">предусмотренные пунктами            2 – </w:t>
      </w:r>
      <w:r w:rsidRPr="00DD5C9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части 1 статьи 20 Федерального закона о</w:t>
      </w:r>
      <w:r>
        <w:rPr>
          <w:sz w:val="28"/>
          <w:szCs w:val="28"/>
        </w:rPr>
        <w:t xml:space="preserve">т 26 июля 2006 года № 135-ФЗ «О </w:t>
      </w:r>
      <w:r w:rsidRPr="00DD5C94">
        <w:rPr>
          <w:sz w:val="28"/>
          <w:szCs w:val="28"/>
        </w:rPr>
        <w:t>защите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конкуренции».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3.3. Заявление с прилагаемыми документами регистрируется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день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поступления, на заявлении проставля</w:t>
      </w:r>
      <w:r>
        <w:rPr>
          <w:sz w:val="28"/>
          <w:szCs w:val="28"/>
        </w:rPr>
        <w:t xml:space="preserve">ется отметка о дате поступления </w:t>
      </w:r>
      <w:r w:rsidRPr="00DD5C94">
        <w:rPr>
          <w:sz w:val="28"/>
          <w:szCs w:val="28"/>
        </w:rPr>
        <w:t>заявления.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3.4. </w:t>
      </w:r>
      <w:proofErr w:type="gramStart"/>
      <w:r w:rsidRPr="00DD5C94">
        <w:rPr>
          <w:sz w:val="28"/>
          <w:szCs w:val="28"/>
        </w:rPr>
        <w:t>B целях принятия решения о предоставлении муниципального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без прове</w:t>
      </w:r>
      <w:r>
        <w:rPr>
          <w:sz w:val="28"/>
          <w:szCs w:val="28"/>
        </w:rPr>
        <w:t xml:space="preserve">дения торгов в порядке оказания </w:t>
      </w:r>
      <w:r w:rsidRPr="00DD5C9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преференции К</w:t>
      </w:r>
      <w:r>
        <w:rPr>
          <w:sz w:val="28"/>
          <w:szCs w:val="28"/>
        </w:rPr>
        <w:t xml:space="preserve">омиссия в двухнедельный срок со дня </w:t>
      </w:r>
      <w:r w:rsidRPr="00DD5C94">
        <w:rPr>
          <w:sz w:val="28"/>
          <w:szCs w:val="28"/>
        </w:rPr>
        <w:t>предоставления полного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пакета документов рассматривает поступившее от заинтересованного субъекта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либо организации, образующей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инфраструктуру поддержки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</w:t>
      </w:r>
      <w:r>
        <w:rPr>
          <w:sz w:val="28"/>
          <w:szCs w:val="28"/>
        </w:rPr>
        <w:t xml:space="preserve">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лиц, применяющих специальный налоговый режим, заявление 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предоставле</w:t>
      </w:r>
      <w:r>
        <w:rPr>
          <w:sz w:val="28"/>
          <w:szCs w:val="28"/>
        </w:rPr>
        <w:t xml:space="preserve">нные документы, дает </w:t>
      </w:r>
      <w:r w:rsidRPr="00DD5C94">
        <w:rPr>
          <w:sz w:val="28"/>
          <w:szCs w:val="28"/>
        </w:rPr>
        <w:t>заключение</w:t>
      </w:r>
      <w:proofErr w:type="gramEnd"/>
      <w:r w:rsidRPr="00DD5C94">
        <w:rPr>
          <w:sz w:val="28"/>
          <w:szCs w:val="28"/>
        </w:rPr>
        <w:t xml:space="preserve"> о возможности предоставления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3.5. </w:t>
      </w:r>
      <w:proofErr w:type="gramStart"/>
      <w:r w:rsidRPr="00DD5C94">
        <w:rPr>
          <w:sz w:val="28"/>
          <w:szCs w:val="28"/>
        </w:rPr>
        <w:t>B случае дачи Ком</w:t>
      </w:r>
      <w:r>
        <w:rPr>
          <w:sz w:val="28"/>
          <w:szCs w:val="28"/>
        </w:rPr>
        <w:t xml:space="preserve">иссией заключения о возможности </w:t>
      </w:r>
      <w:r w:rsidRPr="00DD5C9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в </w:t>
      </w:r>
      <w:r>
        <w:rPr>
          <w:sz w:val="28"/>
          <w:szCs w:val="28"/>
        </w:rPr>
        <w:t>виде муниципальной преференции, а</w:t>
      </w:r>
      <w:r w:rsidRPr="00DD5C94">
        <w:rPr>
          <w:sz w:val="28"/>
          <w:szCs w:val="28"/>
        </w:rPr>
        <w:t>дминистрация в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семидневный срок со </w:t>
      </w:r>
      <w:r>
        <w:rPr>
          <w:sz w:val="28"/>
          <w:szCs w:val="28"/>
        </w:rPr>
        <w:t>для</w:t>
      </w:r>
      <w:r w:rsidRPr="00DD5C94">
        <w:rPr>
          <w:sz w:val="28"/>
          <w:szCs w:val="28"/>
        </w:rPr>
        <w:t xml:space="preserve"> получения </w:t>
      </w:r>
      <w:r>
        <w:rPr>
          <w:sz w:val="28"/>
          <w:szCs w:val="28"/>
        </w:rPr>
        <w:t>д</w:t>
      </w:r>
      <w:r w:rsidRPr="00DD5C94">
        <w:rPr>
          <w:sz w:val="28"/>
          <w:szCs w:val="28"/>
        </w:rPr>
        <w:t>окументов, предоставленных Комиссией,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готовит заявление о </w:t>
      </w:r>
      <w:r>
        <w:rPr>
          <w:sz w:val="28"/>
          <w:szCs w:val="28"/>
        </w:rPr>
        <w:t>д</w:t>
      </w:r>
      <w:r w:rsidRPr="00DD5C94">
        <w:rPr>
          <w:sz w:val="28"/>
          <w:szCs w:val="28"/>
        </w:rPr>
        <w:t>аче согласия на предоставление муниципальной</w:t>
      </w:r>
      <w:r>
        <w:rPr>
          <w:sz w:val="28"/>
          <w:szCs w:val="28"/>
        </w:rPr>
        <w:t xml:space="preserve"> льготы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форме предоставления имущества, проект постановления</w:t>
      </w:r>
      <w:r>
        <w:rPr>
          <w:sz w:val="28"/>
          <w:szCs w:val="28"/>
        </w:rPr>
        <w:t xml:space="preserve"> а</w:t>
      </w:r>
      <w:r w:rsidRPr="00DD5C94">
        <w:rPr>
          <w:sz w:val="28"/>
          <w:szCs w:val="28"/>
        </w:rPr>
        <w:t>дминистрации, предусматривающий предоставление муниципальной</w:t>
      </w:r>
      <w:r>
        <w:rPr>
          <w:sz w:val="28"/>
          <w:szCs w:val="28"/>
        </w:rPr>
        <w:t xml:space="preserve"> льготы</w:t>
      </w:r>
      <w:r w:rsidRPr="00DD5C94">
        <w:rPr>
          <w:sz w:val="28"/>
          <w:szCs w:val="28"/>
        </w:rPr>
        <w:t xml:space="preserve">, с указанием цели предоставления муниципальной </w:t>
      </w:r>
      <w:r>
        <w:rPr>
          <w:sz w:val="28"/>
          <w:szCs w:val="28"/>
        </w:rPr>
        <w:t>льготы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>ее размера, после чего направляет заявление с прилагаемыми</w:t>
      </w:r>
      <w:proofErr w:type="gramEnd"/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D5C94">
        <w:rPr>
          <w:sz w:val="28"/>
          <w:szCs w:val="28"/>
        </w:rPr>
        <w:t>окумента</w:t>
      </w:r>
      <w:r>
        <w:rPr>
          <w:sz w:val="28"/>
          <w:szCs w:val="28"/>
        </w:rPr>
        <w:t>ми</w:t>
      </w:r>
      <w:r w:rsidRPr="00DD5C9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 Федеральный </w:t>
      </w:r>
      <w:r w:rsidRPr="00DD5C94">
        <w:rPr>
          <w:sz w:val="28"/>
          <w:szCs w:val="28"/>
        </w:rPr>
        <w:t>антимонопольный орган</w:t>
      </w:r>
      <w:r>
        <w:rPr>
          <w:sz w:val="28"/>
          <w:szCs w:val="28"/>
        </w:rPr>
        <w:t xml:space="preserve">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антимонопольный орган)</w:t>
      </w:r>
      <w:r w:rsidRPr="00DD5C94">
        <w:rPr>
          <w:sz w:val="28"/>
          <w:szCs w:val="28"/>
        </w:rPr>
        <w:t xml:space="preserve"> для получения согласия.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3.6. </w:t>
      </w:r>
      <w:proofErr w:type="gramStart"/>
      <w:r w:rsidRPr="00DD5C94">
        <w:rPr>
          <w:sz w:val="28"/>
          <w:szCs w:val="28"/>
        </w:rPr>
        <w:t>B случае удовлетворения заявления антимонопольным органом</w:t>
      </w:r>
      <w:r>
        <w:rPr>
          <w:sz w:val="28"/>
          <w:szCs w:val="28"/>
        </w:rPr>
        <w:t xml:space="preserve"> а</w:t>
      </w:r>
      <w:r w:rsidRPr="00DD5C94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семидневный срок со дня получения решения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антимонопольного органа оформляет решение о предоставлении имущества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аренду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порядке предоставления муниципальной </w:t>
      </w:r>
      <w:r>
        <w:rPr>
          <w:sz w:val="28"/>
          <w:szCs w:val="28"/>
        </w:rPr>
        <w:t>льготы</w:t>
      </w:r>
      <w:r w:rsidRPr="00DD5C94">
        <w:rPr>
          <w:sz w:val="28"/>
          <w:szCs w:val="28"/>
        </w:rPr>
        <w:t>, после чего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обеспечивает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установленны</w:t>
      </w:r>
      <w:r>
        <w:rPr>
          <w:sz w:val="28"/>
          <w:szCs w:val="28"/>
        </w:rPr>
        <w:t xml:space="preserve">е федеральным законодательством </w:t>
      </w:r>
      <w:r w:rsidRPr="00DD5C94">
        <w:rPr>
          <w:sz w:val="28"/>
          <w:szCs w:val="28"/>
        </w:rPr>
        <w:t xml:space="preserve">порядке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сроки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проведение оценки рыночной стоимости объекта оценки (размера арендной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платы).</w:t>
      </w:r>
      <w:proofErr w:type="gramEnd"/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3.7. В семидневный срок со </w:t>
      </w:r>
      <w:r>
        <w:rPr>
          <w:sz w:val="28"/>
          <w:szCs w:val="28"/>
        </w:rPr>
        <w:t>дня</w:t>
      </w:r>
      <w:r w:rsidRPr="00DD5C94">
        <w:rPr>
          <w:sz w:val="28"/>
          <w:szCs w:val="28"/>
        </w:rPr>
        <w:t xml:space="preserve"> получения отчета об оценке</w:t>
      </w:r>
      <w:r>
        <w:rPr>
          <w:sz w:val="28"/>
          <w:szCs w:val="28"/>
        </w:rPr>
        <w:t xml:space="preserve"> а</w:t>
      </w:r>
      <w:r w:rsidRPr="00DD5C94">
        <w:rPr>
          <w:sz w:val="28"/>
          <w:szCs w:val="28"/>
        </w:rPr>
        <w:t xml:space="preserve">дминистрация готовит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направляет субъекту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предпринимательства, либо организации, образующие инфраструктуру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поддержки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лицу,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применяющему специальный налоговый режим, проект договора аренды для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подписания.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B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д</w:t>
      </w:r>
      <w:r w:rsidRPr="00DD5C94">
        <w:rPr>
          <w:sz w:val="28"/>
          <w:szCs w:val="28"/>
        </w:rPr>
        <w:t>ачи Комиссией заключения о невозможности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предоставления имущества по основаниям, предусмотренным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п. 3.9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lastRenderedPageBreak/>
        <w:t xml:space="preserve">настоящего Порядка,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виде муниципальной </w:t>
      </w:r>
      <w:r>
        <w:rPr>
          <w:sz w:val="28"/>
          <w:szCs w:val="28"/>
        </w:rPr>
        <w:t>льготы</w:t>
      </w:r>
      <w:r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D5C94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семидневный срок со </w:t>
      </w:r>
      <w:r>
        <w:rPr>
          <w:sz w:val="28"/>
          <w:szCs w:val="28"/>
        </w:rPr>
        <w:t>дня д</w:t>
      </w:r>
      <w:r w:rsidRPr="00DD5C94">
        <w:rPr>
          <w:sz w:val="28"/>
          <w:szCs w:val="28"/>
        </w:rPr>
        <w:t>ачи указанно</w:t>
      </w:r>
      <w:r>
        <w:rPr>
          <w:sz w:val="28"/>
          <w:szCs w:val="28"/>
        </w:rPr>
        <w:t xml:space="preserve">го заключения принимает решение </w:t>
      </w:r>
      <w:r w:rsidRPr="00DD5C9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отказе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предоставлении имущества с указанием причин отказа.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3.9. Решение об отказе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предоставлении имущества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виде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льготы</w:t>
      </w:r>
      <w:r w:rsidRPr="00DD5C94">
        <w:rPr>
          <w:sz w:val="28"/>
          <w:szCs w:val="28"/>
        </w:rPr>
        <w:t xml:space="preserve"> принимается по следующим основаниям: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- субъектом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организацией,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образующей инфраструктуру поддержки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предпринимательства, физическим лицом, применяющим специальный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нал</w:t>
      </w:r>
      <w:r>
        <w:rPr>
          <w:sz w:val="28"/>
          <w:szCs w:val="28"/>
        </w:rPr>
        <w:t>оговый режим, не предоставлены д</w:t>
      </w:r>
      <w:r w:rsidRPr="00DD5C94">
        <w:rPr>
          <w:sz w:val="28"/>
          <w:szCs w:val="28"/>
        </w:rPr>
        <w:t>окументы, предусмотренные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действующим законодательством;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proofErr w:type="gramStart"/>
      <w:r w:rsidRPr="00DD5C94">
        <w:rPr>
          <w:sz w:val="28"/>
          <w:szCs w:val="28"/>
        </w:rPr>
        <w:t xml:space="preserve">- на день подачи субъектом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либо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организацией, образующей инфраструктуру поддержки субъектов малого </w:t>
      </w:r>
      <w:r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 xml:space="preserve">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лицом, применяющим специальный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налоговый режим, заявления уже рассмотрено ранее поступившее заявление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другого субъекта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либо организации,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образующей инфраструктуру поддержки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лица, применяющего специальный налоговый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режим,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по нему принято решение о</w:t>
      </w:r>
      <w:proofErr w:type="gramEnd"/>
      <w:r w:rsidRPr="00DD5C94">
        <w:rPr>
          <w:sz w:val="28"/>
          <w:szCs w:val="28"/>
        </w:rPr>
        <w:t xml:space="preserve"> </w:t>
      </w:r>
      <w:proofErr w:type="gramStart"/>
      <w:r w:rsidRPr="00DD5C94">
        <w:rPr>
          <w:sz w:val="28"/>
          <w:szCs w:val="28"/>
        </w:rPr>
        <w:t>предоставлении</w:t>
      </w:r>
      <w:proofErr w:type="gramEnd"/>
      <w:r w:rsidRPr="00DD5C94">
        <w:rPr>
          <w:sz w:val="28"/>
          <w:szCs w:val="28"/>
        </w:rPr>
        <w:t xml:space="preserve"> имущества.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3.10. </w:t>
      </w:r>
      <w:proofErr w:type="gramStart"/>
      <w:r w:rsidRPr="00DD5C94">
        <w:rPr>
          <w:sz w:val="28"/>
          <w:szCs w:val="28"/>
        </w:rPr>
        <w:t xml:space="preserve">B случае, если </w:t>
      </w:r>
      <w:r>
        <w:rPr>
          <w:sz w:val="28"/>
          <w:szCs w:val="28"/>
        </w:rPr>
        <w:t>в ходе рассмотрения заявления о д</w:t>
      </w:r>
      <w:r w:rsidRPr="00DD5C94">
        <w:rPr>
          <w:sz w:val="28"/>
          <w:szCs w:val="28"/>
        </w:rPr>
        <w:t>аче согласия на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предоставление муниципальной </w:t>
      </w:r>
      <w:r>
        <w:rPr>
          <w:sz w:val="28"/>
          <w:szCs w:val="28"/>
        </w:rPr>
        <w:t xml:space="preserve">льготы антимонопольный орган </w:t>
      </w:r>
      <w:r w:rsidRPr="00DD5C94">
        <w:rPr>
          <w:sz w:val="28"/>
          <w:szCs w:val="28"/>
        </w:rPr>
        <w:t>откажет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в предоставлении муниципально</w:t>
      </w:r>
      <w:r>
        <w:rPr>
          <w:sz w:val="28"/>
          <w:szCs w:val="28"/>
        </w:rPr>
        <w:t xml:space="preserve">й льготы, администрация на </w:t>
      </w:r>
      <w:r w:rsidRPr="00DD5C94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решения антимонопольного органа </w:t>
      </w:r>
      <w:r>
        <w:rPr>
          <w:sz w:val="28"/>
          <w:szCs w:val="28"/>
        </w:rPr>
        <w:t xml:space="preserve">в семидневный срок со дня </w:t>
      </w:r>
      <w:r w:rsidRPr="00DD5C94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решения антимонопольного орг</w:t>
      </w:r>
      <w:r>
        <w:rPr>
          <w:sz w:val="28"/>
          <w:szCs w:val="28"/>
        </w:rPr>
        <w:t xml:space="preserve">ана принимает решение об отказе в </w:t>
      </w:r>
      <w:r w:rsidRPr="00DD5C94">
        <w:rPr>
          <w:sz w:val="28"/>
          <w:szCs w:val="28"/>
        </w:rPr>
        <w:t xml:space="preserve">предоставлении имущества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виде муниципальной </w:t>
      </w:r>
      <w:r>
        <w:rPr>
          <w:sz w:val="28"/>
          <w:szCs w:val="28"/>
        </w:rPr>
        <w:t>льготы</w:t>
      </w:r>
      <w:r w:rsidRPr="00DD5C94">
        <w:rPr>
          <w:sz w:val="28"/>
          <w:szCs w:val="28"/>
        </w:rPr>
        <w:t>.</w:t>
      </w:r>
      <w:proofErr w:type="gramEnd"/>
    </w:p>
    <w:p w:rsidR="004E196D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3.11. B семидневный срок со дня принятия решения об отказе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предоставлении имущества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виде муниципальной </w:t>
      </w:r>
      <w:r>
        <w:rPr>
          <w:sz w:val="28"/>
          <w:szCs w:val="28"/>
        </w:rPr>
        <w:t>льготы</w:t>
      </w:r>
      <w:r w:rsidRPr="00DD5C94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Pr="00DD5C94">
        <w:rPr>
          <w:sz w:val="28"/>
          <w:szCs w:val="28"/>
        </w:rPr>
        <w:t xml:space="preserve">дминистрация направляет заинтересованному субъекту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предпринимательства, организации, образующей инфраструктуру поддержки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физическому </w:t>
      </w:r>
      <w:proofErr w:type="gramStart"/>
      <w:r w:rsidRPr="00DD5C94">
        <w:rPr>
          <w:sz w:val="28"/>
          <w:szCs w:val="28"/>
        </w:rPr>
        <w:t>лицу</w:t>
      </w:r>
      <w:proofErr w:type="gramEnd"/>
      <w:r w:rsidRPr="00DD5C94">
        <w:rPr>
          <w:sz w:val="28"/>
          <w:szCs w:val="28"/>
        </w:rPr>
        <w:t>‚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применяющему специальный налоговый </w:t>
      </w:r>
      <w:r>
        <w:rPr>
          <w:sz w:val="28"/>
          <w:szCs w:val="28"/>
        </w:rPr>
        <w:t>режим</w:t>
      </w:r>
      <w:r w:rsidRPr="00DD5C94">
        <w:rPr>
          <w:sz w:val="28"/>
          <w:szCs w:val="28"/>
        </w:rPr>
        <w:t xml:space="preserve">‚ по адресу, указанному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>заявлении, письменное извещение о принятом реше</w:t>
      </w:r>
      <w:r>
        <w:rPr>
          <w:sz w:val="28"/>
          <w:szCs w:val="28"/>
        </w:rPr>
        <w:t>нии</w:t>
      </w:r>
      <w:r w:rsidRPr="00DD5C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</w:p>
    <w:p w:rsidR="004E196D" w:rsidRPr="00306C57" w:rsidRDefault="004E196D" w:rsidP="004E196D">
      <w:pPr>
        <w:ind w:right="-284"/>
        <w:jc w:val="center"/>
        <w:rPr>
          <w:sz w:val="28"/>
          <w:szCs w:val="28"/>
        </w:rPr>
      </w:pPr>
      <w:r w:rsidRPr="00306C57">
        <w:rPr>
          <w:sz w:val="28"/>
          <w:szCs w:val="28"/>
        </w:rPr>
        <w:t>4. Условия предоставления в аренду имущества,</w:t>
      </w:r>
    </w:p>
    <w:p w:rsidR="004E196D" w:rsidRPr="00306C57" w:rsidRDefault="004E196D" w:rsidP="004E196D">
      <w:pPr>
        <w:ind w:right="-284"/>
        <w:jc w:val="center"/>
        <w:rPr>
          <w:sz w:val="28"/>
          <w:szCs w:val="28"/>
        </w:rPr>
      </w:pPr>
      <w:proofErr w:type="gramStart"/>
      <w:r w:rsidRPr="00306C57">
        <w:rPr>
          <w:sz w:val="28"/>
          <w:szCs w:val="28"/>
        </w:rPr>
        <w:t>включенного</w:t>
      </w:r>
      <w:proofErr w:type="gramEnd"/>
      <w:r w:rsidRPr="00306C57">
        <w:rPr>
          <w:sz w:val="28"/>
          <w:szCs w:val="28"/>
        </w:rPr>
        <w:t xml:space="preserve"> в перечень</w:t>
      </w:r>
    </w:p>
    <w:p w:rsidR="004E196D" w:rsidRPr="00DD5C94" w:rsidRDefault="004E196D" w:rsidP="004E196D">
      <w:pPr>
        <w:ind w:right="-284"/>
        <w:jc w:val="both"/>
        <w:rPr>
          <w:sz w:val="28"/>
          <w:szCs w:val="28"/>
        </w:rPr>
      </w:pP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proofErr w:type="gramStart"/>
      <w:r w:rsidRPr="00DD5C94">
        <w:rPr>
          <w:sz w:val="28"/>
          <w:szCs w:val="28"/>
        </w:rPr>
        <w:t xml:space="preserve">4.1 Имущество, включенное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 имущества, находящегося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муниципальной собственности </w:t>
      </w:r>
      <w:r w:rsidRPr="009B542C">
        <w:rPr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 w:rsidRPr="009B542C">
        <w:rPr>
          <w:sz w:val="28"/>
          <w:szCs w:val="28"/>
        </w:rPr>
        <w:t>сельского поселения Тбилисского района</w:t>
      </w:r>
      <w:r w:rsidRPr="00DD5C94">
        <w:rPr>
          <w:sz w:val="28"/>
          <w:szCs w:val="28"/>
        </w:rPr>
        <w:t xml:space="preserve">, свободного от прав третьих </w:t>
      </w:r>
      <w:r>
        <w:rPr>
          <w:sz w:val="28"/>
          <w:szCs w:val="28"/>
        </w:rPr>
        <w:t>лиц</w:t>
      </w:r>
      <w:r w:rsidRPr="00DD5C94">
        <w:rPr>
          <w:sz w:val="28"/>
          <w:szCs w:val="28"/>
        </w:rPr>
        <w:t xml:space="preserve"> (за исключением права хозяйственного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ведения, права оперативного управления, а также имущественных прав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</w:t>
      </w:r>
      <w:r>
        <w:rPr>
          <w:sz w:val="28"/>
          <w:szCs w:val="28"/>
        </w:rPr>
        <w:t xml:space="preserve">и среднего предпринимательства), </w:t>
      </w:r>
      <w:r w:rsidRPr="00DD5C94">
        <w:rPr>
          <w:sz w:val="28"/>
          <w:szCs w:val="28"/>
        </w:rPr>
        <w:t xml:space="preserve">предоставляется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</w:t>
      </w:r>
      <w:r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соответствии с его целевым назначением на срок не менее </w:t>
      </w:r>
      <w:r>
        <w:rPr>
          <w:sz w:val="28"/>
          <w:szCs w:val="28"/>
        </w:rPr>
        <w:t>одного года</w:t>
      </w:r>
      <w:r w:rsidRPr="00DD5C94">
        <w:rPr>
          <w:sz w:val="28"/>
          <w:szCs w:val="28"/>
        </w:rPr>
        <w:t>.</w:t>
      </w:r>
      <w:proofErr w:type="gramEnd"/>
      <w:r w:rsidRPr="00DD5C94">
        <w:rPr>
          <w:sz w:val="28"/>
          <w:szCs w:val="28"/>
        </w:rPr>
        <w:t xml:space="preserve"> Срок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договора может быть уменьшен на основании поданного до заключения такого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договора заявления лица, приобретающего права владения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(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>) пользования.</w:t>
      </w:r>
      <w:r>
        <w:rPr>
          <w:sz w:val="28"/>
          <w:szCs w:val="28"/>
        </w:rPr>
        <w:t xml:space="preserve"> </w:t>
      </w:r>
      <w:proofErr w:type="gramStart"/>
      <w:r w:rsidRPr="00DD5C94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имущества, включенного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 имущества,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находящегося в муниципальной </w:t>
      </w:r>
      <w:r w:rsidRPr="00DD5C94">
        <w:rPr>
          <w:sz w:val="28"/>
          <w:szCs w:val="28"/>
        </w:rPr>
        <w:lastRenderedPageBreak/>
        <w:t xml:space="preserve">собственности </w:t>
      </w:r>
      <w:r w:rsidRPr="009B542C">
        <w:rPr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 w:rsidRPr="009B542C">
        <w:rPr>
          <w:sz w:val="28"/>
          <w:szCs w:val="28"/>
        </w:rPr>
        <w:t>сельского поселения Тбилисского района</w:t>
      </w:r>
      <w:r w:rsidRPr="00DD5C94">
        <w:rPr>
          <w:sz w:val="28"/>
          <w:szCs w:val="28"/>
        </w:rPr>
        <w:t xml:space="preserve">, свободного от прав третьих </w:t>
      </w:r>
      <w:r>
        <w:rPr>
          <w:sz w:val="28"/>
          <w:szCs w:val="28"/>
        </w:rPr>
        <w:t>лиц</w:t>
      </w:r>
      <w:r w:rsidRPr="00DD5C94">
        <w:rPr>
          <w:sz w:val="28"/>
          <w:szCs w:val="28"/>
        </w:rPr>
        <w:t xml:space="preserve"> (за исключением права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хозяйственного ведения, права оперативного управления, а также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имущественных прав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предпринимательства)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указывается целевое назначение, указанное </w:t>
      </w:r>
      <w:r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заявлении субъекта малого </w:t>
      </w:r>
      <w:r>
        <w:rPr>
          <w:sz w:val="28"/>
          <w:szCs w:val="28"/>
        </w:rPr>
        <w:t xml:space="preserve">или </w:t>
      </w:r>
      <w:r w:rsidRPr="00DD5C94">
        <w:rPr>
          <w:sz w:val="28"/>
          <w:szCs w:val="28"/>
        </w:rPr>
        <w:t>среднего предпринимательства, либо организации, образующей инфраструктуру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поддержки субъектов малого </w:t>
      </w:r>
      <w:r>
        <w:rPr>
          <w:sz w:val="28"/>
          <w:szCs w:val="28"/>
        </w:rPr>
        <w:t>и</w:t>
      </w:r>
      <w:proofErr w:type="gramEnd"/>
      <w:r w:rsidRPr="00DD5C94">
        <w:rPr>
          <w:sz w:val="28"/>
          <w:szCs w:val="28"/>
        </w:rPr>
        <w:t xml:space="preserve"> среднего предпринимательства, а также лица,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при</w:t>
      </w:r>
      <w:r>
        <w:rPr>
          <w:sz w:val="28"/>
          <w:szCs w:val="28"/>
        </w:rPr>
        <w:t xml:space="preserve">меняющего специальный налоговый </w:t>
      </w:r>
      <w:r w:rsidRPr="00DD5C94">
        <w:rPr>
          <w:sz w:val="28"/>
          <w:szCs w:val="28"/>
        </w:rPr>
        <w:t>режим.</w:t>
      </w:r>
    </w:p>
    <w:p w:rsidR="004E196D" w:rsidRPr="00DD5C94" w:rsidRDefault="004E196D" w:rsidP="004E196D">
      <w:pPr>
        <w:ind w:right="-284"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4.2 Целевое использование субъектом малого </w:t>
      </w:r>
      <w:r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предпринимательства, либо организацией, образующей инфраструктуру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поддержки субъектов малого </w:t>
      </w:r>
      <w:r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</w:t>
      </w:r>
      <w:r>
        <w:rPr>
          <w:sz w:val="28"/>
          <w:szCs w:val="28"/>
        </w:rPr>
        <w:t>го предпринимательства, а также лицом</w:t>
      </w:r>
      <w:r w:rsidRPr="00DD5C9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применяющим специальный налоговый режим, арендуемого имущества,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является существенным условием договора аренды, </w:t>
      </w:r>
      <w:r>
        <w:rPr>
          <w:sz w:val="28"/>
          <w:szCs w:val="28"/>
        </w:rPr>
        <w:t xml:space="preserve">и в </w:t>
      </w:r>
      <w:r w:rsidRPr="00DD5C94">
        <w:rPr>
          <w:sz w:val="28"/>
          <w:szCs w:val="28"/>
        </w:rPr>
        <w:t>случае его нарушения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является причиной расторжения договора аренды.</w:t>
      </w:r>
    </w:p>
    <w:p w:rsidR="004E196D" w:rsidRDefault="004E196D" w:rsidP="004E196D">
      <w:pPr>
        <w:ind w:right="-284"/>
        <w:jc w:val="both"/>
        <w:rPr>
          <w:sz w:val="28"/>
          <w:szCs w:val="28"/>
        </w:rPr>
      </w:pPr>
    </w:p>
    <w:p w:rsidR="004E196D" w:rsidRDefault="004E196D" w:rsidP="004E196D">
      <w:pPr>
        <w:ind w:right="-284"/>
        <w:jc w:val="both"/>
        <w:rPr>
          <w:sz w:val="28"/>
          <w:szCs w:val="28"/>
        </w:rPr>
      </w:pPr>
    </w:p>
    <w:p w:rsidR="004E196D" w:rsidRPr="00DD5C94" w:rsidRDefault="004E196D" w:rsidP="004E196D">
      <w:pPr>
        <w:ind w:right="-284"/>
        <w:jc w:val="both"/>
        <w:rPr>
          <w:sz w:val="28"/>
          <w:szCs w:val="28"/>
        </w:rPr>
      </w:pPr>
    </w:p>
    <w:p w:rsidR="004E196D" w:rsidRDefault="004E196D" w:rsidP="004E196D">
      <w:pPr>
        <w:ind w:right="-284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4E196D" w:rsidRDefault="004E196D" w:rsidP="004E196D">
      <w:pPr>
        <w:ind w:right="-284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4E196D" w:rsidRPr="00C35308" w:rsidRDefault="004E196D" w:rsidP="004E196D">
      <w:pPr>
        <w:ind w:right="-284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И.В. Селезнёв</w:t>
      </w:r>
    </w:p>
    <w:p w:rsidR="004E196D" w:rsidRDefault="004E196D" w:rsidP="004E196D"/>
    <w:p w:rsidR="004E196D" w:rsidRDefault="004E196D">
      <w:pPr>
        <w:spacing w:after="200" w:line="276" w:lineRule="auto"/>
      </w:pPr>
      <w:r>
        <w:br w:type="page"/>
      </w:r>
    </w:p>
    <w:tbl>
      <w:tblPr>
        <w:tblW w:w="0" w:type="auto"/>
        <w:jc w:val="right"/>
        <w:tblInd w:w="-451" w:type="dxa"/>
        <w:tblLook w:val="0000"/>
      </w:tblPr>
      <w:tblGrid>
        <w:gridCol w:w="4643"/>
      </w:tblGrid>
      <w:tr w:rsidR="004E196D" w:rsidTr="0058558B">
        <w:trPr>
          <w:trHeight w:val="2880"/>
          <w:jc w:val="right"/>
        </w:trPr>
        <w:tc>
          <w:tcPr>
            <w:tcW w:w="4643" w:type="dxa"/>
          </w:tcPr>
          <w:p w:rsidR="004E196D" w:rsidRPr="00372C2A" w:rsidRDefault="004E196D" w:rsidP="0058558B">
            <w:pPr>
              <w:jc w:val="center"/>
              <w:rPr>
                <w:rStyle w:val="1"/>
                <w:sz w:val="28"/>
              </w:rPr>
            </w:pPr>
            <w:r>
              <w:rPr>
                <w:rStyle w:val="1"/>
                <w:sz w:val="28"/>
              </w:rPr>
              <w:lastRenderedPageBreak/>
              <w:t>ПРИЛОЖЕНИЕ № 3</w:t>
            </w:r>
          </w:p>
          <w:p w:rsidR="004E196D" w:rsidRDefault="004E196D" w:rsidP="0058558B">
            <w:pPr>
              <w:jc w:val="center"/>
              <w:rPr>
                <w:rStyle w:val="1"/>
                <w:sz w:val="28"/>
              </w:rPr>
            </w:pPr>
            <w:r>
              <w:rPr>
                <w:rStyle w:val="1"/>
                <w:sz w:val="28"/>
              </w:rPr>
              <w:t xml:space="preserve"> </w:t>
            </w:r>
          </w:p>
          <w:p w:rsidR="004E196D" w:rsidRPr="00372C2A" w:rsidRDefault="004E196D" w:rsidP="0058558B">
            <w:pPr>
              <w:jc w:val="center"/>
              <w:rPr>
                <w:rStyle w:val="1"/>
                <w:sz w:val="28"/>
              </w:rPr>
            </w:pPr>
          </w:p>
          <w:p w:rsidR="004E196D" w:rsidRPr="00372C2A" w:rsidRDefault="004E196D" w:rsidP="0058558B">
            <w:pPr>
              <w:jc w:val="center"/>
              <w:rPr>
                <w:rStyle w:val="1"/>
                <w:sz w:val="28"/>
              </w:rPr>
            </w:pPr>
            <w:r w:rsidRPr="00372C2A">
              <w:rPr>
                <w:rStyle w:val="1"/>
                <w:sz w:val="28"/>
              </w:rPr>
              <w:t>УТВЕРЖДЕН</w:t>
            </w:r>
          </w:p>
          <w:p w:rsidR="004E196D" w:rsidRDefault="004E196D" w:rsidP="0058558B">
            <w:pPr>
              <w:jc w:val="center"/>
              <w:rPr>
                <w:rStyle w:val="1"/>
                <w:sz w:val="28"/>
              </w:rPr>
            </w:pPr>
            <w:r w:rsidRPr="00372C2A">
              <w:rPr>
                <w:rStyle w:val="1"/>
                <w:sz w:val="28"/>
              </w:rPr>
              <w:t xml:space="preserve">постановлением администрации </w:t>
            </w:r>
            <w:r>
              <w:rPr>
                <w:sz w:val="28"/>
                <w:szCs w:val="28"/>
              </w:rPr>
              <w:t xml:space="preserve">Песчаного </w:t>
            </w:r>
            <w:r>
              <w:rPr>
                <w:rStyle w:val="1"/>
                <w:sz w:val="28"/>
              </w:rPr>
              <w:t>сельского поселения Тбилисского</w:t>
            </w:r>
            <w:r w:rsidRPr="00372C2A">
              <w:rPr>
                <w:rStyle w:val="1"/>
                <w:sz w:val="28"/>
              </w:rPr>
              <w:t xml:space="preserve"> район</w:t>
            </w:r>
            <w:r>
              <w:rPr>
                <w:rStyle w:val="1"/>
                <w:sz w:val="28"/>
              </w:rPr>
              <w:t>а</w:t>
            </w:r>
          </w:p>
          <w:p w:rsidR="004E196D" w:rsidRDefault="004E196D" w:rsidP="0058558B">
            <w:pPr>
              <w:ind w:left="19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от____________ №_________ </w:t>
            </w:r>
            <w:r w:rsidRPr="00DD5C94">
              <w:rPr>
                <w:sz w:val="28"/>
                <w:szCs w:val="28"/>
              </w:rPr>
              <w:t xml:space="preserve"> </w:t>
            </w:r>
          </w:p>
        </w:tc>
      </w:tr>
    </w:tbl>
    <w:p w:rsidR="004E196D" w:rsidRDefault="004E196D" w:rsidP="004E196D">
      <w:pPr>
        <w:ind w:right="-284"/>
        <w:jc w:val="center"/>
        <w:rPr>
          <w:rStyle w:val="1"/>
          <w:sz w:val="28"/>
        </w:rPr>
      </w:pPr>
    </w:p>
    <w:p w:rsidR="004E196D" w:rsidRDefault="004E196D" w:rsidP="004E196D">
      <w:pPr>
        <w:ind w:right="-284"/>
        <w:jc w:val="center"/>
        <w:rPr>
          <w:rStyle w:val="1"/>
          <w:sz w:val="28"/>
        </w:rPr>
      </w:pPr>
    </w:p>
    <w:p w:rsidR="004E196D" w:rsidRPr="00F96D58" w:rsidRDefault="004E196D" w:rsidP="004E196D">
      <w:pPr>
        <w:ind w:right="-284"/>
        <w:jc w:val="center"/>
        <w:rPr>
          <w:rStyle w:val="1"/>
          <w:b/>
          <w:sz w:val="28"/>
        </w:rPr>
      </w:pPr>
      <w:r w:rsidRPr="00F96D58">
        <w:rPr>
          <w:rStyle w:val="1"/>
          <w:b/>
          <w:sz w:val="28"/>
        </w:rPr>
        <w:t>ПЕРЕЧЕНЬ</w:t>
      </w:r>
    </w:p>
    <w:p w:rsidR="004E196D" w:rsidRPr="00F96D58" w:rsidRDefault="004E196D" w:rsidP="004E196D">
      <w:pPr>
        <w:ind w:right="-284"/>
        <w:jc w:val="center"/>
        <w:rPr>
          <w:rStyle w:val="1"/>
          <w:b/>
          <w:sz w:val="28"/>
        </w:rPr>
      </w:pPr>
      <w:r w:rsidRPr="00F96D58">
        <w:rPr>
          <w:rStyle w:val="1"/>
          <w:b/>
          <w:sz w:val="28"/>
        </w:rPr>
        <w:t xml:space="preserve">муниципального имущества, являющегося </w:t>
      </w:r>
    </w:p>
    <w:p w:rsidR="004E196D" w:rsidRPr="004E6355" w:rsidRDefault="004E196D" w:rsidP="004E196D">
      <w:pPr>
        <w:ind w:right="-284"/>
        <w:jc w:val="center"/>
        <w:rPr>
          <w:rStyle w:val="1"/>
          <w:b/>
          <w:sz w:val="28"/>
        </w:rPr>
      </w:pPr>
      <w:r w:rsidRPr="00F96D58">
        <w:rPr>
          <w:rStyle w:val="1"/>
          <w:b/>
          <w:sz w:val="28"/>
        </w:rPr>
        <w:t xml:space="preserve">собственностью </w:t>
      </w:r>
      <w:r w:rsidRPr="004E6355">
        <w:rPr>
          <w:rStyle w:val="1"/>
          <w:b/>
          <w:sz w:val="28"/>
        </w:rPr>
        <w:t xml:space="preserve">администрации </w:t>
      </w:r>
      <w:proofErr w:type="gramStart"/>
      <w:r w:rsidRPr="004E6355">
        <w:rPr>
          <w:b/>
          <w:sz w:val="28"/>
          <w:szCs w:val="28"/>
        </w:rPr>
        <w:t>Песчаного</w:t>
      </w:r>
      <w:proofErr w:type="gramEnd"/>
    </w:p>
    <w:p w:rsidR="004E196D" w:rsidRDefault="004E196D" w:rsidP="004E196D">
      <w:pPr>
        <w:ind w:right="-284"/>
        <w:jc w:val="center"/>
        <w:rPr>
          <w:rStyle w:val="1"/>
          <w:b/>
          <w:sz w:val="28"/>
        </w:rPr>
      </w:pPr>
      <w:r w:rsidRPr="004E6355">
        <w:rPr>
          <w:rStyle w:val="1"/>
          <w:b/>
          <w:sz w:val="28"/>
        </w:rPr>
        <w:t>сельского поселения Тбилисского района, свободного</w:t>
      </w:r>
      <w:r w:rsidRPr="00F96D58">
        <w:rPr>
          <w:rStyle w:val="1"/>
          <w:b/>
          <w:sz w:val="28"/>
        </w:rPr>
        <w:t xml:space="preserve"> </w:t>
      </w:r>
      <w:proofErr w:type="gramStart"/>
      <w:r w:rsidRPr="00F96D58">
        <w:rPr>
          <w:rStyle w:val="1"/>
          <w:b/>
          <w:sz w:val="28"/>
        </w:rPr>
        <w:t>от</w:t>
      </w:r>
      <w:proofErr w:type="gramEnd"/>
      <w:r w:rsidRPr="00F96D58">
        <w:rPr>
          <w:rStyle w:val="1"/>
          <w:b/>
          <w:sz w:val="28"/>
        </w:rPr>
        <w:t xml:space="preserve"> </w:t>
      </w:r>
    </w:p>
    <w:p w:rsidR="004E196D" w:rsidRPr="00F96D58" w:rsidRDefault="004E196D" w:rsidP="004E196D">
      <w:pPr>
        <w:ind w:right="-284"/>
        <w:jc w:val="center"/>
        <w:rPr>
          <w:rStyle w:val="1"/>
          <w:b/>
          <w:sz w:val="28"/>
        </w:rPr>
      </w:pPr>
      <w:proofErr w:type="gramStart"/>
      <w:r w:rsidRPr="00F96D58">
        <w:rPr>
          <w:rStyle w:val="1"/>
          <w:b/>
          <w:sz w:val="28"/>
        </w:rPr>
        <w:t xml:space="preserve">прав третьих лиц (за исключением имущественных прав субъектов </w:t>
      </w:r>
      <w:proofErr w:type="gramEnd"/>
    </w:p>
    <w:p w:rsidR="004E196D" w:rsidRPr="00F96D58" w:rsidRDefault="004E196D" w:rsidP="004E196D">
      <w:pPr>
        <w:ind w:right="-284"/>
        <w:jc w:val="center"/>
        <w:rPr>
          <w:rStyle w:val="1"/>
          <w:b/>
          <w:sz w:val="28"/>
        </w:rPr>
      </w:pPr>
      <w:r w:rsidRPr="00F96D58">
        <w:rPr>
          <w:rStyle w:val="1"/>
          <w:b/>
          <w:sz w:val="28"/>
        </w:rPr>
        <w:t>малого и</w:t>
      </w:r>
      <w:r>
        <w:rPr>
          <w:rStyle w:val="1"/>
          <w:b/>
          <w:sz w:val="28"/>
        </w:rPr>
        <w:t xml:space="preserve"> </w:t>
      </w:r>
      <w:r w:rsidRPr="00F96D58">
        <w:rPr>
          <w:rStyle w:val="1"/>
          <w:b/>
          <w:sz w:val="28"/>
        </w:rPr>
        <w:t xml:space="preserve">среднего предпринимательства), </w:t>
      </w:r>
    </w:p>
    <w:p w:rsidR="004E196D" w:rsidRPr="00F96D58" w:rsidRDefault="004E196D" w:rsidP="004E196D">
      <w:pPr>
        <w:ind w:right="-284"/>
        <w:jc w:val="center"/>
        <w:rPr>
          <w:rStyle w:val="1"/>
          <w:b/>
          <w:sz w:val="28"/>
        </w:rPr>
      </w:pPr>
      <w:proofErr w:type="gramStart"/>
      <w:r w:rsidRPr="00F96D58">
        <w:rPr>
          <w:rStyle w:val="1"/>
          <w:b/>
          <w:sz w:val="28"/>
        </w:rPr>
        <w:t>предназначенного</w:t>
      </w:r>
      <w:proofErr w:type="gramEnd"/>
      <w:r w:rsidRPr="00F96D58">
        <w:rPr>
          <w:rStyle w:val="1"/>
          <w:b/>
          <w:sz w:val="28"/>
        </w:rPr>
        <w:t xml:space="preserve"> для передачи во владение и (или)</w:t>
      </w:r>
    </w:p>
    <w:p w:rsidR="004E196D" w:rsidRPr="00F96D58" w:rsidRDefault="004E196D" w:rsidP="004E196D">
      <w:pPr>
        <w:ind w:right="-284"/>
        <w:jc w:val="center"/>
        <w:rPr>
          <w:rStyle w:val="1"/>
          <w:b/>
          <w:sz w:val="28"/>
        </w:rPr>
      </w:pPr>
      <w:r w:rsidRPr="00F96D58">
        <w:rPr>
          <w:rStyle w:val="1"/>
          <w:b/>
          <w:sz w:val="28"/>
        </w:rPr>
        <w:t xml:space="preserve"> пользование субъектам малого и среднего</w:t>
      </w:r>
    </w:p>
    <w:p w:rsidR="004E196D" w:rsidRPr="00F96D58" w:rsidRDefault="004E196D" w:rsidP="004E196D">
      <w:pPr>
        <w:ind w:right="-284"/>
        <w:jc w:val="center"/>
        <w:rPr>
          <w:rStyle w:val="1"/>
          <w:b/>
          <w:sz w:val="28"/>
        </w:rPr>
      </w:pPr>
      <w:r w:rsidRPr="00F96D58">
        <w:rPr>
          <w:rStyle w:val="1"/>
          <w:b/>
          <w:sz w:val="28"/>
        </w:rPr>
        <w:t xml:space="preserve"> предпринимательства, физическим лицам, </w:t>
      </w:r>
    </w:p>
    <w:p w:rsidR="004E196D" w:rsidRPr="00F96D58" w:rsidRDefault="004E196D" w:rsidP="004E196D">
      <w:pPr>
        <w:ind w:right="-284"/>
        <w:jc w:val="center"/>
        <w:rPr>
          <w:rStyle w:val="1"/>
          <w:b/>
          <w:sz w:val="28"/>
        </w:rPr>
      </w:pPr>
      <w:r w:rsidRPr="00F96D58">
        <w:rPr>
          <w:rStyle w:val="1"/>
          <w:b/>
          <w:sz w:val="28"/>
        </w:rPr>
        <w:t xml:space="preserve"> </w:t>
      </w:r>
      <w:proofErr w:type="gramStart"/>
      <w:r w:rsidRPr="00F96D58">
        <w:rPr>
          <w:rStyle w:val="1"/>
          <w:b/>
          <w:sz w:val="28"/>
        </w:rPr>
        <w:t>применяющим</w:t>
      </w:r>
      <w:proofErr w:type="gramEnd"/>
      <w:r w:rsidRPr="00F96D58">
        <w:rPr>
          <w:rStyle w:val="1"/>
          <w:b/>
          <w:sz w:val="28"/>
        </w:rPr>
        <w:t xml:space="preserve"> специальный налоговый режим</w:t>
      </w:r>
    </w:p>
    <w:p w:rsidR="004E196D" w:rsidRDefault="004E196D" w:rsidP="004E196D">
      <w:pPr>
        <w:ind w:right="-284"/>
        <w:jc w:val="center"/>
        <w:rPr>
          <w:rStyle w:val="1"/>
          <w:b/>
          <w:sz w:val="28"/>
        </w:rPr>
      </w:pPr>
    </w:p>
    <w:tbl>
      <w:tblPr>
        <w:tblW w:w="100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14"/>
        <w:gridCol w:w="3770"/>
        <w:gridCol w:w="4310"/>
        <w:gridCol w:w="1320"/>
      </w:tblGrid>
      <w:tr w:rsidR="004E196D" w:rsidRPr="002764AF" w:rsidTr="0058558B">
        <w:trPr>
          <w:trHeight w:val="841"/>
          <w:tblCellSpacing w:w="0" w:type="dxa"/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96D" w:rsidRDefault="004E196D" w:rsidP="0058558B">
            <w:pPr>
              <w:ind w:right="-17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4E196D" w:rsidRPr="002764AF" w:rsidRDefault="004E196D" w:rsidP="0058558B">
            <w:pPr>
              <w:ind w:right="-17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96D" w:rsidRPr="001A1C76" w:rsidRDefault="004E196D" w:rsidP="0058558B">
            <w:pPr>
              <w:ind w:right="-113"/>
              <w:jc w:val="center"/>
              <w:rPr>
                <w:b/>
                <w:bCs/>
                <w:color w:val="000000"/>
              </w:rPr>
            </w:pPr>
            <w:r w:rsidRPr="001A1C76">
              <w:rPr>
                <w:b/>
                <w:bCs/>
                <w:color w:val="000000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96D" w:rsidRPr="001A1C76" w:rsidRDefault="004E196D" w:rsidP="0058558B">
            <w:pPr>
              <w:ind w:right="-284"/>
              <w:jc w:val="center"/>
              <w:rPr>
                <w:b/>
                <w:bCs/>
                <w:color w:val="000000"/>
              </w:rPr>
            </w:pPr>
            <w:r w:rsidRPr="001A1C76">
              <w:rPr>
                <w:b/>
                <w:bCs/>
                <w:color w:val="000000"/>
              </w:rPr>
              <w:t>Адрес невостребованного объекта, включенного в перечень муниципального имущества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96D" w:rsidRDefault="004E196D" w:rsidP="0058558B">
            <w:pPr>
              <w:ind w:right="-47"/>
              <w:jc w:val="center"/>
              <w:rPr>
                <w:b/>
                <w:bCs/>
                <w:color w:val="000000"/>
              </w:rPr>
            </w:pPr>
            <w:r w:rsidRPr="001A1C76">
              <w:rPr>
                <w:b/>
                <w:bCs/>
                <w:color w:val="000000"/>
              </w:rPr>
              <w:t>Площадь,</w:t>
            </w:r>
          </w:p>
          <w:p w:rsidR="004E196D" w:rsidRPr="001A1C76" w:rsidRDefault="004E196D" w:rsidP="0058558B">
            <w:pPr>
              <w:ind w:right="-47"/>
              <w:jc w:val="center"/>
              <w:rPr>
                <w:b/>
                <w:bCs/>
                <w:color w:val="000000"/>
              </w:rPr>
            </w:pPr>
            <w:r w:rsidRPr="001A1C76">
              <w:rPr>
                <w:b/>
                <w:bCs/>
                <w:color w:val="000000"/>
              </w:rPr>
              <w:t>кв. м</w:t>
            </w:r>
          </w:p>
        </w:tc>
      </w:tr>
      <w:tr w:rsidR="004E196D" w:rsidRPr="002764AF" w:rsidTr="0058558B">
        <w:trPr>
          <w:trHeight w:val="407"/>
          <w:tblCellSpacing w:w="0" w:type="dxa"/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96D" w:rsidRPr="002764AF" w:rsidRDefault="004E196D" w:rsidP="0058558B">
            <w:pPr>
              <w:ind w:right="-17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96D" w:rsidRPr="002764AF" w:rsidRDefault="004E196D" w:rsidP="0058558B">
            <w:pPr>
              <w:spacing w:before="100" w:beforeAutospacing="1" w:after="100" w:afterAutospacing="1"/>
              <w:ind w:right="-284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96D" w:rsidRPr="002764AF" w:rsidRDefault="004E196D" w:rsidP="0058558B">
            <w:pPr>
              <w:spacing w:before="100" w:beforeAutospacing="1" w:after="100" w:afterAutospacing="1"/>
              <w:ind w:right="-284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96D" w:rsidRPr="002764AF" w:rsidRDefault="004E196D" w:rsidP="0058558B">
            <w:pPr>
              <w:spacing w:before="100" w:beforeAutospacing="1" w:after="100" w:afterAutospacing="1"/>
              <w:ind w:right="-284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4</w:t>
            </w:r>
          </w:p>
        </w:tc>
      </w:tr>
      <w:tr w:rsidR="004E196D" w:rsidRPr="002764AF" w:rsidTr="0058558B">
        <w:trPr>
          <w:trHeight w:val="324"/>
          <w:tblCellSpacing w:w="0" w:type="dxa"/>
          <w:jc w:val="center"/>
        </w:trPr>
        <w:tc>
          <w:tcPr>
            <w:tcW w:w="100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196D" w:rsidRPr="002764AF" w:rsidRDefault="004E196D" w:rsidP="0058558B">
            <w:pPr>
              <w:spacing w:before="100" w:beforeAutospacing="1" w:after="100" w:afterAutospacing="1"/>
              <w:ind w:right="-17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Движимое имущество</w:t>
            </w:r>
          </w:p>
        </w:tc>
      </w:tr>
      <w:tr w:rsidR="004E196D" w:rsidRPr="002764AF" w:rsidTr="0058558B">
        <w:trPr>
          <w:trHeight w:val="297"/>
          <w:tblCellSpacing w:w="0" w:type="dxa"/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96D" w:rsidRPr="00B45A8C" w:rsidRDefault="004E196D" w:rsidP="0058558B">
            <w:pPr>
              <w:spacing w:before="100" w:beforeAutospacing="1" w:after="100" w:afterAutospacing="1"/>
              <w:ind w:right="-171"/>
              <w:jc w:val="center"/>
              <w:rPr>
                <w:color w:val="000000"/>
                <w:sz w:val="24"/>
                <w:szCs w:val="24"/>
              </w:rPr>
            </w:pPr>
            <w:r w:rsidRPr="00B45A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96D" w:rsidRPr="00B45A8C" w:rsidRDefault="004E196D" w:rsidP="0058558B">
            <w:pPr>
              <w:jc w:val="center"/>
              <w:rPr>
                <w:sz w:val="24"/>
                <w:szCs w:val="24"/>
              </w:rPr>
            </w:pPr>
            <w:r w:rsidRPr="00B45A8C">
              <w:rPr>
                <w:sz w:val="24"/>
                <w:szCs w:val="24"/>
              </w:rPr>
              <w:t xml:space="preserve">Системный компьютерный блок </w:t>
            </w:r>
            <w:r w:rsidRPr="00B45A8C">
              <w:rPr>
                <w:sz w:val="24"/>
                <w:szCs w:val="24"/>
                <w:lang w:val="en-US"/>
              </w:rPr>
              <w:t>Intel</w:t>
            </w:r>
            <w:r w:rsidRPr="00B45A8C">
              <w:rPr>
                <w:sz w:val="24"/>
                <w:szCs w:val="24"/>
              </w:rPr>
              <w:t xml:space="preserve"> </w:t>
            </w:r>
            <w:r w:rsidRPr="00B45A8C">
              <w:rPr>
                <w:sz w:val="24"/>
                <w:szCs w:val="24"/>
                <w:lang w:val="en-US"/>
              </w:rPr>
              <w:t>Celeron</w:t>
            </w:r>
            <w:r w:rsidRPr="00B45A8C">
              <w:rPr>
                <w:sz w:val="24"/>
                <w:szCs w:val="24"/>
              </w:rPr>
              <w:t xml:space="preserve"> 1,6 ОЗУ- 512 МБ</w:t>
            </w:r>
          </w:p>
          <w:p w:rsidR="004E196D" w:rsidRPr="00B45A8C" w:rsidRDefault="004E196D" w:rsidP="0058558B">
            <w:pPr>
              <w:jc w:val="center"/>
              <w:rPr>
                <w:sz w:val="24"/>
                <w:szCs w:val="24"/>
              </w:rPr>
            </w:pPr>
            <w:r w:rsidRPr="00B45A8C">
              <w:rPr>
                <w:sz w:val="24"/>
                <w:szCs w:val="24"/>
              </w:rPr>
              <w:t>Н</w:t>
            </w:r>
            <w:r w:rsidRPr="00B45A8C">
              <w:rPr>
                <w:sz w:val="24"/>
                <w:szCs w:val="24"/>
                <w:lang w:val="en-US"/>
              </w:rPr>
              <w:t>DD</w:t>
            </w:r>
            <w:r w:rsidRPr="00B45A8C">
              <w:rPr>
                <w:sz w:val="24"/>
                <w:szCs w:val="24"/>
              </w:rPr>
              <w:t>-80ГБ</w:t>
            </w:r>
          </w:p>
        </w:tc>
        <w:tc>
          <w:tcPr>
            <w:tcW w:w="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96D" w:rsidRPr="00B45A8C" w:rsidRDefault="004E196D" w:rsidP="0058558B">
            <w:pPr>
              <w:jc w:val="both"/>
              <w:rPr>
                <w:sz w:val="24"/>
                <w:szCs w:val="24"/>
              </w:rPr>
            </w:pPr>
            <w:r w:rsidRPr="00B45A8C">
              <w:rPr>
                <w:sz w:val="24"/>
                <w:szCs w:val="24"/>
              </w:rPr>
              <w:t>х. Песчаный, ул. Красная,5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96D" w:rsidRPr="00B45A8C" w:rsidRDefault="004E196D" w:rsidP="0058558B">
            <w:pPr>
              <w:spacing w:before="100" w:beforeAutospacing="1" w:after="100" w:afterAutospacing="1"/>
              <w:ind w:left="-39" w:right="-96"/>
              <w:jc w:val="center"/>
              <w:rPr>
                <w:color w:val="000000"/>
                <w:sz w:val="24"/>
                <w:szCs w:val="24"/>
              </w:rPr>
            </w:pPr>
            <w:r w:rsidRPr="00B45A8C">
              <w:rPr>
                <w:color w:val="000000"/>
                <w:sz w:val="24"/>
                <w:szCs w:val="24"/>
              </w:rPr>
              <w:t>-</w:t>
            </w:r>
          </w:p>
        </w:tc>
      </w:tr>
      <w:tr w:rsidR="004E196D" w:rsidRPr="002764AF" w:rsidTr="0058558B">
        <w:trPr>
          <w:trHeight w:val="297"/>
          <w:tblCellSpacing w:w="0" w:type="dxa"/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96D" w:rsidRPr="00B45A8C" w:rsidRDefault="004E196D" w:rsidP="0058558B">
            <w:pPr>
              <w:spacing w:before="100" w:beforeAutospacing="1" w:after="100" w:afterAutospacing="1"/>
              <w:ind w:right="-171"/>
              <w:jc w:val="center"/>
              <w:rPr>
                <w:color w:val="000000"/>
                <w:sz w:val="24"/>
                <w:szCs w:val="24"/>
              </w:rPr>
            </w:pPr>
            <w:r w:rsidRPr="00B45A8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96D" w:rsidRPr="00B45A8C" w:rsidRDefault="004E196D" w:rsidP="0058558B">
            <w:pPr>
              <w:spacing w:before="100" w:beforeAutospacing="1" w:after="100" w:afterAutospacing="1"/>
              <w:ind w:right="-64"/>
              <w:jc w:val="center"/>
              <w:rPr>
                <w:color w:val="000000"/>
                <w:sz w:val="24"/>
                <w:szCs w:val="24"/>
              </w:rPr>
            </w:pPr>
            <w:r w:rsidRPr="00B45A8C">
              <w:rPr>
                <w:sz w:val="24"/>
                <w:szCs w:val="24"/>
              </w:rPr>
              <w:t xml:space="preserve">Монитор </w:t>
            </w:r>
            <w:r w:rsidRPr="00B45A8C">
              <w:rPr>
                <w:sz w:val="24"/>
                <w:szCs w:val="24"/>
                <w:lang w:val="en-US"/>
              </w:rPr>
              <w:t>BENQ FP716 +</w:t>
            </w:r>
          </w:p>
        </w:tc>
        <w:tc>
          <w:tcPr>
            <w:tcW w:w="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96D" w:rsidRPr="00B45A8C" w:rsidRDefault="004E196D" w:rsidP="0058558B">
            <w:pPr>
              <w:spacing w:before="100" w:beforeAutospacing="1" w:after="100" w:afterAutospacing="1"/>
              <w:ind w:right="-81"/>
              <w:jc w:val="both"/>
              <w:rPr>
                <w:color w:val="000000"/>
                <w:sz w:val="24"/>
                <w:szCs w:val="24"/>
              </w:rPr>
            </w:pPr>
            <w:r w:rsidRPr="00B45A8C">
              <w:rPr>
                <w:color w:val="000000"/>
                <w:sz w:val="24"/>
                <w:szCs w:val="24"/>
              </w:rPr>
              <w:t>х. Песчаный, ул. Красная,5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96D" w:rsidRPr="00B45A8C" w:rsidRDefault="004E196D" w:rsidP="0058558B">
            <w:pPr>
              <w:spacing w:before="100" w:beforeAutospacing="1" w:after="100" w:afterAutospacing="1"/>
              <w:ind w:left="-39" w:right="-96"/>
              <w:jc w:val="center"/>
              <w:rPr>
                <w:color w:val="000000"/>
                <w:sz w:val="24"/>
                <w:szCs w:val="24"/>
              </w:rPr>
            </w:pPr>
            <w:r w:rsidRPr="00B45A8C">
              <w:rPr>
                <w:color w:val="000000"/>
                <w:sz w:val="24"/>
                <w:szCs w:val="24"/>
              </w:rPr>
              <w:t>-</w:t>
            </w:r>
          </w:p>
        </w:tc>
      </w:tr>
      <w:tr w:rsidR="004E196D" w:rsidRPr="002764AF" w:rsidTr="0058558B">
        <w:trPr>
          <w:trHeight w:val="297"/>
          <w:tblCellSpacing w:w="0" w:type="dxa"/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196D" w:rsidRPr="00B45A8C" w:rsidRDefault="004E196D" w:rsidP="0058558B">
            <w:pPr>
              <w:spacing w:before="100" w:beforeAutospacing="1" w:after="100" w:afterAutospacing="1"/>
              <w:ind w:right="-171"/>
              <w:jc w:val="center"/>
              <w:rPr>
                <w:color w:val="000000"/>
                <w:sz w:val="24"/>
                <w:szCs w:val="24"/>
              </w:rPr>
            </w:pPr>
            <w:r w:rsidRPr="00B45A8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E196D" w:rsidRPr="00B45A8C" w:rsidRDefault="004E196D" w:rsidP="0058558B">
            <w:pPr>
              <w:ind w:right="-64"/>
              <w:jc w:val="center"/>
              <w:rPr>
                <w:sz w:val="24"/>
                <w:szCs w:val="24"/>
              </w:rPr>
            </w:pPr>
            <w:r w:rsidRPr="00B45A8C">
              <w:rPr>
                <w:sz w:val="24"/>
                <w:szCs w:val="24"/>
              </w:rPr>
              <w:t xml:space="preserve">Клавиатура </w:t>
            </w:r>
            <w:r w:rsidRPr="00B45A8C">
              <w:rPr>
                <w:sz w:val="24"/>
                <w:szCs w:val="24"/>
                <w:lang w:val="en-US"/>
              </w:rPr>
              <w:t>GEMBIRD</w:t>
            </w:r>
          </w:p>
        </w:tc>
        <w:tc>
          <w:tcPr>
            <w:tcW w:w="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E196D" w:rsidRPr="00B45A8C" w:rsidRDefault="004E196D" w:rsidP="0058558B">
            <w:pPr>
              <w:spacing w:before="100" w:beforeAutospacing="1" w:after="100" w:afterAutospacing="1"/>
              <w:ind w:right="-81"/>
              <w:jc w:val="both"/>
              <w:rPr>
                <w:sz w:val="24"/>
                <w:szCs w:val="24"/>
              </w:rPr>
            </w:pPr>
            <w:r w:rsidRPr="00B45A8C">
              <w:rPr>
                <w:sz w:val="24"/>
                <w:szCs w:val="24"/>
              </w:rPr>
              <w:t>х. Песчаный, ул. Красная,5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196D" w:rsidRPr="00B45A8C" w:rsidRDefault="004E196D" w:rsidP="0058558B">
            <w:pPr>
              <w:spacing w:before="100" w:beforeAutospacing="1" w:after="100" w:afterAutospacing="1"/>
              <w:ind w:left="-39" w:right="-96"/>
              <w:jc w:val="center"/>
              <w:rPr>
                <w:color w:val="000000"/>
                <w:sz w:val="24"/>
                <w:szCs w:val="24"/>
              </w:rPr>
            </w:pPr>
            <w:r w:rsidRPr="00B45A8C">
              <w:rPr>
                <w:color w:val="000000"/>
                <w:sz w:val="24"/>
                <w:szCs w:val="24"/>
              </w:rPr>
              <w:t>-</w:t>
            </w:r>
          </w:p>
        </w:tc>
      </w:tr>
      <w:tr w:rsidR="004E196D" w:rsidRPr="002764AF" w:rsidTr="0058558B">
        <w:trPr>
          <w:trHeight w:val="297"/>
          <w:tblCellSpacing w:w="0" w:type="dxa"/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196D" w:rsidRPr="00B45A8C" w:rsidRDefault="004E196D" w:rsidP="0058558B">
            <w:pPr>
              <w:spacing w:before="100" w:beforeAutospacing="1" w:after="100" w:afterAutospacing="1"/>
              <w:ind w:right="-171"/>
              <w:jc w:val="center"/>
              <w:rPr>
                <w:color w:val="000000"/>
                <w:sz w:val="24"/>
                <w:szCs w:val="24"/>
              </w:rPr>
            </w:pPr>
            <w:r w:rsidRPr="00B45A8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E196D" w:rsidRPr="00B45A8C" w:rsidRDefault="004E196D" w:rsidP="0058558B">
            <w:pPr>
              <w:ind w:right="-64"/>
              <w:jc w:val="center"/>
              <w:rPr>
                <w:sz w:val="24"/>
                <w:szCs w:val="24"/>
              </w:rPr>
            </w:pPr>
            <w:r w:rsidRPr="00B45A8C">
              <w:rPr>
                <w:sz w:val="24"/>
                <w:szCs w:val="24"/>
              </w:rPr>
              <w:t>Проводная оптическая мышь</w:t>
            </w:r>
            <w:r w:rsidRPr="00B45A8C">
              <w:rPr>
                <w:sz w:val="24"/>
                <w:szCs w:val="24"/>
                <w:lang w:val="en-US"/>
              </w:rPr>
              <w:t xml:space="preserve"> MS - 9</w:t>
            </w:r>
            <w:r w:rsidRPr="00B45A8C">
              <w:rPr>
                <w:sz w:val="24"/>
                <w:szCs w:val="24"/>
              </w:rPr>
              <w:t>7</w:t>
            </w:r>
            <w:r w:rsidRPr="00B45A8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E196D" w:rsidRPr="00B45A8C" w:rsidRDefault="004E196D" w:rsidP="0058558B">
            <w:pPr>
              <w:spacing w:before="100" w:beforeAutospacing="1" w:after="100" w:afterAutospacing="1"/>
              <w:ind w:right="-81"/>
              <w:jc w:val="both"/>
              <w:rPr>
                <w:sz w:val="24"/>
                <w:szCs w:val="24"/>
              </w:rPr>
            </w:pPr>
            <w:r w:rsidRPr="00B45A8C">
              <w:rPr>
                <w:sz w:val="24"/>
                <w:szCs w:val="24"/>
              </w:rPr>
              <w:t>х. Песчаный, ул. Красная,5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196D" w:rsidRPr="00B45A8C" w:rsidRDefault="004E196D" w:rsidP="0058558B">
            <w:pPr>
              <w:spacing w:before="100" w:beforeAutospacing="1" w:after="100" w:afterAutospacing="1"/>
              <w:ind w:left="-39" w:right="-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4E196D" w:rsidRDefault="004E196D" w:rsidP="004E196D"/>
    <w:p w:rsidR="004E196D" w:rsidRDefault="004E196D" w:rsidP="004E196D"/>
    <w:p w:rsidR="004E196D" w:rsidRDefault="004E196D" w:rsidP="004E196D"/>
    <w:p w:rsidR="004E196D" w:rsidRDefault="004E196D" w:rsidP="004E19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4E196D" w:rsidRDefault="004E196D" w:rsidP="004E196D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4E196D" w:rsidRPr="004E4856" w:rsidRDefault="004E196D" w:rsidP="004E196D">
      <w:pPr>
        <w:jc w:val="both"/>
        <w:rPr>
          <w:rStyle w:val="1"/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И.В. Селезнёв</w:t>
      </w:r>
    </w:p>
    <w:p w:rsidR="004E196D" w:rsidRDefault="004E196D" w:rsidP="004E196D">
      <w:pPr>
        <w:ind w:hanging="284"/>
      </w:pPr>
    </w:p>
    <w:p w:rsidR="004E196D" w:rsidRDefault="004E196D"/>
    <w:sectPr w:rsidR="004E196D" w:rsidSect="008B386F">
      <w:headerReference w:type="default" r:id="rId7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C7" w:rsidRDefault="004E196D">
    <w:pPr>
      <w:pStyle w:val="a3"/>
      <w:jc w:val="center"/>
    </w:pPr>
  </w:p>
  <w:p w:rsidR="004E70BC" w:rsidRPr="004E70BC" w:rsidRDefault="004E196D" w:rsidP="004E70BC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364"/>
    <w:multiLevelType w:val="hybridMultilevel"/>
    <w:tmpl w:val="B1F2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41D2"/>
    <w:multiLevelType w:val="hybridMultilevel"/>
    <w:tmpl w:val="D34209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96D"/>
    <w:rsid w:val="004E196D"/>
    <w:rsid w:val="0068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E196D"/>
  </w:style>
  <w:style w:type="paragraph" w:styleId="a3">
    <w:name w:val="header"/>
    <w:basedOn w:val="a"/>
    <w:link w:val="a4"/>
    <w:uiPriority w:val="99"/>
    <w:unhideWhenUsed/>
    <w:rsid w:val="004E19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19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96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E196D"/>
    <w:pPr>
      <w:spacing w:after="0" w:line="240" w:lineRule="auto"/>
    </w:pPr>
  </w:style>
  <w:style w:type="table" w:styleId="a8">
    <w:name w:val="Table Grid"/>
    <w:basedOn w:val="a1"/>
    <w:uiPriority w:val="59"/>
    <w:rsid w:val="004E1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196D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4E19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668C16BF655842759E0568D9A26A0E122A24FB6114C1C38A33F69D2C5690513FE42122E7D074571625B67458cDGB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5111</Words>
  <Characters>29135</Characters>
  <Application>Microsoft Office Word</Application>
  <DocSecurity>0</DocSecurity>
  <Lines>242</Lines>
  <Paragraphs>68</Paragraphs>
  <ScaleCrop>false</ScaleCrop>
  <Company/>
  <LinksUpToDate>false</LinksUpToDate>
  <CharactersWithSpaces>34178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2022-04-13T05:31:00Z</dcterms:created>
  <dcterms:modified xsi:type="dcterms:W3CDTF">2022-04-13T05:44:00Z</dcterms:modified>
</cp:coreProperties>
</file>