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64" w:rsidRPr="00B804E1" w:rsidRDefault="00F23A64" w:rsidP="00F23A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F23A64" w:rsidRPr="00B804E1" w:rsidRDefault="00F23A64" w:rsidP="00F23A64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F23A64" w:rsidRPr="00B804E1" w:rsidRDefault="00F23A64" w:rsidP="00F23A64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F23A64" w:rsidRPr="00B804E1" w:rsidRDefault="00F23A64" w:rsidP="00F23A64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F23A64" w:rsidRDefault="00F23A64" w:rsidP="00F23A64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F23A64" w:rsidRDefault="00F23A64" w:rsidP="00F23A64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F23A64" w:rsidRPr="00B804E1" w:rsidRDefault="00F23A64" w:rsidP="00F23A64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F23A64" w:rsidRPr="00B804E1" w:rsidRDefault="00F23A64" w:rsidP="00F23A64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от   22 июня 2018 года</w:t>
      </w:r>
      <w:r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Arial" w:hAnsi="Times New Roman"/>
          <w:sz w:val="28"/>
          <w:szCs w:val="28"/>
        </w:rPr>
        <w:t xml:space="preserve">                               </w:t>
      </w:r>
      <w:r w:rsidRPr="00B804E1">
        <w:rPr>
          <w:rFonts w:ascii="Times New Roman" w:eastAsia="Arial" w:hAnsi="Times New Roman"/>
          <w:sz w:val="28"/>
          <w:szCs w:val="28"/>
        </w:rPr>
        <w:t>№</w:t>
      </w:r>
      <w:r>
        <w:rPr>
          <w:rFonts w:ascii="Times New Roman" w:eastAsia="Arial" w:hAnsi="Times New Roman"/>
          <w:sz w:val="28"/>
          <w:szCs w:val="28"/>
        </w:rPr>
        <w:t xml:space="preserve"> 22</w:t>
      </w:r>
    </w:p>
    <w:p w:rsidR="00F23A64" w:rsidRDefault="00F23A64" w:rsidP="00F23A64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F23A64" w:rsidRDefault="00F23A64" w:rsidP="00F23A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23A64" w:rsidRDefault="00F23A64" w:rsidP="00F23A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муниципальной программы «Строительство сети газораспределения в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х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Песчаный Тбилисского района Краснодарского края на 2018-20</w:t>
      </w:r>
      <w:r w:rsidR="000533E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годы»</w:t>
      </w:r>
      <w:r w:rsidRPr="009A7FA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23A64" w:rsidRPr="009A7FAD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</w:t>
      </w:r>
      <w:r w:rsidRPr="00FD45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Руководствуясь </w:t>
      </w:r>
      <w:r w:rsidRPr="00FD4571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 </w:t>
      </w:r>
      <w:hyperlink r:id="rId6" w:history="1">
        <w:r w:rsidRPr="00FD4571">
          <w:rPr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>Федеральным законом от 06.10.2003 г. N 131-ФЗ "Об общих принципах организации местного самоуправления в Российской Федерации"</w:t>
        </w:r>
      </w:hyperlink>
      <w:r w:rsidRPr="00FD4571">
        <w:rPr>
          <w:rFonts w:ascii="Times New Roman" w:eastAsia="Times New Roman" w:hAnsi="Times New Roman"/>
          <w:sz w:val="28"/>
          <w:szCs w:val="28"/>
          <w:lang w:eastAsia="ru-RU"/>
        </w:rPr>
        <w:t> ст.31 устава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4571">
        <w:rPr>
          <w:rFonts w:ascii="Times New Roman" w:eastAsia="Times New Roman" w:hAnsi="Times New Roman"/>
          <w:sz w:val="28"/>
          <w:szCs w:val="28"/>
          <w:lang w:eastAsia="ru-RU"/>
        </w:rPr>
        <w:t>Песчаного</w:t>
      </w:r>
      <w:r w:rsidRPr="009A7FAD"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Pr="00FD457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A7FAD">
        <w:rPr>
          <w:rFonts w:ascii="Times New Roman" w:eastAsia="Times New Roman" w:hAnsi="Times New Roman"/>
          <w:sz w:val="28"/>
          <w:szCs w:val="28"/>
          <w:lang w:eastAsia="ru-RU"/>
        </w:rPr>
        <w:t>сельского   </w:t>
      </w:r>
      <w:r w:rsidRPr="00FD457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A7FAD">
        <w:rPr>
          <w:rFonts w:ascii="Times New Roman" w:eastAsia="Times New Roman" w:hAnsi="Times New Roman"/>
          <w:sz w:val="28"/>
          <w:szCs w:val="28"/>
          <w:lang w:eastAsia="ru-RU"/>
        </w:rPr>
        <w:t>поселения   </w:t>
      </w:r>
      <w:r w:rsidRPr="00FD4571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r w:rsidRPr="009A7FAD">
        <w:rPr>
          <w:rFonts w:ascii="Times New Roman" w:eastAsia="Times New Roman" w:hAnsi="Times New Roman"/>
          <w:sz w:val="28"/>
          <w:szCs w:val="28"/>
          <w:lang w:eastAsia="ru-RU"/>
        </w:rPr>
        <w:t>Тбилисского района,   </w:t>
      </w:r>
      <w:proofErr w:type="spellStart"/>
      <w:proofErr w:type="gramStart"/>
      <w:r w:rsidRPr="009A7FA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spellEnd"/>
      <w:proofErr w:type="gramEnd"/>
      <w:r w:rsidRPr="009A7FAD">
        <w:rPr>
          <w:rFonts w:ascii="Times New Roman" w:eastAsia="Times New Roman" w:hAnsi="Times New Roman"/>
          <w:sz w:val="28"/>
          <w:szCs w:val="28"/>
          <w:lang w:eastAsia="ru-RU"/>
        </w:rPr>
        <w:t xml:space="preserve"> о с т а </w:t>
      </w:r>
      <w:proofErr w:type="spellStart"/>
      <w:r w:rsidRPr="009A7FA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proofErr w:type="spellEnd"/>
      <w:r w:rsidRPr="009A7FAD">
        <w:rPr>
          <w:rFonts w:ascii="Times New Roman" w:eastAsia="Times New Roman" w:hAnsi="Times New Roman"/>
          <w:sz w:val="28"/>
          <w:szCs w:val="28"/>
          <w:lang w:eastAsia="ru-RU"/>
        </w:rPr>
        <w:t xml:space="preserve"> о в л я ю: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</w:t>
      </w:r>
      <w:r w:rsidRPr="000226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1. Муниципальную</w:t>
      </w: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 w:rsidRPr="000226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целевую  </w:t>
      </w:r>
      <w:r w:rsidRPr="000226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программу</w:t>
      </w: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0226E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«Строительство сети газораспределения в </w:t>
      </w:r>
      <w:proofErr w:type="gramStart"/>
      <w:r w:rsidRPr="000226E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</w:t>
      </w:r>
      <w:proofErr w:type="gramEnd"/>
      <w:r w:rsidRPr="000226E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 Песчаный Тбилисского района Краснодарского края на 2018-2019 годы» </w:t>
      </w: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(прилагается).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2.Администрации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Песчаного</w:t>
      </w: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Тбилисского района в установленном законом порядке обеспечить финансирование и реализацию мероприятий указанной Программы. 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       3. </w:t>
      </w:r>
      <w:proofErr w:type="gramStart"/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  за</w:t>
      </w:r>
      <w:proofErr w:type="gramEnd"/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4.  Постановление вступает в силу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момента его подписания</w:t>
      </w: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F23A64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обязанности главы</w:t>
      </w: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Песчаного</w:t>
      </w: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</w:t>
      </w:r>
      <w:r w:rsidRPr="00CA58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поселения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Тбилисского района                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        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Н.В. Палатина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F23A64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F23A64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23A64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23A64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23A64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23A64" w:rsidRPr="009A7FAD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23A64" w:rsidRPr="009A7FAD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                                                                                 ПРИЛОЖЕНИЕ                                                                                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УТВЕРЖДЕНА</w:t>
      </w:r>
    </w:p>
    <w:p w:rsidR="00F23A64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постановлением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Песчаного</w:t>
      </w: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  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Тбилисского района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2018 </w:t>
      </w: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года № __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Муниципальная  программа «Строительство сети газораспределения в   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х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Песчаный Тбилисского района Краснодарского края на 2018-20</w:t>
      </w:r>
      <w:r w:rsidR="000533E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годы»</w:t>
      </w:r>
      <w:r w:rsidRPr="009A7FA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8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66"/>
        <w:gridCol w:w="5600"/>
      </w:tblGrid>
      <w:tr w:rsidR="00F23A64" w:rsidRPr="009A7FAD" w:rsidTr="008D5258"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A64" w:rsidRPr="009A7FAD" w:rsidRDefault="00F23A64" w:rsidP="008D5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A64" w:rsidRPr="009A7FAD" w:rsidRDefault="00F23A64" w:rsidP="000533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853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Муниципальная  программа «Строительст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во </w:t>
            </w:r>
            <w:r w:rsidRPr="003853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сети газораспределения в    </w:t>
            </w:r>
            <w:proofErr w:type="gramStart"/>
            <w:r w:rsidRPr="003853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х</w:t>
            </w:r>
            <w:proofErr w:type="gramEnd"/>
            <w:r w:rsidRPr="003853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. Песчаный Тбилисского района Краснодарского края на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53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2018-20</w:t>
            </w:r>
            <w:r w:rsidR="000533E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Pr="003853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годы»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F566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56666">
              <w:rPr>
                <w:rFonts w:ascii="Times New Roman" w:hAnsi="Times New Roman"/>
                <w:sz w:val="28"/>
                <w:szCs w:val="28"/>
              </w:rPr>
              <w:t>-этап строительства.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6666">
              <w:rPr>
                <w:rFonts w:ascii="Times New Roman" w:hAnsi="Times New Roman"/>
                <w:sz w:val="28"/>
                <w:szCs w:val="28"/>
              </w:rPr>
              <w:t>Распределительный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газопровод</w:t>
            </w:r>
            <w:r w:rsidRPr="00F56666">
              <w:rPr>
                <w:rFonts w:ascii="Times New Roman" w:hAnsi="Times New Roman"/>
                <w:sz w:val="28"/>
                <w:szCs w:val="28"/>
              </w:rPr>
              <w:t xml:space="preserve"> высокого давления с установкой ГРПШ №1 по ул. Выездной. Распределительн</w:t>
            </w:r>
            <w:r>
              <w:rPr>
                <w:rFonts w:ascii="Times New Roman" w:hAnsi="Times New Roman"/>
                <w:sz w:val="28"/>
                <w:szCs w:val="28"/>
              </w:rPr>
              <w:t>ые газопроводы низкого давления»</w:t>
            </w:r>
          </w:p>
        </w:tc>
      </w:tr>
      <w:tr w:rsidR="00F23A64" w:rsidRPr="009A7FAD" w:rsidTr="008D5258"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A64" w:rsidRPr="009A7FAD" w:rsidRDefault="00F23A64" w:rsidP="008D5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4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A64" w:rsidRPr="005A79EA" w:rsidRDefault="00F23A64" w:rsidP="008D52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</w:pPr>
            <w:r w:rsidRPr="005A79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Государственная</w:t>
            </w:r>
            <w:r w:rsidRPr="005A79EA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A79EA">
              <w:rPr>
                <w:rFonts w:ascii="Times New Roman" w:hAnsi="Times New Roman"/>
                <w:color w:val="0000FF"/>
                <w:sz w:val="28"/>
                <w:szCs w:val="28"/>
                <w:shd w:val="clear" w:color="auto" w:fill="FFFFFF"/>
              </w:rPr>
              <w:t>программа</w:t>
            </w:r>
            <w:r w:rsidRPr="005A79EA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A79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Краснодарского края "Развитие сельского хозяйства и регулирование рынков сельскохозяйственной продукции, сырья и продовольствия"</w:t>
            </w:r>
            <w:r w:rsidRPr="005A79EA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5A79EA">
              <w:rPr>
                <w:rFonts w:ascii="Times New Roman" w:hAnsi="Times New Roman"/>
                <w:color w:val="0000FF"/>
                <w:sz w:val="28"/>
                <w:szCs w:val="28"/>
                <w:shd w:val="clear" w:color="auto" w:fill="FFFFFF"/>
              </w:rPr>
              <w:t>Подпрограмма</w:t>
            </w:r>
            <w:r w:rsidRPr="005A79EA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A79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"Устойчивое развитие сельских территорий"</w:t>
            </w:r>
          </w:p>
        </w:tc>
      </w:tr>
      <w:tr w:rsidR="00F23A64" w:rsidRPr="009A7FAD" w:rsidTr="008D5258"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A64" w:rsidRPr="009A7FAD" w:rsidRDefault="00F23A64" w:rsidP="008D5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Заказчик Программы</w:t>
            </w:r>
          </w:p>
        </w:tc>
        <w:tc>
          <w:tcPr>
            <w:tcW w:w="4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A64" w:rsidRPr="009A7FAD" w:rsidRDefault="00F23A64" w:rsidP="008D52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Песчаного</w:t>
            </w: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Тбилисского района</w:t>
            </w:r>
          </w:p>
        </w:tc>
      </w:tr>
      <w:tr w:rsidR="00F23A64" w:rsidRPr="009A7FAD" w:rsidTr="008D5258"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A64" w:rsidRPr="009A7FAD" w:rsidRDefault="00F23A64" w:rsidP="008D5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4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A64" w:rsidRPr="009A7FAD" w:rsidRDefault="00F23A64" w:rsidP="008D52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Песчаного</w:t>
            </w: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Тбилисского района</w:t>
            </w:r>
          </w:p>
        </w:tc>
      </w:tr>
      <w:tr w:rsidR="00F23A64" w:rsidRPr="009A7FAD" w:rsidTr="008D5258"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A64" w:rsidRPr="009A7FAD" w:rsidRDefault="00F23A64" w:rsidP="008D5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Исполнители  мероприятий Программы</w:t>
            </w:r>
          </w:p>
        </w:tc>
        <w:tc>
          <w:tcPr>
            <w:tcW w:w="4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A64" w:rsidRPr="009A7FAD" w:rsidRDefault="00F23A64" w:rsidP="008D52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Песчаного</w:t>
            </w: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Тбилисского района, юридические и физические лица, отбираемые в соответствии с законодательством РФ о размещении заказов на поставки товаров, выполнение работ, оказание услуг для государственных и муниципальных нужд</w:t>
            </w:r>
          </w:p>
        </w:tc>
      </w:tr>
      <w:tr w:rsidR="00F23A64" w:rsidRPr="009A7FAD" w:rsidTr="008D5258"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A64" w:rsidRPr="009A7FAD" w:rsidRDefault="00F23A64" w:rsidP="008D5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4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A64" w:rsidRPr="009A7FAD" w:rsidRDefault="00F23A64" w:rsidP="000533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Улучшение условий быта населения х. </w:t>
            </w:r>
            <w:r w:rsidR="000533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Песчаный</w:t>
            </w: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за счет  полного обеспечения его природным газом</w:t>
            </w:r>
          </w:p>
        </w:tc>
      </w:tr>
      <w:tr w:rsidR="00F23A64" w:rsidRPr="009A7FAD" w:rsidTr="008D5258"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A64" w:rsidRPr="009A7FAD" w:rsidRDefault="00F23A64" w:rsidP="008D5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4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A64" w:rsidRPr="009A7FAD" w:rsidRDefault="00F23A64" w:rsidP="008D52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Расширение газовых сетей и газоснабжения, создание условий повышения жизненного уровня населения</w:t>
            </w:r>
          </w:p>
        </w:tc>
      </w:tr>
      <w:tr w:rsidR="00F23A64" w:rsidRPr="009A7FAD" w:rsidTr="008D5258"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A64" w:rsidRDefault="00F23A64" w:rsidP="008D5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23A64" w:rsidRPr="009A7FAD" w:rsidRDefault="00F23A64" w:rsidP="008D5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реализации</w:t>
            </w:r>
          </w:p>
          <w:p w:rsidR="00F23A64" w:rsidRPr="009A7FAD" w:rsidRDefault="00F23A64" w:rsidP="008D5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4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A64" w:rsidRDefault="00F23A64" w:rsidP="008D5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23A64" w:rsidRPr="009A7FAD" w:rsidRDefault="00F23A64" w:rsidP="0005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2018-20</w:t>
            </w:r>
            <w:r w:rsidR="000533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F23A64" w:rsidRPr="009A7FAD" w:rsidTr="008D5258"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A64" w:rsidRPr="009A7FAD" w:rsidRDefault="00F23A64" w:rsidP="008D5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F23A64" w:rsidRPr="009A7FAD" w:rsidRDefault="00F23A64" w:rsidP="008D5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F23A64" w:rsidRPr="009A7FAD" w:rsidRDefault="00F23A64" w:rsidP="008D5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F23A64" w:rsidRPr="009A7FAD" w:rsidRDefault="00F23A64" w:rsidP="008D5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Объем и источники финансирования</w:t>
            </w:r>
          </w:p>
        </w:tc>
        <w:tc>
          <w:tcPr>
            <w:tcW w:w="4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A64" w:rsidRDefault="00F23A64" w:rsidP="008D52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Общий объем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финансирования Программы </w:t>
            </w:r>
          </w:p>
          <w:p w:rsidR="00F23A64" w:rsidRPr="009A7FAD" w:rsidRDefault="00F23A64" w:rsidP="008D5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на 2018 </w:t>
            </w: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год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, </w:t>
            </w: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 них:</w:t>
            </w:r>
          </w:p>
          <w:p w:rsidR="00F23A64" w:rsidRPr="009A7FAD" w:rsidRDefault="00F23A64" w:rsidP="008D5258">
            <w:pPr>
              <w:spacing w:after="0" w:line="240" w:lineRule="auto"/>
              <w:ind w:left="-8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- 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1 254</w:t>
            </w: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,00 рублей средства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местного</w:t>
            </w: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бюджета</w:t>
            </w:r>
          </w:p>
          <w:p w:rsidR="00F23A64" w:rsidRPr="009A7FAD" w:rsidRDefault="00F23A64" w:rsidP="008D52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23A64" w:rsidRPr="009A7FAD" w:rsidRDefault="00F23A64" w:rsidP="008D52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                   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 2019</w:t>
            </w: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год</w:t>
            </w:r>
          </w:p>
          <w:p w:rsidR="000533E8" w:rsidRDefault="00F23A64" w:rsidP="000533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- 1 000</w:t>
            </w: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 рублей средства местного бюджета</w:t>
            </w:r>
          </w:p>
          <w:p w:rsidR="000533E8" w:rsidRPr="000533E8" w:rsidRDefault="000533E8" w:rsidP="000533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2020 год</w:t>
            </w:r>
          </w:p>
          <w:p w:rsidR="00F23A64" w:rsidRPr="009A7FAD" w:rsidRDefault="00F23A64" w:rsidP="008D52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- 23 000</w:t>
            </w: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 рублей средства краевого бюджета   </w:t>
            </w:r>
          </w:p>
          <w:p w:rsidR="00F23A64" w:rsidRPr="009A7FAD" w:rsidRDefault="00F23A64" w:rsidP="008D5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F23A64" w:rsidRPr="009A7FAD" w:rsidTr="008D5258"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A64" w:rsidRPr="009A7FAD" w:rsidRDefault="00F23A64" w:rsidP="008D5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F23A64" w:rsidRPr="009A7FAD" w:rsidRDefault="00F23A64" w:rsidP="008D5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Ожидаемые результаты</w:t>
            </w:r>
          </w:p>
        </w:tc>
        <w:tc>
          <w:tcPr>
            <w:tcW w:w="4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A64" w:rsidRPr="009A7FAD" w:rsidRDefault="00F23A64" w:rsidP="008D52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 </w:t>
            </w: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уровня газификации,  улучшение условий  граждан  поселения</w:t>
            </w:r>
          </w:p>
        </w:tc>
      </w:tr>
      <w:tr w:rsidR="00F23A64" w:rsidRPr="009A7FAD" w:rsidTr="008D5258"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A64" w:rsidRPr="009A7FAD" w:rsidRDefault="00F23A64" w:rsidP="008D5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Организация </w:t>
            </w:r>
            <w:proofErr w:type="gramStart"/>
            <w:r w:rsidRPr="009A7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9A7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выполнением Программы</w:t>
            </w:r>
          </w:p>
        </w:tc>
        <w:tc>
          <w:tcPr>
            <w:tcW w:w="4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A64" w:rsidRPr="009A7FAD" w:rsidRDefault="00F23A64" w:rsidP="008D52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Песчаного</w:t>
            </w: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Тбилисского района</w:t>
            </w:r>
          </w:p>
        </w:tc>
      </w:tr>
    </w:tbl>
    <w:p w:rsidR="00F23A64" w:rsidRPr="009A7FAD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 Содержание проблемы и обоснование необходимости ее решения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программными методами</w:t>
      </w:r>
    </w:p>
    <w:p w:rsidR="00F23A64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условиях решительного роста топливно-энергетических ресурсов, самым эффективным и экономичным из которых является газ, все более актуальными становятся вопросы газоснабжения населения.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Федеральный закон от 31 марта 1999 года № 69-ФЗ «О газоснабжении в Российской Федерации», определяет правовые, экономические и организационные основы отношений в области газоснабжения в Российской Федерации и направляет на удовлетворение потребности государства в стратегическом виде энергетических ресурсов.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Законодательное и нормативно-правовое регулирование газоснабжения в Российской Федерации основывается на Конституции Российской Федерации, Гражданском  кодексе Российской Федерации, Федеральном законе 1992 года № 2395-1 «О недрах».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Единая система газоснабжения представляет собой имущественный производственный комплекс, который состоит из технологически организационно и экономически взаимосвязанных и централизовано управляемых производственных объектов, предназначенных для добычи, транспортировки, хранения и поставки газа.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Принятие Программы позволяет обеспечить рост темпов газификации в поселении, ослабить социальную напряженность в обществе, будет способствовать повышению жизненного уровня населения.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F23A64" w:rsidRDefault="00F23A64" w:rsidP="00F23A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23A64" w:rsidRDefault="00F23A64" w:rsidP="00F23A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23A64" w:rsidRPr="009A7FAD" w:rsidRDefault="00F23A64" w:rsidP="00F23A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 Цели и задачи Программы</w:t>
      </w:r>
    </w:p>
    <w:p w:rsidR="00F23A64" w:rsidRPr="009A7FAD" w:rsidRDefault="00F23A64" w:rsidP="00F23A6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Основной целью Программы является реализация комплекса проектных, производственно-технических, организационных мероприятий, направленных на улучшение условий жизни населения поселения за счет обеспечения его природным газом.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 Оценка социально-экономических последствий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реализации Программы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Программа предусматривает повышение уровня газификации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Песчаного</w:t>
      </w: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Тбилисского района. Снижение социальной напряженности в обществе.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4. Мероприятия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Pr="009A7FA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0" w:type="auto"/>
        <w:tblInd w:w="-65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8"/>
        <w:gridCol w:w="1517"/>
        <w:gridCol w:w="3382"/>
        <w:gridCol w:w="2105"/>
      </w:tblGrid>
      <w:tr w:rsidR="00F23A64" w:rsidRPr="009A7FAD" w:rsidTr="000533E8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23A64" w:rsidRPr="009A7FAD" w:rsidRDefault="00F23A64" w:rsidP="008D5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23A64" w:rsidRPr="009A7FAD" w:rsidRDefault="00F23A64" w:rsidP="008D5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23A64" w:rsidRPr="009A7FAD" w:rsidRDefault="00F23A64" w:rsidP="008D5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финансирования</w:t>
            </w:r>
          </w:p>
          <w:p w:rsidR="00F23A64" w:rsidRPr="009A7FAD" w:rsidRDefault="00F23A64" w:rsidP="008D5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 средств  местного бюджета</w:t>
            </w:r>
          </w:p>
          <w:p w:rsidR="00F23A64" w:rsidRPr="009A7FAD" w:rsidRDefault="00F23A64" w:rsidP="008D5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 рублей)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23A64" w:rsidRPr="009A7FAD" w:rsidRDefault="00F23A64" w:rsidP="008D5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финансирования из краевого бюджета (рублей)</w:t>
            </w:r>
          </w:p>
        </w:tc>
      </w:tr>
      <w:tr w:rsidR="000533E8" w:rsidRPr="009A7FAD" w:rsidTr="000533E8">
        <w:tc>
          <w:tcPr>
            <w:tcW w:w="33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3E8" w:rsidRPr="009A7FAD" w:rsidRDefault="000533E8" w:rsidP="008D5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6666">
              <w:rPr>
                <w:rFonts w:ascii="Times New Roman" w:hAnsi="Times New Roman"/>
                <w:sz w:val="28"/>
                <w:szCs w:val="28"/>
              </w:rPr>
              <w:t>«Стро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ительство сети газораспределения            </w:t>
            </w:r>
            <w:proofErr w:type="gramStart"/>
            <w:r w:rsidRPr="00F56666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End"/>
            <w:r w:rsidRPr="00F56666">
              <w:rPr>
                <w:rFonts w:ascii="Times New Roman" w:hAnsi="Times New Roman"/>
                <w:sz w:val="28"/>
                <w:szCs w:val="28"/>
              </w:rPr>
              <w:t>. Песчаный Тбилисского района Краснодарского края».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F566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56666">
              <w:rPr>
                <w:rFonts w:ascii="Times New Roman" w:hAnsi="Times New Roman"/>
                <w:sz w:val="28"/>
                <w:szCs w:val="28"/>
              </w:rPr>
              <w:t>-этап строительства.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6666">
              <w:rPr>
                <w:rFonts w:ascii="Times New Roman" w:hAnsi="Times New Roman"/>
                <w:sz w:val="28"/>
                <w:szCs w:val="28"/>
              </w:rPr>
              <w:t>Распределительный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газопровод</w:t>
            </w:r>
            <w:r w:rsidRPr="00F56666">
              <w:rPr>
                <w:rFonts w:ascii="Times New Roman" w:hAnsi="Times New Roman"/>
                <w:sz w:val="28"/>
                <w:szCs w:val="28"/>
              </w:rPr>
              <w:t xml:space="preserve"> высокого давления с установкой ГРПШ №1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Pr="00F56666">
              <w:rPr>
                <w:rFonts w:ascii="Times New Roman" w:hAnsi="Times New Roman"/>
                <w:sz w:val="28"/>
                <w:szCs w:val="28"/>
              </w:rPr>
              <w:t>Выездной. Распределительн</w:t>
            </w:r>
            <w:r>
              <w:rPr>
                <w:rFonts w:ascii="Times New Roman" w:hAnsi="Times New Roman"/>
                <w:sz w:val="28"/>
                <w:szCs w:val="28"/>
              </w:rPr>
              <w:t>ые газопроводы низкого давления»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3E8" w:rsidRPr="009A7FAD" w:rsidRDefault="000533E8" w:rsidP="008D5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3E8" w:rsidRPr="009A7FAD" w:rsidRDefault="000533E8" w:rsidP="008D5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1 254,00</w:t>
            </w:r>
          </w:p>
        </w:tc>
        <w:tc>
          <w:tcPr>
            <w:tcW w:w="210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3E8" w:rsidRPr="009A7FAD" w:rsidRDefault="000533E8" w:rsidP="0005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533E8" w:rsidRPr="009A7FAD" w:rsidTr="000533E8">
        <w:trPr>
          <w:trHeight w:val="378"/>
        </w:trPr>
        <w:tc>
          <w:tcPr>
            <w:tcW w:w="339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33E8" w:rsidRPr="009A7FAD" w:rsidRDefault="000533E8" w:rsidP="008D5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3E8" w:rsidRPr="009A7FAD" w:rsidRDefault="000533E8" w:rsidP="008D5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3E8" w:rsidRPr="009A7FAD" w:rsidRDefault="000533E8" w:rsidP="0005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1 250,00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3E8" w:rsidRPr="009A7FAD" w:rsidRDefault="000533E8" w:rsidP="008D5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533E8" w:rsidRPr="009A7FAD" w:rsidTr="000533E8">
        <w:trPr>
          <w:trHeight w:val="3585"/>
        </w:trPr>
        <w:tc>
          <w:tcPr>
            <w:tcW w:w="3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33E8" w:rsidRPr="009A7FAD" w:rsidRDefault="000533E8" w:rsidP="008D5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3E8" w:rsidRPr="009A7FAD" w:rsidRDefault="000533E8" w:rsidP="008D5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3E8" w:rsidRDefault="000533E8" w:rsidP="0005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3E8" w:rsidRDefault="000533E8" w:rsidP="008D5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23 000</w:t>
            </w: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F23A64" w:rsidRPr="009A7FAD" w:rsidTr="000533E8"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23A64" w:rsidRPr="009A7FAD" w:rsidRDefault="00F23A64" w:rsidP="008D5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23A64" w:rsidRPr="009A7FAD" w:rsidRDefault="00F23A64" w:rsidP="008D5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23A64" w:rsidRPr="009A7FAD" w:rsidRDefault="000533E8" w:rsidP="008D5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2 </w:t>
            </w:r>
            <w:r w:rsidR="00F23A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F23A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23A64" w:rsidRPr="009A7FAD" w:rsidRDefault="00F23A64" w:rsidP="008D5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23 000</w:t>
            </w:r>
            <w:r w:rsidRPr="009A7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</w:tbl>
    <w:p w:rsidR="00F23A64" w:rsidRPr="009A7FAD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F23A64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23A64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обязанности главы</w:t>
      </w: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Песчаного</w:t>
      </w: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</w:t>
      </w:r>
      <w:r w:rsidRPr="00CA58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поселения</w:t>
      </w:r>
    </w:p>
    <w:p w:rsidR="00F23A64" w:rsidRPr="009A7FAD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Тбилисского района                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        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Н.В. Палатина</w:t>
      </w:r>
    </w:p>
    <w:p w:rsidR="00374DB8" w:rsidRPr="00F23A64" w:rsidRDefault="00F23A64" w:rsidP="00F23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7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</w:t>
      </w:r>
    </w:p>
    <w:sectPr w:rsidR="00374DB8" w:rsidRPr="00F23A64" w:rsidSect="001816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42A8B"/>
    <w:multiLevelType w:val="multilevel"/>
    <w:tmpl w:val="991EB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752"/>
    <w:rsid w:val="00026AA6"/>
    <w:rsid w:val="0002757D"/>
    <w:rsid w:val="000533E8"/>
    <w:rsid w:val="000837B6"/>
    <w:rsid w:val="000D6AEA"/>
    <w:rsid w:val="00110BD0"/>
    <w:rsid w:val="0017692B"/>
    <w:rsid w:val="001E13AD"/>
    <w:rsid w:val="002009C6"/>
    <w:rsid w:val="002368E1"/>
    <w:rsid w:val="00240CC6"/>
    <w:rsid w:val="002950F7"/>
    <w:rsid w:val="003458A3"/>
    <w:rsid w:val="00354752"/>
    <w:rsid w:val="00374DB8"/>
    <w:rsid w:val="0039262B"/>
    <w:rsid w:val="003B6CF5"/>
    <w:rsid w:val="00417295"/>
    <w:rsid w:val="00483C14"/>
    <w:rsid w:val="00500770"/>
    <w:rsid w:val="0059107F"/>
    <w:rsid w:val="005D2691"/>
    <w:rsid w:val="005F206A"/>
    <w:rsid w:val="00617768"/>
    <w:rsid w:val="00626FC8"/>
    <w:rsid w:val="00676D67"/>
    <w:rsid w:val="006B7280"/>
    <w:rsid w:val="006F7D80"/>
    <w:rsid w:val="0071342A"/>
    <w:rsid w:val="00745E2E"/>
    <w:rsid w:val="0077607A"/>
    <w:rsid w:val="0079447D"/>
    <w:rsid w:val="007D7CBC"/>
    <w:rsid w:val="007E085F"/>
    <w:rsid w:val="007E3FE9"/>
    <w:rsid w:val="007F4219"/>
    <w:rsid w:val="0082488A"/>
    <w:rsid w:val="00863C88"/>
    <w:rsid w:val="00872B95"/>
    <w:rsid w:val="008B2A00"/>
    <w:rsid w:val="008D7C57"/>
    <w:rsid w:val="008E1FE4"/>
    <w:rsid w:val="009152CB"/>
    <w:rsid w:val="00944A91"/>
    <w:rsid w:val="009F7E12"/>
    <w:rsid w:val="00A11B3A"/>
    <w:rsid w:val="00A40217"/>
    <w:rsid w:val="00A872A0"/>
    <w:rsid w:val="00AA4884"/>
    <w:rsid w:val="00B12600"/>
    <w:rsid w:val="00B804E1"/>
    <w:rsid w:val="00BD430E"/>
    <w:rsid w:val="00C04BDF"/>
    <w:rsid w:val="00C33688"/>
    <w:rsid w:val="00C51C84"/>
    <w:rsid w:val="00C72491"/>
    <w:rsid w:val="00C93913"/>
    <w:rsid w:val="00CD5C92"/>
    <w:rsid w:val="00CD5D5A"/>
    <w:rsid w:val="00D528D6"/>
    <w:rsid w:val="00DC7D6C"/>
    <w:rsid w:val="00E14F9C"/>
    <w:rsid w:val="00E2350A"/>
    <w:rsid w:val="00E50FD7"/>
    <w:rsid w:val="00E64E24"/>
    <w:rsid w:val="00EA4135"/>
    <w:rsid w:val="00ED2A18"/>
    <w:rsid w:val="00F15B4A"/>
    <w:rsid w:val="00F23A64"/>
    <w:rsid w:val="00F8701C"/>
    <w:rsid w:val="00FA3DEC"/>
    <w:rsid w:val="00FD5FE6"/>
    <w:rsid w:val="00FD73A4"/>
    <w:rsid w:val="00FF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39262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customStyle="1" w:styleId="apple-converted-space">
    <w:name w:val="apple-converted-space"/>
    <w:basedOn w:val="a0"/>
    <w:rsid w:val="00F23A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42</cp:revision>
  <cp:lastPrinted>2018-03-29T12:30:00Z</cp:lastPrinted>
  <dcterms:created xsi:type="dcterms:W3CDTF">2013-07-19T07:14:00Z</dcterms:created>
  <dcterms:modified xsi:type="dcterms:W3CDTF">2019-12-19T12:20:00Z</dcterms:modified>
</cp:coreProperties>
</file>