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2D" w:rsidRDefault="00C4062D" w:rsidP="00C406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b/>
          <w:sz w:val="28"/>
          <w:szCs w:val="28"/>
        </w:rPr>
      </w:pP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C4062D" w:rsidRDefault="00C4062D" w:rsidP="00C4062D">
      <w:pPr>
        <w:jc w:val="center"/>
        <w:rPr>
          <w:rFonts w:eastAsia="Arial"/>
          <w:b/>
          <w:sz w:val="28"/>
          <w:szCs w:val="28"/>
        </w:rPr>
      </w:pPr>
    </w:p>
    <w:p w:rsidR="00C4062D" w:rsidRDefault="00C4062D" w:rsidP="00C4062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7C705B">
        <w:rPr>
          <w:rFonts w:eastAsia="Arial"/>
          <w:sz w:val="28"/>
          <w:szCs w:val="28"/>
        </w:rPr>
        <w:t xml:space="preserve">3 </w:t>
      </w:r>
      <w:r w:rsidR="00CF0C67">
        <w:rPr>
          <w:rFonts w:eastAsia="Arial"/>
          <w:sz w:val="28"/>
          <w:szCs w:val="28"/>
        </w:rPr>
        <w:t>дека</w:t>
      </w:r>
      <w:r>
        <w:rPr>
          <w:rFonts w:eastAsia="Arial"/>
          <w:sz w:val="28"/>
          <w:szCs w:val="28"/>
        </w:rPr>
        <w:t>бря 20</w:t>
      </w:r>
      <w:r w:rsidR="007C705B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года                                                                                   №  </w:t>
      </w:r>
      <w:r w:rsidR="007C705B">
        <w:rPr>
          <w:rFonts w:eastAsia="Arial"/>
          <w:sz w:val="28"/>
          <w:szCs w:val="28"/>
        </w:rPr>
        <w:t>7</w:t>
      </w:r>
      <w:r w:rsidR="00EE0E83">
        <w:rPr>
          <w:rFonts w:eastAsia="Arial"/>
          <w:sz w:val="28"/>
          <w:szCs w:val="28"/>
        </w:rPr>
        <w:t>4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4062D" w:rsidRDefault="00C4062D" w:rsidP="00C4062D">
      <w:pPr>
        <w:jc w:val="center"/>
        <w:rPr>
          <w:rFonts w:eastAsia="Arial"/>
          <w:sz w:val="28"/>
          <w:szCs w:val="28"/>
        </w:rPr>
      </w:pP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О мерах по обеспечению безопасности населения </w:t>
      </w:r>
      <w:r>
        <w:rPr>
          <w:b/>
          <w:sz w:val="28"/>
          <w:szCs w:val="28"/>
        </w:rPr>
        <w:t xml:space="preserve">на водоемах 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зимний период 20</w:t>
      </w:r>
      <w:r w:rsidR="007C705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7C705B">
        <w:rPr>
          <w:b/>
          <w:sz w:val="28"/>
          <w:szCs w:val="28"/>
        </w:rPr>
        <w:t>1</w:t>
      </w:r>
      <w:r w:rsidRPr="00E9103D">
        <w:rPr>
          <w:b/>
          <w:sz w:val="28"/>
          <w:szCs w:val="28"/>
        </w:rPr>
        <w:t xml:space="preserve"> годов на территории</w:t>
      </w:r>
    </w:p>
    <w:p w:rsidR="000F6D26" w:rsidRDefault="000F6D26" w:rsidP="000F6D26">
      <w:pPr>
        <w:jc w:val="center"/>
        <w:rPr>
          <w:b/>
          <w:sz w:val="28"/>
          <w:szCs w:val="28"/>
        </w:rPr>
      </w:pP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Песчаного </w:t>
      </w:r>
      <w:r w:rsidRPr="00E910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9103D">
        <w:rPr>
          <w:b/>
          <w:sz w:val="28"/>
          <w:szCs w:val="28"/>
        </w:rPr>
        <w:t xml:space="preserve">ельского поселения </w:t>
      </w:r>
    </w:p>
    <w:p w:rsidR="000F6D26" w:rsidRPr="00E9103D" w:rsidRDefault="000F6D26" w:rsidP="000F6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103D">
        <w:rPr>
          <w:b/>
          <w:sz w:val="28"/>
          <w:szCs w:val="28"/>
        </w:rPr>
        <w:t>Тбилисского района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</w:r>
      <w:proofErr w:type="gramStart"/>
      <w:r w:rsidRPr="00FE7583">
        <w:rPr>
          <w:sz w:val="28"/>
          <w:szCs w:val="28"/>
        </w:rPr>
        <w:t xml:space="preserve">В связи с понижением температуры воздуха и началом ледообразования на водоемах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поселения, ожидается выход людей на неокрепший лед, для обеспечения безопасности людей на водных объектах в период ледообразования  и исключения случаев провалов людей и техники под лед, руководствуясь ст.ст. 3</w:t>
      </w:r>
      <w:r>
        <w:rPr>
          <w:sz w:val="28"/>
          <w:szCs w:val="28"/>
        </w:rPr>
        <w:t>1</w:t>
      </w:r>
      <w:r w:rsidRPr="00FE7583">
        <w:rPr>
          <w:sz w:val="28"/>
          <w:szCs w:val="28"/>
        </w:rPr>
        <w:t>, 5</w:t>
      </w:r>
      <w:r>
        <w:rPr>
          <w:sz w:val="28"/>
          <w:szCs w:val="28"/>
        </w:rPr>
        <w:t>8, 60</w:t>
      </w:r>
      <w:r w:rsidRPr="00FE758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Тбилисского района:</w:t>
      </w:r>
      <w:proofErr w:type="gramEnd"/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>1. Утвердить перечень мест массового отдыха на льду, массового подводного лова (приложение № 1).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2. Утвердить перечень мест опасных </w:t>
      </w:r>
      <w:r>
        <w:rPr>
          <w:sz w:val="28"/>
          <w:szCs w:val="28"/>
        </w:rPr>
        <w:t>для выхода на лед         (приложение №</w:t>
      </w:r>
      <w:r w:rsidRPr="00FE7583">
        <w:rPr>
          <w:sz w:val="28"/>
          <w:szCs w:val="28"/>
        </w:rPr>
        <w:t>2).</w:t>
      </w:r>
    </w:p>
    <w:p w:rsidR="000F6D26" w:rsidRPr="00FE7583" w:rsidRDefault="000F6D26" w:rsidP="000F6D26">
      <w:pPr>
        <w:jc w:val="both"/>
        <w:rPr>
          <w:sz w:val="28"/>
          <w:szCs w:val="28"/>
        </w:rPr>
      </w:pPr>
      <w:r w:rsidRPr="00FE7583">
        <w:rPr>
          <w:sz w:val="28"/>
          <w:szCs w:val="28"/>
        </w:rPr>
        <w:tab/>
        <w:t xml:space="preserve">3. Назначить ответственных за изготовление и установку предупреждающих </w:t>
      </w:r>
      <w:proofErr w:type="gramStart"/>
      <w:r w:rsidRPr="00FE7583">
        <w:rPr>
          <w:sz w:val="28"/>
          <w:szCs w:val="28"/>
        </w:rPr>
        <w:t>аншлагов о запрете</w:t>
      </w:r>
      <w:proofErr w:type="gramEnd"/>
      <w:r w:rsidRPr="00FE7583">
        <w:rPr>
          <w:sz w:val="28"/>
          <w:szCs w:val="28"/>
        </w:rPr>
        <w:t xml:space="preserve"> выезда автотранспорта  и выхода граждан на лед, мерах безопасности на льду, ответственных  за обеспечение безопасности в местах массового отдыха граждан на льду (приложение № 3).</w:t>
      </w:r>
    </w:p>
    <w:p w:rsidR="000F6D26" w:rsidRPr="00FE7583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E7583">
        <w:rPr>
          <w:rFonts w:ascii="Times New Roman" w:hAnsi="Times New Roman" w:cs="Times New Roman"/>
          <w:sz w:val="28"/>
          <w:szCs w:val="28"/>
        </w:rPr>
        <w:tab/>
        <w:t>4. Создать рабочую группу по вопросам обеспечения безопасности людей на водных объектах во время подводного лова рыбы, с целью проведения патрулирования наиболее вероятных мест зимней рыбалки совместно с представителями общественных организаций (прилагается № 4).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color w:val="000000"/>
          <w:sz w:val="28"/>
          <w:szCs w:val="28"/>
        </w:rPr>
      </w:pPr>
      <w:r w:rsidRPr="00FE7583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Эксперту, </w:t>
      </w:r>
      <w:r w:rsidRPr="00FE7583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>Песчаного</w:t>
      </w:r>
      <w:r w:rsidRPr="00FE7583">
        <w:rPr>
          <w:sz w:val="28"/>
          <w:szCs w:val="28"/>
        </w:rPr>
        <w:t xml:space="preserve"> сельского поселения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FE7583">
        <w:rPr>
          <w:sz w:val="28"/>
          <w:szCs w:val="28"/>
        </w:rPr>
        <w:t xml:space="preserve">) </w:t>
      </w:r>
      <w:proofErr w:type="gramStart"/>
      <w:r w:rsidRPr="00FE7583">
        <w:rPr>
          <w:sz w:val="28"/>
          <w:szCs w:val="28"/>
        </w:rPr>
        <w:t>р</w:t>
      </w:r>
      <w:r w:rsidRPr="00FE7583">
        <w:rPr>
          <w:color w:val="000000"/>
          <w:spacing w:val="1"/>
          <w:sz w:val="28"/>
          <w:szCs w:val="28"/>
        </w:rPr>
        <w:t>азместить</w:t>
      </w:r>
      <w:proofErr w:type="gramEnd"/>
      <w:r w:rsidRPr="00FE7583">
        <w:rPr>
          <w:color w:val="000000"/>
          <w:spacing w:val="1"/>
          <w:sz w:val="28"/>
          <w:szCs w:val="28"/>
        </w:rPr>
        <w:t xml:space="preserve"> настоящее постановление на официальном сайте </w:t>
      </w:r>
      <w:r>
        <w:rPr>
          <w:color w:val="000000"/>
          <w:spacing w:val="4"/>
          <w:sz w:val="28"/>
          <w:szCs w:val="28"/>
        </w:rPr>
        <w:t>Песчаного</w:t>
      </w:r>
      <w:r w:rsidRPr="00FE7583">
        <w:rPr>
          <w:color w:val="000000"/>
          <w:spacing w:val="4"/>
          <w:sz w:val="28"/>
          <w:szCs w:val="28"/>
        </w:rPr>
        <w:t xml:space="preserve"> сельского поселения Тбилисского района в  информационно-</w:t>
      </w:r>
      <w:r w:rsidRPr="00FE7583">
        <w:rPr>
          <w:color w:val="000000"/>
          <w:spacing w:val="1"/>
          <w:sz w:val="28"/>
          <w:szCs w:val="28"/>
        </w:rPr>
        <w:t xml:space="preserve">телекоммуникационной сети «Интернет», а также на информационных стендах </w:t>
      </w:r>
      <w:r>
        <w:rPr>
          <w:color w:val="000000"/>
          <w:sz w:val="28"/>
          <w:szCs w:val="28"/>
        </w:rPr>
        <w:t>Песчаного</w:t>
      </w:r>
      <w:r w:rsidRPr="00FE7583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 поселения Тбилисского района</w:t>
      </w:r>
      <w:r w:rsidRPr="00FE7583">
        <w:rPr>
          <w:color w:val="000000"/>
          <w:sz w:val="28"/>
          <w:szCs w:val="28"/>
        </w:rPr>
        <w:t>.</w:t>
      </w:r>
    </w:p>
    <w:p w:rsidR="000F6D26" w:rsidRPr="00FE7583" w:rsidRDefault="000F6D26" w:rsidP="000F6D26">
      <w:pPr>
        <w:shd w:val="clear" w:color="auto" w:fill="FFFFFF"/>
        <w:tabs>
          <w:tab w:val="left" w:pos="1200"/>
        </w:tabs>
        <w:spacing w:line="322" w:lineRule="exact"/>
        <w:ind w:firstLine="710"/>
        <w:jc w:val="both"/>
        <w:rPr>
          <w:sz w:val="28"/>
          <w:szCs w:val="28"/>
        </w:rPr>
      </w:pPr>
      <w:r w:rsidRPr="00FE7583">
        <w:rPr>
          <w:color w:val="000000"/>
          <w:sz w:val="28"/>
          <w:szCs w:val="28"/>
        </w:rPr>
        <w:t xml:space="preserve">6. </w:t>
      </w:r>
      <w:proofErr w:type="gramStart"/>
      <w:r w:rsidRPr="00FE7583">
        <w:rPr>
          <w:sz w:val="28"/>
          <w:szCs w:val="28"/>
        </w:rPr>
        <w:t>Контроль за</w:t>
      </w:r>
      <w:proofErr w:type="gramEnd"/>
      <w:r w:rsidRPr="00FE758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D26" w:rsidRDefault="000F6D26" w:rsidP="000F6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Постановление вступает в силу с момента его подписания.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7C705B">
        <w:rPr>
          <w:sz w:val="28"/>
          <w:szCs w:val="28"/>
        </w:rPr>
        <w:t>И.В. Селезнёв</w:t>
      </w:r>
      <w:r>
        <w:rPr>
          <w:sz w:val="28"/>
          <w:szCs w:val="28"/>
        </w:rPr>
        <w:t xml:space="preserve">                                                     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ПРИЛОЖЕНИЕ № 1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7C705B">
        <w:rPr>
          <w:sz w:val="28"/>
          <w:szCs w:val="28"/>
        </w:rPr>
        <w:t>3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7C705B">
        <w:rPr>
          <w:sz w:val="28"/>
          <w:szCs w:val="28"/>
        </w:rPr>
        <w:t>7</w:t>
      </w:r>
      <w:r w:rsidR="00EE0E83">
        <w:rPr>
          <w:sz w:val="28"/>
          <w:szCs w:val="28"/>
        </w:rPr>
        <w:t>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 массового отдыха на льду, массового подводного лова </w:t>
      </w:r>
      <w:proofErr w:type="gramStart"/>
      <w:r>
        <w:rPr>
          <w:sz w:val="28"/>
          <w:szCs w:val="28"/>
        </w:rPr>
        <w:t>на</w:t>
      </w:r>
      <w:proofErr w:type="gramEnd"/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Песчаного 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 х. Веревкин </w:t>
            </w: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C705B">
        <w:rPr>
          <w:sz w:val="28"/>
          <w:szCs w:val="28"/>
        </w:rPr>
        <w:t>И.В. Селезнёв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7C705B">
        <w:rPr>
          <w:sz w:val="28"/>
          <w:szCs w:val="28"/>
        </w:rPr>
        <w:t>3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7C705B">
        <w:rPr>
          <w:sz w:val="28"/>
          <w:szCs w:val="28"/>
        </w:rPr>
        <w:t>7</w:t>
      </w:r>
      <w:r w:rsidR="00EE0E83">
        <w:rPr>
          <w:sz w:val="28"/>
          <w:szCs w:val="28"/>
        </w:rPr>
        <w:t>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мест  опасных  для выхода на лед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Песчаного сельского поселения 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98"/>
        <w:gridCol w:w="4542"/>
      </w:tblGrid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4098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4542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82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4098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Староармянский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     х. Веревкин 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C705B">
        <w:rPr>
          <w:sz w:val="28"/>
          <w:szCs w:val="28"/>
        </w:rPr>
        <w:t>И.В. Селезнёв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3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7C705B">
        <w:rPr>
          <w:sz w:val="28"/>
          <w:szCs w:val="28"/>
        </w:rPr>
        <w:t>3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7C705B">
        <w:rPr>
          <w:sz w:val="28"/>
          <w:szCs w:val="28"/>
        </w:rPr>
        <w:t>7</w:t>
      </w:r>
      <w:r w:rsidR="00EE0E83">
        <w:rPr>
          <w:sz w:val="28"/>
          <w:szCs w:val="28"/>
        </w:rPr>
        <w:t>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0F6D26" w:rsidRDefault="000F6D26" w:rsidP="000F6D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ответственных  за обеспечение безопасности в местах массового отдыха граждан на льду на территории  Песчаного  сельского поселения  Тбилисского района </w:t>
      </w:r>
    </w:p>
    <w:p w:rsidR="000F6D26" w:rsidRDefault="000F6D26" w:rsidP="000F6D2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5363"/>
        <w:gridCol w:w="3224"/>
      </w:tblGrid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№ п.п.</w:t>
            </w:r>
          </w:p>
        </w:tc>
        <w:tc>
          <w:tcPr>
            <w:tcW w:w="5561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Месторасположение</w:t>
            </w:r>
          </w:p>
        </w:tc>
        <w:tc>
          <w:tcPr>
            <w:tcW w:w="3285" w:type="dxa"/>
          </w:tcPr>
          <w:p w:rsidR="000F6D26" w:rsidRPr="00E9103D" w:rsidRDefault="000F6D26" w:rsidP="005931BA">
            <w:pPr>
              <w:jc w:val="center"/>
              <w:rPr>
                <w:sz w:val="28"/>
                <w:szCs w:val="28"/>
              </w:rPr>
            </w:pPr>
            <w:r w:rsidRPr="00E9103D">
              <w:rPr>
                <w:sz w:val="28"/>
                <w:szCs w:val="28"/>
              </w:rPr>
              <w:t>Ответственный</w:t>
            </w:r>
          </w:p>
        </w:tc>
      </w:tr>
      <w:tr w:rsidR="000F6D26" w:rsidRPr="00E9103D" w:rsidTr="005931BA">
        <w:tc>
          <w:tcPr>
            <w:tcW w:w="1008" w:type="dxa"/>
          </w:tcPr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9103D">
              <w:rPr>
                <w:sz w:val="28"/>
                <w:szCs w:val="28"/>
              </w:rPr>
              <w:t>.</w:t>
            </w:r>
          </w:p>
        </w:tc>
        <w:tc>
          <w:tcPr>
            <w:tcW w:w="5561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 со стороны                         х. </w:t>
            </w:r>
            <w:proofErr w:type="spellStart"/>
            <w:r>
              <w:rPr>
                <w:sz w:val="28"/>
                <w:szCs w:val="28"/>
              </w:rPr>
              <w:t>Староармянского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Pr="00E9103D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Е.В.</w:t>
            </w:r>
          </w:p>
        </w:tc>
      </w:tr>
      <w:tr w:rsidR="000F6D26" w:rsidTr="005931B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0F6D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 2-й Зеленчук со стороны х. Веревкин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Водопользователь </w:t>
            </w:r>
          </w:p>
          <w:p w:rsidR="000F6D26" w:rsidRDefault="000F6D26" w:rsidP="005931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Гиль Н.В.</w:t>
            </w:r>
          </w:p>
        </w:tc>
      </w:tr>
    </w:tbl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Pr="003B2129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F6D26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150F">
        <w:rPr>
          <w:sz w:val="28"/>
          <w:szCs w:val="28"/>
        </w:rPr>
        <w:t xml:space="preserve">       </w:t>
      </w:r>
      <w:r w:rsidR="007C705B">
        <w:rPr>
          <w:sz w:val="28"/>
          <w:szCs w:val="28"/>
        </w:rPr>
        <w:t>И.В. Селезнёв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7C705B" w:rsidRDefault="007C705B" w:rsidP="000F6D26">
      <w:pPr>
        <w:rPr>
          <w:sz w:val="28"/>
          <w:szCs w:val="28"/>
        </w:rPr>
      </w:pPr>
    </w:p>
    <w:p w:rsidR="000F6D26" w:rsidRDefault="000F6D26" w:rsidP="000F6D26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 № 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F6D26" w:rsidRDefault="0066150F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                                               Тбилисского района</w:t>
      </w:r>
    </w:p>
    <w:p w:rsidR="000F6D26" w:rsidRDefault="000F6D26" w:rsidP="000F6D26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0</w:t>
      </w:r>
      <w:r w:rsidR="007C705B">
        <w:rPr>
          <w:sz w:val="28"/>
          <w:szCs w:val="28"/>
        </w:rPr>
        <w:t>3</w:t>
      </w:r>
      <w:r>
        <w:rPr>
          <w:sz w:val="28"/>
          <w:szCs w:val="28"/>
        </w:rPr>
        <w:t>.12.20</w:t>
      </w:r>
      <w:r w:rsidR="007C705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7C705B">
        <w:rPr>
          <w:sz w:val="28"/>
          <w:szCs w:val="28"/>
        </w:rPr>
        <w:t>7</w:t>
      </w:r>
      <w:r w:rsidR="00EE0E83">
        <w:rPr>
          <w:sz w:val="28"/>
          <w:szCs w:val="28"/>
        </w:rPr>
        <w:t>4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jc w:val="right"/>
        <w:rPr>
          <w:sz w:val="28"/>
          <w:szCs w:val="28"/>
        </w:rPr>
      </w:pP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по вопросам обеспечения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объектах,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с целью проведения патрулирования наиболее вероятных мест зимней рыбалки совместно с представителями общественных организаций 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по </w:t>
      </w:r>
      <w:r w:rsidR="0066150F">
        <w:rPr>
          <w:rFonts w:ascii="Times New Roman" w:hAnsi="Times New Roman" w:cs="Times New Roman"/>
          <w:sz w:val="28"/>
          <w:szCs w:val="28"/>
        </w:rPr>
        <w:t>Песчаному</w:t>
      </w:r>
      <w:r w:rsidRPr="00082A98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</w:p>
    <w:p w:rsidR="000F6D26" w:rsidRPr="00082A98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C705B" w:rsidRDefault="007C705B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Селезнёв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0F6D26" w:rsidRPr="00082A9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50F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F6D26" w:rsidRDefault="007C705B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F6D26" w:rsidRPr="00082A98">
        <w:rPr>
          <w:rFonts w:ascii="Times New Roman" w:hAnsi="Times New Roman" w:cs="Times New Roman"/>
          <w:sz w:val="28"/>
          <w:szCs w:val="28"/>
        </w:rPr>
        <w:t>сельского</w:t>
      </w:r>
      <w:r w:rsidR="000F6D26" w:rsidRPr="00A95EC5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>поселения</w:t>
      </w:r>
    </w:p>
    <w:p w:rsidR="000F6D26" w:rsidRPr="00082A98" w:rsidRDefault="007C705B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Владимирович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F6D26" w:rsidRPr="00082A98">
        <w:rPr>
          <w:rFonts w:ascii="Times New Roman" w:hAnsi="Times New Roman" w:cs="Times New Roman"/>
          <w:sz w:val="28"/>
          <w:szCs w:val="28"/>
        </w:rPr>
        <w:t>, руководитель группы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150F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Густодымова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Тамара Николаевна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 землеустроитель администрации Песчаного сельского поселения Тбилисского района, заместитель руководителя группы</w:t>
      </w:r>
    </w:p>
    <w:p w:rsidR="000F6D26" w:rsidRPr="00082A98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82A98">
        <w:rPr>
          <w:rFonts w:ascii="Times New Roman" w:hAnsi="Times New Roman" w:cs="Times New Roman"/>
          <w:sz w:val="28"/>
          <w:szCs w:val="28"/>
        </w:rPr>
        <w:t>Члены группы: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Майстренко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F6D26">
        <w:rPr>
          <w:rFonts w:ascii="Times New Roman" w:hAnsi="Times New Roman" w:cs="Times New Roman"/>
          <w:sz w:val="28"/>
          <w:szCs w:val="28"/>
        </w:rPr>
        <w:t xml:space="preserve"> муниципального казенного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Николаевич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учреждения </w:t>
      </w:r>
      <w:r w:rsidR="000F6D26" w:rsidRPr="00082A98">
        <w:rPr>
          <w:rFonts w:ascii="Times New Roman" w:hAnsi="Times New Roman" w:cs="Times New Roman"/>
          <w:sz w:val="28"/>
          <w:szCs w:val="28"/>
        </w:rPr>
        <w:t>«Учреждение по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хозяйственному обеспечению </w:t>
      </w:r>
      <w:proofErr w:type="gramStart"/>
      <w:r w:rsidR="000F6D26" w:rsidRPr="00082A98">
        <w:rPr>
          <w:rFonts w:ascii="Times New Roman" w:hAnsi="Times New Roman" w:cs="Times New Roman"/>
          <w:sz w:val="28"/>
          <w:szCs w:val="28"/>
        </w:rPr>
        <w:t>деятельности</w:t>
      </w:r>
      <w:r w:rsidR="000F6D26">
        <w:rPr>
          <w:rFonts w:ascii="Times New Roman" w:hAnsi="Times New Roman" w:cs="Times New Roman"/>
          <w:sz w:val="28"/>
          <w:szCs w:val="28"/>
        </w:rPr>
        <w:t xml:space="preserve"> 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 w:rsidRPr="00082A9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0F6D26">
        <w:rPr>
          <w:rFonts w:ascii="Times New Roman" w:hAnsi="Times New Roman" w:cs="Times New Roman"/>
          <w:sz w:val="28"/>
          <w:szCs w:val="28"/>
        </w:rPr>
        <w:t>»;</w:t>
      </w:r>
    </w:p>
    <w:p w:rsidR="000F6D26" w:rsidRDefault="000F6D26" w:rsidP="000F6D2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эксперт,</w:t>
      </w:r>
      <w:r w:rsidR="000F6D26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 Андреевна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="000F6D26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F6D26">
        <w:rPr>
          <w:rFonts w:ascii="Times New Roman" w:hAnsi="Times New Roman" w:cs="Times New Roman"/>
          <w:sz w:val="28"/>
          <w:szCs w:val="28"/>
        </w:rPr>
        <w:t>айона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Горлин</w:t>
      </w:r>
      <w:proofErr w:type="spellEnd"/>
      <w:r w:rsidR="000F6D26">
        <w:rPr>
          <w:rFonts w:ascii="Times New Roman" w:hAnsi="Times New Roman" w:cs="Times New Roman"/>
          <w:sz w:val="28"/>
          <w:szCs w:val="28"/>
        </w:rPr>
        <w:tab/>
        <w:t xml:space="preserve">- участковый уполномоченный отдела </w:t>
      </w:r>
    </w:p>
    <w:p w:rsidR="000F6D26" w:rsidRDefault="0066150F" w:rsidP="000F6D26">
      <w:pPr>
        <w:pStyle w:val="1"/>
        <w:ind w:left="3540" w:hanging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Владимирович</w:t>
      </w:r>
      <w:r w:rsidR="000F6D26">
        <w:rPr>
          <w:rFonts w:ascii="Times New Roman" w:hAnsi="Times New Roman" w:cs="Times New Roman"/>
          <w:sz w:val="28"/>
          <w:szCs w:val="28"/>
        </w:rPr>
        <w:tab/>
        <w:t>участковых ОУУП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D26">
        <w:rPr>
          <w:rFonts w:ascii="Times New Roman" w:hAnsi="Times New Roman" w:cs="Times New Roman"/>
          <w:sz w:val="28"/>
          <w:szCs w:val="28"/>
        </w:rPr>
        <w:t>ПДН Отдела МВД России по Тбилисскому району (по согласованию).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Боровая</w:t>
      </w:r>
      <w:r w:rsidR="000F6D26">
        <w:rPr>
          <w:rFonts w:ascii="Times New Roman" w:hAnsi="Times New Roman" w:cs="Times New Roman"/>
          <w:sz w:val="28"/>
          <w:szCs w:val="28"/>
        </w:rPr>
        <w:t xml:space="preserve">  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- председатель комитета территориального </w:t>
      </w:r>
    </w:p>
    <w:p w:rsidR="0066150F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Светлана Викторовна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 </w:t>
      </w:r>
      <w:r>
        <w:rPr>
          <w:rFonts w:ascii="Times New Roman" w:hAnsi="Times New Roman" w:cs="Times New Roman"/>
          <w:sz w:val="28"/>
          <w:szCs w:val="28"/>
        </w:rPr>
        <w:t xml:space="preserve">микрорайона    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№1</w:t>
      </w:r>
      <w:r w:rsidR="000F6D26">
        <w:rPr>
          <w:rFonts w:ascii="Times New Roman" w:hAnsi="Times New Roman" w:cs="Times New Roman"/>
          <w:sz w:val="28"/>
          <w:szCs w:val="28"/>
        </w:rPr>
        <w:t>;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Пилипенко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>- председатель комитета территориального</w:t>
      </w:r>
    </w:p>
    <w:p w:rsidR="000F6D26" w:rsidRDefault="0066150F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Сергеевич</w:t>
      </w:r>
      <w:r w:rsidR="000F6D26">
        <w:rPr>
          <w:rFonts w:ascii="Times New Roman" w:hAnsi="Times New Roman" w:cs="Times New Roman"/>
          <w:sz w:val="28"/>
          <w:szCs w:val="28"/>
        </w:rPr>
        <w:tab/>
      </w:r>
      <w:r w:rsidR="000F6D26">
        <w:rPr>
          <w:rFonts w:ascii="Times New Roman" w:hAnsi="Times New Roman" w:cs="Times New Roman"/>
          <w:sz w:val="28"/>
          <w:szCs w:val="28"/>
        </w:rPr>
        <w:tab/>
        <w:t xml:space="preserve">общественного самоуправления </w:t>
      </w:r>
    </w:p>
    <w:p w:rsidR="000F6D26" w:rsidRDefault="0066150F" w:rsidP="000F6D26">
      <w:pPr>
        <w:pStyle w:val="1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микрорайона х. Веревкин.</w:t>
      </w: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F6D26" w:rsidRDefault="000F6D26" w:rsidP="000F6D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C705B" w:rsidRDefault="007C705B" w:rsidP="000F6D2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66150F">
        <w:rPr>
          <w:sz w:val="28"/>
          <w:szCs w:val="28"/>
        </w:rPr>
        <w:t xml:space="preserve"> </w:t>
      </w:r>
    </w:p>
    <w:p w:rsidR="000F6D26" w:rsidRDefault="0066150F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="000F6D26">
        <w:rPr>
          <w:sz w:val="28"/>
          <w:szCs w:val="28"/>
        </w:rPr>
        <w:t xml:space="preserve"> сельского поселения </w:t>
      </w:r>
    </w:p>
    <w:p w:rsidR="000F6D26" w:rsidRDefault="000F6D26" w:rsidP="000F6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6615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C705B">
        <w:rPr>
          <w:sz w:val="28"/>
          <w:szCs w:val="28"/>
        </w:rPr>
        <w:t>И.В. Селезнёв</w:t>
      </w: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C13EB4" w:rsidRDefault="00C13E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EB4" w:rsidRDefault="00C13EB4" w:rsidP="00C13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 администрации Песчаного сельского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C13EB4" w:rsidRDefault="00C13EB4" w:rsidP="00C13E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705B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</w:t>
      </w:r>
      <w:r w:rsidR="007C705B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года № </w:t>
      </w:r>
      <w:r w:rsidR="007C705B">
        <w:rPr>
          <w:sz w:val="28"/>
          <w:szCs w:val="28"/>
        </w:rPr>
        <w:t>7</w:t>
      </w:r>
      <w:r w:rsidR="00EE0E83">
        <w:rPr>
          <w:sz w:val="28"/>
          <w:szCs w:val="28"/>
        </w:rPr>
        <w:t>4</w:t>
      </w:r>
    </w:p>
    <w:p w:rsidR="00BA6D2B" w:rsidRPr="00BA6D2B" w:rsidRDefault="00C13EB4" w:rsidP="00BA6D2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A6D2B" w:rsidRPr="00BA6D2B">
        <w:rPr>
          <w:sz w:val="28"/>
          <w:szCs w:val="28"/>
        </w:rPr>
        <w:t xml:space="preserve">О мерах по обеспечению безопасности населения на водоемах 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>в зимний период 20</w:t>
      </w:r>
      <w:r w:rsidR="007C705B">
        <w:rPr>
          <w:sz w:val="28"/>
          <w:szCs w:val="28"/>
        </w:rPr>
        <w:t>20</w:t>
      </w:r>
      <w:r w:rsidRPr="00BA6D2B">
        <w:rPr>
          <w:sz w:val="28"/>
          <w:szCs w:val="28"/>
        </w:rPr>
        <w:t>-202</w:t>
      </w:r>
      <w:r w:rsidR="007C705B">
        <w:rPr>
          <w:sz w:val="28"/>
          <w:szCs w:val="28"/>
        </w:rPr>
        <w:t>1</w:t>
      </w:r>
      <w:r w:rsidRPr="00BA6D2B">
        <w:rPr>
          <w:sz w:val="28"/>
          <w:szCs w:val="28"/>
        </w:rPr>
        <w:t xml:space="preserve"> годов на территории</w:t>
      </w:r>
    </w:p>
    <w:p w:rsidR="00BA6D2B" w:rsidRPr="00BA6D2B" w:rsidRDefault="00BA6D2B" w:rsidP="00BA6D2B">
      <w:pPr>
        <w:jc w:val="center"/>
        <w:rPr>
          <w:sz w:val="28"/>
          <w:szCs w:val="28"/>
        </w:rPr>
      </w:pPr>
      <w:r w:rsidRPr="00BA6D2B">
        <w:rPr>
          <w:sz w:val="28"/>
          <w:szCs w:val="28"/>
        </w:rPr>
        <w:t xml:space="preserve"> Песчаного  сельского поселения </w:t>
      </w:r>
    </w:p>
    <w:p w:rsidR="00C13EB4" w:rsidRDefault="00BA6D2B" w:rsidP="00BA6D2B">
      <w:pPr>
        <w:jc w:val="center"/>
        <w:rPr>
          <w:b/>
          <w:sz w:val="28"/>
          <w:szCs w:val="28"/>
        </w:rPr>
      </w:pPr>
      <w:r w:rsidRPr="00BA6D2B">
        <w:rPr>
          <w:sz w:val="28"/>
          <w:szCs w:val="28"/>
        </w:rPr>
        <w:t xml:space="preserve"> Тбилисского района</w:t>
      </w:r>
      <w:r w:rsidR="00C13EB4">
        <w:rPr>
          <w:b/>
          <w:sz w:val="28"/>
          <w:szCs w:val="28"/>
        </w:rPr>
        <w:t>»</w:t>
      </w:r>
    </w:p>
    <w:p w:rsidR="00C13EB4" w:rsidRDefault="00C13EB4" w:rsidP="00C13EB4">
      <w:pPr>
        <w:jc w:val="center"/>
        <w:rPr>
          <w:b/>
          <w:sz w:val="28"/>
          <w:szCs w:val="28"/>
        </w:rPr>
      </w:pPr>
    </w:p>
    <w:p w:rsidR="00C13EB4" w:rsidRDefault="00C13EB4" w:rsidP="00C13EB4">
      <w:pPr>
        <w:tabs>
          <w:tab w:val="left" w:pos="7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подготовлен  и внесен: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Эксперт, специалист</w:t>
      </w:r>
    </w:p>
    <w:p w:rsidR="00C13EB4" w:rsidRDefault="00C13EB4" w:rsidP="00C13EB4">
      <w:pPr>
        <w:tabs>
          <w:tab w:val="left" w:pos="7088"/>
        </w:tabs>
      </w:pPr>
      <w:r>
        <w:rPr>
          <w:sz w:val="28"/>
          <w:szCs w:val="28"/>
        </w:rPr>
        <w:t xml:space="preserve">Песчаного сельского поселения Тбилисского района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Эксперт, землеустроитель администрации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Т.Н. Густодымова</w:t>
      </w: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Руководитель МКУ «Учреждение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по хозяйственному обеспечению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ОМС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Н.Н. Майстренко</w:t>
      </w:r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№1</w:t>
      </w:r>
      <w:r w:rsidR="00C13EB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С.В. </w:t>
      </w:r>
      <w:proofErr w:type="gramStart"/>
      <w:r>
        <w:rPr>
          <w:sz w:val="28"/>
          <w:szCs w:val="28"/>
        </w:rPr>
        <w:t>Боровая</w:t>
      </w:r>
      <w:proofErr w:type="gramEnd"/>
    </w:p>
    <w:p w:rsidR="00C13EB4" w:rsidRDefault="00C13EB4" w:rsidP="00C13EB4">
      <w:pPr>
        <w:rPr>
          <w:sz w:val="28"/>
          <w:szCs w:val="28"/>
        </w:rPr>
      </w:pP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A6D2B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C13EB4" w:rsidRDefault="00BA6D2B" w:rsidP="00C13EB4">
      <w:pPr>
        <w:rPr>
          <w:sz w:val="28"/>
          <w:szCs w:val="28"/>
        </w:rPr>
      </w:pPr>
      <w:r>
        <w:rPr>
          <w:sz w:val="28"/>
          <w:szCs w:val="28"/>
        </w:rPr>
        <w:t>самоуправления микрорайона х. Веревкин</w:t>
      </w:r>
      <w:r w:rsidR="00C13E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С.С</w:t>
      </w:r>
      <w:r w:rsidR="00C13EB4">
        <w:rPr>
          <w:sz w:val="28"/>
          <w:szCs w:val="28"/>
        </w:rPr>
        <w:t xml:space="preserve">. </w:t>
      </w:r>
      <w:r>
        <w:rPr>
          <w:sz w:val="28"/>
          <w:szCs w:val="28"/>
        </w:rPr>
        <w:t>Пилипенко</w:t>
      </w:r>
    </w:p>
    <w:p w:rsidR="00C13EB4" w:rsidRDefault="00C13EB4" w:rsidP="00C13EB4">
      <w:pPr>
        <w:rPr>
          <w:sz w:val="28"/>
          <w:szCs w:val="28"/>
        </w:rPr>
      </w:pPr>
    </w:p>
    <w:p w:rsidR="007C705B" w:rsidRDefault="007C705B" w:rsidP="00C13EB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C13EB4">
        <w:rPr>
          <w:sz w:val="28"/>
          <w:szCs w:val="28"/>
        </w:rPr>
        <w:t xml:space="preserve"> 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C13EB4" w:rsidRDefault="00C13EB4" w:rsidP="00C13EB4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</w:t>
      </w:r>
      <w:r w:rsidR="007C705B">
        <w:rPr>
          <w:sz w:val="28"/>
          <w:szCs w:val="28"/>
        </w:rPr>
        <w:t>И.В. Селезнёв</w:t>
      </w:r>
    </w:p>
    <w:p w:rsidR="00C13EB4" w:rsidRDefault="00C13EB4" w:rsidP="00C13EB4">
      <w:pPr>
        <w:ind w:left="4956" w:firstLine="708"/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C13EB4" w:rsidRDefault="00C13EB4" w:rsidP="00C13EB4">
      <w:pPr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0F6D26" w:rsidRDefault="000F6D26" w:rsidP="000F6D26">
      <w:pPr>
        <w:jc w:val="both"/>
        <w:rPr>
          <w:sz w:val="28"/>
          <w:szCs w:val="28"/>
        </w:rPr>
      </w:pPr>
    </w:p>
    <w:p w:rsidR="00702E2D" w:rsidRDefault="00702E2D" w:rsidP="000F6D26">
      <w:pPr>
        <w:jc w:val="center"/>
      </w:pP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2D"/>
    <w:rsid w:val="000C56A1"/>
    <w:rsid w:val="000F6D26"/>
    <w:rsid w:val="0014677F"/>
    <w:rsid w:val="00193966"/>
    <w:rsid w:val="002167A4"/>
    <w:rsid w:val="00246706"/>
    <w:rsid w:val="0025336A"/>
    <w:rsid w:val="003261A8"/>
    <w:rsid w:val="00391359"/>
    <w:rsid w:val="003F2265"/>
    <w:rsid w:val="004A0FC6"/>
    <w:rsid w:val="0066150F"/>
    <w:rsid w:val="00702E2D"/>
    <w:rsid w:val="0078106E"/>
    <w:rsid w:val="007C705B"/>
    <w:rsid w:val="00833590"/>
    <w:rsid w:val="00BA6D2B"/>
    <w:rsid w:val="00C13EB4"/>
    <w:rsid w:val="00C4062D"/>
    <w:rsid w:val="00C60B45"/>
    <w:rsid w:val="00CF0C67"/>
    <w:rsid w:val="00DD0F77"/>
    <w:rsid w:val="00E86099"/>
    <w:rsid w:val="00EE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2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2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andard">
    <w:name w:val="Standard"/>
    <w:rsid w:val="00C406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99"/>
    <w:qFormat/>
    <w:rsid w:val="00C406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C4062D"/>
    <w:rPr>
      <w:rFonts w:eastAsiaTheme="minorEastAsia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C4062D"/>
    <w:rPr>
      <w:rFonts w:ascii="Times New Roman" w:eastAsiaTheme="minorEastAsia" w:hAnsi="Times New Roman" w:cs="Times New Roman"/>
      <w:color w:val="auto"/>
      <w:sz w:val="28"/>
      <w:szCs w:val="24"/>
      <w:lang w:eastAsia="ru-RU"/>
    </w:rPr>
  </w:style>
  <w:style w:type="paragraph" w:customStyle="1" w:styleId="ConsPlusDocList">
    <w:name w:val="ConsPlusDocList"/>
    <w:next w:val="a"/>
    <w:rsid w:val="00CF0C67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F0C67"/>
    <w:pPr>
      <w:spacing w:before="100" w:beforeAutospacing="1" w:after="119"/>
    </w:pPr>
  </w:style>
  <w:style w:type="paragraph" w:customStyle="1" w:styleId="1">
    <w:name w:val="Текст1"/>
    <w:basedOn w:val="a"/>
    <w:rsid w:val="000F6D2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2019-11-21T10:33:00Z</dcterms:created>
  <dcterms:modified xsi:type="dcterms:W3CDTF">2020-12-15T15:17:00Z</dcterms:modified>
</cp:coreProperties>
</file>