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B9D" w:rsidRDefault="005C4ED2" w:rsidP="005C4ED2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128385" cy="4314825"/>
            <wp:effectExtent l="19050" t="0" r="5715" b="0"/>
            <wp:wrapSquare wrapText="bothSides"/>
            <wp:docPr id="1" name="Рисунок 1" descr="https://klin.czn.mosreg.ru/images/15/2021/2261_eQug9_klin.czn-image-31-08-202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in.czn.mosreg.ru/images/15/2021/2261_eQug9_klin.czn-image-31-08-2021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8385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7B9D" w:rsidRDefault="007E7B9D" w:rsidP="005C4ED2"/>
    <w:p w:rsidR="007E7B9D" w:rsidRDefault="007E7B9D" w:rsidP="005C4ED2"/>
    <w:p w:rsidR="007E7B9D" w:rsidRDefault="007E7B9D" w:rsidP="005C4ED2"/>
    <w:p w:rsidR="007E7B9D" w:rsidRDefault="007E7B9D" w:rsidP="005C4ED2"/>
    <w:p w:rsidR="007E7B9D" w:rsidRDefault="007E7B9D" w:rsidP="005C4ED2"/>
    <w:p w:rsidR="007E7B9D" w:rsidRDefault="007E7B9D" w:rsidP="005C4ED2"/>
    <w:p w:rsidR="007E7B9D" w:rsidRDefault="007E7B9D" w:rsidP="005C4ED2"/>
    <w:p w:rsidR="007E7B9D" w:rsidRDefault="007E7B9D" w:rsidP="005C4ED2"/>
    <w:p w:rsidR="007E7B9D" w:rsidRDefault="007E7B9D" w:rsidP="005C4ED2"/>
    <w:p w:rsidR="007E7B9D" w:rsidRDefault="007E7B9D" w:rsidP="005C4ED2"/>
    <w:p w:rsidR="007E7B9D" w:rsidRDefault="007E7B9D" w:rsidP="005C4ED2"/>
    <w:p w:rsidR="007E7B9D" w:rsidRDefault="007E7B9D" w:rsidP="005C4ED2"/>
    <w:p w:rsidR="007E7B9D" w:rsidRDefault="007E7B9D" w:rsidP="005C4ED2"/>
    <w:p w:rsidR="007E7B9D" w:rsidRDefault="007E7B9D" w:rsidP="005C4ED2"/>
    <w:p w:rsidR="007E7B9D" w:rsidRDefault="007E7B9D" w:rsidP="005C4ED2"/>
    <w:p w:rsidR="007E7B9D" w:rsidRDefault="007E7B9D" w:rsidP="005C4ED2"/>
    <w:p w:rsidR="007E7B9D" w:rsidRDefault="005C4ED2" w:rsidP="007E7B9D">
      <w:pPr>
        <w:ind w:hanging="284"/>
      </w:pPr>
      <w:r>
        <w:rPr>
          <w:noProof/>
          <w:lang w:eastAsia="ru-RU"/>
        </w:rPr>
        <w:lastRenderedPageBreak/>
        <w:drawing>
          <wp:inline distT="0" distB="0" distL="0" distR="0">
            <wp:extent cx="6572250" cy="1295400"/>
            <wp:effectExtent l="19050" t="0" r="0" b="0"/>
            <wp:docPr id="4" name="Рисунок 4" descr="https://xn--80aesebcfy2a8c.xn--80acgfbsl1azdqr.xn--p1ai/media/news/news_141471_image_900x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80aesebcfy2a8c.xn--80acgfbsl1azdqr.xn--p1ai/media/news/news_141471_image_900x_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329" cy="1296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B9D" w:rsidRPr="002A0A10" w:rsidRDefault="007E7B9D" w:rsidP="007E7B9D">
      <w:pPr>
        <w:rPr>
          <w:b/>
          <w:color w:val="FF0000"/>
          <w:sz w:val="32"/>
          <w:szCs w:val="32"/>
        </w:rPr>
      </w:pPr>
      <w:r w:rsidRPr="002A0A10">
        <w:rPr>
          <w:b/>
          <w:color w:val="FF0000"/>
          <w:sz w:val="32"/>
          <w:szCs w:val="32"/>
        </w:rPr>
        <w:t>Телефоны Горячей линии:</w:t>
      </w:r>
    </w:p>
    <w:p w:rsidR="007E7B9D" w:rsidRPr="002A0A10" w:rsidRDefault="007E7B9D" w:rsidP="007E7B9D">
      <w:pPr>
        <w:rPr>
          <w:sz w:val="32"/>
          <w:szCs w:val="32"/>
        </w:rPr>
      </w:pPr>
      <w:r w:rsidRPr="002A0A10">
        <w:rPr>
          <w:b/>
          <w:color w:val="FF0000"/>
          <w:sz w:val="32"/>
          <w:szCs w:val="32"/>
        </w:rPr>
        <w:t>8 (861) 991-09-55</w:t>
      </w:r>
      <w:r w:rsidRPr="002A0A10">
        <w:rPr>
          <w:sz w:val="32"/>
          <w:szCs w:val="32"/>
        </w:rPr>
        <w:t xml:space="preserve"> Государственная инспекция труда в Краснодарском крае</w:t>
      </w:r>
    </w:p>
    <w:p w:rsidR="007E7B9D" w:rsidRPr="002A0A10" w:rsidRDefault="007E7B9D" w:rsidP="007E7B9D">
      <w:pPr>
        <w:rPr>
          <w:sz w:val="32"/>
          <w:szCs w:val="32"/>
        </w:rPr>
      </w:pPr>
      <w:r w:rsidRPr="002A0A10">
        <w:rPr>
          <w:b/>
          <w:color w:val="FF0000"/>
          <w:sz w:val="32"/>
          <w:szCs w:val="32"/>
        </w:rPr>
        <w:t>8 (861) 210-70-50</w:t>
      </w:r>
      <w:r w:rsidRPr="002A0A10">
        <w:rPr>
          <w:sz w:val="32"/>
          <w:szCs w:val="32"/>
        </w:rPr>
        <w:t xml:space="preserve"> Министерство экономики Краснодарского края</w:t>
      </w:r>
    </w:p>
    <w:p w:rsidR="007E7B9D" w:rsidRPr="002A0A10" w:rsidRDefault="007E7B9D" w:rsidP="007E7B9D">
      <w:pPr>
        <w:rPr>
          <w:sz w:val="32"/>
          <w:szCs w:val="32"/>
        </w:rPr>
      </w:pPr>
      <w:r w:rsidRPr="002A0A10">
        <w:rPr>
          <w:b/>
          <w:color w:val="FF0000"/>
          <w:sz w:val="32"/>
          <w:szCs w:val="32"/>
        </w:rPr>
        <w:t>8 (861) 252-33-15</w:t>
      </w:r>
      <w:r w:rsidRPr="002A0A10">
        <w:rPr>
          <w:sz w:val="32"/>
          <w:szCs w:val="32"/>
        </w:rPr>
        <w:t xml:space="preserve"> Министерство труда и социального развития Краснодарского края</w:t>
      </w:r>
    </w:p>
    <w:p w:rsidR="002A0A10" w:rsidRPr="002A0A10" w:rsidRDefault="002A0A10" w:rsidP="007E7B9D">
      <w:pPr>
        <w:rPr>
          <w:sz w:val="32"/>
          <w:szCs w:val="32"/>
        </w:rPr>
      </w:pPr>
      <w:r w:rsidRPr="002A0A10">
        <w:rPr>
          <w:b/>
          <w:color w:val="FF0000"/>
          <w:sz w:val="32"/>
          <w:szCs w:val="32"/>
        </w:rPr>
        <w:t>8 (86158) 3-24-76</w:t>
      </w:r>
      <w:r w:rsidRPr="002A0A10">
        <w:rPr>
          <w:sz w:val="32"/>
          <w:szCs w:val="32"/>
        </w:rPr>
        <w:t xml:space="preserve"> отдел экономики администрации муниципального образования Тбилисский район</w:t>
      </w:r>
    </w:p>
    <w:p w:rsidR="002A0A10" w:rsidRDefault="002A0A10" w:rsidP="007E7B9D">
      <w:pPr>
        <w:rPr>
          <w:sz w:val="32"/>
          <w:szCs w:val="32"/>
        </w:rPr>
      </w:pPr>
      <w:r w:rsidRPr="002A0A10">
        <w:rPr>
          <w:b/>
          <w:color w:val="FF0000"/>
          <w:sz w:val="32"/>
          <w:szCs w:val="32"/>
        </w:rPr>
        <w:t>8 (86158) 3-26-32</w:t>
      </w:r>
      <w:r w:rsidRPr="002A0A10">
        <w:rPr>
          <w:sz w:val="32"/>
          <w:szCs w:val="32"/>
        </w:rPr>
        <w:t xml:space="preserve"> ГКУ КК «Центр занятости населения Тбилисского района»</w:t>
      </w:r>
    </w:p>
    <w:p w:rsidR="001A79A0" w:rsidRPr="007E7B9D" w:rsidRDefault="007E7B9D" w:rsidP="007E7B9D">
      <w:pPr>
        <w:tabs>
          <w:tab w:val="left" w:pos="1245"/>
        </w:tabs>
      </w:pPr>
      <w:r>
        <w:tab/>
      </w:r>
      <w:r>
        <w:rPr>
          <w:noProof/>
          <w:lang w:eastAsia="ru-RU"/>
        </w:rPr>
        <w:drawing>
          <wp:inline distT="0" distB="0" distL="0" distR="0">
            <wp:extent cx="6390005" cy="4083622"/>
            <wp:effectExtent l="19050" t="0" r="0" b="0"/>
            <wp:docPr id="7" name="Рисунок 7" descr="https://442fz.volganet.ru/025023/news/neform%20z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442fz.volganet.ru/025023/news/neform%20za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083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79A0" w:rsidRPr="007E7B9D" w:rsidSect="002A0A10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ED2"/>
    <w:rsid w:val="001A79A0"/>
    <w:rsid w:val="001B415C"/>
    <w:rsid w:val="002A0A10"/>
    <w:rsid w:val="004A78C6"/>
    <w:rsid w:val="005C4ED2"/>
    <w:rsid w:val="007E7B9D"/>
    <w:rsid w:val="009A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1D1BB1-79D8-4896-BDEF-70C0D798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7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E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022</dc:creator>
  <cp:keywords/>
  <dc:description/>
  <cp:lastModifiedBy>Пользователь</cp:lastModifiedBy>
  <cp:revision>2</cp:revision>
  <dcterms:created xsi:type="dcterms:W3CDTF">2022-05-25T12:22:00Z</dcterms:created>
  <dcterms:modified xsi:type="dcterms:W3CDTF">2022-05-25T12:22:00Z</dcterms:modified>
</cp:coreProperties>
</file>