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4248" w:type="dxa"/>
        <w:tblLook w:val="01E0"/>
      </w:tblPr>
      <w:tblGrid>
        <w:gridCol w:w="4248"/>
      </w:tblGrid>
      <w:tr w:rsidR="00B20FAA" w:rsidRPr="00E56CE5" w:rsidTr="0098308F">
        <w:tc>
          <w:tcPr>
            <w:tcW w:w="4248" w:type="dxa"/>
          </w:tcPr>
          <w:p w:rsidR="00B20FAA" w:rsidRPr="00E56CE5" w:rsidRDefault="00B20FAA" w:rsidP="0098308F">
            <w:pPr>
              <w:rPr>
                <w:spacing w:val="1"/>
                <w:sz w:val="23"/>
                <w:szCs w:val="23"/>
              </w:rPr>
            </w:pPr>
          </w:p>
        </w:tc>
      </w:tr>
    </w:tbl>
    <w:p w:rsidR="00B20FAA" w:rsidRDefault="00B20FAA" w:rsidP="00B20FAA">
      <w:pPr>
        <w:tabs>
          <w:tab w:val="left" w:pos="3174"/>
        </w:tabs>
        <w:rPr>
          <w:b/>
          <w:spacing w:val="80"/>
          <w:sz w:val="23"/>
          <w:szCs w:val="23"/>
        </w:rPr>
      </w:pPr>
    </w:p>
    <w:p w:rsidR="00B20FAA" w:rsidRPr="00316B05" w:rsidRDefault="00B20FAA" w:rsidP="00B20FAA">
      <w:pPr>
        <w:rPr>
          <w:b/>
          <w:szCs w:val="28"/>
        </w:rPr>
      </w:pPr>
      <w:r>
        <w:rPr>
          <w:noProof/>
          <w:szCs w:val="28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B05">
        <w:rPr>
          <w:szCs w:val="28"/>
        </w:rPr>
        <w:t xml:space="preserve">  </w:t>
      </w:r>
    </w:p>
    <w:p w:rsidR="00B20FAA" w:rsidRPr="00316B05" w:rsidRDefault="00B20FAA" w:rsidP="00B20FAA">
      <w:pPr>
        <w:rPr>
          <w:rFonts w:eastAsia="Arial"/>
          <w:b/>
          <w:szCs w:val="28"/>
        </w:rPr>
      </w:pPr>
    </w:p>
    <w:p w:rsidR="00B20FAA" w:rsidRPr="00316B05" w:rsidRDefault="00B20FAA" w:rsidP="00B20FAA">
      <w:pPr>
        <w:jc w:val="center"/>
        <w:rPr>
          <w:rFonts w:eastAsia="Arial"/>
          <w:b/>
          <w:szCs w:val="28"/>
        </w:rPr>
      </w:pPr>
      <w:r w:rsidRPr="00316B05">
        <w:rPr>
          <w:rFonts w:eastAsia="Arial"/>
          <w:b/>
          <w:szCs w:val="28"/>
        </w:rPr>
        <w:t xml:space="preserve">АДМИНИСТРАЦИЯ ПЕСЧАНОГО СЕЛЬСКОГО ПОСЕЛЕНИЯ </w:t>
      </w:r>
    </w:p>
    <w:p w:rsidR="00B20FAA" w:rsidRPr="00316B05" w:rsidRDefault="00B20FAA" w:rsidP="00B20FAA">
      <w:pPr>
        <w:jc w:val="center"/>
        <w:rPr>
          <w:rFonts w:eastAsia="Arial"/>
          <w:b/>
          <w:szCs w:val="28"/>
        </w:rPr>
      </w:pPr>
      <w:r w:rsidRPr="00316B05">
        <w:rPr>
          <w:rFonts w:eastAsia="Arial"/>
          <w:b/>
          <w:szCs w:val="28"/>
        </w:rPr>
        <w:t>ТБИЛИССКОГО РАЙОНА</w:t>
      </w:r>
    </w:p>
    <w:p w:rsidR="00B20FAA" w:rsidRPr="00316B05" w:rsidRDefault="00B20FAA" w:rsidP="00B20FAA">
      <w:pPr>
        <w:rPr>
          <w:rFonts w:eastAsia="SimSun" w:cs="Mangal"/>
          <w:b/>
          <w:kern w:val="1"/>
          <w:szCs w:val="28"/>
          <w:lang w:eastAsia="hi-IN" w:bidi="hi-IN"/>
        </w:rPr>
      </w:pPr>
    </w:p>
    <w:p w:rsidR="00B20FAA" w:rsidRPr="00316B05" w:rsidRDefault="00B20FAA" w:rsidP="00B20FAA">
      <w:pPr>
        <w:jc w:val="center"/>
        <w:rPr>
          <w:rFonts w:eastAsia="SimSun" w:cs="Mangal"/>
          <w:b/>
          <w:kern w:val="1"/>
          <w:szCs w:val="28"/>
          <w:lang w:eastAsia="hi-IN" w:bidi="hi-IN"/>
        </w:rPr>
      </w:pPr>
      <w:r>
        <w:rPr>
          <w:rFonts w:eastAsia="SimSun" w:cs="Mangal"/>
          <w:b/>
          <w:kern w:val="1"/>
          <w:szCs w:val="28"/>
          <w:lang w:eastAsia="hi-IN" w:bidi="hi-IN"/>
        </w:rPr>
        <w:t>ПОСТАНОВЛЕНИЕ</w:t>
      </w:r>
    </w:p>
    <w:p w:rsidR="00B20FAA" w:rsidRPr="00316B05" w:rsidRDefault="00B20FAA" w:rsidP="00B20FAA">
      <w:pPr>
        <w:jc w:val="center"/>
        <w:rPr>
          <w:rFonts w:eastAsia="SimSun" w:cs="Mangal"/>
          <w:kern w:val="1"/>
          <w:szCs w:val="28"/>
          <w:lang w:eastAsia="hi-IN" w:bidi="hi-IN"/>
        </w:rPr>
      </w:pPr>
    </w:p>
    <w:p w:rsidR="00B20FAA" w:rsidRPr="00316B05" w:rsidRDefault="00B20FAA" w:rsidP="00B20FAA">
      <w:pPr>
        <w:jc w:val="center"/>
        <w:rPr>
          <w:rFonts w:eastAsia="SimSun" w:cs="Mangal"/>
          <w:kern w:val="1"/>
          <w:szCs w:val="28"/>
          <w:lang w:eastAsia="hi-IN" w:bidi="hi-IN"/>
        </w:rPr>
      </w:pPr>
      <w:r>
        <w:rPr>
          <w:rFonts w:eastAsia="SimSun" w:cs="Mangal"/>
          <w:kern w:val="1"/>
          <w:szCs w:val="28"/>
          <w:lang w:eastAsia="hi-IN" w:bidi="hi-IN"/>
        </w:rPr>
        <w:t>о</w:t>
      </w:r>
      <w:r w:rsidRPr="00316B05">
        <w:rPr>
          <w:rFonts w:eastAsia="SimSun" w:cs="Mangal"/>
          <w:kern w:val="1"/>
          <w:szCs w:val="28"/>
          <w:lang w:eastAsia="hi-IN" w:bidi="hi-IN"/>
        </w:rPr>
        <w:t xml:space="preserve">т </w:t>
      </w:r>
      <w:r>
        <w:rPr>
          <w:rFonts w:eastAsia="SimSun" w:cs="Mangal"/>
          <w:kern w:val="1"/>
          <w:szCs w:val="28"/>
          <w:lang w:eastAsia="hi-IN" w:bidi="hi-IN"/>
        </w:rPr>
        <w:t>«___» _____ 202</w:t>
      </w:r>
      <w:r w:rsidR="002F3AEF">
        <w:rPr>
          <w:rFonts w:eastAsia="SimSun" w:cs="Mangal"/>
          <w:kern w:val="1"/>
          <w:szCs w:val="28"/>
          <w:lang w:eastAsia="hi-IN" w:bidi="hi-IN"/>
        </w:rPr>
        <w:t>2</w:t>
      </w:r>
      <w:r>
        <w:rPr>
          <w:rFonts w:eastAsia="SimSun" w:cs="Mangal"/>
          <w:kern w:val="1"/>
          <w:szCs w:val="28"/>
          <w:lang w:eastAsia="hi-IN" w:bidi="hi-IN"/>
        </w:rPr>
        <w:t xml:space="preserve"> года</w:t>
      </w:r>
      <w:r>
        <w:rPr>
          <w:rFonts w:eastAsia="SimSun" w:cs="Mangal"/>
          <w:kern w:val="1"/>
          <w:szCs w:val="28"/>
          <w:lang w:eastAsia="hi-IN" w:bidi="hi-IN"/>
        </w:rPr>
        <w:tab/>
      </w:r>
      <w:r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</w:r>
      <w:r w:rsidRPr="00316B05">
        <w:rPr>
          <w:rFonts w:eastAsia="SimSun" w:cs="Mangal"/>
          <w:kern w:val="1"/>
          <w:szCs w:val="28"/>
          <w:lang w:eastAsia="hi-IN" w:bidi="hi-IN"/>
        </w:rPr>
        <w:tab/>
        <w:t xml:space="preserve">                                     №</w:t>
      </w:r>
      <w:r w:rsidR="009A2C7C">
        <w:rPr>
          <w:rFonts w:eastAsia="SimSun" w:cs="Mangal"/>
          <w:kern w:val="1"/>
          <w:szCs w:val="28"/>
          <w:lang w:eastAsia="hi-IN" w:bidi="hi-IN"/>
        </w:rPr>
        <w:t xml:space="preserve"> __</w:t>
      </w:r>
      <w:r w:rsidRPr="00316B05">
        <w:rPr>
          <w:rFonts w:eastAsia="SimSun" w:cs="Mangal"/>
          <w:kern w:val="1"/>
          <w:szCs w:val="28"/>
          <w:lang w:eastAsia="hi-IN" w:bidi="hi-IN"/>
        </w:rPr>
        <w:t xml:space="preserve">         </w:t>
      </w:r>
    </w:p>
    <w:p w:rsidR="00B20FAA" w:rsidRPr="00316B05" w:rsidRDefault="00B20FAA" w:rsidP="00B20FAA">
      <w:pPr>
        <w:jc w:val="center"/>
        <w:rPr>
          <w:rFonts w:eastAsia="SimSun" w:cs="Mangal"/>
          <w:kern w:val="1"/>
          <w:szCs w:val="28"/>
          <w:lang w:eastAsia="hi-IN" w:bidi="hi-IN"/>
        </w:rPr>
      </w:pPr>
      <w:r w:rsidRPr="00316B05">
        <w:rPr>
          <w:rFonts w:eastAsia="SimSun" w:cs="Mangal"/>
          <w:kern w:val="1"/>
          <w:szCs w:val="28"/>
          <w:lang w:eastAsia="hi-IN" w:bidi="hi-IN"/>
        </w:rPr>
        <w:t xml:space="preserve"> х. Песчаный</w:t>
      </w:r>
    </w:p>
    <w:p w:rsidR="00B20FAA" w:rsidRDefault="00B20FAA" w:rsidP="00B20FAA">
      <w:pPr>
        <w:tabs>
          <w:tab w:val="left" w:pos="3174"/>
        </w:tabs>
        <w:rPr>
          <w:b/>
          <w:szCs w:val="28"/>
        </w:rPr>
      </w:pPr>
    </w:p>
    <w:p w:rsidR="00B20FAA" w:rsidRPr="00316B05" w:rsidRDefault="00B20FAA" w:rsidP="00B20FAA">
      <w:pPr>
        <w:tabs>
          <w:tab w:val="left" w:pos="3174"/>
        </w:tabs>
        <w:rPr>
          <w:b/>
          <w:szCs w:val="28"/>
        </w:rPr>
      </w:pPr>
    </w:p>
    <w:p w:rsidR="00B20FAA" w:rsidRDefault="0018517D" w:rsidP="00A54194">
      <w:pPr>
        <w:ind w:left="1134" w:right="1699"/>
        <w:jc w:val="center"/>
      </w:pPr>
      <w:r>
        <w:rPr>
          <w:b/>
          <w:szCs w:val="28"/>
        </w:rPr>
        <w:t xml:space="preserve">О </w:t>
      </w:r>
      <w:r w:rsidR="00A54194">
        <w:rPr>
          <w:b/>
          <w:szCs w:val="28"/>
        </w:rPr>
        <w:t>приеме в муниципальную собственность Песчаного сельского поселения Тбилисского района недвижимого имущества</w:t>
      </w:r>
    </w:p>
    <w:p w:rsidR="00B20FAA" w:rsidRDefault="00B20FAA" w:rsidP="00B20FAA"/>
    <w:p w:rsidR="00B20FAA" w:rsidRDefault="00B20FAA" w:rsidP="00B20FAA"/>
    <w:p w:rsidR="0018517D" w:rsidRDefault="00A54194" w:rsidP="0018517D">
      <w:pPr>
        <w:ind w:firstLine="720"/>
        <w:jc w:val="both"/>
        <w:rPr>
          <w:szCs w:val="28"/>
        </w:rPr>
      </w:pPr>
      <w:r>
        <w:rPr>
          <w:szCs w:val="28"/>
        </w:rPr>
        <w:t>В связи с государственной регистрацией права собственности Песчаного сельского поселен</w:t>
      </w:r>
      <w:r w:rsidR="002F3AEF">
        <w:rPr>
          <w:szCs w:val="28"/>
        </w:rPr>
        <w:t>ия Тбилисского района на объект</w:t>
      </w:r>
      <w:r>
        <w:rPr>
          <w:szCs w:val="28"/>
        </w:rPr>
        <w:t xml:space="preserve"> недвижимого имущества, руководствуясь решением Совета Песчаного сельского поселения Тбилисского района №133 от 3 июля 2007 года «Об утверждении Положения о порядке управления и распоряжения муниципальным имуществом Песчаного сельского поселения Тбилисского района»,</w:t>
      </w:r>
      <w:r w:rsidR="00A44354">
        <w:rPr>
          <w:szCs w:val="28"/>
        </w:rPr>
        <w:t xml:space="preserve"> </w:t>
      </w:r>
      <w:r w:rsidR="00B20FAA">
        <w:rPr>
          <w:szCs w:val="28"/>
        </w:rPr>
        <w:t>статьями  31, 58, 60 У</w:t>
      </w:r>
      <w:r w:rsidR="00B20FAA" w:rsidRPr="008F5FC8">
        <w:rPr>
          <w:szCs w:val="28"/>
        </w:rPr>
        <w:t xml:space="preserve">става муниципального образования </w:t>
      </w:r>
      <w:r w:rsidR="00B20FAA">
        <w:rPr>
          <w:szCs w:val="28"/>
        </w:rPr>
        <w:t>Тбилисский</w:t>
      </w:r>
      <w:r w:rsidR="00B20FAA" w:rsidRPr="008F5FC8">
        <w:rPr>
          <w:szCs w:val="28"/>
        </w:rPr>
        <w:t xml:space="preserve"> район, </w:t>
      </w:r>
      <w:proofErr w:type="spellStart"/>
      <w:proofErr w:type="gramStart"/>
      <w:r w:rsidR="00B20FAA" w:rsidRPr="008F5FC8">
        <w:rPr>
          <w:szCs w:val="28"/>
        </w:rPr>
        <w:t>п</w:t>
      </w:r>
      <w:proofErr w:type="spellEnd"/>
      <w:proofErr w:type="gramEnd"/>
      <w:r w:rsidR="00B20FAA" w:rsidRPr="008F5FC8">
        <w:rPr>
          <w:szCs w:val="28"/>
        </w:rPr>
        <w:t xml:space="preserve"> о с т а </w:t>
      </w:r>
      <w:proofErr w:type="spellStart"/>
      <w:r w:rsidR="00B20FAA" w:rsidRPr="008F5FC8">
        <w:rPr>
          <w:szCs w:val="28"/>
        </w:rPr>
        <w:t>н</w:t>
      </w:r>
      <w:proofErr w:type="spellEnd"/>
      <w:r w:rsidR="00B20FAA" w:rsidRPr="008F5FC8">
        <w:rPr>
          <w:szCs w:val="28"/>
        </w:rPr>
        <w:t xml:space="preserve"> </w:t>
      </w:r>
      <w:proofErr w:type="gramStart"/>
      <w:r w:rsidR="00B20FAA" w:rsidRPr="008F5FC8">
        <w:rPr>
          <w:szCs w:val="28"/>
        </w:rPr>
        <w:t>о</w:t>
      </w:r>
      <w:proofErr w:type="gramEnd"/>
      <w:r w:rsidR="00B20FAA" w:rsidRPr="008F5FC8">
        <w:rPr>
          <w:szCs w:val="28"/>
        </w:rPr>
        <w:t xml:space="preserve"> в л я ю:</w:t>
      </w:r>
    </w:p>
    <w:p w:rsidR="00A54194" w:rsidRDefault="00B20FAA" w:rsidP="00A54194">
      <w:pPr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="00A54194">
        <w:rPr>
          <w:szCs w:val="28"/>
        </w:rPr>
        <w:t>Принять в муниципальную собственность Песчаного сельского поселения Тбилисского района (казна) недвижимое имущество согласно приложению к настоящему постановлению</w:t>
      </w:r>
      <w:r>
        <w:rPr>
          <w:szCs w:val="28"/>
        </w:rPr>
        <w:t xml:space="preserve"> (прилагается</w:t>
      </w:r>
      <w:r w:rsidRPr="008F5FC8">
        <w:rPr>
          <w:szCs w:val="28"/>
        </w:rPr>
        <w:t>)</w:t>
      </w:r>
      <w:r>
        <w:rPr>
          <w:szCs w:val="28"/>
        </w:rPr>
        <w:t>.</w:t>
      </w:r>
    </w:p>
    <w:p w:rsidR="00B20FAA" w:rsidRDefault="00B20FAA" w:rsidP="00A54194">
      <w:pPr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A54194">
        <w:rPr>
          <w:szCs w:val="28"/>
        </w:rPr>
        <w:t xml:space="preserve">Ведущему специалисту муниципального казенного учреждения «Централизованная бухгалтерия муниципального образования Тбилисский район» </w:t>
      </w:r>
      <w:r w:rsidR="00A54194">
        <w:t xml:space="preserve"> (</w:t>
      </w:r>
      <w:proofErr w:type="spellStart"/>
      <w:r w:rsidR="00A54194">
        <w:t>Гойда</w:t>
      </w:r>
      <w:proofErr w:type="spellEnd"/>
      <w:r w:rsidR="00A54194">
        <w:t>) внести изменение в реестр муниципального имущества Песчаного сельского поселения Тбилисского района</w:t>
      </w:r>
      <w:r>
        <w:rPr>
          <w:szCs w:val="28"/>
        </w:rPr>
        <w:t>.</w:t>
      </w:r>
    </w:p>
    <w:p w:rsidR="00B20FAA" w:rsidRDefault="00B20FAA" w:rsidP="00A54194">
      <w:pPr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="00A54194">
        <w:rPr>
          <w:szCs w:val="28"/>
        </w:rPr>
        <w:t xml:space="preserve">Ведущему специалисту муниципального казенного учреждения «Централизованная бухгалтерия муниципального образования Тбилисский район» </w:t>
      </w:r>
      <w:r w:rsidR="00A54194">
        <w:t xml:space="preserve"> (</w:t>
      </w:r>
      <w:proofErr w:type="spellStart"/>
      <w:r w:rsidR="00A54194">
        <w:t>Гойда</w:t>
      </w:r>
      <w:proofErr w:type="spellEnd"/>
      <w:r w:rsidR="00A54194">
        <w:t>) внести соответствующие изменения в бухгалтерский учет</w:t>
      </w:r>
      <w:r w:rsidR="00A54194">
        <w:rPr>
          <w:szCs w:val="28"/>
        </w:rPr>
        <w:t>.</w:t>
      </w:r>
    </w:p>
    <w:p w:rsidR="00A54194" w:rsidRDefault="00B20FAA" w:rsidP="00A54194">
      <w:pPr>
        <w:tabs>
          <w:tab w:val="left" w:pos="1276"/>
        </w:tabs>
        <w:ind w:firstLine="708"/>
        <w:jc w:val="both"/>
        <w:rPr>
          <w:szCs w:val="28"/>
        </w:rPr>
      </w:pPr>
      <w:r w:rsidRPr="00A80B11">
        <w:rPr>
          <w:szCs w:val="28"/>
        </w:rPr>
        <w:t xml:space="preserve"> </w:t>
      </w:r>
      <w:r w:rsidR="00A54194">
        <w:rPr>
          <w:szCs w:val="28"/>
        </w:rPr>
        <w:t>4</w:t>
      </w:r>
      <w:r w:rsidRPr="00A80B11">
        <w:rPr>
          <w:szCs w:val="28"/>
        </w:rPr>
        <w:t xml:space="preserve">. </w:t>
      </w:r>
      <w:proofErr w:type="gramStart"/>
      <w:r w:rsidRPr="00A80B11">
        <w:rPr>
          <w:szCs w:val="28"/>
        </w:rPr>
        <w:t>Контроль за</w:t>
      </w:r>
      <w:proofErr w:type="gramEnd"/>
      <w:r w:rsidRPr="00A80B11">
        <w:rPr>
          <w:szCs w:val="28"/>
        </w:rPr>
        <w:t xml:space="preserve"> выполнением настоящего постановления </w:t>
      </w:r>
      <w:r>
        <w:rPr>
          <w:szCs w:val="28"/>
        </w:rPr>
        <w:t>оставляю за собой</w:t>
      </w:r>
    </w:p>
    <w:p w:rsidR="00B20FAA" w:rsidRDefault="00A54194" w:rsidP="00A54194">
      <w:pPr>
        <w:tabs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 xml:space="preserve"> 5</w:t>
      </w:r>
      <w:r w:rsidR="00B20FAA" w:rsidRPr="00EE07AF">
        <w:rPr>
          <w:szCs w:val="28"/>
        </w:rPr>
        <w:t>. Постановление вступае</w:t>
      </w:r>
      <w:r w:rsidR="00B20FAA">
        <w:rPr>
          <w:szCs w:val="28"/>
        </w:rPr>
        <w:t xml:space="preserve">т в силу со дня его подписания. </w:t>
      </w:r>
    </w:p>
    <w:p w:rsidR="00B20FAA" w:rsidRDefault="00B20FAA" w:rsidP="00B20FAA">
      <w:pPr>
        <w:tabs>
          <w:tab w:val="left" w:pos="709"/>
        </w:tabs>
        <w:ind w:right="5"/>
        <w:jc w:val="both"/>
        <w:rPr>
          <w:szCs w:val="28"/>
        </w:rPr>
      </w:pPr>
    </w:p>
    <w:p w:rsidR="00B20FAA" w:rsidRPr="008F5FC8" w:rsidRDefault="00B20FAA" w:rsidP="00B20FAA">
      <w:pPr>
        <w:tabs>
          <w:tab w:val="left" w:pos="709"/>
        </w:tabs>
        <w:ind w:right="5"/>
        <w:jc w:val="both"/>
        <w:rPr>
          <w:szCs w:val="28"/>
        </w:rPr>
      </w:pPr>
    </w:p>
    <w:tbl>
      <w:tblPr>
        <w:tblpPr w:leftFromText="180" w:rightFromText="180" w:vertAnchor="text" w:horzAnchor="margin" w:tblpX="-72" w:tblpY="73"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3"/>
        <w:gridCol w:w="2898"/>
        <w:gridCol w:w="2164"/>
      </w:tblGrid>
      <w:tr w:rsidR="00B20FAA" w:rsidRPr="002D418A" w:rsidTr="0098308F">
        <w:trPr>
          <w:trHeight w:val="690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:rsidR="00B20FAA" w:rsidRPr="00F9285E" w:rsidRDefault="002F3AEF" w:rsidP="00B20FAA">
            <w:pPr>
              <w:rPr>
                <w:szCs w:val="28"/>
              </w:rPr>
            </w:pPr>
            <w:r>
              <w:rPr>
                <w:szCs w:val="28"/>
              </w:rPr>
              <w:t>Глава</w:t>
            </w:r>
            <w:r w:rsidR="00B20FAA">
              <w:rPr>
                <w:szCs w:val="28"/>
              </w:rPr>
              <w:t xml:space="preserve"> Песчаного сельского поселения Тбилисского района 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B20FAA" w:rsidRDefault="00B20FAA" w:rsidP="0098308F">
            <w:pPr>
              <w:rPr>
                <w:szCs w:val="28"/>
              </w:rPr>
            </w:pPr>
          </w:p>
          <w:p w:rsidR="00B20FAA" w:rsidRPr="00CE4CEA" w:rsidRDefault="00B20FAA" w:rsidP="0098308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FAA" w:rsidRDefault="00B20FAA" w:rsidP="00B20FAA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B20FAA" w:rsidRPr="00F9285E" w:rsidRDefault="001564A1" w:rsidP="00B20FAA">
            <w:pPr>
              <w:rPr>
                <w:szCs w:val="28"/>
              </w:rPr>
            </w:pPr>
            <w:r>
              <w:rPr>
                <w:szCs w:val="28"/>
              </w:rPr>
              <w:t xml:space="preserve">  И.В. Селезнёв</w:t>
            </w:r>
          </w:p>
        </w:tc>
      </w:tr>
    </w:tbl>
    <w:p w:rsidR="00B20FAA" w:rsidRDefault="00B20FAA" w:rsidP="00B20FAA">
      <w:pPr>
        <w:ind w:right="38"/>
        <w:jc w:val="center"/>
        <w:rPr>
          <w:b/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B20FAA" w:rsidRDefault="00B20FAA" w:rsidP="00B20FAA">
      <w:pPr>
        <w:jc w:val="both"/>
        <w:rPr>
          <w:szCs w:val="28"/>
        </w:rPr>
      </w:pPr>
    </w:p>
    <w:p w:rsidR="001E39A7" w:rsidRDefault="001E39A7" w:rsidP="00B20FAA">
      <w:pPr>
        <w:jc w:val="center"/>
        <w:rPr>
          <w:szCs w:val="28"/>
        </w:rPr>
      </w:pPr>
    </w:p>
    <w:p w:rsidR="00B20FAA" w:rsidRPr="0047656F" w:rsidRDefault="00B20FAA" w:rsidP="00B20FAA">
      <w:pPr>
        <w:jc w:val="center"/>
        <w:rPr>
          <w:b/>
          <w:szCs w:val="28"/>
        </w:rPr>
      </w:pPr>
      <w:r w:rsidRPr="0047656F">
        <w:rPr>
          <w:b/>
          <w:szCs w:val="28"/>
        </w:rPr>
        <w:t>ЛИСТ СОГЛАСОВАНИЯ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 xml:space="preserve">проекта </w:t>
      </w:r>
      <w:r w:rsidR="00A54194">
        <w:rPr>
          <w:szCs w:val="28"/>
        </w:rPr>
        <w:t>постановления</w:t>
      </w:r>
      <w:r>
        <w:rPr>
          <w:szCs w:val="28"/>
        </w:rPr>
        <w:t xml:space="preserve"> </w:t>
      </w:r>
      <w:r w:rsidRPr="002528DC">
        <w:rPr>
          <w:szCs w:val="28"/>
        </w:rPr>
        <w:t xml:space="preserve"> </w:t>
      </w:r>
      <w:r>
        <w:rPr>
          <w:szCs w:val="28"/>
        </w:rPr>
        <w:t>администрации</w:t>
      </w:r>
      <w:r w:rsidRPr="002528DC">
        <w:rPr>
          <w:szCs w:val="28"/>
        </w:rPr>
        <w:t xml:space="preserve"> </w:t>
      </w:r>
      <w:r>
        <w:rPr>
          <w:szCs w:val="28"/>
        </w:rPr>
        <w:t>Песчаного сельского</w:t>
      </w:r>
    </w:p>
    <w:p w:rsidR="00B20FAA" w:rsidRDefault="00B20FAA" w:rsidP="00B20FAA">
      <w:pPr>
        <w:jc w:val="center"/>
        <w:rPr>
          <w:szCs w:val="28"/>
        </w:rPr>
      </w:pPr>
      <w:r>
        <w:rPr>
          <w:szCs w:val="28"/>
        </w:rPr>
        <w:t>поселения Тбилисского района</w:t>
      </w:r>
    </w:p>
    <w:p w:rsidR="0031615E" w:rsidRDefault="00B20FAA" w:rsidP="0031615E">
      <w:pPr>
        <w:jc w:val="center"/>
        <w:rPr>
          <w:szCs w:val="28"/>
        </w:rPr>
      </w:pPr>
      <w:r>
        <w:rPr>
          <w:szCs w:val="28"/>
        </w:rPr>
        <w:t xml:space="preserve">от «__»  </w:t>
      </w:r>
      <w:r w:rsidR="002F3AEF">
        <w:rPr>
          <w:szCs w:val="28"/>
        </w:rPr>
        <w:t>сентяб</w:t>
      </w:r>
      <w:r w:rsidR="0031615E">
        <w:rPr>
          <w:szCs w:val="28"/>
        </w:rPr>
        <w:t>ря</w:t>
      </w:r>
      <w:r>
        <w:rPr>
          <w:szCs w:val="28"/>
        </w:rPr>
        <w:t xml:space="preserve"> 202</w:t>
      </w:r>
      <w:r w:rsidR="002F3AEF">
        <w:rPr>
          <w:szCs w:val="28"/>
        </w:rPr>
        <w:t>2</w:t>
      </w:r>
      <w:r>
        <w:rPr>
          <w:szCs w:val="28"/>
        </w:rPr>
        <w:t xml:space="preserve"> года № ____</w:t>
      </w:r>
    </w:p>
    <w:p w:rsidR="00B20FAA" w:rsidRPr="00A54194" w:rsidRDefault="00B20FAA" w:rsidP="00A54194">
      <w:pPr>
        <w:ind w:left="1134" w:right="1699"/>
        <w:jc w:val="center"/>
      </w:pPr>
      <w:r>
        <w:rPr>
          <w:szCs w:val="28"/>
        </w:rPr>
        <w:t>«</w:t>
      </w:r>
      <w:r w:rsidR="00A54194" w:rsidRPr="00A54194">
        <w:rPr>
          <w:szCs w:val="28"/>
        </w:rPr>
        <w:t>О приеме в муниципальную собственность Песчаного сельского поселения Тбилисского района недвижимого имущества</w:t>
      </w:r>
      <w:r w:rsidRPr="007813EB">
        <w:rPr>
          <w:b/>
          <w:szCs w:val="28"/>
        </w:rPr>
        <w:t>»</w:t>
      </w:r>
    </w:p>
    <w:p w:rsidR="00B20FAA" w:rsidRPr="00517C38" w:rsidRDefault="00B20FAA" w:rsidP="00B20FAA">
      <w:pPr>
        <w:jc w:val="center"/>
        <w:rPr>
          <w:b/>
          <w:szCs w:val="28"/>
        </w:rPr>
      </w:pPr>
    </w:p>
    <w:p w:rsidR="00B20FAA" w:rsidRDefault="00B20FAA" w:rsidP="00B20FAA">
      <w:pPr>
        <w:tabs>
          <w:tab w:val="left" w:pos="7940"/>
        </w:tabs>
        <w:rPr>
          <w:szCs w:val="28"/>
        </w:rPr>
      </w:pPr>
      <w:r>
        <w:rPr>
          <w:szCs w:val="28"/>
        </w:rPr>
        <w:tab/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Проект подготовлен  и внесен:</w:t>
      </w:r>
    </w:p>
    <w:p w:rsidR="00B20FAA" w:rsidRDefault="002F3AEF" w:rsidP="00B20FAA">
      <w:pPr>
        <w:tabs>
          <w:tab w:val="left" w:pos="7088"/>
        </w:tabs>
        <w:rPr>
          <w:szCs w:val="28"/>
        </w:rPr>
      </w:pPr>
      <w:r>
        <w:rPr>
          <w:szCs w:val="28"/>
        </w:rPr>
        <w:t xml:space="preserve">Ведущим </w:t>
      </w:r>
      <w:r w:rsidR="00B20FAA">
        <w:rPr>
          <w:szCs w:val="28"/>
        </w:rPr>
        <w:t>специалист</w:t>
      </w:r>
      <w:r>
        <w:rPr>
          <w:szCs w:val="28"/>
        </w:rPr>
        <w:t>ом</w:t>
      </w:r>
      <w:r w:rsidR="00B20FAA">
        <w:rPr>
          <w:szCs w:val="28"/>
        </w:rPr>
        <w:t xml:space="preserve"> администрации</w:t>
      </w:r>
    </w:p>
    <w:p w:rsidR="00B20FAA" w:rsidRDefault="00B20FAA" w:rsidP="00B20FAA">
      <w:pPr>
        <w:tabs>
          <w:tab w:val="left" w:pos="7088"/>
        </w:tabs>
        <w:rPr>
          <w:szCs w:val="28"/>
        </w:rPr>
      </w:pPr>
      <w:r>
        <w:rPr>
          <w:szCs w:val="28"/>
        </w:rPr>
        <w:t>Песчаного сельского поселения</w:t>
      </w:r>
    </w:p>
    <w:p w:rsidR="00B20FAA" w:rsidRDefault="00B20FAA" w:rsidP="00B20FAA">
      <w:pPr>
        <w:tabs>
          <w:tab w:val="left" w:pos="7088"/>
        </w:tabs>
      </w:pPr>
      <w:r>
        <w:rPr>
          <w:szCs w:val="28"/>
        </w:rPr>
        <w:t xml:space="preserve">Тбилисского района                                                                  В.А. </w:t>
      </w:r>
      <w:proofErr w:type="spellStart"/>
      <w:r>
        <w:rPr>
          <w:szCs w:val="28"/>
        </w:rPr>
        <w:t>Олехнович</w:t>
      </w:r>
      <w:proofErr w:type="spellEnd"/>
    </w:p>
    <w:p w:rsidR="00B20FAA" w:rsidRDefault="00B20FAA" w:rsidP="00B20FAA">
      <w:pPr>
        <w:rPr>
          <w:szCs w:val="28"/>
        </w:rPr>
      </w:pPr>
    </w:p>
    <w:p w:rsidR="00B20FAA" w:rsidRDefault="00B20FAA" w:rsidP="00B20FAA">
      <w:pPr>
        <w:rPr>
          <w:szCs w:val="28"/>
        </w:rPr>
      </w:pPr>
      <w:r>
        <w:rPr>
          <w:szCs w:val="28"/>
        </w:rPr>
        <w:t>Проект согласован:</w:t>
      </w:r>
    </w:p>
    <w:p w:rsidR="00B20FAA" w:rsidRDefault="00B20FAA" w:rsidP="00B20FAA">
      <w:pPr>
        <w:rPr>
          <w:szCs w:val="28"/>
        </w:rPr>
      </w:pPr>
    </w:p>
    <w:p w:rsidR="00A54194" w:rsidRDefault="00A54194" w:rsidP="00B20FAA">
      <w:pPr>
        <w:rPr>
          <w:szCs w:val="28"/>
        </w:rPr>
      </w:pPr>
      <w:r>
        <w:rPr>
          <w:szCs w:val="28"/>
        </w:rPr>
        <w:t xml:space="preserve">Ведущий специалист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A54194" w:rsidRDefault="00A54194" w:rsidP="00B20FAA">
      <w:pPr>
        <w:rPr>
          <w:szCs w:val="28"/>
        </w:rPr>
      </w:pPr>
      <w:r>
        <w:rPr>
          <w:szCs w:val="28"/>
        </w:rPr>
        <w:t xml:space="preserve">казенного учреждения </w:t>
      </w:r>
    </w:p>
    <w:p w:rsidR="00A54194" w:rsidRDefault="00A54194" w:rsidP="00B20FAA">
      <w:pPr>
        <w:rPr>
          <w:szCs w:val="28"/>
        </w:rPr>
      </w:pPr>
      <w:r>
        <w:rPr>
          <w:szCs w:val="28"/>
        </w:rPr>
        <w:t xml:space="preserve">«Централизованная бухгалтерия </w:t>
      </w:r>
    </w:p>
    <w:p w:rsidR="00A54194" w:rsidRDefault="00A54194" w:rsidP="00B20FAA">
      <w:pPr>
        <w:rPr>
          <w:szCs w:val="28"/>
        </w:rPr>
      </w:pPr>
      <w:r>
        <w:rPr>
          <w:szCs w:val="28"/>
        </w:rPr>
        <w:t xml:space="preserve">муниципального образования Тбилисский район»              Е.А. </w:t>
      </w:r>
      <w:proofErr w:type="spellStart"/>
      <w:r>
        <w:rPr>
          <w:szCs w:val="28"/>
        </w:rPr>
        <w:t>Гойда</w:t>
      </w:r>
      <w:proofErr w:type="spellEnd"/>
    </w:p>
    <w:p w:rsidR="00A54194" w:rsidRDefault="00A54194" w:rsidP="00B20FAA">
      <w:pPr>
        <w:rPr>
          <w:szCs w:val="28"/>
        </w:rPr>
      </w:pPr>
    </w:p>
    <w:p w:rsidR="00B20FAA" w:rsidRDefault="00F624C8" w:rsidP="00B20FAA">
      <w:pPr>
        <w:rPr>
          <w:szCs w:val="28"/>
        </w:rPr>
      </w:pPr>
      <w:r>
        <w:rPr>
          <w:szCs w:val="28"/>
        </w:rPr>
        <w:t xml:space="preserve">Глава </w:t>
      </w:r>
      <w:r w:rsidR="00B20FAA">
        <w:rPr>
          <w:szCs w:val="28"/>
        </w:rPr>
        <w:t>Песчаного сельского поселения</w:t>
      </w:r>
    </w:p>
    <w:p w:rsidR="00B20FAA" w:rsidRDefault="00B20FAA" w:rsidP="00B20FAA">
      <w:pPr>
        <w:rPr>
          <w:szCs w:val="28"/>
        </w:rPr>
      </w:pPr>
      <w:r>
        <w:rPr>
          <w:szCs w:val="28"/>
        </w:rPr>
        <w:t>Тбилисского района</w:t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r w:rsidR="00A54194">
        <w:rPr>
          <w:szCs w:val="28"/>
        </w:rPr>
        <w:t xml:space="preserve">                              </w:t>
      </w:r>
      <w:r>
        <w:rPr>
          <w:szCs w:val="28"/>
        </w:rPr>
        <w:t>И.В. Селезн</w:t>
      </w:r>
      <w:r w:rsidR="0031615E">
        <w:rPr>
          <w:szCs w:val="28"/>
        </w:rPr>
        <w:t>ё</w:t>
      </w:r>
      <w:r>
        <w:rPr>
          <w:szCs w:val="28"/>
        </w:rPr>
        <w:t>в</w:t>
      </w:r>
    </w:p>
    <w:p w:rsidR="004F1929" w:rsidRDefault="004F1929" w:rsidP="00B20FAA">
      <w:pPr>
        <w:rPr>
          <w:szCs w:val="28"/>
        </w:rPr>
      </w:pPr>
    </w:p>
    <w:p w:rsidR="004F1929" w:rsidRDefault="004F1929" w:rsidP="00B20FAA">
      <w:pPr>
        <w:rPr>
          <w:szCs w:val="28"/>
        </w:rPr>
      </w:pPr>
    </w:p>
    <w:p w:rsidR="004F1929" w:rsidRDefault="004F1929" w:rsidP="00B20FAA">
      <w:pPr>
        <w:rPr>
          <w:szCs w:val="28"/>
        </w:rPr>
      </w:pPr>
    </w:p>
    <w:p w:rsidR="004F1929" w:rsidRDefault="004F1929">
      <w:pPr>
        <w:widowControl/>
        <w:autoSpaceDE/>
        <w:autoSpaceDN/>
        <w:adjustRightInd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4F1929" w:rsidRDefault="004F1929" w:rsidP="004F1929">
      <w:pPr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</w:t>
      </w:r>
      <w:r w:rsidR="00367A79">
        <w:rPr>
          <w:szCs w:val="28"/>
        </w:rPr>
        <w:t xml:space="preserve">   </w:t>
      </w:r>
      <w:r w:rsidR="00F624C8">
        <w:rPr>
          <w:szCs w:val="28"/>
        </w:rPr>
        <w:t xml:space="preserve">  </w:t>
      </w:r>
      <w:r>
        <w:rPr>
          <w:szCs w:val="28"/>
        </w:rPr>
        <w:t>ПРИЛОЖЕНИЕ № 1</w:t>
      </w:r>
      <w:r>
        <w:rPr>
          <w:szCs w:val="28"/>
        </w:rPr>
        <w:br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7A79">
        <w:rPr>
          <w:szCs w:val="28"/>
        </w:rPr>
        <w:t xml:space="preserve">   </w:t>
      </w:r>
      <w:r>
        <w:rPr>
          <w:szCs w:val="28"/>
        </w:rPr>
        <w:t>УТВЕРЖДЕН</w:t>
      </w:r>
      <w:r w:rsidR="00367A79">
        <w:rPr>
          <w:szCs w:val="28"/>
        </w:rPr>
        <w:t>О</w:t>
      </w:r>
    </w:p>
    <w:p w:rsidR="004F1929" w:rsidRDefault="004F1929" w:rsidP="004F1929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7A79">
        <w:rPr>
          <w:szCs w:val="28"/>
        </w:rPr>
        <w:t xml:space="preserve">      </w:t>
      </w:r>
      <w:r>
        <w:rPr>
          <w:szCs w:val="28"/>
        </w:rPr>
        <w:t xml:space="preserve">постановлением администрации </w:t>
      </w:r>
    </w:p>
    <w:p w:rsidR="004F1929" w:rsidRDefault="004F1929" w:rsidP="004F1929">
      <w:pPr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 w:rsidR="00367A79">
        <w:rPr>
          <w:szCs w:val="28"/>
        </w:rPr>
        <w:t xml:space="preserve">       </w:t>
      </w:r>
      <w:r>
        <w:rPr>
          <w:szCs w:val="28"/>
        </w:rPr>
        <w:t xml:space="preserve">Песчаного сельского поселения </w:t>
      </w:r>
    </w:p>
    <w:p w:rsidR="004F1929" w:rsidRDefault="004F1929" w:rsidP="004F1929">
      <w:pPr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 w:rsidR="00367A79">
        <w:rPr>
          <w:szCs w:val="28"/>
        </w:rPr>
        <w:t xml:space="preserve">               </w:t>
      </w:r>
      <w:r>
        <w:rPr>
          <w:szCs w:val="28"/>
        </w:rPr>
        <w:t>Тбилисского района</w:t>
      </w:r>
    </w:p>
    <w:p w:rsidR="004F1929" w:rsidRDefault="004F1929" w:rsidP="004F1929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о</w:t>
      </w:r>
      <w:r w:rsidR="00F624C8">
        <w:rPr>
          <w:szCs w:val="28"/>
        </w:rPr>
        <w:t>т «1» сентября  2022 года  № 68</w:t>
      </w:r>
    </w:p>
    <w:p w:rsidR="004F1929" w:rsidRDefault="004F1929" w:rsidP="004F1929"/>
    <w:p w:rsidR="004F1929" w:rsidRDefault="004F1929" w:rsidP="004F192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ПЕРЕЧЕНЬ</w:t>
      </w:r>
    </w:p>
    <w:p w:rsidR="004F1929" w:rsidRDefault="004F1929" w:rsidP="004F192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недвижимого имущества, принимаемого в </w:t>
      </w:r>
      <w:proofErr w:type="gramStart"/>
      <w:r>
        <w:rPr>
          <w:b/>
          <w:bCs/>
          <w:szCs w:val="28"/>
        </w:rPr>
        <w:t>муниципальную</w:t>
      </w:r>
      <w:proofErr w:type="gramEnd"/>
      <w:r>
        <w:rPr>
          <w:b/>
          <w:bCs/>
          <w:szCs w:val="28"/>
        </w:rPr>
        <w:t xml:space="preserve"> </w:t>
      </w:r>
    </w:p>
    <w:p w:rsidR="004F1929" w:rsidRDefault="004F1929" w:rsidP="004F192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собственность администрации Песчаного сельского поселения</w:t>
      </w:r>
    </w:p>
    <w:p w:rsidR="004F1929" w:rsidRDefault="004F1929" w:rsidP="004F192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Тбилисского района</w:t>
      </w:r>
    </w:p>
    <w:p w:rsidR="004F1929" w:rsidRDefault="004F1929" w:rsidP="004F1929">
      <w:pPr>
        <w:jc w:val="center"/>
        <w:rPr>
          <w:b/>
          <w:bCs/>
          <w:szCs w:val="28"/>
        </w:rPr>
      </w:pPr>
    </w:p>
    <w:p w:rsidR="004F1929" w:rsidRDefault="004F1929" w:rsidP="004F1929">
      <w:pPr>
        <w:jc w:val="center"/>
        <w:rPr>
          <w:b/>
          <w:bCs/>
          <w:szCs w:val="28"/>
        </w:rPr>
      </w:pPr>
    </w:p>
    <w:tbl>
      <w:tblPr>
        <w:tblW w:w="10437" w:type="dxa"/>
        <w:tblInd w:w="-601" w:type="dxa"/>
        <w:tblLayout w:type="fixed"/>
        <w:tblLook w:val="04A0"/>
      </w:tblPr>
      <w:tblGrid>
        <w:gridCol w:w="993"/>
        <w:gridCol w:w="1559"/>
        <w:gridCol w:w="1985"/>
        <w:gridCol w:w="2409"/>
        <w:gridCol w:w="1985"/>
        <w:gridCol w:w="1491"/>
        <w:gridCol w:w="15"/>
      </w:tblGrid>
      <w:tr w:rsidR="004F1929" w:rsidTr="000C5D3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ind w:left="-392" w:firstLine="28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№</w:t>
            </w:r>
          </w:p>
          <w:p w:rsidR="004F1929" w:rsidRDefault="004F1929" w:rsidP="000C5D3A">
            <w:pPr>
              <w:ind w:left="-392" w:firstLine="284"/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>
              <w:rPr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color w:val="000000"/>
                <w:sz w:val="21"/>
                <w:szCs w:val="21"/>
              </w:rPr>
              <w:t>/</w:t>
            </w:r>
            <w:proofErr w:type="spellStart"/>
            <w:r>
              <w:rPr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Наименование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ind w:firstLine="6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Адрес (местоположение) имущества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Характеристика имущества, площадь кв</w:t>
            </w:r>
            <w:proofErr w:type="gramStart"/>
            <w:r>
              <w:rPr>
                <w:color w:val="000000"/>
                <w:sz w:val="21"/>
                <w:szCs w:val="21"/>
              </w:rPr>
              <w:t>.м</w:t>
            </w:r>
            <w:proofErr w:type="gramEnd"/>
            <w:r>
              <w:rPr>
                <w:color w:val="000000"/>
                <w:sz w:val="21"/>
                <w:szCs w:val="21"/>
              </w:rPr>
              <w:t>/ количество, шт.</w:t>
            </w:r>
          </w:p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Идентификационные признаки</w:t>
            </w:r>
          </w:p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Кадастровый номер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Кадастровая стоимость, руб./</w:t>
            </w:r>
          </w:p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остаточная стоимость, руб.</w:t>
            </w:r>
          </w:p>
          <w:p w:rsidR="004F1929" w:rsidRDefault="004F1929" w:rsidP="000C5D3A">
            <w:pPr>
              <w:jc w:val="center"/>
              <w:rPr>
                <w:color w:val="000000"/>
              </w:rPr>
            </w:pPr>
          </w:p>
        </w:tc>
      </w:tr>
      <w:tr w:rsidR="004F1929" w:rsidTr="000C5D3A">
        <w:trPr>
          <w:gridAfter w:val="1"/>
          <w:wAfter w:w="15" w:type="dxa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ind w:left="-392" w:firstLine="28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Сооружение</w:t>
            </w:r>
            <w:r w:rsidR="00F624C8">
              <w:rPr>
                <w:color w:val="000000"/>
                <w:sz w:val="21"/>
                <w:szCs w:val="21"/>
              </w:rPr>
              <w:t xml:space="preserve"> энергетики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Pr="00F624C8" w:rsidRDefault="004F1929" w:rsidP="00F624C8">
            <w:pPr>
              <w:jc w:val="center"/>
              <w:rPr>
                <w:color w:val="000000"/>
                <w:sz w:val="21"/>
                <w:szCs w:val="21"/>
              </w:rPr>
            </w:pPr>
            <w:r w:rsidRPr="00F624C8">
              <w:rPr>
                <w:color w:val="000000"/>
                <w:sz w:val="21"/>
                <w:szCs w:val="21"/>
                <w:shd w:val="clear" w:color="auto" w:fill="FFFFFF"/>
              </w:rPr>
              <w:t xml:space="preserve">Краснодарский край, Тбилисский район, </w:t>
            </w:r>
            <w:r w:rsidR="00F624C8" w:rsidRPr="00F624C8">
              <w:rPr>
                <w:color w:val="000000"/>
                <w:sz w:val="21"/>
                <w:szCs w:val="21"/>
                <w:shd w:val="clear" w:color="auto" w:fill="FFFFFF"/>
              </w:rPr>
              <w:t xml:space="preserve">х. Песчаный, ул. </w:t>
            </w:r>
            <w:proofErr w:type="gramStart"/>
            <w:r w:rsidR="00F624C8" w:rsidRPr="00F624C8">
              <w:rPr>
                <w:color w:val="000000"/>
                <w:sz w:val="21"/>
                <w:szCs w:val="21"/>
                <w:shd w:val="clear" w:color="auto" w:fill="FFFFFF"/>
              </w:rPr>
              <w:t>Красная</w:t>
            </w:r>
            <w:proofErr w:type="gramEnd"/>
            <w:r w:rsidR="00F624C8" w:rsidRPr="00F624C8">
              <w:rPr>
                <w:color w:val="000000"/>
                <w:sz w:val="21"/>
                <w:szCs w:val="21"/>
                <w:shd w:val="clear" w:color="auto" w:fill="FFFFFF"/>
              </w:rPr>
              <w:t>, 1000 метров на северо-восток от здания администрации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1929" w:rsidRDefault="00F624C8" w:rsidP="000C5D3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Трансформаторная подстанция  «ТП-424П КН (УН)» предназначена для электроснабжения </w:t>
            </w:r>
            <w:proofErr w:type="spellStart"/>
            <w:r>
              <w:rPr>
                <w:color w:val="000000"/>
                <w:sz w:val="21"/>
                <w:szCs w:val="21"/>
              </w:rPr>
              <w:t>артскважины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. </w:t>
            </w:r>
            <w:proofErr w:type="gramStart"/>
            <w:r>
              <w:rPr>
                <w:color w:val="000000"/>
                <w:sz w:val="21"/>
                <w:szCs w:val="21"/>
              </w:rPr>
              <w:t>Построена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в 1980 году (металлический шкаф с электрическим оборудованием, установленный на железобетонных столбах)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4F1929" w:rsidRDefault="004F1929" w:rsidP="00F624C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23:29:</w:t>
            </w:r>
            <w:r w:rsidR="00F624C8">
              <w:rPr>
                <w:color w:val="000000"/>
                <w:sz w:val="21"/>
                <w:szCs w:val="21"/>
              </w:rPr>
              <w:t>0701000:148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929" w:rsidRPr="00F624C8" w:rsidRDefault="00F624C8" w:rsidP="000C5D3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4319,7</w:t>
            </w:r>
          </w:p>
        </w:tc>
      </w:tr>
    </w:tbl>
    <w:p w:rsidR="004F1929" w:rsidRDefault="004F1929" w:rsidP="004F1929">
      <w:pPr>
        <w:jc w:val="center"/>
        <w:rPr>
          <w:b/>
          <w:bCs/>
          <w:szCs w:val="28"/>
        </w:rPr>
      </w:pPr>
    </w:p>
    <w:p w:rsidR="004F1929" w:rsidRDefault="004F1929" w:rsidP="004F1929"/>
    <w:p w:rsidR="004F1929" w:rsidRPr="000E326F" w:rsidRDefault="00F624C8" w:rsidP="004F1929">
      <w:pPr>
        <w:rPr>
          <w:szCs w:val="28"/>
        </w:rPr>
      </w:pPr>
      <w:r>
        <w:rPr>
          <w:szCs w:val="28"/>
        </w:rPr>
        <w:t xml:space="preserve">Глава </w:t>
      </w:r>
      <w:r w:rsidR="004F1929" w:rsidRPr="000E326F">
        <w:rPr>
          <w:szCs w:val="28"/>
        </w:rPr>
        <w:t>Песчаного сельского поселения</w:t>
      </w:r>
    </w:p>
    <w:p w:rsidR="00702E2D" w:rsidRDefault="004F1929">
      <w:pPr>
        <w:rPr>
          <w:szCs w:val="28"/>
        </w:rPr>
      </w:pPr>
      <w:r w:rsidRPr="000E326F">
        <w:rPr>
          <w:szCs w:val="28"/>
        </w:rPr>
        <w:t>Тбилисского района</w:t>
      </w:r>
      <w:r w:rsidRPr="000E326F">
        <w:rPr>
          <w:szCs w:val="28"/>
        </w:rPr>
        <w:tab/>
      </w:r>
      <w:r w:rsidRPr="000E326F">
        <w:rPr>
          <w:szCs w:val="28"/>
        </w:rPr>
        <w:tab/>
        <w:t xml:space="preserve">                                                 </w:t>
      </w:r>
      <w:r>
        <w:rPr>
          <w:szCs w:val="28"/>
        </w:rPr>
        <w:t xml:space="preserve">         </w:t>
      </w:r>
      <w:r w:rsidRPr="000E326F">
        <w:rPr>
          <w:szCs w:val="28"/>
        </w:rPr>
        <w:t>И.В. Селезнёв</w:t>
      </w:r>
    </w:p>
    <w:p w:rsidR="00F624C8" w:rsidRDefault="00367A79" w:rsidP="00367A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:rsidR="00F624C8" w:rsidRDefault="00F624C8" w:rsidP="00367A79"/>
    <w:p w:rsidR="00F624C8" w:rsidRDefault="00F624C8" w:rsidP="00367A79"/>
    <w:p w:rsidR="00F624C8" w:rsidRDefault="00F624C8" w:rsidP="00367A79"/>
    <w:p w:rsidR="00F624C8" w:rsidRDefault="00F624C8" w:rsidP="00367A79"/>
    <w:p w:rsidR="00F624C8" w:rsidRDefault="00F624C8" w:rsidP="00367A79"/>
    <w:p w:rsidR="00F624C8" w:rsidRDefault="00F624C8" w:rsidP="00367A79"/>
    <w:p w:rsidR="00F624C8" w:rsidRDefault="00F624C8" w:rsidP="00367A79"/>
    <w:p w:rsidR="00F624C8" w:rsidRDefault="00F624C8" w:rsidP="00367A79"/>
    <w:p w:rsidR="00F624C8" w:rsidRDefault="00F624C8" w:rsidP="00367A79"/>
    <w:p w:rsidR="00F624C8" w:rsidRDefault="00F624C8" w:rsidP="00367A79"/>
    <w:p w:rsidR="00F624C8" w:rsidRDefault="00F624C8" w:rsidP="00367A79"/>
    <w:p w:rsidR="00F624C8" w:rsidRDefault="00F624C8" w:rsidP="00367A79"/>
    <w:p w:rsidR="00F624C8" w:rsidRDefault="00F624C8" w:rsidP="00367A79"/>
    <w:p w:rsidR="00367A79" w:rsidRPr="004F1929" w:rsidRDefault="00F624C8" w:rsidP="00940CDD">
      <w:pPr>
        <w:jc w:val="center"/>
        <w:rPr>
          <w:szCs w:val="28"/>
        </w:rPr>
      </w:pPr>
      <w:r>
        <w:t xml:space="preserve">                                                                     </w:t>
      </w:r>
    </w:p>
    <w:sectPr w:rsidR="00367A79" w:rsidRPr="004F1929" w:rsidSect="00B9431F">
      <w:headerReference w:type="default" r:id="rId8"/>
      <w:headerReference w:type="first" r:id="rId9"/>
      <w:pgSz w:w="11906" w:h="16838" w:code="9"/>
      <w:pgMar w:top="567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47E" w:rsidRDefault="0046747E" w:rsidP="000715F0">
      <w:r>
        <w:separator/>
      </w:r>
    </w:p>
  </w:endnote>
  <w:endnote w:type="continuationSeparator" w:id="0">
    <w:p w:rsidR="0046747E" w:rsidRDefault="0046747E" w:rsidP="00071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47E" w:rsidRDefault="0046747E" w:rsidP="000715F0">
      <w:r>
        <w:separator/>
      </w:r>
    </w:p>
  </w:footnote>
  <w:footnote w:type="continuationSeparator" w:id="0">
    <w:p w:rsidR="0046747E" w:rsidRDefault="0046747E" w:rsidP="000715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47B" w:rsidRPr="0089547B" w:rsidRDefault="0046747E" w:rsidP="0089547B">
    <w:pPr>
      <w:pStyle w:val="a3"/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FE2" w:rsidRPr="00A17259" w:rsidRDefault="0031615E" w:rsidP="00A17259">
    <w:pPr>
      <w:pStyle w:val="a3"/>
    </w:pPr>
    <w:r w:rsidRPr="00A17259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D7807"/>
    <w:multiLevelType w:val="hybridMultilevel"/>
    <w:tmpl w:val="09742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FAA"/>
    <w:rsid w:val="0004587E"/>
    <w:rsid w:val="00046E18"/>
    <w:rsid w:val="00056313"/>
    <w:rsid w:val="000715F0"/>
    <w:rsid w:val="000F5575"/>
    <w:rsid w:val="00134418"/>
    <w:rsid w:val="0014224A"/>
    <w:rsid w:val="001564A1"/>
    <w:rsid w:val="0018517D"/>
    <w:rsid w:val="001E39A7"/>
    <w:rsid w:val="002167A4"/>
    <w:rsid w:val="0025336A"/>
    <w:rsid w:val="002A2A00"/>
    <w:rsid w:val="002F3AEF"/>
    <w:rsid w:val="0031615E"/>
    <w:rsid w:val="003261A8"/>
    <w:rsid w:val="00367A79"/>
    <w:rsid w:val="003F2265"/>
    <w:rsid w:val="0046747E"/>
    <w:rsid w:val="004A0FC6"/>
    <w:rsid w:val="004F1929"/>
    <w:rsid w:val="00684DBA"/>
    <w:rsid w:val="00702E2D"/>
    <w:rsid w:val="0078106E"/>
    <w:rsid w:val="00846A8B"/>
    <w:rsid w:val="00862F22"/>
    <w:rsid w:val="008F520C"/>
    <w:rsid w:val="00940CDD"/>
    <w:rsid w:val="009A2C7C"/>
    <w:rsid w:val="009F26F8"/>
    <w:rsid w:val="00A04E2B"/>
    <w:rsid w:val="00A44354"/>
    <w:rsid w:val="00A54194"/>
    <w:rsid w:val="00AB2931"/>
    <w:rsid w:val="00B20FAA"/>
    <w:rsid w:val="00B65372"/>
    <w:rsid w:val="00E81AD3"/>
    <w:rsid w:val="00F1677F"/>
    <w:rsid w:val="00F6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20F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FAA"/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B20F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0FAA"/>
    <w:rPr>
      <w:rFonts w:ascii="Times New Roman" w:eastAsia="Times New Roman" w:hAnsi="Times New Roman" w:cs="Times New Roman"/>
      <w:color w:val="auto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0F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FAA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1615E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12</cp:revision>
  <cp:lastPrinted>2022-09-22T08:05:00Z</cp:lastPrinted>
  <dcterms:created xsi:type="dcterms:W3CDTF">2021-01-15T10:04:00Z</dcterms:created>
  <dcterms:modified xsi:type="dcterms:W3CDTF">2022-09-22T08:05:00Z</dcterms:modified>
</cp:coreProperties>
</file>