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F" w:rsidRDefault="00FD38E2" w:rsidP="00FD38E2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E2" w:rsidRPr="0017446F" w:rsidRDefault="00FD38E2" w:rsidP="00FD38E2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 xml:space="preserve">ПЕСЧАНОГО СЕЛЬСКОГО ПОСЕЛЕНИЯ </w:t>
      </w:r>
    </w:p>
    <w:p w:rsidR="0058590F" w:rsidRPr="0069406B" w:rsidRDefault="0058590F" w:rsidP="0058590F">
      <w:pPr>
        <w:jc w:val="center"/>
        <w:rPr>
          <w:b/>
        </w:rPr>
      </w:pPr>
      <w:r>
        <w:rPr>
          <w:b/>
        </w:rPr>
        <w:t>ТБИЛИССКОГО РРАЙОНА</w:t>
      </w:r>
    </w:p>
    <w:p w:rsidR="0058590F" w:rsidRPr="000A6723" w:rsidRDefault="0058590F" w:rsidP="0058590F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90F" w:rsidRPr="0017446F" w:rsidRDefault="0058590F" w:rsidP="0058590F">
      <w:pPr>
        <w:jc w:val="center"/>
        <w:rPr>
          <w:b/>
          <w:sz w:val="32"/>
          <w:szCs w:val="32"/>
        </w:rPr>
      </w:pPr>
    </w:p>
    <w:p w:rsidR="0058590F" w:rsidRPr="004D658B" w:rsidRDefault="0058590F" w:rsidP="0058590F">
      <w:pPr>
        <w:jc w:val="center"/>
        <w:rPr>
          <w:b/>
          <w:sz w:val="20"/>
          <w:szCs w:val="20"/>
        </w:rPr>
      </w:pPr>
    </w:p>
    <w:p w:rsidR="0058590F" w:rsidRDefault="0058590F" w:rsidP="0058590F">
      <w:r w:rsidRPr="0069406B">
        <w:t xml:space="preserve">от </w:t>
      </w:r>
      <w:r>
        <w:t>_____________________</w:t>
      </w:r>
      <w:r w:rsidRPr="0069406B">
        <w:t xml:space="preserve">             </w:t>
      </w:r>
      <w:r>
        <w:t xml:space="preserve">                                      </w:t>
      </w:r>
      <w:r w:rsidRPr="0069406B">
        <w:t xml:space="preserve">                          </w:t>
      </w:r>
      <w:r>
        <w:t xml:space="preserve">              </w:t>
      </w:r>
      <w:r w:rsidRPr="0069406B">
        <w:t xml:space="preserve"> № </w:t>
      </w:r>
      <w:r>
        <w:t>________</w:t>
      </w:r>
    </w:p>
    <w:p w:rsidR="0058590F" w:rsidRDefault="0058590F" w:rsidP="0058590F">
      <w:pPr>
        <w:jc w:val="center"/>
      </w:pPr>
      <w:r>
        <w:t>х. Песчаный</w:t>
      </w:r>
    </w:p>
    <w:p w:rsidR="0058590F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B716A5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FD38E2" w:rsidRDefault="00FD38E2" w:rsidP="00FD38E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от 09.11.2020 года № 63            «Об </w:t>
      </w:r>
      <w:r w:rsidR="0058590F" w:rsidRPr="00946A68">
        <w:rPr>
          <w:rFonts w:ascii="Times New Roman" w:hAnsi="Times New Roman"/>
          <w:sz w:val="28"/>
          <w:szCs w:val="28"/>
        </w:rPr>
        <w:t>утверждении</w:t>
      </w:r>
      <w:r w:rsidR="0058590F" w:rsidRPr="006A43EC">
        <w:rPr>
          <w:rFonts w:ascii="Times New Roman" w:hAnsi="Times New Roman"/>
          <w:sz w:val="28"/>
          <w:szCs w:val="28"/>
        </w:rPr>
        <w:t xml:space="preserve"> нормативных затрат на обеспечение</w:t>
      </w:r>
      <w:r>
        <w:rPr>
          <w:rFonts w:ascii="Times New Roman" w:hAnsi="Times New Roman"/>
          <w:sz w:val="28"/>
          <w:szCs w:val="28"/>
        </w:rPr>
        <w:t xml:space="preserve"> функций </w:t>
      </w:r>
      <w:r w:rsidR="0058590F" w:rsidRPr="006A43EC">
        <w:rPr>
          <w:rFonts w:ascii="Times New Roman" w:hAnsi="Times New Roman"/>
          <w:sz w:val="28"/>
          <w:szCs w:val="28"/>
        </w:rPr>
        <w:t xml:space="preserve">администрации </w:t>
      </w:r>
      <w:r w:rsidR="0058590F">
        <w:rPr>
          <w:rFonts w:ascii="Times New Roman" w:hAnsi="Times New Roman"/>
          <w:sz w:val="28"/>
          <w:szCs w:val="28"/>
        </w:rPr>
        <w:t>Песчаного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590F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8590F">
        <w:rPr>
          <w:rFonts w:ascii="Times New Roman" w:hAnsi="Times New Roman"/>
          <w:sz w:val="28"/>
          <w:szCs w:val="28"/>
        </w:rPr>
        <w:t>и подведомственных муниципальных казенных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58590F" w:rsidRPr="00A7165A" w:rsidRDefault="0058590F" w:rsidP="00FD38E2">
      <w:pPr>
        <w:pStyle w:val="ConsPlusTitle"/>
        <w:rPr>
          <w:b w:val="0"/>
          <w:sz w:val="28"/>
          <w:szCs w:val="28"/>
        </w:rPr>
      </w:pPr>
    </w:p>
    <w:p w:rsidR="00E71CC1" w:rsidRPr="00AE24A7" w:rsidRDefault="0058590F" w:rsidP="00AE24A7">
      <w:pPr>
        <w:ind w:firstLine="708"/>
        <w:jc w:val="both"/>
        <w:rPr>
          <w:color w:val="000000"/>
          <w:sz w:val="28"/>
          <w:szCs w:val="28"/>
        </w:rPr>
      </w:pPr>
      <w:r w:rsidRPr="00110B8A">
        <w:rPr>
          <w:sz w:val="28"/>
          <w:szCs w:val="28"/>
        </w:rPr>
        <w:t>В соответствии с частью 5 ст</w:t>
      </w:r>
      <w:r>
        <w:rPr>
          <w:sz w:val="28"/>
          <w:szCs w:val="28"/>
        </w:rPr>
        <w:t xml:space="preserve">атьи 19 Федерального закона                                        от </w:t>
      </w:r>
      <w:r w:rsidRPr="00110B8A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руководствуясь </w:t>
      </w:r>
      <w:r w:rsidR="00E71CC1" w:rsidRPr="00F300D0">
        <w:rPr>
          <w:sz w:val="28"/>
          <w:szCs w:val="28"/>
        </w:rPr>
        <w:t>постановлениями администрации Песчаного сельского поселения Тбилисского района от 18 ноября 2019 года № 61«</w:t>
      </w:r>
      <w:r w:rsidR="00E71CC1" w:rsidRPr="00F300D0">
        <w:rPr>
          <w:color w:val="000000"/>
          <w:sz w:val="28"/>
          <w:szCs w:val="28"/>
        </w:rPr>
        <w:t xml:space="preserve">Об утверждении требований к порядку </w:t>
      </w:r>
      <w:r w:rsidR="00E71CC1" w:rsidRPr="00AE24A7">
        <w:rPr>
          <w:color w:val="000000"/>
          <w:sz w:val="28"/>
          <w:szCs w:val="28"/>
        </w:rPr>
        <w:t xml:space="preserve">разработки и принятия правовых актов о нормировании </w:t>
      </w:r>
    </w:p>
    <w:p w:rsidR="00E71CC1" w:rsidRPr="00AE24A7" w:rsidRDefault="00E71CC1" w:rsidP="00AE24A7">
      <w:pPr>
        <w:jc w:val="both"/>
        <w:rPr>
          <w:sz w:val="28"/>
          <w:szCs w:val="28"/>
        </w:rPr>
      </w:pPr>
      <w:r w:rsidRPr="00AE24A7">
        <w:rPr>
          <w:color w:val="000000"/>
          <w:sz w:val="28"/>
          <w:szCs w:val="28"/>
        </w:rPr>
        <w:t>в сфере закупок товаров, работ, услуг для обеспечения муниципальных нужд Песчаного сельского поселения Тбилисского района, содержанию указанных актов и обеспечению их исполнения»</w:t>
      </w:r>
      <w:r w:rsidRPr="00AE24A7">
        <w:rPr>
          <w:sz w:val="28"/>
          <w:szCs w:val="28"/>
        </w:rPr>
        <w:t xml:space="preserve">, от </w:t>
      </w:r>
      <w:r w:rsidR="00AE24A7" w:rsidRPr="00AE24A7">
        <w:rPr>
          <w:sz w:val="28"/>
          <w:szCs w:val="28"/>
        </w:rPr>
        <w:t>12 февраля 2020 года № 6</w:t>
      </w:r>
      <w:r w:rsidRPr="00AE24A7">
        <w:rPr>
          <w:sz w:val="28"/>
          <w:szCs w:val="28"/>
        </w:rPr>
        <w:t xml:space="preserve">                «</w:t>
      </w:r>
      <w:r w:rsidR="00AE24A7" w:rsidRPr="00AE24A7">
        <w:rPr>
          <w:color w:val="000000"/>
          <w:sz w:val="28"/>
          <w:szCs w:val="28"/>
        </w:rPr>
        <w:t>Об утверждении Правил определения нормативных затрат на обеспечение функций органов местного самоуправления Песчаного сельского поселения Тбилисского района и находящихся в их ведении казенных учреждений</w:t>
      </w:r>
      <w:r w:rsidRPr="00AE24A7">
        <w:rPr>
          <w:sz w:val="28"/>
          <w:szCs w:val="28"/>
        </w:rPr>
        <w:t>»,</w:t>
      </w:r>
      <w:r w:rsidRPr="00AE24A7">
        <w:rPr>
          <w:color w:val="000000" w:themeColor="text1"/>
          <w:sz w:val="28"/>
          <w:szCs w:val="28"/>
        </w:rPr>
        <w:t xml:space="preserve"> </w:t>
      </w:r>
      <w:r w:rsidRPr="00AE24A7">
        <w:rPr>
          <w:color w:val="000000"/>
          <w:sz w:val="28"/>
          <w:szCs w:val="28"/>
        </w:rPr>
        <w:t>руководствуясь статьями 31, 60, 67 устава Песчаного сельского поселения Тбилисского района, п о с т а н о в л я ю</w:t>
      </w:r>
      <w:r w:rsidRPr="00AE24A7">
        <w:rPr>
          <w:sz w:val="28"/>
          <w:szCs w:val="28"/>
        </w:rPr>
        <w:t>:</w:t>
      </w:r>
    </w:p>
    <w:p w:rsidR="0058590F" w:rsidRDefault="00AE24A7" w:rsidP="00AE24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590F" w:rsidRPr="00AE24A7">
        <w:rPr>
          <w:sz w:val="28"/>
          <w:szCs w:val="28"/>
        </w:rPr>
        <w:t xml:space="preserve">Утвердить нормативные затраты на обеспечение функций администрации </w:t>
      </w:r>
      <w:r>
        <w:rPr>
          <w:sz w:val="28"/>
          <w:szCs w:val="28"/>
        </w:rPr>
        <w:t xml:space="preserve">Песчаного сельского поселения Тбилисского района </w:t>
      </w:r>
      <w:r w:rsidR="0058590F">
        <w:rPr>
          <w:sz w:val="28"/>
          <w:szCs w:val="28"/>
        </w:rPr>
        <w:t>и подведомственных</w:t>
      </w:r>
      <w:r w:rsidR="00411F58">
        <w:rPr>
          <w:sz w:val="28"/>
          <w:szCs w:val="28"/>
        </w:rPr>
        <w:t xml:space="preserve"> </w:t>
      </w:r>
      <w:r w:rsidR="0058590F" w:rsidRPr="00946A68">
        <w:rPr>
          <w:sz w:val="28"/>
          <w:szCs w:val="28"/>
        </w:rPr>
        <w:t>муниципальных казенных учреждений согласно</w:t>
      </w:r>
      <w:r w:rsidR="0058590F">
        <w:rPr>
          <w:sz w:val="28"/>
          <w:szCs w:val="28"/>
        </w:rPr>
        <w:t xml:space="preserve"> приложениям № 1- </w:t>
      </w:r>
      <w:r w:rsidR="00411F58">
        <w:rPr>
          <w:sz w:val="28"/>
          <w:szCs w:val="28"/>
        </w:rPr>
        <w:t>2</w:t>
      </w:r>
      <w:r w:rsidR="0058590F">
        <w:rPr>
          <w:sz w:val="28"/>
          <w:szCs w:val="28"/>
        </w:rPr>
        <w:t xml:space="preserve"> к настоящему постановлению.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11F58" w:rsidRPr="00057F61">
        <w:rPr>
          <w:sz w:val="28"/>
          <w:szCs w:val="28"/>
        </w:rPr>
        <w:t xml:space="preserve">. </w:t>
      </w:r>
      <w:r w:rsidR="00411F58">
        <w:rPr>
          <w:sz w:val="28"/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 w:rsidR="00411F58">
        <w:rPr>
          <w:sz w:val="28"/>
          <w:szCs w:val="28"/>
        </w:rPr>
        <w:t>Олехнович</w:t>
      </w:r>
      <w:proofErr w:type="spellEnd"/>
      <w:r w:rsidR="00411F58">
        <w:rPr>
          <w:sz w:val="28"/>
          <w:szCs w:val="28"/>
        </w:rPr>
        <w:t xml:space="preserve">)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411F58" w:rsidRDefault="00DF1668" w:rsidP="00411F58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411F58">
        <w:rPr>
          <w:sz w:val="28"/>
        </w:rPr>
        <w:t xml:space="preserve">. Эксперту, контрактному управляющему администрации Песчаного </w:t>
      </w:r>
      <w:r w:rsidR="00411F58">
        <w:rPr>
          <w:sz w:val="28"/>
        </w:rPr>
        <w:lastRenderedPageBreak/>
        <w:t>сельского поселения Тбилисского района (</w:t>
      </w:r>
      <w:proofErr w:type="spellStart"/>
      <w:r w:rsidR="00411F58">
        <w:rPr>
          <w:sz w:val="28"/>
        </w:rPr>
        <w:t>Сауриной</w:t>
      </w:r>
      <w:proofErr w:type="spellEnd"/>
      <w:r w:rsidR="00411F58">
        <w:rPr>
          <w:sz w:val="28"/>
        </w:rPr>
        <w:t>) разместить настоящее постановление в единой информационной системе в сфере закупок</w:t>
      </w:r>
      <w:r>
        <w:rPr>
          <w:sz w:val="28"/>
        </w:rPr>
        <w:t xml:space="preserve"> (</w:t>
      </w:r>
      <w:hyperlink r:id="rId8" w:history="1">
        <w:r w:rsidRPr="00751AA7">
          <w:rPr>
            <w:color w:val="000000"/>
            <w:sz w:val="28"/>
            <w:szCs w:val="28"/>
          </w:rPr>
          <w:t>www.zakupki.gov.ru</w:t>
        </w:r>
      </w:hyperlink>
      <w:r w:rsidR="00411F58">
        <w:rPr>
          <w:sz w:val="28"/>
        </w:rPr>
        <w:t>.</w:t>
      </w:r>
      <w:r>
        <w:rPr>
          <w:sz w:val="28"/>
        </w:rPr>
        <w:t>).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11F58" w:rsidRPr="00F30299">
        <w:rPr>
          <w:sz w:val="28"/>
          <w:szCs w:val="28"/>
        </w:rPr>
        <w:t xml:space="preserve">. Контроль за выполнением настоящего постановления </w:t>
      </w:r>
      <w:r w:rsidR="00411F58">
        <w:rPr>
          <w:sz w:val="28"/>
          <w:szCs w:val="28"/>
        </w:rPr>
        <w:t>оставляю за собой.</w:t>
      </w:r>
    </w:p>
    <w:p w:rsidR="00411F58" w:rsidRPr="0049423C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411F58">
        <w:rPr>
          <w:rFonts w:ascii="Times New Roman CYR" w:hAnsi="Times New Roman CYR"/>
          <w:sz w:val="28"/>
          <w:szCs w:val="28"/>
        </w:rPr>
        <w:t>. Постановление вступает в силу со дня его официального опубликования.</w:t>
      </w:r>
    </w:p>
    <w:p w:rsidR="0058590F" w:rsidRDefault="0058590F" w:rsidP="0058590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90F" w:rsidRPr="00612B69" w:rsidRDefault="0058590F" w:rsidP="0058590F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8590F" w:rsidRDefault="0058590F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Исполняющий обязанности главы</w:t>
      </w:r>
    </w:p>
    <w:p w:rsidR="0058590F" w:rsidRDefault="0058590F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Песчаного сельского поселения </w:t>
      </w:r>
    </w:p>
    <w:p w:rsidR="0058590F" w:rsidRPr="000A2F46" w:rsidRDefault="0058590F" w:rsidP="0058590F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                                И.В. Селезнев</w:t>
      </w:r>
    </w:p>
    <w:p w:rsidR="0058590F" w:rsidRPr="00DE24F9" w:rsidRDefault="0058590F" w:rsidP="0058590F">
      <w:pPr>
        <w:rPr>
          <w:lang w:val="de-DE"/>
        </w:rPr>
      </w:pPr>
    </w:p>
    <w:p w:rsidR="0058590F" w:rsidRPr="007163E9" w:rsidRDefault="0058590F" w:rsidP="0058590F">
      <w:pPr>
        <w:jc w:val="both"/>
        <w:rPr>
          <w:sz w:val="28"/>
          <w:szCs w:val="28"/>
          <w:lang w:val="de-DE"/>
        </w:rPr>
      </w:pPr>
    </w:p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FB57A6" w:rsidRDefault="00FB57A6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FD38E2" w:rsidTr="00CB37B6">
        <w:tc>
          <w:tcPr>
            <w:tcW w:w="4495" w:type="dxa"/>
          </w:tcPr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Тбилисский район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</w:t>
            </w:r>
          </w:p>
        </w:tc>
      </w:tr>
    </w:tbl>
    <w:p w:rsidR="00FD38E2" w:rsidRDefault="00FD38E2" w:rsidP="00FD38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8E2" w:rsidRPr="003372FD" w:rsidRDefault="00FD38E2" w:rsidP="00FD38E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FD38E2" w:rsidRPr="00E561BF" w:rsidRDefault="00FD38E2" w:rsidP="00FD38E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E561BF">
        <w:rPr>
          <w:b/>
          <w:sz w:val="28"/>
          <w:szCs w:val="28"/>
        </w:rPr>
        <w:t>НОРМАТИВЫ</w:t>
      </w:r>
    </w:p>
    <w:p w:rsidR="00FD38E2" w:rsidRPr="00E561BF" w:rsidRDefault="00FD38E2" w:rsidP="00FD38E2">
      <w:pPr>
        <w:widowControl w:val="0"/>
        <w:suppressAutoHyphens/>
        <w:autoSpaceDE w:val="0"/>
        <w:autoSpaceDN w:val="0"/>
        <w:adjustRightInd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 w:rsidRPr="00E561BF">
        <w:rPr>
          <w:b/>
          <w:sz w:val="28"/>
          <w:szCs w:val="28"/>
        </w:rPr>
        <w:t xml:space="preserve">затрат на обеспечение функций администрации </w:t>
      </w:r>
      <w:r>
        <w:rPr>
          <w:b/>
          <w:sz w:val="28"/>
          <w:szCs w:val="28"/>
        </w:rPr>
        <w:t>Песчаного сельского поселения</w:t>
      </w:r>
      <w:r w:rsidRPr="00E561BF">
        <w:rPr>
          <w:b/>
          <w:sz w:val="28"/>
          <w:szCs w:val="28"/>
        </w:rPr>
        <w:t xml:space="preserve"> Тбилисский район</w:t>
      </w:r>
    </w:p>
    <w:p w:rsidR="00FD38E2" w:rsidRDefault="00FD38E2" w:rsidP="00FD38E2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D38E2" w:rsidRDefault="00FD38E2" w:rsidP="00FD38E2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DA297D">
        <w:rPr>
          <w:sz w:val="28"/>
          <w:szCs w:val="28"/>
        </w:rPr>
        <w:t>Таблица № 1</w:t>
      </w:r>
      <w:r>
        <w:rPr>
          <w:sz w:val="28"/>
          <w:szCs w:val="28"/>
        </w:rPr>
        <w:t xml:space="preserve"> </w:t>
      </w:r>
    </w:p>
    <w:p w:rsidR="000802AC" w:rsidRDefault="00FD38E2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2AC" w:rsidRDefault="000802AC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FD38E2" w:rsidRDefault="00FD38E2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</w:t>
      </w:r>
    </w:p>
    <w:tbl>
      <w:tblPr>
        <w:tblStyle w:val="a7"/>
        <w:tblpPr w:leftFromText="180" w:rightFromText="180" w:vertAnchor="page" w:horzAnchor="margin" w:tblpY="7586"/>
        <w:tblW w:w="0" w:type="auto"/>
        <w:tblLook w:val="04A0"/>
      </w:tblPr>
      <w:tblGrid>
        <w:gridCol w:w="624"/>
        <w:gridCol w:w="4416"/>
        <w:gridCol w:w="1584"/>
        <w:gridCol w:w="2530"/>
      </w:tblGrid>
      <w:tr w:rsidR="000802AC" w:rsidRPr="0048317F" w:rsidTr="000802AC">
        <w:trPr>
          <w:trHeight w:val="964"/>
        </w:trPr>
        <w:tc>
          <w:tcPr>
            <w:tcW w:w="624" w:type="dxa"/>
          </w:tcPr>
          <w:p w:rsidR="000802AC" w:rsidRPr="0048317F" w:rsidRDefault="000802AC" w:rsidP="005D175A">
            <w:pPr>
              <w:jc w:val="center"/>
            </w:pPr>
            <w:r w:rsidRPr="0048317F">
              <w:t>№ п/п</w:t>
            </w:r>
          </w:p>
        </w:tc>
        <w:tc>
          <w:tcPr>
            <w:tcW w:w="4416" w:type="dxa"/>
          </w:tcPr>
          <w:p w:rsidR="000802AC" w:rsidRPr="0048317F" w:rsidRDefault="000802AC" w:rsidP="005D175A">
            <w:pPr>
              <w:jc w:val="center"/>
            </w:pPr>
            <w:r w:rsidRPr="0048317F">
              <w:t>Наименование</w:t>
            </w:r>
          </w:p>
        </w:tc>
        <w:tc>
          <w:tcPr>
            <w:tcW w:w="1584" w:type="dxa"/>
          </w:tcPr>
          <w:p w:rsidR="000802AC" w:rsidRPr="0048317F" w:rsidRDefault="000802AC" w:rsidP="005D175A">
            <w:pPr>
              <w:jc w:val="center"/>
            </w:pPr>
            <w:r w:rsidRPr="00D204A4">
              <w:t>Количество  шт.</w:t>
            </w:r>
            <w:r>
              <w:t>(не более)</w:t>
            </w:r>
            <w:r w:rsidRPr="00D204A4">
              <w:t xml:space="preserve"> в год</w:t>
            </w:r>
          </w:p>
        </w:tc>
        <w:tc>
          <w:tcPr>
            <w:tcW w:w="2530" w:type="dxa"/>
          </w:tcPr>
          <w:p w:rsidR="000802AC" w:rsidRDefault="000802AC" w:rsidP="005D17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Цена приобретения  за 1 ед. </w:t>
            </w:r>
          </w:p>
          <w:p w:rsidR="000802AC" w:rsidRPr="0048317F" w:rsidRDefault="000802AC" w:rsidP="005D175A">
            <w:pPr>
              <w:jc w:val="center"/>
            </w:pPr>
            <w:r>
              <w:rPr>
                <w:rFonts w:eastAsia="Calibri"/>
              </w:rPr>
              <w:t>(не более), руб.</w:t>
            </w:r>
          </w:p>
        </w:tc>
      </w:tr>
      <w:tr w:rsidR="000802AC" w:rsidRPr="00475C95" w:rsidTr="000802AC">
        <w:trPr>
          <w:trHeight w:val="321"/>
        </w:trPr>
        <w:tc>
          <w:tcPr>
            <w:tcW w:w="624" w:type="dxa"/>
          </w:tcPr>
          <w:p w:rsidR="000802AC" w:rsidRPr="00475C95" w:rsidRDefault="000802AC" w:rsidP="005D175A">
            <w:pPr>
              <w:jc w:val="center"/>
            </w:pPr>
            <w:r w:rsidRPr="00475C95">
              <w:t>1</w:t>
            </w:r>
          </w:p>
        </w:tc>
        <w:tc>
          <w:tcPr>
            <w:tcW w:w="4416" w:type="dxa"/>
          </w:tcPr>
          <w:p w:rsidR="000802AC" w:rsidRPr="00475C95" w:rsidRDefault="000802AC" w:rsidP="005D175A">
            <w:pPr>
              <w:jc w:val="center"/>
            </w:pPr>
            <w:r w:rsidRPr="00475C95">
              <w:t>2</w:t>
            </w:r>
          </w:p>
        </w:tc>
        <w:tc>
          <w:tcPr>
            <w:tcW w:w="1584" w:type="dxa"/>
          </w:tcPr>
          <w:p w:rsidR="000802AC" w:rsidRPr="00475C95" w:rsidRDefault="000802AC" w:rsidP="005D175A">
            <w:pPr>
              <w:jc w:val="center"/>
            </w:pPr>
            <w:r>
              <w:t>3</w:t>
            </w:r>
          </w:p>
        </w:tc>
        <w:tc>
          <w:tcPr>
            <w:tcW w:w="2530" w:type="dxa"/>
          </w:tcPr>
          <w:p w:rsidR="000802AC" w:rsidRPr="00475C95" w:rsidRDefault="000802AC" w:rsidP="005D175A">
            <w:pPr>
              <w:jc w:val="center"/>
            </w:pPr>
            <w:r>
              <w:t>4</w:t>
            </w:r>
          </w:p>
        </w:tc>
      </w:tr>
      <w:tr w:rsidR="000802AC" w:rsidRPr="00475C95" w:rsidTr="000802AC">
        <w:trPr>
          <w:trHeight w:val="949"/>
        </w:trPr>
        <w:tc>
          <w:tcPr>
            <w:tcW w:w="624" w:type="dxa"/>
          </w:tcPr>
          <w:p w:rsidR="000802AC" w:rsidRPr="00475C95" w:rsidRDefault="000802AC" w:rsidP="005D175A">
            <w:pPr>
              <w:jc w:val="center"/>
            </w:pPr>
            <w:r>
              <w:t>1</w:t>
            </w:r>
          </w:p>
        </w:tc>
        <w:tc>
          <w:tcPr>
            <w:tcW w:w="4416" w:type="dxa"/>
          </w:tcPr>
          <w:p w:rsidR="000802AC" w:rsidRPr="002B152A" w:rsidRDefault="000802AC" w:rsidP="005D175A">
            <w:r>
              <w:t>Картридж</w:t>
            </w:r>
            <w:r w:rsidRPr="002B152A">
              <w:t xml:space="preserve"> </w:t>
            </w:r>
            <w:r>
              <w:rPr>
                <w:lang w:val="en-US"/>
              </w:rPr>
              <w:t>NV</w:t>
            </w:r>
            <w:r w:rsidRPr="002B152A">
              <w:t>-</w:t>
            </w:r>
            <w:r>
              <w:rPr>
                <w:lang w:val="en-US"/>
              </w:rPr>
              <w:t>Print</w:t>
            </w:r>
            <w:r w:rsidRPr="002B152A">
              <w:t xml:space="preserve"> </w:t>
            </w:r>
            <w:r>
              <w:rPr>
                <w:lang w:val="en-US"/>
              </w:rPr>
              <w:t>NV</w:t>
            </w:r>
            <w:r w:rsidRPr="002B152A">
              <w:t>-719</w:t>
            </w:r>
            <w:r>
              <w:rPr>
                <w:lang w:val="en-US"/>
              </w:rPr>
              <w:t>H</w:t>
            </w:r>
            <w:r>
              <w:t xml:space="preserve"> Черный для </w:t>
            </w:r>
            <w:r>
              <w:rPr>
                <w:lang w:val="en-US"/>
              </w:rPr>
              <w:t>Canon</w:t>
            </w:r>
            <w:r w:rsidRPr="002B152A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2B152A">
              <w:t>-</w:t>
            </w:r>
            <w:proofErr w:type="spellStart"/>
            <w:r>
              <w:rPr>
                <w:lang w:val="en-US"/>
              </w:rPr>
              <w:t>SensysMF</w:t>
            </w:r>
            <w:proofErr w:type="spellEnd"/>
            <w:r w:rsidRPr="002B152A">
              <w:t>5840</w:t>
            </w:r>
            <w:proofErr w:type="spellStart"/>
            <w:r>
              <w:rPr>
                <w:lang w:val="en-US"/>
              </w:rPr>
              <w:t>dn</w:t>
            </w:r>
            <w:proofErr w:type="spellEnd"/>
            <w:r w:rsidRPr="002B152A">
              <w:t>/</w:t>
            </w:r>
            <w:r>
              <w:rPr>
                <w:lang w:val="en-US"/>
              </w:rPr>
              <w:t>MF</w:t>
            </w:r>
            <w:r w:rsidRPr="002B152A">
              <w:t>5880</w:t>
            </w:r>
            <w:proofErr w:type="spellStart"/>
            <w:r>
              <w:rPr>
                <w:lang w:val="en-US"/>
              </w:rPr>
              <w:t>dn</w:t>
            </w:r>
            <w:proofErr w:type="spellEnd"/>
            <w:r w:rsidRPr="002B152A">
              <w:t>/</w:t>
            </w:r>
            <w:r>
              <w:rPr>
                <w:lang w:val="en-US"/>
              </w:rPr>
              <w:t>LBP</w:t>
            </w:r>
            <w:r>
              <w:t>6300/6650</w:t>
            </w:r>
          </w:p>
        </w:tc>
        <w:tc>
          <w:tcPr>
            <w:tcW w:w="1584" w:type="dxa"/>
          </w:tcPr>
          <w:p w:rsidR="000802AC" w:rsidRPr="00475C95" w:rsidRDefault="000802AC" w:rsidP="005D175A">
            <w:pPr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0802AC" w:rsidRPr="00475C95" w:rsidRDefault="000802AC" w:rsidP="005D175A">
            <w:pPr>
              <w:jc w:val="center"/>
            </w:pPr>
            <w:r>
              <w:t>950,00</w:t>
            </w:r>
          </w:p>
        </w:tc>
      </w:tr>
    </w:tbl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 2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канцелярские принадлежности.</w:t>
      </w:r>
    </w:p>
    <w:tbl>
      <w:tblPr>
        <w:tblStyle w:val="a7"/>
        <w:tblW w:w="0" w:type="auto"/>
        <w:tblLook w:val="0000"/>
      </w:tblPr>
      <w:tblGrid>
        <w:gridCol w:w="641"/>
        <w:gridCol w:w="4145"/>
        <w:gridCol w:w="1701"/>
        <w:gridCol w:w="2835"/>
      </w:tblGrid>
      <w:tr w:rsidR="00FD38E2" w:rsidTr="00CB37B6">
        <w:trPr>
          <w:trHeight w:val="586"/>
        </w:trPr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№ п/п</w:t>
            </w:r>
          </w:p>
        </w:tc>
        <w:tc>
          <w:tcPr>
            <w:tcW w:w="4145" w:type="dxa"/>
            <w:shd w:val="clear" w:color="auto" w:fill="auto"/>
          </w:tcPr>
          <w:p w:rsidR="00FD38E2" w:rsidRDefault="00FD38E2" w:rsidP="00CB37B6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D38E2" w:rsidRDefault="00FD38E2" w:rsidP="00CB37B6">
            <w:pPr>
              <w:jc w:val="center"/>
            </w:pPr>
            <w:r w:rsidRPr="00D204A4">
              <w:t>Количество  шт.</w:t>
            </w:r>
            <w:r>
              <w:t>(не более)</w:t>
            </w:r>
            <w:r w:rsidRPr="00D204A4">
              <w:t xml:space="preserve"> в год</w:t>
            </w:r>
          </w:p>
        </w:tc>
        <w:tc>
          <w:tcPr>
            <w:tcW w:w="2835" w:type="dxa"/>
            <w:shd w:val="clear" w:color="auto" w:fill="auto"/>
          </w:tcPr>
          <w:p w:rsidR="00FD38E2" w:rsidRDefault="00FD38E2" w:rsidP="00CB37B6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</w:t>
            </w:r>
            <w:r>
              <w:t>.</w:t>
            </w:r>
          </w:p>
        </w:tc>
      </w:tr>
      <w:tr w:rsidR="00FD38E2" w:rsidTr="00CB37B6">
        <w:trPr>
          <w:trHeight w:val="374"/>
        </w:trPr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4145" w:type="dxa"/>
            <w:shd w:val="clear" w:color="auto" w:fill="auto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FD38E2" w:rsidRPr="00D204A4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4145" w:type="dxa"/>
          </w:tcPr>
          <w:p w:rsidR="00FD38E2" w:rsidRPr="00324C26" w:rsidRDefault="00FD38E2" w:rsidP="00CB37B6">
            <w:r>
              <w:t>Бумага «</w:t>
            </w:r>
            <w:r>
              <w:rPr>
                <w:lang w:val="en-US"/>
              </w:rPr>
              <w:t>IQ</w:t>
            </w:r>
            <w:r w:rsidRPr="00324C26">
              <w:t xml:space="preserve"> </w:t>
            </w:r>
            <w:proofErr w:type="spellStart"/>
            <w:r>
              <w:rPr>
                <w:lang w:val="en-US"/>
              </w:rPr>
              <w:t>Allround</w:t>
            </w:r>
            <w:proofErr w:type="spellEnd"/>
            <w:r>
              <w:t>» А4, 80 г/м2, 500 л/п, белизна 162%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239,00</w:t>
            </w:r>
          </w:p>
        </w:tc>
      </w:tr>
      <w:tr w:rsidR="00FD38E2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4145" w:type="dxa"/>
          </w:tcPr>
          <w:p w:rsidR="00FD38E2" w:rsidRPr="00324C26" w:rsidRDefault="00FD38E2" w:rsidP="00CB37B6">
            <w:r>
              <w:t>Скоросшиватель пластиковый А-4 (желтый)</w:t>
            </w:r>
            <w:r w:rsidRPr="00324C26">
              <w:t xml:space="preserve"> </w:t>
            </w:r>
            <w:r>
              <w:rPr>
                <w:lang w:val="en-US"/>
              </w:rPr>
              <w:t>PS</w:t>
            </w:r>
            <w:r>
              <w:t>20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5,32</w:t>
            </w:r>
          </w:p>
        </w:tc>
      </w:tr>
      <w:tr w:rsidR="00FD38E2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4145" w:type="dxa"/>
          </w:tcPr>
          <w:p w:rsidR="00FD38E2" w:rsidRDefault="00FD38E2" w:rsidP="00CB37B6">
            <w:r>
              <w:t xml:space="preserve">Скотч 48ммх66м прозрачный упаковочный 40 </w:t>
            </w:r>
            <w:proofErr w:type="spellStart"/>
            <w:r>
              <w:t>мк</w:t>
            </w:r>
            <w:proofErr w:type="spellEnd"/>
            <w:r>
              <w:t>, 6430,5407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39,90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4</w:t>
            </w:r>
          </w:p>
        </w:tc>
        <w:tc>
          <w:tcPr>
            <w:tcW w:w="4145" w:type="dxa"/>
          </w:tcPr>
          <w:p w:rsidR="00FD38E2" w:rsidRDefault="00FD38E2" w:rsidP="00CB37B6">
            <w:r>
              <w:t>Скотч 12х33м прозрачный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6,30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4145" w:type="dxa"/>
          </w:tcPr>
          <w:p w:rsidR="00FD38E2" w:rsidRDefault="00FD38E2" w:rsidP="00CB37B6">
            <w:r>
              <w:t xml:space="preserve">Папка для бумаг с завязками, А-4, 20мм толщ. 280г/м2(0,4 мм) </w:t>
            </w:r>
            <w:proofErr w:type="spellStart"/>
            <w:r>
              <w:t>немелованыц</w:t>
            </w:r>
            <w:proofErr w:type="spellEnd"/>
            <w:r>
              <w:t xml:space="preserve"> белый картон 0,36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8,61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6</w:t>
            </w:r>
          </w:p>
        </w:tc>
        <w:tc>
          <w:tcPr>
            <w:tcW w:w="4145" w:type="dxa"/>
          </w:tcPr>
          <w:p w:rsidR="00FD38E2" w:rsidRPr="0056799B" w:rsidRDefault="00FD38E2" w:rsidP="00CB37B6">
            <w:r>
              <w:t xml:space="preserve">Ручка </w:t>
            </w:r>
            <w:proofErr w:type="spellStart"/>
            <w:r>
              <w:t>шарик.масл</w:t>
            </w:r>
            <w:proofErr w:type="spellEnd"/>
            <w:r>
              <w:t xml:space="preserve">. синяя, 0,8 мм, аналог </w:t>
            </w:r>
            <w:proofErr w:type="spellStart"/>
            <w:r>
              <w:rPr>
                <w:lang w:val="en-US"/>
              </w:rPr>
              <w:lastRenderedPageBreak/>
              <w:t>Corvina</w:t>
            </w:r>
            <w:proofErr w:type="spellEnd"/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3,74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lastRenderedPageBreak/>
              <w:t>7</w:t>
            </w:r>
          </w:p>
        </w:tc>
        <w:tc>
          <w:tcPr>
            <w:tcW w:w="4145" w:type="dxa"/>
          </w:tcPr>
          <w:p w:rsidR="00FD38E2" w:rsidRDefault="00FD38E2" w:rsidP="00CB37B6">
            <w:r>
              <w:t>Ножницы 190 мм сталь, прорезиненная пластиковая ручка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48,51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8</w:t>
            </w:r>
          </w:p>
        </w:tc>
        <w:tc>
          <w:tcPr>
            <w:tcW w:w="4145" w:type="dxa"/>
          </w:tcPr>
          <w:p w:rsidR="00FD38E2" w:rsidRDefault="00FD38E2" w:rsidP="00CB37B6">
            <w:proofErr w:type="spellStart"/>
            <w:r>
              <w:t>Степлер</w:t>
            </w:r>
            <w:proofErr w:type="spellEnd"/>
            <w:r>
              <w:t xml:space="preserve"> №24 до 25 л. Пластиковый корпус, 2 вида скрепления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99,96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9</w:t>
            </w:r>
          </w:p>
        </w:tc>
        <w:tc>
          <w:tcPr>
            <w:tcW w:w="4145" w:type="dxa"/>
          </w:tcPr>
          <w:p w:rsidR="00FD38E2" w:rsidRPr="0056799B" w:rsidRDefault="00FD38E2" w:rsidP="00CB37B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№24/6 1000 </w:t>
            </w:r>
            <w:proofErr w:type="spellStart"/>
            <w:r>
              <w:t>шт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Attomex</w:t>
            </w:r>
            <w:proofErr w:type="spellEnd"/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9,00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10</w:t>
            </w:r>
          </w:p>
        </w:tc>
        <w:tc>
          <w:tcPr>
            <w:tcW w:w="4145" w:type="dxa"/>
          </w:tcPr>
          <w:p w:rsidR="00FD38E2" w:rsidRPr="0056799B" w:rsidRDefault="00FD38E2" w:rsidP="00CB37B6">
            <w:r>
              <w:t xml:space="preserve">Штрих на быстросохнущей основе 20 мл </w:t>
            </w:r>
            <w:r>
              <w:rPr>
                <w:lang w:val="en-US"/>
              </w:rPr>
              <w:t>WORKMATE</w:t>
            </w:r>
            <w:r>
              <w:t xml:space="preserve"> (кисточка)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16,38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11</w:t>
            </w:r>
          </w:p>
        </w:tc>
        <w:tc>
          <w:tcPr>
            <w:tcW w:w="4145" w:type="dxa"/>
          </w:tcPr>
          <w:p w:rsidR="00FD38E2" w:rsidRDefault="00FD38E2" w:rsidP="00CB37B6">
            <w:r>
              <w:t>Корректирующая лента 8м*5мм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23,10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12</w:t>
            </w:r>
          </w:p>
        </w:tc>
        <w:tc>
          <w:tcPr>
            <w:tcW w:w="4145" w:type="dxa"/>
          </w:tcPr>
          <w:p w:rsidR="00FD38E2" w:rsidRPr="0056799B" w:rsidRDefault="00FD38E2" w:rsidP="00CB37B6">
            <w:r>
              <w:t xml:space="preserve">Клеящий карандаш 15 гр. </w:t>
            </w:r>
            <w:proofErr w:type="spellStart"/>
            <w:r>
              <w:rPr>
                <w:lang w:val="en-US"/>
              </w:rPr>
              <w:t>Attomex</w:t>
            </w:r>
            <w:proofErr w:type="spellEnd"/>
            <w:r>
              <w:t xml:space="preserve"> (</w:t>
            </w:r>
            <w:r>
              <w:rPr>
                <w:lang w:val="en-US"/>
              </w:rPr>
              <w:t>PVA</w:t>
            </w:r>
            <w:r>
              <w:t>-основа)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8,60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13</w:t>
            </w:r>
          </w:p>
        </w:tc>
        <w:tc>
          <w:tcPr>
            <w:tcW w:w="4145" w:type="dxa"/>
          </w:tcPr>
          <w:p w:rsidR="00FD38E2" w:rsidRDefault="00FD38E2" w:rsidP="00CB37B6">
            <w:r>
              <w:t>Клей ПВА 125 гр. с дозатором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17,57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14</w:t>
            </w:r>
          </w:p>
        </w:tc>
        <w:tc>
          <w:tcPr>
            <w:tcW w:w="4145" w:type="dxa"/>
          </w:tcPr>
          <w:p w:rsidR="00FD38E2" w:rsidRDefault="00FD38E2" w:rsidP="00CB37B6">
            <w:r>
              <w:t>Карандаш автоматический 0,5 мм, черный корпус, резиновый держатель с ластиком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11,30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15</w:t>
            </w:r>
          </w:p>
        </w:tc>
        <w:tc>
          <w:tcPr>
            <w:tcW w:w="4145" w:type="dxa"/>
          </w:tcPr>
          <w:p w:rsidR="00FD38E2" w:rsidRDefault="00FD38E2" w:rsidP="00CB37B6">
            <w:r>
              <w:t xml:space="preserve">Скрепки 28мм (100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 к/к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13,75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16</w:t>
            </w:r>
          </w:p>
        </w:tc>
        <w:tc>
          <w:tcPr>
            <w:tcW w:w="4145" w:type="dxa"/>
          </w:tcPr>
          <w:p w:rsidR="00FD38E2" w:rsidRDefault="00FD38E2" w:rsidP="00CB37B6">
            <w:r>
              <w:t xml:space="preserve">Вкладыш с перфорацией, А4+30 мкм (100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 глянцевый Аккорд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95,62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17</w:t>
            </w:r>
          </w:p>
        </w:tc>
        <w:tc>
          <w:tcPr>
            <w:tcW w:w="4145" w:type="dxa"/>
          </w:tcPr>
          <w:p w:rsidR="00FD38E2" w:rsidRDefault="00FD38E2" w:rsidP="00CB37B6">
            <w:r>
              <w:t>Папка-файл А4 75 мрамор черный торец, б/мет. канта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88,20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18</w:t>
            </w:r>
          </w:p>
        </w:tc>
        <w:tc>
          <w:tcPr>
            <w:tcW w:w="4145" w:type="dxa"/>
          </w:tcPr>
          <w:p w:rsidR="00FD38E2" w:rsidRPr="00E92462" w:rsidRDefault="00FD38E2" w:rsidP="00CB37B6">
            <w:r>
              <w:t xml:space="preserve">Тетрадь А5 48 л. Клетка </w:t>
            </w:r>
            <w:proofErr w:type="spellStart"/>
            <w:r>
              <w:t>бумвинил</w:t>
            </w:r>
            <w:proofErr w:type="spellEnd"/>
            <w:r>
              <w:t xml:space="preserve"> 92% 483331Т048Б002,33946,115-3416,115-5018,7-48-120,Т5бв48к,</w:t>
            </w:r>
            <w:r>
              <w:rPr>
                <w:lang w:val="en-US"/>
              </w:rPr>
              <w:t>SN</w:t>
            </w:r>
            <w:r>
              <w:t>-48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16,90</w:t>
            </w:r>
          </w:p>
        </w:tc>
      </w:tr>
      <w:tr w:rsidR="00FD38E2" w:rsidRPr="00D204A4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19</w:t>
            </w:r>
          </w:p>
        </w:tc>
        <w:tc>
          <w:tcPr>
            <w:tcW w:w="4145" w:type="dxa"/>
          </w:tcPr>
          <w:p w:rsidR="00FD38E2" w:rsidRDefault="00FD38E2" w:rsidP="00CB37B6">
            <w:r>
              <w:t>Карандаш ч/г с ластиком НВ заточенный, цвет корпуса зеленый, пластик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2,59</w:t>
            </w:r>
          </w:p>
        </w:tc>
      </w:tr>
      <w:tr w:rsidR="00FD38E2" w:rsidRPr="00E92462" w:rsidTr="00CB37B6">
        <w:tblPrEx>
          <w:tblLook w:val="04A0"/>
        </w:tblPrEx>
        <w:tc>
          <w:tcPr>
            <w:tcW w:w="641" w:type="dxa"/>
          </w:tcPr>
          <w:p w:rsidR="00FD38E2" w:rsidRPr="00E92462" w:rsidRDefault="00FD38E2" w:rsidP="00CB37B6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4145" w:type="dxa"/>
          </w:tcPr>
          <w:p w:rsidR="00FD38E2" w:rsidRPr="00E92462" w:rsidRDefault="00FD38E2" w:rsidP="00CB37B6">
            <w:pPr>
              <w:rPr>
                <w:lang w:val="en-US"/>
              </w:rPr>
            </w:pPr>
            <w:r>
              <w:t>Калькулятор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SKAINER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SK</w:t>
            </w:r>
            <w:r w:rsidRPr="00E92462">
              <w:rPr>
                <w:lang w:val="en-US"/>
              </w:rPr>
              <w:t>-444</w:t>
            </w:r>
            <w:r>
              <w:rPr>
                <w:lang w:val="en-US"/>
              </w:rPr>
              <w:t>L</w:t>
            </w:r>
            <w:r w:rsidRPr="00E92462">
              <w:rPr>
                <w:lang w:val="en-US"/>
              </w:rPr>
              <w:t xml:space="preserve"> (157*200*32) 12</w:t>
            </w:r>
            <w:r>
              <w:t>раз</w:t>
            </w:r>
            <w:r w:rsidRPr="00E92462">
              <w:rPr>
                <w:lang w:val="en-US"/>
              </w:rPr>
              <w:t xml:space="preserve"> 2</w:t>
            </w:r>
            <w:r>
              <w:t>пит</w:t>
            </w:r>
            <w:r w:rsidRPr="00E92462">
              <w:rPr>
                <w:lang w:val="en-US"/>
              </w:rPr>
              <w:t>.(</w:t>
            </w:r>
            <w:r>
              <w:t>аналог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SDC</w:t>
            </w:r>
            <w:r w:rsidRPr="00E92462">
              <w:rPr>
                <w:lang w:val="en-US"/>
              </w:rPr>
              <w:t>-444</w:t>
            </w:r>
            <w:r>
              <w:rPr>
                <w:lang w:val="en-US"/>
              </w:rPr>
              <w:t>TII</w:t>
            </w:r>
            <w:r w:rsidRPr="00E92462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:rsidR="00FD38E2" w:rsidRPr="00E9246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Pr="00E92462" w:rsidRDefault="00FD38E2" w:rsidP="00CB37B6">
            <w:pPr>
              <w:jc w:val="center"/>
            </w:pPr>
            <w:r>
              <w:t>1005,00</w:t>
            </w:r>
          </w:p>
        </w:tc>
      </w:tr>
      <w:tr w:rsidR="00FD38E2" w:rsidRPr="00E92462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21</w:t>
            </w:r>
          </w:p>
        </w:tc>
        <w:tc>
          <w:tcPr>
            <w:tcW w:w="4145" w:type="dxa"/>
          </w:tcPr>
          <w:p w:rsidR="00FD38E2" w:rsidRPr="00E92462" w:rsidRDefault="00FD38E2" w:rsidP="00CB37B6">
            <w:r>
              <w:t xml:space="preserve">Нитки </w:t>
            </w:r>
            <w:proofErr w:type="spellStart"/>
            <w:r>
              <w:t>д</w:t>
            </w:r>
            <w:proofErr w:type="spellEnd"/>
            <w:r>
              <w:t xml:space="preserve">/сшива </w:t>
            </w:r>
            <w:proofErr w:type="spellStart"/>
            <w:r>
              <w:t>док.лавсан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BRAUBERG</w:t>
            </w:r>
            <w:r>
              <w:t>, диаметр 1,5мм ЛШ 460 (500 м) белая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163,89</w:t>
            </w:r>
          </w:p>
        </w:tc>
      </w:tr>
      <w:tr w:rsidR="00FD38E2" w:rsidRPr="00E92462" w:rsidTr="00CB37B6">
        <w:tblPrEx>
          <w:tblLook w:val="04A0"/>
        </w:tblPrEx>
        <w:tc>
          <w:tcPr>
            <w:tcW w:w="641" w:type="dxa"/>
          </w:tcPr>
          <w:p w:rsidR="00FD38E2" w:rsidRDefault="00FD38E2" w:rsidP="00CB37B6">
            <w:pPr>
              <w:jc w:val="center"/>
            </w:pPr>
            <w:r>
              <w:t>22</w:t>
            </w:r>
          </w:p>
        </w:tc>
        <w:tc>
          <w:tcPr>
            <w:tcW w:w="4145" w:type="dxa"/>
          </w:tcPr>
          <w:p w:rsidR="00FD38E2" w:rsidRPr="00B633E5" w:rsidRDefault="00FD38E2" w:rsidP="00CB37B6">
            <w:r>
              <w:t>Бумага «Снегурочка» А4, 500л., 80г/м, 103%</w:t>
            </w:r>
            <w:r w:rsidRPr="00B633E5">
              <w:t xml:space="preserve"> </w:t>
            </w:r>
            <w:r>
              <w:t xml:space="preserve">бел </w:t>
            </w:r>
            <w:r w:rsidRPr="00B633E5">
              <w:t>(</w:t>
            </w:r>
            <w:r>
              <w:rPr>
                <w:lang w:val="en-US"/>
              </w:rPr>
              <w:t>CIE</w:t>
            </w:r>
            <w:r w:rsidRPr="00B633E5">
              <w:t>149 %)</w:t>
            </w:r>
            <w:r>
              <w:t xml:space="preserve"> класс С</w:t>
            </w:r>
          </w:p>
        </w:tc>
        <w:tc>
          <w:tcPr>
            <w:tcW w:w="1701" w:type="dxa"/>
          </w:tcPr>
          <w:p w:rsidR="00FD38E2" w:rsidRDefault="00FD38E2" w:rsidP="00CB37B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FD38E2" w:rsidRDefault="00FD38E2" w:rsidP="00CB37B6">
            <w:pPr>
              <w:jc w:val="center"/>
            </w:pPr>
            <w:r>
              <w:t>238,00</w:t>
            </w:r>
          </w:p>
        </w:tc>
      </w:tr>
    </w:tbl>
    <w:p w:rsidR="00FD38E2" w:rsidRPr="00E92462" w:rsidRDefault="00FD38E2" w:rsidP="00FD38E2">
      <w:pPr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услуги связи, сети интернет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Tr="00CB37B6">
        <w:tc>
          <w:tcPr>
            <w:tcW w:w="675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418" w:type="dxa"/>
          </w:tcPr>
          <w:p w:rsidR="00FD38E2" w:rsidRPr="00D204A4" w:rsidRDefault="00FD38E2" w:rsidP="00CB37B6">
            <w:pPr>
              <w:jc w:val="center"/>
            </w:pPr>
            <w:r w:rsidRPr="00D204A4">
              <w:t xml:space="preserve">Количество  </w:t>
            </w:r>
            <w:r>
              <w:t>месяцев</w:t>
            </w:r>
          </w:p>
        </w:tc>
        <w:tc>
          <w:tcPr>
            <w:tcW w:w="3118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услуги за 1 мес. (не более), руб.</w:t>
            </w:r>
          </w:p>
        </w:tc>
      </w:tr>
      <w:tr w:rsidR="00FD38E2" w:rsidTr="00CB37B6"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pPr>
              <w:jc w:val="center"/>
            </w:pPr>
            <w:r w:rsidRPr="003127C5">
              <w:t>2</w:t>
            </w:r>
          </w:p>
        </w:tc>
        <w:tc>
          <w:tcPr>
            <w:tcW w:w="1418" w:type="dxa"/>
          </w:tcPr>
          <w:p w:rsidR="00FD38E2" w:rsidRPr="003127C5" w:rsidRDefault="00FD38E2" w:rsidP="00CB37B6">
            <w:pPr>
              <w:jc w:val="center"/>
            </w:pPr>
            <w:r w:rsidRPr="003127C5">
              <w:t>3</w:t>
            </w:r>
          </w:p>
        </w:tc>
        <w:tc>
          <w:tcPr>
            <w:tcW w:w="3118" w:type="dxa"/>
          </w:tcPr>
          <w:p w:rsidR="00FD38E2" w:rsidRPr="003127C5" w:rsidRDefault="00FD38E2" w:rsidP="00CB37B6">
            <w:pPr>
              <w:jc w:val="center"/>
            </w:pPr>
            <w:r>
              <w:t>4</w:t>
            </w:r>
          </w:p>
        </w:tc>
      </w:tr>
      <w:tr w:rsidR="00FD38E2" w:rsidTr="00CB37B6"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r w:rsidRPr="003127C5">
              <w:t>Доступ к сети интернет</w:t>
            </w:r>
          </w:p>
        </w:tc>
        <w:tc>
          <w:tcPr>
            <w:tcW w:w="1418" w:type="dxa"/>
          </w:tcPr>
          <w:p w:rsidR="00FD38E2" w:rsidRPr="003127C5" w:rsidRDefault="00FD38E2" w:rsidP="00CB37B6">
            <w:pPr>
              <w:jc w:val="center"/>
            </w:pPr>
            <w:r w:rsidRPr="003127C5">
              <w:t>12</w:t>
            </w:r>
          </w:p>
        </w:tc>
        <w:tc>
          <w:tcPr>
            <w:tcW w:w="3118" w:type="dxa"/>
          </w:tcPr>
          <w:p w:rsidR="00FD38E2" w:rsidRPr="003127C5" w:rsidRDefault="00FD38E2" w:rsidP="00CB37B6">
            <w:pPr>
              <w:jc w:val="center"/>
            </w:pPr>
            <w:r>
              <w:t>3293,16</w:t>
            </w:r>
          </w:p>
        </w:tc>
      </w:tr>
      <w:tr w:rsidR="00FD38E2" w:rsidTr="00CB37B6"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38E2" w:rsidRPr="003127C5" w:rsidRDefault="00FD38E2" w:rsidP="00CB37B6">
            <w:r w:rsidRPr="003127C5">
              <w:t>Абонентская плата телефонной связи</w:t>
            </w:r>
          </w:p>
        </w:tc>
        <w:tc>
          <w:tcPr>
            <w:tcW w:w="1418" w:type="dxa"/>
          </w:tcPr>
          <w:p w:rsidR="00FD38E2" w:rsidRPr="003127C5" w:rsidRDefault="00FD38E2" w:rsidP="00CB37B6">
            <w:pPr>
              <w:jc w:val="center"/>
            </w:pPr>
            <w:r>
              <w:t>12</w:t>
            </w:r>
          </w:p>
        </w:tc>
        <w:tc>
          <w:tcPr>
            <w:tcW w:w="3118" w:type="dxa"/>
          </w:tcPr>
          <w:p w:rsidR="00FD38E2" w:rsidRPr="003127C5" w:rsidRDefault="00FD38E2" w:rsidP="00CB37B6">
            <w:pPr>
              <w:jc w:val="center"/>
            </w:pPr>
            <w:r>
              <w:t>756,00</w:t>
            </w:r>
          </w:p>
        </w:tc>
      </w:tr>
    </w:tbl>
    <w:p w:rsidR="00FD38E2" w:rsidRDefault="00FD38E2" w:rsidP="00FD38E2">
      <w:pPr>
        <w:jc w:val="center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Таблица № 4</w:t>
      </w:r>
    </w:p>
    <w:p w:rsidR="00FD38E2" w:rsidRPr="00DA297D" w:rsidRDefault="00FD38E2" w:rsidP="00FD38E2">
      <w:pPr>
        <w:jc w:val="center"/>
        <w:rPr>
          <w:sz w:val="28"/>
          <w:szCs w:val="28"/>
        </w:rPr>
      </w:pPr>
      <w:r w:rsidRPr="00D93071">
        <w:rPr>
          <w:sz w:val="28"/>
          <w:szCs w:val="28"/>
        </w:rPr>
        <w:t>Затраты на услуги связи.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536"/>
      </w:tblGrid>
      <w:tr w:rsidR="00FD38E2" w:rsidTr="00CB37B6">
        <w:tc>
          <w:tcPr>
            <w:tcW w:w="675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4536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Предельная стоимость за 1 мин., руб.</w:t>
            </w:r>
          </w:p>
        </w:tc>
      </w:tr>
      <w:tr w:rsidR="00FD38E2" w:rsidRPr="003127C5" w:rsidTr="00CB37B6"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pPr>
              <w:jc w:val="center"/>
            </w:pPr>
            <w:r w:rsidRPr="003127C5">
              <w:t>2</w:t>
            </w:r>
          </w:p>
        </w:tc>
        <w:tc>
          <w:tcPr>
            <w:tcW w:w="4536" w:type="dxa"/>
          </w:tcPr>
          <w:p w:rsidR="00FD38E2" w:rsidRPr="003127C5" w:rsidRDefault="00FD38E2" w:rsidP="00CB37B6">
            <w:pPr>
              <w:jc w:val="center"/>
            </w:pPr>
            <w:r>
              <w:t>3</w:t>
            </w:r>
          </w:p>
        </w:tc>
      </w:tr>
      <w:tr w:rsidR="00FD38E2" w:rsidRPr="003127C5" w:rsidTr="00CB37B6"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r>
              <w:t>Поминутная оплата телефонной связи</w:t>
            </w:r>
          </w:p>
        </w:tc>
        <w:tc>
          <w:tcPr>
            <w:tcW w:w="4536" w:type="dxa"/>
          </w:tcPr>
          <w:p w:rsidR="00FD38E2" w:rsidRPr="003127C5" w:rsidRDefault="00FD38E2" w:rsidP="00CB37B6">
            <w:pPr>
              <w:jc w:val="center"/>
            </w:pPr>
            <w:r>
              <w:t>0,72</w:t>
            </w:r>
          </w:p>
        </w:tc>
      </w:tr>
      <w:tr w:rsidR="00FD38E2" w:rsidRPr="003127C5" w:rsidTr="00CB37B6"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D38E2" w:rsidRPr="003127C5" w:rsidRDefault="00FD38E2" w:rsidP="00CB37B6">
            <w:proofErr w:type="spellStart"/>
            <w:r>
              <w:t>Внутрезонные</w:t>
            </w:r>
            <w:proofErr w:type="spellEnd"/>
            <w:r>
              <w:t xml:space="preserve"> телефонные </w:t>
            </w:r>
            <w:proofErr w:type="spellStart"/>
            <w:r>
              <w:t>соеденения</w:t>
            </w:r>
            <w:proofErr w:type="spellEnd"/>
          </w:p>
        </w:tc>
        <w:tc>
          <w:tcPr>
            <w:tcW w:w="4536" w:type="dxa"/>
          </w:tcPr>
          <w:p w:rsidR="00FD38E2" w:rsidRPr="003127C5" w:rsidRDefault="00FD38E2" w:rsidP="00CB37B6">
            <w:pPr>
              <w:jc w:val="center"/>
            </w:pPr>
            <w:r>
              <w:t>4,45</w:t>
            </w:r>
          </w:p>
        </w:tc>
      </w:tr>
      <w:tr w:rsidR="00FD38E2" w:rsidRPr="003127C5" w:rsidTr="00CB37B6"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</w:tcPr>
          <w:p w:rsidR="00FD38E2" w:rsidRDefault="00FD38E2" w:rsidP="00CB37B6">
            <w:r>
              <w:t>Междугородняя связь</w:t>
            </w:r>
          </w:p>
        </w:tc>
        <w:tc>
          <w:tcPr>
            <w:tcW w:w="4536" w:type="dxa"/>
          </w:tcPr>
          <w:p w:rsidR="00FD38E2" w:rsidRPr="003127C5" w:rsidRDefault="00FD38E2" w:rsidP="00CB37B6">
            <w:pPr>
              <w:jc w:val="center"/>
            </w:pPr>
            <w:r>
              <w:t>6,68</w:t>
            </w:r>
          </w:p>
        </w:tc>
      </w:tr>
    </w:tbl>
    <w:p w:rsidR="00FD38E2" w:rsidRPr="00B633E5" w:rsidRDefault="00FD38E2" w:rsidP="00FD38E2">
      <w:pPr>
        <w:jc w:val="right"/>
        <w:rPr>
          <w:sz w:val="28"/>
          <w:szCs w:val="28"/>
          <w:lang w:val="en-US"/>
        </w:rPr>
      </w:pPr>
    </w:p>
    <w:p w:rsidR="00FD38E2" w:rsidRDefault="00FD38E2" w:rsidP="00FD38E2">
      <w:pPr>
        <w:tabs>
          <w:tab w:val="left" w:pos="3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работы, услуги по сопровождению имущества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Tr="00CB37B6">
        <w:tc>
          <w:tcPr>
            <w:tcW w:w="675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418" w:type="dxa"/>
          </w:tcPr>
          <w:p w:rsidR="00FD38E2" w:rsidRPr="00D204A4" w:rsidRDefault="00FD38E2" w:rsidP="00CB37B6">
            <w:pPr>
              <w:jc w:val="center"/>
            </w:pPr>
            <w:r w:rsidRPr="00D204A4">
              <w:t xml:space="preserve">Количество  </w:t>
            </w:r>
            <w:r>
              <w:t xml:space="preserve">шт. </w:t>
            </w:r>
            <w:r w:rsidRPr="00D204A4">
              <w:t xml:space="preserve"> в год</w:t>
            </w:r>
          </w:p>
        </w:tc>
        <w:tc>
          <w:tcPr>
            <w:tcW w:w="3118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3127C5" w:rsidTr="00CB37B6"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pPr>
              <w:jc w:val="center"/>
            </w:pPr>
            <w:r w:rsidRPr="003127C5">
              <w:t>2</w:t>
            </w:r>
          </w:p>
        </w:tc>
        <w:tc>
          <w:tcPr>
            <w:tcW w:w="1418" w:type="dxa"/>
          </w:tcPr>
          <w:p w:rsidR="00FD38E2" w:rsidRPr="003127C5" w:rsidRDefault="00FD38E2" w:rsidP="00CB37B6">
            <w:pPr>
              <w:jc w:val="center"/>
            </w:pPr>
            <w:r w:rsidRPr="003127C5">
              <w:t>3</w:t>
            </w:r>
          </w:p>
        </w:tc>
        <w:tc>
          <w:tcPr>
            <w:tcW w:w="3118" w:type="dxa"/>
          </w:tcPr>
          <w:p w:rsidR="00FD38E2" w:rsidRPr="003127C5" w:rsidRDefault="00FD38E2" w:rsidP="00CB37B6">
            <w:pPr>
              <w:jc w:val="center"/>
            </w:pPr>
            <w:r w:rsidRPr="003127C5">
              <w:t>4</w:t>
            </w:r>
          </w:p>
        </w:tc>
      </w:tr>
      <w:tr w:rsidR="00FD38E2" w:rsidRPr="003127C5" w:rsidTr="00CB37B6">
        <w:trPr>
          <w:trHeight w:val="353"/>
        </w:trPr>
        <w:tc>
          <w:tcPr>
            <w:tcW w:w="675" w:type="dxa"/>
          </w:tcPr>
          <w:p w:rsidR="00FD38E2" w:rsidRPr="003127C5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FD38E2" w:rsidRPr="003127C5" w:rsidRDefault="00FD38E2" w:rsidP="00CB37B6">
            <w:r>
              <w:t>Ремонт принтера</w:t>
            </w:r>
          </w:p>
        </w:tc>
        <w:tc>
          <w:tcPr>
            <w:tcW w:w="1418" w:type="dxa"/>
          </w:tcPr>
          <w:p w:rsidR="00FD38E2" w:rsidRPr="003127C5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D38E2" w:rsidRPr="003127C5" w:rsidRDefault="00FD38E2" w:rsidP="00CB37B6">
            <w:pPr>
              <w:jc w:val="center"/>
            </w:pPr>
            <w:r>
              <w:t>2500,00</w:t>
            </w:r>
          </w:p>
        </w:tc>
      </w:tr>
      <w:tr w:rsidR="00FD38E2" w:rsidRPr="003127C5" w:rsidTr="00CB37B6">
        <w:trPr>
          <w:trHeight w:val="353"/>
        </w:trPr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D38E2" w:rsidRDefault="00FD38E2" w:rsidP="00CB37B6">
            <w:r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FD38E2" w:rsidRDefault="00FD38E2" w:rsidP="00CB37B6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FD38E2" w:rsidRDefault="00FD38E2" w:rsidP="00CB37B6">
            <w:pPr>
              <w:jc w:val="center"/>
            </w:pPr>
            <w:r>
              <w:t>250,00</w:t>
            </w:r>
          </w:p>
        </w:tc>
      </w:tr>
      <w:tr w:rsidR="00FD38E2" w:rsidRPr="003127C5" w:rsidTr="00CB37B6">
        <w:trPr>
          <w:trHeight w:val="353"/>
        </w:trPr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38E2" w:rsidRDefault="00FD38E2" w:rsidP="00CB37B6">
            <w:r>
              <w:t>Ремонт лазерного принтера</w:t>
            </w:r>
          </w:p>
        </w:tc>
        <w:tc>
          <w:tcPr>
            <w:tcW w:w="1418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D38E2" w:rsidRDefault="00FD38E2" w:rsidP="00CB37B6">
            <w:pPr>
              <w:jc w:val="center"/>
            </w:pPr>
            <w:r>
              <w:t>2300,00</w:t>
            </w:r>
          </w:p>
        </w:tc>
      </w:tr>
    </w:tbl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52"/>
        <w:gridCol w:w="3084"/>
      </w:tblGrid>
      <w:tr w:rsidR="00FD38E2" w:rsidRPr="00916F99" w:rsidTr="00CB37B6">
        <w:tc>
          <w:tcPr>
            <w:tcW w:w="675" w:type="dxa"/>
          </w:tcPr>
          <w:p w:rsidR="00FD38E2" w:rsidRPr="00916F99" w:rsidRDefault="00FD38E2" w:rsidP="00CB37B6">
            <w:pPr>
              <w:jc w:val="center"/>
            </w:pPr>
            <w:r w:rsidRPr="00916F99">
              <w:t>№ п/п</w:t>
            </w:r>
          </w:p>
        </w:tc>
        <w:tc>
          <w:tcPr>
            <w:tcW w:w="4111" w:type="dxa"/>
          </w:tcPr>
          <w:p w:rsidR="00FD38E2" w:rsidRPr="00916F99" w:rsidRDefault="00FD38E2" w:rsidP="00CB37B6">
            <w:pPr>
              <w:jc w:val="center"/>
            </w:pPr>
            <w:r w:rsidRPr="00916F99">
              <w:t>Наименование</w:t>
            </w:r>
          </w:p>
        </w:tc>
        <w:tc>
          <w:tcPr>
            <w:tcW w:w="1452" w:type="dxa"/>
          </w:tcPr>
          <w:p w:rsidR="00FD38E2" w:rsidRPr="00916F99" w:rsidRDefault="00FD38E2" w:rsidP="00CB37B6">
            <w:pPr>
              <w:jc w:val="center"/>
            </w:pPr>
            <w:r w:rsidRPr="00916F99">
              <w:t>Количество в год</w:t>
            </w:r>
          </w:p>
        </w:tc>
        <w:tc>
          <w:tcPr>
            <w:tcW w:w="3084" w:type="dxa"/>
          </w:tcPr>
          <w:p w:rsidR="00FD38E2" w:rsidRPr="00916F99" w:rsidRDefault="00FD38E2" w:rsidP="00CB37B6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1</w:t>
            </w:r>
          </w:p>
        </w:tc>
        <w:tc>
          <w:tcPr>
            <w:tcW w:w="4111" w:type="dxa"/>
          </w:tcPr>
          <w:p w:rsidR="00FD38E2" w:rsidRPr="00546B10" w:rsidRDefault="00FD38E2" w:rsidP="00CB37B6">
            <w:pPr>
              <w:jc w:val="center"/>
            </w:pPr>
            <w:r w:rsidRPr="00546B10">
              <w:t>2</w:t>
            </w:r>
          </w:p>
        </w:tc>
        <w:tc>
          <w:tcPr>
            <w:tcW w:w="1452" w:type="dxa"/>
          </w:tcPr>
          <w:p w:rsidR="00FD38E2" w:rsidRPr="00916F99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3084" w:type="dxa"/>
          </w:tcPr>
          <w:p w:rsidR="00FD38E2" w:rsidRPr="00916F99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1</w:t>
            </w:r>
          </w:p>
        </w:tc>
        <w:tc>
          <w:tcPr>
            <w:tcW w:w="4111" w:type="dxa"/>
          </w:tcPr>
          <w:p w:rsidR="00FD38E2" w:rsidRPr="00546B10" w:rsidRDefault="00FD38E2" w:rsidP="00CB37B6">
            <w:proofErr w:type="spellStart"/>
            <w:r>
              <w:t>Програмное</w:t>
            </w:r>
            <w:proofErr w:type="spellEnd"/>
            <w:r>
              <w:t xml:space="preserve"> сопровождение АС Бюджет поселения</w:t>
            </w:r>
          </w:p>
        </w:tc>
        <w:tc>
          <w:tcPr>
            <w:tcW w:w="1452" w:type="dxa"/>
          </w:tcPr>
          <w:p w:rsidR="00FD38E2" w:rsidRPr="00A76A4C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Pr="00A76A4C" w:rsidRDefault="00FD38E2" w:rsidP="00CB37B6">
            <w:pPr>
              <w:jc w:val="center"/>
            </w:pPr>
            <w:r>
              <w:t>27 800,00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2</w:t>
            </w:r>
          </w:p>
        </w:tc>
        <w:tc>
          <w:tcPr>
            <w:tcW w:w="4111" w:type="dxa"/>
          </w:tcPr>
          <w:p w:rsidR="00FD38E2" w:rsidRPr="00546B10" w:rsidRDefault="00FD38E2" w:rsidP="00CB37B6">
            <w:proofErr w:type="spellStart"/>
            <w:r>
              <w:t>Програмное</w:t>
            </w:r>
            <w:proofErr w:type="spellEnd"/>
            <w:r>
              <w:t xml:space="preserve"> сопровождение «АРМ Муниципал»</w:t>
            </w:r>
          </w:p>
        </w:tc>
        <w:tc>
          <w:tcPr>
            <w:tcW w:w="1452" w:type="dxa"/>
          </w:tcPr>
          <w:p w:rsidR="00FD38E2" w:rsidRPr="00A76A4C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Pr="00A76A4C" w:rsidRDefault="00FD38E2" w:rsidP="00CB37B6">
            <w:pPr>
              <w:jc w:val="center"/>
            </w:pPr>
            <w:r>
              <w:t>12 000,00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3</w:t>
            </w:r>
          </w:p>
        </w:tc>
        <w:tc>
          <w:tcPr>
            <w:tcW w:w="4111" w:type="dxa"/>
          </w:tcPr>
          <w:p w:rsidR="00FD38E2" w:rsidRPr="00546B10" w:rsidRDefault="00FD38E2" w:rsidP="00CB37B6">
            <w:r>
              <w:t xml:space="preserve">Право </w:t>
            </w:r>
            <w:proofErr w:type="spellStart"/>
            <w:r>
              <w:t>обслужвания</w:t>
            </w:r>
            <w:proofErr w:type="spellEnd"/>
            <w:r>
              <w:t xml:space="preserve"> программы для ЭВМ «Контур- Экстерн»</w:t>
            </w:r>
          </w:p>
        </w:tc>
        <w:tc>
          <w:tcPr>
            <w:tcW w:w="1452" w:type="dxa"/>
          </w:tcPr>
          <w:p w:rsidR="00FD38E2" w:rsidRPr="00A76A4C" w:rsidRDefault="00FD38E2" w:rsidP="00CB37B6">
            <w:pPr>
              <w:jc w:val="center"/>
            </w:pPr>
            <w:r w:rsidRPr="00A76A4C">
              <w:t>1</w:t>
            </w:r>
          </w:p>
        </w:tc>
        <w:tc>
          <w:tcPr>
            <w:tcW w:w="3084" w:type="dxa"/>
          </w:tcPr>
          <w:p w:rsidR="00FD38E2" w:rsidRPr="00A76A4C" w:rsidRDefault="00FD38E2" w:rsidP="00CB37B6">
            <w:pPr>
              <w:jc w:val="center"/>
            </w:pPr>
            <w:r>
              <w:t>9 000,00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5</w:t>
            </w:r>
          </w:p>
        </w:tc>
        <w:tc>
          <w:tcPr>
            <w:tcW w:w="4111" w:type="dxa"/>
          </w:tcPr>
          <w:p w:rsidR="00FD38E2" w:rsidRPr="00546B10" w:rsidRDefault="00FD38E2" w:rsidP="00CB37B6">
            <w:r>
              <w:t>Программное сопровождение «Квалифицированный классик»</w:t>
            </w:r>
          </w:p>
        </w:tc>
        <w:tc>
          <w:tcPr>
            <w:tcW w:w="1452" w:type="dxa"/>
          </w:tcPr>
          <w:p w:rsidR="00FD38E2" w:rsidRPr="00856E72" w:rsidRDefault="00FD38E2" w:rsidP="00CB37B6">
            <w:pPr>
              <w:jc w:val="center"/>
            </w:pPr>
            <w:r w:rsidRPr="00856E72">
              <w:t>1</w:t>
            </w:r>
          </w:p>
        </w:tc>
        <w:tc>
          <w:tcPr>
            <w:tcW w:w="3084" w:type="dxa"/>
          </w:tcPr>
          <w:p w:rsidR="00FD38E2" w:rsidRPr="00856E72" w:rsidRDefault="00FD38E2" w:rsidP="00CB37B6">
            <w:pPr>
              <w:jc w:val="center"/>
            </w:pPr>
            <w:r>
              <w:t>6 750,00</w:t>
            </w:r>
          </w:p>
        </w:tc>
      </w:tr>
      <w:tr w:rsidR="00FD38E2" w:rsidRPr="00916F99" w:rsidTr="00CB37B6">
        <w:tc>
          <w:tcPr>
            <w:tcW w:w="675" w:type="dxa"/>
          </w:tcPr>
          <w:p w:rsidR="00FD38E2" w:rsidRPr="00546B10" w:rsidRDefault="00FD38E2" w:rsidP="00CB37B6">
            <w:pPr>
              <w:jc w:val="center"/>
            </w:pPr>
            <w:r w:rsidRPr="00546B10">
              <w:t>6</w:t>
            </w:r>
          </w:p>
        </w:tc>
        <w:tc>
          <w:tcPr>
            <w:tcW w:w="4111" w:type="dxa"/>
          </w:tcPr>
          <w:p w:rsidR="00FD38E2" w:rsidRPr="00546B10" w:rsidRDefault="00FD38E2" w:rsidP="00CB37B6">
            <w:r>
              <w:t>Программное сопровождение «Бюджетник плюс»</w:t>
            </w:r>
          </w:p>
        </w:tc>
        <w:tc>
          <w:tcPr>
            <w:tcW w:w="1452" w:type="dxa"/>
          </w:tcPr>
          <w:p w:rsidR="00FD38E2" w:rsidRPr="00856E72" w:rsidRDefault="00FD38E2" w:rsidP="00CB37B6">
            <w:pPr>
              <w:jc w:val="center"/>
            </w:pPr>
            <w:r w:rsidRPr="00856E72">
              <w:t>1</w:t>
            </w:r>
          </w:p>
        </w:tc>
        <w:tc>
          <w:tcPr>
            <w:tcW w:w="3084" w:type="dxa"/>
          </w:tcPr>
          <w:p w:rsidR="00FD38E2" w:rsidRPr="00856E72" w:rsidRDefault="00FD38E2" w:rsidP="00CB37B6">
            <w:pPr>
              <w:jc w:val="center"/>
            </w:pPr>
            <w:r>
              <w:t>4 000,00</w:t>
            </w:r>
          </w:p>
        </w:tc>
      </w:tr>
      <w:tr w:rsidR="00FD38E2" w:rsidRPr="0049496B" w:rsidTr="00CB37B6">
        <w:tc>
          <w:tcPr>
            <w:tcW w:w="675" w:type="dxa"/>
          </w:tcPr>
          <w:p w:rsidR="00FD38E2" w:rsidRDefault="00FD38E2" w:rsidP="00CB37B6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FD38E2" w:rsidRPr="000E56B4" w:rsidRDefault="00FD38E2" w:rsidP="00CB37B6">
            <w:r>
              <w:t xml:space="preserve">Программа для ЭВМ «Леонардо </w:t>
            </w:r>
            <w:r>
              <w:rPr>
                <w:lang w:val="en-US"/>
              </w:rPr>
              <w:t>CMS</w:t>
            </w:r>
            <w:r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Default="00FD38E2" w:rsidP="00CB37B6">
            <w:pPr>
              <w:jc w:val="center"/>
            </w:pPr>
            <w:r>
              <w:t>8200,00</w:t>
            </w:r>
          </w:p>
        </w:tc>
      </w:tr>
    </w:tbl>
    <w:p w:rsidR="00FD38E2" w:rsidRDefault="00FD38E2" w:rsidP="00FD38E2">
      <w:pPr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прочие</w:t>
      </w:r>
    </w:p>
    <w:tbl>
      <w:tblPr>
        <w:tblStyle w:val="a7"/>
        <w:tblW w:w="9606" w:type="dxa"/>
        <w:tblLook w:val="04A0"/>
      </w:tblPr>
      <w:tblGrid>
        <w:gridCol w:w="645"/>
        <w:gridCol w:w="3567"/>
        <w:gridCol w:w="1617"/>
        <w:gridCol w:w="3777"/>
      </w:tblGrid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3567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617" w:type="dxa"/>
          </w:tcPr>
          <w:p w:rsidR="00FD38E2" w:rsidRPr="00DA3099" w:rsidRDefault="00FD38E2" w:rsidP="00CB37B6">
            <w:pPr>
              <w:jc w:val="center"/>
            </w:pPr>
            <w:r w:rsidRPr="00DA3099">
              <w:t>Количество</w:t>
            </w:r>
            <w:r>
              <w:t xml:space="preserve"> </w:t>
            </w:r>
            <w:r w:rsidRPr="00DA3099">
              <w:t>в год.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Tr="00CB37B6">
        <w:tc>
          <w:tcPr>
            <w:tcW w:w="645" w:type="dxa"/>
          </w:tcPr>
          <w:p w:rsidR="00FD38E2" w:rsidRPr="0048317F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567" w:type="dxa"/>
          </w:tcPr>
          <w:p w:rsidR="00FD38E2" w:rsidRPr="0048317F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FD38E2" w:rsidRPr="0048317F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Tr="00CB37B6">
        <w:tc>
          <w:tcPr>
            <w:tcW w:w="645" w:type="dxa"/>
          </w:tcPr>
          <w:p w:rsidR="00FD38E2" w:rsidRPr="0048317F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567" w:type="dxa"/>
          </w:tcPr>
          <w:p w:rsidR="00FD38E2" w:rsidRPr="000102FE" w:rsidRDefault="00FD38E2" w:rsidP="00CB37B6">
            <w:pPr>
              <w:rPr>
                <w:b/>
              </w:rPr>
            </w:pPr>
            <w:r>
              <w:t>Щит пожарный открытый ЩПО</w:t>
            </w:r>
          </w:p>
        </w:tc>
        <w:tc>
          <w:tcPr>
            <w:tcW w:w="1617" w:type="dxa"/>
          </w:tcPr>
          <w:p w:rsidR="00FD38E2" w:rsidRPr="0048317F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989,00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567" w:type="dxa"/>
          </w:tcPr>
          <w:p w:rsidR="00FD38E2" w:rsidRDefault="00FD38E2" w:rsidP="00CB37B6">
            <w:r>
              <w:t>Лом пожарный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3567" w:type="dxa"/>
          </w:tcPr>
          <w:p w:rsidR="00FD38E2" w:rsidRDefault="00FD38E2" w:rsidP="00CB37B6">
            <w:r>
              <w:t>Багор пожарный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4</w:t>
            </w:r>
          </w:p>
        </w:tc>
        <w:tc>
          <w:tcPr>
            <w:tcW w:w="3567" w:type="dxa"/>
          </w:tcPr>
          <w:p w:rsidR="00FD38E2" w:rsidRDefault="00FD38E2" w:rsidP="00CB37B6">
            <w:r>
              <w:t>Ведро конусное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4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3567" w:type="dxa"/>
          </w:tcPr>
          <w:p w:rsidR="00FD38E2" w:rsidRDefault="00FD38E2" w:rsidP="00CB37B6">
            <w:r>
              <w:t>Лопата пожарная (совковая)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6</w:t>
            </w:r>
          </w:p>
        </w:tc>
        <w:tc>
          <w:tcPr>
            <w:tcW w:w="3567" w:type="dxa"/>
          </w:tcPr>
          <w:p w:rsidR="00FD38E2" w:rsidRDefault="00FD38E2" w:rsidP="00CB37B6">
            <w:r>
              <w:t>Лопата пожарная (штыковая)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7</w:t>
            </w:r>
          </w:p>
        </w:tc>
        <w:tc>
          <w:tcPr>
            <w:tcW w:w="3567" w:type="dxa"/>
          </w:tcPr>
          <w:p w:rsidR="00FD38E2" w:rsidRDefault="00FD38E2" w:rsidP="00CB37B6">
            <w:r>
              <w:t>Топор пожарный для щита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8</w:t>
            </w:r>
          </w:p>
        </w:tc>
        <w:tc>
          <w:tcPr>
            <w:tcW w:w="3567" w:type="dxa"/>
          </w:tcPr>
          <w:p w:rsidR="00FD38E2" w:rsidRDefault="00FD38E2" w:rsidP="00CB37B6">
            <w:r>
              <w:t>Полотно противопожарное ПП-300 2,0х1,5 м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9</w:t>
            </w:r>
          </w:p>
        </w:tc>
        <w:tc>
          <w:tcPr>
            <w:tcW w:w="3567" w:type="dxa"/>
          </w:tcPr>
          <w:p w:rsidR="00FD38E2" w:rsidRPr="001E2D86" w:rsidRDefault="00FD38E2" w:rsidP="00CB37B6">
            <w:r>
              <w:t xml:space="preserve">Знак безопасности светоотражающий метал </w:t>
            </w:r>
            <w:r>
              <w:rPr>
                <w:lang w:val="en-US"/>
              </w:rPr>
              <w:t>F</w:t>
            </w:r>
            <w:r>
              <w:t>09 Пожарный гидрант 300х300 мм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lastRenderedPageBreak/>
              <w:t>10</w:t>
            </w:r>
          </w:p>
        </w:tc>
        <w:tc>
          <w:tcPr>
            <w:tcW w:w="3567" w:type="dxa"/>
          </w:tcPr>
          <w:p w:rsidR="00FD38E2" w:rsidRPr="001E2D86" w:rsidRDefault="00FD38E2" w:rsidP="00CB37B6">
            <w:proofErr w:type="spellStart"/>
            <w:r>
              <w:t>Профнастил</w:t>
            </w:r>
            <w:proofErr w:type="spellEnd"/>
            <w:r>
              <w:t xml:space="preserve"> МП-20 с</w:t>
            </w:r>
            <w:proofErr w:type="gramStart"/>
            <w:r>
              <w:t>..</w:t>
            </w:r>
            <w:proofErr w:type="spellStart"/>
            <w:proofErr w:type="gramEnd"/>
            <w:r>
              <w:t>зак</w:t>
            </w:r>
            <w:proofErr w:type="spellEnd"/>
            <w:r>
              <w:t xml:space="preserve">. 0,45 1150х6000 </w:t>
            </w:r>
            <w:r>
              <w:rPr>
                <w:lang w:val="en-US"/>
              </w:rPr>
              <w:t>RAL</w:t>
            </w:r>
            <w:r>
              <w:t xml:space="preserve"> 8017 –коричневый шоколад темный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5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5140,5,00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11</w:t>
            </w:r>
          </w:p>
        </w:tc>
        <w:tc>
          <w:tcPr>
            <w:tcW w:w="3567" w:type="dxa"/>
          </w:tcPr>
          <w:p w:rsidR="00FD38E2" w:rsidRPr="001E2D86" w:rsidRDefault="00FD38E2" w:rsidP="00CB37B6">
            <w:proofErr w:type="spellStart"/>
            <w:r>
              <w:t>Саморез</w:t>
            </w:r>
            <w:proofErr w:type="spellEnd"/>
            <w:r>
              <w:t xml:space="preserve"> ОД 4,8х38(35) </w:t>
            </w:r>
            <w:proofErr w:type="spellStart"/>
            <w:r>
              <w:rPr>
                <w:lang w:val="en-US"/>
              </w:rPr>
              <w:t>Ral</w:t>
            </w:r>
            <w:proofErr w:type="spellEnd"/>
            <w:r>
              <w:t xml:space="preserve"> 8017 – коричневый шоколад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1750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3,40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12</w:t>
            </w:r>
          </w:p>
        </w:tc>
        <w:tc>
          <w:tcPr>
            <w:tcW w:w="3567" w:type="dxa"/>
          </w:tcPr>
          <w:p w:rsidR="00FD38E2" w:rsidRPr="001E2D86" w:rsidRDefault="00FD38E2" w:rsidP="00CB37B6">
            <w:proofErr w:type="spellStart"/>
            <w:r>
              <w:rPr>
                <w:lang w:val="en-US"/>
              </w:rPr>
              <w:t>IRFix</w:t>
            </w:r>
            <w:proofErr w:type="spellEnd"/>
            <w:r>
              <w:t xml:space="preserve"> Герметик силиконовый Нейтральный (бесцветный) 310 мл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10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13</w:t>
            </w:r>
          </w:p>
        </w:tc>
        <w:tc>
          <w:tcPr>
            <w:tcW w:w="3567" w:type="dxa"/>
          </w:tcPr>
          <w:p w:rsidR="00FD38E2" w:rsidRPr="001E2D86" w:rsidRDefault="00FD38E2" w:rsidP="00CB37B6">
            <w:proofErr w:type="spellStart"/>
            <w:r>
              <w:t>Гермлента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NICOBAND</w:t>
            </w:r>
            <w:r>
              <w:t xml:space="preserve"> </w:t>
            </w:r>
            <w:proofErr w:type="spellStart"/>
            <w:r>
              <w:t>самокл</w:t>
            </w:r>
            <w:proofErr w:type="spellEnd"/>
            <w:r>
              <w:t xml:space="preserve">. На </w:t>
            </w:r>
            <w:proofErr w:type="spellStart"/>
            <w:r>
              <w:t>битум.основе</w:t>
            </w:r>
            <w:proofErr w:type="spellEnd"/>
            <w:r>
              <w:t xml:space="preserve"> 10м*10см цвет коричневый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878,00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14</w:t>
            </w:r>
          </w:p>
        </w:tc>
        <w:tc>
          <w:tcPr>
            <w:tcW w:w="3567" w:type="dxa"/>
          </w:tcPr>
          <w:p w:rsidR="00FD38E2" w:rsidRDefault="00FD38E2" w:rsidP="00CB37B6">
            <w:r>
              <w:t>Труба проф. 40х20х2,0мм (6,0м)(1,7)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144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147,00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15</w:t>
            </w:r>
          </w:p>
        </w:tc>
        <w:tc>
          <w:tcPr>
            <w:tcW w:w="3567" w:type="dxa"/>
          </w:tcPr>
          <w:p w:rsidR="00FD38E2" w:rsidRDefault="00FD38E2" w:rsidP="00CB37B6">
            <w:r>
              <w:t>Транспортировочная упаковка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16</w:t>
            </w:r>
          </w:p>
        </w:tc>
        <w:tc>
          <w:tcPr>
            <w:tcW w:w="3567" w:type="dxa"/>
          </w:tcPr>
          <w:p w:rsidR="00FD38E2" w:rsidRDefault="00FD38E2" w:rsidP="00CB37B6">
            <w:r>
              <w:t>Труба проф. 50х50х2,0мм (6,0м)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72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212,00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17</w:t>
            </w:r>
          </w:p>
        </w:tc>
        <w:tc>
          <w:tcPr>
            <w:tcW w:w="3567" w:type="dxa"/>
          </w:tcPr>
          <w:p w:rsidR="00FD38E2" w:rsidRDefault="00FD38E2" w:rsidP="00CB37B6">
            <w:r>
              <w:t>Кран ф25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18</w:t>
            </w:r>
          </w:p>
        </w:tc>
        <w:tc>
          <w:tcPr>
            <w:tcW w:w="3567" w:type="dxa"/>
          </w:tcPr>
          <w:p w:rsidR="00FD38E2" w:rsidRDefault="00FD38E2" w:rsidP="00CB37B6">
            <w:r>
              <w:t>Угол ф25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19</w:t>
            </w:r>
          </w:p>
        </w:tc>
        <w:tc>
          <w:tcPr>
            <w:tcW w:w="3567" w:type="dxa"/>
          </w:tcPr>
          <w:p w:rsidR="00FD38E2" w:rsidRDefault="00FD38E2" w:rsidP="00CB37B6">
            <w:r>
              <w:t>Ерш ф25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20</w:t>
            </w:r>
          </w:p>
        </w:tc>
        <w:tc>
          <w:tcPr>
            <w:tcW w:w="3567" w:type="dxa"/>
          </w:tcPr>
          <w:p w:rsidR="00FD38E2" w:rsidRDefault="00FD38E2" w:rsidP="00CB37B6">
            <w:r>
              <w:t>Хомут оцинкованный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21</w:t>
            </w:r>
          </w:p>
        </w:tc>
        <w:tc>
          <w:tcPr>
            <w:tcW w:w="3567" w:type="dxa"/>
          </w:tcPr>
          <w:p w:rsidR="00FD38E2" w:rsidRDefault="00FD38E2" w:rsidP="00CB37B6">
            <w:r>
              <w:t>Кран ф25 п/п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22</w:t>
            </w:r>
          </w:p>
        </w:tc>
        <w:tc>
          <w:tcPr>
            <w:tcW w:w="3567" w:type="dxa"/>
          </w:tcPr>
          <w:p w:rsidR="00FD38E2" w:rsidRDefault="00FD38E2" w:rsidP="00CB37B6">
            <w:r>
              <w:t xml:space="preserve">Американка ф25 </w:t>
            </w:r>
            <w:proofErr w:type="spellStart"/>
            <w:r>
              <w:t>внутр</w:t>
            </w:r>
            <w:proofErr w:type="spellEnd"/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23</w:t>
            </w:r>
          </w:p>
        </w:tc>
        <w:tc>
          <w:tcPr>
            <w:tcW w:w="3567" w:type="dxa"/>
          </w:tcPr>
          <w:p w:rsidR="00FD38E2" w:rsidRDefault="00FD38E2" w:rsidP="00CB37B6">
            <w:r>
              <w:t>Угол ф25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24</w:t>
            </w:r>
          </w:p>
        </w:tc>
        <w:tc>
          <w:tcPr>
            <w:tcW w:w="3567" w:type="dxa"/>
          </w:tcPr>
          <w:p w:rsidR="00FD38E2" w:rsidRDefault="00FD38E2" w:rsidP="00CB37B6">
            <w:r>
              <w:t>Угол ф25 45гр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25</w:t>
            </w:r>
          </w:p>
        </w:tc>
        <w:tc>
          <w:tcPr>
            <w:tcW w:w="3567" w:type="dxa"/>
          </w:tcPr>
          <w:p w:rsidR="00FD38E2" w:rsidRDefault="00FD38E2" w:rsidP="00CB37B6">
            <w:r>
              <w:t>Труба ф25 п/п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26</w:t>
            </w:r>
          </w:p>
        </w:tc>
        <w:tc>
          <w:tcPr>
            <w:tcW w:w="3567" w:type="dxa"/>
          </w:tcPr>
          <w:p w:rsidR="00FD38E2" w:rsidRDefault="00FD38E2" w:rsidP="00CB37B6">
            <w:r>
              <w:t>Сифон гофрированный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27</w:t>
            </w:r>
          </w:p>
        </w:tc>
        <w:tc>
          <w:tcPr>
            <w:tcW w:w="3567" w:type="dxa"/>
          </w:tcPr>
          <w:p w:rsidR="00FD38E2" w:rsidRDefault="00FD38E2" w:rsidP="00CB37B6">
            <w:r>
              <w:t>Труба ф110 2м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28</w:t>
            </w:r>
          </w:p>
        </w:tc>
        <w:tc>
          <w:tcPr>
            <w:tcW w:w="3567" w:type="dxa"/>
          </w:tcPr>
          <w:p w:rsidR="00FD38E2" w:rsidRDefault="00FD38E2" w:rsidP="00CB37B6">
            <w:r>
              <w:t>Заглушка ф110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29</w:t>
            </w:r>
          </w:p>
        </w:tc>
        <w:tc>
          <w:tcPr>
            <w:tcW w:w="3567" w:type="dxa"/>
          </w:tcPr>
          <w:p w:rsidR="00FD38E2" w:rsidRDefault="00FD38E2" w:rsidP="00CB37B6">
            <w:r>
              <w:t xml:space="preserve">Тройник 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</w:tr>
      <w:tr w:rsidR="00FD38E2" w:rsidTr="00CB37B6">
        <w:tc>
          <w:tcPr>
            <w:tcW w:w="645" w:type="dxa"/>
          </w:tcPr>
          <w:p w:rsidR="00FD38E2" w:rsidRDefault="00FD38E2" w:rsidP="00CB37B6">
            <w:pPr>
              <w:jc w:val="center"/>
            </w:pPr>
            <w:r>
              <w:t>30</w:t>
            </w:r>
          </w:p>
        </w:tc>
        <w:tc>
          <w:tcPr>
            <w:tcW w:w="3567" w:type="dxa"/>
          </w:tcPr>
          <w:p w:rsidR="00FD38E2" w:rsidRDefault="00FD38E2" w:rsidP="00CB37B6">
            <w:r>
              <w:t>Труба ф50 0,5</w:t>
            </w:r>
          </w:p>
        </w:tc>
        <w:tc>
          <w:tcPr>
            <w:tcW w:w="1617" w:type="dxa"/>
          </w:tcPr>
          <w:p w:rsidR="00FD38E2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CB37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35,00</w:t>
            </w:r>
          </w:p>
        </w:tc>
      </w:tr>
    </w:tbl>
    <w:p w:rsidR="00FD38E2" w:rsidRDefault="00FD38E2" w:rsidP="00FD38E2">
      <w:pPr>
        <w:jc w:val="center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№8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СМИ</w:t>
      </w:r>
    </w:p>
    <w:tbl>
      <w:tblPr>
        <w:tblStyle w:val="a7"/>
        <w:tblW w:w="0" w:type="auto"/>
        <w:tblLook w:val="04A0"/>
      </w:tblPr>
      <w:tblGrid>
        <w:gridCol w:w="675"/>
        <w:gridCol w:w="3544"/>
        <w:gridCol w:w="1559"/>
        <w:gridCol w:w="3793"/>
      </w:tblGrid>
      <w:tr w:rsidR="00FD38E2" w:rsidTr="00CB37B6">
        <w:tc>
          <w:tcPr>
            <w:tcW w:w="675" w:type="dxa"/>
          </w:tcPr>
          <w:p w:rsidR="00FD38E2" w:rsidRDefault="00FD38E2" w:rsidP="00CB37B6">
            <w:pPr>
              <w:jc w:val="right"/>
            </w:pPr>
            <w:r>
              <w:t>№</w:t>
            </w:r>
          </w:p>
          <w:p w:rsidR="00FD38E2" w:rsidRPr="00264E23" w:rsidRDefault="00FD38E2" w:rsidP="00CB37B6">
            <w:pPr>
              <w:jc w:val="right"/>
            </w:pPr>
            <w:r>
              <w:t>п/п</w:t>
            </w:r>
          </w:p>
        </w:tc>
        <w:tc>
          <w:tcPr>
            <w:tcW w:w="3544" w:type="dxa"/>
          </w:tcPr>
          <w:p w:rsidR="00FD38E2" w:rsidRPr="00264E23" w:rsidRDefault="00FD38E2" w:rsidP="00CB37B6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</w:tcPr>
          <w:p w:rsidR="00FD38E2" w:rsidRPr="00264E23" w:rsidRDefault="00FD38E2" w:rsidP="00CB37B6">
            <w:pPr>
              <w:jc w:val="center"/>
            </w:pPr>
            <w:r>
              <w:t>Количество в год</w:t>
            </w:r>
          </w:p>
        </w:tc>
        <w:tc>
          <w:tcPr>
            <w:tcW w:w="3793" w:type="dxa"/>
          </w:tcPr>
          <w:p w:rsidR="00FD38E2" w:rsidRPr="00264E23" w:rsidRDefault="00FD38E2" w:rsidP="00CB37B6">
            <w:pPr>
              <w:jc w:val="center"/>
            </w:pPr>
            <w:r>
              <w:t>Цена приобретения за 1 ед. (не более). руб.</w:t>
            </w:r>
          </w:p>
        </w:tc>
      </w:tr>
      <w:tr w:rsidR="00FD38E2" w:rsidTr="00CB37B6">
        <w:tc>
          <w:tcPr>
            <w:tcW w:w="675" w:type="dxa"/>
          </w:tcPr>
          <w:p w:rsidR="00FD38E2" w:rsidRPr="00264E23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D38E2" w:rsidRPr="00264E23" w:rsidRDefault="00FD38E2" w:rsidP="00CB37B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D38E2" w:rsidRPr="00264E23" w:rsidRDefault="00FD38E2" w:rsidP="00CB37B6">
            <w:pPr>
              <w:jc w:val="center"/>
            </w:pPr>
            <w:r>
              <w:t>3</w:t>
            </w:r>
          </w:p>
        </w:tc>
        <w:tc>
          <w:tcPr>
            <w:tcW w:w="3793" w:type="dxa"/>
          </w:tcPr>
          <w:p w:rsidR="00FD38E2" w:rsidRPr="00264E23" w:rsidRDefault="00FD38E2" w:rsidP="00CB37B6">
            <w:pPr>
              <w:jc w:val="center"/>
            </w:pPr>
            <w:r>
              <w:t>4</w:t>
            </w:r>
          </w:p>
        </w:tc>
      </w:tr>
      <w:tr w:rsidR="00FD38E2" w:rsidTr="00CB37B6">
        <w:tc>
          <w:tcPr>
            <w:tcW w:w="675" w:type="dxa"/>
          </w:tcPr>
          <w:p w:rsidR="00FD38E2" w:rsidRPr="00264E23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D38E2" w:rsidRPr="00264E23" w:rsidRDefault="00FD38E2" w:rsidP="00CB37B6">
            <w:r>
              <w:t>Публикации в газете «</w:t>
            </w:r>
            <w:proofErr w:type="spellStart"/>
            <w:r>
              <w:t>Прикубанские</w:t>
            </w:r>
            <w:proofErr w:type="spellEnd"/>
            <w:r>
              <w:t xml:space="preserve"> огни»</w:t>
            </w:r>
          </w:p>
        </w:tc>
        <w:tc>
          <w:tcPr>
            <w:tcW w:w="1559" w:type="dxa"/>
          </w:tcPr>
          <w:p w:rsidR="00FD38E2" w:rsidRPr="00264E23" w:rsidRDefault="00FD38E2" w:rsidP="00CB37B6">
            <w:pPr>
              <w:jc w:val="center"/>
            </w:pPr>
            <w:r>
              <w:t>1</w:t>
            </w:r>
          </w:p>
        </w:tc>
        <w:tc>
          <w:tcPr>
            <w:tcW w:w="3793" w:type="dxa"/>
          </w:tcPr>
          <w:p w:rsidR="00FD38E2" w:rsidRPr="00264E23" w:rsidRDefault="00FD38E2" w:rsidP="00CB37B6">
            <w:pPr>
              <w:jc w:val="center"/>
            </w:pPr>
            <w:r>
              <w:t>27 800,00</w:t>
            </w:r>
          </w:p>
        </w:tc>
      </w:tr>
    </w:tbl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главы</w:t>
      </w:r>
    </w:p>
    <w:p w:rsidR="00FD38E2" w:rsidRDefault="00FD38E2" w:rsidP="00FD38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Песчаного сельского поселения</w:t>
      </w:r>
    </w:p>
    <w:p w:rsidR="00FD38E2" w:rsidRPr="00964879" w:rsidRDefault="00FD38E2" w:rsidP="00FD38E2">
      <w:pPr>
        <w:rPr>
          <w:sz w:val="28"/>
          <w:szCs w:val="28"/>
        </w:rPr>
      </w:pPr>
      <w:r>
        <w:rPr>
          <w:bCs/>
          <w:sz w:val="28"/>
          <w:szCs w:val="28"/>
        </w:rPr>
        <w:t>Тбилисского района                                                                        И.В. Селезнёв</w:t>
      </w:r>
      <w:r w:rsidRPr="00964879">
        <w:rPr>
          <w:bCs/>
          <w:sz w:val="28"/>
          <w:szCs w:val="28"/>
        </w:rPr>
        <w:t xml:space="preserve">  </w:t>
      </w:r>
    </w:p>
    <w:p w:rsidR="00FD38E2" w:rsidRDefault="00FD38E2"/>
    <w:p w:rsidR="00FD38E2" w:rsidRDefault="00FD38E2"/>
    <w:p w:rsidR="00FD38E2" w:rsidRDefault="00FD38E2"/>
    <w:p w:rsidR="00FD38E2" w:rsidRDefault="00FD38E2"/>
    <w:p w:rsidR="00FD38E2" w:rsidRDefault="00FD38E2" w:rsidP="00FD38E2">
      <w:pPr>
        <w:pStyle w:val="Default"/>
      </w:pPr>
    </w:p>
    <w:p w:rsidR="001B1DAE" w:rsidRDefault="001B1DAE" w:rsidP="00FD38E2">
      <w:pPr>
        <w:pStyle w:val="Default"/>
      </w:pPr>
    </w:p>
    <w:p w:rsidR="001B1DAE" w:rsidRDefault="001B1DAE" w:rsidP="00FD38E2">
      <w:pPr>
        <w:pStyle w:val="Default"/>
      </w:pPr>
    </w:p>
    <w:p w:rsidR="001B1DAE" w:rsidRDefault="001B1DAE" w:rsidP="00FD38E2">
      <w:pPr>
        <w:pStyle w:val="Default"/>
      </w:pPr>
    </w:p>
    <w:p w:rsidR="001B1DAE" w:rsidRDefault="001B1DAE" w:rsidP="00FD38E2">
      <w:pPr>
        <w:pStyle w:val="Default"/>
      </w:pPr>
    </w:p>
    <w:p w:rsidR="001B1DAE" w:rsidRDefault="001B1DAE" w:rsidP="00FD38E2">
      <w:pPr>
        <w:pStyle w:val="Default"/>
      </w:pPr>
    </w:p>
    <w:p w:rsidR="001B1DAE" w:rsidRDefault="001B1DAE" w:rsidP="00FD38E2">
      <w:pPr>
        <w:pStyle w:val="Default"/>
      </w:pPr>
    </w:p>
    <w:tbl>
      <w:tblPr>
        <w:tblW w:w="10173" w:type="dxa"/>
        <w:tblLayout w:type="fixed"/>
        <w:tblLook w:val="04A0"/>
      </w:tblPr>
      <w:tblGrid>
        <w:gridCol w:w="4360"/>
        <w:gridCol w:w="5666"/>
        <w:gridCol w:w="147"/>
      </w:tblGrid>
      <w:tr w:rsidR="00FD38E2" w:rsidTr="00CB37B6">
        <w:trPr>
          <w:gridAfter w:val="1"/>
          <w:wAfter w:w="147" w:type="dxa"/>
        </w:trPr>
        <w:tc>
          <w:tcPr>
            <w:tcW w:w="4360" w:type="dxa"/>
            <w:shd w:val="clear" w:color="auto" w:fill="auto"/>
          </w:tcPr>
          <w:p w:rsidR="00FD38E2" w:rsidRPr="0041288F" w:rsidRDefault="00FD38E2" w:rsidP="00CB37B6">
            <w:pPr>
              <w:pStyle w:val="Default"/>
              <w:rPr>
                <w:rFonts w:ascii="Calibri" w:eastAsia="Calibri" w:hAnsi="Calibri"/>
              </w:rPr>
            </w:pPr>
          </w:p>
        </w:tc>
        <w:tc>
          <w:tcPr>
            <w:tcW w:w="5666" w:type="dxa"/>
            <w:shd w:val="clear" w:color="auto" w:fill="auto"/>
          </w:tcPr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 w:rsidRPr="0041288F">
              <w:rPr>
                <w:rFonts w:eastAsia="Calibri"/>
                <w:sz w:val="28"/>
                <w:szCs w:val="28"/>
              </w:rPr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2</w:t>
            </w: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</w:p>
          <w:p w:rsidR="00FD38E2" w:rsidRPr="0041288F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УТВЕРЖДЕНЫ</w:t>
            </w: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постановлением администрации </w:t>
            </w: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Песчаного сельского поселения</w:t>
            </w: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Тбилисский район</w:t>
            </w:r>
          </w:p>
          <w:p w:rsidR="00FD38E2" w:rsidRDefault="00FD38E2" w:rsidP="00CB37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от____________ №_________</w:t>
            </w:r>
          </w:p>
          <w:p w:rsidR="00FD38E2" w:rsidRPr="0041288F" w:rsidRDefault="00FD38E2" w:rsidP="00CB37B6">
            <w:pPr>
              <w:pStyle w:val="Default"/>
              <w:rPr>
                <w:rFonts w:ascii="Calibri" w:eastAsia="Calibri" w:hAnsi="Calibri"/>
              </w:rPr>
            </w:pPr>
          </w:p>
        </w:tc>
      </w:tr>
      <w:tr w:rsidR="00FD38E2" w:rsidTr="00CB37B6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109"/>
        </w:trPr>
        <w:tc>
          <w:tcPr>
            <w:tcW w:w="10173" w:type="dxa"/>
            <w:gridSpan w:val="3"/>
          </w:tcPr>
          <w:p w:rsidR="00FD38E2" w:rsidRDefault="00FD38E2" w:rsidP="00CB37B6">
            <w:pPr>
              <w:pStyle w:val="Default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</w:rPr>
              <w:t xml:space="preserve">НОРМАТИВЫ </w:t>
            </w:r>
          </w:p>
          <w:p w:rsidR="00FD38E2" w:rsidRPr="00166EFA" w:rsidRDefault="00FD38E2" w:rsidP="00CB37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</w:t>
            </w:r>
            <w:r w:rsidRPr="00166EFA">
              <w:rPr>
                <w:b/>
                <w:sz w:val="28"/>
                <w:szCs w:val="28"/>
              </w:rPr>
              <w:t xml:space="preserve"> на обеспечение функций</w:t>
            </w:r>
          </w:p>
          <w:p w:rsidR="00FD38E2" w:rsidRDefault="00FD38E2" w:rsidP="00CB37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казенного учреждения</w:t>
            </w:r>
          </w:p>
          <w:p w:rsidR="00FD38E2" w:rsidRDefault="00FD38E2" w:rsidP="00CB37B6">
            <w:pPr>
              <w:jc w:val="center"/>
              <w:rPr>
                <w:b/>
                <w:sz w:val="28"/>
                <w:szCs w:val="28"/>
              </w:rPr>
            </w:pPr>
            <w:r w:rsidRPr="00166EFA">
              <w:rPr>
                <w:b/>
                <w:sz w:val="28"/>
                <w:szCs w:val="28"/>
              </w:rPr>
              <w:t xml:space="preserve"> «Учреждение по хозяйственному обеспечению </w:t>
            </w:r>
          </w:p>
          <w:p w:rsidR="00FD38E2" w:rsidRDefault="00FD38E2" w:rsidP="00CB37B6">
            <w:pPr>
              <w:jc w:val="center"/>
              <w:rPr>
                <w:b/>
                <w:sz w:val="28"/>
                <w:szCs w:val="28"/>
              </w:rPr>
            </w:pPr>
            <w:r w:rsidRPr="00166EFA">
              <w:rPr>
                <w:b/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:rsidR="00FD38E2" w:rsidRPr="00166EFA" w:rsidRDefault="00FD38E2" w:rsidP="00CB37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Песчаного сельского поселения</w:t>
            </w:r>
            <w:r w:rsidRPr="00166EFA">
              <w:rPr>
                <w:b/>
                <w:sz w:val="28"/>
                <w:szCs w:val="28"/>
              </w:rPr>
              <w:t xml:space="preserve"> Тбилисский рай</w:t>
            </w:r>
            <w:r>
              <w:rPr>
                <w:b/>
                <w:sz w:val="28"/>
                <w:szCs w:val="28"/>
              </w:rPr>
              <w:t>он</w:t>
            </w:r>
            <w:r w:rsidRPr="00166EFA">
              <w:rPr>
                <w:b/>
                <w:sz w:val="28"/>
                <w:szCs w:val="28"/>
              </w:rPr>
              <w:t>»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1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</w:t>
            </w:r>
            <w:r w:rsidRPr="001A610F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у</w:t>
            </w:r>
            <w:r w:rsidRPr="001A610F">
              <w:rPr>
                <w:sz w:val="28"/>
                <w:szCs w:val="28"/>
              </w:rPr>
              <w:t xml:space="preserve"> услуг по сопровождению 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 xml:space="preserve">программного обеспечения и приобретению простых 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 xml:space="preserve">(неисключительных) лицензий на использование 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>программного обеспечения</w:t>
            </w:r>
            <w:r w:rsidRPr="001A2D42">
              <w:rPr>
                <w:sz w:val="28"/>
                <w:szCs w:val="28"/>
              </w:rPr>
              <w:t xml:space="preserve"> </w:t>
            </w:r>
          </w:p>
          <w:p w:rsidR="00FD38E2" w:rsidRPr="001A2D4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5103"/>
              <w:gridCol w:w="1418"/>
              <w:gridCol w:w="2410"/>
            </w:tblGrid>
            <w:tr w:rsidR="00FD38E2" w:rsidRPr="009D3AD1" w:rsidTr="00CB37B6">
              <w:trPr>
                <w:trHeight w:val="538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CB37B6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103" w:type="dxa"/>
                </w:tcPr>
                <w:p w:rsidR="00FD38E2" w:rsidRPr="00451464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451464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451464">
                    <w:rPr>
                      <w:sz w:val="22"/>
                      <w:szCs w:val="22"/>
                    </w:rPr>
                    <w:t>Количество, единиц</w:t>
                  </w:r>
                </w:p>
              </w:tc>
              <w:tc>
                <w:tcPr>
                  <w:tcW w:w="2410" w:type="dxa"/>
                </w:tcPr>
                <w:p w:rsidR="00FD38E2" w:rsidRPr="00451464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51464">
                    <w:rPr>
                      <w:rFonts w:eastAsia="Calibri"/>
                      <w:sz w:val="22"/>
                      <w:szCs w:val="22"/>
                    </w:rPr>
                    <w:t>Цена единицы в год (не более), руб</w:t>
                  </w:r>
                  <w:r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</w:tr>
            <w:tr w:rsidR="00FD38E2" w:rsidRPr="009D3AD1" w:rsidTr="00CB37B6">
              <w:trPr>
                <w:trHeight w:val="274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9D3AD1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2</w:t>
                  </w:r>
                </w:p>
              </w:tc>
              <w:tc>
                <w:tcPr>
                  <w:tcW w:w="1418" w:type="dxa"/>
                </w:tcPr>
                <w:p w:rsidR="00FD38E2" w:rsidRPr="009D3AD1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FD38E2" w:rsidRPr="009D3AD1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9D3AD1" w:rsidTr="00CB37B6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FD38E2" w:rsidRPr="00FA2416" w:rsidRDefault="00FD38E2" w:rsidP="00CB37B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9B12EF" w:rsidRDefault="00FD38E2" w:rsidP="00CB37B6">
                  <w:r>
                    <w:t>Право использования программы «Контур Экстерн»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51464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Pr="009D4CF7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3 000,00</w:t>
                  </w:r>
                </w:p>
              </w:tc>
            </w:tr>
            <w:tr w:rsidR="00FD38E2" w:rsidRPr="009D3AD1" w:rsidTr="00CB37B6">
              <w:trPr>
                <w:trHeight w:val="331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CB37B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103" w:type="dxa"/>
                </w:tcPr>
                <w:p w:rsidR="00FD38E2" w:rsidRPr="001117D4" w:rsidRDefault="00FD38E2" w:rsidP="00CB37B6">
                  <w:r>
                    <w:t>Право использования программы «</w:t>
                  </w:r>
                  <w:proofErr w:type="spellStart"/>
                  <w:r>
                    <w:t>Диадок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Default="00FD38E2" w:rsidP="00CB37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1 900,00</w:t>
                  </w:r>
                </w:p>
              </w:tc>
            </w:tr>
          </w:tbl>
          <w:p w:rsidR="00FD38E2" w:rsidRDefault="00FD38E2" w:rsidP="00CB37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FD38E2" w:rsidRPr="005551F6" w:rsidRDefault="00FD38E2" w:rsidP="00CB37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</w:pPr>
            <w:r>
              <w:rPr>
                <w:sz w:val="28"/>
                <w:szCs w:val="28"/>
              </w:rPr>
              <w:t>Таблица № 2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t>Затраты на приобретение материальных запасов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5"/>
              <w:gridCol w:w="3220"/>
              <w:gridCol w:w="1819"/>
              <w:gridCol w:w="3899"/>
            </w:tblGrid>
            <w:tr w:rsidR="00FD38E2" w:rsidRPr="00666FCA" w:rsidTr="00CB37B6">
              <w:trPr>
                <w:trHeight w:val="581"/>
              </w:trPr>
              <w:tc>
                <w:tcPr>
                  <w:tcW w:w="555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666FCA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666FCA">
                    <w:rPr>
                      <w:rFonts w:eastAsia="Calibri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666FCA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Количество в год, тонн</w:t>
                  </w:r>
                  <w:r w:rsidRPr="00666FCA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666FCA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666FCA">
                    <w:rPr>
                      <w:rFonts w:eastAsia="Calibri"/>
                      <w:sz w:val="22"/>
                      <w:szCs w:val="22"/>
                    </w:rPr>
                    <w:t>Цена единицы запасной части для вычислительной техники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(не более)</w:t>
                  </w:r>
                  <w:r w:rsidRPr="00666FCA">
                    <w:rPr>
                      <w:rFonts w:eastAsia="Calibri"/>
                      <w:sz w:val="22"/>
                      <w:szCs w:val="22"/>
                    </w:rPr>
                    <w:t>, руб.</w:t>
                  </w:r>
                </w:p>
              </w:tc>
            </w:tr>
            <w:tr w:rsidR="00FD38E2" w:rsidRPr="0036296C" w:rsidTr="00CB37B6">
              <w:trPr>
                <w:trHeight w:val="196"/>
              </w:trPr>
              <w:tc>
                <w:tcPr>
                  <w:tcW w:w="555" w:type="dxa"/>
                  <w:shd w:val="clear" w:color="auto" w:fill="auto"/>
                </w:tcPr>
                <w:p w:rsidR="00FD38E2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36296C" w:rsidTr="00CB37B6">
              <w:trPr>
                <w:trHeight w:val="302"/>
              </w:trPr>
              <w:tc>
                <w:tcPr>
                  <w:tcW w:w="555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AA7502" w:rsidRDefault="00FD38E2" w:rsidP="00CB37B6">
                  <w:pPr>
                    <w:suppressAutoHyphens/>
                    <w:rPr>
                      <w:color w:val="000000"/>
                      <w:lang w:eastAsia="ar-SA"/>
                    </w:rPr>
                  </w:pPr>
                  <w:r>
                    <w:rPr>
                      <w:color w:val="000000"/>
                      <w:lang w:eastAsia="ar-SA"/>
                    </w:rPr>
                    <w:t>Гранулы для отопления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32 000,00</w:t>
                  </w:r>
                </w:p>
              </w:tc>
            </w:tr>
          </w:tbl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B1DAE" w:rsidRDefault="001B1DAE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Pr="001A2D42" w:rsidRDefault="00FD38E2" w:rsidP="00CB37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lastRenderedPageBreak/>
              <w:t xml:space="preserve">Таблица № </w:t>
            </w:r>
            <w:r>
              <w:rPr>
                <w:sz w:val="28"/>
                <w:szCs w:val="28"/>
              </w:rPr>
              <w:t>3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t>Затраты на коммунальные услуги</w:t>
            </w:r>
          </w:p>
          <w:p w:rsidR="00FD38E2" w:rsidRPr="001A2D4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2693"/>
              <w:gridCol w:w="3687"/>
              <w:gridCol w:w="2551"/>
            </w:tblGrid>
            <w:tr w:rsidR="00FD38E2" w:rsidRPr="001A2D42" w:rsidTr="00CB37B6">
              <w:trPr>
                <w:trHeight w:val="555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Регулируемый тариф</w:t>
                  </w:r>
                  <w:r>
                    <w:rPr>
                      <w:rFonts w:eastAsia="Calibri"/>
                    </w:rPr>
                    <w:t>, руб.</w:t>
                  </w:r>
                  <w:r w:rsidRPr="0036296C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D38E2" w:rsidRPr="001A2D42" w:rsidTr="00CB37B6">
              <w:trPr>
                <w:trHeight w:val="301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1A2D42" w:rsidTr="00CB37B6">
              <w:trPr>
                <w:trHeight w:val="270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Электроэнергия,</w:t>
                  </w:r>
                  <w:r w:rsidRPr="0036296C">
                    <w:rPr>
                      <w:rFonts w:ascii="Calibri" w:eastAsia="Calibri" w:hAnsi="Calibri"/>
                    </w:rPr>
                    <w:t xml:space="preserve"> </w:t>
                  </w:r>
                  <w:r w:rsidRPr="0036296C">
                    <w:rPr>
                      <w:rFonts w:eastAsia="Calibri"/>
                    </w:rPr>
                    <w:t>кВт. час.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781154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9,83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781154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85 000,00</w:t>
                  </w:r>
                </w:p>
              </w:tc>
            </w:tr>
          </w:tbl>
          <w:p w:rsidR="00FD38E2" w:rsidRDefault="00FD38E2" w:rsidP="00CB37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A2D42">
              <w:rPr>
                <w:rFonts w:ascii="Times New Roman" w:hAnsi="Times New Roman"/>
                <w:b w:val="0"/>
                <w:sz w:val="28"/>
                <w:szCs w:val="28"/>
              </w:rPr>
              <w:t>Таблица 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:rsidR="00FD38E2" w:rsidRPr="0082048A" w:rsidRDefault="00FD38E2" w:rsidP="00CB37B6"/>
          <w:p w:rsidR="00FD38E2" w:rsidRDefault="00FD38E2" w:rsidP="00CB37B6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З</w:t>
            </w:r>
            <w:r w:rsidRPr="00607CF4"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атраты на приобретение горюче-смазочных материалов</w:t>
            </w:r>
          </w:p>
          <w:p w:rsidR="00FD38E2" w:rsidRPr="00607CF4" w:rsidRDefault="00FD38E2" w:rsidP="00CB37B6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4"/>
              <w:gridCol w:w="2578"/>
              <w:gridCol w:w="1581"/>
              <w:gridCol w:w="1522"/>
              <w:gridCol w:w="1518"/>
              <w:gridCol w:w="1619"/>
            </w:tblGrid>
            <w:tr w:rsidR="00FD38E2" w:rsidRPr="005A362A" w:rsidTr="00CB37B6">
              <w:trPr>
                <w:trHeight w:val="1439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№ п/п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 xml:space="preserve">Транспортное </w:t>
                  </w:r>
                </w:p>
                <w:p w:rsidR="00FD38E2" w:rsidRPr="001D0FDB" w:rsidRDefault="00FD38E2" w:rsidP="00CB37B6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1D0FDB">
                    <w:t>средство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Норматив расход топлива на 100 км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Километраж использования автомобиля в год, км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Количество (не более) в год, л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Цена за 1 литр (не более), руб.</w:t>
                  </w:r>
                </w:p>
              </w:tc>
            </w:tr>
            <w:tr w:rsidR="00FD38E2" w:rsidRPr="005A362A" w:rsidTr="00CB37B6">
              <w:trPr>
                <w:trHeight w:val="303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1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2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3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4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5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6</w:t>
                  </w:r>
                </w:p>
              </w:tc>
            </w:tr>
            <w:tr w:rsidR="00FD38E2" w:rsidRPr="005A362A" w:rsidTr="00CB37B6">
              <w:trPr>
                <w:trHeight w:val="289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18" w:type="dxa"/>
                  <w:gridSpan w:val="5"/>
                </w:tcPr>
                <w:p w:rsidR="00FD38E2" w:rsidRPr="001D0FDB" w:rsidRDefault="00FD38E2" w:rsidP="00CB37B6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1D0FDB">
                    <w:rPr>
                      <w:b/>
                      <w:sz w:val="28"/>
                      <w:szCs w:val="28"/>
                    </w:rPr>
                    <w:t>АИ 92</w:t>
                  </w:r>
                </w:p>
              </w:tc>
            </w:tr>
            <w:tr w:rsidR="00FD38E2" w:rsidRPr="005A362A" w:rsidTr="00CB37B6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</w:pP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Транспортное средство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proofErr w:type="spellStart"/>
                  <w:r w:rsidRPr="001D0FDB">
                    <w:t>Нормативрасход</w:t>
                  </w:r>
                  <w:proofErr w:type="spellEnd"/>
                  <w:r w:rsidRPr="001D0FDB">
                    <w:t xml:space="preserve"> топлива на 1 час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Использование транспорта в год, часы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Количество (не более) в год, л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 xml:space="preserve">Цена </w:t>
                  </w:r>
                  <w:proofErr w:type="spellStart"/>
                  <w:r w:rsidRPr="001D0FDB">
                    <w:t>зф</w:t>
                  </w:r>
                  <w:proofErr w:type="spellEnd"/>
                  <w:r w:rsidRPr="001D0FDB">
                    <w:t xml:space="preserve"> 1 литр (не более), руб.</w:t>
                  </w:r>
                </w:p>
              </w:tc>
            </w:tr>
            <w:tr w:rsidR="00FD38E2" w:rsidRPr="005A362A" w:rsidTr="00CB37B6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1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Ваз 2115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7,4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15000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960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CB37B6">
                  <w:pPr>
                    <w:jc w:val="center"/>
                  </w:pPr>
                  <w:r>
                    <w:t>45,70</w:t>
                  </w:r>
                </w:p>
              </w:tc>
            </w:tr>
            <w:tr w:rsidR="00FD38E2" w:rsidRPr="005A362A" w:rsidTr="00CB37B6">
              <w:trPr>
                <w:trHeight w:val="348"/>
              </w:trPr>
              <w:tc>
                <w:tcPr>
                  <w:tcW w:w="9492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0FDB">
                    <w:rPr>
                      <w:b/>
                      <w:sz w:val="28"/>
                      <w:szCs w:val="28"/>
                    </w:rPr>
                    <w:t>ДТ</w:t>
                  </w:r>
                </w:p>
              </w:tc>
            </w:tr>
            <w:tr w:rsidR="00FD38E2" w:rsidRPr="0063367B" w:rsidTr="00CB37B6">
              <w:trPr>
                <w:trHeight w:val="187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2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CB37B6">
                  <w:pPr>
                    <w:jc w:val="center"/>
                    <w:rPr>
                      <w:shd w:val="clear" w:color="auto" w:fill="FFFFFF"/>
                    </w:rPr>
                  </w:pPr>
                  <w:r w:rsidRPr="001D0FDB">
                    <w:rPr>
                      <w:shd w:val="clear" w:color="auto" w:fill="FFFFFF"/>
                    </w:rPr>
                    <w:t>Белорус МТЗ 82,1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9,4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63367B">
                    <w:t>3</w:t>
                  </w:r>
                  <w:r w:rsidRPr="001D0FDB">
                    <w:t>80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CB37B6">
                  <w:pPr>
                    <w:jc w:val="center"/>
                  </w:pPr>
                  <w:r w:rsidRPr="001D0FDB">
                    <w:t>3600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CB37B6">
                  <w:pPr>
                    <w:jc w:val="center"/>
                  </w:pPr>
                  <w:r>
                    <w:t>47,60</w:t>
                  </w:r>
                </w:p>
              </w:tc>
            </w:tr>
          </w:tbl>
          <w:p w:rsidR="00FD38E2" w:rsidRDefault="00FD38E2" w:rsidP="00CB37B6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1242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  <w:p w:rsidR="00FD38E2" w:rsidRPr="002E15A7" w:rsidRDefault="00FD38E2" w:rsidP="00CB37B6">
            <w:pPr>
              <w:rPr>
                <w:lang/>
              </w:rPr>
            </w:pP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80AAB">
              <w:rPr>
                <w:sz w:val="28"/>
                <w:szCs w:val="28"/>
              </w:rPr>
              <w:t>атраты на п</w:t>
            </w:r>
            <w:r w:rsidRPr="00C57D68">
              <w:rPr>
                <w:sz w:val="28"/>
                <w:szCs w:val="28"/>
              </w:rPr>
              <w:t>риобретение полисов обязательного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57D68">
              <w:rPr>
                <w:sz w:val="28"/>
                <w:szCs w:val="28"/>
              </w:rPr>
              <w:t xml:space="preserve"> страхования гражданской ответственности </w:t>
            </w:r>
          </w:p>
          <w:p w:rsidR="00FD38E2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57D68">
              <w:rPr>
                <w:sz w:val="28"/>
                <w:szCs w:val="28"/>
              </w:rPr>
              <w:t>владельцев транспортных средств</w:t>
            </w:r>
          </w:p>
          <w:p w:rsidR="00FD38E2" w:rsidRPr="00C57D68" w:rsidRDefault="00FD38E2" w:rsidP="00CB37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8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7"/>
              <w:gridCol w:w="4028"/>
              <w:gridCol w:w="4896"/>
            </w:tblGrid>
            <w:tr w:rsidR="00FD38E2" w:rsidRPr="00D96FE7" w:rsidTr="00CB37B6">
              <w:trPr>
                <w:trHeight w:val="669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971B3">
                    <w:t>№ п/п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Стоимость страхования 1 транспортного средства</w:t>
                  </w:r>
                  <w:r>
                    <w:rPr>
                      <w:rFonts w:eastAsia="Calibri"/>
                    </w:rPr>
                    <w:t xml:space="preserve"> </w:t>
                  </w:r>
                  <w:r w:rsidRPr="00BB5C4A">
                    <w:t>(не более)</w:t>
                  </w:r>
                  <w:r w:rsidRPr="0036296C">
                    <w:rPr>
                      <w:rFonts w:eastAsia="Calibri"/>
                    </w:rPr>
                    <w:t>, руб.</w:t>
                  </w:r>
                </w:p>
              </w:tc>
            </w:tr>
            <w:tr w:rsidR="00FD38E2" w:rsidTr="00CB37B6">
              <w:trPr>
                <w:trHeight w:val="208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</w:tr>
            <w:tr w:rsidR="00FD38E2" w:rsidTr="00CB37B6">
              <w:trPr>
                <w:trHeight w:val="197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CB37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5 000,00</w:t>
                  </w:r>
                </w:p>
              </w:tc>
            </w:tr>
          </w:tbl>
          <w:p w:rsidR="00FD38E2" w:rsidRDefault="00FD38E2" w:rsidP="00CB37B6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B1DAE" w:rsidRDefault="001B1DAE" w:rsidP="001B1DAE"/>
          <w:p w:rsidR="001B1DAE" w:rsidRPr="001B1DAE" w:rsidRDefault="001B1DAE" w:rsidP="001B1DAE"/>
          <w:p w:rsidR="00FD38E2" w:rsidRPr="0063367B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1242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Таблица №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  <w:p w:rsidR="00FD38E2" w:rsidRPr="001805DF" w:rsidRDefault="00FD38E2" w:rsidP="00CB37B6">
            <w:pPr>
              <w:rPr>
                <w:lang/>
              </w:rPr>
            </w:pPr>
          </w:p>
          <w:p w:rsidR="00FD38E2" w:rsidRPr="00CF3665" w:rsidRDefault="00FD38E2" w:rsidP="00CB37B6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543B9A">
              <w:rPr>
                <w:rFonts w:ascii="Times New Roman" w:hAnsi="Times New Roman"/>
                <w:b w:val="0"/>
                <w:sz w:val="28"/>
                <w:szCs w:val="28"/>
              </w:rPr>
              <w:t>Затраты</w:t>
            </w:r>
            <w:r w:rsidRPr="00543B9A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на приобретение</w:t>
            </w:r>
            <w:r w:rsidRPr="00CF366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хозяйственных товаров и </w:t>
            </w:r>
          </w:p>
          <w:p w:rsidR="00FD38E2" w:rsidRPr="00CF3665" w:rsidRDefault="00FD38E2" w:rsidP="00CB37B6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CF366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принадлежностей</w:t>
            </w:r>
          </w:p>
          <w:p w:rsidR="00FD38E2" w:rsidRPr="00CF3665" w:rsidRDefault="00FD38E2" w:rsidP="00CB37B6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1"/>
              <w:gridCol w:w="4332"/>
              <w:gridCol w:w="1559"/>
              <w:gridCol w:w="1560"/>
              <w:gridCol w:w="1480"/>
            </w:tblGrid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rPr>
                      <w:rFonts w:eastAsia="Calibri"/>
                    </w:rPr>
                  </w:pPr>
                  <w:r w:rsidRPr="00CF3665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 w:rsidRPr="00010B6A">
                    <w:rPr>
                      <w:rFonts w:eastAsia="Calibri"/>
                    </w:rPr>
                    <w:t>Количество в год, шт</w:t>
                  </w:r>
                  <w:r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rPr>
                      <w:rFonts w:eastAsia="Calibri"/>
                    </w:rPr>
                    <w:t>Ед</w:t>
                  </w:r>
                  <w:r>
                    <w:rPr>
                      <w:rFonts w:eastAsia="Calibri"/>
                    </w:rPr>
                    <w:t>и</w:t>
                  </w:r>
                  <w:r w:rsidRPr="00CF3665">
                    <w:rPr>
                      <w:rFonts w:eastAsia="Calibri"/>
                    </w:rPr>
                    <w:t>ница измерения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t>Цена за 1 ед</w:t>
                  </w:r>
                  <w:r>
                    <w:t>и</w:t>
                  </w:r>
                  <w:r w:rsidRPr="00CF3665">
                    <w:t>ницу</w:t>
                  </w:r>
                  <w:r>
                    <w:t xml:space="preserve"> </w:t>
                  </w:r>
                  <w:r w:rsidRPr="00CF3665">
                    <w:t>(не более), руб</w:t>
                  </w:r>
                  <w:r>
                    <w:t>.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</w:pPr>
                  <w:r>
                    <w:t>5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CF3665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</w:tcPr>
                <w:p w:rsidR="00FD38E2" w:rsidRPr="00CF3665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Нож КР 60-0100-04-01-7 (ПОЛЬША)</w:t>
                  </w:r>
                </w:p>
              </w:tc>
              <w:tc>
                <w:tcPr>
                  <w:tcW w:w="1559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CF3665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CF3665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</w:tcPr>
                <w:p w:rsidR="00FD38E2" w:rsidRPr="001117D4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Нож для триммера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MaxPiler</w:t>
                  </w:r>
                  <w:proofErr w:type="spellEnd"/>
                  <w:r>
                    <w:rPr>
                      <w:rFonts w:eastAsia="Calibri"/>
                    </w:rPr>
                    <w:t xml:space="preserve"> 40зуб.</w:t>
                  </w:r>
                </w:p>
              </w:tc>
              <w:tc>
                <w:tcPr>
                  <w:tcW w:w="1559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CF3665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220,00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Втулка барабана 8245-036-101-747(конус)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3540,00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Присадка к топливу </w:t>
                  </w:r>
                  <w:r>
                    <w:rPr>
                      <w:rFonts w:eastAsia="Calibri"/>
                      <w:lang w:val="en-US"/>
                    </w:rPr>
                    <w:t>STIHL</w:t>
                  </w:r>
                  <w:r>
                    <w:rPr>
                      <w:rFonts w:eastAsia="Calibri"/>
                    </w:rPr>
                    <w:t xml:space="preserve"> 2-х такт 1л 07881-319-8410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920,00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Масло моторное М8 5л Пушкино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750,00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Масло моторное М10Г2К 5л Пушкино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750,00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</w:tcPr>
                <w:p w:rsidR="00FD38E2" w:rsidRPr="001117D4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Нож для триммера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MaxPiler</w:t>
                  </w:r>
                  <w:proofErr w:type="spellEnd"/>
                  <w:r>
                    <w:rPr>
                      <w:rFonts w:eastAsia="Calibri"/>
                    </w:rPr>
                    <w:t xml:space="preserve"> 40зуб.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250,00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Леска </w:t>
                  </w:r>
                  <w:proofErr w:type="spellStart"/>
                  <w:r>
                    <w:rPr>
                      <w:rFonts w:eastAsia="Calibri"/>
                    </w:rPr>
                    <w:t>триммерная</w:t>
                  </w:r>
                  <w:proofErr w:type="spellEnd"/>
                  <w:r>
                    <w:rPr>
                      <w:rFonts w:eastAsia="Calibri"/>
                    </w:rPr>
                    <w:t xml:space="preserve"> 3.0*271 </w:t>
                  </w:r>
                  <w:r>
                    <w:rPr>
                      <w:rFonts w:eastAsia="Calibri"/>
                      <w:lang w:val="en-US"/>
                    </w:rPr>
                    <w:t>STIHL</w:t>
                  </w:r>
                  <w:r>
                    <w:rPr>
                      <w:rFonts w:eastAsia="Calibri"/>
                    </w:rPr>
                    <w:t xml:space="preserve"> квадрат 0000-930-2620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Цепь к бензопиле 72 </w:t>
                  </w:r>
                  <w:proofErr w:type="spellStart"/>
                  <w:r>
                    <w:rPr>
                      <w:rFonts w:eastAsia="Calibri"/>
                    </w:rPr>
                    <w:t>зв</w:t>
                  </w:r>
                  <w:proofErr w:type="spellEnd"/>
                  <w:r>
                    <w:rPr>
                      <w:rFonts w:eastAsia="Calibri"/>
                    </w:rPr>
                    <w:t xml:space="preserve"> (18»325 1,6 23</w:t>
                  </w:r>
                  <w:r>
                    <w:rPr>
                      <w:rFonts w:eastAsia="Calibri"/>
                      <w:lang w:val="en-US"/>
                    </w:rPr>
                    <w:t>RS</w:t>
                  </w:r>
                  <w:r>
                    <w:rPr>
                      <w:rFonts w:eastAsia="Calibri"/>
                    </w:rPr>
                    <w:t>) 3639-006-0072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1210,00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Насос вод 240-1307010-а1 (шкив 1 ручей) помпа ООО </w:t>
                  </w:r>
                  <w:proofErr w:type="spellStart"/>
                  <w:r>
                    <w:rPr>
                      <w:rFonts w:eastAsia="Calibri"/>
                    </w:rPr>
                    <w:t>автотрактопт</w:t>
                  </w:r>
                  <w:proofErr w:type="spellEnd"/>
                  <w:r>
                    <w:rPr>
                      <w:rFonts w:eastAsia="Calibri"/>
                    </w:rPr>
                    <w:t xml:space="preserve"> г </w:t>
                  </w:r>
                  <w:proofErr w:type="spellStart"/>
                  <w:r>
                    <w:rPr>
                      <w:rFonts w:eastAsia="Calibri"/>
                    </w:rPr>
                    <w:t>москва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2100,00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4332" w:type="dxa"/>
                </w:tcPr>
                <w:p w:rsidR="00FD38E2" w:rsidRPr="00172623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Тосол </w:t>
                  </w:r>
                  <w:proofErr w:type="spellStart"/>
                  <w:r>
                    <w:rPr>
                      <w:rFonts w:eastAsia="Calibri"/>
                    </w:rPr>
                    <w:t>дзержинский</w:t>
                  </w:r>
                  <w:proofErr w:type="spellEnd"/>
                  <w:r>
                    <w:rPr>
                      <w:rFonts w:eastAsia="Calibri"/>
                    </w:rPr>
                    <w:t xml:space="preserve"> топ-40 люкс 20кг ООО альфа </w:t>
                  </w:r>
                  <w:proofErr w:type="spellStart"/>
                  <w:r>
                    <w:rPr>
                      <w:rFonts w:eastAsia="Calibri"/>
                    </w:rPr>
                    <w:t>хим</w:t>
                  </w:r>
                  <w:proofErr w:type="spellEnd"/>
                  <w:r>
                    <w:rPr>
                      <w:rFonts w:eastAsia="Calibri"/>
                    </w:rPr>
                    <w:t xml:space="preserve"> групп г </w:t>
                  </w:r>
                  <w:proofErr w:type="spellStart"/>
                  <w:r>
                    <w:rPr>
                      <w:rFonts w:eastAsia="Calibri"/>
                    </w:rPr>
                    <w:t>армавир</w:t>
                  </w:r>
                  <w:proofErr w:type="spellEnd"/>
                  <w:r>
                    <w:rPr>
                      <w:rFonts w:eastAsia="Calibri"/>
                    </w:rPr>
                    <w:t xml:space="preserve"> линейная 21 </w:t>
                  </w:r>
                  <w:proofErr w:type="spellStart"/>
                  <w:r>
                    <w:rPr>
                      <w:rFonts w:eastAsia="Calibri"/>
                    </w:rPr>
                    <w:t>еаэс</w:t>
                  </w:r>
                  <w:proofErr w:type="spellEnd"/>
                  <w:r>
                    <w:rPr>
                      <w:rFonts w:eastAsia="Calibri"/>
                    </w:rPr>
                    <w:t xml:space="preserve"> №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 w:rsidRPr="00172623"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д</w:t>
                  </w:r>
                  <w:proofErr w:type="spellEnd"/>
                  <w:r>
                    <w:rPr>
                      <w:rFonts w:eastAsia="Calibri"/>
                    </w:rPr>
                    <w:t>-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>
                    <w:rPr>
                      <w:rFonts w:eastAsia="Calibri"/>
                    </w:rPr>
                    <w:t>.ам04.в 05929/19 годен до 25.12.2022г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1900,00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12</w:t>
                  </w:r>
                </w:p>
              </w:tc>
              <w:tc>
                <w:tcPr>
                  <w:tcW w:w="4332" w:type="dxa"/>
                </w:tcPr>
                <w:p w:rsidR="00FD38E2" w:rsidRPr="00172623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Колесо П.(</w:t>
                  </w:r>
                  <w:proofErr w:type="spellStart"/>
                  <w:r>
                    <w:rPr>
                      <w:rFonts w:eastAsia="Calibri"/>
                    </w:rPr>
                    <w:t>Диск,обод</w:t>
                  </w:r>
                  <w:proofErr w:type="spellEnd"/>
                  <w:r>
                    <w:rPr>
                      <w:rFonts w:eastAsia="Calibri"/>
                    </w:rPr>
                    <w:t xml:space="preserve">) </w:t>
                  </w:r>
                  <w:r>
                    <w:rPr>
                      <w:rFonts w:eastAsia="Calibri"/>
                      <w:lang w:val="en-US"/>
                    </w:rPr>
                    <w:t>W</w:t>
                  </w:r>
                  <w:r>
                    <w:rPr>
                      <w:rFonts w:eastAsia="Calibri"/>
                    </w:rPr>
                    <w:t xml:space="preserve">9х20 МТЗ-82 8-ми </w:t>
                  </w:r>
                  <w:proofErr w:type="spellStart"/>
                  <w:r>
                    <w:rPr>
                      <w:rFonts w:eastAsia="Calibri"/>
                    </w:rPr>
                    <w:t>шпиличный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5450,00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Болт перед колеса 40-3103016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Гайка </w:t>
                  </w:r>
                  <w:proofErr w:type="spellStart"/>
                  <w:r>
                    <w:rPr>
                      <w:rFonts w:eastAsia="Calibri"/>
                    </w:rPr>
                    <w:t>перед.колеса</w:t>
                  </w:r>
                  <w:proofErr w:type="spellEnd"/>
                  <w:r>
                    <w:rPr>
                      <w:rFonts w:eastAsia="Calibri"/>
                    </w:rPr>
                    <w:t xml:space="preserve"> 40-3103017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 xml:space="preserve">15 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Лампа </w:t>
                  </w:r>
                  <w:r>
                    <w:rPr>
                      <w:rFonts w:eastAsia="Calibri"/>
                      <w:lang w:val="en-US"/>
                    </w:rPr>
                    <w:t>TIBERA</w:t>
                  </w:r>
                  <w:r>
                    <w:rPr>
                      <w:rFonts w:eastAsia="Calibri"/>
                    </w:rPr>
                    <w:t xml:space="preserve"> УФ-С бактерицидная 30</w:t>
                  </w:r>
                  <w:r>
                    <w:rPr>
                      <w:rFonts w:eastAsia="Calibri"/>
                      <w:lang w:val="en-US"/>
                    </w:rPr>
                    <w:t>W</w:t>
                  </w:r>
                  <w:r w:rsidRPr="00CC2B41">
                    <w:rPr>
                      <w:rFonts w:eastAsia="Calibri"/>
                    </w:rPr>
                    <w:t xml:space="preserve"> </w:t>
                  </w:r>
                  <w:r>
                    <w:rPr>
                      <w:rFonts w:eastAsia="Calibri"/>
                      <w:lang w:val="en-US"/>
                    </w:rPr>
                    <w:t>G</w:t>
                  </w:r>
                  <w:r>
                    <w:rPr>
                      <w:rFonts w:eastAsia="Calibri"/>
                    </w:rPr>
                    <w:t>13 1342088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710,00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CB37B6">
                  <w:pPr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Эл</w:t>
                  </w:r>
                  <w:proofErr w:type="gramStart"/>
                  <w:r>
                    <w:rPr>
                      <w:rFonts w:eastAsia="Calibri"/>
                    </w:rPr>
                    <w:t>.в</w:t>
                  </w:r>
                  <w:proofErr w:type="gramEnd"/>
                  <w:r>
                    <w:rPr>
                      <w:rFonts w:eastAsia="Calibri"/>
                    </w:rPr>
                    <w:t>илка</w:t>
                  </w:r>
                  <w:proofErr w:type="spellEnd"/>
                  <w:r>
                    <w:rPr>
                      <w:rFonts w:eastAsia="Calibri"/>
                    </w:rPr>
                    <w:t xml:space="preserve"> с/</w:t>
                  </w:r>
                  <w:proofErr w:type="spellStart"/>
                  <w:r>
                    <w:rPr>
                      <w:rFonts w:eastAsia="Calibri"/>
                    </w:rPr>
                    <w:t>з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угл</w:t>
                  </w:r>
                  <w:proofErr w:type="spellEnd"/>
                  <w:r>
                    <w:rPr>
                      <w:rFonts w:eastAsia="Calibri"/>
                    </w:rPr>
                    <w:t xml:space="preserve">. Бел. </w:t>
                  </w:r>
                  <w:r>
                    <w:rPr>
                      <w:rFonts w:eastAsia="Calibri"/>
                      <w:lang w:val="en-US"/>
                    </w:rPr>
                    <w:t>MAKEL</w:t>
                  </w:r>
                  <w:r>
                    <w:rPr>
                      <w:rFonts w:eastAsia="Calibri"/>
                    </w:rPr>
                    <w:t xml:space="preserve"> 10027 39862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Светильник ОБН01-30-012 Фотон 1х30ВТ </w:t>
                  </w:r>
                  <w:r>
                    <w:rPr>
                      <w:rFonts w:eastAsia="Calibri"/>
                      <w:lang w:val="en-US"/>
                    </w:rPr>
                    <w:t>G</w:t>
                  </w:r>
                  <w:r w:rsidRPr="00CC2B41">
                    <w:rPr>
                      <w:rFonts w:eastAsia="Calibri"/>
                    </w:rPr>
                    <w:t xml:space="preserve">13 </w:t>
                  </w:r>
                  <w:r>
                    <w:rPr>
                      <w:rFonts w:eastAsia="Calibri"/>
                      <w:lang w:val="en-US"/>
                    </w:rPr>
                    <w:t>IP</w:t>
                  </w:r>
                  <w:r>
                    <w:rPr>
                      <w:rFonts w:eastAsia="Calibri"/>
                    </w:rPr>
                    <w:t>20 ЭПРА Ксенон 404186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1190,00</w:t>
                  </w:r>
                </w:p>
              </w:tc>
            </w:tr>
            <w:tr w:rsidR="00FD38E2" w:rsidRPr="00CF3665" w:rsidTr="00CB37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CB37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4332" w:type="dxa"/>
                </w:tcPr>
                <w:p w:rsidR="00FD38E2" w:rsidRDefault="00FD38E2" w:rsidP="00CB37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Провод ПВС 2*1,5 Белый 323392 (черный)</w:t>
                  </w:r>
                </w:p>
              </w:tc>
              <w:tc>
                <w:tcPr>
                  <w:tcW w:w="1559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FD38E2" w:rsidRDefault="00FD38E2" w:rsidP="00CB37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27,00</w:t>
                  </w:r>
                </w:p>
              </w:tc>
            </w:tr>
          </w:tbl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CB37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Таблица №7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  <w:lang/>
              </w:rPr>
            </w:pPr>
            <w:r w:rsidRPr="00312B4B">
              <w:rPr>
                <w:sz w:val="28"/>
                <w:szCs w:val="28"/>
                <w:lang/>
              </w:rPr>
              <w:t>Затраты на приобретение основных средств</w:t>
            </w:r>
          </w:p>
          <w:p w:rsidR="00FD38E2" w:rsidRDefault="00FD38E2" w:rsidP="00CB37B6">
            <w:pPr>
              <w:jc w:val="center"/>
              <w:rPr>
                <w:sz w:val="28"/>
                <w:szCs w:val="28"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4395"/>
              <w:gridCol w:w="1559"/>
              <w:gridCol w:w="1559"/>
              <w:gridCol w:w="1300"/>
            </w:tblGrid>
            <w:tr w:rsidR="00FD38E2" w:rsidRPr="005008D6" w:rsidTr="00CB37B6">
              <w:tc>
                <w:tcPr>
                  <w:tcW w:w="562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№</w:t>
                  </w:r>
                </w:p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п/п</w:t>
                  </w:r>
                </w:p>
              </w:tc>
              <w:tc>
                <w:tcPr>
                  <w:tcW w:w="4395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Наименование товаров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Количество</w:t>
                  </w:r>
                </w:p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В год, шт.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Единица измерения</w:t>
                  </w:r>
                </w:p>
              </w:tc>
              <w:tc>
                <w:tcPr>
                  <w:tcW w:w="1300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 xml:space="preserve">Цена за 1 единицу (не более), </w:t>
                  </w:r>
                  <w:r w:rsidRPr="005008D6">
                    <w:rPr>
                      <w:rFonts w:eastAsia="Calibri"/>
                      <w:lang/>
                    </w:rPr>
                    <w:lastRenderedPageBreak/>
                    <w:t>руб.</w:t>
                  </w:r>
                </w:p>
              </w:tc>
            </w:tr>
            <w:tr w:rsidR="00FD38E2" w:rsidRPr="005008D6" w:rsidTr="00CB37B6">
              <w:tc>
                <w:tcPr>
                  <w:tcW w:w="562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lastRenderedPageBreak/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4</w:t>
                  </w:r>
                </w:p>
              </w:tc>
              <w:tc>
                <w:tcPr>
                  <w:tcW w:w="1300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5</w:t>
                  </w:r>
                </w:p>
              </w:tc>
            </w:tr>
            <w:tr w:rsidR="00FD38E2" w:rsidRPr="005008D6" w:rsidTr="00CB37B6">
              <w:tc>
                <w:tcPr>
                  <w:tcW w:w="562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63367B" w:rsidRDefault="00FD38E2" w:rsidP="00CB37B6">
                  <w:pPr>
                    <w:rPr>
                      <w:rFonts w:eastAsia="Calibri"/>
                      <w:lang/>
                    </w:rPr>
                  </w:pPr>
                  <w:r>
                    <w:rPr>
                      <w:rFonts w:eastAsia="Calibri"/>
                      <w:lang/>
                    </w:rPr>
                    <w:t xml:space="preserve">Угловая </w:t>
                  </w:r>
                  <w:proofErr w:type="spellStart"/>
                  <w:r>
                    <w:rPr>
                      <w:rFonts w:eastAsia="Calibri"/>
                      <w:lang/>
                    </w:rPr>
                    <w:t>шлифмашина</w:t>
                  </w:r>
                  <w:proofErr w:type="spellEnd"/>
                  <w:r>
                    <w:rPr>
                      <w:rFonts w:eastAsia="Calibri"/>
                      <w:lang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Elti</w:t>
                  </w:r>
                  <w:proofErr w:type="spellEnd"/>
                  <w:r w:rsidRPr="0063367B">
                    <w:rPr>
                      <w:rFonts w:eastAsia="Calibri"/>
                      <w:lang/>
                    </w:rPr>
                    <w:t xml:space="preserve"> </w:t>
                  </w:r>
                  <w:r>
                    <w:rPr>
                      <w:rFonts w:eastAsia="Calibri"/>
                      <w:lang/>
                    </w:rPr>
                    <w:t>МШУ-180/2000ПР(2,0кВт, 180мм, 8000 об/мин)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proofErr w:type="spellStart"/>
                  <w:r w:rsidRPr="005008D6">
                    <w:rPr>
                      <w:rFonts w:eastAsia="Calibri"/>
                      <w:lang/>
                    </w:rPr>
                    <w:t>шт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FD38E2" w:rsidRPr="005008D6" w:rsidRDefault="00FD38E2" w:rsidP="00CB37B6">
                  <w:pPr>
                    <w:jc w:val="center"/>
                    <w:rPr>
                      <w:rFonts w:eastAsia="Calibri"/>
                      <w:lang/>
                    </w:rPr>
                  </w:pPr>
                  <w:r>
                    <w:rPr>
                      <w:rFonts w:eastAsia="Calibri"/>
                      <w:lang/>
                    </w:rPr>
                    <w:t>4390,00</w:t>
                  </w:r>
                </w:p>
              </w:tc>
            </w:tr>
          </w:tbl>
          <w:p w:rsidR="00FD38E2" w:rsidRPr="00D933DB" w:rsidRDefault="00FD38E2" w:rsidP="00CB37B6">
            <w:pPr>
              <w:jc w:val="center"/>
              <w:rPr>
                <w:sz w:val="28"/>
                <w:szCs w:val="28"/>
                <w:lang/>
              </w:rPr>
            </w:pPr>
          </w:p>
          <w:p w:rsidR="00FD38E2" w:rsidRDefault="00FD38E2" w:rsidP="00CB37B6">
            <w:pPr>
              <w:suppressAutoHyphens/>
              <w:spacing w:after="15" w:line="251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38E2" w:rsidRDefault="00FD38E2" w:rsidP="00CB37B6">
            <w:pPr>
              <w:suppressAutoHyphens/>
              <w:spacing w:after="15" w:line="251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38E2" w:rsidRDefault="00FD38E2" w:rsidP="00CB37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главы</w:t>
            </w:r>
          </w:p>
          <w:p w:rsidR="00FD38E2" w:rsidRDefault="00FD38E2" w:rsidP="00CB37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Песчаного сельского поселения</w:t>
            </w:r>
          </w:p>
          <w:p w:rsidR="00FD38E2" w:rsidRPr="009722DC" w:rsidRDefault="00FD38E2" w:rsidP="00CB37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Тбилисского района                                                                       И.В. Селезнёв</w:t>
            </w:r>
          </w:p>
          <w:p w:rsidR="00FD38E2" w:rsidRPr="001A2D42" w:rsidRDefault="00FD38E2" w:rsidP="00CB37B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D38E2" w:rsidRDefault="00FD38E2"/>
    <w:sectPr w:rsidR="00FD38E2" w:rsidSect="00B059D5">
      <w:head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4A" w:rsidRDefault="004B2C4A" w:rsidP="000B415F">
      <w:r>
        <w:separator/>
      </w:r>
    </w:p>
  </w:endnote>
  <w:endnote w:type="continuationSeparator" w:id="0">
    <w:p w:rsidR="004B2C4A" w:rsidRDefault="004B2C4A" w:rsidP="000B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4A" w:rsidRDefault="004B2C4A" w:rsidP="000B415F">
      <w:r>
        <w:separator/>
      </w:r>
    </w:p>
  </w:footnote>
  <w:footnote w:type="continuationSeparator" w:id="0">
    <w:p w:rsidR="004B2C4A" w:rsidRDefault="004B2C4A" w:rsidP="000B4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D5" w:rsidRPr="008B3417" w:rsidRDefault="00726DC0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DF1668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1B1DAE">
      <w:rPr>
        <w:noProof/>
        <w:sz w:val="28"/>
        <w:szCs w:val="28"/>
      </w:rPr>
      <w:t>10</w:t>
    </w:r>
    <w:r w:rsidRPr="008B3417">
      <w:rPr>
        <w:sz w:val="28"/>
        <w:szCs w:val="28"/>
      </w:rPr>
      <w:fldChar w:fldCharType="end"/>
    </w:r>
  </w:p>
  <w:p w:rsidR="00B059D5" w:rsidRDefault="004B2C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90F"/>
    <w:rsid w:val="000802AC"/>
    <w:rsid w:val="000B415F"/>
    <w:rsid w:val="001B1DAE"/>
    <w:rsid w:val="00225BA5"/>
    <w:rsid w:val="00411F58"/>
    <w:rsid w:val="004B2C4A"/>
    <w:rsid w:val="0058590F"/>
    <w:rsid w:val="00625A97"/>
    <w:rsid w:val="00726DC0"/>
    <w:rsid w:val="00890427"/>
    <w:rsid w:val="00AE24A7"/>
    <w:rsid w:val="00B86511"/>
    <w:rsid w:val="00B87DAB"/>
    <w:rsid w:val="00DF1668"/>
    <w:rsid w:val="00E71CC1"/>
    <w:rsid w:val="00FB57A6"/>
    <w:rsid w:val="00FD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0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5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58590F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a5">
    <w:name w:val="Текст (прав. подпись)"/>
    <w:basedOn w:val="a"/>
    <w:next w:val="a"/>
    <w:uiPriority w:val="99"/>
    <w:rsid w:val="0058590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Normal">
    <w:name w:val="ConsPlusNormal"/>
    <w:rsid w:val="00585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5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E24A7"/>
    <w:pPr>
      <w:ind w:left="720"/>
      <w:contextualSpacing/>
    </w:pPr>
  </w:style>
  <w:style w:type="table" w:styleId="a7">
    <w:name w:val="Table Grid"/>
    <w:basedOn w:val="a1"/>
    <w:uiPriority w:val="59"/>
    <w:rsid w:val="00FD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65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5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2021-07-05T08:17:00Z</cp:lastPrinted>
  <dcterms:created xsi:type="dcterms:W3CDTF">2021-07-05T08:17:00Z</dcterms:created>
  <dcterms:modified xsi:type="dcterms:W3CDTF">2021-07-05T08:19:00Z</dcterms:modified>
</cp:coreProperties>
</file>