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A68" w:rsidRPr="006248D4" w:rsidRDefault="00EF6A68" w:rsidP="006248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A68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6A68">
        <w:rPr>
          <w:rFonts w:ascii="Times New Roman" w:hAnsi="Times New Roman" w:cs="Times New Roman"/>
        </w:rPr>
        <w:t xml:space="preserve">  </w:t>
      </w:r>
    </w:p>
    <w:p w:rsidR="00EF6A68" w:rsidRPr="00EF6A68" w:rsidRDefault="005E136C" w:rsidP="00EF6A68">
      <w:pPr>
        <w:spacing w:after="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>
        <w:rPr>
          <w:rFonts w:ascii="Times New Roman" w:eastAsia="Arial" w:hAnsi="Times New Roman" w:cs="Times New Roman"/>
          <w:b/>
          <w:sz w:val="28"/>
          <w:szCs w:val="28"/>
        </w:rPr>
        <w:t>СОВЕТ</w:t>
      </w:r>
      <w:r w:rsidR="00EF6A68" w:rsidRPr="00EF6A68">
        <w:rPr>
          <w:rFonts w:ascii="Times New Roman" w:eastAsia="Arial" w:hAnsi="Times New Roman" w:cs="Times New Roman"/>
          <w:b/>
          <w:sz w:val="28"/>
          <w:szCs w:val="28"/>
        </w:rPr>
        <w:t xml:space="preserve"> ПЕСЧАНОГО СЕЛЬСКОГО ПОСЕЛЕНИЯ </w:t>
      </w:r>
    </w:p>
    <w:p w:rsidR="00EF6A68" w:rsidRPr="00EF6A68" w:rsidRDefault="00EF6A68" w:rsidP="00EF6A68">
      <w:pPr>
        <w:spacing w:after="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EF6A68">
        <w:rPr>
          <w:rFonts w:ascii="Times New Roman" w:eastAsia="Arial" w:hAnsi="Times New Roman" w:cs="Times New Roman"/>
          <w:b/>
          <w:sz w:val="28"/>
          <w:szCs w:val="28"/>
        </w:rPr>
        <w:t>ТБИЛИССКОГО РАЙОНА</w:t>
      </w:r>
    </w:p>
    <w:p w:rsidR="008801B8" w:rsidRDefault="00EF6A68" w:rsidP="00EF6A68">
      <w:pPr>
        <w:spacing w:after="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EF6A68">
        <w:rPr>
          <w:rFonts w:ascii="Times New Roman" w:eastAsia="Arial" w:hAnsi="Times New Roman" w:cs="Times New Roman"/>
          <w:b/>
          <w:sz w:val="28"/>
          <w:szCs w:val="28"/>
        </w:rPr>
        <w:t>РЕШЕНИЕ</w:t>
      </w:r>
    </w:p>
    <w:p w:rsidR="004D2B9E" w:rsidRDefault="004D2B9E" w:rsidP="00EF6A68">
      <w:pPr>
        <w:spacing w:after="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AB3F36" w:rsidRPr="00AB3F36" w:rsidRDefault="00C7069D" w:rsidP="00AB3F36">
      <w:pPr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от  «</w:t>
      </w:r>
      <w:r w:rsidR="006248D4">
        <w:rPr>
          <w:rFonts w:ascii="Times New Roman" w:eastAsia="Arial" w:hAnsi="Times New Roman" w:cs="Times New Roman"/>
          <w:sz w:val="28"/>
          <w:szCs w:val="28"/>
        </w:rPr>
        <w:t>12</w:t>
      </w:r>
      <w:r>
        <w:rPr>
          <w:rFonts w:ascii="Times New Roman" w:eastAsia="Arial" w:hAnsi="Times New Roman" w:cs="Times New Roman"/>
          <w:sz w:val="28"/>
          <w:szCs w:val="28"/>
        </w:rPr>
        <w:t xml:space="preserve">»  </w:t>
      </w:r>
      <w:r w:rsidR="006248D4">
        <w:rPr>
          <w:rFonts w:ascii="Times New Roman" w:eastAsia="Arial" w:hAnsi="Times New Roman" w:cs="Times New Roman"/>
          <w:sz w:val="28"/>
          <w:szCs w:val="28"/>
        </w:rPr>
        <w:t>янва</w:t>
      </w:r>
      <w:r>
        <w:rPr>
          <w:rFonts w:ascii="Times New Roman" w:eastAsia="Arial" w:hAnsi="Times New Roman" w:cs="Times New Roman"/>
          <w:sz w:val="28"/>
          <w:szCs w:val="28"/>
        </w:rPr>
        <w:t>ря 20</w:t>
      </w:r>
      <w:r w:rsidR="006F4AE9">
        <w:rPr>
          <w:rFonts w:ascii="Times New Roman" w:eastAsia="Arial" w:hAnsi="Times New Roman" w:cs="Times New Roman"/>
          <w:sz w:val="28"/>
          <w:szCs w:val="28"/>
        </w:rPr>
        <w:t>2</w:t>
      </w:r>
      <w:r w:rsidR="006248D4">
        <w:rPr>
          <w:rFonts w:ascii="Times New Roman" w:eastAsia="Arial" w:hAnsi="Times New Roman" w:cs="Times New Roman"/>
          <w:sz w:val="28"/>
          <w:szCs w:val="28"/>
        </w:rPr>
        <w:t>2</w:t>
      </w:r>
      <w:r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AB3F36" w:rsidRPr="00AB3F36">
        <w:rPr>
          <w:rFonts w:ascii="Times New Roman" w:eastAsia="Arial" w:hAnsi="Times New Roman" w:cs="Times New Roman"/>
          <w:sz w:val="28"/>
          <w:szCs w:val="28"/>
        </w:rPr>
        <w:t xml:space="preserve">года                                                            </w:t>
      </w:r>
      <w:r>
        <w:rPr>
          <w:rFonts w:ascii="Times New Roman" w:eastAsia="Arial" w:hAnsi="Times New Roman" w:cs="Times New Roman"/>
          <w:sz w:val="28"/>
          <w:szCs w:val="28"/>
        </w:rPr>
        <w:t xml:space="preserve">        </w:t>
      </w:r>
      <w:r w:rsidR="006F4AE9">
        <w:rPr>
          <w:rFonts w:ascii="Times New Roman" w:eastAsia="Arial" w:hAnsi="Times New Roman" w:cs="Times New Roman"/>
          <w:sz w:val="28"/>
          <w:szCs w:val="28"/>
        </w:rPr>
        <w:t xml:space="preserve">         </w:t>
      </w:r>
      <w:r>
        <w:rPr>
          <w:rFonts w:ascii="Times New Roman" w:eastAsia="Arial" w:hAnsi="Times New Roman" w:cs="Times New Roman"/>
          <w:sz w:val="28"/>
          <w:szCs w:val="28"/>
        </w:rPr>
        <w:t xml:space="preserve">№ </w:t>
      </w:r>
      <w:r w:rsidR="006248D4">
        <w:rPr>
          <w:rFonts w:ascii="Times New Roman" w:eastAsia="Arial" w:hAnsi="Times New Roman" w:cs="Times New Roman"/>
          <w:sz w:val="28"/>
          <w:szCs w:val="28"/>
        </w:rPr>
        <w:t>118</w:t>
      </w:r>
    </w:p>
    <w:p w:rsidR="00EF6A68" w:rsidRPr="006248D4" w:rsidRDefault="00AB3F36" w:rsidP="006248D4">
      <w:pPr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AB3F36">
        <w:rPr>
          <w:rFonts w:ascii="Times New Roman" w:eastAsia="Arial" w:hAnsi="Times New Roman" w:cs="Times New Roman"/>
          <w:sz w:val="28"/>
          <w:szCs w:val="28"/>
        </w:rPr>
        <w:t>х. Песчаный</w:t>
      </w:r>
    </w:p>
    <w:p w:rsidR="009D6586" w:rsidRPr="009D6586" w:rsidRDefault="00AC4EA1" w:rsidP="00DA49E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9D6586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DA49EA">
        <w:rPr>
          <w:rFonts w:ascii="Times New Roman" w:hAnsi="Times New Roman" w:cs="Times New Roman"/>
          <w:b/>
          <w:sz w:val="28"/>
          <w:szCs w:val="28"/>
        </w:rPr>
        <w:t xml:space="preserve">даче согласия на осуществление муниципальным образованием Тбилисский </w:t>
      </w:r>
      <w:r w:rsidR="00826415">
        <w:rPr>
          <w:rFonts w:ascii="Times New Roman" w:hAnsi="Times New Roman" w:cs="Times New Roman"/>
          <w:b/>
          <w:sz w:val="28"/>
          <w:szCs w:val="28"/>
        </w:rPr>
        <w:t xml:space="preserve">район </w:t>
      </w:r>
      <w:r w:rsidR="00DA49EA">
        <w:rPr>
          <w:rFonts w:ascii="Times New Roman" w:hAnsi="Times New Roman" w:cs="Times New Roman"/>
          <w:b/>
          <w:sz w:val="28"/>
          <w:szCs w:val="28"/>
        </w:rPr>
        <w:t>полномочий по решению вопросов местного значения Песчаного сельского поселения Тбилисского района в части организации в границах</w:t>
      </w:r>
      <w:proofErr w:type="gramEnd"/>
      <w:r w:rsidR="00DA49EA">
        <w:rPr>
          <w:rFonts w:ascii="Times New Roman" w:hAnsi="Times New Roman" w:cs="Times New Roman"/>
          <w:b/>
          <w:sz w:val="28"/>
          <w:szCs w:val="28"/>
        </w:rPr>
        <w:t xml:space="preserve"> Песчаного сельского поселения Тбилисского района газоснабжения</w:t>
      </w:r>
    </w:p>
    <w:p w:rsidR="00AA7BA1" w:rsidRDefault="00AA7BA1" w:rsidP="009D658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5A0678" w:rsidRDefault="00AA7BA1" w:rsidP="0082641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</w:t>
      </w:r>
      <w:r w:rsidR="00C95C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DA49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пунктом 4 части 1, части 3 статьи 14, части 4 статьи 15 </w:t>
      </w:r>
      <w:r w:rsidRPr="00AA7BA1">
        <w:rPr>
          <w:rFonts w:ascii="Times New Roman" w:eastAsia="Calibri" w:hAnsi="Times New Roman" w:cs="Times New Roman"/>
          <w:color w:val="000000"/>
          <w:sz w:val="28"/>
          <w:szCs w:val="28"/>
        </w:rPr>
        <w:t>Федеральн</w:t>
      </w:r>
      <w:r w:rsidR="00DA49EA">
        <w:rPr>
          <w:rFonts w:ascii="Times New Roman" w:eastAsia="Calibri" w:hAnsi="Times New Roman" w:cs="Times New Roman"/>
          <w:color w:val="000000"/>
          <w:sz w:val="28"/>
          <w:szCs w:val="28"/>
        </w:rPr>
        <w:t>ого</w:t>
      </w:r>
      <w:r w:rsidRPr="00AA7BA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закон</w:t>
      </w:r>
      <w:r w:rsidR="00DA49EA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AA7BA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 6 октября 2003 </w:t>
      </w:r>
      <w:r w:rsidR="00C95CC0">
        <w:rPr>
          <w:rFonts w:ascii="Times New Roman" w:eastAsia="Calibri" w:hAnsi="Times New Roman" w:cs="Times New Roman"/>
          <w:color w:val="000000"/>
          <w:sz w:val="28"/>
          <w:szCs w:val="28"/>
        </w:rPr>
        <w:t>года</w:t>
      </w:r>
      <w:r w:rsidR="00DA49E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hyperlink r:id="rId5" w:history="1">
        <w:r w:rsidRPr="00AA7BA1">
          <w:rPr>
            <w:rFonts w:ascii="Times New Roman" w:eastAsia="Calibri" w:hAnsi="Times New Roman" w:cs="Times New Roman"/>
            <w:color w:val="000000"/>
            <w:sz w:val="28"/>
            <w:szCs w:val="28"/>
          </w:rPr>
          <w:t>№ 131-ФЗ</w:t>
        </w:r>
      </w:hyperlink>
      <w:r w:rsidRPr="00AA7BA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«Об общих </w:t>
      </w:r>
      <w:r w:rsidRPr="00AA7BA1">
        <w:rPr>
          <w:rFonts w:ascii="Times New Roman" w:eastAsia="Calibri" w:hAnsi="Times New Roman" w:cs="Times New Roman"/>
          <w:sz w:val="28"/>
          <w:szCs w:val="28"/>
        </w:rPr>
        <w:t>принципах организации местного самоуп</w:t>
      </w:r>
      <w:r w:rsidR="00CE6DDA">
        <w:rPr>
          <w:rFonts w:ascii="Times New Roman" w:eastAsia="Calibri" w:hAnsi="Times New Roman" w:cs="Times New Roman"/>
          <w:sz w:val="28"/>
          <w:szCs w:val="28"/>
        </w:rPr>
        <w:t xml:space="preserve">равления в Российской Федерации», </w:t>
      </w:r>
      <w:r w:rsidR="00DA49EA">
        <w:rPr>
          <w:rFonts w:ascii="Times New Roman" w:eastAsia="Calibri" w:hAnsi="Times New Roman" w:cs="Times New Roman"/>
          <w:sz w:val="28"/>
          <w:szCs w:val="28"/>
        </w:rPr>
        <w:t xml:space="preserve">Законом Краснодарского края от 8 августа 2016 года №3459-КЗ «О закреплении за сельскими поселениями Краснодарского края отдельных вопросов местного значения городских поселений», руководствуясь </w:t>
      </w:r>
      <w:r w:rsidR="00CE6DDA">
        <w:rPr>
          <w:rFonts w:ascii="Times New Roman" w:hAnsi="Times New Roman" w:cs="Times New Roman"/>
          <w:color w:val="000000" w:themeColor="text1"/>
          <w:sz w:val="28"/>
          <w:szCs w:val="28"/>
        </w:rPr>
        <w:t>стать</w:t>
      </w:r>
      <w:r w:rsidR="006248D4">
        <w:rPr>
          <w:rFonts w:ascii="Times New Roman" w:hAnsi="Times New Roman" w:cs="Times New Roman"/>
          <w:color w:val="000000" w:themeColor="text1"/>
          <w:sz w:val="28"/>
          <w:szCs w:val="28"/>
        </w:rPr>
        <w:t>ями</w:t>
      </w:r>
      <w:r w:rsidR="00CE6D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26</w:t>
      </w:r>
      <w:r w:rsidR="006248D4">
        <w:rPr>
          <w:rFonts w:ascii="Times New Roman" w:hAnsi="Times New Roman" w:cs="Times New Roman"/>
          <w:color w:val="000000" w:themeColor="text1"/>
          <w:sz w:val="28"/>
          <w:szCs w:val="28"/>
        </w:rPr>
        <w:t>, 56, 60</w:t>
      </w:r>
      <w:r w:rsidR="00CE6D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Устава</w:t>
      </w:r>
      <w:proofErr w:type="gramEnd"/>
      <w:r w:rsidR="00CE6D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Песчаного сельского поселения Тбилисского района </w:t>
      </w:r>
      <w:r w:rsidR="008264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 Песчаного сельского поселения Тбилисского района </w:t>
      </w:r>
      <w:proofErr w:type="spellStart"/>
      <w:proofErr w:type="gramStart"/>
      <w:r w:rsidR="00CE6DDA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proofErr w:type="spellEnd"/>
      <w:proofErr w:type="gramEnd"/>
      <w:r w:rsidR="00CE6D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 </w:t>
      </w:r>
      <w:proofErr w:type="spellStart"/>
      <w:r w:rsidR="00CE6DDA">
        <w:rPr>
          <w:rFonts w:ascii="Times New Roman" w:hAnsi="Times New Roman" w:cs="Times New Roman"/>
          <w:color w:val="000000" w:themeColor="text1"/>
          <w:sz w:val="28"/>
          <w:szCs w:val="28"/>
        </w:rPr>
        <w:t>ш</w:t>
      </w:r>
      <w:proofErr w:type="spellEnd"/>
      <w:r w:rsidR="00CE6D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л:</w:t>
      </w:r>
    </w:p>
    <w:p w:rsidR="006F4AE9" w:rsidRPr="006F4AE9" w:rsidRDefault="005A0678" w:rsidP="006F4AE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DA49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Дать согласие на передачу полномочий по решению вопросов местного значения Песчаного сельского поселения Тбилисского района в части организации в границах Песчаного сельского поселения Тбилисского района газоснабжения населения, муниципальному образованию Тбилисский район </w:t>
      </w:r>
      <w:r w:rsidR="00EB43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период </w:t>
      </w:r>
      <w:r w:rsidR="00DA49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момента </w:t>
      </w:r>
      <w:r w:rsidR="008264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официального опубликования соглашения </w:t>
      </w:r>
      <w:proofErr w:type="spellStart"/>
      <w:proofErr w:type="gramStart"/>
      <w:r w:rsidR="00DA49EA">
        <w:rPr>
          <w:rFonts w:ascii="Times New Roman" w:hAnsi="Times New Roman" w:cs="Times New Roman"/>
          <w:color w:val="000000" w:themeColor="text1"/>
          <w:sz w:val="28"/>
          <w:szCs w:val="28"/>
        </w:rPr>
        <w:t>соглашения</w:t>
      </w:r>
      <w:proofErr w:type="spellEnd"/>
      <w:proofErr w:type="gramEnd"/>
      <w:r w:rsidR="00DA49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="006248D4">
        <w:rPr>
          <w:rFonts w:ascii="Times New Roman" w:hAnsi="Times New Roman" w:cs="Times New Roman"/>
          <w:color w:val="000000" w:themeColor="text1"/>
          <w:sz w:val="28"/>
          <w:szCs w:val="28"/>
        </w:rPr>
        <w:t>о 31 декабря 2022 года.</w:t>
      </w:r>
    </w:p>
    <w:p w:rsidR="006B5525" w:rsidRDefault="00CE6DDA" w:rsidP="006F4AE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Администрации Песчаного </w:t>
      </w:r>
      <w:r w:rsidR="006B5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сельского поселения Тбилисского района заключить соглашение </w:t>
      </w:r>
      <w:proofErr w:type="gramStart"/>
      <w:r w:rsidR="006B5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администрацией муниципального образования Тбилисский район о передаче полномочий по </w:t>
      </w:r>
      <w:r w:rsidR="006248D4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 газоснабжения</w:t>
      </w:r>
      <w:r w:rsidR="008264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="006248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территории Песчаного сельского поселения Тбилисского район на период</w:t>
      </w:r>
      <w:proofErr w:type="gramEnd"/>
      <w:r w:rsidR="006248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31 декабря 2022 года</w:t>
      </w:r>
      <w:r w:rsidR="006B55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B5525" w:rsidRPr="00B111A0" w:rsidRDefault="00D455A7" w:rsidP="005A067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451259">
        <w:rPr>
          <w:rFonts w:ascii="Times New Roman" w:hAnsi="Times New Roman" w:cs="Times New Roman"/>
          <w:color w:val="000000" w:themeColor="text1"/>
          <w:sz w:val="28"/>
          <w:szCs w:val="28"/>
        </w:rPr>
        <w:t>. Эксп</w:t>
      </w:r>
      <w:r w:rsidR="00826415">
        <w:rPr>
          <w:rFonts w:ascii="Times New Roman" w:hAnsi="Times New Roman" w:cs="Times New Roman"/>
          <w:color w:val="000000" w:themeColor="text1"/>
          <w:sz w:val="28"/>
          <w:szCs w:val="28"/>
        </w:rPr>
        <w:t>ерту</w:t>
      </w:r>
      <w:r w:rsidR="00B1181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264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специалисту администрации П</w:t>
      </w:r>
      <w:r w:rsidR="00451259">
        <w:rPr>
          <w:rFonts w:ascii="Times New Roman" w:hAnsi="Times New Roman" w:cs="Times New Roman"/>
          <w:color w:val="000000" w:themeColor="text1"/>
          <w:sz w:val="28"/>
          <w:szCs w:val="28"/>
        </w:rPr>
        <w:t>есчаного сельского поселения (</w:t>
      </w:r>
      <w:proofErr w:type="spellStart"/>
      <w:r w:rsidR="00451259">
        <w:rPr>
          <w:rFonts w:ascii="Times New Roman" w:hAnsi="Times New Roman" w:cs="Times New Roman"/>
          <w:color w:val="000000" w:themeColor="text1"/>
          <w:sz w:val="28"/>
          <w:szCs w:val="28"/>
        </w:rPr>
        <w:t>Олехнович</w:t>
      </w:r>
      <w:proofErr w:type="spellEnd"/>
      <w:r w:rsidR="00451259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3C16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C14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разместить настоящее решение на официальном сайте администрации </w:t>
      </w:r>
      <w:r w:rsidR="004512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Песчаного </w:t>
      </w:r>
      <w:r w:rsidR="007C1475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поселения Тбилисского района в информационно-телек</w:t>
      </w:r>
      <w:r w:rsidR="00FD5A65">
        <w:rPr>
          <w:rFonts w:ascii="Times New Roman" w:hAnsi="Times New Roman" w:cs="Times New Roman"/>
          <w:color w:val="000000" w:themeColor="text1"/>
          <w:sz w:val="28"/>
          <w:szCs w:val="28"/>
        </w:rPr>
        <w:t>оммуникационной сети «Интернет», обеспечить опубликование в сетевом издании «Информационный портал Тбилисского р</w:t>
      </w:r>
      <w:r w:rsidR="00B111A0">
        <w:rPr>
          <w:rFonts w:ascii="Times New Roman" w:hAnsi="Times New Roman" w:cs="Times New Roman"/>
          <w:color w:val="000000" w:themeColor="text1"/>
          <w:sz w:val="28"/>
          <w:szCs w:val="28"/>
        </w:rPr>
        <w:t>айона».</w:t>
      </w:r>
    </w:p>
    <w:p w:rsidR="007C1475" w:rsidRDefault="00D455A7" w:rsidP="005A067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7C14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7C1475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="007C14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выполнением настоящ</w:t>
      </w:r>
      <w:r w:rsidR="00EF6A68">
        <w:rPr>
          <w:rFonts w:ascii="Times New Roman" w:hAnsi="Times New Roman" w:cs="Times New Roman"/>
          <w:color w:val="000000" w:themeColor="text1"/>
          <w:sz w:val="28"/>
          <w:szCs w:val="28"/>
        </w:rPr>
        <w:t>его решения оставляю за собой</w:t>
      </w:r>
      <w:r w:rsidR="007C147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A49EA" w:rsidRDefault="00DA49EA" w:rsidP="00B111A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A49EA" w:rsidRDefault="00DA49EA" w:rsidP="00B111A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111A0" w:rsidRDefault="00D455A7" w:rsidP="00B111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7C14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B111A0">
        <w:rPr>
          <w:rFonts w:ascii="Times New Roman" w:hAnsi="Times New Roman" w:cs="Times New Roman"/>
          <w:sz w:val="28"/>
          <w:szCs w:val="28"/>
        </w:rPr>
        <w:t xml:space="preserve">Решение вступает в силу после его официального опубликования, но </w:t>
      </w:r>
      <w:r w:rsidR="00826415">
        <w:rPr>
          <w:rFonts w:ascii="Times New Roman" w:hAnsi="Times New Roman" w:cs="Times New Roman"/>
          <w:sz w:val="28"/>
          <w:szCs w:val="28"/>
        </w:rPr>
        <w:t>распространяет свои действия на период с</w:t>
      </w:r>
      <w:r w:rsidR="00B111A0">
        <w:rPr>
          <w:rFonts w:ascii="Times New Roman" w:hAnsi="Times New Roman" w:cs="Times New Roman"/>
          <w:sz w:val="28"/>
          <w:szCs w:val="28"/>
        </w:rPr>
        <w:t xml:space="preserve"> 1 января 202</w:t>
      </w:r>
      <w:r w:rsidR="006248D4">
        <w:rPr>
          <w:rFonts w:ascii="Times New Roman" w:hAnsi="Times New Roman" w:cs="Times New Roman"/>
          <w:sz w:val="28"/>
          <w:szCs w:val="28"/>
        </w:rPr>
        <w:t>2</w:t>
      </w:r>
      <w:r w:rsidR="00B111A0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A5826" w:rsidRDefault="000A5826" w:rsidP="00B111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5826" w:rsidRPr="006248D4" w:rsidRDefault="000A5826" w:rsidP="00B111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F4AE9" w:rsidRDefault="006F4AE9" w:rsidP="000A58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главы</w:t>
      </w:r>
      <w:r w:rsidR="000A58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5826" w:rsidRDefault="000A5826" w:rsidP="000A58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Песчаного сельского поселения</w:t>
      </w:r>
    </w:p>
    <w:p w:rsidR="00055C68" w:rsidRPr="006248D4" w:rsidRDefault="000A5826" w:rsidP="006248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Тбилисского района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6F4AE9">
        <w:rPr>
          <w:rFonts w:ascii="Times New Roman" w:hAnsi="Times New Roman" w:cs="Times New Roman"/>
          <w:sz w:val="28"/>
          <w:szCs w:val="28"/>
        </w:rPr>
        <w:t xml:space="preserve">       И.В. Селезнёв</w:t>
      </w:r>
    </w:p>
    <w:sectPr w:rsidR="00055C68" w:rsidRPr="006248D4" w:rsidSect="003560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0C34"/>
    <w:rsid w:val="00055C68"/>
    <w:rsid w:val="000717AC"/>
    <w:rsid w:val="00092BCA"/>
    <w:rsid w:val="000A5826"/>
    <w:rsid w:val="001D7BDD"/>
    <w:rsid w:val="001E3D5F"/>
    <w:rsid w:val="002307A1"/>
    <w:rsid w:val="00231C31"/>
    <w:rsid w:val="002620D2"/>
    <w:rsid w:val="002B2EB7"/>
    <w:rsid w:val="002C0F6E"/>
    <w:rsid w:val="00304A7E"/>
    <w:rsid w:val="003239F9"/>
    <w:rsid w:val="00356052"/>
    <w:rsid w:val="00367716"/>
    <w:rsid w:val="0038136E"/>
    <w:rsid w:val="003C16FA"/>
    <w:rsid w:val="00403279"/>
    <w:rsid w:val="0044795D"/>
    <w:rsid w:val="00451259"/>
    <w:rsid w:val="0046072E"/>
    <w:rsid w:val="004636F4"/>
    <w:rsid w:val="004C0B5B"/>
    <w:rsid w:val="004D2B9E"/>
    <w:rsid w:val="004F3ADC"/>
    <w:rsid w:val="00514601"/>
    <w:rsid w:val="00532E4B"/>
    <w:rsid w:val="00564E67"/>
    <w:rsid w:val="005A0678"/>
    <w:rsid w:val="005A0C34"/>
    <w:rsid w:val="005A160A"/>
    <w:rsid w:val="005E136C"/>
    <w:rsid w:val="005F45C8"/>
    <w:rsid w:val="005F4970"/>
    <w:rsid w:val="006248D4"/>
    <w:rsid w:val="00654D6C"/>
    <w:rsid w:val="006B5525"/>
    <w:rsid w:val="006F4AE9"/>
    <w:rsid w:val="007845F8"/>
    <w:rsid w:val="007C1475"/>
    <w:rsid w:val="007E7AF8"/>
    <w:rsid w:val="00823D0A"/>
    <w:rsid w:val="00826415"/>
    <w:rsid w:val="0083763F"/>
    <w:rsid w:val="008801B8"/>
    <w:rsid w:val="00896FFC"/>
    <w:rsid w:val="008F71C6"/>
    <w:rsid w:val="009118EC"/>
    <w:rsid w:val="009D6586"/>
    <w:rsid w:val="009E631B"/>
    <w:rsid w:val="00AA7BA1"/>
    <w:rsid w:val="00AB3F36"/>
    <w:rsid w:val="00AC047D"/>
    <w:rsid w:val="00AC4EA1"/>
    <w:rsid w:val="00AC7937"/>
    <w:rsid w:val="00AD2999"/>
    <w:rsid w:val="00AF4484"/>
    <w:rsid w:val="00B111A0"/>
    <w:rsid w:val="00B11816"/>
    <w:rsid w:val="00B1713D"/>
    <w:rsid w:val="00B83240"/>
    <w:rsid w:val="00C4673A"/>
    <w:rsid w:val="00C605BF"/>
    <w:rsid w:val="00C7069D"/>
    <w:rsid w:val="00C95CC0"/>
    <w:rsid w:val="00CC1E06"/>
    <w:rsid w:val="00CD78D2"/>
    <w:rsid w:val="00CE6DDA"/>
    <w:rsid w:val="00D10DDE"/>
    <w:rsid w:val="00D40CA5"/>
    <w:rsid w:val="00D455A7"/>
    <w:rsid w:val="00D571C4"/>
    <w:rsid w:val="00D903C7"/>
    <w:rsid w:val="00D948F3"/>
    <w:rsid w:val="00DA49EA"/>
    <w:rsid w:val="00DD429B"/>
    <w:rsid w:val="00EB43C3"/>
    <w:rsid w:val="00EB6D38"/>
    <w:rsid w:val="00ED6B34"/>
    <w:rsid w:val="00EE1351"/>
    <w:rsid w:val="00EF5E20"/>
    <w:rsid w:val="00EF6A68"/>
    <w:rsid w:val="00F050A5"/>
    <w:rsid w:val="00F56D14"/>
    <w:rsid w:val="00F85513"/>
    <w:rsid w:val="00FD5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0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4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04A7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F6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6A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4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04A7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3A206A66FC6E4836698932A00E3D1E06C295A39849837A99A91A825A1C2ACE4FCD057F3B8g8Q3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RePack by SPecialiST</cp:lastModifiedBy>
  <cp:revision>10</cp:revision>
  <cp:lastPrinted>2019-12-16T13:22:00Z</cp:lastPrinted>
  <dcterms:created xsi:type="dcterms:W3CDTF">2019-11-28T08:35:00Z</dcterms:created>
  <dcterms:modified xsi:type="dcterms:W3CDTF">2022-02-15T11:51:00Z</dcterms:modified>
</cp:coreProperties>
</file>