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9A3FF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6121DE">
        <w:rPr>
          <w:rFonts w:eastAsia="Arial"/>
          <w:sz w:val="28"/>
          <w:szCs w:val="28"/>
        </w:rPr>
        <w:t>«__»</w:t>
      </w:r>
      <w:r w:rsidR="00E908A6">
        <w:rPr>
          <w:rFonts w:eastAsia="Arial"/>
          <w:sz w:val="28"/>
          <w:szCs w:val="28"/>
        </w:rPr>
        <w:t xml:space="preserve"> </w:t>
      </w:r>
      <w:r w:rsidR="006121DE">
        <w:rPr>
          <w:rFonts w:eastAsia="Arial"/>
          <w:sz w:val="28"/>
          <w:szCs w:val="28"/>
        </w:rPr>
        <w:t>_____</w:t>
      </w:r>
      <w:r w:rsidR="00E908A6">
        <w:rPr>
          <w:rFonts w:eastAsia="Arial"/>
          <w:sz w:val="28"/>
          <w:szCs w:val="28"/>
        </w:rPr>
        <w:t xml:space="preserve"> 201</w:t>
      </w:r>
      <w:r w:rsidR="006121DE">
        <w:rPr>
          <w:rFonts w:eastAsia="Arial"/>
          <w:sz w:val="28"/>
          <w:szCs w:val="28"/>
        </w:rPr>
        <w:t>9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6121DE">
        <w:rPr>
          <w:rFonts w:eastAsia="Arial"/>
          <w:sz w:val="28"/>
          <w:szCs w:val="28"/>
        </w:rPr>
        <w:t xml:space="preserve">                  </w:t>
      </w:r>
      <w:r w:rsidR="002D7AEE">
        <w:rPr>
          <w:rFonts w:eastAsia="Arial"/>
          <w:sz w:val="28"/>
          <w:szCs w:val="28"/>
        </w:rPr>
        <w:t xml:space="preserve">      №</w:t>
      </w:r>
      <w:r>
        <w:rPr>
          <w:rFonts w:eastAsia="Arial"/>
          <w:sz w:val="28"/>
          <w:szCs w:val="28"/>
        </w:rPr>
        <w:t xml:space="preserve"> </w:t>
      </w:r>
      <w:r w:rsidR="006121DE">
        <w:rPr>
          <w:rFonts w:eastAsia="Arial"/>
          <w:sz w:val="28"/>
          <w:szCs w:val="28"/>
        </w:rPr>
        <w:t>___</w:t>
      </w:r>
      <w:r w:rsidR="002D7AEE">
        <w:rPr>
          <w:rFonts w:eastAsia="Arial"/>
          <w:sz w:val="28"/>
          <w:szCs w:val="28"/>
        </w:rPr>
        <w:t xml:space="preserve"> 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недопущения гибели людей  и обеспечения их безопасности, а так же  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 xml:space="preserve">о поселения, </w:t>
      </w:r>
      <w:r w:rsidR="009A0003">
        <w:rPr>
          <w:sz w:val="28"/>
          <w:szCs w:val="28"/>
        </w:rPr>
        <w:t xml:space="preserve">руководствуясь статьей </w:t>
      </w:r>
      <w:r w:rsidR="00886B7C">
        <w:rPr>
          <w:sz w:val="28"/>
          <w:szCs w:val="28"/>
        </w:rPr>
        <w:t xml:space="preserve">31, </w:t>
      </w:r>
      <w:r w:rsidR="009A0003">
        <w:rPr>
          <w:sz w:val="28"/>
          <w:szCs w:val="28"/>
        </w:rPr>
        <w:t xml:space="preserve">статьей </w:t>
      </w:r>
      <w:r w:rsidR="00FF4DCB">
        <w:rPr>
          <w:sz w:val="28"/>
          <w:szCs w:val="28"/>
        </w:rPr>
        <w:t>64</w:t>
      </w:r>
      <w:r>
        <w:rPr>
          <w:sz w:val="28"/>
          <w:szCs w:val="28"/>
        </w:rPr>
        <w:t xml:space="preserve"> 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9A3FFA">
        <w:rPr>
          <w:sz w:val="28"/>
          <w:szCs w:val="28"/>
        </w:rPr>
        <w:t xml:space="preserve">2019 </w:t>
      </w:r>
      <w:r w:rsidR="00B96E5F">
        <w:rPr>
          <w:sz w:val="28"/>
          <w:szCs w:val="28"/>
        </w:rPr>
        <w:t>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2570B0" w:rsidRDefault="009A3FFA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Н.В. Палатина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B23903" w:rsidRDefault="009A3FF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23903">
        <w:rPr>
          <w:sz w:val="28"/>
          <w:szCs w:val="28"/>
        </w:rPr>
        <w:t>Песчаного сельского поселения Тбилисского района</w:t>
      </w:r>
    </w:p>
    <w:p w:rsidR="00B23903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____________Н.В. Палатина</w:t>
      </w:r>
      <w:r w:rsidR="00B23903">
        <w:rPr>
          <w:sz w:val="28"/>
          <w:szCs w:val="28"/>
        </w:rPr>
        <w:t xml:space="preserve"> </w:t>
      </w:r>
    </w:p>
    <w:p w:rsidR="00B96E5F" w:rsidRDefault="009A3FFA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17  июня 2019</w:t>
      </w:r>
      <w:r w:rsidR="00B23903">
        <w:rPr>
          <w:sz w:val="28"/>
          <w:szCs w:val="28"/>
        </w:rPr>
        <w:t xml:space="preserve"> года 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9A3FFA">
        <w:rPr>
          <w:b/>
          <w:sz w:val="28"/>
          <w:szCs w:val="28"/>
        </w:rPr>
        <w:t>Тбилисского района на 2019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2017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9A3FFA">
            <w:pPr>
              <w:jc w:val="center"/>
            </w:pPr>
            <w:r>
              <w:t>2019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9A3FFA">
            <w:pPr>
              <w:jc w:val="center"/>
            </w:pPr>
            <w:r>
              <w:t>2019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</w:t>
            </w:r>
            <w:r>
              <w:lastRenderedPageBreak/>
              <w:t>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9A3FFA">
            <w:pPr>
              <w:jc w:val="center"/>
            </w:pPr>
            <w:r>
              <w:t>2019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сельского поселения Тбилисского </w:t>
            </w:r>
            <w:r>
              <w:lastRenderedPageBreak/>
              <w:t>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 w:rsidP="009A3FFA">
            <w:pPr>
              <w:jc w:val="center"/>
            </w:pPr>
            <w:r>
              <w:t>201</w:t>
            </w:r>
            <w:r w:rsidR="009A3FFA">
              <w:t>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587E60">
            <w:pPr>
              <w:jc w:val="center"/>
            </w:pPr>
            <w:r>
              <w:t xml:space="preserve">Май </w:t>
            </w:r>
          </w:p>
          <w:p w:rsidR="00B96E5F" w:rsidRDefault="00610CA7" w:rsidP="009A3FFA">
            <w:pPr>
              <w:jc w:val="center"/>
            </w:pPr>
            <w:r>
              <w:t>201</w:t>
            </w:r>
            <w:r w:rsidR="009A3FFA">
              <w:t>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2017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9A3FFA">
            <w:pPr>
              <w:jc w:val="center"/>
            </w:pPr>
            <w:r>
              <w:t xml:space="preserve">Май 2019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Март </w:t>
            </w:r>
          </w:p>
          <w:p w:rsidR="00B96E5F" w:rsidRDefault="009A3FFA">
            <w:pPr>
              <w:jc w:val="center"/>
            </w:pPr>
            <w:r>
              <w:t>2019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Апрель</w:t>
            </w:r>
          </w:p>
          <w:p w:rsidR="00B96E5F" w:rsidRDefault="009A3FFA">
            <w:pPr>
              <w:jc w:val="center"/>
            </w:pPr>
            <w:r>
              <w:t>2019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610CA7" w:rsidP="009A3FFA">
            <w:pPr>
              <w:jc w:val="center"/>
            </w:pPr>
            <w:r>
              <w:t>201</w:t>
            </w:r>
            <w:r w:rsidR="009A3FFA">
              <w:t>9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постановлением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Песчаного 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Тбилисского района </w:t>
      </w:r>
    </w:p>
    <w:p w:rsidR="00CB3B40" w:rsidRDefault="008A604F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 17</w:t>
      </w:r>
      <w:r w:rsidR="001F013A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2019 </w:t>
      </w:r>
      <w:r w:rsidR="005E08B9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40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54494B" w:rsidRDefault="008A604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08B9" w:rsidRPr="00976773" w:rsidRDefault="0054494B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</w:t>
            </w:r>
            <w:r w:rsidR="008A604F">
              <w:rPr>
                <w:sz w:val="28"/>
                <w:szCs w:val="28"/>
              </w:rPr>
              <w:t>ндреевна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D21FB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</w:t>
            </w:r>
          </w:p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8F68F1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CB3B40" w:rsidRPr="00976773">
              <w:rPr>
                <w:sz w:val="28"/>
                <w:szCs w:val="28"/>
              </w:rPr>
              <w:t xml:space="preserve">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</w:tbl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8F68F1" w:rsidRDefault="008F68F1" w:rsidP="00D21FB3">
      <w:pPr>
        <w:jc w:val="both"/>
        <w:rPr>
          <w:sz w:val="28"/>
          <w:szCs w:val="28"/>
        </w:rPr>
      </w:pPr>
    </w:p>
    <w:p w:rsidR="00D21FB3" w:rsidRDefault="008F68F1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21FB3"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Н.В. Палатина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D21FB3" w:rsidRDefault="00D21FB3" w:rsidP="00D21FB3">
      <w:pPr>
        <w:jc w:val="both"/>
        <w:rPr>
          <w:sz w:val="28"/>
          <w:szCs w:val="28"/>
        </w:rPr>
      </w:pP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41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494B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21DE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4703C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A604F"/>
    <w:rsid w:val="008C4D58"/>
    <w:rsid w:val="008C5784"/>
    <w:rsid w:val="008C6808"/>
    <w:rsid w:val="008D4B7F"/>
    <w:rsid w:val="008D78C5"/>
    <w:rsid w:val="008E4887"/>
    <w:rsid w:val="008F565B"/>
    <w:rsid w:val="008F68F1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3FF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24C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007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BCE-8149-4D71-91B3-CAC0D84C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2019-07-04T08:18:00Z</cp:lastPrinted>
  <dcterms:created xsi:type="dcterms:W3CDTF">2019-07-04T08:17:00Z</dcterms:created>
  <dcterms:modified xsi:type="dcterms:W3CDTF">2019-07-05T06:01:00Z</dcterms:modified>
</cp:coreProperties>
</file>