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6A5" w:rsidRDefault="006E36A5" w:rsidP="006E36A5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6A5" w:rsidRPr="00F02A8F" w:rsidRDefault="006E36A5" w:rsidP="006E36A5">
      <w:pPr>
        <w:jc w:val="center"/>
        <w:rPr>
          <w:b/>
          <w:sz w:val="28"/>
          <w:szCs w:val="28"/>
          <w:lang w:eastAsia="ru-RU"/>
        </w:rPr>
      </w:pPr>
    </w:p>
    <w:p w:rsidR="006E36A5" w:rsidRDefault="006E36A5" w:rsidP="006E36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ПЕСЧАНОГО СЕЛЬСКОГО ПОСЕЛЕНИЯ</w:t>
      </w:r>
    </w:p>
    <w:p w:rsidR="006E36A5" w:rsidRDefault="006E36A5" w:rsidP="006E36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 РАЙОНА</w:t>
      </w:r>
    </w:p>
    <w:p w:rsidR="006E36A5" w:rsidRDefault="006E36A5" w:rsidP="006E36A5">
      <w:pPr>
        <w:jc w:val="center"/>
        <w:rPr>
          <w:b/>
          <w:sz w:val="28"/>
          <w:szCs w:val="28"/>
        </w:rPr>
      </w:pPr>
    </w:p>
    <w:p w:rsidR="006E36A5" w:rsidRDefault="006E36A5" w:rsidP="006E36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E36A5" w:rsidRDefault="006E36A5" w:rsidP="006E36A5">
      <w:pPr>
        <w:jc w:val="center"/>
        <w:rPr>
          <w:b/>
          <w:sz w:val="28"/>
          <w:szCs w:val="28"/>
        </w:rPr>
      </w:pPr>
    </w:p>
    <w:p w:rsidR="006E36A5" w:rsidRDefault="006E36A5" w:rsidP="006E36A5">
      <w:pPr>
        <w:rPr>
          <w:b/>
          <w:sz w:val="28"/>
          <w:szCs w:val="28"/>
        </w:rPr>
      </w:pPr>
      <w:r>
        <w:rPr>
          <w:sz w:val="28"/>
          <w:szCs w:val="28"/>
        </w:rPr>
        <w:t>от 23 декабря 2019 года                                                                                 № 73</w:t>
      </w:r>
    </w:p>
    <w:p w:rsidR="006E36A5" w:rsidRDefault="006E36A5" w:rsidP="006E36A5">
      <w:pPr>
        <w:pStyle w:val="Style5"/>
        <w:widowControl/>
        <w:spacing w:before="38" w:line="317" w:lineRule="exact"/>
        <w:ind w:left="634"/>
        <w:rPr>
          <w:b/>
          <w:sz w:val="28"/>
          <w:szCs w:val="28"/>
        </w:rPr>
      </w:pPr>
    </w:p>
    <w:p w:rsidR="006E36A5" w:rsidRDefault="006E36A5" w:rsidP="006E36A5">
      <w:pPr>
        <w:pStyle w:val="Style5"/>
        <w:widowControl/>
        <w:spacing w:before="38" w:line="317" w:lineRule="exact"/>
        <w:ind w:left="634"/>
        <w:rPr>
          <w:b/>
          <w:sz w:val="28"/>
          <w:szCs w:val="28"/>
        </w:rPr>
      </w:pPr>
    </w:p>
    <w:p w:rsidR="006E36A5" w:rsidRDefault="006E36A5" w:rsidP="006E36A5">
      <w:pPr>
        <w:pStyle w:val="Style5"/>
        <w:widowControl/>
        <w:spacing w:before="38" w:line="317" w:lineRule="exact"/>
        <w:ind w:left="6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наделении </w:t>
      </w:r>
      <w:r>
        <w:rPr>
          <w:rStyle w:val="FontStyle20"/>
          <w:sz w:val="28"/>
          <w:szCs w:val="28"/>
        </w:rPr>
        <w:t>полномочиями  администратора доходов бюджетов бюджетной системы Российской Федерации в отношении</w:t>
      </w:r>
    </w:p>
    <w:p w:rsidR="006E36A5" w:rsidRDefault="006E36A5" w:rsidP="006E36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закрепленных доходов бюджета Песчаного сельского поселения Тбилисского района</w:t>
      </w:r>
    </w:p>
    <w:p w:rsidR="006E36A5" w:rsidRDefault="006E36A5" w:rsidP="006E36A5">
      <w:pPr>
        <w:rPr>
          <w:b/>
          <w:sz w:val="28"/>
          <w:szCs w:val="28"/>
        </w:rPr>
      </w:pPr>
    </w:p>
    <w:p w:rsidR="006E36A5" w:rsidRDefault="006E36A5" w:rsidP="006E36A5">
      <w:pPr>
        <w:rPr>
          <w:b/>
          <w:sz w:val="28"/>
          <w:szCs w:val="28"/>
        </w:rPr>
      </w:pPr>
    </w:p>
    <w:p w:rsidR="006E36A5" w:rsidRDefault="006E36A5" w:rsidP="006E36A5">
      <w:pPr>
        <w:pStyle w:val="Style8"/>
        <w:widowControl/>
        <w:tabs>
          <w:tab w:val="left" w:pos="1421"/>
        </w:tabs>
        <w:spacing w:before="110"/>
        <w:ind w:firstLine="883"/>
        <w:rPr>
          <w:sz w:val="28"/>
          <w:szCs w:val="28"/>
        </w:rPr>
      </w:pPr>
      <w:proofErr w:type="gramStart"/>
      <w:r>
        <w:rPr>
          <w:rStyle w:val="FontStyle26"/>
          <w:sz w:val="28"/>
          <w:szCs w:val="28"/>
        </w:rPr>
        <w:t xml:space="preserve">В целях реализации статьи 160.1 Бюджетного кодекса Российской Федерации, приказа Министерства финансов Российской Федерации от 18 декабря 2013 года № 125н «Об утверждении Порядка учета Федеральным казначейством поступлений </w:t>
      </w:r>
      <w:r>
        <w:rPr>
          <w:rStyle w:val="FontStyle28"/>
          <w:sz w:val="28"/>
          <w:szCs w:val="28"/>
        </w:rPr>
        <w:t xml:space="preserve">в </w:t>
      </w:r>
      <w:r>
        <w:rPr>
          <w:rStyle w:val="FontStyle26"/>
          <w:sz w:val="28"/>
          <w:szCs w:val="28"/>
        </w:rPr>
        <w:t xml:space="preserve">бюджетную систему Российской Федерации и их распределения между бюджетами бюджетной системы Российской Федерации», приказа Федерального казначейства от 17 октября 2016 года № 21н «О порядке открытия и </w:t>
      </w:r>
      <w:r>
        <w:rPr>
          <w:rStyle w:val="FontStyle28"/>
          <w:sz w:val="28"/>
          <w:szCs w:val="28"/>
        </w:rPr>
        <w:t xml:space="preserve">ведения лицевых </w:t>
      </w:r>
      <w:r>
        <w:rPr>
          <w:rStyle w:val="FontStyle26"/>
          <w:sz w:val="28"/>
          <w:szCs w:val="28"/>
        </w:rPr>
        <w:t>счетов территориальными органами Федерального</w:t>
      </w:r>
      <w:proofErr w:type="gramEnd"/>
      <w:r>
        <w:rPr>
          <w:rStyle w:val="FontStyle26"/>
          <w:sz w:val="28"/>
          <w:szCs w:val="28"/>
        </w:rPr>
        <w:t xml:space="preserve"> казначейства»</w:t>
      </w:r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6E36A5" w:rsidRDefault="006E36A5" w:rsidP="006E36A5">
      <w:pPr>
        <w:pStyle w:val="Style8"/>
        <w:widowControl/>
        <w:tabs>
          <w:tab w:val="left" w:pos="720"/>
        </w:tabs>
        <w:spacing w:line="240" w:lineRule="auto"/>
        <w:ind w:firstLine="720"/>
        <w:rPr>
          <w:rStyle w:val="FontStyle26"/>
          <w:sz w:val="28"/>
          <w:szCs w:val="28"/>
        </w:rPr>
      </w:pPr>
      <w:r>
        <w:rPr>
          <w:sz w:val="28"/>
          <w:szCs w:val="28"/>
        </w:rPr>
        <w:t xml:space="preserve">  1. Наделить  администратора доходов бюджета – администрацию Песчаного  сельского поселения Тбилисского района код главы «992»</w:t>
      </w:r>
      <w:r>
        <w:rPr>
          <w:rStyle w:val="FontStyle28"/>
          <w:sz w:val="28"/>
          <w:szCs w:val="28"/>
        </w:rPr>
        <w:t xml:space="preserve"> следующими </w:t>
      </w:r>
      <w:r>
        <w:rPr>
          <w:rStyle w:val="FontStyle26"/>
          <w:sz w:val="28"/>
          <w:szCs w:val="28"/>
        </w:rPr>
        <w:t>бюджетными полномочиями:</w:t>
      </w:r>
    </w:p>
    <w:p w:rsidR="006E36A5" w:rsidRDefault="006E36A5" w:rsidP="006E36A5">
      <w:pPr>
        <w:pStyle w:val="Style8"/>
        <w:widowControl/>
        <w:tabs>
          <w:tab w:val="left" w:pos="1421"/>
        </w:tabs>
        <w:spacing w:line="240" w:lineRule="auto"/>
        <w:ind w:firstLine="883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 xml:space="preserve">1) осуществляет начисление, учет и </w:t>
      </w:r>
      <w:proofErr w:type="gramStart"/>
      <w:r>
        <w:rPr>
          <w:rStyle w:val="FontStyle26"/>
          <w:sz w:val="28"/>
          <w:szCs w:val="28"/>
        </w:rPr>
        <w:t>контроль за</w:t>
      </w:r>
      <w:proofErr w:type="gramEnd"/>
      <w:r>
        <w:rPr>
          <w:rStyle w:val="FontStyle26"/>
          <w:sz w:val="28"/>
          <w:szCs w:val="28"/>
        </w:rPr>
        <w:t xml:space="preserve"> правильностью исчисления, полнотой и своевременностью осуществления платежей в бюджет, пеней и штрафов по ним;</w:t>
      </w:r>
    </w:p>
    <w:p w:rsidR="006E36A5" w:rsidRDefault="006E36A5" w:rsidP="006E36A5">
      <w:pPr>
        <w:pStyle w:val="Style8"/>
        <w:widowControl/>
        <w:tabs>
          <w:tab w:val="left" w:pos="1421"/>
        </w:tabs>
        <w:spacing w:line="240" w:lineRule="auto"/>
        <w:ind w:firstLine="883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>2) осуществляет взыскание задолженности по платежам в бюджет, пеней и штрафов;</w:t>
      </w:r>
    </w:p>
    <w:p w:rsidR="006E36A5" w:rsidRDefault="006E36A5" w:rsidP="006E36A5">
      <w:pPr>
        <w:pStyle w:val="Style8"/>
        <w:widowControl/>
        <w:tabs>
          <w:tab w:val="left" w:pos="1421"/>
        </w:tabs>
        <w:spacing w:line="240" w:lineRule="auto"/>
        <w:ind w:firstLine="883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>3) принимает решение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:rsidR="006E36A5" w:rsidRDefault="006E36A5" w:rsidP="006E36A5">
      <w:pPr>
        <w:pStyle w:val="Style8"/>
        <w:widowControl/>
        <w:tabs>
          <w:tab w:val="left" w:pos="1421"/>
        </w:tabs>
        <w:spacing w:line="240" w:lineRule="auto"/>
        <w:ind w:firstLine="883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>4) принимает решение о зачете (уточнении) платежей в бюджеты бюджетной системы Российской Федерации и представляет уведомление в орган Федерального казначейства;</w:t>
      </w:r>
    </w:p>
    <w:p w:rsidR="006E36A5" w:rsidRDefault="006E36A5" w:rsidP="006E36A5">
      <w:pPr>
        <w:pStyle w:val="Style8"/>
        <w:widowControl/>
        <w:tabs>
          <w:tab w:val="left" w:pos="1421"/>
        </w:tabs>
        <w:spacing w:line="240" w:lineRule="auto"/>
        <w:ind w:firstLine="883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 xml:space="preserve">5) в случае и порядке,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отчетность, необходимые для </w:t>
      </w:r>
      <w:r>
        <w:rPr>
          <w:rStyle w:val="FontStyle26"/>
          <w:sz w:val="28"/>
          <w:szCs w:val="28"/>
        </w:rPr>
        <w:lastRenderedPageBreak/>
        <w:t>осуществления полномочий соответствующего главного администратора доходов бюджета;</w:t>
      </w:r>
    </w:p>
    <w:p w:rsidR="006E36A5" w:rsidRDefault="006E36A5" w:rsidP="006E36A5">
      <w:pPr>
        <w:pStyle w:val="Style8"/>
        <w:widowControl/>
        <w:tabs>
          <w:tab w:val="left" w:pos="1421"/>
        </w:tabs>
        <w:spacing w:line="240" w:lineRule="auto"/>
        <w:ind w:firstLine="883"/>
        <w:rPr>
          <w:sz w:val="28"/>
          <w:szCs w:val="28"/>
        </w:rPr>
      </w:pPr>
      <w:r>
        <w:rPr>
          <w:rStyle w:val="FontStyle26"/>
          <w:sz w:val="28"/>
          <w:szCs w:val="28"/>
        </w:rPr>
        <w:t>6) осуществляет иные бюджетные полномочия, установленные Бюджетным Кодексом и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:rsidR="006E36A5" w:rsidRDefault="006E36A5" w:rsidP="006E36A5">
      <w:pPr>
        <w:keepNext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Закрепить за администрацией Песчаного сельского поселения Тбилисского района виды  доходов и источников </w:t>
      </w:r>
      <w:proofErr w:type="gramStart"/>
      <w:r>
        <w:rPr>
          <w:sz w:val="28"/>
          <w:szCs w:val="28"/>
        </w:rPr>
        <w:t>финансирования дефицита  бюджета Песчаного сельского поселения Тбилисского района</w:t>
      </w:r>
      <w:proofErr w:type="gramEnd"/>
      <w:r>
        <w:rPr>
          <w:sz w:val="28"/>
          <w:szCs w:val="28"/>
        </w:rPr>
        <w:t xml:space="preserve"> на 2019 год </w:t>
      </w:r>
      <w:proofErr w:type="spellStart"/>
      <w:r>
        <w:rPr>
          <w:sz w:val="28"/>
          <w:szCs w:val="28"/>
        </w:rPr>
        <w:t>администрируемых</w:t>
      </w:r>
      <w:proofErr w:type="spellEnd"/>
      <w:r>
        <w:rPr>
          <w:sz w:val="28"/>
          <w:szCs w:val="28"/>
        </w:rPr>
        <w:t xml:space="preserve">  администрацией Песчаного сельского поселения Тбилисского района согласно приложению.</w:t>
      </w:r>
    </w:p>
    <w:p w:rsidR="006E36A5" w:rsidRDefault="006E36A5" w:rsidP="006E36A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администрации  Песчаного сельского поселения Тбилисского района от  20 декабря 2018 года № 201 «О наделении </w:t>
      </w:r>
      <w:r>
        <w:rPr>
          <w:rStyle w:val="FontStyle20"/>
          <w:sz w:val="28"/>
          <w:szCs w:val="28"/>
        </w:rPr>
        <w:t xml:space="preserve">полномочиями  администратора доходов бюджетов бюджетной системы Российской Федерации в отношении </w:t>
      </w:r>
      <w:r>
        <w:rPr>
          <w:sz w:val="28"/>
          <w:szCs w:val="28"/>
        </w:rPr>
        <w:t>закрепленных доходов бюджета Песчаного сельского поселения Тбилисского района» считать утратившими силу.</w:t>
      </w:r>
    </w:p>
    <w:p w:rsidR="006E36A5" w:rsidRDefault="006E36A5" w:rsidP="006E36A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E36A5" w:rsidRDefault="006E36A5" w:rsidP="006E36A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 1 января 2020 года.</w:t>
      </w:r>
    </w:p>
    <w:p w:rsidR="006E36A5" w:rsidRDefault="006E36A5" w:rsidP="006E36A5">
      <w:pPr>
        <w:jc w:val="both"/>
        <w:rPr>
          <w:sz w:val="28"/>
          <w:szCs w:val="28"/>
        </w:rPr>
      </w:pPr>
    </w:p>
    <w:p w:rsidR="006E36A5" w:rsidRDefault="006E36A5" w:rsidP="006E36A5">
      <w:pPr>
        <w:jc w:val="both"/>
        <w:rPr>
          <w:sz w:val="28"/>
          <w:szCs w:val="28"/>
        </w:rPr>
      </w:pPr>
    </w:p>
    <w:p w:rsidR="006E36A5" w:rsidRDefault="006E36A5" w:rsidP="006E36A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Песчаного сельского поселения</w:t>
      </w:r>
    </w:p>
    <w:p w:rsidR="006E36A5" w:rsidRDefault="006E36A5" w:rsidP="006E36A5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                                                                       Н.В. Палатина</w:t>
      </w:r>
    </w:p>
    <w:p w:rsidR="006E36A5" w:rsidRDefault="006E36A5" w:rsidP="006E36A5">
      <w:pPr>
        <w:jc w:val="both"/>
        <w:rPr>
          <w:sz w:val="28"/>
          <w:szCs w:val="28"/>
        </w:rPr>
      </w:pPr>
    </w:p>
    <w:p w:rsidR="006E36A5" w:rsidRDefault="006E36A5" w:rsidP="006E36A5">
      <w:pPr>
        <w:jc w:val="both"/>
        <w:rPr>
          <w:sz w:val="28"/>
          <w:szCs w:val="28"/>
        </w:rPr>
      </w:pPr>
    </w:p>
    <w:p w:rsidR="006E36A5" w:rsidRDefault="006E36A5" w:rsidP="006E36A5">
      <w:pPr>
        <w:jc w:val="both"/>
        <w:rPr>
          <w:sz w:val="28"/>
          <w:szCs w:val="28"/>
        </w:rPr>
      </w:pPr>
    </w:p>
    <w:p w:rsidR="006E36A5" w:rsidRDefault="006E36A5" w:rsidP="006E36A5">
      <w:pPr>
        <w:jc w:val="both"/>
        <w:rPr>
          <w:sz w:val="28"/>
          <w:szCs w:val="28"/>
        </w:rPr>
      </w:pPr>
    </w:p>
    <w:p w:rsidR="006E36A5" w:rsidRDefault="006E36A5" w:rsidP="006E36A5">
      <w:pPr>
        <w:jc w:val="both"/>
        <w:rPr>
          <w:sz w:val="28"/>
          <w:szCs w:val="28"/>
        </w:rPr>
      </w:pPr>
    </w:p>
    <w:p w:rsidR="006E36A5" w:rsidRDefault="006E36A5" w:rsidP="006E36A5">
      <w:pPr>
        <w:jc w:val="both"/>
        <w:rPr>
          <w:sz w:val="28"/>
          <w:szCs w:val="28"/>
        </w:rPr>
      </w:pPr>
    </w:p>
    <w:p w:rsidR="006E36A5" w:rsidRDefault="006E36A5" w:rsidP="006E36A5">
      <w:pPr>
        <w:jc w:val="both"/>
        <w:rPr>
          <w:sz w:val="28"/>
          <w:szCs w:val="28"/>
        </w:rPr>
      </w:pPr>
    </w:p>
    <w:p w:rsidR="006E36A5" w:rsidRDefault="006E36A5" w:rsidP="006E36A5">
      <w:pPr>
        <w:jc w:val="both"/>
        <w:rPr>
          <w:sz w:val="28"/>
          <w:szCs w:val="28"/>
        </w:rPr>
      </w:pPr>
    </w:p>
    <w:p w:rsidR="006E36A5" w:rsidRDefault="006E36A5" w:rsidP="006E36A5">
      <w:pPr>
        <w:jc w:val="both"/>
        <w:rPr>
          <w:sz w:val="28"/>
          <w:szCs w:val="28"/>
        </w:rPr>
      </w:pPr>
    </w:p>
    <w:p w:rsidR="006E36A5" w:rsidRDefault="006E36A5" w:rsidP="006E36A5">
      <w:pPr>
        <w:jc w:val="both"/>
        <w:rPr>
          <w:sz w:val="28"/>
          <w:szCs w:val="28"/>
        </w:rPr>
      </w:pPr>
    </w:p>
    <w:p w:rsidR="006E36A5" w:rsidRDefault="006E36A5" w:rsidP="006E36A5">
      <w:pPr>
        <w:jc w:val="both"/>
        <w:rPr>
          <w:sz w:val="28"/>
          <w:szCs w:val="28"/>
        </w:rPr>
      </w:pPr>
    </w:p>
    <w:p w:rsidR="006E36A5" w:rsidRDefault="006E36A5" w:rsidP="006E36A5">
      <w:pPr>
        <w:jc w:val="both"/>
        <w:rPr>
          <w:sz w:val="28"/>
          <w:szCs w:val="28"/>
        </w:rPr>
      </w:pPr>
    </w:p>
    <w:p w:rsidR="006E36A5" w:rsidRDefault="006E36A5" w:rsidP="006E36A5">
      <w:pPr>
        <w:jc w:val="both"/>
        <w:rPr>
          <w:sz w:val="28"/>
          <w:szCs w:val="28"/>
        </w:rPr>
      </w:pPr>
    </w:p>
    <w:p w:rsidR="006E36A5" w:rsidRDefault="006E36A5" w:rsidP="006E36A5">
      <w:pPr>
        <w:jc w:val="both"/>
        <w:rPr>
          <w:sz w:val="28"/>
          <w:szCs w:val="28"/>
        </w:rPr>
      </w:pPr>
    </w:p>
    <w:p w:rsidR="006E36A5" w:rsidRDefault="006E36A5" w:rsidP="006E36A5">
      <w:pPr>
        <w:jc w:val="both"/>
        <w:rPr>
          <w:sz w:val="28"/>
          <w:szCs w:val="28"/>
        </w:rPr>
      </w:pPr>
    </w:p>
    <w:p w:rsidR="006E36A5" w:rsidRDefault="006E36A5" w:rsidP="006E36A5">
      <w:pPr>
        <w:jc w:val="both"/>
        <w:rPr>
          <w:sz w:val="28"/>
          <w:szCs w:val="28"/>
        </w:rPr>
      </w:pPr>
    </w:p>
    <w:p w:rsidR="006E36A5" w:rsidRDefault="006E36A5" w:rsidP="006E36A5">
      <w:pPr>
        <w:jc w:val="both"/>
        <w:rPr>
          <w:sz w:val="28"/>
          <w:szCs w:val="28"/>
        </w:rPr>
      </w:pPr>
    </w:p>
    <w:p w:rsidR="006E36A5" w:rsidRDefault="006E36A5" w:rsidP="006E36A5">
      <w:pPr>
        <w:jc w:val="both"/>
        <w:rPr>
          <w:sz w:val="28"/>
          <w:szCs w:val="28"/>
        </w:rPr>
      </w:pPr>
    </w:p>
    <w:p w:rsidR="006E36A5" w:rsidRDefault="006E36A5" w:rsidP="006E36A5">
      <w:pPr>
        <w:jc w:val="both"/>
        <w:rPr>
          <w:sz w:val="28"/>
          <w:szCs w:val="28"/>
        </w:rPr>
      </w:pPr>
    </w:p>
    <w:p w:rsidR="006E36A5" w:rsidRDefault="006E36A5" w:rsidP="006E36A5">
      <w:pPr>
        <w:jc w:val="both"/>
        <w:rPr>
          <w:sz w:val="28"/>
          <w:szCs w:val="28"/>
        </w:rPr>
      </w:pPr>
    </w:p>
    <w:p w:rsidR="006E36A5" w:rsidRDefault="006E36A5" w:rsidP="006E36A5">
      <w:pPr>
        <w:jc w:val="both"/>
        <w:rPr>
          <w:sz w:val="28"/>
          <w:szCs w:val="28"/>
        </w:rPr>
      </w:pPr>
    </w:p>
    <w:p w:rsidR="006E36A5" w:rsidRDefault="006E36A5" w:rsidP="006E36A5">
      <w:pPr>
        <w:jc w:val="both"/>
        <w:rPr>
          <w:sz w:val="28"/>
          <w:szCs w:val="28"/>
        </w:rPr>
      </w:pPr>
    </w:p>
    <w:p w:rsidR="006E36A5" w:rsidRDefault="006E36A5" w:rsidP="006E36A5">
      <w:pPr>
        <w:jc w:val="both"/>
        <w:rPr>
          <w:sz w:val="28"/>
          <w:szCs w:val="28"/>
        </w:rPr>
      </w:pPr>
    </w:p>
    <w:p w:rsidR="006E36A5" w:rsidRDefault="006E36A5" w:rsidP="006E36A5">
      <w:pPr>
        <w:jc w:val="center"/>
        <w:rPr>
          <w:sz w:val="28"/>
          <w:szCs w:val="28"/>
        </w:rPr>
      </w:pPr>
      <w:r>
        <w:rPr>
          <w:b/>
          <w:sz w:val="36"/>
          <w:szCs w:val="36"/>
        </w:rPr>
        <w:lastRenderedPageBreak/>
        <w:t>ЛИСТ СОГЛАСОВАНИЯ</w:t>
      </w:r>
    </w:p>
    <w:p w:rsidR="006E36A5" w:rsidRDefault="006E36A5" w:rsidP="006E36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проекта постановления администрации Песчаного </w:t>
      </w:r>
    </w:p>
    <w:p w:rsidR="006E36A5" w:rsidRDefault="006E36A5" w:rsidP="006E36A5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Тбилисского района</w:t>
      </w:r>
    </w:p>
    <w:p w:rsidR="006E36A5" w:rsidRDefault="006E36A5" w:rsidP="006E36A5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23 декабря 2019 года,  № 73</w:t>
      </w:r>
    </w:p>
    <w:p w:rsidR="006E36A5" w:rsidRDefault="006E36A5" w:rsidP="006E36A5">
      <w:pPr>
        <w:pStyle w:val="Style5"/>
        <w:widowControl/>
        <w:spacing w:before="38" w:line="317" w:lineRule="exact"/>
        <w:ind w:left="634"/>
        <w:rPr>
          <w:sz w:val="28"/>
          <w:szCs w:val="28"/>
        </w:rPr>
      </w:pPr>
      <w:r>
        <w:rPr>
          <w:sz w:val="28"/>
          <w:szCs w:val="28"/>
        </w:rPr>
        <w:t xml:space="preserve">«О наделении </w:t>
      </w:r>
      <w:r>
        <w:rPr>
          <w:rStyle w:val="FontStyle20"/>
          <w:sz w:val="28"/>
          <w:szCs w:val="28"/>
        </w:rPr>
        <w:t>полномочиями  администратора доходов бюджетов бюджетной системы Российской Федерации в отношении</w:t>
      </w:r>
    </w:p>
    <w:p w:rsidR="006E36A5" w:rsidRDefault="006E36A5" w:rsidP="006E36A5">
      <w:pPr>
        <w:jc w:val="center"/>
        <w:rPr>
          <w:sz w:val="28"/>
          <w:szCs w:val="28"/>
          <w:shd w:val="clear" w:color="auto" w:fill="000000"/>
        </w:rPr>
      </w:pPr>
      <w:r>
        <w:rPr>
          <w:sz w:val="28"/>
          <w:szCs w:val="28"/>
        </w:rPr>
        <w:t xml:space="preserve">         закрепленных доходов бюджета Песчаного сельского поселения Тбилисского района»</w:t>
      </w:r>
    </w:p>
    <w:p w:rsidR="006E36A5" w:rsidRDefault="006E36A5" w:rsidP="006E36A5">
      <w:pPr>
        <w:jc w:val="both"/>
        <w:rPr>
          <w:sz w:val="28"/>
          <w:szCs w:val="28"/>
          <w:shd w:val="clear" w:color="auto" w:fill="000000"/>
        </w:rPr>
      </w:pPr>
    </w:p>
    <w:p w:rsidR="006E36A5" w:rsidRDefault="006E36A5" w:rsidP="006E36A5">
      <w:pPr>
        <w:jc w:val="both"/>
        <w:rPr>
          <w:sz w:val="28"/>
          <w:szCs w:val="28"/>
          <w:shd w:val="clear" w:color="auto" w:fill="000000"/>
        </w:rPr>
      </w:pPr>
    </w:p>
    <w:p w:rsidR="006E36A5" w:rsidRDefault="006E36A5" w:rsidP="006E36A5">
      <w:pPr>
        <w:jc w:val="both"/>
        <w:rPr>
          <w:sz w:val="28"/>
          <w:szCs w:val="28"/>
          <w:shd w:val="clear" w:color="auto" w:fill="000000"/>
        </w:rPr>
      </w:pPr>
    </w:p>
    <w:p w:rsidR="006E36A5" w:rsidRDefault="006E36A5" w:rsidP="006E36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  внесен и подготовлен: </w:t>
      </w:r>
    </w:p>
    <w:p w:rsidR="006E36A5" w:rsidRDefault="006E36A5" w:rsidP="006E36A5">
      <w:pPr>
        <w:pStyle w:val="a7"/>
        <w:rPr>
          <w:sz w:val="28"/>
          <w:szCs w:val="28"/>
        </w:rPr>
      </w:pPr>
      <w:r>
        <w:rPr>
          <w:sz w:val="28"/>
          <w:szCs w:val="28"/>
        </w:rPr>
        <w:t>ведущим специалистом, финансистом</w:t>
      </w:r>
      <w:r>
        <w:rPr>
          <w:sz w:val="28"/>
          <w:szCs w:val="28"/>
        </w:rPr>
        <w:br/>
        <w:t xml:space="preserve">администрации </w:t>
      </w:r>
      <w:proofErr w:type="gramStart"/>
      <w:r>
        <w:rPr>
          <w:sz w:val="28"/>
          <w:szCs w:val="28"/>
        </w:rPr>
        <w:t>Песчаного</w:t>
      </w:r>
      <w:proofErr w:type="gramEnd"/>
      <w:r>
        <w:rPr>
          <w:sz w:val="28"/>
          <w:szCs w:val="28"/>
        </w:rPr>
        <w:t xml:space="preserve"> сельского</w:t>
      </w:r>
      <w:r>
        <w:rPr>
          <w:sz w:val="26"/>
          <w:szCs w:val="26"/>
        </w:rPr>
        <w:t xml:space="preserve"> </w:t>
      </w:r>
    </w:p>
    <w:p w:rsidR="006E36A5" w:rsidRDefault="006E36A5" w:rsidP="006E36A5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Н.В. Гонтаревой</w:t>
      </w:r>
    </w:p>
    <w:p w:rsidR="006E36A5" w:rsidRDefault="006E36A5" w:rsidP="006E36A5">
      <w:pPr>
        <w:jc w:val="both"/>
        <w:rPr>
          <w:sz w:val="28"/>
          <w:szCs w:val="28"/>
        </w:rPr>
      </w:pPr>
    </w:p>
    <w:p w:rsidR="006E36A5" w:rsidRDefault="006E36A5" w:rsidP="006E36A5">
      <w:pPr>
        <w:rPr>
          <w:sz w:val="28"/>
          <w:szCs w:val="28"/>
        </w:rPr>
      </w:pPr>
    </w:p>
    <w:p w:rsidR="006E36A5" w:rsidRDefault="006E36A5" w:rsidP="006E36A5">
      <w:pPr>
        <w:jc w:val="both"/>
        <w:rPr>
          <w:sz w:val="28"/>
          <w:szCs w:val="28"/>
        </w:rPr>
      </w:pPr>
    </w:p>
    <w:p w:rsidR="006E36A5" w:rsidRDefault="006E36A5" w:rsidP="006E36A5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6E36A5" w:rsidRDefault="006E36A5" w:rsidP="006E36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экспертом специалист администрации </w:t>
      </w:r>
    </w:p>
    <w:p w:rsidR="006E36A5" w:rsidRDefault="006E36A5" w:rsidP="006E36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6E36A5" w:rsidRDefault="006E36A5" w:rsidP="006E36A5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В.А. </w:t>
      </w:r>
      <w:proofErr w:type="spellStart"/>
      <w:r>
        <w:rPr>
          <w:sz w:val="28"/>
          <w:szCs w:val="28"/>
        </w:rPr>
        <w:t>Олехнович</w:t>
      </w:r>
      <w:proofErr w:type="spellEnd"/>
    </w:p>
    <w:p w:rsidR="006E36A5" w:rsidRDefault="006E36A5" w:rsidP="006E36A5">
      <w:pPr>
        <w:jc w:val="both"/>
        <w:rPr>
          <w:sz w:val="28"/>
          <w:szCs w:val="28"/>
        </w:rPr>
      </w:pPr>
    </w:p>
    <w:p w:rsidR="006E36A5" w:rsidRDefault="006E36A5" w:rsidP="006E36A5">
      <w:pPr>
        <w:jc w:val="both"/>
        <w:rPr>
          <w:sz w:val="28"/>
          <w:szCs w:val="28"/>
        </w:rPr>
      </w:pPr>
    </w:p>
    <w:p w:rsidR="006E36A5" w:rsidRDefault="006E36A5" w:rsidP="006E36A5">
      <w:pPr>
        <w:jc w:val="both"/>
        <w:rPr>
          <w:sz w:val="28"/>
          <w:szCs w:val="28"/>
        </w:rPr>
      </w:pPr>
    </w:p>
    <w:p w:rsidR="006E36A5" w:rsidRDefault="006E36A5" w:rsidP="006E36A5">
      <w:pPr>
        <w:autoSpaceDE w:val="0"/>
        <w:ind w:right="-284"/>
        <w:jc w:val="both"/>
        <w:rPr>
          <w:sz w:val="28"/>
          <w:szCs w:val="28"/>
        </w:rPr>
      </w:pPr>
    </w:p>
    <w:p w:rsidR="006E36A5" w:rsidRDefault="006E36A5" w:rsidP="006E36A5">
      <w:pPr>
        <w:jc w:val="both"/>
        <w:rPr>
          <w:sz w:val="28"/>
          <w:szCs w:val="28"/>
        </w:rPr>
      </w:pPr>
    </w:p>
    <w:p w:rsidR="006E36A5" w:rsidRDefault="006E36A5" w:rsidP="006E36A5">
      <w:pPr>
        <w:pStyle w:val="a4"/>
        <w:keepNext/>
        <w:widowControl/>
        <w:tabs>
          <w:tab w:val="clear" w:pos="4153"/>
          <w:tab w:val="left" w:pos="5529"/>
        </w:tabs>
        <w:ind w:left="5529"/>
        <w:jc w:val="center"/>
        <w:rPr>
          <w:szCs w:val="28"/>
        </w:rPr>
      </w:pPr>
      <w:r>
        <w:rPr>
          <w:szCs w:val="28"/>
        </w:rPr>
        <w:lastRenderedPageBreak/>
        <w:t>ПРИЛОЖЕНИЕ</w:t>
      </w:r>
    </w:p>
    <w:p w:rsidR="006E36A5" w:rsidRDefault="006E36A5" w:rsidP="006E36A5">
      <w:pPr>
        <w:pStyle w:val="a4"/>
        <w:keepNext/>
        <w:widowControl/>
        <w:tabs>
          <w:tab w:val="clear" w:pos="4153"/>
          <w:tab w:val="left" w:pos="5400"/>
        </w:tabs>
        <w:ind w:left="5400"/>
        <w:jc w:val="center"/>
        <w:rPr>
          <w:szCs w:val="28"/>
        </w:rPr>
      </w:pPr>
      <w:r>
        <w:rPr>
          <w:szCs w:val="28"/>
        </w:rPr>
        <w:t>к постановлению администрации Песчаного сельского поселения Тбилисского района</w:t>
      </w:r>
    </w:p>
    <w:p w:rsidR="006E36A5" w:rsidRDefault="006E36A5" w:rsidP="006E36A5">
      <w:pPr>
        <w:keepNext/>
        <w:tabs>
          <w:tab w:val="left" w:pos="5400"/>
        </w:tabs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от  23 декабря 2019 года № 73</w:t>
      </w:r>
    </w:p>
    <w:p w:rsidR="006E36A5" w:rsidRDefault="006E36A5" w:rsidP="006E36A5">
      <w:pPr>
        <w:keepNext/>
        <w:keepLines/>
        <w:jc w:val="center"/>
        <w:rPr>
          <w:bCs/>
          <w:sz w:val="28"/>
          <w:szCs w:val="28"/>
        </w:rPr>
      </w:pPr>
    </w:p>
    <w:p w:rsidR="006E36A5" w:rsidRDefault="006E36A5" w:rsidP="006E36A5">
      <w:pPr>
        <w:keepNext/>
        <w:keepLines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Перечень</w:t>
      </w:r>
    </w:p>
    <w:p w:rsidR="006E36A5" w:rsidRDefault="006E36A5" w:rsidP="006E36A5">
      <w:pPr>
        <w:keepNext/>
        <w:keepLine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главных администраторов доходов местного бюджета и </w:t>
      </w:r>
    </w:p>
    <w:p w:rsidR="006E36A5" w:rsidRDefault="006E36A5" w:rsidP="006E36A5">
      <w:pPr>
        <w:keepNext/>
        <w:keepLine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закрепляемые за ними виды (подвиды) доходов местного бюджета </w:t>
      </w:r>
    </w:p>
    <w:p w:rsidR="006E36A5" w:rsidRDefault="006E36A5" w:rsidP="006E36A5">
      <w:pPr>
        <w:keepNext/>
        <w:keepLine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перечень главных администраторов источников финансирования </w:t>
      </w:r>
    </w:p>
    <w:p w:rsidR="006E36A5" w:rsidRDefault="006E36A5" w:rsidP="006E36A5">
      <w:pPr>
        <w:keepNext/>
        <w:keepLines/>
        <w:suppressLineNumbers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дефицита местного бюджета</w:t>
      </w:r>
    </w:p>
    <w:p w:rsidR="006E36A5" w:rsidRDefault="006E36A5" w:rsidP="006E36A5">
      <w:pPr>
        <w:keepNext/>
        <w:keepLines/>
        <w:suppressLineNumbers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17"/>
        <w:gridCol w:w="2871"/>
        <w:gridCol w:w="5225"/>
        <w:gridCol w:w="40"/>
      </w:tblGrid>
      <w:tr w:rsidR="006E36A5" w:rsidTr="00D20F00">
        <w:trPr>
          <w:cantSplit/>
          <w:trHeight w:val="55"/>
          <w:tblHeader/>
        </w:trPr>
        <w:tc>
          <w:tcPr>
            <w:tcW w:w="4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Код бюджетной классификации </w:t>
            </w:r>
          </w:p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Российской Федерации </w:t>
            </w:r>
          </w:p>
        </w:tc>
        <w:tc>
          <w:tcPr>
            <w:tcW w:w="52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jc w:val="center"/>
            </w:pPr>
            <w:r>
              <w:rPr>
                <w:sz w:val="26"/>
                <w:szCs w:val="26"/>
              </w:rPr>
              <w:t>Наименование администратора доходов и источников финансирования дефицита  местного бюджета</w:t>
            </w:r>
          </w:p>
        </w:tc>
      </w:tr>
      <w:tr w:rsidR="006E36A5" w:rsidTr="00D20F00">
        <w:trPr>
          <w:cantSplit/>
          <w:trHeight w:val="1923"/>
          <w:tblHeader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главного администратора доходов и источников финансирования </w:t>
            </w:r>
          </w:p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дефицита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доходов и источников финансирования </w:t>
            </w:r>
          </w:p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дефицита</w:t>
            </w:r>
          </w:p>
        </w:tc>
        <w:tc>
          <w:tcPr>
            <w:tcW w:w="52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rPr>
                <w:sz w:val="26"/>
                <w:szCs w:val="26"/>
              </w:rPr>
            </w:pPr>
          </w:p>
        </w:tc>
      </w:tr>
      <w:tr w:rsidR="006E36A5" w:rsidTr="00D20F00">
        <w:tblPrEx>
          <w:tblCellMar>
            <w:top w:w="15" w:type="dxa"/>
            <w:left w:w="57" w:type="dxa"/>
            <w:right w:w="57" w:type="dxa"/>
          </w:tblCellMar>
        </w:tblPrEx>
        <w:trPr>
          <w:trHeight w:val="55"/>
          <w:tblHeader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287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E36A5" w:rsidRDefault="006E36A5" w:rsidP="00D20F00">
            <w:pPr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2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</w:t>
            </w:r>
            <w:proofErr w:type="gramStart"/>
            <w:r>
              <w:rPr>
                <w:sz w:val="26"/>
                <w:szCs w:val="26"/>
              </w:rPr>
              <w:t>Песчаного</w:t>
            </w:r>
            <w:proofErr w:type="gramEnd"/>
          </w:p>
          <w:p w:rsidR="006E36A5" w:rsidRDefault="006E36A5" w:rsidP="00D20F00">
            <w:pPr>
              <w:spacing w:line="228" w:lineRule="auto"/>
            </w:pPr>
            <w:r>
              <w:rPr>
                <w:sz w:val="26"/>
                <w:szCs w:val="26"/>
              </w:rPr>
              <w:t>сельского поселения  Тбилисского района</w:t>
            </w: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snapToGrid w:val="0"/>
              <w:spacing w:line="228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1 11 05035 10 0000 120</w:t>
            </w: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both"/>
            </w:pPr>
            <w:r>
              <w:rPr>
                <w:sz w:val="26"/>
                <w:szCs w:val="2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  <w:rPr>
                <w:sz w:val="26"/>
                <w:szCs w:val="26"/>
              </w:rPr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1 11 07015 10 0000 120</w:t>
            </w: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both"/>
            </w:pPr>
            <w:r>
              <w:rPr>
                <w:sz w:val="26"/>
                <w:szCs w:val="26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  <w:rPr>
                <w:sz w:val="26"/>
                <w:szCs w:val="26"/>
              </w:rPr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1 11 09045 10 0000 120</w:t>
            </w: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both"/>
            </w:pPr>
            <w:r>
              <w:rPr>
                <w:sz w:val="26"/>
                <w:szCs w:val="2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  <w:rPr>
                <w:sz w:val="26"/>
                <w:szCs w:val="26"/>
              </w:rPr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992  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1 13 01995 10 0000 130</w:t>
            </w: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both"/>
            </w:pPr>
            <w:r>
              <w:rPr>
                <w:sz w:val="26"/>
                <w:szCs w:val="2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  <w:rPr>
                <w:sz w:val="26"/>
                <w:szCs w:val="26"/>
              </w:rPr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1 13 02995 10 0000 130</w:t>
            </w: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Прочие доходы от компенсации затрат </w:t>
            </w:r>
          </w:p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both"/>
            </w:pPr>
            <w:r>
              <w:rPr>
                <w:sz w:val="26"/>
                <w:szCs w:val="26"/>
              </w:rPr>
              <w:t>бюджетов  сельских поселений</w:t>
            </w: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  <w:rPr>
                <w:sz w:val="26"/>
                <w:szCs w:val="26"/>
              </w:rPr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1 14 02052 10 0000 410</w:t>
            </w: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both"/>
            </w:pPr>
            <w:r>
              <w:rPr>
                <w:sz w:val="26"/>
                <w:szCs w:val="26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snapToGrid w:val="0"/>
              <w:spacing w:line="22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  <w:rPr>
                <w:sz w:val="26"/>
                <w:szCs w:val="26"/>
              </w:rPr>
            </w:pPr>
          </w:p>
        </w:tc>
      </w:tr>
      <w:tr w:rsidR="006E36A5" w:rsidTr="00D20F00">
        <w:trPr>
          <w:trHeight w:val="2447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1 14 02053 10 0000 410</w:t>
            </w: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both"/>
            </w:pPr>
            <w:r>
              <w:rPr>
                <w:sz w:val="26"/>
                <w:szCs w:val="26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snapToGrid w:val="0"/>
              <w:spacing w:line="22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  <w:rPr>
                <w:sz w:val="26"/>
                <w:szCs w:val="26"/>
              </w:rPr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992 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1 14 06025 10 0000 430</w:t>
            </w: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both"/>
            </w:pPr>
            <w:r>
              <w:rPr>
                <w:sz w:val="26"/>
                <w:szCs w:val="26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snapToGrid w:val="0"/>
              <w:spacing w:line="22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  <w:rPr>
                <w:sz w:val="26"/>
                <w:szCs w:val="26"/>
              </w:rPr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snapToGrid w:val="0"/>
              <w:spacing w:line="22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  <w:rPr>
                <w:sz w:val="26"/>
                <w:szCs w:val="26"/>
              </w:rPr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1 16 01154 01 0000 140</w:t>
            </w:r>
          </w:p>
          <w:p w:rsidR="006E36A5" w:rsidRDefault="006E36A5" w:rsidP="00D20F0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Административные штрафы, установленные </w:t>
            </w:r>
            <w:hyperlink r:id="rId6" w:history="1">
              <w:r>
                <w:rPr>
                  <w:rStyle w:val="a3"/>
                  <w:rFonts w:cs="Arial"/>
                  <w:color w:val="000000"/>
                  <w:sz w:val="26"/>
                  <w:szCs w:val="26"/>
                </w:rPr>
                <w:t>Главой 15</w:t>
              </w:r>
            </w:hyperlink>
            <w:r>
              <w:rPr>
                <w:color w:val="000000"/>
                <w:sz w:val="26"/>
                <w:szCs w:val="26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7" w:history="1">
              <w:r>
                <w:rPr>
                  <w:rStyle w:val="a3"/>
                  <w:rFonts w:cs="Arial"/>
                  <w:color w:val="000000"/>
                  <w:sz w:val="26"/>
                  <w:szCs w:val="26"/>
                </w:rPr>
                <w:t>пункте 6 статьи 46</w:t>
              </w:r>
            </w:hyperlink>
            <w:r>
              <w:rPr>
                <w:color w:val="000000"/>
                <w:sz w:val="26"/>
                <w:szCs w:val="26"/>
              </w:rPr>
              <w:t xml:space="preserve">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  <w:rPr>
                <w:sz w:val="26"/>
                <w:szCs w:val="26"/>
              </w:rPr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snapToGrid w:val="0"/>
              <w:spacing w:line="22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  <w:rPr>
                <w:sz w:val="26"/>
                <w:szCs w:val="26"/>
              </w:rPr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1 16 23051 10 0000 140</w:t>
            </w: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>
              <w:rPr>
                <w:color w:val="000000"/>
                <w:sz w:val="26"/>
                <w:szCs w:val="26"/>
                <w:lang w:eastAsia="ru-RU"/>
              </w:rPr>
              <w:t>выгодоприобретателями</w:t>
            </w:r>
            <w:proofErr w:type="spellEnd"/>
            <w:r>
              <w:rPr>
                <w:color w:val="000000"/>
                <w:sz w:val="26"/>
                <w:szCs w:val="26"/>
                <w:lang w:eastAsia="ru-RU"/>
              </w:rPr>
              <w:t xml:space="preserve"> выступают получатели средств бюджетов сельских поселений</w:t>
            </w: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  <w:rPr>
                <w:sz w:val="26"/>
                <w:szCs w:val="26"/>
              </w:rPr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snapToGrid w:val="0"/>
              <w:spacing w:line="22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  <w:rPr>
                <w:sz w:val="26"/>
                <w:szCs w:val="26"/>
              </w:rPr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1 16 32000 10 0000 140</w:t>
            </w: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  <w:rPr>
                <w:sz w:val="26"/>
                <w:szCs w:val="26"/>
              </w:rPr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snapToGrid w:val="0"/>
              <w:spacing w:line="22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  <w:rPr>
                <w:sz w:val="26"/>
                <w:szCs w:val="26"/>
              </w:rPr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1 16 07090 10 0000 140</w:t>
            </w: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  <w:rPr>
                <w:sz w:val="26"/>
                <w:szCs w:val="26"/>
              </w:rPr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snapToGrid w:val="0"/>
              <w:spacing w:line="22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  <w:rPr>
                <w:sz w:val="26"/>
                <w:szCs w:val="26"/>
              </w:rPr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spacing w:line="228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1 16 10081 10 0000 140</w:t>
            </w: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  <w:rPr>
                <w:sz w:val="26"/>
                <w:szCs w:val="26"/>
              </w:rPr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snapToGrid w:val="0"/>
              <w:spacing w:line="22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  <w:rPr>
                <w:sz w:val="26"/>
                <w:szCs w:val="26"/>
              </w:rPr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snapToGrid w:val="0"/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1 16 10082 10 0000 140</w:t>
            </w: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snapToGrid w:val="0"/>
              <w:spacing w:line="22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  <w:rPr>
                <w:sz w:val="26"/>
                <w:szCs w:val="26"/>
              </w:rPr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snapToGrid w:val="0"/>
              <w:spacing w:line="22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  <w:rPr>
                <w:sz w:val="26"/>
                <w:szCs w:val="26"/>
              </w:rPr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1 17 01050 10 0000 180</w:t>
            </w: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both"/>
            </w:pPr>
            <w:r>
              <w:rPr>
                <w:sz w:val="26"/>
                <w:szCs w:val="26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snapToGrid w:val="0"/>
              <w:spacing w:line="22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  <w:rPr>
                <w:sz w:val="26"/>
                <w:szCs w:val="26"/>
              </w:rPr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1 17 05050 10 0000 180</w:t>
            </w: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spacing w:line="228" w:lineRule="auto"/>
              <w:jc w:val="both"/>
            </w:pPr>
            <w:r>
              <w:rPr>
                <w:sz w:val="26"/>
                <w:szCs w:val="26"/>
              </w:rPr>
              <w:t>Прочие неналоговые доходы бюджетов сельских поселений</w:t>
            </w: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snapToGrid w:val="0"/>
              <w:spacing w:line="22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  <w:rPr>
                <w:sz w:val="26"/>
                <w:szCs w:val="26"/>
              </w:rPr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2 02 15001 10 0000 150</w:t>
            </w:r>
          </w:p>
          <w:p w:rsidR="006E36A5" w:rsidRDefault="006E36A5" w:rsidP="00D20F0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spacing w:line="228" w:lineRule="auto"/>
              <w:jc w:val="both"/>
            </w:pPr>
            <w:r>
              <w:rPr>
                <w:sz w:val="26"/>
                <w:szCs w:val="2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snapToGrid w:val="0"/>
              <w:spacing w:line="22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  <w:rPr>
                <w:sz w:val="26"/>
                <w:szCs w:val="26"/>
              </w:rPr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2 02 15002 10 0000 150</w:t>
            </w: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spacing w:line="228" w:lineRule="auto"/>
              <w:jc w:val="both"/>
            </w:pPr>
            <w:r>
              <w:rPr>
                <w:sz w:val="26"/>
                <w:szCs w:val="26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snapToGrid w:val="0"/>
              <w:spacing w:line="22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  <w:rPr>
                <w:sz w:val="26"/>
                <w:szCs w:val="26"/>
              </w:rPr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2 02 19999 10 0000 150</w:t>
            </w: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spacing w:line="228" w:lineRule="auto"/>
              <w:jc w:val="both"/>
            </w:pPr>
            <w:r>
              <w:rPr>
                <w:sz w:val="26"/>
                <w:szCs w:val="26"/>
              </w:rPr>
              <w:t>Прочие дотации бюджетам сельских поселений</w:t>
            </w: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snapToGrid w:val="0"/>
              <w:spacing w:line="22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  <w:rPr>
                <w:sz w:val="26"/>
                <w:szCs w:val="26"/>
              </w:rPr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2 02 20041 10 0000 150</w:t>
            </w: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spacing w:line="228" w:lineRule="auto"/>
              <w:jc w:val="both"/>
            </w:pPr>
            <w:r>
              <w:rPr>
                <w:sz w:val="26"/>
                <w:szCs w:val="26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snapToGrid w:val="0"/>
              <w:spacing w:line="22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  <w:rPr>
                <w:sz w:val="26"/>
                <w:szCs w:val="26"/>
              </w:rPr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2 02 20303 10 0000 150</w:t>
            </w: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spacing w:line="228" w:lineRule="auto"/>
              <w:jc w:val="both"/>
            </w:pPr>
            <w:r>
              <w:rPr>
                <w:sz w:val="26"/>
                <w:szCs w:val="26"/>
              </w:rPr>
              <w:t>Субсидии бюджетам сельских поселений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snapToGrid w:val="0"/>
              <w:spacing w:line="22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  <w:rPr>
                <w:sz w:val="26"/>
                <w:szCs w:val="26"/>
              </w:rPr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2 02 29999 10 0000 150</w:t>
            </w: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spacing w:line="228" w:lineRule="auto"/>
              <w:jc w:val="both"/>
            </w:pPr>
            <w:r>
              <w:rPr>
                <w:sz w:val="26"/>
                <w:szCs w:val="26"/>
              </w:rPr>
              <w:t>Прочие субсидии бюджетам сельских поселений</w:t>
            </w: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snapToGrid w:val="0"/>
              <w:spacing w:line="22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  <w:rPr>
                <w:sz w:val="26"/>
                <w:szCs w:val="26"/>
              </w:rPr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2 02 35118 10 0000 150</w:t>
            </w: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spacing w:line="228" w:lineRule="auto"/>
              <w:jc w:val="both"/>
            </w:pPr>
            <w:r>
              <w:rPr>
                <w:sz w:val="26"/>
                <w:szCs w:val="2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snapToGrid w:val="0"/>
              <w:spacing w:line="22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  <w:rPr>
                <w:sz w:val="26"/>
                <w:szCs w:val="26"/>
              </w:rPr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2 02 30024 10 0000 150</w:t>
            </w: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spacing w:line="228" w:lineRule="auto"/>
              <w:jc w:val="both"/>
            </w:pPr>
            <w:r>
              <w:rPr>
                <w:sz w:val="26"/>
                <w:szCs w:val="2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snapToGrid w:val="0"/>
              <w:spacing w:line="22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  <w:rPr>
                <w:sz w:val="26"/>
                <w:szCs w:val="26"/>
              </w:rPr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2 02 39999 10 0000 150</w:t>
            </w: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spacing w:line="228" w:lineRule="auto"/>
              <w:jc w:val="both"/>
            </w:pPr>
            <w:r>
              <w:rPr>
                <w:sz w:val="26"/>
                <w:szCs w:val="26"/>
              </w:rPr>
              <w:t>Прочие субвенции бюджетам сельских поселений</w:t>
            </w: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snapToGrid w:val="0"/>
              <w:spacing w:line="22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  <w:rPr>
                <w:sz w:val="26"/>
                <w:szCs w:val="26"/>
              </w:rPr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2 02 40014 10 0000 150</w:t>
            </w: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spacing w:line="228" w:lineRule="auto"/>
              <w:jc w:val="both"/>
            </w:pPr>
            <w:r>
              <w:rPr>
                <w:sz w:val="26"/>
                <w:szCs w:val="2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snapToGrid w:val="0"/>
              <w:spacing w:line="22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  <w:rPr>
                <w:sz w:val="26"/>
                <w:szCs w:val="26"/>
              </w:rPr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2 02 49999 10 0000 150</w:t>
            </w: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spacing w:line="228" w:lineRule="auto"/>
              <w:jc w:val="both"/>
            </w:pPr>
            <w:r>
              <w:rPr>
                <w:sz w:val="26"/>
                <w:szCs w:val="2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snapToGrid w:val="0"/>
              <w:spacing w:line="22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  <w:rPr>
                <w:sz w:val="26"/>
                <w:szCs w:val="26"/>
              </w:rPr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2 02 90024 10 0000 150</w:t>
            </w: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both"/>
            </w:pPr>
            <w:r>
              <w:rPr>
                <w:sz w:val="26"/>
                <w:szCs w:val="26"/>
              </w:rPr>
              <w:t>Прочие безвозмездные поступления в бюджеты сельских поселений от бюджетов субъектов Российской Федерации</w:t>
            </w: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  <w:rPr>
                <w:sz w:val="26"/>
                <w:szCs w:val="26"/>
              </w:rPr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2 02 90054 10 0000 150</w:t>
            </w: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both"/>
            </w:pPr>
            <w:r>
              <w:rPr>
                <w:sz w:val="26"/>
                <w:szCs w:val="2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  <w:rPr>
                <w:sz w:val="26"/>
                <w:szCs w:val="26"/>
              </w:rPr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2 07 05010 10 0000 150</w:t>
            </w: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both"/>
            </w:pPr>
            <w:r>
              <w:rPr>
                <w:sz w:val="26"/>
                <w:szCs w:val="26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  <w:rPr>
                <w:sz w:val="26"/>
                <w:szCs w:val="26"/>
              </w:rPr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2 07 05020 10 0000 150</w:t>
            </w: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both"/>
            </w:pPr>
            <w:r>
              <w:rPr>
                <w:sz w:val="26"/>
                <w:szCs w:val="26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  <w:rPr>
                <w:sz w:val="26"/>
                <w:szCs w:val="26"/>
              </w:rPr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2 07 05030 10 0000 150</w:t>
            </w: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both"/>
            </w:pPr>
            <w:r>
              <w:rPr>
                <w:sz w:val="26"/>
                <w:szCs w:val="26"/>
              </w:rPr>
              <w:t>Прочие безвозмездные поступления в  бюджеты сельских поселений</w:t>
            </w: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  <w:rPr>
                <w:sz w:val="26"/>
                <w:szCs w:val="26"/>
              </w:rPr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2 08 05000 10 0000 150</w:t>
            </w: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both"/>
            </w:pPr>
            <w:r>
              <w:rPr>
                <w:sz w:val="26"/>
                <w:szCs w:val="2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  <w:rPr>
                <w:sz w:val="26"/>
                <w:szCs w:val="26"/>
              </w:rPr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2 18 05030 10 0000 150</w:t>
            </w: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both"/>
            </w:pPr>
            <w:r>
              <w:rPr>
                <w:sz w:val="26"/>
                <w:szCs w:val="26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  <w:rPr>
                <w:sz w:val="26"/>
                <w:szCs w:val="26"/>
              </w:rPr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2 18 60010 10 0000 150</w:t>
            </w: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both"/>
            </w:pPr>
            <w:r>
              <w:rPr>
                <w:sz w:val="26"/>
                <w:szCs w:val="26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  <w:rPr>
                <w:sz w:val="26"/>
                <w:szCs w:val="26"/>
              </w:rPr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2 18 05010 10 0000 150</w:t>
            </w: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both"/>
            </w:pPr>
            <w:r>
              <w:rPr>
                <w:sz w:val="26"/>
                <w:szCs w:val="26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  <w:rPr>
                <w:sz w:val="26"/>
                <w:szCs w:val="26"/>
              </w:rPr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2 19 60010 10 0000 150</w:t>
            </w: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both"/>
            </w:pPr>
            <w:r>
              <w:rPr>
                <w:sz w:val="26"/>
                <w:szCs w:val="2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  <w:rPr>
                <w:sz w:val="26"/>
                <w:szCs w:val="26"/>
              </w:rPr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01 02 00 </w:t>
            </w:r>
            <w:proofErr w:type="spellStart"/>
            <w:r>
              <w:rPr>
                <w:sz w:val="26"/>
                <w:szCs w:val="26"/>
              </w:rPr>
              <w:t>00</w:t>
            </w:r>
            <w:proofErr w:type="spellEnd"/>
            <w:r>
              <w:rPr>
                <w:sz w:val="26"/>
                <w:szCs w:val="26"/>
              </w:rPr>
              <w:t xml:space="preserve"> 10 0000 710</w:t>
            </w: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both"/>
            </w:pPr>
            <w:r>
              <w:rPr>
                <w:sz w:val="26"/>
                <w:szCs w:val="26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  <w:rPr>
                <w:sz w:val="26"/>
                <w:szCs w:val="26"/>
              </w:rPr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01 02 00 </w:t>
            </w:r>
            <w:proofErr w:type="spellStart"/>
            <w:r>
              <w:rPr>
                <w:sz w:val="26"/>
                <w:szCs w:val="26"/>
              </w:rPr>
              <w:t>00</w:t>
            </w:r>
            <w:proofErr w:type="spellEnd"/>
            <w:r>
              <w:rPr>
                <w:sz w:val="26"/>
                <w:szCs w:val="26"/>
              </w:rPr>
              <w:t xml:space="preserve"> 10 0000 810</w:t>
            </w: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both"/>
            </w:pPr>
            <w:r>
              <w:rPr>
                <w:sz w:val="26"/>
                <w:szCs w:val="26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  <w:rPr>
                <w:sz w:val="26"/>
                <w:szCs w:val="26"/>
              </w:rPr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01 03 01 00 10 0000 710</w:t>
            </w: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both"/>
            </w:pPr>
            <w:r>
              <w:rPr>
                <w:sz w:val="26"/>
                <w:szCs w:val="26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  <w:rPr>
                <w:sz w:val="26"/>
                <w:szCs w:val="26"/>
              </w:rPr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01 03 01 00 10 0000 810</w:t>
            </w: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both"/>
            </w:pPr>
            <w:r>
              <w:rPr>
                <w:sz w:val="26"/>
                <w:szCs w:val="26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  <w:rPr>
                <w:sz w:val="26"/>
                <w:szCs w:val="26"/>
              </w:rPr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01 05 02 01 10 0000 510</w:t>
            </w: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both"/>
            </w:pPr>
            <w:r>
              <w:rPr>
                <w:sz w:val="26"/>
                <w:szCs w:val="2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</w:pPr>
          </w:p>
        </w:tc>
      </w:tr>
      <w:tr w:rsidR="006E36A5" w:rsidTr="00D20F00">
        <w:trPr>
          <w:trHeight w:val="55"/>
          <w:tblHeader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  <w:rPr>
                <w:sz w:val="26"/>
                <w:szCs w:val="26"/>
              </w:rPr>
            </w:pPr>
          </w:p>
        </w:tc>
      </w:tr>
      <w:tr w:rsidR="006E36A5" w:rsidTr="00D20F00">
        <w:trPr>
          <w:trHeight w:val="55"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01 05 02 01 10 0000 610</w:t>
            </w: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both"/>
            </w:pPr>
            <w:r>
              <w:rPr>
                <w:sz w:val="26"/>
                <w:szCs w:val="2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</w:pPr>
          </w:p>
        </w:tc>
      </w:tr>
      <w:tr w:rsidR="006E36A5" w:rsidTr="00D20F00">
        <w:trPr>
          <w:trHeight w:val="55"/>
        </w:trPr>
        <w:tc>
          <w:tcPr>
            <w:tcW w:w="1417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225" w:type="dxa"/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6E36A5" w:rsidRDefault="006E36A5" w:rsidP="00D20F00">
            <w:pPr>
              <w:snapToGrid w:val="0"/>
              <w:rPr>
                <w:sz w:val="26"/>
                <w:szCs w:val="26"/>
              </w:rPr>
            </w:pPr>
          </w:p>
        </w:tc>
      </w:tr>
    </w:tbl>
    <w:p w:rsidR="006E36A5" w:rsidRDefault="006E36A5" w:rsidP="006E36A5">
      <w:pPr>
        <w:keepNext/>
        <w:keepLines/>
        <w:jc w:val="center"/>
        <w:rPr>
          <w:bCs/>
          <w:sz w:val="28"/>
          <w:szCs w:val="28"/>
        </w:rPr>
      </w:pPr>
    </w:p>
    <w:p w:rsidR="006E36A5" w:rsidRDefault="006E36A5" w:rsidP="006E36A5">
      <w:pPr>
        <w:keepNext/>
        <w:keepLines/>
        <w:jc w:val="center"/>
        <w:rPr>
          <w:bCs/>
          <w:sz w:val="28"/>
          <w:szCs w:val="28"/>
        </w:rPr>
      </w:pPr>
    </w:p>
    <w:p w:rsidR="006E36A5" w:rsidRDefault="006E36A5" w:rsidP="006E36A5">
      <w:pPr>
        <w:pStyle w:val="1"/>
        <w:keepNext/>
        <w:keepLines/>
        <w:suppressLineNumbers/>
        <w:rPr>
          <w:rFonts w:ascii="Times New Roman" w:hAnsi="Times New Roman" w:cs="Times New Roman"/>
          <w:bCs/>
          <w:sz w:val="28"/>
          <w:szCs w:val="28"/>
        </w:rPr>
      </w:pPr>
    </w:p>
    <w:p w:rsidR="006E36A5" w:rsidRDefault="006E36A5" w:rsidP="006E36A5">
      <w:pPr>
        <w:pStyle w:val="1"/>
        <w:keepNext/>
        <w:keepLines/>
        <w:suppressLineNumber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Песчаного сельского поселения</w:t>
      </w:r>
    </w:p>
    <w:p w:rsidR="006E36A5" w:rsidRDefault="006E36A5" w:rsidP="006E36A5">
      <w:pPr>
        <w:pStyle w:val="1"/>
        <w:keepNext/>
        <w:keepLines/>
        <w:suppressLineNumbers/>
        <w:rPr>
          <w:rFonts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Тбилисского района                                                                        Н.В. Палатина</w:t>
      </w: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jc w:val="center"/>
        <w:rPr>
          <w:b/>
          <w:sz w:val="28"/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jc w:val="center"/>
        <w:rPr>
          <w:b/>
          <w:sz w:val="28"/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jc w:val="center"/>
        <w:rPr>
          <w:b/>
          <w:sz w:val="28"/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jc w:val="center"/>
        <w:rPr>
          <w:b/>
          <w:sz w:val="28"/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jc w:val="center"/>
        <w:rPr>
          <w:b/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jc w:val="center"/>
        <w:rPr>
          <w:b/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jc w:val="center"/>
        <w:rPr>
          <w:b/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jc w:val="center"/>
        <w:rPr>
          <w:b/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jc w:val="center"/>
        <w:rPr>
          <w:b/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jc w:val="center"/>
        <w:rPr>
          <w:b/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jc w:val="center"/>
        <w:rPr>
          <w:b/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jc w:val="center"/>
        <w:rPr>
          <w:b/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jc w:val="center"/>
        <w:rPr>
          <w:b/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jc w:val="center"/>
        <w:rPr>
          <w:b/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jc w:val="center"/>
        <w:rPr>
          <w:b/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jc w:val="center"/>
        <w:rPr>
          <w:b/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jc w:val="center"/>
        <w:rPr>
          <w:b/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jc w:val="center"/>
        <w:rPr>
          <w:b/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jc w:val="center"/>
        <w:rPr>
          <w:b/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jc w:val="center"/>
        <w:rPr>
          <w:b/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jc w:val="center"/>
        <w:rPr>
          <w:b/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jc w:val="center"/>
        <w:rPr>
          <w:b/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jc w:val="center"/>
        <w:rPr>
          <w:b/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jc w:val="center"/>
        <w:rPr>
          <w:b/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jc w:val="center"/>
        <w:rPr>
          <w:b/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jc w:val="center"/>
        <w:rPr>
          <w:b/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jc w:val="center"/>
        <w:rPr>
          <w:b/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jc w:val="center"/>
        <w:rPr>
          <w:b/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jc w:val="center"/>
        <w:rPr>
          <w:b/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jc w:val="center"/>
        <w:rPr>
          <w:b/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jc w:val="center"/>
        <w:rPr>
          <w:b/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jc w:val="center"/>
        <w:rPr>
          <w:b/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jc w:val="center"/>
        <w:rPr>
          <w:b/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jc w:val="center"/>
        <w:rPr>
          <w:b/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jc w:val="center"/>
        <w:rPr>
          <w:b/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jc w:val="center"/>
        <w:rPr>
          <w:b/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jc w:val="center"/>
        <w:rPr>
          <w:b/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jc w:val="center"/>
        <w:rPr>
          <w:b/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jc w:val="center"/>
        <w:rPr>
          <w:b/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jc w:val="center"/>
        <w:rPr>
          <w:b/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jc w:val="center"/>
        <w:rPr>
          <w:b/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ЗАЯВКА</w:t>
      </w: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ПОСТАНОВЛЕНИЮ</w:t>
      </w: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jc w:val="center"/>
        <w:rPr>
          <w:b/>
          <w:sz w:val="28"/>
          <w:szCs w:val="28"/>
        </w:rPr>
      </w:pPr>
    </w:p>
    <w:p w:rsidR="006E36A5" w:rsidRDefault="006E36A5" w:rsidP="006E36A5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Наименование постановление:</w:t>
      </w:r>
      <w:r>
        <w:rPr>
          <w:b/>
          <w:sz w:val="28"/>
          <w:szCs w:val="28"/>
        </w:rPr>
        <w:t xml:space="preserve"> </w:t>
      </w:r>
    </w:p>
    <w:p w:rsidR="006E36A5" w:rsidRDefault="006E36A5" w:rsidP="006E36A5">
      <w:pPr>
        <w:pStyle w:val="Style5"/>
        <w:widowControl/>
        <w:spacing w:before="38"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наделении </w:t>
      </w:r>
      <w:r>
        <w:rPr>
          <w:rStyle w:val="FontStyle20"/>
          <w:sz w:val="28"/>
          <w:szCs w:val="28"/>
        </w:rPr>
        <w:t xml:space="preserve">полномочиями  администратора доходов бюджетов бюджетной системы Российской Федерации в отношении </w:t>
      </w:r>
      <w:r>
        <w:rPr>
          <w:sz w:val="28"/>
          <w:szCs w:val="28"/>
        </w:rPr>
        <w:t>закрепленных доходов бюджета Песчаного сельского поселения Тбилисского района»</w:t>
      </w:r>
    </w:p>
    <w:p w:rsidR="006E36A5" w:rsidRDefault="006E36A5" w:rsidP="006E36A5">
      <w:pPr>
        <w:ind w:firstLine="709"/>
        <w:jc w:val="both"/>
        <w:rPr>
          <w:sz w:val="28"/>
          <w:szCs w:val="28"/>
        </w:rPr>
      </w:pPr>
    </w:p>
    <w:p w:rsidR="006E36A5" w:rsidRDefault="006E36A5" w:rsidP="006E36A5">
      <w:pPr>
        <w:tabs>
          <w:tab w:val="left" w:pos="576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Проект внесен: </w:t>
      </w:r>
      <w:r>
        <w:rPr>
          <w:sz w:val="28"/>
          <w:szCs w:val="28"/>
        </w:rPr>
        <w:t>экспертом специалистом администрации Песчаного сельского поселения Тбилисского района Н.В. Гонтаревой</w:t>
      </w:r>
    </w:p>
    <w:p w:rsidR="006E36A5" w:rsidRDefault="006E36A5" w:rsidP="006E36A5">
      <w:pPr>
        <w:tabs>
          <w:tab w:val="left" w:pos="5760"/>
        </w:tabs>
        <w:jc w:val="both"/>
        <w:rPr>
          <w:b/>
          <w:bCs/>
          <w:sz w:val="28"/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jc w:val="both"/>
        <w:rPr>
          <w:sz w:val="28"/>
        </w:rPr>
      </w:pPr>
      <w:r>
        <w:rPr>
          <w:b/>
          <w:bCs/>
          <w:sz w:val="28"/>
          <w:szCs w:val="28"/>
        </w:rPr>
        <w:t>Постановление разослать:</w:t>
      </w:r>
      <w:r>
        <w:rPr>
          <w:b/>
          <w:sz w:val="28"/>
          <w:szCs w:val="28"/>
        </w:rPr>
        <w:t xml:space="preserve"> </w:t>
      </w:r>
    </w:p>
    <w:p w:rsidR="006E36A5" w:rsidRDefault="006E36A5" w:rsidP="006E36A5">
      <w:pPr>
        <w:pStyle w:val="a6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специалистам и должностным лицам администрации Песчаного сельского поселения Тбилисского района </w:t>
      </w:r>
      <w:r>
        <w:rPr>
          <w:sz w:val="28"/>
          <w:szCs w:val="28"/>
        </w:rPr>
        <w:t>-  1 экземпляр;</w:t>
      </w:r>
    </w:p>
    <w:p w:rsidR="006E36A5" w:rsidRDefault="006E36A5" w:rsidP="006E36A5">
      <w:pPr>
        <w:pStyle w:val="a6"/>
        <w:numPr>
          <w:ilvl w:val="0"/>
          <w:numId w:val="1"/>
        </w:numPr>
        <w:tabs>
          <w:tab w:val="left" w:pos="709"/>
        </w:tabs>
        <w:ind w:left="0" w:firstLine="709"/>
        <w:jc w:val="both"/>
      </w:pPr>
      <w:r>
        <w:rPr>
          <w:sz w:val="28"/>
        </w:rPr>
        <w:t>отдел № 43 УФК по Краснодарскому краю – 1 экземпляр.</w:t>
      </w:r>
    </w:p>
    <w:p w:rsidR="006E36A5" w:rsidRDefault="006E36A5" w:rsidP="006E36A5">
      <w:pPr>
        <w:tabs>
          <w:tab w:val="left" w:pos="709"/>
        </w:tabs>
        <w:jc w:val="both"/>
        <w:rPr>
          <w:b/>
          <w:bCs/>
          <w:szCs w:val="28"/>
        </w:rPr>
      </w:pPr>
      <w:r>
        <w:tab/>
      </w: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b/>
          <w:bCs/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b/>
          <w:bCs/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b/>
          <w:bCs/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b/>
          <w:bCs/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jc w:val="both"/>
        <w:rPr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jc w:val="both"/>
        <w:rPr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          Гонтарева Наталья Владимировна              23 декабря 2019</w:t>
      </w:r>
      <w:r>
        <w:rPr>
          <w:bCs/>
          <w:sz w:val="28"/>
          <w:szCs w:val="28"/>
        </w:rPr>
        <w:t xml:space="preserve"> г.</w:t>
      </w:r>
    </w:p>
    <w:p w:rsidR="006E36A5" w:rsidRDefault="006E36A5" w:rsidP="006E36A5">
      <w:r>
        <w:rPr>
          <w:sz w:val="28"/>
          <w:szCs w:val="28"/>
        </w:rPr>
        <w:t>(подпись)                                 8(86158) 6-04-71</w:t>
      </w:r>
    </w:p>
    <w:p w:rsidR="00702E2D" w:rsidRDefault="00702E2D"/>
    <w:sectPr w:rsidR="00702E2D">
      <w:pgSz w:w="11906" w:h="16838"/>
      <w:pgMar w:top="1134" w:right="850" w:bottom="426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50" w:hanging="360"/>
      </w:pPr>
      <w:rPr>
        <w:rFonts w:hint="default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36A5"/>
    <w:rsid w:val="002167A4"/>
    <w:rsid w:val="0025336A"/>
    <w:rsid w:val="003261A8"/>
    <w:rsid w:val="003F2265"/>
    <w:rsid w:val="004A0FC6"/>
    <w:rsid w:val="006E36A5"/>
    <w:rsid w:val="00702E2D"/>
    <w:rsid w:val="0078106E"/>
    <w:rsid w:val="00981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6A5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basedOn w:val="a0"/>
    <w:rsid w:val="006E36A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rsid w:val="006E36A5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basedOn w:val="a0"/>
    <w:rsid w:val="006E36A5"/>
    <w:rPr>
      <w:rFonts w:ascii="Times New Roman" w:hAnsi="Times New Roman" w:cs="Times New Roman"/>
      <w:sz w:val="26"/>
      <w:szCs w:val="26"/>
    </w:rPr>
  </w:style>
  <w:style w:type="character" w:customStyle="1" w:styleId="a3">
    <w:name w:val="Гипертекстовая ссылка"/>
    <w:basedOn w:val="a0"/>
    <w:rsid w:val="006E36A5"/>
    <w:rPr>
      <w:color w:val="106BBE"/>
    </w:rPr>
  </w:style>
  <w:style w:type="paragraph" w:customStyle="1" w:styleId="1">
    <w:name w:val="Текст1"/>
    <w:basedOn w:val="a"/>
    <w:rsid w:val="006E36A5"/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link w:val="a5"/>
    <w:rsid w:val="006E36A5"/>
    <w:pPr>
      <w:widowControl w:val="0"/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rsid w:val="006E36A5"/>
    <w:rPr>
      <w:rFonts w:ascii="Times New Roman" w:eastAsia="Times New Roman" w:hAnsi="Times New Roman" w:cs="Times New Roman"/>
      <w:color w:val="auto"/>
      <w:sz w:val="28"/>
      <w:szCs w:val="20"/>
      <w:lang w:eastAsia="zh-CN"/>
    </w:rPr>
  </w:style>
  <w:style w:type="paragraph" w:customStyle="1" w:styleId="Style5">
    <w:name w:val="Style5"/>
    <w:basedOn w:val="a"/>
    <w:rsid w:val="006E36A5"/>
    <w:pPr>
      <w:widowControl w:val="0"/>
      <w:autoSpaceDE w:val="0"/>
      <w:spacing w:line="322" w:lineRule="exact"/>
      <w:jc w:val="center"/>
    </w:pPr>
  </w:style>
  <w:style w:type="paragraph" w:customStyle="1" w:styleId="Style8">
    <w:name w:val="Style8"/>
    <w:basedOn w:val="a"/>
    <w:rsid w:val="006E36A5"/>
    <w:pPr>
      <w:widowControl w:val="0"/>
      <w:autoSpaceDE w:val="0"/>
      <w:spacing w:line="322" w:lineRule="exact"/>
      <w:ind w:firstLine="888"/>
      <w:jc w:val="both"/>
    </w:pPr>
  </w:style>
  <w:style w:type="paragraph" w:styleId="a6">
    <w:name w:val="List Paragraph"/>
    <w:basedOn w:val="a"/>
    <w:qFormat/>
    <w:rsid w:val="006E36A5"/>
    <w:pPr>
      <w:widowControl w:val="0"/>
      <w:ind w:left="720"/>
      <w:contextualSpacing/>
      <w:textAlignment w:val="baseline"/>
    </w:pPr>
    <w:rPr>
      <w:rFonts w:eastAsia="Andale Sans UI" w:cs="Tahoma"/>
      <w:kern w:val="1"/>
      <w:lang w:eastAsia="ja-JP" w:bidi="fa-IR"/>
    </w:rPr>
  </w:style>
  <w:style w:type="paragraph" w:styleId="a7">
    <w:name w:val="No Spacing"/>
    <w:qFormat/>
    <w:rsid w:val="006E36A5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6E36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36A5"/>
    <w:rPr>
      <w:rFonts w:ascii="Tahoma" w:eastAsia="Times New Roman" w:hAnsi="Tahoma" w:cs="Tahoma"/>
      <w:color w:val="auto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12604.4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25267.15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2032</Words>
  <Characters>11587</Characters>
  <Application>Microsoft Office Word</Application>
  <DocSecurity>0</DocSecurity>
  <Lines>96</Lines>
  <Paragraphs>27</Paragraphs>
  <ScaleCrop>false</ScaleCrop>
  <Company/>
  <LinksUpToDate>false</LinksUpToDate>
  <CharactersWithSpaces>13592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2020-08-13T08:21:00Z</dcterms:created>
  <dcterms:modified xsi:type="dcterms:W3CDTF">2020-08-13T08:49:00Z</dcterms:modified>
</cp:coreProperties>
</file>