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570" w:rsidRPr="004C0570" w:rsidRDefault="004C0570" w:rsidP="004C0570">
      <w:pPr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</w:rPr>
      </w:pPr>
      <w:r w:rsidRPr="004C0570">
        <w:rPr>
          <w:rFonts w:ascii="Times New Roman" w:hAnsi="Times New Roman"/>
          <w:noProof/>
        </w:rPr>
        <w:drawing>
          <wp:inline distT="0" distB="0" distL="0" distR="0">
            <wp:extent cx="58102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048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570" w:rsidRPr="004C0570" w:rsidRDefault="004C0570" w:rsidP="004C0570">
      <w:pPr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</w:rPr>
      </w:pPr>
      <w:r w:rsidRPr="004C0570">
        <w:rPr>
          <w:rFonts w:ascii="Times New Roman" w:eastAsia="Arial" w:hAnsi="Times New Roman"/>
          <w:b/>
          <w:sz w:val="28"/>
          <w:szCs w:val="28"/>
        </w:rPr>
        <w:t xml:space="preserve">СОВЕТ ПЕСЧАНОГО СЕЛЬСКОГО ПОСЕЛЕНИЯ </w:t>
      </w:r>
    </w:p>
    <w:p w:rsidR="004C0570" w:rsidRPr="004C0570" w:rsidRDefault="004C0570" w:rsidP="004C0570">
      <w:pPr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</w:rPr>
      </w:pPr>
      <w:r w:rsidRPr="004C0570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4C0570" w:rsidRPr="004C0570" w:rsidRDefault="004C0570" w:rsidP="004C0570">
      <w:pPr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4C0570" w:rsidRPr="004C0570" w:rsidRDefault="004C0570" w:rsidP="004C0570">
      <w:pPr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</w:rPr>
      </w:pPr>
      <w:r w:rsidRPr="004C0570">
        <w:rPr>
          <w:rFonts w:ascii="Times New Roman" w:eastAsia="Arial" w:hAnsi="Times New Roman"/>
          <w:b/>
          <w:sz w:val="28"/>
          <w:szCs w:val="28"/>
        </w:rPr>
        <w:t>РЕШЕНИЕ</w:t>
      </w:r>
    </w:p>
    <w:p w:rsidR="004C0570" w:rsidRPr="004C0570" w:rsidRDefault="004C0570" w:rsidP="004C057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C0570" w:rsidRPr="004C0570" w:rsidRDefault="00E21396" w:rsidP="004C057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08 июня</w:t>
      </w:r>
      <w:r w:rsidR="004C0570" w:rsidRPr="004C0570">
        <w:rPr>
          <w:rFonts w:ascii="Times New Roman" w:hAnsi="Times New Roman"/>
          <w:sz w:val="28"/>
          <w:szCs w:val="28"/>
        </w:rPr>
        <w:t xml:space="preserve"> 2018 года                            </w:t>
      </w:r>
      <w:r w:rsidR="004C0570" w:rsidRPr="004C0570">
        <w:rPr>
          <w:rFonts w:ascii="Times New Roman" w:hAnsi="Times New Roman"/>
          <w:sz w:val="28"/>
          <w:szCs w:val="28"/>
        </w:rPr>
        <w:tab/>
      </w:r>
      <w:r w:rsidR="004C0570" w:rsidRPr="004C0570">
        <w:rPr>
          <w:rFonts w:ascii="Times New Roman" w:hAnsi="Times New Roman"/>
          <w:sz w:val="28"/>
          <w:szCs w:val="28"/>
        </w:rPr>
        <w:tab/>
      </w:r>
      <w:r w:rsidR="004C0570" w:rsidRPr="004C0570">
        <w:rPr>
          <w:rFonts w:ascii="Times New Roman" w:hAnsi="Times New Roman"/>
          <w:sz w:val="28"/>
          <w:szCs w:val="28"/>
        </w:rPr>
        <w:tab/>
      </w:r>
      <w:r w:rsidR="004C0570" w:rsidRPr="004C0570">
        <w:rPr>
          <w:rFonts w:ascii="Times New Roman" w:hAnsi="Times New Roman"/>
          <w:sz w:val="28"/>
          <w:szCs w:val="28"/>
        </w:rPr>
        <w:tab/>
      </w:r>
      <w:r w:rsidR="004C0570" w:rsidRPr="004C0570">
        <w:rPr>
          <w:rFonts w:ascii="Times New Roman" w:hAnsi="Times New Roman"/>
          <w:sz w:val="28"/>
          <w:szCs w:val="28"/>
        </w:rPr>
        <w:tab/>
      </w:r>
      <w:r w:rsidR="004C0570" w:rsidRPr="004C0570">
        <w:rPr>
          <w:rFonts w:ascii="Times New Roman" w:hAnsi="Times New Roman"/>
          <w:sz w:val="28"/>
          <w:szCs w:val="28"/>
        </w:rPr>
        <w:tab/>
      </w:r>
      <w:r w:rsidR="004C0570" w:rsidRPr="004C0570">
        <w:rPr>
          <w:rFonts w:ascii="Times New Roman" w:hAnsi="Times New Roman"/>
          <w:sz w:val="28"/>
          <w:szCs w:val="28"/>
        </w:rPr>
        <w:tab/>
        <w:t xml:space="preserve">№ 177                                                                    </w:t>
      </w:r>
    </w:p>
    <w:p w:rsidR="004C0570" w:rsidRPr="004C0570" w:rsidRDefault="004C0570" w:rsidP="004C0570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4C0570">
        <w:rPr>
          <w:rFonts w:ascii="Times New Roman" w:hAnsi="Times New Roman"/>
          <w:sz w:val="28"/>
          <w:szCs w:val="28"/>
        </w:rPr>
        <w:t>х. Песчаный</w:t>
      </w:r>
    </w:p>
    <w:p w:rsidR="004C0570" w:rsidRPr="00913CAF" w:rsidRDefault="004C0570" w:rsidP="004C0570">
      <w:pPr>
        <w:autoSpaceDN w:val="0"/>
        <w:jc w:val="center"/>
        <w:rPr>
          <w:rFonts w:eastAsia="Lucida Sans Unicode" w:cs="Mangal"/>
          <w:b/>
          <w:kern w:val="2"/>
          <w:sz w:val="28"/>
          <w:szCs w:val="28"/>
          <w:lang w:bidi="hi-IN"/>
        </w:rPr>
      </w:pPr>
    </w:p>
    <w:p w:rsidR="00D5053F" w:rsidRDefault="00D5053F" w:rsidP="00D5053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5053F" w:rsidRDefault="00D5053F" w:rsidP="00D5053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01A9" w:rsidRDefault="00D5053F" w:rsidP="00D5053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досрочном прекращ</w:t>
      </w:r>
      <w:r w:rsidR="00161F51">
        <w:rPr>
          <w:rFonts w:ascii="Times New Roman" w:hAnsi="Times New Roman"/>
          <w:b/>
          <w:sz w:val="28"/>
          <w:szCs w:val="28"/>
        </w:rPr>
        <w:t>ении полномочий депутата</w:t>
      </w:r>
    </w:p>
    <w:p w:rsidR="007B01A9" w:rsidRDefault="004C0570" w:rsidP="00D5053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Совета Песчаного</w:t>
      </w:r>
      <w:r w:rsidR="00161F5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D5053F" w:rsidRDefault="007B01A9" w:rsidP="00D5053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Тбилисского</w:t>
      </w:r>
      <w:r w:rsidR="00D5053F">
        <w:rPr>
          <w:rFonts w:ascii="Times New Roman" w:hAnsi="Times New Roman"/>
          <w:b/>
          <w:sz w:val="28"/>
          <w:szCs w:val="28"/>
        </w:rPr>
        <w:t xml:space="preserve"> район</w:t>
      </w:r>
      <w:r>
        <w:rPr>
          <w:rFonts w:ascii="Times New Roman" w:hAnsi="Times New Roman"/>
          <w:b/>
          <w:sz w:val="28"/>
          <w:szCs w:val="28"/>
        </w:rPr>
        <w:t>а</w:t>
      </w:r>
      <w:r w:rsidR="00D5053F">
        <w:rPr>
          <w:rFonts w:ascii="Times New Roman" w:hAnsi="Times New Roman"/>
          <w:b/>
          <w:sz w:val="28"/>
          <w:szCs w:val="28"/>
        </w:rPr>
        <w:t xml:space="preserve"> </w:t>
      </w:r>
      <w:r w:rsidR="004C0570">
        <w:rPr>
          <w:rFonts w:ascii="Times New Roman" w:hAnsi="Times New Roman"/>
          <w:b/>
          <w:sz w:val="28"/>
          <w:szCs w:val="28"/>
        </w:rPr>
        <w:t>О.А. Михалевой</w:t>
      </w:r>
    </w:p>
    <w:p w:rsidR="00D5053F" w:rsidRDefault="00D5053F" w:rsidP="00D5053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D5053F" w:rsidRDefault="00D5053F" w:rsidP="00D5053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D5053F" w:rsidRDefault="00D5053F" w:rsidP="00D505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заявление депутата Совета </w:t>
      </w:r>
      <w:r w:rsidR="004C0570">
        <w:rPr>
          <w:rFonts w:ascii="Times New Roman" w:hAnsi="Times New Roman"/>
          <w:sz w:val="28"/>
          <w:szCs w:val="28"/>
        </w:rPr>
        <w:t xml:space="preserve">Песчаного </w:t>
      </w:r>
      <w:r w:rsidR="00161F51">
        <w:rPr>
          <w:rFonts w:ascii="Times New Roman" w:hAnsi="Times New Roman"/>
          <w:sz w:val="28"/>
          <w:szCs w:val="28"/>
        </w:rPr>
        <w:t>сельского  поселения Тбилисского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="00161F5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4C0570">
        <w:rPr>
          <w:rFonts w:ascii="Times New Roman" w:hAnsi="Times New Roman"/>
          <w:sz w:val="28"/>
          <w:szCs w:val="28"/>
        </w:rPr>
        <w:t xml:space="preserve">Михалевой Ольги Алексеевны </w:t>
      </w:r>
      <w:r>
        <w:rPr>
          <w:rFonts w:ascii="Times New Roman" w:hAnsi="Times New Roman"/>
          <w:sz w:val="28"/>
          <w:szCs w:val="28"/>
        </w:rPr>
        <w:t>об отставке по собственному желанию,</w:t>
      </w:r>
      <w:r w:rsidR="00161F51">
        <w:rPr>
          <w:rFonts w:ascii="Times New Roman" w:hAnsi="Times New Roman"/>
          <w:sz w:val="28"/>
          <w:szCs w:val="28"/>
        </w:rPr>
        <w:t xml:space="preserve"> </w:t>
      </w:r>
      <w:r w:rsidR="004C0570">
        <w:rPr>
          <w:rFonts w:ascii="Times New Roman" w:hAnsi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/>
          <w:sz w:val="28"/>
          <w:szCs w:val="28"/>
        </w:rPr>
        <w:t xml:space="preserve">статьёй 25 устава </w:t>
      </w:r>
      <w:r w:rsidR="004C0570">
        <w:rPr>
          <w:rFonts w:ascii="Times New Roman" w:hAnsi="Times New Roman"/>
          <w:sz w:val="28"/>
          <w:szCs w:val="28"/>
        </w:rPr>
        <w:t xml:space="preserve">Песчаного </w:t>
      </w:r>
      <w:r w:rsidR="00161F51">
        <w:rPr>
          <w:rFonts w:ascii="Times New Roman" w:hAnsi="Times New Roman"/>
          <w:sz w:val="28"/>
          <w:szCs w:val="28"/>
        </w:rPr>
        <w:t>сельского  поселения Тбилисского района</w:t>
      </w:r>
      <w:r>
        <w:rPr>
          <w:rFonts w:ascii="Times New Roman" w:hAnsi="Times New Roman"/>
          <w:sz w:val="28"/>
          <w:szCs w:val="28"/>
        </w:rPr>
        <w:t xml:space="preserve">, Совет </w:t>
      </w:r>
      <w:r w:rsidR="004C0570">
        <w:rPr>
          <w:rFonts w:ascii="Times New Roman" w:hAnsi="Times New Roman"/>
          <w:sz w:val="28"/>
          <w:szCs w:val="28"/>
        </w:rPr>
        <w:t xml:space="preserve">Песчаного </w:t>
      </w:r>
      <w:r w:rsidR="00161F51">
        <w:rPr>
          <w:rFonts w:ascii="Times New Roman" w:hAnsi="Times New Roman"/>
          <w:sz w:val="28"/>
          <w:szCs w:val="28"/>
        </w:rPr>
        <w:t xml:space="preserve">сельского  поселения Тбилисского района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е ш и л:</w:t>
      </w:r>
    </w:p>
    <w:p w:rsidR="00D5053F" w:rsidRDefault="00D5053F" w:rsidP="00D5053F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Прекратить досрочно полномочия </w:t>
      </w:r>
      <w:proofErr w:type="gramStart"/>
      <w:r>
        <w:rPr>
          <w:rFonts w:ascii="Times New Roman" w:hAnsi="Times New Roman"/>
          <w:sz w:val="28"/>
          <w:szCs w:val="28"/>
        </w:rPr>
        <w:t xml:space="preserve">депутата Совета </w:t>
      </w:r>
      <w:r w:rsidR="004C0570">
        <w:rPr>
          <w:rFonts w:ascii="Times New Roman" w:hAnsi="Times New Roman"/>
          <w:sz w:val="28"/>
          <w:szCs w:val="28"/>
        </w:rPr>
        <w:t xml:space="preserve">Песчаного </w:t>
      </w:r>
      <w:r w:rsidR="00161F51">
        <w:rPr>
          <w:rFonts w:ascii="Times New Roman" w:hAnsi="Times New Roman"/>
          <w:sz w:val="28"/>
          <w:szCs w:val="28"/>
        </w:rPr>
        <w:t xml:space="preserve">сельского  поселения Тбилисского района </w:t>
      </w:r>
      <w:r w:rsidR="00832772">
        <w:rPr>
          <w:rFonts w:ascii="Times New Roman" w:hAnsi="Times New Roman"/>
          <w:sz w:val="28"/>
          <w:szCs w:val="28"/>
        </w:rPr>
        <w:t>Миха</w:t>
      </w:r>
      <w:r w:rsidR="004C0570">
        <w:rPr>
          <w:rFonts w:ascii="Times New Roman" w:hAnsi="Times New Roman"/>
          <w:sz w:val="28"/>
          <w:szCs w:val="28"/>
        </w:rPr>
        <w:t>левой Ольги Алексеевны</w:t>
      </w:r>
      <w:proofErr w:type="gramEnd"/>
      <w:r w:rsidR="004C0570">
        <w:rPr>
          <w:rFonts w:ascii="Times New Roman" w:hAnsi="Times New Roman"/>
          <w:sz w:val="28"/>
          <w:szCs w:val="28"/>
        </w:rPr>
        <w:t xml:space="preserve"> с  </w:t>
      </w:r>
      <w:r w:rsidR="00161F51">
        <w:rPr>
          <w:rFonts w:ascii="Times New Roman" w:hAnsi="Times New Roman"/>
          <w:sz w:val="28"/>
          <w:szCs w:val="28"/>
        </w:rPr>
        <w:t xml:space="preserve">8 </w:t>
      </w:r>
      <w:r w:rsidR="004C0570">
        <w:rPr>
          <w:rFonts w:ascii="Times New Roman" w:hAnsi="Times New Roman"/>
          <w:sz w:val="28"/>
          <w:szCs w:val="28"/>
        </w:rPr>
        <w:t>июня 2018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D5053F" w:rsidRPr="00D5053F" w:rsidRDefault="00162886" w:rsidP="00162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5053F" w:rsidRPr="00D5053F">
        <w:rPr>
          <w:rFonts w:ascii="Times New Roman" w:hAnsi="Times New Roman"/>
          <w:sz w:val="28"/>
          <w:szCs w:val="28"/>
        </w:rPr>
        <w:t>2. </w:t>
      </w:r>
      <w:proofErr w:type="gramStart"/>
      <w:r w:rsidR="00D5053F" w:rsidRPr="00D5053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D5053F" w:rsidRPr="00D5053F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постоянную комиссию Совета </w:t>
      </w:r>
      <w:r w:rsidR="004C0570">
        <w:rPr>
          <w:rFonts w:ascii="Times New Roman" w:hAnsi="Times New Roman"/>
          <w:sz w:val="28"/>
          <w:szCs w:val="28"/>
        </w:rPr>
        <w:t>Песчаного</w:t>
      </w:r>
      <w:r w:rsidR="00161F51">
        <w:rPr>
          <w:rFonts w:ascii="Times New Roman" w:hAnsi="Times New Roman"/>
          <w:sz w:val="28"/>
          <w:szCs w:val="28"/>
        </w:rPr>
        <w:t xml:space="preserve"> сельского  поселения Тбилисского района</w:t>
      </w:r>
      <w:r w:rsidR="00161F51" w:rsidRPr="00D5053F">
        <w:rPr>
          <w:rFonts w:ascii="Times New Roman" w:hAnsi="Times New Roman"/>
          <w:sz w:val="28"/>
          <w:szCs w:val="28"/>
        </w:rPr>
        <w:t xml:space="preserve"> </w:t>
      </w:r>
      <w:r w:rsidRPr="00162886">
        <w:rPr>
          <w:rFonts w:ascii="Times New Roman" w:hAnsi="Times New Roman"/>
          <w:sz w:val="28"/>
          <w:szCs w:val="28"/>
        </w:rPr>
        <w:t>по культуре, спорту и вопросам осуществления населением мес</w:t>
      </w:r>
      <w:r w:rsidR="004C0570">
        <w:rPr>
          <w:rFonts w:ascii="Times New Roman" w:hAnsi="Times New Roman"/>
          <w:sz w:val="28"/>
          <w:szCs w:val="28"/>
        </w:rPr>
        <w:t>тного самоуправления (</w:t>
      </w:r>
      <w:proofErr w:type="spellStart"/>
      <w:r w:rsidR="004C0570">
        <w:rPr>
          <w:rFonts w:ascii="Times New Roman" w:hAnsi="Times New Roman"/>
          <w:sz w:val="28"/>
          <w:szCs w:val="28"/>
        </w:rPr>
        <w:t>Овчинникова</w:t>
      </w:r>
      <w:proofErr w:type="spellEnd"/>
      <w:r w:rsidRPr="00162886">
        <w:rPr>
          <w:rFonts w:ascii="Times New Roman" w:hAnsi="Times New Roman"/>
          <w:sz w:val="28"/>
          <w:szCs w:val="28"/>
        </w:rPr>
        <w:t>)</w:t>
      </w:r>
    </w:p>
    <w:p w:rsidR="00D5053F" w:rsidRPr="00D5053F" w:rsidRDefault="00D5053F" w:rsidP="00D505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5053F">
        <w:rPr>
          <w:rFonts w:ascii="Times New Roman" w:hAnsi="Times New Roman"/>
          <w:sz w:val="28"/>
          <w:szCs w:val="28"/>
        </w:rPr>
        <w:t>. Настоящее решение вступает в силу со дня его подписания.</w:t>
      </w:r>
    </w:p>
    <w:p w:rsidR="00D5053F" w:rsidRDefault="00D5053F" w:rsidP="00D505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36BCC" w:rsidRDefault="00E36BCC"/>
    <w:p w:rsidR="00D5053F" w:rsidRDefault="004C0570" w:rsidP="0016288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4C0570" w:rsidRDefault="004C0570" w:rsidP="0016288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4C0570" w:rsidRPr="00D5053F" w:rsidRDefault="004C0570" w:rsidP="0016288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Тбилисского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/>
          <w:sz w:val="28"/>
          <w:szCs w:val="28"/>
        </w:rPr>
        <w:tab/>
        <w:t xml:space="preserve"> Н.В. Палатина</w:t>
      </w:r>
    </w:p>
    <w:p w:rsidR="00832772" w:rsidRPr="00D5053F" w:rsidRDefault="008327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832772" w:rsidRPr="00D5053F" w:rsidSect="00D5053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B5953"/>
    <w:rsid w:val="00161F51"/>
    <w:rsid w:val="00162886"/>
    <w:rsid w:val="00264215"/>
    <w:rsid w:val="004C0570"/>
    <w:rsid w:val="00536B1C"/>
    <w:rsid w:val="007B01A9"/>
    <w:rsid w:val="00832772"/>
    <w:rsid w:val="00BA3E92"/>
    <w:rsid w:val="00D5053F"/>
    <w:rsid w:val="00E21396"/>
    <w:rsid w:val="00E36BCC"/>
    <w:rsid w:val="00EB5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53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D5053F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0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53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4C057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5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RePack by SPecialiST</cp:lastModifiedBy>
  <cp:revision>9</cp:revision>
  <cp:lastPrinted>2018-06-08T06:07:00Z</cp:lastPrinted>
  <dcterms:created xsi:type="dcterms:W3CDTF">2016-04-20T13:37:00Z</dcterms:created>
  <dcterms:modified xsi:type="dcterms:W3CDTF">2018-06-08T06:10:00Z</dcterms:modified>
</cp:coreProperties>
</file>