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38" w:rsidRDefault="00F9479E">
      <w:pPr>
        <w:framePr w:h="1142" w:hSpace="10080" w:wrap="notBeside" w:vAnchor="text" w:hAnchor="margin" w:x="4355" w:y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781" w:rsidRPr="00E03781">
        <w:rPr>
          <w:noProof/>
          <w:sz w:val="24"/>
          <w:szCs w:val="24"/>
        </w:rPr>
        <w:drawing>
          <wp:inline distT="0" distB="0" distL="0" distR="0">
            <wp:extent cx="552450" cy="672148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21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38" w:rsidRDefault="001F1138">
      <w:pPr>
        <w:spacing w:line="1" w:lineRule="exact"/>
        <w:rPr>
          <w:sz w:val="2"/>
          <w:szCs w:val="2"/>
        </w:rPr>
      </w:pPr>
    </w:p>
    <w:p w:rsidR="001F1138" w:rsidRDefault="001F1138">
      <w:pPr>
        <w:framePr w:h="1142" w:hSpace="10080" w:wrap="notBeside" w:vAnchor="text" w:hAnchor="margin" w:x="4355" w:y="1"/>
        <w:rPr>
          <w:sz w:val="24"/>
          <w:szCs w:val="24"/>
        </w:rPr>
        <w:sectPr w:rsidR="001F1138">
          <w:type w:val="continuous"/>
          <w:pgSz w:w="11909" w:h="16834"/>
          <w:pgMar w:top="1440" w:right="761" w:bottom="360" w:left="1506" w:header="720" w:footer="720" w:gutter="0"/>
          <w:cols w:space="720"/>
          <w:noEndnote/>
        </w:sectPr>
      </w:pPr>
    </w:p>
    <w:p w:rsidR="001F1138" w:rsidRDefault="00D86076">
      <w:pPr>
        <w:shd w:val="clear" w:color="auto" w:fill="FFFFFF"/>
        <w:spacing w:before="86" w:line="566" w:lineRule="exact"/>
        <w:ind w:left="552"/>
      </w:pPr>
      <w:r>
        <w:rPr>
          <w:rFonts w:eastAsia="Times New Roman"/>
          <w:b/>
          <w:bCs/>
          <w:color w:val="000000"/>
          <w:sz w:val="28"/>
          <w:szCs w:val="28"/>
        </w:rPr>
        <w:t>АДМИНИСТРАЦИЯ ПЕСЧАНОГО СЕЛЬСКОГО ПОСЕЛЕНИЯ</w:t>
      </w:r>
    </w:p>
    <w:p w:rsidR="001F1138" w:rsidRDefault="00D86076">
      <w:pPr>
        <w:shd w:val="clear" w:color="auto" w:fill="FFFFFF"/>
        <w:spacing w:before="5" w:line="566" w:lineRule="exact"/>
        <w:ind w:right="10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ТБИЛИССКОГО РАЙОНА</w:t>
      </w:r>
    </w:p>
    <w:p w:rsidR="001F1138" w:rsidRDefault="00D86076">
      <w:pPr>
        <w:shd w:val="clear" w:color="auto" w:fill="FFFFFF"/>
        <w:spacing w:line="566" w:lineRule="exact"/>
        <w:ind w:right="24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ПОСТАНОВЛЕНИЕ</w:t>
      </w:r>
    </w:p>
    <w:p w:rsidR="001F1138" w:rsidRDefault="00850DC8">
      <w:pPr>
        <w:shd w:val="clear" w:color="auto" w:fill="FFFFFF"/>
        <w:tabs>
          <w:tab w:val="left" w:pos="8640"/>
        </w:tabs>
        <w:ind w:left="5"/>
      </w:pPr>
      <w:r>
        <w:rPr>
          <w:color w:val="000000"/>
          <w:spacing w:val="-3"/>
          <w:sz w:val="28"/>
          <w:szCs w:val="28"/>
        </w:rPr>
        <w:t>от____________</w:t>
      </w:r>
      <w:r>
        <w:rPr>
          <w:color w:val="000000"/>
          <w:spacing w:val="-3"/>
          <w:sz w:val="28"/>
          <w:szCs w:val="28"/>
        </w:rPr>
        <w:tab/>
        <w:t>№____</w:t>
      </w:r>
    </w:p>
    <w:p w:rsidR="00850DC8" w:rsidRDefault="00850DC8">
      <w:pPr>
        <w:shd w:val="clear" w:color="auto" w:fill="FFFFFF"/>
        <w:ind w:right="24"/>
        <w:jc w:val="center"/>
        <w:rPr>
          <w:rFonts w:eastAsia="Times New Roman"/>
          <w:color w:val="000000"/>
          <w:sz w:val="28"/>
          <w:szCs w:val="28"/>
        </w:rPr>
      </w:pPr>
    </w:p>
    <w:p w:rsidR="00850DC8" w:rsidRDefault="00D86076" w:rsidP="00082BA6">
      <w:pPr>
        <w:shd w:val="clear" w:color="auto" w:fill="FFFFFF"/>
        <w:ind w:right="24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х. Песчаный</w:t>
      </w:r>
    </w:p>
    <w:p w:rsidR="00850DC8" w:rsidRDefault="00850DC8">
      <w:pPr>
        <w:shd w:val="clear" w:color="auto" w:fill="FFFFFF"/>
        <w:ind w:right="24"/>
        <w:jc w:val="center"/>
        <w:rPr>
          <w:rFonts w:eastAsia="Times New Roman"/>
          <w:color w:val="000000"/>
          <w:sz w:val="28"/>
          <w:szCs w:val="28"/>
        </w:rPr>
      </w:pPr>
    </w:p>
    <w:p w:rsidR="001F1138" w:rsidRDefault="00850DC8" w:rsidP="00850DC8">
      <w:pPr>
        <w:shd w:val="clear" w:color="auto" w:fill="FFFFFF"/>
        <w:spacing w:line="317" w:lineRule="exact"/>
        <w:ind w:firstLine="427"/>
        <w:jc w:val="center"/>
        <w:rPr>
          <w:b/>
          <w:sz w:val="28"/>
          <w:szCs w:val="28"/>
        </w:rPr>
      </w:pPr>
      <w:r w:rsidRPr="00850DC8">
        <w:rPr>
          <w:b/>
          <w:sz w:val="28"/>
          <w:szCs w:val="28"/>
        </w:rPr>
        <w:t>Об утверждении порядка применения бюджетной классификации в части, относящейся к бюджету Песчаного сельского поселения Тбилисского района</w:t>
      </w:r>
    </w:p>
    <w:p w:rsidR="00280AD2" w:rsidRPr="00850DC8" w:rsidRDefault="00280AD2" w:rsidP="00850DC8">
      <w:pPr>
        <w:shd w:val="clear" w:color="auto" w:fill="FFFFFF"/>
        <w:spacing w:line="317" w:lineRule="exact"/>
        <w:ind w:firstLine="427"/>
        <w:jc w:val="center"/>
        <w:rPr>
          <w:b/>
          <w:sz w:val="28"/>
          <w:szCs w:val="28"/>
        </w:rPr>
      </w:pPr>
    </w:p>
    <w:p w:rsidR="00850DC8" w:rsidRDefault="00850DC8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соответствии  со статьей 9 Бюджетного кодекса Российской Федерации и в целях установления, детализации и определения порядка применения бюджетной классификации Российской Федерации в части, относящейся к бюджету Песчаного сельского поселения Тбилисского р</w:t>
      </w:r>
      <w:r w:rsidR="001A6C88">
        <w:rPr>
          <w:rFonts w:eastAsia="Times New Roman"/>
          <w:color w:val="000000"/>
          <w:sz w:val="28"/>
          <w:szCs w:val="28"/>
        </w:rPr>
        <w:t>айона, руководствуясь статьями 31, 58, 60</w:t>
      </w:r>
      <w:r>
        <w:rPr>
          <w:rFonts w:eastAsia="Times New Roman"/>
          <w:color w:val="000000"/>
          <w:sz w:val="28"/>
          <w:szCs w:val="28"/>
        </w:rPr>
        <w:t xml:space="preserve">  Устава Песчаного сельского поселения Тбилисского района, постановляю:</w:t>
      </w:r>
    </w:p>
    <w:p w:rsidR="00850DC8" w:rsidRPr="00850DC8" w:rsidRDefault="00850DC8" w:rsidP="00850DC8">
      <w:pPr>
        <w:pStyle w:val="a5"/>
        <w:numPr>
          <w:ilvl w:val="0"/>
          <w:numId w:val="1"/>
        </w:numPr>
        <w:shd w:val="clear" w:color="auto" w:fill="FFFFFF"/>
        <w:spacing w:line="322" w:lineRule="exact"/>
        <w:ind w:right="19"/>
        <w:jc w:val="both"/>
        <w:rPr>
          <w:rFonts w:eastAsia="Times New Roman"/>
          <w:color w:val="000000"/>
          <w:sz w:val="28"/>
          <w:szCs w:val="28"/>
        </w:rPr>
      </w:pPr>
      <w:r w:rsidRPr="00850DC8">
        <w:rPr>
          <w:rFonts w:eastAsia="Times New Roman"/>
          <w:color w:val="000000"/>
          <w:sz w:val="28"/>
          <w:szCs w:val="28"/>
        </w:rPr>
        <w:t>Утвердить:</w:t>
      </w:r>
    </w:p>
    <w:p w:rsidR="00850DC8" w:rsidRDefault="00850DC8" w:rsidP="00850DC8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1)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Перечень и коды целевых 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статей классификации расходов Песчаного сельского поселения Тбилисского района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 xml:space="preserve"> на 2020 год (приложение №1)</w:t>
      </w:r>
    </w:p>
    <w:p w:rsidR="00850DC8" w:rsidRDefault="00850DC8" w:rsidP="00850DC8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 xml:space="preserve">2) Перечень кодов направления расходов, предназначенных для кодирования направлений расходования средств, конкретизирующих 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 xml:space="preserve">( 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>при необходимости) отдельные мероприятия Песчаного сельского поселения</w:t>
      </w:r>
      <w:r w:rsidR="00082BA6">
        <w:rPr>
          <w:rFonts w:eastAsia="Times New Roman"/>
          <w:color w:val="000000"/>
          <w:spacing w:val="1"/>
          <w:sz w:val="28"/>
          <w:szCs w:val="28"/>
        </w:rPr>
        <w:t xml:space="preserve"> Тбилисского района (приложение №2).</w:t>
      </w:r>
    </w:p>
    <w:p w:rsidR="00082BA6" w:rsidRDefault="00082BA6" w:rsidP="00850DC8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 xml:space="preserve">2. Эксперту, финансисту администрации Песчаного сельского поселения Тбилисского района Н.А. </w:t>
      </w:r>
      <w:proofErr w:type="spellStart"/>
      <w:r>
        <w:rPr>
          <w:rFonts w:eastAsia="Times New Roman"/>
          <w:color w:val="000000"/>
          <w:spacing w:val="1"/>
          <w:sz w:val="28"/>
          <w:szCs w:val="28"/>
        </w:rPr>
        <w:t>Болдыревой</w:t>
      </w:r>
      <w:proofErr w:type="spellEnd"/>
      <w:r>
        <w:rPr>
          <w:rFonts w:eastAsia="Times New Roman"/>
          <w:color w:val="000000"/>
          <w:spacing w:val="1"/>
          <w:sz w:val="28"/>
          <w:szCs w:val="28"/>
        </w:rPr>
        <w:t xml:space="preserve"> осуществлять постоянный 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 xml:space="preserve"> исполнением настоящего постановления и при необходимости обеспечить своевременное внесение в него соответствующих изменений.</w:t>
      </w:r>
    </w:p>
    <w:p w:rsidR="00082BA6" w:rsidRDefault="00082BA6" w:rsidP="00850DC8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3. Контроль за выполнение настоящего постановления оставляю за собой.</w:t>
      </w:r>
    </w:p>
    <w:p w:rsidR="00082BA6" w:rsidRDefault="00082BA6" w:rsidP="00082BA6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4. Настоящее постановление вступает в силу со дня его подписание и распространяется на правоотношения возникшее с 1 января 2020 года.</w:t>
      </w:r>
    </w:p>
    <w:p w:rsidR="00082BA6" w:rsidRDefault="00082BA6" w:rsidP="00082BA6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pacing w:val="1"/>
          <w:sz w:val="28"/>
          <w:szCs w:val="28"/>
        </w:rPr>
      </w:pPr>
    </w:p>
    <w:p w:rsidR="00082BA6" w:rsidRDefault="00082BA6" w:rsidP="00082BA6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pacing w:val="1"/>
          <w:sz w:val="28"/>
          <w:szCs w:val="28"/>
        </w:rPr>
      </w:pPr>
    </w:p>
    <w:p w:rsidR="00AA6504" w:rsidRDefault="00E26DB3" w:rsidP="00E26DB3">
      <w:pPr>
        <w:shd w:val="clear" w:color="auto" w:fill="FFFFFF"/>
        <w:spacing w:line="322" w:lineRule="exact"/>
        <w:ind w:left="14" w:right="14" w:hanging="14"/>
        <w:rPr>
          <w:rFonts w:eastAsia="Times New Roman"/>
          <w:color w:val="000000"/>
          <w:spacing w:val="1"/>
          <w:sz w:val="28"/>
          <w:szCs w:val="28"/>
        </w:rPr>
      </w:pP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Исполняющий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 xml:space="preserve"> обязанности главы</w:t>
      </w:r>
    </w:p>
    <w:p w:rsidR="00E26DB3" w:rsidRDefault="00E26DB3" w:rsidP="00E26DB3">
      <w:pPr>
        <w:shd w:val="clear" w:color="auto" w:fill="FFFFFF"/>
        <w:spacing w:line="322" w:lineRule="exact"/>
        <w:ind w:left="14" w:right="14" w:hanging="14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Песчаного сельского поселения</w:t>
      </w:r>
      <w:r>
        <w:rPr>
          <w:rFonts w:eastAsia="Times New Roman"/>
          <w:color w:val="000000"/>
          <w:spacing w:val="1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ab/>
        <w:t>И.В. Селезнёв</w:t>
      </w:r>
    </w:p>
    <w:p w:rsidR="00E26DB3" w:rsidRDefault="00E26DB3" w:rsidP="00E26DB3">
      <w:pPr>
        <w:shd w:val="clear" w:color="auto" w:fill="FFFFFF"/>
        <w:spacing w:line="322" w:lineRule="exact"/>
        <w:ind w:left="14" w:right="14" w:hanging="14"/>
        <w:rPr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Тбилисского района</w:t>
      </w:r>
    </w:p>
    <w:p w:rsidR="00AA6504" w:rsidRDefault="00AA6504" w:rsidP="00AA6504">
      <w:pPr>
        <w:shd w:val="clear" w:color="auto" w:fill="FFFFFF"/>
        <w:spacing w:line="322" w:lineRule="exact"/>
        <w:ind w:left="14" w:right="14" w:firstLine="82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A6C88" w:rsidRDefault="002866A1" w:rsidP="001A6C88">
      <w:pPr>
        <w:shd w:val="clear" w:color="auto" w:fill="FFFFFF"/>
        <w:spacing w:line="322" w:lineRule="exact"/>
        <w:ind w:left="14" w:right="14" w:firstLine="8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1A6C88" w:rsidRDefault="002866A1" w:rsidP="001A6C88">
      <w:pPr>
        <w:shd w:val="clear" w:color="auto" w:fill="FFFFFF"/>
        <w:spacing w:line="322" w:lineRule="exact"/>
        <w:ind w:left="4838" w:right="14" w:firstLine="82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AA6504">
        <w:rPr>
          <w:sz w:val="28"/>
          <w:szCs w:val="28"/>
        </w:rPr>
        <w:t>Приложение №1</w:t>
      </w:r>
    </w:p>
    <w:p w:rsidR="00AA6504" w:rsidRDefault="002866A1" w:rsidP="002866A1">
      <w:pPr>
        <w:shd w:val="clear" w:color="auto" w:fill="FFFFFF"/>
        <w:spacing w:line="322" w:lineRule="exact"/>
        <w:ind w:left="5659" w:right="14" w:firstLine="82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A6504">
        <w:rPr>
          <w:sz w:val="28"/>
          <w:szCs w:val="28"/>
        </w:rPr>
        <w:t>Утвержден</w:t>
      </w:r>
      <w:r w:rsidR="00E26DB3">
        <w:rPr>
          <w:sz w:val="28"/>
          <w:szCs w:val="28"/>
        </w:rPr>
        <w:t>о</w:t>
      </w:r>
    </w:p>
    <w:p w:rsidR="007152D9" w:rsidRDefault="00AA6504" w:rsidP="007152D9">
      <w:pPr>
        <w:shd w:val="clear" w:color="auto" w:fill="FFFFFF"/>
        <w:spacing w:line="322" w:lineRule="exact"/>
        <w:ind w:left="14" w:right="14" w:firstLine="821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152D9" w:rsidRDefault="00AA6504" w:rsidP="007152D9">
      <w:pPr>
        <w:shd w:val="clear" w:color="auto" w:fill="FFFFFF"/>
        <w:spacing w:line="322" w:lineRule="exact"/>
        <w:ind w:left="4939" w:right="14" w:firstLine="821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AA6504" w:rsidRDefault="007152D9" w:rsidP="002866A1">
      <w:pPr>
        <w:shd w:val="clear" w:color="auto" w:fill="FFFFFF"/>
        <w:spacing w:line="322" w:lineRule="exact"/>
        <w:ind w:left="5659" w:right="14" w:firstLine="821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AA6504">
        <w:rPr>
          <w:sz w:val="28"/>
          <w:szCs w:val="28"/>
        </w:rPr>
        <w:t xml:space="preserve">района </w:t>
      </w:r>
    </w:p>
    <w:p w:rsidR="00AA6504" w:rsidRDefault="00AA6504" w:rsidP="00AA6504">
      <w:pPr>
        <w:shd w:val="clear" w:color="auto" w:fill="FFFFFF"/>
        <w:spacing w:line="322" w:lineRule="exact"/>
        <w:ind w:left="14" w:right="14" w:firstLine="821"/>
        <w:jc w:val="right"/>
        <w:rPr>
          <w:sz w:val="28"/>
          <w:szCs w:val="28"/>
        </w:rPr>
      </w:pPr>
    </w:p>
    <w:p w:rsidR="007152D9" w:rsidRDefault="007152D9" w:rsidP="007152D9">
      <w:pPr>
        <w:shd w:val="clear" w:color="auto" w:fill="FFFFFF"/>
        <w:spacing w:line="322" w:lineRule="exact"/>
        <w:ind w:left="14" w:right="14" w:firstLine="8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 xml:space="preserve">________ </w:t>
      </w:r>
    </w:p>
    <w:p w:rsidR="007152D9" w:rsidRDefault="007152D9" w:rsidP="00896547">
      <w:pPr>
        <w:shd w:val="clear" w:color="auto" w:fill="FFFFFF"/>
        <w:spacing w:line="322" w:lineRule="exact"/>
        <w:ind w:right="14"/>
        <w:rPr>
          <w:sz w:val="28"/>
          <w:szCs w:val="28"/>
        </w:rPr>
      </w:pPr>
    </w:p>
    <w:p w:rsidR="007152D9" w:rsidRDefault="007152D9" w:rsidP="007152D9">
      <w:pPr>
        <w:shd w:val="clear" w:color="auto" w:fill="FFFFFF"/>
        <w:spacing w:line="322" w:lineRule="exact"/>
        <w:ind w:left="14" w:right="14" w:firstLine="8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 КОДЫ  </w:t>
      </w:r>
    </w:p>
    <w:p w:rsidR="007152D9" w:rsidRDefault="007152D9" w:rsidP="007152D9">
      <w:pPr>
        <w:shd w:val="clear" w:color="auto" w:fill="FFFFFF"/>
        <w:spacing w:line="322" w:lineRule="exact"/>
        <w:ind w:left="14" w:right="14" w:firstLine="821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целевых статей </w:t>
      </w:r>
      <w:proofErr w:type="gramStart"/>
      <w:r>
        <w:rPr>
          <w:sz w:val="28"/>
          <w:szCs w:val="28"/>
        </w:rPr>
        <w:t>классификации расходов бюджета Песчаного сельского поселения Тбилисского района</w:t>
      </w:r>
      <w:proofErr w:type="gramEnd"/>
      <w:r>
        <w:rPr>
          <w:sz w:val="28"/>
          <w:szCs w:val="28"/>
        </w:rPr>
        <w:t xml:space="preserve"> на 2020 год </w:t>
      </w:r>
    </w:p>
    <w:p w:rsidR="007152D9" w:rsidRDefault="007152D9" w:rsidP="007152D9">
      <w:pPr>
        <w:shd w:val="clear" w:color="auto" w:fill="FFFFFF"/>
        <w:spacing w:line="322" w:lineRule="exact"/>
        <w:ind w:left="14" w:right="14" w:firstLine="821"/>
        <w:rPr>
          <w:sz w:val="28"/>
          <w:szCs w:val="28"/>
        </w:rPr>
      </w:pPr>
    </w:p>
    <w:tbl>
      <w:tblPr>
        <w:tblStyle w:val="a6"/>
        <w:tblW w:w="0" w:type="auto"/>
        <w:tblInd w:w="14" w:type="dxa"/>
        <w:tblLook w:val="04A0"/>
      </w:tblPr>
      <w:tblGrid>
        <w:gridCol w:w="2504"/>
        <w:gridCol w:w="7340"/>
      </w:tblGrid>
      <w:tr w:rsidR="007152D9" w:rsidTr="007152D9">
        <w:tc>
          <w:tcPr>
            <w:tcW w:w="2504" w:type="dxa"/>
          </w:tcPr>
          <w:p w:rsidR="007152D9" w:rsidRPr="007152D9" w:rsidRDefault="007152D9" w:rsidP="007152D9">
            <w:pPr>
              <w:spacing w:line="322" w:lineRule="exact"/>
              <w:ind w:right="-20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340" w:type="dxa"/>
          </w:tcPr>
          <w:p w:rsidR="007152D9" w:rsidRPr="007152D9" w:rsidRDefault="007152D9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</w:t>
            </w:r>
          </w:p>
        </w:tc>
      </w:tr>
      <w:tr w:rsidR="007152D9" w:rsidTr="007152D9">
        <w:tc>
          <w:tcPr>
            <w:tcW w:w="2504" w:type="dxa"/>
          </w:tcPr>
          <w:p w:rsidR="007152D9" w:rsidRDefault="007152D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340" w:type="dxa"/>
          </w:tcPr>
          <w:p w:rsidR="007152D9" w:rsidRDefault="007152D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</w:tr>
      <w:tr w:rsidR="007152D9" w:rsidTr="007152D9">
        <w:tc>
          <w:tcPr>
            <w:tcW w:w="2504" w:type="dxa"/>
          </w:tcPr>
          <w:p w:rsidR="007152D9" w:rsidRDefault="007152D9" w:rsidP="00AF4BF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340" w:type="dxa"/>
          </w:tcPr>
          <w:p w:rsidR="007152D9" w:rsidRDefault="009C6631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функции органов местного самоуправления</w:t>
            </w:r>
          </w:p>
        </w:tc>
      </w:tr>
      <w:tr w:rsidR="007152D9" w:rsidTr="007152D9">
        <w:tc>
          <w:tcPr>
            <w:tcW w:w="2504" w:type="dxa"/>
          </w:tcPr>
          <w:p w:rsidR="007152D9" w:rsidRPr="009C6631" w:rsidRDefault="009C6631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9C6631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340" w:type="dxa"/>
          </w:tcPr>
          <w:p w:rsidR="007152D9" w:rsidRPr="009C6631" w:rsidRDefault="009D7C6C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9D7C6C">
              <w:rPr>
                <w:b/>
                <w:sz w:val="28"/>
                <w:szCs w:val="28"/>
              </w:rPr>
              <w:t xml:space="preserve">Обеспечение </w:t>
            </w:r>
            <w:proofErr w:type="gramStart"/>
            <w:r w:rsidRPr="009D7C6C">
              <w:rPr>
                <w:b/>
                <w:sz w:val="28"/>
                <w:szCs w:val="28"/>
              </w:rPr>
              <w:t>функционирования деятельности администрации Песчаного сельского поселения Тбилисского района</w:t>
            </w:r>
            <w:proofErr w:type="gramEnd"/>
          </w:p>
        </w:tc>
      </w:tr>
      <w:tr w:rsidR="007152D9" w:rsidTr="007152D9">
        <w:tc>
          <w:tcPr>
            <w:tcW w:w="2504" w:type="dxa"/>
          </w:tcPr>
          <w:p w:rsidR="007152D9" w:rsidRPr="009C6631" w:rsidRDefault="009C6631" w:rsidP="009D7C6C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9C6631">
              <w:rPr>
                <w:sz w:val="28"/>
                <w:szCs w:val="28"/>
              </w:rPr>
              <w:t xml:space="preserve">51 </w:t>
            </w:r>
            <w:r w:rsidR="009D7C6C">
              <w:rPr>
                <w:sz w:val="28"/>
                <w:szCs w:val="28"/>
              </w:rPr>
              <w:t>1</w:t>
            </w:r>
            <w:r w:rsidRPr="009C6631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340" w:type="dxa"/>
          </w:tcPr>
          <w:p w:rsidR="007152D9" w:rsidRPr="009C6631" w:rsidRDefault="009C6631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9C6631">
              <w:rPr>
                <w:sz w:val="28"/>
                <w:szCs w:val="28"/>
              </w:rPr>
              <w:t>Обеспечение деятельности администрации Песчаного сельского поселения Тбилисского района</w:t>
            </w:r>
          </w:p>
        </w:tc>
      </w:tr>
      <w:tr w:rsidR="007152D9" w:rsidTr="007152D9">
        <w:tc>
          <w:tcPr>
            <w:tcW w:w="2504" w:type="dxa"/>
          </w:tcPr>
          <w:p w:rsidR="007152D9" w:rsidRDefault="009C6631" w:rsidP="00AF4BF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340" w:type="dxa"/>
          </w:tcPr>
          <w:p w:rsidR="007152D9" w:rsidRPr="009C6631" w:rsidRDefault="009C6631" w:rsidP="00AF4BFC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9C663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</w:tr>
      <w:tr w:rsidR="00AF4BFC" w:rsidTr="007152D9">
        <w:tc>
          <w:tcPr>
            <w:tcW w:w="2504" w:type="dxa"/>
          </w:tcPr>
          <w:p w:rsidR="00AF4BFC" w:rsidRDefault="00AF4BFC" w:rsidP="00AF4BF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51 1 00 00590</w:t>
            </w:r>
          </w:p>
        </w:tc>
        <w:tc>
          <w:tcPr>
            <w:tcW w:w="7340" w:type="dxa"/>
          </w:tcPr>
          <w:p w:rsidR="00AF4BFC" w:rsidRPr="009C6631" w:rsidRDefault="00AF4BFC" w:rsidP="00AF4BF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</w:t>
            </w:r>
          </w:p>
        </w:tc>
      </w:tr>
      <w:tr w:rsidR="007152D9" w:rsidTr="007152D9">
        <w:tc>
          <w:tcPr>
            <w:tcW w:w="2504" w:type="dxa"/>
          </w:tcPr>
          <w:p w:rsidR="007152D9" w:rsidRDefault="009C6631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340" w:type="dxa"/>
          </w:tcPr>
          <w:p w:rsidR="007152D9" w:rsidRPr="009C6631" w:rsidRDefault="009C6631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9C6631">
              <w:rPr>
                <w:sz w:val="28"/>
                <w:szCs w:val="28"/>
              </w:rPr>
              <w:t>Обеспечение отдельных государственных полномочий Краснодарского края</w:t>
            </w:r>
          </w:p>
        </w:tc>
      </w:tr>
      <w:tr w:rsidR="007152D9" w:rsidTr="007152D9">
        <w:tc>
          <w:tcPr>
            <w:tcW w:w="2504" w:type="dxa"/>
          </w:tcPr>
          <w:p w:rsidR="007152D9" w:rsidRDefault="009C6631" w:rsidP="00AF4BF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340" w:type="dxa"/>
          </w:tcPr>
          <w:p w:rsidR="007152D9" w:rsidRPr="009C6631" w:rsidRDefault="009C6631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9C6631">
              <w:rPr>
                <w:sz w:val="28"/>
                <w:szCs w:val="28"/>
              </w:rPr>
              <w:t>Субвенции на осуществление отдельных</w:t>
            </w:r>
            <w:r w:rsidR="00AF4BFC">
              <w:rPr>
                <w:sz w:val="28"/>
                <w:szCs w:val="28"/>
              </w:rPr>
              <w:t xml:space="preserve"> государственных</w:t>
            </w:r>
            <w:r w:rsidRPr="009C6631">
              <w:rPr>
                <w:sz w:val="28"/>
                <w:szCs w:val="28"/>
              </w:rPr>
              <w:t xml:space="preserve"> полномочий по образованию и организации деятельности административных комиссий</w:t>
            </w:r>
          </w:p>
        </w:tc>
      </w:tr>
      <w:tr w:rsidR="00AF4BFC" w:rsidTr="007152D9">
        <w:tc>
          <w:tcPr>
            <w:tcW w:w="2504" w:type="dxa"/>
          </w:tcPr>
          <w:p w:rsidR="00AF4BFC" w:rsidRDefault="00AF4BFC" w:rsidP="00AF4BF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51 3 00 00000</w:t>
            </w:r>
          </w:p>
        </w:tc>
        <w:tc>
          <w:tcPr>
            <w:tcW w:w="7340" w:type="dxa"/>
          </w:tcPr>
          <w:p w:rsidR="00AF4BFC" w:rsidRPr="009C6631" w:rsidRDefault="00AF4BF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</w:tr>
      <w:tr w:rsidR="00AF4BFC" w:rsidTr="007152D9">
        <w:tc>
          <w:tcPr>
            <w:tcW w:w="2504" w:type="dxa"/>
          </w:tcPr>
          <w:p w:rsidR="00AF4BFC" w:rsidRDefault="00AF4BFC" w:rsidP="00AF4BF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51 3 00 10010</w:t>
            </w:r>
          </w:p>
        </w:tc>
        <w:tc>
          <w:tcPr>
            <w:tcW w:w="7340" w:type="dxa"/>
          </w:tcPr>
          <w:p w:rsidR="00AF4BFC" w:rsidRPr="009C6631" w:rsidRDefault="00AF4BF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 администрации Песчаного сельского поселения Тбилисского района</w:t>
            </w:r>
          </w:p>
        </w:tc>
      </w:tr>
      <w:tr w:rsidR="009C6631" w:rsidTr="007152D9">
        <w:tc>
          <w:tcPr>
            <w:tcW w:w="2504" w:type="dxa"/>
          </w:tcPr>
          <w:p w:rsidR="009C6631" w:rsidRPr="009C6631" w:rsidRDefault="009C6631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9C6631">
              <w:rPr>
                <w:b/>
                <w:sz w:val="28"/>
                <w:szCs w:val="28"/>
              </w:rPr>
              <w:t>52 0 00 00000</w:t>
            </w:r>
          </w:p>
        </w:tc>
        <w:tc>
          <w:tcPr>
            <w:tcW w:w="7340" w:type="dxa"/>
          </w:tcPr>
          <w:p w:rsidR="009C6631" w:rsidRPr="009C6631" w:rsidRDefault="009C6631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9C6631">
              <w:rPr>
                <w:b/>
                <w:sz w:val="28"/>
                <w:szCs w:val="28"/>
              </w:rPr>
              <w:t>Обеспечение деятельности органов финансово-бюджетного надзора</w:t>
            </w:r>
          </w:p>
        </w:tc>
      </w:tr>
      <w:tr w:rsidR="009C6631" w:rsidTr="007152D9">
        <w:tc>
          <w:tcPr>
            <w:tcW w:w="2504" w:type="dxa"/>
          </w:tcPr>
          <w:p w:rsidR="009C6631" w:rsidRDefault="009C6631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52 1 00 00000</w:t>
            </w:r>
          </w:p>
        </w:tc>
        <w:tc>
          <w:tcPr>
            <w:tcW w:w="7340" w:type="dxa"/>
          </w:tcPr>
          <w:p w:rsidR="009C6631" w:rsidRPr="009C6631" w:rsidRDefault="009C6631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счетный орган</w:t>
            </w:r>
          </w:p>
        </w:tc>
      </w:tr>
      <w:tr w:rsidR="009C6631" w:rsidTr="007152D9">
        <w:tc>
          <w:tcPr>
            <w:tcW w:w="2504" w:type="dxa"/>
          </w:tcPr>
          <w:p w:rsidR="009C6631" w:rsidRDefault="00C262A3" w:rsidP="005E73A6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52 1 00 20010</w:t>
            </w:r>
          </w:p>
        </w:tc>
        <w:tc>
          <w:tcPr>
            <w:tcW w:w="7340" w:type="dxa"/>
          </w:tcPr>
          <w:p w:rsidR="009C6631" w:rsidRPr="00C262A3" w:rsidRDefault="00C262A3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262A3">
              <w:rPr>
                <w:sz w:val="28"/>
                <w:szCs w:val="28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</w:tr>
      <w:tr w:rsidR="005E73A6" w:rsidTr="007152D9">
        <w:tc>
          <w:tcPr>
            <w:tcW w:w="2504" w:type="dxa"/>
          </w:tcPr>
          <w:p w:rsidR="005E73A6" w:rsidRPr="005E73A6" w:rsidRDefault="005E73A6" w:rsidP="005E73A6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5E73A6"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340" w:type="dxa"/>
          </w:tcPr>
          <w:p w:rsidR="005E73A6" w:rsidRPr="005E73A6" w:rsidRDefault="005E73A6" w:rsidP="005E73A6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5E73A6">
              <w:rPr>
                <w:b/>
                <w:sz w:val="28"/>
                <w:szCs w:val="28"/>
              </w:rPr>
              <w:t>Проведения выборов и референдумов</w:t>
            </w:r>
          </w:p>
        </w:tc>
      </w:tr>
      <w:tr w:rsidR="005E73A6" w:rsidTr="007152D9">
        <w:tc>
          <w:tcPr>
            <w:tcW w:w="2504" w:type="dxa"/>
          </w:tcPr>
          <w:p w:rsidR="005E73A6" w:rsidRPr="005E73A6" w:rsidRDefault="005E73A6" w:rsidP="005E73A6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53 0 00 10020</w:t>
            </w:r>
          </w:p>
        </w:tc>
        <w:tc>
          <w:tcPr>
            <w:tcW w:w="7340" w:type="dxa"/>
          </w:tcPr>
          <w:p w:rsidR="005E73A6" w:rsidRPr="005E73A6" w:rsidRDefault="005E73A6" w:rsidP="005E73A6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проведение выборов в муниципальном образовании</w:t>
            </w:r>
          </w:p>
        </w:tc>
      </w:tr>
      <w:tr w:rsidR="00C262A3" w:rsidTr="007152D9">
        <w:tc>
          <w:tcPr>
            <w:tcW w:w="2504" w:type="dxa"/>
          </w:tcPr>
          <w:p w:rsidR="00C262A3" w:rsidRPr="00C262A3" w:rsidRDefault="005E73A6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54 0</w:t>
            </w:r>
            <w:r w:rsidR="00C262A3" w:rsidRPr="00C262A3">
              <w:rPr>
                <w:b/>
                <w:sz w:val="28"/>
                <w:szCs w:val="28"/>
              </w:rPr>
              <w:t xml:space="preserve"> 00 00000</w:t>
            </w:r>
          </w:p>
        </w:tc>
        <w:tc>
          <w:tcPr>
            <w:tcW w:w="7340" w:type="dxa"/>
          </w:tcPr>
          <w:p w:rsidR="00C262A3" w:rsidRPr="00C262A3" w:rsidRDefault="005E73A6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</w:tr>
      <w:tr w:rsidR="005E73A6" w:rsidTr="007152D9">
        <w:tc>
          <w:tcPr>
            <w:tcW w:w="2504" w:type="dxa"/>
          </w:tcPr>
          <w:p w:rsidR="005E73A6" w:rsidRDefault="005E73A6" w:rsidP="005E73A6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54 1 00 00000</w:t>
            </w:r>
          </w:p>
        </w:tc>
        <w:tc>
          <w:tcPr>
            <w:tcW w:w="7340" w:type="dxa"/>
          </w:tcPr>
          <w:p w:rsidR="005E73A6" w:rsidRPr="00C262A3" w:rsidRDefault="005E73A6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C262A3" w:rsidTr="007152D9">
        <w:tc>
          <w:tcPr>
            <w:tcW w:w="2504" w:type="dxa"/>
          </w:tcPr>
          <w:p w:rsidR="00C262A3" w:rsidRDefault="00C262A3" w:rsidP="005E73A6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54 1 00 00590</w:t>
            </w:r>
          </w:p>
        </w:tc>
        <w:tc>
          <w:tcPr>
            <w:tcW w:w="7340" w:type="dxa"/>
          </w:tcPr>
          <w:p w:rsidR="00C262A3" w:rsidRPr="00C262A3" w:rsidRDefault="00C262A3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262A3">
              <w:rPr>
                <w:sz w:val="28"/>
                <w:szCs w:val="28"/>
              </w:rPr>
              <w:t xml:space="preserve">Расходы на обеспечение деятельности (оказания услуг) </w:t>
            </w:r>
            <w:r w:rsidRPr="00C262A3">
              <w:rPr>
                <w:sz w:val="28"/>
                <w:szCs w:val="28"/>
              </w:rPr>
              <w:lastRenderedPageBreak/>
              <w:t>муниципальных учреждений</w:t>
            </w:r>
          </w:p>
        </w:tc>
      </w:tr>
      <w:tr w:rsidR="005E73A6" w:rsidTr="007152D9">
        <w:tc>
          <w:tcPr>
            <w:tcW w:w="2504" w:type="dxa"/>
          </w:tcPr>
          <w:p w:rsidR="005E73A6" w:rsidRDefault="005E73A6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54 2 00 00000</w:t>
            </w:r>
          </w:p>
        </w:tc>
        <w:tc>
          <w:tcPr>
            <w:tcW w:w="7340" w:type="dxa"/>
          </w:tcPr>
          <w:p w:rsidR="005E73A6" w:rsidRPr="00C262A3" w:rsidRDefault="005E73A6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недвижимым имуществом, находящимся в муниципальной собственности</w:t>
            </w:r>
          </w:p>
        </w:tc>
      </w:tr>
      <w:tr w:rsidR="005E73A6" w:rsidTr="007152D9">
        <w:tc>
          <w:tcPr>
            <w:tcW w:w="2504" w:type="dxa"/>
          </w:tcPr>
          <w:p w:rsidR="005E73A6" w:rsidRDefault="005E73A6" w:rsidP="005E73A6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54 2 00 10030</w:t>
            </w:r>
          </w:p>
        </w:tc>
        <w:tc>
          <w:tcPr>
            <w:tcW w:w="7340" w:type="dxa"/>
          </w:tcPr>
          <w:p w:rsidR="005E73A6" w:rsidRDefault="005E73A6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муниципальным имуществом, связанное с оценкой недвижимости, признанием прав и регулирование отношений по муниципальной собственности</w:t>
            </w:r>
          </w:p>
        </w:tc>
      </w:tr>
      <w:tr w:rsidR="00C262A3" w:rsidTr="007152D9">
        <w:tc>
          <w:tcPr>
            <w:tcW w:w="2504" w:type="dxa"/>
          </w:tcPr>
          <w:p w:rsidR="00C262A3" w:rsidRDefault="00C262A3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54 3 00 00000</w:t>
            </w:r>
          </w:p>
        </w:tc>
        <w:tc>
          <w:tcPr>
            <w:tcW w:w="7340" w:type="dxa"/>
          </w:tcPr>
          <w:p w:rsidR="00C262A3" w:rsidRPr="00C262A3" w:rsidRDefault="00C262A3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262A3">
              <w:rPr>
                <w:sz w:val="28"/>
                <w:szCs w:val="28"/>
              </w:rPr>
              <w:t>Прочие общегосударственные вопросы</w:t>
            </w:r>
          </w:p>
        </w:tc>
      </w:tr>
      <w:tr w:rsidR="00C262A3" w:rsidTr="007152D9">
        <w:tc>
          <w:tcPr>
            <w:tcW w:w="2504" w:type="dxa"/>
          </w:tcPr>
          <w:p w:rsidR="00C262A3" w:rsidRDefault="00C262A3" w:rsidP="005E73A6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54 3 00 10040</w:t>
            </w:r>
          </w:p>
        </w:tc>
        <w:tc>
          <w:tcPr>
            <w:tcW w:w="7340" w:type="dxa"/>
          </w:tcPr>
          <w:p w:rsidR="00C262A3" w:rsidRPr="00C262A3" w:rsidRDefault="00C262A3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262A3">
              <w:rPr>
                <w:sz w:val="28"/>
                <w:szCs w:val="28"/>
              </w:rPr>
              <w:t xml:space="preserve">Информатизация деятельности администрации </w:t>
            </w:r>
            <w:r w:rsidR="005E73A6">
              <w:rPr>
                <w:sz w:val="28"/>
                <w:szCs w:val="28"/>
              </w:rPr>
              <w:t xml:space="preserve"> Песчаного сельского </w:t>
            </w:r>
            <w:r w:rsidRPr="00C262A3">
              <w:rPr>
                <w:sz w:val="28"/>
                <w:szCs w:val="28"/>
              </w:rPr>
              <w:t>поселения</w:t>
            </w:r>
            <w:r w:rsidR="005E73A6">
              <w:rPr>
                <w:sz w:val="28"/>
                <w:szCs w:val="28"/>
              </w:rPr>
              <w:t xml:space="preserve"> Тбилисского района</w:t>
            </w:r>
          </w:p>
        </w:tc>
      </w:tr>
      <w:tr w:rsidR="00C262A3" w:rsidTr="007152D9">
        <w:tc>
          <w:tcPr>
            <w:tcW w:w="2504" w:type="dxa"/>
          </w:tcPr>
          <w:p w:rsidR="00C262A3" w:rsidRDefault="00C262A3" w:rsidP="002967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54 3 00 10050</w:t>
            </w:r>
          </w:p>
        </w:tc>
        <w:tc>
          <w:tcPr>
            <w:tcW w:w="7340" w:type="dxa"/>
          </w:tcPr>
          <w:p w:rsidR="00C262A3" w:rsidRPr="00C262A3" w:rsidRDefault="00C262A3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262A3">
              <w:rPr>
                <w:sz w:val="28"/>
                <w:szCs w:val="28"/>
              </w:rPr>
              <w:t>Компенсационные выплаты руководителям КТОС</w:t>
            </w:r>
          </w:p>
        </w:tc>
      </w:tr>
      <w:tr w:rsidR="0029672C" w:rsidTr="007152D9">
        <w:tc>
          <w:tcPr>
            <w:tcW w:w="2504" w:type="dxa"/>
          </w:tcPr>
          <w:p w:rsidR="0029672C" w:rsidRDefault="0029672C" w:rsidP="002967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54 3 00 10060</w:t>
            </w:r>
          </w:p>
        </w:tc>
        <w:tc>
          <w:tcPr>
            <w:tcW w:w="7340" w:type="dxa"/>
          </w:tcPr>
          <w:p w:rsidR="0029672C" w:rsidRPr="00C262A3" w:rsidRDefault="0029672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сбора статистических показателей, характеризующих состояние экономики и социальной сферы поселения</w:t>
            </w:r>
          </w:p>
        </w:tc>
      </w:tr>
      <w:tr w:rsidR="0029672C" w:rsidTr="007152D9">
        <w:tc>
          <w:tcPr>
            <w:tcW w:w="2504" w:type="dxa"/>
          </w:tcPr>
          <w:p w:rsidR="0029672C" w:rsidRDefault="0029672C" w:rsidP="002967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54 3 00 10070</w:t>
            </w:r>
          </w:p>
        </w:tc>
        <w:tc>
          <w:tcPr>
            <w:tcW w:w="7340" w:type="dxa"/>
          </w:tcPr>
          <w:p w:rsidR="0029672C" w:rsidRDefault="0029672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Расходы на обеспечение прочих обязательств ОМС</w:t>
            </w:r>
          </w:p>
        </w:tc>
      </w:tr>
      <w:tr w:rsidR="00C262A3" w:rsidTr="007152D9">
        <w:tc>
          <w:tcPr>
            <w:tcW w:w="2504" w:type="dxa"/>
          </w:tcPr>
          <w:p w:rsidR="00C262A3" w:rsidRDefault="00C262A3" w:rsidP="002967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54 3 00 10</w:t>
            </w:r>
            <w:r w:rsidR="00254435">
              <w:rPr>
                <w:sz w:val="28"/>
                <w:szCs w:val="28"/>
              </w:rPr>
              <w:t>310</w:t>
            </w:r>
          </w:p>
        </w:tc>
        <w:tc>
          <w:tcPr>
            <w:tcW w:w="7340" w:type="dxa"/>
          </w:tcPr>
          <w:p w:rsidR="00C262A3" w:rsidRPr="00C262A3" w:rsidRDefault="00C262A3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262A3">
              <w:rPr>
                <w:sz w:val="28"/>
                <w:szCs w:val="28"/>
              </w:rPr>
              <w:t>Мероприятия противодействию коррупции</w:t>
            </w:r>
            <w:r w:rsidR="0029672C">
              <w:rPr>
                <w:sz w:val="28"/>
                <w:szCs w:val="28"/>
              </w:rPr>
              <w:t xml:space="preserve"> </w:t>
            </w:r>
          </w:p>
        </w:tc>
      </w:tr>
      <w:tr w:rsidR="0029672C" w:rsidTr="007152D9">
        <w:tc>
          <w:tcPr>
            <w:tcW w:w="2504" w:type="dxa"/>
          </w:tcPr>
          <w:p w:rsidR="0029672C" w:rsidRDefault="0029672C" w:rsidP="00F04B43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54 3 00 10</w:t>
            </w:r>
            <w:r w:rsidR="00F04B43">
              <w:rPr>
                <w:sz w:val="28"/>
                <w:szCs w:val="28"/>
              </w:rPr>
              <w:t>290</w:t>
            </w:r>
          </w:p>
        </w:tc>
        <w:tc>
          <w:tcPr>
            <w:tcW w:w="7340" w:type="dxa"/>
          </w:tcPr>
          <w:p w:rsidR="0029672C" w:rsidRPr="00C262A3" w:rsidRDefault="0029672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укреплению межнационального и межконфессионального согласия</w:t>
            </w:r>
          </w:p>
        </w:tc>
      </w:tr>
      <w:tr w:rsidR="00C262A3" w:rsidTr="007152D9">
        <w:tc>
          <w:tcPr>
            <w:tcW w:w="2504" w:type="dxa"/>
          </w:tcPr>
          <w:p w:rsidR="00C262A3" w:rsidRPr="00C262A3" w:rsidRDefault="00C262A3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C262A3">
              <w:rPr>
                <w:b/>
                <w:sz w:val="28"/>
                <w:szCs w:val="28"/>
              </w:rPr>
              <w:t>55 0 00 00000</w:t>
            </w:r>
          </w:p>
        </w:tc>
        <w:tc>
          <w:tcPr>
            <w:tcW w:w="7340" w:type="dxa"/>
          </w:tcPr>
          <w:p w:rsidR="00C262A3" w:rsidRPr="00C262A3" w:rsidRDefault="00254435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Осуществление первичного воинского учета на территориях, где осуществляют военные комиссариаты</w:t>
            </w:r>
          </w:p>
        </w:tc>
      </w:tr>
      <w:tr w:rsidR="00C262A3" w:rsidTr="007152D9">
        <w:tc>
          <w:tcPr>
            <w:tcW w:w="2504" w:type="dxa"/>
          </w:tcPr>
          <w:p w:rsidR="00C262A3" w:rsidRPr="00C262A3" w:rsidRDefault="00254435" w:rsidP="00254435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55 0 00 51180</w:t>
            </w:r>
          </w:p>
        </w:tc>
        <w:tc>
          <w:tcPr>
            <w:tcW w:w="7340" w:type="dxa"/>
          </w:tcPr>
          <w:p w:rsidR="00C262A3" w:rsidRPr="00254435" w:rsidRDefault="00254435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254435">
              <w:rPr>
                <w:sz w:val="28"/>
                <w:szCs w:val="28"/>
              </w:rPr>
              <w:t xml:space="preserve">Субвенции на осуществление </w:t>
            </w:r>
            <w:r>
              <w:rPr>
                <w:sz w:val="28"/>
                <w:szCs w:val="28"/>
              </w:rPr>
              <w:t>первичного воинского учета на те</w:t>
            </w:r>
            <w:r w:rsidRPr="00254435">
              <w:rPr>
                <w:sz w:val="28"/>
                <w:szCs w:val="28"/>
              </w:rPr>
              <w:t>ррито</w:t>
            </w:r>
            <w:r>
              <w:rPr>
                <w:sz w:val="28"/>
                <w:szCs w:val="28"/>
              </w:rPr>
              <w:t>риях, где отсутствуют военные ко</w:t>
            </w:r>
            <w:r w:rsidRPr="00254435">
              <w:rPr>
                <w:sz w:val="28"/>
                <w:szCs w:val="28"/>
              </w:rPr>
              <w:t>миссариаты</w:t>
            </w:r>
          </w:p>
        </w:tc>
      </w:tr>
      <w:tr w:rsidR="00254435" w:rsidTr="007152D9">
        <w:tc>
          <w:tcPr>
            <w:tcW w:w="2504" w:type="dxa"/>
          </w:tcPr>
          <w:p w:rsidR="00254435" w:rsidRPr="00C262A3" w:rsidRDefault="00254435" w:rsidP="00254435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55 0 00 10300</w:t>
            </w:r>
          </w:p>
        </w:tc>
        <w:tc>
          <w:tcPr>
            <w:tcW w:w="7340" w:type="dxa"/>
          </w:tcPr>
          <w:p w:rsidR="00254435" w:rsidRPr="00C94DBC" w:rsidRDefault="00254435" w:rsidP="00280AD2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C94DBC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</w:tr>
      <w:tr w:rsidR="00C94DBC" w:rsidTr="007152D9">
        <w:tc>
          <w:tcPr>
            <w:tcW w:w="2504" w:type="dxa"/>
          </w:tcPr>
          <w:p w:rsidR="00C94DBC" w:rsidRPr="00C94DBC" w:rsidRDefault="00C94DBC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56 1 00 00000</w:t>
            </w:r>
          </w:p>
        </w:tc>
        <w:tc>
          <w:tcPr>
            <w:tcW w:w="7340" w:type="dxa"/>
          </w:tcPr>
          <w:p w:rsidR="00C94DBC" w:rsidRPr="00254435" w:rsidRDefault="00254435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в области национальной безопасности</w:t>
            </w:r>
          </w:p>
        </w:tc>
      </w:tr>
      <w:tr w:rsidR="00C94DBC" w:rsidTr="007152D9">
        <w:tc>
          <w:tcPr>
            <w:tcW w:w="2504" w:type="dxa"/>
          </w:tcPr>
          <w:p w:rsidR="00C94DBC" w:rsidRDefault="00C94DB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56 1 00 00000</w:t>
            </w:r>
          </w:p>
        </w:tc>
        <w:tc>
          <w:tcPr>
            <w:tcW w:w="7340" w:type="dxa"/>
          </w:tcPr>
          <w:p w:rsidR="00C94DBC" w:rsidRPr="00C94DBC" w:rsidRDefault="00C94DB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94DBC">
              <w:rPr>
                <w:sz w:val="28"/>
                <w:szCs w:val="28"/>
              </w:rPr>
              <w:t>Мероприятия в области защиты населения от чрезвычайных ситуаций</w:t>
            </w:r>
          </w:p>
        </w:tc>
      </w:tr>
      <w:tr w:rsidR="00C94DBC" w:rsidTr="007152D9">
        <w:tc>
          <w:tcPr>
            <w:tcW w:w="2504" w:type="dxa"/>
          </w:tcPr>
          <w:p w:rsidR="00C94DBC" w:rsidRDefault="00C94DBC" w:rsidP="00254435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56 1 00 10080</w:t>
            </w:r>
          </w:p>
        </w:tc>
        <w:tc>
          <w:tcPr>
            <w:tcW w:w="7340" w:type="dxa"/>
          </w:tcPr>
          <w:p w:rsidR="00C94DBC" w:rsidRPr="00C94DBC" w:rsidRDefault="00C94DB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94DBC">
              <w:rPr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</w:tr>
      <w:tr w:rsidR="00254435" w:rsidTr="007152D9">
        <w:tc>
          <w:tcPr>
            <w:tcW w:w="2504" w:type="dxa"/>
          </w:tcPr>
          <w:p w:rsidR="00254435" w:rsidRDefault="00254435" w:rsidP="00254435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56 1 00 10090</w:t>
            </w:r>
          </w:p>
        </w:tc>
        <w:tc>
          <w:tcPr>
            <w:tcW w:w="7340" w:type="dxa"/>
          </w:tcPr>
          <w:p w:rsidR="00254435" w:rsidRPr="00C94DBC" w:rsidRDefault="00254435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технического характера в рамках</w:t>
            </w:r>
            <w:r w:rsidR="00673BFC">
              <w:rPr>
                <w:sz w:val="28"/>
                <w:szCs w:val="28"/>
              </w:rPr>
              <w:t xml:space="preserve"> специальных решений</w:t>
            </w:r>
          </w:p>
        </w:tc>
      </w:tr>
      <w:tr w:rsidR="00C94DBC" w:rsidTr="007152D9">
        <w:tc>
          <w:tcPr>
            <w:tcW w:w="2504" w:type="dxa"/>
          </w:tcPr>
          <w:p w:rsidR="00C94DBC" w:rsidRPr="00C94DBC" w:rsidRDefault="00F04B43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C94DBC" w:rsidRPr="00C94DBC">
              <w:rPr>
                <w:sz w:val="28"/>
                <w:szCs w:val="28"/>
              </w:rPr>
              <w:t xml:space="preserve"> 3 00 00000</w:t>
            </w:r>
          </w:p>
        </w:tc>
        <w:tc>
          <w:tcPr>
            <w:tcW w:w="7340" w:type="dxa"/>
          </w:tcPr>
          <w:p w:rsidR="00C94DBC" w:rsidRPr="00C94DBC" w:rsidRDefault="00C94DB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94DBC"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</w:tr>
      <w:tr w:rsidR="00C94DBC" w:rsidTr="007152D9">
        <w:tc>
          <w:tcPr>
            <w:tcW w:w="2504" w:type="dxa"/>
          </w:tcPr>
          <w:p w:rsidR="00C94DBC" w:rsidRPr="00C94DBC" w:rsidRDefault="00F04B43" w:rsidP="00673BF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C94DBC" w:rsidRPr="00C94DBC">
              <w:rPr>
                <w:sz w:val="28"/>
                <w:szCs w:val="28"/>
              </w:rPr>
              <w:t xml:space="preserve"> 3 00 10100</w:t>
            </w:r>
          </w:p>
        </w:tc>
        <w:tc>
          <w:tcPr>
            <w:tcW w:w="7340" w:type="dxa"/>
          </w:tcPr>
          <w:p w:rsidR="00C94DBC" w:rsidRPr="00C94DBC" w:rsidRDefault="00C94DB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94DBC">
              <w:rPr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</w:p>
        </w:tc>
      </w:tr>
      <w:tr w:rsidR="00C94DBC" w:rsidTr="007152D9">
        <w:tc>
          <w:tcPr>
            <w:tcW w:w="2504" w:type="dxa"/>
          </w:tcPr>
          <w:p w:rsidR="00C94DBC" w:rsidRPr="00C94DBC" w:rsidRDefault="00673BFC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57 0 </w:t>
            </w:r>
            <w:r w:rsidR="00C94DBC">
              <w:rPr>
                <w:b/>
                <w:sz w:val="28"/>
                <w:szCs w:val="28"/>
              </w:rPr>
              <w:t>00 00000</w:t>
            </w:r>
          </w:p>
        </w:tc>
        <w:tc>
          <w:tcPr>
            <w:tcW w:w="7340" w:type="dxa"/>
          </w:tcPr>
          <w:p w:rsidR="00C94DBC" w:rsidRPr="00C94DBC" w:rsidRDefault="00673BFC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Мероприятия в области национальной экономики</w:t>
            </w:r>
          </w:p>
        </w:tc>
      </w:tr>
      <w:tr w:rsidR="00C94DBC" w:rsidTr="007152D9">
        <w:tc>
          <w:tcPr>
            <w:tcW w:w="2504" w:type="dxa"/>
          </w:tcPr>
          <w:p w:rsidR="00C94DBC" w:rsidRPr="00C94DBC" w:rsidRDefault="00C94DB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94DBC">
              <w:rPr>
                <w:sz w:val="28"/>
                <w:szCs w:val="28"/>
              </w:rPr>
              <w:t>57 1 00 00000</w:t>
            </w:r>
          </w:p>
        </w:tc>
        <w:tc>
          <w:tcPr>
            <w:tcW w:w="7340" w:type="dxa"/>
          </w:tcPr>
          <w:p w:rsidR="00C94DBC" w:rsidRPr="00C94DBC" w:rsidRDefault="00C94DB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94DBC">
              <w:rPr>
                <w:sz w:val="28"/>
                <w:szCs w:val="28"/>
              </w:rPr>
              <w:t>Дорожное хозяйство</w:t>
            </w:r>
          </w:p>
        </w:tc>
      </w:tr>
      <w:tr w:rsidR="00C94DBC" w:rsidTr="007152D9">
        <w:tc>
          <w:tcPr>
            <w:tcW w:w="2504" w:type="dxa"/>
          </w:tcPr>
          <w:p w:rsidR="00C94DBC" w:rsidRPr="00C94DBC" w:rsidRDefault="006B7BC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57 1 01 00000</w:t>
            </w:r>
          </w:p>
        </w:tc>
        <w:tc>
          <w:tcPr>
            <w:tcW w:w="7340" w:type="dxa"/>
          </w:tcPr>
          <w:p w:rsidR="00C94DBC" w:rsidRPr="006B7BC9" w:rsidRDefault="006B7BC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6B7BC9">
              <w:rPr>
                <w:sz w:val="28"/>
                <w:szCs w:val="28"/>
              </w:rPr>
              <w:t>Муниципальный дорожный фонд</w:t>
            </w:r>
          </w:p>
        </w:tc>
      </w:tr>
      <w:tr w:rsidR="00C94DBC" w:rsidTr="007152D9">
        <w:tc>
          <w:tcPr>
            <w:tcW w:w="2504" w:type="dxa"/>
          </w:tcPr>
          <w:p w:rsidR="00C94DBC" w:rsidRPr="00C94DBC" w:rsidRDefault="006B7BC9" w:rsidP="00673BF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57 1 01 10110</w:t>
            </w:r>
          </w:p>
        </w:tc>
        <w:tc>
          <w:tcPr>
            <w:tcW w:w="7340" w:type="dxa"/>
          </w:tcPr>
          <w:p w:rsidR="00C94DBC" w:rsidRPr="006B7BC9" w:rsidRDefault="006B7BC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6B7BC9"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</w:tr>
      <w:tr w:rsidR="00673BFC" w:rsidTr="007152D9">
        <w:tc>
          <w:tcPr>
            <w:tcW w:w="2504" w:type="dxa"/>
          </w:tcPr>
          <w:p w:rsidR="00673BFC" w:rsidRDefault="00673BFC" w:rsidP="00673BF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57 1 02 00000</w:t>
            </w:r>
          </w:p>
        </w:tc>
        <w:tc>
          <w:tcPr>
            <w:tcW w:w="7340" w:type="dxa"/>
          </w:tcPr>
          <w:p w:rsidR="00673BFC" w:rsidRPr="006B7BC9" w:rsidRDefault="00673BF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дорожный фонд (остатки прошлых лет)</w:t>
            </w:r>
          </w:p>
        </w:tc>
      </w:tr>
      <w:tr w:rsidR="00673BFC" w:rsidTr="007152D9">
        <w:tc>
          <w:tcPr>
            <w:tcW w:w="2504" w:type="dxa"/>
          </w:tcPr>
          <w:p w:rsidR="00673BFC" w:rsidRDefault="00673BFC" w:rsidP="00673BF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57 1 02 10110</w:t>
            </w:r>
          </w:p>
        </w:tc>
        <w:tc>
          <w:tcPr>
            <w:tcW w:w="7340" w:type="dxa"/>
          </w:tcPr>
          <w:p w:rsidR="00673BFC" w:rsidRDefault="00673BF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  <w:r w:rsidR="00F04B43">
              <w:rPr>
                <w:sz w:val="28"/>
                <w:szCs w:val="28"/>
              </w:rPr>
              <w:t xml:space="preserve"> (остатки прошлых лет)</w:t>
            </w:r>
          </w:p>
        </w:tc>
      </w:tr>
      <w:tr w:rsidR="00673BFC" w:rsidTr="007152D9">
        <w:tc>
          <w:tcPr>
            <w:tcW w:w="2504" w:type="dxa"/>
          </w:tcPr>
          <w:p w:rsidR="00673BFC" w:rsidRDefault="00673BFC" w:rsidP="00673BF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57 1 03 00000</w:t>
            </w:r>
          </w:p>
        </w:tc>
        <w:tc>
          <w:tcPr>
            <w:tcW w:w="7340" w:type="dxa"/>
          </w:tcPr>
          <w:p w:rsidR="00673BFC" w:rsidRDefault="00673BF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дорожная деятельность</w:t>
            </w:r>
          </w:p>
        </w:tc>
      </w:tr>
      <w:tr w:rsidR="00673BFC" w:rsidTr="007152D9">
        <w:tc>
          <w:tcPr>
            <w:tcW w:w="2504" w:type="dxa"/>
          </w:tcPr>
          <w:p w:rsidR="00673BFC" w:rsidRDefault="00673BFC" w:rsidP="00673BF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57 1 03 10110</w:t>
            </w:r>
          </w:p>
        </w:tc>
        <w:tc>
          <w:tcPr>
            <w:tcW w:w="7340" w:type="dxa"/>
          </w:tcPr>
          <w:p w:rsidR="00673BFC" w:rsidRDefault="00673BF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</w:tr>
      <w:tr w:rsidR="00112077" w:rsidTr="007152D9">
        <w:tc>
          <w:tcPr>
            <w:tcW w:w="2504" w:type="dxa"/>
          </w:tcPr>
          <w:p w:rsidR="00112077" w:rsidRDefault="00042D4D" w:rsidP="00042D4D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57 2 00 00000</w:t>
            </w:r>
          </w:p>
        </w:tc>
        <w:tc>
          <w:tcPr>
            <w:tcW w:w="7340" w:type="dxa"/>
          </w:tcPr>
          <w:p w:rsidR="00112077" w:rsidRDefault="00042D4D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земельными участками, находящимися в муниципальной собственности</w:t>
            </w:r>
          </w:p>
        </w:tc>
      </w:tr>
      <w:tr w:rsidR="00C94DBC" w:rsidTr="007152D9">
        <w:tc>
          <w:tcPr>
            <w:tcW w:w="2504" w:type="dxa"/>
          </w:tcPr>
          <w:p w:rsidR="00C94DBC" w:rsidRPr="006B7BC9" w:rsidRDefault="006B7BC9" w:rsidP="00042D4D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 w:rsidRPr="006B7BC9">
              <w:rPr>
                <w:sz w:val="28"/>
                <w:szCs w:val="28"/>
              </w:rPr>
              <w:t>57 2 00 10120</w:t>
            </w:r>
          </w:p>
        </w:tc>
        <w:tc>
          <w:tcPr>
            <w:tcW w:w="7340" w:type="dxa"/>
          </w:tcPr>
          <w:p w:rsidR="00C94DBC" w:rsidRPr="006B7BC9" w:rsidRDefault="006B7BC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6B7BC9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</w:tr>
      <w:tr w:rsidR="00042D4D" w:rsidTr="007152D9">
        <w:tc>
          <w:tcPr>
            <w:tcW w:w="2504" w:type="dxa"/>
          </w:tcPr>
          <w:p w:rsidR="00042D4D" w:rsidRPr="006B7BC9" w:rsidRDefault="00042D4D" w:rsidP="00042D4D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57 3 00 00000</w:t>
            </w:r>
          </w:p>
        </w:tc>
        <w:tc>
          <w:tcPr>
            <w:tcW w:w="7340" w:type="dxa"/>
          </w:tcPr>
          <w:p w:rsidR="00042D4D" w:rsidRPr="006B7BC9" w:rsidRDefault="00042D4D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поддержка малого и среднего предпринимательства</w:t>
            </w:r>
          </w:p>
        </w:tc>
      </w:tr>
      <w:tr w:rsidR="00042D4D" w:rsidTr="007152D9">
        <w:tc>
          <w:tcPr>
            <w:tcW w:w="2504" w:type="dxa"/>
          </w:tcPr>
          <w:p w:rsidR="00042D4D" w:rsidRDefault="00042D4D" w:rsidP="00042D4D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57 3 00 10130</w:t>
            </w:r>
          </w:p>
        </w:tc>
        <w:tc>
          <w:tcPr>
            <w:tcW w:w="7340" w:type="dxa"/>
          </w:tcPr>
          <w:p w:rsidR="00042D4D" w:rsidRDefault="00042D4D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развития малого и среднего предпринимательства</w:t>
            </w:r>
          </w:p>
        </w:tc>
      </w:tr>
      <w:tr w:rsidR="00042D4D" w:rsidTr="007152D9">
        <w:tc>
          <w:tcPr>
            <w:tcW w:w="2504" w:type="dxa"/>
          </w:tcPr>
          <w:p w:rsidR="00042D4D" w:rsidRDefault="00042D4D" w:rsidP="00042D4D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57 4 00 00000</w:t>
            </w:r>
          </w:p>
        </w:tc>
        <w:tc>
          <w:tcPr>
            <w:tcW w:w="7340" w:type="dxa"/>
          </w:tcPr>
          <w:p w:rsidR="00042D4D" w:rsidRDefault="00042D4D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направления деятельности администрации муниципального образования</w:t>
            </w:r>
          </w:p>
        </w:tc>
      </w:tr>
      <w:tr w:rsidR="00042D4D" w:rsidTr="007152D9">
        <w:tc>
          <w:tcPr>
            <w:tcW w:w="2504" w:type="dxa"/>
          </w:tcPr>
          <w:p w:rsidR="00042D4D" w:rsidRDefault="00042D4D" w:rsidP="00042D4D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57 4 00 10</w:t>
            </w:r>
            <w:r w:rsidR="00CE134B">
              <w:rPr>
                <w:sz w:val="28"/>
                <w:szCs w:val="28"/>
              </w:rPr>
              <w:t>140</w:t>
            </w:r>
          </w:p>
        </w:tc>
        <w:tc>
          <w:tcPr>
            <w:tcW w:w="7340" w:type="dxa"/>
          </w:tcPr>
          <w:p w:rsidR="00042D4D" w:rsidRDefault="00042D4D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программ комплексного развития социальной инфра</w:t>
            </w:r>
            <w:r w:rsidR="00F6642C">
              <w:rPr>
                <w:sz w:val="28"/>
                <w:szCs w:val="28"/>
              </w:rPr>
              <w:t>структуры</w:t>
            </w:r>
          </w:p>
        </w:tc>
      </w:tr>
      <w:tr w:rsidR="00F6642C" w:rsidTr="007152D9">
        <w:tc>
          <w:tcPr>
            <w:tcW w:w="2504" w:type="dxa"/>
          </w:tcPr>
          <w:p w:rsidR="00F6642C" w:rsidRPr="00F6642C" w:rsidRDefault="00F6642C" w:rsidP="00F6642C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F6642C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340" w:type="dxa"/>
          </w:tcPr>
          <w:p w:rsidR="00F6642C" w:rsidRPr="00F6642C" w:rsidRDefault="00F6642C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proofErr w:type="spellStart"/>
            <w:r w:rsidRPr="00F6642C">
              <w:rPr>
                <w:b/>
                <w:sz w:val="28"/>
                <w:szCs w:val="28"/>
              </w:rPr>
              <w:t>Жилищн</w:t>
            </w:r>
            <w:proofErr w:type="gramStart"/>
            <w:r w:rsidRPr="00F6642C">
              <w:rPr>
                <w:b/>
                <w:sz w:val="28"/>
                <w:szCs w:val="28"/>
              </w:rPr>
              <w:t>о</w:t>
            </w:r>
            <w:proofErr w:type="spellEnd"/>
            <w:r w:rsidRPr="00F6642C">
              <w:rPr>
                <w:b/>
                <w:sz w:val="28"/>
                <w:szCs w:val="28"/>
              </w:rPr>
              <w:t>-</w:t>
            </w:r>
            <w:proofErr w:type="gramEnd"/>
            <w:r w:rsidRPr="00F6642C">
              <w:rPr>
                <w:b/>
                <w:sz w:val="28"/>
                <w:szCs w:val="28"/>
              </w:rPr>
              <w:t xml:space="preserve"> коммунальное хозяйство</w:t>
            </w:r>
          </w:p>
        </w:tc>
      </w:tr>
      <w:tr w:rsidR="00F6642C" w:rsidTr="007152D9">
        <w:tc>
          <w:tcPr>
            <w:tcW w:w="2504" w:type="dxa"/>
          </w:tcPr>
          <w:p w:rsidR="00F6642C" w:rsidRP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58 2 00 00000</w:t>
            </w:r>
          </w:p>
        </w:tc>
        <w:tc>
          <w:tcPr>
            <w:tcW w:w="7340" w:type="dxa"/>
          </w:tcPr>
          <w:p w:rsidR="00F6642C" w:rsidRPr="00F6642C" w:rsidRDefault="00F6642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</w:tr>
      <w:tr w:rsidR="00F6642C" w:rsidTr="007152D9">
        <w:tc>
          <w:tcPr>
            <w:tcW w:w="2504" w:type="dxa"/>
          </w:tcPr>
          <w:p w:rsid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58 2 01 00000</w:t>
            </w:r>
          </w:p>
        </w:tc>
        <w:tc>
          <w:tcPr>
            <w:tcW w:w="7340" w:type="dxa"/>
          </w:tcPr>
          <w:p w:rsidR="00F6642C" w:rsidRDefault="00F6642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газоснабжения населения</w:t>
            </w:r>
          </w:p>
        </w:tc>
      </w:tr>
      <w:tr w:rsidR="00F6642C" w:rsidTr="007152D9">
        <w:tc>
          <w:tcPr>
            <w:tcW w:w="2504" w:type="dxa"/>
          </w:tcPr>
          <w:p w:rsid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58 2 01 10150</w:t>
            </w:r>
          </w:p>
        </w:tc>
        <w:tc>
          <w:tcPr>
            <w:tcW w:w="7340" w:type="dxa"/>
          </w:tcPr>
          <w:p w:rsidR="00F6642C" w:rsidRDefault="00F6642C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газоснабжению населения</w:t>
            </w:r>
          </w:p>
        </w:tc>
      </w:tr>
      <w:tr w:rsidR="00F6642C" w:rsidTr="007152D9">
        <w:tc>
          <w:tcPr>
            <w:tcW w:w="2504" w:type="dxa"/>
          </w:tcPr>
          <w:p w:rsidR="00F6642C" w:rsidRDefault="00F6642C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58 2 01 10151</w:t>
            </w:r>
          </w:p>
        </w:tc>
        <w:tc>
          <w:tcPr>
            <w:tcW w:w="7340" w:type="dxa"/>
          </w:tcPr>
          <w:p w:rsid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и реконструкция систем газоснабжения поселения</w:t>
            </w:r>
          </w:p>
        </w:tc>
      </w:tr>
      <w:tr w:rsidR="00F6642C" w:rsidTr="007152D9">
        <w:tc>
          <w:tcPr>
            <w:tcW w:w="2504" w:type="dxa"/>
          </w:tcPr>
          <w:p w:rsidR="00F6642C" w:rsidRDefault="00F6642C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58 2 01 10152</w:t>
            </w:r>
          </w:p>
        </w:tc>
        <w:tc>
          <w:tcPr>
            <w:tcW w:w="7340" w:type="dxa"/>
          </w:tcPr>
          <w:p w:rsid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газоснабжения поселения</w:t>
            </w:r>
          </w:p>
        </w:tc>
      </w:tr>
      <w:tr w:rsidR="00F6642C" w:rsidTr="007152D9">
        <w:tc>
          <w:tcPr>
            <w:tcW w:w="2504" w:type="dxa"/>
          </w:tcPr>
          <w:p w:rsidR="00F6642C" w:rsidRDefault="00F6642C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58 2 01 60170</w:t>
            </w:r>
          </w:p>
        </w:tc>
        <w:tc>
          <w:tcPr>
            <w:tcW w:w="7340" w:type="dxa"/>
          </w:tcPr>
          <w:p w:rsid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систем газоснабжения за счет средств победителя краевого смотра-конкурса «Лучший орган территориального общественного самоуправления»</w:t>
            </w:r>
          </w:p>
        </w:tc>
      </w:tr>
      <w:tr w:rsidR="00F6642C" w:rsidTr="007152D9">
        <w:tc>
          <w:tcPr>
            <w:tcW w:w="2504" w:type="dxa"/>
          </w:tcPr>
          <w:p w:rsid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58 2 02 00000</w:t>
            </w:r>
          </w:p>
        </w:tc>
        <w:tc>
          <w:tcPr>
            <w:tcW w:w="7340" w:type="dxa"/>
          </w:tcPr>
          <w:p w:rsid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водоснабжения населения и водоотведения</w:t>
            </w:r>
          </w:p>
        </w:tc>
      </w:tr>
      <w:tr w:rsidR="00F6642C" w:rsidTr="007152D9">
        <w:tc>
          <w:tcPr>
            <w:tcW w:w="2504" w:type="dxa"/>
          </w:tcPr>
          <w:p w:rsid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58 2 02 10160</w:t>
            </w:r>
          </w:p>
        </w:tc>
        <w:tc>
          <w:tcPr>
            <w:tcW w:w="7340" w:type="dxa"/>
          </w:tcPr>
          <w:p w:rsidR="00F6642C" w:rsidRDefault="00F6642C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водоснабжению насел</w:t>
            </w:r>
            <w:r w:rsidR="00E7661A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</w:tr>
      <w:tr w:rsidR="00F6642C" w:rsidTr="007152D9">
        <w:tc>
          <w:tcPr>
            <w:tcW w:w="2504" w:type="dxa"/>
          </w:tcPr>
          <w:p w:rsidR="00F6642C" w:rsidRDefault="00E7661A" w:rsidP="00E7661A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58 2 02 10161</w:t>
            </w:r>
          </w:p>
        </w:tc>
        <w:tc>
          <w:tcPr>
            <w:tcW w:w="7340" w:type="dxa"/>
          </w:tcPr>
          <w:p w:rsidR="00F6642C" w:rsidRDefault="00E7661A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водоснабжения</w:t>
            </w:r>
          </w:p>
        </w:tc>
      </w:tr>
      <w:tr w:rsidR="00F6642C" w:rsidTr="007152D9">
        <w:tc>
          <w:tcPr>
            <w:tcW w:w="2504" w:type="dxa"/>
          </w:tcPr>
          <w:p w:rsidR="00F6642C" w:rsidRDefault="00E7661A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58 2 02 10162</w:t>
            </w:r>
          </w:p>
        </w:tc>
        <w:tc>
          <w:tcPr>
            <w:tcW w:w="7340" w:type="dxa"/>
          </w:tcPr>
          <w:p w:rsidR="00F6642C" w:rsidRDefault="00E7661A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реконструкция систем водоснабжения</w:t>
            </w:r>
          </w:p>
        </w:tc>
      </w:tr>
      <w:tr w:rsidR="00F6642C" w:rsidTr="007152D9">
        <w:tc>
          <w:tcPr>
            <w:tcW w:w="2504" w:type="dxa"/>
          </w:tcPr>
          <w:p w:rsidR="00F6642C" w:rsidRDefault="00E7661A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58 2 02 10163</w:t>
            </w:r>
          </w:p>
        </w:tc>
        <w:tc>
          <w:tcPr>
            <w:tcW w:w="7340" w:type="dxa"/>
          </w:tcPr>
          <w:p w:rsidR="00F6642C" w:rsidRDefault="00E7661A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уставном капитале муниципальных унитарных предприятий</w:t>
            </w:r>
          </w:p>
        </w:tc>
      </w:tr>
      <w:tr w:rsidR="00F6642C" w:rsidTr="007152D9">
        <w:tc>
          <w:tcPr>
            <w:tcW w:w="2504" w:type="dxa"/>
          </w:tcPr>
          <w:p w:rsidR="00F6642C" w:rsidRDefault="00E7661A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58 2 02 10164</w:t>
            </w:r>
          </w:p>
        </w:tc>
        <w:tc>
          <w:tcPr>
            <w:tcW w:w="7340" w:type="dxa"/>
          </w:tcPr>
          <w:p w:rsidR="00F6642C" w:rsidRDefault="00E7661A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</w:t>
            </w:r>
            <w:r w:rsidR="00317EFD">
              <w:rPr>
                <w:sz w:val="28"/>
                <w:szCs w:val="28"/>
              </w:rPr>
              <w:t xml:space="preserve"> на возмещение части затрат муниципальных унитарных предприятий</w:t>
            </w:r>
          </w:p>
        </w:tc>
      </w:tr>
      <w:tr w:rsidR="00317EFD" w:rsidTr="007152D9">
        <w:tc>
          <w:tcPr>
            <w:tcW w:w="2504" w:type="dxa"/>
          </w:tcPr>
          <w:p w:rsidR="00317EFD" w:rsidRDefault="00317EFD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58 2 02 60170</w:t>
            </w:r>
          </w:p>
        </w:tc>
        <w:tc>
          <w:tcPr>
            <w:tcW w:w="7340" w:type="dxa"/>
          </w:tcPr>
          <w:p w:rsidR="00317EFD" w:rsidRDefault="00317EFD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систем водоснабжения за счет средств победителя краевого смотра-конкурса «лучший орган территориального общественного самоуправления»</w:t>
            </w:r>
          </w:p>
        </w:tc>
      </w:tr>
      <w:tr w:rsidR="00317EFD" w:rsidTr="007152D9">
        <w:tc>
          <w:tcPr>
            <w:tcW w:w="2504" w:type="dxa"/>
          </w:tcPr>
          <w:p w:rsidR="00317EFD" w:rsidRDefault="00317EFD" w:rsidP="00317EFD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58 3 00 00000</w:t>
            </w:r>
          </w:p>
        </w:tc>
        <w:tc>
          <w:tcPr>
            <w:tcW w:w="7340" w:type="dxa"/>
          </w:tcPr>
          <w:p w:rsidR="00317EFD" w:rsidRDefault="00317EFD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 поселения</w:t>
            </w:r>
          </w:p>
        </w:tc>
      </w:tr>
      <w:tr w:rsidR="00317EFD" w:rsidTr="007152D9">
        <w:tc>
          <w:tcPr>
            <w:tcW w:w="2504" w:type="dxa"/>
          </w:tcPr>
          <w:p w:rsidR="00317EFD" w:rsidRDefault="00317EFD" w:rsidP="00317EFD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58 3 01 00000</w:t>
            </w:r>
          </w:p>
        </w:tc>
        <w:tc>
          <w:tcPr>
            <w:tcW w:w="7340" w:type="dxa"/>
          </w:tcPr>
          <w:p w:rsidR="00317EFD" w:rsidRDefault="00317EFD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 наружного освещения</w:t>
            </w:r>
          </w:p>
        </w:tc>
      </w:tr>
      <w:tr w:rsidR="00317EFD" w:rsidTr="007152D9">
        <w:tc>
          <w:tcPr>
            <w:tcW w:w="2504" w:type="dxa"/>
          </w:tcPr>
          <w:p w:rsidR="00317EFD" w:rsidRDefault="00317EFD" w:rsidP="00317EFD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58 3 01 10170</w:t>
            </w:r>
          </w:p>
        </w:tc>
        <w:tc>
          <w:tcPr>
            <w:tcW w:w="7340" w:type="dxa"/>
          </w:tcPr>
          <w:p w:rsidR="00317EFD" w:rsidRDefault="00317EFD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развитию систем наружного освещения</w:t>
            </w:r>
          </w:p>
        </w:tc>
      </w:tr>
      <w:tr w:rsidR="00317EFD" w:rsidTr="007152D9">
        <w:tc>
          <w:tcPr>
            <w:tcW w:w="2504" w:type="dxa"/>
          </w:tcPr>
          <w:p w:rsidR="00317EFD" w:rsidRDefault="00317EFD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58 3 01 10171</w:t>
            </w:r>
          </w:p>
        </w:tc>
        <w:tc>
          <w:tcPr>
            <w:tcW w:w="7340" w:type="dxa"/>
          </w:tcPr>
          <w:p w:rsidR="00317EFD" w:rsidRDefault="00317EFD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реконструкция систем наружного освещения поселения</w:t>
            </w:r>
          </w:p>
        </w:tc>
      </w:tr>
      <w:tr w:rsidR="00317EFD" w:rsidTr="007152D9">
        <w:tc>
          <w:tcPr>
            <w:tcW w:w="2504" w:type="dxa"/>
          </w:tcPr>
          <w:p w:rsidR="00317EFD" w:rsidRDefault="00317EFD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58 3 01 10172</w:t>
            </w:r>
          </w:p>
        </w:tc>
        <w:tc>
          <w:tcPr>
            <w:tcW w:w="7340" w:type="dxa"/>
          </w:tcPr>
          <w:p w:rsidR="00317EFD" w:rsidRDefault="00317EFD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наружного освещения</w:t>
            </w:r>
          </w:p>
        </w:tc>
      </w:tr>
      <w:tr w:rsidR="00317EFD" w:rsidTr="007152D9">
        <w:tc>
          <w:tcPr>
            <w:tcW w:w="2504" w:type="dxa"/>
          </w:tcPr>
          <w:p w:rsidR="00317EFD" w:rsidRDefault="00317EFD" w:rsidP="00317EFD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58 3 02 00000</w:t>
            </w:r>
          </w:p>
        </w:tc>
        <w:tc>
          <w:tcPr>
            <w:tcW w:w="7340" w:type="dxa"/>
          </w:tcPr>
          <w:p w:rsidR="00317EFD" w:rsidRDefault="00317EFD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мероприятия в области благоустройства</w:t>
            </w:r>
          </w:p>
        </w:tc>
      </w:tr>
      <w:tr w:rsidR="00317EFD" w:rsidTr="007152D9">
        <w:tc>
          <w:tcPr>
            <w:tcW w:w="2504" w:type="dxa"/>
          </w:tcPr>
          <w:p w:rsidR="00317EFD" w:rsidRDefault="00FB60D8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58 3 02 10180</w:t>
            </w:r>
          </w:p>
        </w:tc>
        <w:tc>
          <w:tcPr>
            <w:tcW w:w="7340" w:type="dxa"/>
          </w:tcPr>
          <w:p w:rsidR="00317EFD" w:rsidRDefault="00FB60D8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</w:tr>
      <w:tr w:rsidR="00317EFD" w:rsidTr="007152D9">
        <w:tc>
          <w:tcPr>
            <w:tcW w:w="2504" w:type="dxa"/>
          </w:tcPr>
          <w:p w:rsidR="00317EFD" w:rsidRDefault="00FB60D8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58 3 02 10190</w:t>
            </w:r>
          </w:p>
        </w:tc>
        <w:tc>
          <w:tcPr>
            <w:tcW w:w="7340" w:type="dxa"/>
          </w:tcPr>
          <w:p w:rsidR="00317EFD" w:rsidRDefault="00FB60D8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мест захоронения</w:t>
            </w:r>
          </w:p>
        </w:tc>
      </w:tr>
      <w:tr w:rsidR="00317EFD" w:rsidTr="007152D9">
        <w:tc>
          <w:tcPr>
            <w:tcW w:w="2504" w:type="dxa"/>
          </w:tcPr>
          <w:p w:rsidR="00317EFD" w:rsidRDefault="00FB60D8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58 3 02 10200</w:t>
            </w:r>
          </w:p>
        </w:tc>
        <w:tc>
          <w:tcPr>
            <w:tcW w:w="7340" w:type="dxa"/>
          </w:tcPr>
          <w:p w:rsidR="00317EFD" w:rsidRDefault="00FB60D8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 охрана земель поселения</w:t>
            </w:r>
          </w:p>
        </w:tc>
      </w:tr>
      <w:tr w:rsidR="00317EFD" w:rsidTr="007152D9">
        <w:tc>
          <w:tcPr>
            <w:tcW w:w="2504" w:type="dxa"/>
          </w:tcPr>
          <w:p w:rsidR="00317EFD" w:rsidRDefault="00FB60D8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58 3 02 10210</w:t>
            </w:r>
          </w:p>
        </w:tc>
        <w:tc>
          <w:tcPr>
            <w:tcW w:w="7340" w:type="dxa"/>
          </w:tcPr>
          <w:p w:rsidR="00317EFD" w:rsidRDefault="00FB60D8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сборе и вывозе бытовых отходов и мусора</w:t>
            </w:r>
          </w:p>
        </w:tc>
      </w:tr>
      <w:tr w:rsidR="00317EFD" w:rsidTr="007152D9">
        <w:tc>
          <w:tcPr>
            <w:tcW w:w="2504" w:type="dxa"/>
          </w:tcPr>
          <w:p w:rsidR="00317EFD" w:rsidRDefault="00FB60D8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58 3 02 10220</w:t>
            </w:r>
          </w:p>
        </w:tc>
        <w:tc>
          <w:tcPr>
            <w:tcW w:w="7340" w:type="dxa"/>
          </w:tcPr>
          <w:p w:rsidR="00317EFD" w:rsidRDefault="00FB60D8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</w:t>
            </w:r>
            <w:r w:rsidR="0069521C">
              <w:rPr>
                <w:sz w:val="28"/>
                <w:szCs w:val="28"/>
              </w:rPr>
              <w:t>зация благоустройства и озеленение</w:t>
            </w:r>
            <w:r>
              <w:rPr>
                <w:sz w:val="28"/>
                <w:szCs w:val="28"/>
              </w:rPr>
              <w:t xml:space="preserve"> территории поселения</w:t>
            </w:r>
          </w:p>
        </w:tc>
      </w:tr>
      <w:tr w:rsidR="008101E0" w:rsidTr="007152D9">
        <w:tc>
          <w:tcPr>
            <w:tcW w:w="2504" w:type="dxa"/>
          </w:tcPr>
          <w:p w:rsidR="008101E0" w:rsidRPr="008101E0" w:rsidRDefault="008101E0" w:rsidP="008101E0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8101E0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7340" w:type="dxa"/>
          </w:tcPr>
          <w:p w:rsidR="008101E0" w:rsidRPr="008101E0" w:rsidRDefault="008101E0" w:rsidP="00F6642C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8101E0">
              <w:rPr>
                <w:b/>
                <w:sz w:val="28"/>
                <w:szCs w:val="28"/>
              </w:rPr>
              <w:t>Мероприятия в области охраны окружающей среды</w:t>
            </w:r>
          </w:p>
        </w:tc>
      </w:tr>
      <w:tr w:rsidR="008101E0" w:rsidTr="007152D9">
        <w:tc>
          <w:tcPr>
            <w:tcW w:w="2504" w:type="dxa"/>
          </w:tcPr>
          <w:p w:rsidR="008101E0" w:rsidRDefault="008101E0" w:rsidP="008101E0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59 0 00 10230</w:t>
            </w:r>
          </w:p>
        </w:tc>
        <w:tc>
          <w:tcPr>
            <w:tcW w:w="7340" w:type="dxa"/>
          </w:tcPr>
          <w:p w:rsidR="008101E0" w:rsidRDefault="008101E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сбора и вывоза биологических отходов</w:t>
            </w:r>
          </w:p>
        </w:tc>
      </w:tr>
      <w:tr w:rsidR="008101E0" w:rsidTr="007152D9">
        <w:tc>
          <w:tcPr>
            <w:tcW w:w="2504" w:type="dxa"/>
          </w:tcPr>
          <w:p w:rsidR="008101E0" w:rsidRPr="008101E0" w:rsidRDefault="008101E0" w:rsidP="008101E0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8101E0"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340" w:type="dxa"/>
          </w:tcPr>
          <w:p w:rsidR="008101E0" w:rsidRPr="008101E0" w:rsidRDefault="008101E0" w:rsidP="00F6642C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8101E0">
              <w:rPr>
                <w:b/>
                <w:sz w:val="28"/>
                <w:szCs w:val="28"/>
              </w:rPr>
              <w:t>Развитие культуры в муниципальном образовании</w:t>
            </w:r>
          </w:p>
        </w:tc>
      </w:tr>
      <w:tr w:rsidR="008101E0" w:rsidTr="007152D9">
        <w:tc>
          <w:tcPr>
            <w:tcW w:w="2504" w:type="dxa"/>
          </w:tcPr>
          <w:p w:rsidR="008101E0" w:rsidRDefault="008101E0" w:rsidP="008101E0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60 1 00 00000</w:t>
            </w:r>
          </w:p>
        </w:tc>
        <w:tc>
          <w:tcPr>
            <w:tcW w:w="7340" w:type="dxa"/>
          </w:tcPr>
          <w:p w:rsidR="008101E0" w:rsidRDefault="008101E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и дома культуры, другие учреждения культуры</w:t>
            </w:r>
          </w:p>
        </w:tc>
      </w:tr>
      <w:tr w:rsidR="008101E0" w:rsidTr="007152D9">
        <w:tc>
          <w:tcPr>
            <w:tcW w:w="2504" w:type="dxa"/>
          </w:tcPr>
          <w:p w:rsidR="008101E0" w:rsidRDefault="008101E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60 1 00 00590</w:t>
            </w:r>
          </w:p>
        </w:tc>
        <w:tc>
          <w:tcPr>
            <w:tcW w:w="7340" w:type="dxa"/>
          </w:tcPr>
          <w:p w:rsidR="008101E0" w:rsidRDefault="008101E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обеспечения деятельности (оказания услуг) муниципальных учреждений</w:t>
            </w:r>
          </w:p>
        </w:tc>
      </w:tr>
      <w:tr w:rsidR="008101E0" w:rsidTr="007152D9">
        <w:tc>
          <w:tcPr>
            <w:tcW w:w="2504" w:type="dxa"/>
          </w:tcPr>
          <w:p w:rsidR="008101E0" w:rsidRDefault="008101E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60 1 00 09010</w:t>
            </w:r>
          </w:p>
        </w:tc>
        <w:tc>
          <w:tcPr>
            <w:tcW w:w="7340" w:type="dxa"/>
          </w:tcPr>
          <w:p w:rsidR="008101E0" w:rsidRDefault="008101E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муниципальными учреждениями движимого имущества</w:t>
            </w:r>
          </w:p>
        </w:tc>
      </w:tr>
      <w:tr w:rsidR="008101E0" w:rsidTr="007152D9">
        <w:tc>
          <w:tcPr>
            <w:tcW w:w="2504" w:type="dxa"/>
          </w:tcPr>
          <w:p w:rsidR="008101E0" w:rsidRDefault="008101E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60 1 00 09020</w:t>
            </w:r>
          </w:p>
        </w:tc>
        <w:tc>
          <w:tcPr>
            <w:tcW w:w="7340" w:type="dxa"/>
          </w:tcPr>
          <w:p w:rsidR="008101E0" w:rsidRDefault="008101E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муниципальными учреждениями капитального ремонта</w:t>
            </w:r>
          </w:p>
        </w:tc>
      </w:tr>
      <w:tr w:rsidR="008101E0" w:rsidTr="007152D9">
        <w:tc>
          <w:tcPr>
            <w:tcW w:w="2504" w:type="dxa"/>
          </w:tcPr>
          <w:p w:rsidR="008101E0" w:rsidRDefault="008101E0" w:rsidP="008101E0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60 2 00 00000</w:t>
            </w:r>
          </w:p>
        </w:tc>
        <w:tc>
          <w:tcPr>
            <w:tcW w:w="7340" w:type="dxa"/>
          </w:tcPr>
          <w:p w:rsidR="008101E0" w:rsidRDefault="008101E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</w:t>
            </w:r>
          </w:p>
        </w:tc>
      </w:tr>
      <w:tr w:rsidR="008101E0" w:rsidTr="007152D9">
        <w:tc>
          <w:tcPr>
            <w:tcW w:w="2504" w:type="dxa"/>
          </w:tcPr>
          <w:p w:rsidR="008101E0" w:rsidRDefault="008101E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60 2 00 20020</w:t>
            </w:r>
          </w:p>
        </w:tc>
        <w:tc>
          <w:tcPr>
            <w:tcW w:w="7340" w:type="dxa"/>
          </w:tcPr>
          <w:p w:rsidR="008101E0" w:rsidRDefault="008101E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полномочий по осуществление библиотечного обслуживания</w:t>
            </w:r>
          </w:p>
        </w:tc>
      </w:tr>
      <w:tr w:rsidR="008101E0" w:rsidTr="007152D9">
        <w:tc>
          <w:tcPr>
            <w:tcW w:w="2504" w:type="dxa"/>
          </w:tcPr>
          <w:p w:rsidR="008101E0" w:rsidRDefault="008101E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60 2 00 09010</w:t>
            </w:r>
          </w:p>
        </w:tc>
        <w:tc>
          <w:tcPr>
            <w:tcW w:w="7340" w:type="dxa"/>
          </w:tcPr>
          <w:p w:rsidR="008101E0" w:rsidRDefault="008101E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</w:tr>
      <w:tr w:rsidR="008101E0" w:rsidTr="007152D9">
        <w:tc>
          <w:tcPr>
            <w:tcW w:w="2504" w:type="dxa"/>
          </w:tcPr>
          <w:p w:rsidR="008101E0" w:rsidRDefault="00992650" w:rsidP="00992650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60 3 00 00000</w:t>
            </w:r>
          </w:p>
        </w:tc>
        <w:tc>
          <w:tcPr>
            <w:tcW w:w="7340" w:type="dxa"/>
          </w:tcPr>
          <w:p w:rsidR="008101E0" w:rsidRDefault="0099265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</w:t>
            </w:r>
          </w:p>
        </w:tc>
      </w:tr>
      <w:tr w:rsidR="008101E0" w:rsidTr="007152D9">
        <w:tc>
          <w:tcPr>
            <w:tcW w:w="2504" w:type="dxa"/>
          </w:tcPr>
          <w:p w:rsidR="008101E0" w:rsidRDefault="0099265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60 3 00 10240</w:t>
            </w:r>
          </w:p>
        </w:tc>
        <w:tc>
          <w:tcPr>
            <w:tcW w:w="7340" w:type="dxa"/>
          </w:tcPr>
          <w:p w:rsidR="008101E0" w:rsidRDefault="0099265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культурн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массовых мероприятий</w:t>
            </w:r>
          </w:p>
        </w:tc>
      </w:tr>
      <w:tr w:rsidR="008101E0" w:rsidTr="007152D9">
        <w:tc>
          <w:tcPr>
            <w:tcW w:w="2504" w:type="dxa"/>
          </w:tcPr>
          <w:p w:rsidR="008101E0" w:rsidRPr="00992650" w:rsidRDefault="00992650" w:rsidP="00992650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340" w:type="dxa"/>
          </w:tcPr>
          <w:p w:rsidR="008101E0" w:rsidRPr="00992650" w:rsidRDefault="00992650" w:rsidP="00F6642C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 массового спорта на территории поселения</w:t>
            </w:r>
          </w:p>
        </w:tc>
      </w:tr>
      <w:tr w:rsidR="008101E0" w:rsidTr="007152D9">
        <w:tc>
          <w:tcPr>
            <w:tcW w:w="2504" w:type="dxa"/>
          </w:tcPr>
          <w:p w:rsidR="008101E0" w:rsidRDefault="0099265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61 0 00 10250</w:t>
            </w:r>
          </w:p>
        </w:tc>
        <w:tc>
          <w:tcPr>
            <w:tcW w:w="7340" w:type="dxa"/>
          </w:tcPr>
          <w:p w:rsidR="008101E0" w:rsidRDefault="0099265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</w:tr>
      <w:tr w:rsidR="008101E0" w:rsidTr="007152D9">
        <w:tc>
          <w:tcPr>
            <w:tcW w:w="2504" w:type="dxa"/>
          </w:tcPr>
          <w:p w:rsidR="008101E0" w:rsidRPr="00992650" w:rsidRDefault="00992650" w:rsidP="00992650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992650">
              <w:rPr>
                <w:b/>
                <w:sz w:val="28"/>
                <w:szCs w:val="28"/>
              </w:rPr>
              <w:t>62 0 00 00000</w:t>
            </w:r>
          </w:p>
        </w:tc>
        <w:tc>
          <w:tcPr>
            <w:tcW w:w="7340" w:type="dxa"/>
          </w:tcPr>
          <w:p w:rsidR="008101E0" w:rsidRPr="00992650" w:rsidRDefault="00992650" w:rsidP="00F6642C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992650">
              <w:rPr>
                <w:b/>
                <w:sz w:val="28"/>
                <w:szCs w:val="28"/>
              </w:rPr>
              <w:t>Информационное обеспечение жителей поселения</w:t>
            </w:r>
          </w:p>
        </w:tc>
      </w:tr>
      <w:tr w:rsidR="008101E0" w:rsidTr="007152D9">
        <w:tc>
          <w:tcPr>
            <w:tcW w:w="2504" w:type="dxa"/>
          </w:tcPr>
          <w:p w:rsidR="008101E0" w:rsidRDefault="0099265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62 0 00 10260</w:t>
            </w:r>
          </w:p>
        </w:tc>
        <w:tc>
          <w:tcPr>
            <w:tcW w:w="7340" w:type="dxa"/>
          </w:tcPr>
          <w:p w:rsidR="008101E0" w:rsidRDefault="0099265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в СМИ, изготовление НПА</w:t>
            </w:r>
          </w:p>
        </w:tc>
      </w:tr>
      <w:tr w:rsidR="008101E0" w:rsidTr="007152D9">
        <w:tc>
          <w:tcPr>
            <w:tcW w:w="2504" w:type="dxa"/>
          </w:tcPr>
          <w:p w:rsidR="008101E0" w:rsidRPr="00992650" w:rsidRDefault="00992650" w:rsidP="00992650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992650"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340" w:type="dxa"/>
          </w:tcPr>
          <w:p w:rsidR="008101E0" w:rsidRPr="00992650" w:rsidRDefault="00992650" w:rsidP="00992650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992650">
              <w:rPr>
                <w:b/>
                <w:sz w:val="28"/>
                <w:szCs w:val="28"/>
              </w:rPr>
              <w:t>Внутренний муниципальный долг</w:t>
            </w:r>
          </w:p>
        </w:tc>
      </w:tr>
      <w:tr w:rsidR="008101E0" w:rsidTr="007152D9">
        <w:tc>
          <w:tcPr>
            <w:tcW w:w="2504" w:type="dxa"/>
          </w:tcPr>
          <w:p w:rsidR="008101E0" w:rsidRDefault="00992650" w:rsidP="00992650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63 1 00 00000</w:t>
            </w:r>
          </w:p>
        </w:tc>
        <w:tc>
          <w:tcPr>
            <w:tcW w:w="7340" w:type="dxa"/>
          </w:tcPr>
          <w:p w:rsidR="008101E0" w:rsidRDefault="0099265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</w:tr>
      <w:tr w:rsidR="008101E0" w:rsidTr="007152D9">
        <w:tc>
          <w:tcPr>
            <w:tcW w:w="2504" w:type="dxa"/>
          </w:tcPr>
          <w:p w:rsidR="008101E0" w:rsidRDefault="0099265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63 1 00 10270</w:t>
            </w:r>
          </w:p>
        </w:tc>
        <w:tc>
          <w:tcPr>
            <w:tcW w:w="7340" w:type="dxa"/>
          </w:tcPr>
          <w:p w:rsidR="008101E0" w:rsidRDefault="0099265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</w:tr>
      <w:tr w:rsidR="008101E0" w:rsidTr="007152D9">
        <w:tc>
          <w:tcPr>
            <w:tcW w:w="2504" w:type="dxa"/>
          </w:tcPr>
          <w:p w:rsidR="008101E0" w:rsidRDefault="00992650" w:rsidP="00992650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63 2 00 00000</w:t>
            </w:r>
          </w:p>
        </w:tc>
        <w:tc>
          <w:tcPr>
            <w:tcW w:w="7340" w:type="dxa"/>
          </w:tcPr>
          <w:p w:rsidR="008101E0" w:rsidRDefault="00992650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</w:t>
            </w:r>
          </w:p>
        </w:tc>
      </w:tr>
      <w:tr w:rsidR="008101E0" w:rsidTr="007152D9">
        <w:tc>
          <w:tcPr>
            <w:tcW w:w="2504" w:type="dxa"/>
          </w:tcPr>
          <w:p w:rsidR="008101E0" w:rsidRDefault="00992650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63 2 00 10270</w:t>
            </w:r>
          </w:p>
        </w:tc>
        <w:tc>
          <w:tcPr>
            <w:tcW w:w="7340" w:type="dxa"/>
          </w:tcPr>
          <w:p w:rsidR="008101E0" w:rsidRDefault="00CE134B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Бюджетный кредит</w:t>
            </w:r>
          </w:p>
        </w:tc>
      </w:tr>
      <w:tr w:rsidR="008101E0" w:rsidTr="007152D9">
        <w:tc>
          <w:tcPr>
            <w:tcW w:w="2504" w:type="dxa"/>
          </w:tcPr>
          <w:p w:rsidR="008101E0" w:rsidRPr="00A316CB" w:rsidRDefault="00A316CB" w:rsidP="00A316CB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A316CB"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340" w:type="dxa"/>
          </w:tcPr>
          <w:p w:rsidR="008101E0" w:rsidRPr="00A316CB" w:rsidRDefault="00A316CB" w:rsidP="00F6642C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A316CB">
              <w:rPr>
                <w:b/>
                <w:sz w:val="28"/>
                <w:szCs w:val="28"/>
              </w:rPr>
              <w:t>Молодежная политика</w:t>
            </w:r>
          </w:p>
        </w:tc>
      </w:tr>
      <w:tr w:rsidR="008101E0" w:rsidTr="007152D9">
        <w:tc>
          <w:tcPr>
            <w:tcW w:w="2504" w:type="dxa"/>
          </w:tcPr>
          <w:p w:rsidR="008101E0" w:rsidRDefault="00A316CB" w:rsidP="00F6642C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64 0 00 10280</w:t>
            </w:r>
          </w:p>
        </w:tc>
        <w:tc>
          <w:tcPr>
            <w:tcW w:w="7340" w:type="dxa"/>
          </w:tcPr>
          <w:p w:rsidR="008101E0" w:rsidRDefault="00A316CB" w:rsidP="00F6642C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работе с детьми и молодежью в поселении</w:t>
            </w:r>
          </w:p>
        </w:tc>
      </w:tr>
      <w:tr w:rsidR="008101E0" w:rsidTr="007152D9">
        <w:tc>
          <w:tcPr>
            <w:tcW w:w="2504" w:type="dxa"/>
          </w:tcPr>
          <w:p w:rsidR="008101E0" w:rsidRPr="00A316CB" w:rsidRDefault="00A316CB" w:rsidP="00A316CB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A316CB"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340" w:type="dxa"/>
          </w:tcPr>
          <w:p w:rsidR="008101E0" w:rsidRPr="00A316CB" w:rsidRDefault="00A316CB" w:rsidP="00A316CB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A316CB">
              <w:rPr>
                <w:b/>
                <w:sz w:val="28"/>
                <w:szCs w:val="28"/>
              </w:rPr>
              <w:t xml:space="preserve">Муниципальные программы </w:t>
            </w:r>
          </w:p>
        </w:tc>
      </w:tr>
      <w:tr w:rsidR="00CE134B" w:rsidTr="007152D9">
        <w:tc>
          <w:tcPr>
            <w:tcW w:w="2504" w:type="dxa"/>
          </w:tcPr>
          <w:p w:rsidR="00CE134B" w:rsidRPr="00CE134B" w:rsidRDefault="00CE134B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E134B">
              <w:rPr>
                <w:sz w:val="28"/>
                <w:szCs w:val="28"/>
              </w:rPr>
              <w:t>70 1 00 00000</w:t>
            </w:r>
          </w:p>
        </w:tc>
        <w:tc>
          <w:tcPr>
            <w:tcW w:w="7340" w:type="dxa"/>
          </w:tcPr>
          <w:p w:rsidR="00CE134B" w:rsidRPr="00CE134B" w:rsidRDefault="00CE134B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E134B">
              <w:rPr>
                <w:sz w:val="28"/>
                <w:szCs w:val="28"/>
              </w:rPr>
              <w:t>Муниципальная программа «Использование и охрана земель на территории Песчаного сельского поселения Тбилисского района» на 2018-2020 годы</w:t>
            </w:r>
          </w:p>
        </w:tc>
      </w:tr>
      <w:tr w:rsidR="00CE134B" w:rsidTr="007152D9">
        <w:tc>
          <w:tcPr>
            <w:tcW w:w="2504" w:type="dxa"/>
          </w:tcPr>
          <w:p w:rsidR="00CE134B" w:rsidRPr="00CE134B" w:rsidRDefault="00CE134B" w:rsidP="00CE134B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70 1 00 10200</w:t>
            </w:r>
          </w:p>
        </w:tc>
        <w:tc>
          <w:tcPr>
            <w:tcW w:w="7340" w:type="dxa"/>
          </w:tcPr>
          <w:p w:rsidR="00CE134B" w:rsidRPr="00CE134B" w:rsidRDefault="00CE134B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E134B">
              <w:rPr>
                <w:sz w:val="28"/>
                <w:szCs w:val="28"/>
              </w:rPr>
              <w:t>Мероприятия по охране земель</w:t>
            </w:r>
          </w:p>
        </w:tc>
      </w:tr>
      <w:tr w:rsidR="00880AD5" w:rsidTr="007152D9">
        <w:tc>
          <w:tcPr>
            <w:tcW w:w="2504" w:type="dxa"/>
          </w:tcPr>
          <w:p w:rsidR="00880AD5" w:rsidRPr="00A316CB" w:rsidRDefault="00880AD5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340" w:type="dxa"/>
          </w:tcPr>
          <w:p w:rsidR="00880AD5" w:rsidRDefault="00AD6499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880AD5">
              <w:rPr>
                <w:sz w:val="28"/>
                <w:szCs w:val="28"/>
              </w:rPr>
              <w:t>МП «Развитие культуры Песчаного сельского поселения Тбилисского района» на 2018 - 2020 года</w:t>
            </w:r>
          </w:p>
        </w:tc>
      </w:tr>
      <w:tr w:rsidR="00880AD5" w:rsidTr="007152D9">
        <w:tc>
          <w:tcPr>
            <w:tcW w:w="2504" w:type="dxa"/>
          </w:tcPr>
          <w:p w:rsidR="00880AD5" w:rsidRPr="00880AD5" w:rsidRDefault="00880AD5" w:rsidP="00880AD5">
            <w:pPr>
              <w:spacing w:line="322" w:lineRule="exact"/>
              <w:ind w:right="14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70 2 00 </w:t>
            </w:r>
            <w:r>
              <w:rPr>
                <w:sz w:val="28"/>
                <w:szCs w:val="28"/>
                <w:lang w:val="en-US"/>
              </w:rPr>
              <w:t>L5190</w:t>
            </w:r>
          </w:p>
        </w:tc>
        <w:tc>
          <w:tcPr>
            <w:tcW w:w="7340" w:type="dxa"/>
          </w:tcPr>
          <w:p w:rsidR="00880AD5" w:rsidRPr="00AD6499" w:rsidRDefault="00AD6499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развитию культуры</w:t>
            </w:r>
          </w:p>
        </w:tc>
      </w:tr>
      <w:tr w:rsidR="00CE134B" w:rsidTr="007152D9">
        <w:tc>
          <w:tcPr>
            <w:tcW w:w="2504" w:type="dxa"/>
          </w:tcPr>
          <w:p w:rsidR="00CE134B" w:rsidRPr="00CE134B" w:rsidRDefault="00CE134B" w:rsidP="00880AD5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70 3 00 00000</w:t>
            </w:r>
          </w:p>
        </w:tc>
        <w:tc>
          <w:tcPr>
            <w:tcW w:w="7340" w:type="dxa"/>
          </w:tcPr>
          <w:p w:rsidR="00CE134B" w:rsidRDefault="00CE134B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E134B">
              <w:rPr>
                <w:sz w:val="28"/>
                <w:szCs w:val="28"/>
              </w:rPr>
              <w:t xml:space="preserve">МП «Противодействие коррупции в администрации Песчаного сельского поселения Тбилисского района на </w:t>
            </w:r>
            <w:r w:rsidRPr="00CE134B">
              <w:rPr>
                <w:sz w:val="28"/>
                <w:szCs w:val="28"/>
              </w:rPr>
              <w:lastRenderedPageBreak/>
              <w:t>2018-2019 годы»</w:t>
            </w:r>
          </w:p>
        </w:tc>
      </w:tr>
      <w:tr w:rsidR="00CE134B" w:rsidTr="007152D9">
        <w:tc>
          <w:tcPr>
            <w:tcW w:w="2504" w:type="dxa"/>
          </w:tcPr>
          <w:p w:rsidR="00CE134B" w:rsidRPr="00CE134B" w:rsidRDefault="00CE134B" w:rsidP="00CE134B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70 3 00 10310</w:t>
            </w:r>
          </w:p>
        </w:tc>
        <w:tc>
          <w:tcPr>
            <w:tcW w:w="7340" w:type="dxa"/>
          </w:tcPr>
          <w:p w:rsidR="00CE134B" w:rsidRDefault="00CE134B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CE134B">
              <w:rPr>
                <w:sz w:val="28"/>
                <w:szCs w:val="28"/>
              </w:rPr>
              <w:t>Мероприятия по противодействию коррупции</w:t>
            </w:r>
          </w:p>
        </w:tc>
      </w:tr>
      <w:tr w:rsidR="00880AD5" w:rsidTr="007152D9">
        <w:tc>
          <w:tcPr>
            <w:tcW w:w="2504" w:type="dxa"/>
          </w:tcPr>
          <w:p w:rsidR="00880AD5" w:rsidRPr="00880AD5" w:rsidRDefault="00880AD5" w:rsidP="00880AD5">
            <w:pPr>
              <w:spacing w:line="322" w:lineRule="exact"/>
              <w:ind w:right="1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70 4 00 00000</w:t>
            </w:r>
          </w:p>
        </w:tc>
        <w:tc>
          <w:tcPr>
            <w:tcW w:w="7340" w:type="dxa"/>
          </w:tcPr>
          <w:p w:rsidR="00880AD5" w:rsidRPr="009F2615" w:rsidRDefault="00AD6499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880AD5">
              <w:rPr>
                <w:sz w:val="28"/>
                <w:szCs w:val="28"/>
              </w:rPr>
              <w:t>МП «Благоустройство территории Песчаного сельского поселения Тб</w:t>
            </w:r>
            <w:r>
              <w:rPr>
                <w:sz w:val="28"/>
                <w:szCs w:val="28"/>
              </w:rPr>
              <w:t xml:space="preserve">илисского района» на 2018-2020 </w:t>
            </w:r>
            <w:r w:rsidRPr="00880AD5">
              <w:rPr>
                <w:sz w:val="28"/>
                <w:szCs w:val="28"/>
              </w:rPr>
              <w:t>годы.</w:t>
            </w:r>
          </w:p>
        </w:tc>
      </w:tr>
      <w:tr w:rsidR="00880AD5" w:rsidTr="007152D9">
        <w:tc>
          <w:tcPr>
            <w:tcW w:w="2504" w:type="dxa"/>
          </w:tcPr>
          <w:p w:rsidR="00880AD5" w:rsidRPr="00880AD5" w:rsidRDefault="00880AD5" w:rsidP="00880AD5">
            <w:pPr>
              <w:spacing w:line="322" w:lineRule="exact"/>
              <w:ind w:right="14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70 4 00 10170</w:t>
            </w:r>
          </w:p>
        </w:tc>
        <w:tc>
          <w:tcPr>
            <w:tcW w:w="7340" w:type="dxa"/>
          </w:tcPr>
          <w:p w:rsidR="00880AD5" w:rsidRPr="00880AD5" w:rsidRDefault="00AD6499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  территории</w:t>
            </w:r>
          </w:p>
        </w:tc>
      </w:tr>
      <w:tr w:rsidR="00A316CB" w:rsidTr="007152D9">
        <w:tc>
          <w:tcPr>
            <w:tcW w:w="2504" w:type="dxa"/>
          </w:tcPr>
          <w:p w:rsidR="00A316CB" w:rsidRPr="00A316CB" w:rsidRDefault="00A316CB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A316CB">
              <w:rPr>
                <w:sz w:val="28"/>
                <w:szCs w:val="28"/>
              </w:rPr>
              <w:t>70 5 00 00000</w:t>
            </w:r>
          </w:p>
        </w:tc>
        <w:tc>
          <w:tcPr>
            <w:tcW w:w="7340" w:type="dxa"/>
          </w:tcPr>
          <w:p w:rsidR="00A316CB" w:rsidRPr="00A316CB" w:rsidRDefault="00AD6499" w:rsidP="00A316CB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880AD5">
              <w:rPr>
                <w:sz w:val="28"/>
                <w:szCs w:val="28"/>
              </w:rPr>
              <w:t>МП "Развитие мал</w:t>
            </w:r>
            <w:r>
              <w:rPr>
                <w:sz w:val="28"/>
                <w:szCs w:val="28"/>
              </w:rPr>
              <w:t>о</w:t>
            </w:r>
            <w:r w:rsidRPr="00880AD5">
              <w:rPr>
                <w:sz w:val="28"/>
                <w:szCs w:val="28"/>
              </w:rPr>
              <w:t>го и среднего предпринимательства в Песчаном сельском поселении Тбилисского района" на 2018-2020гг</w:t>
            </w:r>
          </w:p>
        </w:tc>
      </w:tr>
      <w:tr w:rsidR="00C94DBC" w:rsidTr="007152D9">
        <w:tc>
          <w:tcPr>
            <w:tcW w:w="2504" w:type="dxa"/>
          </w:tcPr>
          <w:p w:rsidR="00C94DBC" w:rsidRPr="00A316CB" w:rsidRDefault="006B7BC9" w:rsidP="00880AD5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 w:rsidRPr="00A316CB">
              <w:rPr>
                <w:sz w:val="28"/>
                <w:szCs w:val="28"/>
              </w:rPr>
              <w:t>70 5 00 10130</w:t>
            </w:r>
          </w:p>
        </w:tc>
        <w:tc>
          <w:tcPr>
            <w:tcW w:w="7340" w:type="dxa"/>
          </w:tcPr>
          <w:p w:rsidR="00C94DBC" w:rsidRPr="00A316CB" w:rsidRDefault="00AD649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малому и среднему предпринимательству</w:t>
            </w:r>
          </w:p>
        </w:tc>
      </w:tr>
      <w:tr w:rsidR="0065477A" w:rsidTr="007152D9">
        <w:tc>
          <w:tcPr>
            <w:tcW w:w="2504" w:type="dxa"/>
          </w:tcPr>
          <w:p w:rsidR="0065477A" w:rsidRPr="00A316CB" w:rsidRDefault="0065477A" w:rsidP="0065477A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70 6 00 00000</w:t>
            </w:r>
          </w:p>
        </w:tc>
        <w:tc>
          <w:tcPr>
            <w:tcW w:w="7340" w:type="dxa"/>
          </w:tcPr>
          <w:p w:rsidR="0065477A" w:rsidRPr="00880AD5" w:rsidRDefault="00AD649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65477A">
              <w:rPr>
                <w:sz w:val="28"/>
                <w:szCs w:val="28"/>
              </w:rPr>
              <w:t>МП «Строительство сети газораспределения   в хуторе Песчаный Тбилисского района Краснодарского края» на 2018-2020гг.</w:t>
            </w:r>
          </w:p>
        </w:tc>
      </w:tr>
      <w:tr w:rsidR="0065477A" w:rsidTr="007152D9">
        <w:tc>
          <w:tcPr>
            <w:tcW w:w="2504" w:type="dxa"/>
          </w:tcPr>
          <w:p w:rsidR="0065477A" w:rsidRDefault="0065477A" w:rsidP="0065477A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70 6 00 10151</w:t>
            </w:r>
          </w:p>
        </w:tc>
        <w:tc>
          <w:tcPr>
            <w:tcW w:w="7340" w:type="dxa"/>
          </w:tcPr>
          <w:p w:rsidR="0065477A" w:rsidRPr="0065477A" w:rsidRDefault="00AD649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строительству сетей газораспределения</w:t>
            </w:r>
          </w:p>
        </w:tc>
      </w:tr>
      <w:tr w:rsidR="009F2615" w:rsidTr="007152D9">
        <w:tc>
          <w:tcPr>
            <w:tcW w:w="2504" w:type="dxa"/>
          </w:tcPr>
          <w:p w:rsidR="009F2615" w:rsidRPr="00CC79BC" w:rsidRDefault="009F2615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70 7 00 00000</w:t>
            </w:r>
          </w:p>
        </w:tc>
        <w:tc>
          <w:tcPr>
            <w:tcW w:w="7340" w:type="dxa"/>
          </w:tcPr>
          <w:p w:rsidR="009F2615" w:rsidRDefault="00AD649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  <w:r w:rsidRPr="00CC79BC">
              <w:rPr>
                <w:sz w:val="28"/>
                <w:szCs w:val="28"/>
              </w:rPr>
              <w:t xml:space="preserve"> "Организация водоснабжения населения Песчаного сельского поселения Тбилисского района" на 2018-2020гг. (местный бюджет)</w:t>
            </w:r>
          </w:p>
        </w:tc>
      </w:tr>
      <w:tr w:rsidR="006B7BC9" w:rsidTr="007152D9">
        <w:tc>
          <w:tcPr>
            <w:tcW w:w="2504" w:type="dxa"/>
          </w:tcPr>
          <w:p w:rsidR="006B7BC9" w:rsidRPr="00CC79BC" w:rsidRDefault="00CC79BC" w:rsidP="009F2615">
            <w:pPr>
              <w:spacing w:line="322" w:lineRule="exact"/>
              <w:ind w:right="14"/>
              <w:jc w:val="right"/>
              <w:rPr>
                <w:sz w:val="28"/>
                <w:szCs w:val="28"/>
                <w:lang w:val="en-US"/>
              </w:rPr>
            </w:pPr>
            <w:r w:rsidRPr="00CC79BC">
              <w:rPr>
                <w:sz w:val="28"/>
                <w:szCs w:val="28"/>
              </w:rPr>
              <w:t xml:space="preserve">70 7 00 </w:t>
            </w:r>
            <w:r w:rsidRPr="00CC79BC">
              <w:rPr>
                <w:sz w:val="28"/>
                <w:szCs w:val="28"/>
                <w:lang w:val="en-US"/>
              </w:rPr>
              <w:t>S0330</w:t>
            </w:r>
          </w:p>
        </w:tc>
        <w:tc>
          <w:tcPr>
            <w:tcW w:w="7340" w:type="dxa"/>
          </w:tcPr>
          <w:p w:rsidR="006B7BC9" w:rsidRPr="00CC79BC" w:rsidRDefault="00AD649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организации водоснабжения населения</w:t>
            </w:r>
          </w:p>
        </w:tc>
      </w:tr>
      <w:tr w:rsidR="00C51477" w:rsidTr="007152D9">
        <w:tc>
          <w:tcPr>
            <w:tcW w:w="2504" w:type="dxa"/>
          </w:tcPr>
          <w:p w:rsidR="00C51477" w:rsidRPr="00C51477" w:rsidRDefault="00C51477" w:rsidP="007152D9">
            <w:pPr>
              <w:spacing w:line="322" w:lineRule="exact"/>
              <w:ind w:right="14"/>
              <w:rPr>
                <w:sz w:val="28"/>
                <w:szCs w:val="28"/>
                <w:lang w:val="en-US"/>
              </w:rPr>
            </w:pPr>
            <w:r w:rsidRPr="00C51477">
              <w:rPr>
                <w:sz w:val="28"/>
                <w:szCs w:val="28"/>
                <w:lang w:val="en-US"/>
              </w:rPr>
              <w:t>70 8 00 00000</w:t>
            </w:r>
          </w:p>
        </w:tc>
        <w:tc>
          <w:tcPr>
            <w:tcW w:w="7340" w:type="dxa"/>
          </w:tcPr>
          <w:p w:rsidR="00C51477" w:rsidRPr="00C51477" w:rsidRDefault="00AD649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9F2615">
              <w:rPr>
                <w:sz w:val="28"/>
                <w:szCs w:val="28"/>
              </w:rPr>
              <w:t>МП ««Ремонт объектов культуры в Песчаном сельском поселении на 2019 – 2021 годы»</w:t>
            </w:r>
          </w:p>
        </w:tc>
      </w:tr>
      <w:tr w:rsidR="00C51477" w:rsidTr="007152D9">
        <w:tc>
          <w:tcPr>
            <w:tcW w:w="2504" w:type="dxa"/>
          </w:tcPr>
          <w:p w:rsidR="00C51477" w:rsidRPr="00C51477" w:rsidRDefault="00C51477" w:rsidP="009F2615">
            <w:pPr>
              <w:spacing w:line="322" w:lineRule="exact"/>
              <w:ind w:right="14"/>
              <w:jc w:val="right"/>
              <w:rPr>
                <w:sz w:val="28"/>
                <w:szCs w:val="28"/>
                <w:lang w:val="en-US"/>
              </w:rPr>
            </w:pPr>
            <w:r w:rsidRPr="00C51477">
              <w:rPr>
                <w:sz w:val="28"/>
                <w:szCs w:val="28"/>
                <w:lang w:val="en-US"/>
              </w:rPr>
              <w:t>70 8 00 09020</w:t>
            </w:r>
          </w:p>
        </w:tc>
        <w:tc>
          <w:tcPr>
            <w:tcW w:w="7340" w:type="dxa"/>
          </w:tcPr>
          <w:p w:rsidR="00C51477" w:rsidRPr="00C51477" w:rsidRDefault="00AD649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ремонту объектов культуры</w:t>
            </w:r>
          </w:p>
        </w:tc>
      </w:tr>
      <w:tr w:rsidR="009F2615" w:rsidTr="007152D9">
        <w:tc>
          <w:tcPr>
            <w:tcW w:w="2504" w:type="dxa"/>
          </w:tcPr>
          <w:p w:rsidR="009F2615" w:rsidRPr="009F2615" w:rsidRDefault="009F2615" w:rsidP="009F2615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70 9 00 00000</w:t>
            </w:r>
          </w:p>
        </w:tc>
        <w:tc>
          <w:tcPr>
            <w:tcW w:w="7340" w:type="dxa"/>
          </w:tcPr>
          <w:p w:rsidR="009F2615" w:rsidRPr="009F2615" w:rsidRDefault="00AD6499" w:rsidP="009F2615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9F2615">
              <w:rPr>
                <w:sz w:val="28"/>
                <w:szCs w:val="28"/>
              </w:rPr>
              <w:t>МП</w:t>
            </w:r>
            <w:proofErr w:type="gramStart"/>
            <w:r w:rsidRPr="009F2615">
              <w:rPr>
                <w:sz w:val="28"/>
                <w:szCs w:val="28"/>
              </w:rPr>
              <w:t>"Б</w:t>
            </w:r>
            <w:proofErr w:type="gramEnd"/>
            <w:r w:rsidRPr="009F2615">
              <w:rPr>
                <w:sz w:val="28"/>
                <w:szCs w:val="28"/>
              </w:rPr>
              <w:t>лагоустройство воинских захоронений расположенных на территории Песчаного сельского поселения Тбилисского района на 2020-2022 годы"</w:t>
            </w:r>
          </w:p>
        </w:tc>
      </w:tr>
      <w:tr w:rsidR="009F2615" w:rsidTr="007152D9">
        <w:tc>
          <w:tcPr>
            <w:tcW w:w="2504" w:type="dxa"/>
          </w:tcPr>
          <w:p w:rsidR="009F2615" w:rsidRPr="009F2615" w:rsidRDefault="009F2615" w:rsidP="009F2615">
            <w:pPr>
              <w:spacing w:line="322" w:lineRule="exact"/>
              <w:ind w:right="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70 9 00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2990</w:t>
            </w:r>
          </w:p>
        </w:tc>
        <w:tc>
          <w:tcPr>
            <w:tcW w:w="7340" w:type="dxa"/>
          </w:tcPr>
          <w:p w:rsidR="009F2615" w:rsidRPr="009F2615" w:rsidRDefault="00AD6499" w:rsidP="007152D9">
            <w:pPr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 воинских захоронений</w:t>
            </w:r>
          </w:p>
        </w:tc>
      </w:tr>
      <w:tr w:rsidR="002866A1" w:rsidTr="007152D9">
        <w:tc>
          <w:tcPr>
            <w:tcW w:w="2504" w:type="dxa"/>
          </w:tcPr>
          <w:p w:rsidR="002866A1" w:rsidRPr="002866A1" w:rsidRDefault="002866A1" w:rsidP="002866A1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2866A1">
              <w:rPr>
                <w:b/>
                <w:sz w:val="28"/>
                <w:szCs w:val="28"/>
              </w:rPr>
              <w:t>99 0 00 00000</w:t>
            </w:r>
          </w:p>
        </w:tc>
        <w:tc>
          <w:tcPr>
            <w:tcW w:w="7340" w:type="dxa"/>
          </w:tcPr>
          <w:p w:rsidR="002866A1" w:rsidRPr="002866A1" w:rsidRDefault="002866A1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 w:rsidRPr="002866A1">
              <w:rPr>
                <w:b/>
                <w:sz w:val="28"/>
                <w:szCs w:val="28"/>
              </w:rPr>
              <w:t>Другие не программные направления деятельности органов местного самоуправления</w:t>
            </w:r>
          </w:p>
        </w:tc>
      </w:tr>
      <w:tr w:rsidR="002866A1" w:rsidTr="007152D9">
        <w:tc>
          <w:tcPr>
            <w:tcW w:w="2504" w:type="dxa"/>
          </w:tcPr>
          <w:p w:rsidR="002866A1" w:rsidRPr="002866A1" w:rsidRDefault="002866A1" w:rsidP="002866A1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99 9 00 00000</w:t>
            </w:r>
          </w:p>
        </w:tc>
        <w:tc>
          <w:tcPr>
            <w:tcW w:w="7340" w:type="dxa"/>
          </w:tcPr>
          <w:p w:rsidR="002866A1" w:rsidRPr="002866A1" w:rsidRDefault="002866A1" w:rsidP="007152D9">
            <w:pPr>
              <w:spacing w:line="322" w:lineRule="exact"/>
              <w:ind w:righ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Иные не программные расходы</w:t>
            </w:r>
          </w:p>
        </w:tc>
      </w:tr>
    </w:tbl>
    <w:p w:rsidR="002866A1" w:rsidRDefault="002866A1" w:rsidP="00896547">
      <w:pPr>
        <w:shd w:val="clear" w:color="auto" w:fill="FFFFFF"/>
        <w:spacing w:line="260" w:lineRule="exact"/>
        <w:ind w:right="14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4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4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4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2866A1" w:rsidRDefault="002866A1" w:rsidP="002866A1">
      <w:pPr>
        <w:shd w:val="clear" w:color="auto" w:fill="FFFFFF"/>
        <w:spacing w:line="260" w:lineRule="exact"/>
        <w:ind w:right="14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896547" w:rsidRDefault="00896547" w:rsidP="002866A1">
      <w:pPr>
        <w:shd w:val="clear" w:color="auto" w:fill="FFFFFF"/>
        <w:spacing w:line="260" w:lineRule="exact"/>
        <w:ind w:right="14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2866A1">
        <w:rPr>
          <w:sz w:val="28"/>
          <w:szCs w:val="28"/>
        </w:rPr>
        <w:tab/>
      </w:r>
      <w:r w:rsidR="002866A1">
        <w:rPr>
          <w:sz w:val="28"/>
          <w:szCs w:val="28"/>
        </w:rPr>
        <w:tab/>
      </w:r>
      <w:r w:rsidR="002866A1">
        <w:rPr>
          <w:sz w:val="28"/>
          <w:szCs w:val="28"/>
        </w:rPr>
        <w:tab/>
      </w:r>
      <w:r w:rsidR="002866A1">
        <w:rPr>
          <w:sz w:val="28"/>
          <w:szCs w:val="28"/>
        </w:rPr>
        <w:tab/>
      </w:r>
      <w:r w:rsidR="002866A1">
        <w:rPr>
          <w:sz w:val="28"/>
          <w:szCs w:val="28"/>
        </w:rPr>
        <w:tab/>
      </w:r>
      <w:r w:rsidR="002866A1">
        <w:rPr>
          <w:sz w:val="28"/>
          <w:szCs w:val="28"/>
        </w:rPr>
        <w:tab/>
      </w:r>
      <w:r w:rsidR="002866A1">
        <w:rPr>
          <w:sz w:val="28"/>
          <w:szCs w:val="28"/>
        </w:rPr>
        <w:tab/>
      </w:r>
      <w:r w:rsidR="002866A1">
        <w:rPr>
          <w:sz w:val="28"/>
          <w:szCs w:val="28"/>
        </w:rPr>
        <w:tab/>
        <w:t>И.В. Селезнёв</w:t>
      </w:r>
    </w:p>
    <w:p w:rsidR="00896547" w:rsidRDefault="00896547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896547" w:rsidRDefault="00896547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896547" w:rsidRDefault="00896547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896547" w:rsidRDefault="00896547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E26DB3" w:rsidRDefault="00E26DB3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E26DB3" w:rsidRDefault="00E26DB3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E26DB3">
      <w:pPr>
        <w:shd w:val="clear" w:color="auto" w:fill="FFFFFF"/>
        <w:spacing w:line="322" w:lineRule="exact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Приложение №1</w:t>
      </w:r>
    </w:p>
    <w:p w:rsidR="002866A1" w:rsidRDefault="002866A1" w:rsidP="002866A1">
      <w:pPr>
        <w:shd w:val="clear" w:color="auto" w:fill="FFFFFF"/>
        <w:spacing w:line="322" w:lineRule="exact"/>
        <w:ind w:left="5659" w:right="14" w:firstLine="821"/>
        <w:rPr>
          <w:sz w:val="28"/>
          <w:szCs w:val="28"/>
        </w:rPr>
      </w:pPr>
      <w:r>
        <w:rPr>
          <w:sz w:val="28"/>
          <w:szCs w:val="28"/>
        </w:rPr>
        <w:t xml:space="preserve">      Утвержден</w:t>
      </w:r>
      <w:r w:rsidR="00E26DB3">
        <w:rPr>
          <w:sz w:val="28"/>
          <w:szCs w:val="28"/>
        </w:rPr>
        <w:t>о</w:t>
      </w:r>
    </w:p>
    <w:p w:rsidR="002866A1" w:rsidRDefault="002866A1" w:rsidP="002866A1">
      <w:pPr>
        <w:shd w:val="clear" w:color="auto" w:fill="FFFFFF"/>
        <w:spacing w:line="322" w:lineRule="exact"/>
        <w:ind w:left="14" w:right="14" w:firstLine="821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866A1" w:rsidRDefault="002866A1" w:rsidP="002866A1">
      <w:pPr>
        <w:shd w:val="clear" w:color="auto" w:fill="FFFFFF"/>
        <w:spacing w:line="322" w:lineRule="exact"/>
        <w:ind w:left="4939" w:right="14" w:firstLine="821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2866A1" w:rsidRDefault="002866A1" w:rsidP="002866A1">
      <w:pPr>
        <w:shd w:val="clear" w:color="auto" w:fill="FFFFFF"/>
        <w:spacing w:line="322" w:lineRule="exact"/>
        <w:ind w:left="5659" w:right="14" w:firstLine="821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2866A1" w:rsidRDefault="002866A1" w:rsidP="002866A1">
      <w:pPr>
        <w:shd w:val="clear" w:color="auto" w:fill="FFFFFF"/>
        <w:spacing w:line="322" w:lineRule="exact"/>
        <w:ind w:left="14" w:right="14" w:firstLine="821"/>
        <w:jc w:val="right"/>
        <w:rPr>
          <w:sz w:val="28"/>
          <w:szCs w:val="28"/>
        </w:rPr>
      </w:pPr>
    </w:p>
    <w:p w:rsidR="002866A1" w:rsidRDefault="002866A1" w:rsidP="002866A1">
      <w:pPr>
        <w:shd w:val="clear" w:color="auto" w:fill="FFFFFF"/>
        <w:spacing w:line="322" w:lineRule="exact"/>
        <w:ind w:left="14" w:right="14" w:firstLine="8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 xml:space="preserve">________ </w:t>
      </w: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2866A1">
      <w:pPr>
        <w:shd w:val="clear" w:color="auto" w:fill="FFFFFF"/>
        <w:spacing w:line="260" w:lineRule="exact"/>
        <w:ind w:right="11"/>
        <w:jc w:val="right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</w:pPr>
    </w:p>
    <w:p w:rsidR="002866A1" w:rsidRPr="00AA6504" w:rsidRDefault="002866A1" w:rsidP="00896547">
      <w:pPr>
        <w:shd w:val="clear" w:color="auto" w:fill="FFFFFF"/>
        <w:spacing w:line="260" w:lineRule="exact"/>
        <w:ind w:right="11"/>
        <w:rPr>
          <w:sz w:val="28"/>
          <w:szCs w:val="28"/>
        </w:rPr>
        <w:sectPr w:rsidR="002866A1" w:rsidRPr="00AA6504">
          <w:type w:val="continuous"/>
          <w:pgSz w:w="11909" w:h="16834"/>
          <w:pgMar w:top="1440" w:right="761" w:bottom="360" w:left="1506" w:header="720" w:footer="720" w:gutter="0"/>
          <w:cols w:space="60"/>
          <w:noEndnote/>
        </w:sectPr>
      </w:pPr>
    </w:p>
    <w:p w:rsidR="00082BA6" w:rsidRDefault="00082BA6">
      <w:pPr>
        <w:framePr w:w="9639" w:h="653" w:hRule="exact" w:hSpace="10080" w:wrap="notBeside" w:vAnchor="text" w:hAnchor="margin" w:x="6" w:y="20"/>
        <w:shd w:val="clear" w:color="auto" w:fill="FFFFFF"/>
        <w:tabs>
          <w:tab w:val="left" w:pos="7910"/>
        </w:tabs>
        <w:ind w:left="14"/>
        <w:rPr>
          <w:rFonts w:eastAsia="Times New Roman"/>
          <w:color w:val="000000"/>
          <w:spacing w:val="-3"/>
          <w:sz w:val="28"/>
          <w:szCs w:val="28"/>
        </w:rPr>
      </w:pPr>
    </w:p>
    <w:p w:rsidR="00082BA6" w:rsidRDefault="002866A1" w:rsidP="002866A1">
      <w:pPr>
        <w:framePr w:w="9639" w:h="653" w:hRule="exact" w:hSpace="10080" w:wrap="notBeside" w:vAnchor="text" w:hAnchor="margin" w:x="6" w:y="20"/>
        <w:shd w:val="clear" w:color="auto" w:fill="FFFFFF"/>
        <w:tabs>
          <w:tab w:val="left" w:pos="7910"/>
        </w:tabs>
        <w:ind w:left="14"/>
        <w:jc w:val="center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ПЕРЕЧЕНЬ</w:t>
      </w:r>
    </w:p>
    <w:p w:rsidR="002866A1" w:rsidRDefault="002866A1" w:rsidP="002866A1">
      <w:pPr>
        <w:framePr w:w="9639" w:h="653" w:hRule="exact" w:hSpace="10080" w:wrap="notBeside" w:vAnchor="text" w:hAnchor="margin" w:x="6" w:y="20"/>
        <w:shd w:val="clear" w:color="auto" w:fill="FFFFFF"/>
        <w:tabs>
          <w:tab w:val="left" w:pos="7910"/>
        </w:tabs>
        <w:ind w:left="14"/>
        <w:jc w:val="center"/>
        <w:rPr>
          <w:rFonts w:eastAsia="Times New Roman"/>
          <w:color w:val="000000"/>
          <w:spacing w:val="-3"/>
          <w:sz w:val="28"/>
          <w:szCs w:val="28"/>
        </w:rPr>
      </w:pP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коко</w:t>
      </w:r>
      <w:proofErr w:type="spellEnd"/>
    </w:p>
    <w:p w:rsidR="002866A1" w:rsidRDefault="002866A1" w:rsidP="002866A1">
      <w:pPr>
        <w:framePr w:w="9639" w:h="653" w:hRule="exact" w:hSpace="10080" w:wrap="notBeside" w:vAnchor="text" w:hAnchor="margin" w:x="6" w:y="20"/>
        <w:shd w:val="clear" w:color="auto" w:fill="FFFFFF"/>
        <w:tabs>
          <w:tab w:val="left" w:pos="7910"/>
        </w:tabs>
        <w:ind w:left="14"/>
        <w:jc w:val="center"/>
        <w:rPr>
          <w:rFonts w:eastAsia="Times New Roman"/>
          <w:color w:val="000000"/>
          <w:spacing w:val="-3"/>
          <w:sz w:val="28"/>
          <w:szCs w:val="28"/>
        </w:rPr>
      </w:pPr>
    </w:p>
    <w:p w:rsidR="00082BA6" w:rsidRDefault="00082BA6">
      <w:pPr>
        <w:framePr w:w="9639" w:h="653" w:hRule="exact" w:hSpace="10080" w:wrap="notBeside" w:vAnchor="text" w:hAnchor="margin" w:x="6" w:y="20"/>
        <w:shd w:val="clear" w:color="auto" w:fill="FFFFFF"/>
        <w:tabs>
          <w:tab w:val="left" w:pos="7910"/>
        </w:tabs>
        <w:ind w:left="14"/>
        <w:rPr>
          <w:rFonts w:eastAsia="Times New Roman"/>
          <w:color w:val="000000"/>
          <w:spacing w:val="-3"/>
          <w:sz w:val="28"/>
          <w:szCs w:val="28"/>
        </w:rPr>
      </w:pPr>
    </w:p>
    <w:p w:rsidR="00082BA6" w:rsidRDefault="00082BA6">
      <w:pPr>
        <w:framePr w:w="9639" w:h="653" w:hRule="exact" w:hSpace="10080" w:wrap="notBeside" w:vAnchor="text" w:hAnchor="margin" w:x="6" w:y="20"/>
        <w:shd w:val="clear" w:color="auto" w:fill="FFFFFF"/>
        <w:tabs>
          <w:tab w:val="left" w:pos="7910"/>
        </w:tabs>
        <w:ind w:left="14"/>
        <w:rPr>
          <w:rFonts w:eastAsia="Times New Roman"/>
          <w:color w:val="000000"/>
          <w:spacing w:val="-3"/>
          <w:sz w:val="28"/>
          <w:szCs w:val="28"/>
        </w:rPr>
      </w:pPr>
    </w:p>
    <w:p w:rsidR="00082BA6" w:rsidRDefault="00082BA6">
      <w:pPr>
        <w:framePr w:w="9639" w:h="653" w:hRule="exact" w:hSpace="10080" w:wrap="notBeside" w:vAnchor="text" w:hAnchor="margin" w:x="6" w:y="20"/>
        <w:shd w:val="clear" w:color="auto" w:fill="FFFFFF"/>
        <w:tabs>
          <w:tab w:val="left" w:pos="7910"/>
        </w:tabs>
        <w:ind w:left="14"/>
        <w:rPr>
          <w:rFonts w:eastAsia="Times New Roman"/>
          <w:color w:val="000000"/>
          <w:spacing w:val="-3"/>
          <w:sz w:val="28"/>
          <w:szCs w:val="28"/>
        </w:rPr>
      </w:pPr>
    </w:p>
    <w:p w:rsidR="00082BA6" w:rsidRDefault="00082BA6">
      <w:pPr>
        <w:framePr w:w="9639" w:h="653" w:hRule="exact" w:hSpace="10080" w:wrap="notBeside" w:vAnchor="text" w:hAnchor="margin" w:x="6" w:y="20"/>
        <w:shd w:val="clear" w:color="auto" w:fill="FFFFFF"/>
        <w:tabs>
          <w:tab w:val="left" w:pos="7910"/>
        </w:tabs>
        <w:ind w:left="14"/>
      </w:pPr>
    </w:p>
    <w:p w:rsidR="00D86076" w:rsidRDefault="00D86076">
      <w:pPr>
        <w:spacing w:line="1" w:lineRule="exact"/>
        <w:rPr>
          <w:sz w:val="2"/>
          <w:szCs w:val="2"/>
        </w:rPr>
      </w:pPr>
    </w:p>
    <w:p w:rsidR="00082BA6" w:rsidRDefault="00082BA6">
      <w:pPr>
        <w:spacing w:line="1" w:lineRule="exact"/>
        <w:rPr>
          <w:sz w:val="2"/>
          <w:szCs w:val="2"/>
        </w:rPr>
      </w:pPr>
    </w:p>
    <w:p w:rsidR="00082BA6" w:rsidRDefault="00082BA6">
      <w:pPr>
        <w:spacing w:line="1" w:lineRule="exact"/>
        <w:rPr>
          <w:sz w:val="2"/>
          <w:szCs w:val="2"/>
        </w:rPr>
      </w:pPr>
    </w:p>
    <w:p w:rsidR="00082BA6" w:rsidRDefault="00082BA6">
      <w:pPr>
        <w:spacing w:line="1" w:lineRule="exact"/>
        <w:rPr>
          <w:sz w:val="2"/>
          <w:szCs w:val="2"/>
        </w:rPr>
      </w:pPr>
    </w:p>
    <w:p w:rsidR="00082BA6" w:rsidRDefault="00082BA6">
      <w:pPr>
        <w:spacing w:line="1" w:lineRule="exact"/>
        <w:rPr>
          <w:sz w:val="2"/>
          <w:szCs w:val="2"/>
        </w:rPr>
      </w:pPr>
    </w:p>
    <w:p w:rsidR="002866A1" w:rsidRDefault="002866A1" w:rsidP="002866A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кодов направления расходов предназначенных для кодирования направлений расходования средств, конкретизирующих (при необходимости) отдельных мероприятий</w:t>
      </w:r>
    </w:p>
    <w:p w:rsidR="002866A1" w:rsidRDefault="002866A1" w:rsidP="002866A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8080"/>
        <w:gridCol w:w="819"/>
      </w:tblGrid>
      <w:tr w:rsidR="006424B9" w:rsidTr="00F13B23">
        <w:tc>
          <w:tcPr>
            <w:tcW w:w="95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8080" w:type="dxa"/>
          </w:tcPr>
          <w:p w:rsidR="00F13B23" w:rsidRDefault="00F13B23" w:rsidP="00F13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направления расходования средств</w:t>
            </w:r>
          </w:p>
        </w:tc>
        <w:tc>
          <w:tcPr>
            <w:tcW w:w="81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F13B23" w:rsidRDefault="00F13B23" w:rsidP="00F13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F13B23" w:rsidRDefault="00F13B23" w:rsidP="00F13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F13B23" w:rsidRDefault="00F13B23" w:rsidP="00F13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6A35" w:rsidTr="00280AD2">
        <w:tc>
          <w:tcPr>
            <w:tcW w:w="9858" w:type="dxa"/>
            <w:gridSpan w:val="3"/>
          </w:tcPr>
          <w:p w:rsidR="00DE6A35" w:rsidRPr="00DE6A35" w:rsidRDefault="00DE6A35" w:rsidP="00DE6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Универсальные направления расходов</w:t>
            </w:r>
          </w:p>
        </w:tc>
      </w:tr>
      <w:tr w:rsidR="006424B9" w:rsidTr="00F13B23">
        <w:tc>
          <w:tcPr>
            <w:tcW w:w="95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00190</w:t>
            </w:r>
          </w:p>
        </w:tc>
        <w:tc>
          <w:tcPr>
            <w:tcW w:w="8080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00590</w:t>
            </w:r>
          </w:p>
        </w:tc>
        <w:tc>
          <w:tcPr>
            <w:tcW w:w="8080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1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09010</w:t>
            </w:r>
          </w:p>
        </w:tc>
        <w:tc>
          <w:tcPr>
            <w:tcW w:w="8080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муниципальными учреждениями движимого имущества</w:t>
            </w:r>
          </w:p>
        </w:tc>
        <w:tc>
          <w:tcPr>
            <w:tcW w:w="81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09020</w:t>
            </w:r>
          </w:p>
        </w:tc>
        <w:tc>
          <w:tcPr>
            <w:tcW w:w="8080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1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20010</w:t>
            </w:r>
          </w:p>
        </w:tc>
        <w:tc>
          <w:tcPr>
            <w:tcW w:w="8080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полномочий по осуществлению внешнего муниципального финансового контроля контрольног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счетного органа </w:t>
            </w:r>
          </w:p>
        </w:tc>
        <w:tc>
          <w:tcPr>
            <w:tcW w:w="81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20020</w:t>
            </w:r>
          </w:p>
        </w:tc>
        <w:tc>
          <w:tcPr>
            <w:tcW w:w="8080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полномочий по осуществлению </w:t>
            </w:r>
            <w:proofErr w:type="gramStart"/>
            <w:r>
              <w:rPr>
                <w:sz w:val="28"/>
                <w:szCs w:val="28"/>
              </w:rPr>
              <w:t>библиотечного</w:t>
            </w:r>
            <w:proofErr w:type="gramEnd"/>
            <w:r>
              <w:rPr>
                <w:sz w:val="28"/>
                <w:szCs w:val="28"/>
              </w:rPr>
              <w:t xml:space="preserve"> обслуживанию</w:t>
            </w:r>
          </w:p>
        </w:tc>
        <w:tc>
          <w:tcPr>
            <w:tcW w:w="819" w:type="dxa"/>
          </w:tcPr>
          <w:p w:rsidR="00F13B23" w:rsidRDefault="00F13B23" w:rsidP="002866A1">
            <w:pPr>
              <w:rPr>
                <w:sz w:val="28"/>
                <w:szCs w:val="28"/>
              </w:rPr>
            </w:pPr>
          </w:p>
        </w:tc>
      </w:tr>
      <w:tr w:rsidR="00DE6A35" w:rsidTr="00280AD2">
        <w:tc>
          <w:tcPr>
            <w:tcW w:w="9858" w:type="dxa"/>
            <w:gridSpan w:val="3"/>
          </w:tcPr>
          <w:p w:rsidR="00DE6A35" w:rsidRPr="00DE6A35" w:rsidRDefault="00DE6A35" w:rsidP="00DE6A35">
            <w:pPr>
              <w:jc w:val="center"/>
              <w:rPr>
                <w:b/>
                <w:sz w:val="28"/>
                <w:szCs w:val="28"/>
              </w:rPr>
            </w:pPr>
            <w:r w:rsidRPr="00DE6A35">
              <w:rPr>
                <w:b/>
                <w:sz w:val="28"/>
                <w:szCs w:val="28"/>
              </w:rPr>
              <w:t xml:space="preserve">Направления расходов, порядок применения которых установлен приказом Министерства финансов РФ от 6 июня 2019 года № 85 </w:t>
            </w:r>
            <w:proofErr w:type="spellStart"/>
            <w:r w:rsidRPr="00DE6A35">
              <w:rPr>
                <w:b/>
                <w:sz w:val="28"/>
                <w:szCs w:val="28"/>
              </w:rPr>
              <w:t>н</w:t>
            </w:r>
            <w:proofErr w:type="spellEnd"/>
          </w:p>
        </w:tc>
      </w:tr>
      <w:tr w:rsidR="00052CDD" w:rsidTr="00F13B23">
        <w:tc>
          <w:tcPr>
            <w:tcW w:w="959" w:type="dxa"/>
          </w:tcPr>
          <w:p w:rsidR="00DE6A35" w:rsidRDefault="00DE6A35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51180</w:t>
            </w:r>
          </w:p>
        </w:tc>
        <w:tc>
          <w:tcPr>
            <w:tcW w:w="8080" w:type="dxa"/>
          </w:tcPr>
          <w:p w:rsidR="00DE6A35" w:rsidRDefault="00DE6A35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9" w:type="dxa"/>
          </w:tcPr>
          <w:p w:rsidR="00DE6A35" w:rsidRDefault="00DE6A35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DE6A35" w:rsidRDefault="00DE6A35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60190</w:t>
            </w:r>
          </w:p>
        </w:tc>
        <w:tc>
          <w:tcPr>
            <w:tcW w:w="8080" w:type="dxa"/>
          </w:tcPr>
          <w:p w:rsidR="00DE6A35" w:rsidRDefault="00DE6A35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819" w:type="dxa"/>
          </w:tcPr>
          <w:p w:rsidR="00DE6A35" w:rsidRDefault="00DE6A35" w:rsidP="002866A1">
            <w:pPr>
              <w:rPr>
                <w:sz w:val="28"/>
                <w:szCs w:val="28"/>
              </w:rPr>
            </w:pPr>
          </w:p>
        </w:tc>
      </w:tr>
      <w:tr w:rsidR="000D390D" w:rsidTr="00280AD2">
        <w:tc>
          <w:tcPr>
            <w:tcW w:w="9858" w:type="dxa"/>
            <w:gridSpan w:val="3"/>
          </w:tcPr>
          <w:p w:rsidR="000D390D" w:rsidRPr="000D390D" w:rsidRDefault="000D390D" w:rsidP="000D39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Направления расходов местного бюджета</w:t>
            </w:r>
          </w:p>
        </w:tc>
      </w:tr>
      <w:tr w:rsidR="00052CDD" w:rsidTr="00F13B23">
        <w:tc>
          <w:tcPr>
            <w:tcW w:w="95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8080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Расходы, связанные с общественным управлением муниципального образования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</w:t>
            </w:r>
          </w:p>
        </w:tc>
        <w:tc>
          <w:tcPr>
            <w:tcW w:w="8080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 администрации Песчаного сельского поселения Тбилисского района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10020</w:t>
            </w:r>
          </w:p>
        </w:tc>
        <w:tc>
          <w:tcPr>
            <w:tcW w:w="8080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проведение выборов в муниципальном образовании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10030</w:t>
            </w:r>
          </w:p>
        </w:tc>
        <w:tc>
          <w:tcPr>
            <w:tcW w:w="8080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управлению муниципальным имуществом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10040</w:t>
            </w:r>
          </w:p>
        </w:tc>
        <w:tc>
          <w:tcPr>
            <w:tcW w:w="8080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0D390D" w:rsidTr="00F13B23">
        <w:tc>
          <w:tcPr>
            <w:tcW w:w="95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10050</w:t>
            </w:r>
          </w:p>
        </w:tc>
        <w:tc>
          <w:tcPr>
            <w:tcW w:w="8080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Компенсационные выплаты руководителям КТОС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0D390D" w:rsidTr="00F13B23">
        <w:tc>
          <w:tcPr>
            <w:tcW w:w="959" w:type="dxa"/>
          </w:tcPr>
          <w:p w:rsidR="000D390D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10060</w:t>
            </w:r>
          </w:p>
        </w:tc>
        <w:tc>
          <w:tcPr>
            <w:tcW w:w="8080" w:type="dxa"/>
          </w:tcPr>
          <w:p w:rsidR="000D390D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сбору статистических показателей, характеризующих состояние экономики и социальной сферы поселения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0D390D" w:rsidTr="00F13B23">
        <w:tc>
          <w:tcPr>
            <w:tcW w:w="959" w:type="dxa"/>
          </w:tcPr>
          <w:p w:rsidR="000D390D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10070</w:t>
            </w:r>
          </w:p>
        </w:tc>
        <w:tc>
          <w:tcPr>
            <w:tcW w:w="8080" w:type="dxa"/>
          </w:tcPr>
          <w:p w:rsidR="000D390D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прочих обязательств ОМС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0D390D" w:rsidTr="00F13B23">
        <w:tc>
          <w:tcPr>
            <w:tcW w:w="959" w:type="dxa"/>
          </w:tcPr>
          <w:p w:rsidR="000D390D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10080</w:t>
            </w:r>
          </w:p>
        </w:tc>
        <w:tc>
          <w:tcPr>
            <w:tcW w:w="8080" w:type="dxa"/>
          </w:tcPr>
          <w:p w:rsidR="000D390D" w:rsidRDefault="006424B9" w:rsidP="0064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Предупреждение и ликвидация последствий чрезвычайных ситуаций и стихийных бедствий природного и технического характера 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0D390D" w:rsidTr="00F13B23">
        <w:tc>
          <w:tcPr>
            <w:tcW w:w="959" w:type="dxa"/>
          </w:tcPr>
          <w:p w:rsidR="000D390D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10090</w:t>
            </w:r>
          </w:p>
        </w:tc>
        <w:tc>
          <w:tcPr>
            <w:tcW w:w="8080" w:type="dxa"/>
          </w:tcPr>
          <w:p w:rsidR="000D390D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технического характера в рамках специальных решений</w:t>
            </w:r>
          </w:p>
        </w:tc>
        <w:tc>
          <w:tcPr>
            <w:tcW w:w="819" w:type="dxa"/>
          </w:tcPr>
          <w:p w:rsidR="000D390D" w:rsidRDefault="000D390D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10100</w:t>
            </w:r>
          </w:p>
        </w:tc>
        <w:tc>
          <w:tcPr>
            <w:tcW w:w="8080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10110</w:t>
            </w:r>
          </w:p>
        </w:tc>
        <w:tc>
          <w:tcPr>
            <w:tcW w:w="8080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10120</w:t>
            </w:r>
          </w:p>
        </w:tc>
        <w:tc>
          <w:tcPr>
            <w:tcW w:w="8080" w:type="dxa"/>
          </w:tcPr>
          <w:p w:rsidR="006424B9" w:rsidRDefault="006424B9" w:rsidP="0064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10130</w:t>
            </w:r>
          </w:p>
        </w:tc>
        <w:tc>
          <w:tcPr>
            <w:tcW w:w="8080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созданию условий для развития малого и среднего предпринимательства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730EFF" w:rsidTr="00F13B23">
        <w:tc>
          <w:tcPr>
            <w:tcW w:w="959" w:type="dxa"/>
          </w:tcPr>
          <w:p w:rsidR="00730EFF" w:rsidRDefault="00730EFF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10140</w:t>
            </w:r>
          </w:p>
        </w:tc>
        <w:tc>
          <w:tcPr>
            <w:tcW w:w="8080" w:type="dxa"/>
          </w:tcPr>
          <w:p w:rsidR="00730EFF" w:rsidRDefault="00730EFF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Разработки и утверждение программ комплексного развития социальной инфраструктуры</w:t>
            </w:r>
          </w:p>
        </w:tc>
        <w:tc>
          <w:tcPr>
            <w:tcW w:w="819" w:type="dxa"/>
          </w:tcPr>
          <w:p w:rsidR="00730EFF" w:rsidRDefault="00730EFF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10150</w:t>
            </w:r>
          </w:p>
        </w:tc>
        <w:tc>
          <w:tcPr>
            <w:tcW w:w="8080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газоснабжению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10151</w:t>
            </w:r>
          </w:p>
        </w:tc>
        <w:tc>
          <w:tcPr>
            <w:tcW w:w="8080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и реконструкция систем газоснабжения поселения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10152</w:t>
            </w:r>
          </w:p>
        </w:tc>
        <w:tc>
          <w:tcPr>
            <w:tcW w:w="8080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газоснабжения поселения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10160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водоснабжению населения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10161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водоснабжения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10162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реконструкция систем водоснабжения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10170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развитию систем наружного освещения поселения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10171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реконструкция систем наружного освещения поселения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10172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наружного освещения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10180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сохранению, использованию и популяризации объектов культурного наследия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10190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содержанию мест захоронения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10200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использованию и охране земель поселения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10210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сборе и вывозе бытовых отходов и мусора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10220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6424B9" w:rsidTr="00F13B23">
        <w:tc>
          <w:tcPr>
            <w:tcW w:w="959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10230</w:t>
            </w:r>
          </w:p>
        </w:tc>
        <w:tc>
          <w:tcPr>
            <w:tcW w:w="8080" w:type="dxa"/>
          </w:tcPr>
          <w:p w:rsidR="006424B9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сбору и вывозу биологических отходов</w:t>
            </w:r>
          </w:p>
        </w:tc>
        <w:tc>
          <w:tcPr>
            <w:tcW w:w="819" w:type="dxa"/>
          </w:tcPr>
          <w:p w:rsidR="006424B9" w:rsidRDefault="006424B9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10240</w:t>
            </w:r>
          </w:p>
        </w:tc>
        <w:tc>
          <w:tcPr>
            <w:tcW w:w="8080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культурн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массовых мероприятий</w:t>
            </w:r>
          </w:p>
        </w:tc>
        <w:tc>
          <w:tcPr>
            <w:tcW w:w="819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10250</w:t>
            </w:r>
          </w:p>
        </w:tc>
        <w:tc>
          <w:tcPr>
            <w:tcW w:w="8080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официальных </w:t>
            </w:r>
            <w:proofErr w:type="spellStart"/>
            <w:r>
              <w:rPr>
                <w:sz w:val="28"/>
                <w:szCs w:val="28"/>
              </w:rPr>
              <w:t>физкультурн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оздоровительных и спортивных мероприятий поселения</w:t>
            </w:r>
          </w:p>
        </w:tc>
        <w:tc>
          <w:tcPr>
            <w:tcW w:w="819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10260</w:t>
            </w:r>
          </w:p>
        </w:tc>
        <w:tc>
          <w:tcPr>
            <w:tcW w:w="8080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в СМИ, изготовление НПА</w:t>
            </w:r>
          </w:p>
        </w:tc>
        <w:tc>
          <w:tcPr>
            <w:tcW w:w="819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10270</w:t>
            </w:r>
          </w:p>
        </w:tc>
        <w:tc>
          <w:tcPr>
            <w:tcW w:w="8080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Процентные платежи по муниципального долгу</w:t>
            </w:r>
            <w:proofErr w:type="gramEnd"/>
          </w:p>
        </w:tc>
        <w:tc>
          <w:tcPr>
            <w:tcW w:w="819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10280</w:t>
            </w:r>
          </w:p>
        </w:tc>
        <w:tc>
          <w:tcPr>
            <w:tcW w:w="8080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работе с детьми и молодежью в поселении</w:t>
            </w:r>
          </w:p>
        </w:tc>
        <w:tc>
          <w:tcPr>
            <w:tcW w:w="819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</w:p>
        </w:tc>
      </w:tr>
      <w:tr w:rsidR="00730EFF" w:rsidTr="00F13B23">
        <w:tc>
          <w:tcPr>
            <w:tcW w:w="959" w:type="dxa"/>
          </w:tcPr>
          <w:p w:rsidR="00730EFF" w:rsidRDefault="00730EFF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10290</w:t>
            </w:r>
          </w:p>
        </w:tc>
        <w:tc>
          <w:tcPr>
            <w:tcW w:w="8080" w:type="dxa"/>
          </w:tcPr>
          <w:p w:rsidR="00730EFF" w:rsidRDefault="00730EFF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укреплению межнационального и межконфессионального согласия</w:t>
            </w:r>
          </w:p>
        </w:tc>
        <w:tc>
          <w:tcPr>
            <w:tcW w:w="819" w:type="dxa"/>
          </w:tcPr>
          <w:p w:rsidR="00730EFF" w:rsidRDefault="00730EFF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10300</w:t>
            </w:r>
          </w:p>
        </w:tc>
        <w:tc>
          <w:tcPr>
            <w:tcW w:w="8080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местного бюджета</w:t>
            </w:r>
          </w:p>
        </w:tc>
        <w:tc>
          <w:tcPr>
            <w:tcW w:w="819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</w:p>
        </w:tc>
      </w:tr>
      <w:tr w:rsidR="00052CDD" w:rsidTr="00F13B23">
        <w:tc>
          <w:tcPr>
            <w:tcW w:w="959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10310</w:t>
            </w:r>
          </w:p>
        </w:tc>
        <w:tc>
          <w:tcPr>
            <w:tcW w:w="8080" w:type="dxa"/>
          </w:tcPr>
          <w:p w:rsidR="00052CDD" w:rsidRDefault="00F61B92" w:rsidP="0028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противодействию коррупции в поселении</w:t>
            </w:r>
          </w:p>
        </w:tc>
        <w:tc>
          <w:tcPr>
            <w:tcW w:w="819" w:type="dxa"/>
          </w:tcPr>
          <w:p w:rsidR="00052CDD" w:rsidRDefault="00052CDD" w:rsidP="002866A1">
            <w:pPr>
              <w:rPr>
                <w:sz w:val="28"/>
                <w:szCs w:val="28"/>
              </w:rPr>
            </w:pPr>
          </w:p>
        </w:tc>
      </w:tr>
    </w:tbl>
    <w:p w:rsidR="00F61B92" w:rsidRDefault="00F61B92" w:rsidP="002866A1">
      <w:pPr>
        <w:rPr>
          <w:sz w:val="28"/>
          <w:szCs w:val="28"/>
        </w:rPr>
      </w:pPr>
    </w:p>
    <w:p w:rsidR="00F61B92" w:rsidRDefault="00F61B92" w:rsidP="002866A1">
      <w:pPr>
        <w:rPr>
          <w:sz w:val="28"/>
          <w:szCs w:val="28"/>
        </w:rPr>
      </w:pPr>
    </w:p>
    <w:p w:rsidR="00F61B92" w:rsidRDefault="00F61B92" w:rsidP="002866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F61B92" w:rsidRDefault="00F61B92" w:rsidP="002866A1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F61B92" w:rsidRPr="002866A1" w:rsidRDefault="00F61B92" w:rsidP="002866A1">
      <w:pPr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 Селезнёв</w:t>
      </w:r>
    </w:p>
    <w:p w:rsidR="00082BA6" w:rsidRDefault="00082BA6">
      <w:pPr>
        <w:spacing w:line="1" w:lineRule="exact"/>
        <w:rPr>
          <w:sz w:val="2"/>
          <w:szCs w:val="2"/>
        </w:rPr>
      </w:pPr>
    </w:p>
    <w:p w:rsidR="00082BA6" w:rsidRDefault="00082BA6">
      <w:pPr>
        <w:spacing w:line="1" w:lineRule="exact"/>
        <w:rPr>
          <w:sz w:val="2"/>
          <w:szCs w:val="2"/>
        </w:rPr>
      </w:pPr>
    </w:p>
    <w:sectPr w:rsidR="00082BA6" w:rsidSect="00782B94">
      <w:type w:val="continuous"/>
      <w:pgSz w:w="11909" w:h="16834"/>
      <w:pgMar w:top="1440" w:right="761" w:bottom="360" w:left="150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E82" w:rsidRDefault="00937E82" w:rsidP="00896547">
      <w:r>
        <w:separator/>
      </w:r>
    </w:p>
  </w:endnote>
  <w:endnote w:type="continuationSeparator" w:id="0">
    <w:p w:rsidR="00937E82" w:rsidRDefault="00937E82" w:rsidP="00896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E82" w:rsidRDefault="00937E82" w:rsidP="00896547">
      <w:r>
        <w:separator/>
      </w:r>
    </w:p>
  </w:footnote>
  <w:footnote w:type="continuationSeparator" w:id="0">
    <w:p w:rsidR="00937E82" w:rsidRDefault="00937E82" w:rsidP="00896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214A6"/>
    <w:multiLevelType w:val="hybridMultilevel"/>
    <w:tmpl w:val="5E58B7A2"/>
    <w:lvl w:ilvl="0" w:tplc="E09699B0">
      <w:start w:val="1"/>
      <w:numFmt w:val="decimal"/>
      <w:lvlText w:val="%1."/>
      <w:lvlJc w:val="left"/>
      <w:pPr>
        <w:ind w:left="1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6" w:hanging="360"/>
      </w:pPr>
    </w:lvl>
    <w:lvl w:ilvl="2" w:tplc="0419001B" w:tentative="1">
      <w:start w:val="1"/>
      <w:numFmt w:val="lowerRoman"/>
      <w:lvlText w:val="%3."/>
      <w:lvlJc w:val="right"/>
      <w:pPr>
        <w:ind w:left="3106" w:hanging="180"/>
      </w:pPr>
    </w:lvl>
    <w:lvl w:ilvl="3" w:tplc="0419000F" w:tentative="1">
      <w:start w:val="1"/>
      <w:numFmt w:val="decimal"/>
      <w:lvlText w:val="%4."/>
      <w:lvlJc w:val="left"/>
      <w:pPr>
        <w:ind w:left="3826" w:hanging="360"/>
      </w:pPr>
    </w:lvl>
    <w:lvl w:ilvl="4" w:tplc="04190019" w:tentative="1">
      <w:start w:val="1"/>
      <w:numFmt w:val="lowerLetter"/>
      <w:lvlText w:val="%5."/>
      <w:lvlJc w:val="left"/>
      <w:pPr>
        <w:ind w:left="4546" w:hanging="360"/>
      </w:pPr>
    </w:lvl>
    <w:lvl w:ilvl="5" w:tplc="0419001B" w:tentative="1">
      <w:start w:val="1"/>
      <w:numFmt w:val="lowerRoman"/>
      <w:lvlText w:val="%6."/>
      <w:lvlJc w:val="right"/>
      <w:pPr>
        <w:ind w:left="5266" w:hanging="180"/>
      </w:pPr>
    </w:lvl>
    <w:lvl w:ilvl="6" w:tplc="0419000F" w:tentative="1">
      <w:start w:val="1"/>
      <w:numFmt w:val="decimal"/>
      <w:lvlText w:val="%7."/>
      <w:lvlJc w:val="left"/>
      <w:pPr>
        <w:ind w:left="5986" w:hanging="360"/>
      </w:pPr>
    </w:lvl>
    <w:lvl w:ilvl="7" w:tplc="04190019" w:tentative="1">
      <w:start w:val="1"/>
      <w:numFmt w:val="lowerLetter"/>
      <w:lvlText w:val="%8."/>
      <w:lvlJc w:val="left"/>
      <w:pPr>
        <w:ind w:left="6706" w:hanging="360"/>
      </w:pPr>
    </w:lvl>
    <w:lvl w:ilvl="8" w:tplc="0419001B" w:tentative="1">
      <w:start w:val="1"/>
      <w:numFmt w:val="lowerRoman"/>
      <w:lvlText w:val="%9."/>
      <w:lvlJc w:val="right"/>
      <w:pPr>
        <w:ind w:left="74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076"/>
    <w:rsid w:val="00035486"/>
    <w:rsid w:val="00042D4D"/>
    <w:rsid w:val="00052CDD"/>
    <w:rsid w:val="00082BA6"/>
    <w:rsid w:val="00096C61"/>
    <w:rsid w:val="000D390D"/>
    <w:rsid w:val="00112077"/>
    <w:rsid w:val="00137305"/>
    <w:rsid w:val="001726D2"/>
    <w:rsid w:val="00183F0D"/>
    <w:rsid w:val="001952C1"/>
    <w:rsid w:val="001A044A"/>
    <w:rsid w:val="001A6C88"/>
    <w:rsid w:val="001F1138"/>
    <w:rsid w:val="00254435"/>
    <w:rsid w:val="00280AD2"/>
    <w:rsid w:val="002866A1"/>
    <w:rsid w:val="0029672C"/>
    <w:rsid w:val="00317EFD"/>
    <w:rsid w:val="004857B8"/>
    <w:rsid w:val="004A345B"/>
    <w:rsid w:val="005D56C2"/>
    <w:rsid w:val="005E73A6"/>
    <w:rsid w:val="005F6C17"/>
    <w:rsid w:val="0062672F"/>
    <w:rsid w:val="006424B9"/>
    <w:rsid w:val="0065477A"/>
    <w:rsid w:val="00673BFC"/>
    <w:rsid w:val="0069521C"/>
    <w:rsid w:val="006B7BC9"/>
    <w:rsid w:val="007152D9"/>
    <w:rsid w:val="007221AC"/>
    <w:rsid w:val="00730EFF"/>
    <w:rsid w:val="00781A2A"/>
    <w:rsid w:val="00782B94"/>
    <w:rsid w:val="007F47C2"/>
    <w:rsid w:val="008101E0"/>
    <w:rsid w:val="00835D9F"/>
    <w:rsid w:val="00850DC8"/>
    <w:rsid w:val="00861159"/>
    <w:rsid w:val="00880AD5"/>
    <w:rsid w:val="00880D8C"/>
    <w:rsid w:val="00896547"/>
    <w:rsid w:val="008E777E"/>
    <w:rsid w:val="00937E82"/>
    <w:rsid w:val="00992650"/>
    <w:rsid w:val="009B39C3"/>
    <w:rsid w:val="009C6631"/>
    <w:rsid w:val="009D7C6C"/>
    <w:rsid w:val="009F2615"/>
    <w:rsid w:val="00A02D68"/>
    <w:rsid w:val="00A156C2"/>
    <w:rsid w:val="00A316CB"/>
    <w:rsid w:val="00AA6504"/>
    <w:rsid w:val="00AD6499"/>
    <w:rsid w:val="00AF4BFC"/>
    <w:rsid w:val="00B74DA3"/>
    <w:rsid w:val="00BF66B0"/>
    <w:rsid w:val="00C262A3"/>
    <w:rsid w:val="00C35C73"/>
    <w:rsid w:val="00C51477"/>
    <w:rsid w:val="00C87038"/>
    <w:rsid w:val="00C94DBC"/>
    <w:rsid w:val="00CC79BC"/>
    <w:rsid w:val="00CE134B"/>
    <w:rsid w:val="00D158B2"/>
    <w:rsid w:val="00D86076"/>
    <w:rsid w:val="00DE6A35"/>
    <w:rsid w:val="00E03781"/>
    <w:rsid w:val="00E241A1"/>
    <w:rsid w:val="00E26DB3"/>
    <w:rsid w:val="00E356AB"/>
    <w:rsid w:val="00E7661A"/>
    <w:rsid w:val="00EE3DCB"/>
    <w:rsid w:val="00F04B43"/>
    <w:rsid w:val="00F13B23"/>
    <w:rsid w:val="00F61B92"/>
    <w:rsid w:val="00F6642C"/>
    <w:rsid w:val="00F9479E"/>
    <w:rsid w:val="00FB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0DC8"/>
    <w:pPr>
      <w:ind w:left="720"/>
      <w:contextualSpacing/>
    </w:pPr>
  </w:style>
  <w:style w:type="character" w:customStyle="1" w:styleId="apple-converted-space">
    <w:name w:val="apple-converted-space"/>
    <w:basedOn w:val="a0"/>
    <w:rsid w:val="00AA6504"/>
  </w:style>
  <w:style w:type="table" w:styleId="a6">
    <w:name w:val="Table Grid"/>
    <w:basedOn w:val="a1"/>
    <w:uiPriority w:val="59"/>
    <w:rsid w:val="00715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965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6547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8965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9654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16</cp:revision>
  <cp:lastPrinted>2020-06-15T06:30:00Z</cp:lastPrinted>
  <dcterms:created xsi:type="dcterms:W3CDTF">2019-07-10T11:11:00Z</dcterms:created>
  <dcterms:modified xsi:type="dcterms:W3CDTF">2020-10-13T13:10:00Z</dcterms:modified>
</cp:coreProperties>
</file>