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56" w:rsidRDefault="004B2A56" w:rsidP="004B2A56">
      <w:pPr>
        <w:spacing w:after="0" w:line="0" w:lineRule="atLeast"/>
        <w:rPr>
          <w:rFonts w:ascii="Times New Roman" w:hAnsi="Times New Roman" w:cs="Times New Roman"/>
        </w:rPr>
      </w:pPr>
    </w:p>
    <w:p w:rsidR="00B60C3F" w:rsidRDefault="00B60C3F" w:rsidP="00B60C3F">
      <w:pPr>
        <w:tabs>
          <w:tab w:val="left" w:pos="2430"/>
        </w:tabs>
        <w:spacing w:after="0" w:line="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Согласованно: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Утверждаю:                          </w:t>
      </w:r>
    </w:p>
    <w:p w:rsidR="00B60C3F" w:rsidRDefault="00B60C3F" w:rsidP="00B60C3F">
      <w:pPr>
        <w:tabs>
          <w:tab w:val="left" w:pos="2430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и.о..Директор</w:t>
      </w:r>
      <w:proofErr w:type="spellEnd"/>
      <w:r>
        <w:rPr>
          <w:rFonts w:ascii="Times New Roman" w:hAnsi="Times New Roman" w:cs="Times New Roman"/>
        </w:rPr>
        <w:t xml:space="preserve"> МКУК «</w:t>
      </w:r>
      <w:proofErr w:type="spellStart"/>
      <w:r>
        <w:rPr>
          <w:rFonts w:ascii="Times New Roman" w:hAnsi="Times New Roman" w:cs="Times New Roman"/>
        </w:rPr>
        <w:t>ЦРКиБО</w:t>
      </w:r>
      <w:proofErr w:type="spellEnd"/>
      <w:r>
        <w:rPr>
          <w:rFonts w:ascii="Times New Roman" w:hAnsi="Times New Roman" w:cs="Times New Roman"/>
        </w:rPr>
        <w:t xml:space="preserve">» Крыловское                                                                                                             Глава Крыловского сельского поселения </w:t>
      </w:r>
    </w:p>
    <w:p w:rsidR="00B60C3F" w:rsidRDefault="00B60C3F" w:rsidP="00B60C3F">
      <w:pPr>
        <w:tabs>
          <w:tab w:val="left" w:pos="2430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сельское поселение Краснодарского края                                                                                                                      Краснодарского края</w:t>
      </w:r>
    </w:p>
    <w:p w:rsidR="00B60C3F" w:rsidRDefault="00B60C3F" w:rsidP="00B60C3F">
      <w:pPr>
        <w:spacing w:after="0" w:line="0" w:lineRule="atLeast"/>
        <w:rPr>
          <w:rFonts w:ascii="Times New Roman" w:hAnsi="Times New Roman" w:cs="Times New Roman"/>
        </w:rPr>
      </w:pPr>
    </w:p>
    <w:p w:rsidR="00B60C3F" w:rsidRDefault="00B60C3F" w:rsidP="00B60C3F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proofErr w:type="spellStart"/>
      <w:r>
        <w:rPr>
          <w:rFonts w:ascii="Times New Roman" w:hAnsi="Times New Roman" w:cs="Times New Roman"/>
        </w:rPr>
        <w:t>Т.И.Мосенцева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__________________</w:t>
      </w:r>
      <w:proofErr w:type="spellStart"/>
      <w:r>
        <w:rPr>
          <w:rFonts w:ascii="Times New Roman" w:hAnsi="Times New Roman" w:cs="Times New Roman"/>
        </w:rPr>
        <w:t>С.Н.Яковлева</w:t>
      </w:r>
      <w:proofErr w:type="spellEnd"/>
    </w:p>
    <w:p w:rsidR="00B60C3F" w:rsidRDefault="00B60C3F" w:rsidP="00B60C3F">
      <w:pPr>
        <w:spacing w:after="0" w:line="0" w:lineRule="atLeast"/>
        <w:rPr>
          <w:rFonts w:ascii="Times New Roman" w:hAnsi="Times New Roman" w:cs="Times New Roman"/>
        </w:rPr>
      </w:pPr>
    </w:p>
    <w:p w:rsidR="00B60C3F" w:rsidRDefault="00B60C3F" w:rsidP="00B60C3F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январь 2024г.</w:t>
      </w:r>
      <w:r w:rsidRPr="00B60C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«___» январь 2024г.</w:t>
      </w:r>
    </w:p>
    <w:p w:rsidR="00B60C3F" w:rsidRDefault="00B60C3F" w:rsidP="00B60C3F">
      <w:pPr>
        <w:spacing w:after="0" w:line="0" w:lineRule="atLeast"/>
        <w:rPr>
          <w:rFonts w:ascii="Times New Roman" w:hAnsi="Times New Roman" w:cs="Times New Roman"/>
        </w:rPr>
      </w:pPr>
    </w:p>
    <w:p w:rsidR="00701B78" w:rsidRDefault="00701B78" w:rsidP="004B2A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21DB2">
        <w:rPr>
          <w:rFonts w:ascii="Times New Roman" w:hAnsi="Times New Roman" w:cs="Times New Roman"/>
          <w:b/>
          <w:bCs/>
          <w:color w:val="000000"/>
        </w:rPr>
        <w:t>П</w:t>
      </w:r>
      <w:r>
        <w:rPr>
          <w:rFonts w:ascii="Times New Roman" w:hAnsi="Times New Roman" w:cs="Times New Roman"/>
          <w:b/>
          <w:bCs/>
          <w:color w:val="000000"/>
        </w:rPr>
        <w:t>лан</w:t>
      </w:r>
      <w:r w:rsidRPr="00521DB2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01B78" w:rsidRPr="00A36139" w:rsidRDefault="00701B78" w:rsidP="004B2A5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A36139">
        <w:rPr>
          <w:rFonts w:ascii="Times New Roman" w:hAnsi="Times New Roman" w:cs="Times New Roman"/>
          <w:bCs/>
          <w:color w:val="000000"/>
        </w:rPr>
        <w:t>по улучшению качества условий осуществления деятельности организации культуры</w:t>
      </w:r>
    </w:p>
    <w:p w:rsidR="001561B2" w:rsidRPr="00A36139" w:rsidRDefault="00701B78" w:rsidP="004B2A5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A36139">
        <w:rPr>
          <w:rFonts w:ascii="Times New Roman" w:hAnsi="Times New Roman" w:cs="Times New Roman"/>
          <w:bCs/>
          <w:color w:val="000000"/>
        </w:rPr>
        <w:t>по результатам</w:t>
      </w:r>
    </w:p>
    <w:p w:rsidR="001561B2" w:rsidRPr="00A36139" w:rsidRDefault="00701B78" w:rsidP="004B2A5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A36139">
        <w:rPr>
          <w:rFonts w:ascii="Times New Roman" w:hAnsi="Times New Roman" w:cs="Times New Roman"/>
          <w:bCs/>
          <w:color w:val="000000"/>
        </w:rPr>
        <w:t xml:space="preserve"> </w:t>
      </w:r>
      <w:r w:rsidR="001561B2" w:rsidRPr="00A36139">
        <w:rPr>
          <w:rFonts w:ascii="Times New Roman" w:hAnsi="Times New Roman" w:cs="Times New Roman"/>
          <w:bCs/>
          <w:color w:val="000000"/>
        </w:rPr>
        <w:t xml:space="preserve">сбора, обобщения и анализа информации о качестве условий оказания услуг организацией культуры </w:t>
      </w:r>
    </w:p>
    <w:p w:rsidR="00723077" w:rsidRDefault="00723077" w:rsidP="004B2A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 202</w:t>
      </w:r>
      <w:r w:rsidR="007216E2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>-202</w:t>
      </w:r>
      <w:r w:rsidR="007216E2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 годы </w:t>
      </w:r>
    </w:p>
    <w:p w:rsidR="001561B2" w:rsidRDefault="00701B78" w:rsidP="004B2A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  <w:r w:rsidRPr="009E5580">
        <w:rPr>
          <w:rFonts w:ascii="Times New Roman" w:hAnsi="Times New Roman" w:cs="Times New Roman"/>
          <w:b/>
          <w:i/>
          <w:color w:val="000000"/>
          <w:u w:val="single"/>
        </w:rPr>
        <w:t xml:space="preserve">Муниципальное </w:t>
      </w:r>
      <w:r w:rsidR="001561B2">
        <w:rPr>
          <w:rFonts w:ascii="Times New Roman" w:hAnsi="Times New Roman" w:cs="Times New Roman"/>
          <w:b/>
          <w:i/>
          <w:color w:val="000000"/>
          <w:u w:val="single"/>
        </w:rPr>
        <w:t>казенное учреждение культуры</w:t>
      </w:r>
    </w:p>
    <w:p w:rsidR="00FF6E80" w:rsidRDefault="001561B2" w:rsidP="004B2A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 «Центр развития и культуры и библиотечного обслуживания» Крыловского сельского поселения Краснодарского края </w:t>
      </w:r>
    </w:p>
    <w:p w:rsidR="00A33A83" w:rsidRDefault="00A33A83" w:rsidP="004B2A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A33A83" w:rsidRDefault="00A33A83" w:rsidP="004B2A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A33A83" w:rsidRDefault="00A33A83" w:rsidP="004B2A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30"/>
        <w:gridCol w:w="711"/>
        <w:gridCol w:w="707"/>
        <w:gridCol w:w="5716"/>
        <w:gridCol w:w="1649"/>
        <w:gridCol w:w="1707"/>
        <w:gridCol w:w="1701"/>
        <w:gridCol w:w="1098"/>
      </w:tblGrid>
      <w:tr w:rsidR="00024E1B" w:rsidRPr="00296EE8" w:rsidTr="00B60C3F">
        <w:trPr>
          <w:trHeight w:val="383"/>
        </w:trPr>
        <w:tc>
          <w:tcPr>
            <w:tcW w:w="541" w:type="dxa"/>
            <w:vMerge w:val="restart"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48" w:type="dxa"/>
            <w:gridSpan w:val="3"/>
            <w:vAlign w:val="center"/>
          </w:tcPr>
          <w:p w:rsidR="00024E1B" w:rsidRPr="00296EE8" w:rsidRDefault="00A36139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Недостатки,</w:t>
            </w:r>
            <w:r w:rsidR="00024E1B"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выявленные в результате НОК</w:t>
            </w:r>
          </w:p>
        </w:tc>
        <w:tc>
          <w:tcPr>
            <w:tcW w:w="5716" w:type="dxa"/>
            <w:vMerge w:val="restart"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Наименование мероприятия по устранению </w:t>
            </w:r>
          </w:p>
        </w:tc>
        <w:tc>
          <w:tcPr>
            <w:tcW w:w="1649" w:type="dxa"/>
            <w:vMerge w:val="restart"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Плановый срок реализации</w:t>
            </w:r>
          </w:p>
        </w:tc>
        <w:tc>
          <w:tcPr>
            <w:tcW w:w="1707" w:type="dxa"/>
            <w:vMerge w:val="restart"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799" w:type="dxa"/>
            <w:gridSpan w:val="2"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Сведения о ходе реализации</w:t>
            </w:r>
          </w:p>
        </w:tc>
      </w:tr>
      <w:tr w:rsidR="00024E1B" w:rsidRPr="00296EE8" w:rsidTr="00B60C3F">
        <w:trPr>
          <w:cantSplit/>
          <w:trHeight w:val="2187"/>
        </w:trPr>
        <w:tc>
          <w:tcPr>
            <w:tcW w:w="541" w:type="dxa"/>
            <w:vMerge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extDirection w:val="btLr"/>
            <w:vAlign w:val="center"/>
          </w:tcPr>
          <w:p w:rsidR="00024E1B" w:rsidRPr="00296EE8" w:rsidRDefault="00024E1B" w:rsidP="00024E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Фактический балл</w:t>
            </w:r>
          </w:p>
        </w:tc>
        <w:tc>
          <w:tcPr>
            <w:tcW w:w="711" w:type="dxa"/>
            <w:textDirection w:val="btLr"/>
            <w:vAlign w:val="center"/>
          </w:tcPr>
          <w:p w:rsidR="00024E1B" w:rsidRPr="00296EE8" w:rsidRDefault="00024E1B" w:rsidP="00024E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Средний бал по муниципалитету</w:t>
            </w:r>
          </w:p>
        </w:tc>
        <w:tc>
          <w:tcPr>
            <w:tcW w:w="707" w:type="dxa"/>
            <w:textDirection w:val="btLr"/>
            <w:vAlign w:val="center"/>
          </w:tcPr>
          <w:p w:rsidR="00024E1B" w:rsidRPr="00296EE8" w:rsidRDefault="00024E1B" w:rsidP="00024E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Максимальный бал</w:t>
            </w:r>
          </w:p>
        </w:tc>
        <w:tc>
          <w:tcPr>
            <w:tcW w:w="5716" w:type="dxa"/>
            <w:vMerge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4E1B" w:rsidRPr="00296EE8" w:rsidRDefault="00E365ED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Реализованные </w:t>
            </w:r>
            <w:r w:rsidR="00B60C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мероприятия по устранению выявленных недостатков</w:t>
            </w:r>
          </w:p>
        </w:tc>
        <w:tc>
          <w:tcPr>
            <w:tcW w:w="1098" w:type="dxa"/>
            <w:vAlign w:val="center"/>
          </w:tcPr>
          <w:p w:rsidR="00024E1B" w:rsidRPr="00296EE8" w:rsidRDefault="00E365ED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Фактическая дата реализации </w:t>
            </w:r>
          </w:p>
        </w:tc>
      </w:tr>
      <w:tr w:rsidR="00024E1B" w:rsidRPr="00296EE8" w:rsidTr="00B60C3F">
        <w:tc>
          <w:tcPr>
            <w:tcW w:w="541" w:type="dxa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</w:t>
            </w:r>
          </w:p>
        </w:tc>
        <w:tc>
          <w:tcPr>
            <w:tcW w:w="730" w:type="dxa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2</w:t>
            </w:r>
          </w:p>
        </w:tc>
        <w:tc>
          <w:tcPr>
            <w:tcW w:w="711" w:type="dxa"/>
          </w:tcPr>
          <w:p w:rsidR="00024E1B" w:rsidRPr="00296EE8" w:rsidRDefault="004C53AE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707" w:type="dxa"/>
          </w:tcPr>
          <w:p w:rsidR="00024E1B" w:rsidRPr="00296EE8" w:rsidRDefault="004C53AE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4</w:t>
            </w:r>
          </w:p>
        </w:tc>
        <w:tc>
          <w:tcPr>
            <w:tcW w:w="5716" w:type="dxa"/>
          </w:tcPr>
          <w:p w:rsidR="00024E1B" w:rsidRPr="00296EE8" w:rsidRDefault="004C53AE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5</w:t>
            </w:r>
          </w:p>
        </w:tc>
        <w:tc>
          <w:tcPr>
            <w:tcW w:w="1649" w:type="dxa"/>
          </w:tcPr>
          <w:p w:rsidR="00024E1B" w:rsidRPr="00296EE8" w:rsidRDefault="004C53AE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6</w:t>
            </w:r>
          </w:p>
        </w:tc>
        <w:tc>
          <w:tcPr>
            <w:tcW w:w="1707" w:type="dxa"/>
          </w:tcPr>
          <w:p w:rsidR="00024E1B" w:rsidRPr="00296EE8" w:rsidRDefault="004C53AE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7</w:t>
            </w:r>
          </w:p>
        </w:tc>
        <w:tc>
          <w:tcPr>
            <w:tcW w:w="1701" w:type="dxa"/>
          </w:tcPr>
          <w:p w:rsidR="00024E1B" w:rsidRPr="00296EE8" w:rsidRDefault="004C53AE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8</w:t>
            </w:r>
          </w:p>
        </w:tc>
        <w:tc>
          <w:tcPr>
            <w:tcW w:w="1098" w:type="dxa"/>
          </w:tcPr>
          <w:p w:rsidR="00024E1B" w:rsidRPr="00296EE8" w:rsidRDefault="004C53AE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9</w:t>
            </w:r>
          </w:p>
        </w:tc>
      </w:tr>
      <w:tr w:rsidR="00024E1B" w:rsidRPr="00296EE8" w:rsidTr="00024E1B">
        <w:tc>
          <w:tcPr>
            <w:tcW w:w="14560" w:type="dxa"/>
            <w:gridSpan w:val="9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1.По результатам оценки критерия «Открытость и доступность информации об организации»</w:t>
            </w:r>
          </w:p>
        </w:tc>
      </w:tr>
      <w:tr w:rsidR="00330EDF" w:rsidRPr="00296EE8" w:rsidTr="00B60C3F">
        <w:tc>
          <w:tcPr>
            <w:tcW w:w="541" w:type="dxa"/>
            <w:vMerge w:val="restart"/>
            <w:vAlign w:val="center"/>
          </w:tcPr>
          <w:p w:rsidR="00330EDF" w:rsidRPr="00296EE8" w:rsidRDefault="00330EDF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</w:t>
            </w:r>
          </w:p>
        </w:tc>
        <w:tc>
          <w:tcPr>
            <w:tcW w:w="730" w:type="dxa"/>
            <w:vAlign w:val="center"/>
          </w:tcPr>
          <w:p w:rsidR="00330EDF" w:rsidRPr="00765E55" w:rsidRDefault="00330EDF" w:rsidP="00024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765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95,1 </w:t>
            </w:r>
          </w:p>
        </w:tc>
        <w:tc>
          <w:tcPr>
            <w:tcW w:w="711" w:type="dxa"/>
            <w:vAlign w:val="center"/>
          </w:tcPr>
          <w:p w:rsidR="00330EDF" w:rsidRPr="00296EE8" w:rsidRDefault="00330EDF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98,25</w:t>
            </w:r>
          </w:p>
        </w:tc>
        <w:tc>
          <w:tcPr>
            <w:tcW w:w="707" w:type="dxa"/>
            <w:vAlign w:val="center"/>
          </w:tcPr>
          <w:p w:rsidR="00330EDF" w:rsidRPr="00296EE8" w:rsidRDefault="00330EDF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100</w:t>
            </w:r>
          </w:p>
        </w:tc>
        <w:tc>
          <w:tcPr>
            <w:tcW w:w="5716" w:type="dxa"/>
          </w:tcPr>
          <w:p w:rsidR="00330EDF" w:rsidRPr="00296EE8" w:rsidRDefault="00330EDF" w:rsidP="008E6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Привести в соответствие информацию о деятельности организации культуры на информационных стендах в помещениях организации, размещение ее в брошюрах, </w:t>
            </w:r>
            <w:r w:rsidR="008E6E4E"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буклетах, обеспечить наличие доступной и актуальной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649" w:type="dxa"/>
          </w:tcPr>
          <w:p w:rsidR="00330EDF" w:rsidRPr="00296EE8" w:rsidRDefault="00330EDF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квартал 2024</w:t>
            </w:r>
          </w:p>
        </w:tc>
        <w:tc>
          <w:tcPr>
            <w:tcW w:w="1707" w:type="dxa"/>
          </w:tcPr>
          <w:p w:rsidR="00330EDF" w:rsidRPr="00296EE8" w:rsidRDefault="00330EDF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330EDF" w:rsidRPr="00296EE8" w:rsidRDefault="00330EDF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330EDF" w:rsidRPr="00296EE8" w:rsidRDefault="00330EDF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rPr>
          <w:trHeight w:val="2835"/>
        </w:trPr>
        <w:tc>
          <w:tcPr>
            <w:tcW w:w="54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 w:val="restart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 w:val="restart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 w:val="restart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5A4CD6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000000" w:themeColor="text1"/>
                <w:sz w:val="20"/>
                <w:szCs w:val="20"/>
              </w:rPr>
            </w:pPr>
            <w:r w:rsidRPr="00296EE8">
              <w:rPr>
                <w:color w:val="000000" w:themeColor="text1"/>
                <w:sz w:val="20"/>
                <w:szCs w:val="20"/>
              </w:rPr>
              <w:t xml:space="preserve"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 </w:t>
            </w:r>
          </w:p>
          <w:p w:rsidR="00DB4698" w:rsidRPr="00296EE8" w:rsidRDefault="00DB4698" w:rsidP="00DB4698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96EE8">
              <w:rPr>
                <w:color w:val="000000" w:themeColor="text1"/>
                <w:sz w:val="20"/>
                <w:szCs w:val="20"/>
              </w:rPr>
              <w:t xml:space="preserve">контактные телефоны, </w:t>
            </w:r>
          </w:p>
          <w:p w:rsidR="00DB4698" w:rsidRPr="00296EE8" w:rsidRDefault="00DB4698" w:rsidP="00DB4698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96EE8">
              <w:rPr>
                <w:color w:val="000000" w:themeColor="text1"/>
                <w:sz w:val="20"/>
                <w:szCs w:val="20"/>
              </w:rPr>
              <w:t xml:space="preserve">адреса электронной почты учредителя, </w:t>
            </w:r>
          </w:p>
          <w:p w:rsidR="00DB4698" w:rsidRPr="00296EE8" w:rsidRDefault="00DB4698" w:rsidP="00DB4698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000000" w:themeColor="text1"/>
                <w:sz w:val="20"/>
                <w:szCs w:val="20"/>
              </w:rPr>
              <w:t>адреса сайтов структурных подразделений</w:t>
            </w:r>
            <w:r w:rsidRPr="00296EE8">
              <w:rPr>
                <w:color w:val="262626"/>
                <w:sz w:val="20"/>
                <w:szCs w:val="20"/>
              </w:rPr>
              <w:t xml:space="preserve">, </w:t>
            </w:r>
          </w:p>
          <w:p w:rsidR="00DB4698" w:rsidRPr="00296EE8" w:rsidRDefault="00DB4698" w:rsidP="00DB4698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модернизировать сайт учреждения;</w:t>
            </w:r>
            <w:r w:rsidRPr="00296EE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30F45" w:rsidRPr="00195443" w:rsidRDefault="00DB4698" w:rsidP="00DB4698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ссылки на аккаунты в социальных сетях учреждения и учредителя</w:t>
            </w:r>
          </w:p>
          <w:p w:rsidR="00195443" w:rsidRPr="00296EE8" w:rsidRDefault="00195443" w:rsidP="00DB4698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дата создания учреждения </w:t>
            </w:r>
          </w:p>
        </w:tc>
        <w:tc>
          <w:tcPr>
            <w:tcW w:w="1649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7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5A4C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Заключить договоры об информационном сотрудничестве с иными организациями</w:t>
            </w:r>
          </w:p>
        </w:tc>
        <w:tc>
          <w:tcPr>
            <w:tcW w:w="1649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5A4CD6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Разместить на официальном сайте учреждения р</w:t>
            </w: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езультаты независимой оценки качества оказания услуг</w:t>
            </w:r>
            <w:r w:rsidR="00195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сроки проведения, результат, планы по устранению недочетов</w:t>
            </w:r>
          </w:p>
        </w:tc>
        <w:tc>
          <w:tcPr>
            <w:tcW w:w="1649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07" w:type="dxa"/>
          </w:tcPr>
          <w:p w:rsidR="00130F45" w:rsidRPr="00296EE8" w:rsidRDefault="00044FB0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rPr>
          <w:trHeight w:val="422"/>
        </w:trPr>
        <w:tc>
          <w:tcPr>
            <w:tcW w:w="54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3574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 xml:space="preserve">Разместить на официальном сайте учреждения </w:t>
            </w: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 по улучшению качества работы организации</w:t>
            </w:r>
          </w:p>
        </w:tc>
        <w:tc>
          <w:tcPr>
            <w:tcW w:w="1649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07" w:type="dxa"/>
          </w:tcPr>
          <w:p w:rsidR="00130F45" w:rsidRPr="00296EE8" w:rsidRDefault="00044FB0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357461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  <w:shd w:val="clear" w:color="auto" w:fill="FFFFFF"/>
              </w:rPr>
              <w:t>Разместить на официальном сайте учреждения.</w:t>
            </w:r>
            <w:r w:rsidRPr="00296EE8">
              <w:rPr>
                <w:color w:val="262626"/>
                <w:sz w:val="20"/>
                <w:szCs w:val="20"/>
              </w:rPr>
              <w:t xml:space="preserve"> информацию о дополнительных услугах (организовать горячие линии, онлайн-консультации)</w:t>
            </w:r>
          </w:p>
        </w:tc>
        <w:tc>
          <w:tcPr>
            <w:tcW w:w="1649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07" w:type="dxa"/>
          </w:tcPr>
          <w:p w:rsidR="00130F45" w:rsidRPr="00296EE8" w:rsidRDefault="00044FB0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024E1B" w:rsidRPr="00296EE8" w:rsidTr="00024E1B">
        <w:tc>
          <w:tcPr>
            <w:tcW w:w="14560" w:type="dxa"/>
            <w:gridSpan w:val="9"/>
          </w:tcPr>
          <w:p w:rsidR="00024E1B" w:rsidRPr="00296EE8" w:rsidRDefault="00024E1B" w:rsidP="004B2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Критерий 2. По результатам оценки критериев «Комфортность условий предоставления услуг»</w:t>
            </w:r>
          </w:p>
        </w:tc>
      </w:tr>
      <w:tr w:rsidR="00130F45" w:rsidRPr="00296EE8" w:rsidTr="00B60C3F">
        <w:tc>
          <w:tcPr>
            <w:tcW w:w="541" w:type="dxa"/>
            <w:vMerge w:val="restart"/>
            <w:vAlign w:val="center"/>
          </w:tcPr>
          <w:p w:rsidR="00130F45" w:rsidRPr="00296EE8" w:rsidRDefault="005556F0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2</w:t>
            </w:r>
          </w:p>
        </w:tc>
        <w:tc>
          <w:tcPr>
            <w:tcW w:w="730" w:type="dxa"/>
            <w:vMerge w:val="restart"/>
            <w:vAlign w:val="center"/>
          </w:tcPr>
          <w:p w:rsidR="00130F45" w:rsidRPr="00765E55" w:rsidRDefault="00130F45" w:rsidP="006D14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765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95,5</w:t>
            </w:r>
          </w:p>
        </w:tc>
        <w:tc>
          <w:tcPr>
            <w:tcW w:w="711" w:type="dxa"/>
            <w:vMerge w:val="restart"/>
            <w:vAlign w:val="center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98,58</w:t>
            </w:r>
          </w:p>
        </w:tc>
        <w:tc>
          <w:tcPr>
            <w:tcW w:w="707" w:type="dxa"/>
            <w:vMerge w:val="restart"/>
            <w:vAlign w:val="center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100</w:t>
            </w:r>
          </w:p>
        </w:tc>
        <w:tc>
          <w:tcPr>
            <w:tcW w:w="5716" w:type="dxa"/>
          </w:tcPr>
          <w:p w:rsidR="00130F45" w:rsidRPr="00296EE8" w:rsidRDefault="00130F45" w:rsidP="00FD10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комфортной зоны ожидания, обеспечение понятной навигацией внутри учреждения и комфортного пребывания посетителей в Учреждении (места для сидения, гардероб, чистота помещений)</w:t>
            </w:r>
          </w:p>
        </w:tc>
        <w:tc>
          <w:tcPr>
            <w:tcW w:w="1649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FD1076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Предоставлять услуги по бронированию билетов, предварительной записи на мероприятие</w:t>
            </w:r>
          </w:p>
          <w:p w:rsidR="00130F45" w:rsidRPr="00296EE8" w:rsidRDefault="00130F45" w:rsidP="00FD10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FD1076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Организовать продажи электронных билетов</w:t>
            </w:r>
          </w:p>
        </w:tc>
        <w:tc>
          <w:tcPr>
            <w:tcW w:w="1649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FD1076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Установить льготы, которые не связаны с предоставлением льготного или бесплатного посещения учреждения, по приобретению во внеочередном порядке билетов для отдельных категорий граждан в соответствии с локальными актами учреждения;</w:t>
            </w:r>
          </w:p>
        </w:tc>
        <w:tc>
          <w:tcPr>
            <w:tcW w:w="1649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FD1076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Участвовать в конкурсных мероприятиях, по итогам которых предоставляют средства на материально-техническое оснащение учреждений или ценные призы в виде специального оборудования, мебели, музыкальных инструментов и пр.;</w:t>
            </w:r>
          </w:p>
        </w:tc>
        <w:tc>
          <w:tcPr>
            <w:tcW w:w="1649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художественный руководитель, руководители коллективов и кружков</w:t>
            </w:r>
          </w:p>
        </w:tc>
        <w:tc>
          <w:tcPr>
            <w:tcW w:w="1701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FD10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санитарного состоянии помещений и прилегающей территории. Обеспечить доступность санитарно- гигиенических помещений (чистота помещений, наличие мыла, воды, туалетной бумаги прочее)</w:t>
            </w:r>
          </w:p>
        </w:tc>
        <w:tc>
          <w:tcPr>
            <w:tcW w:w="1649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130F45" w:rsidRPr="00296EE8" w:rsidTr="00B60C3F">
        <w:tc>
          <w:tcPr>
            <w:tcW w:w="54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130F45" w:rsidRPr="00296EE8" w:rsidRDefault="00130F45" w:rsidP="00FD1076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 xml:space="preserve">Консультировать по вопросам приобретения билетов и при необходимости оказывать помощь в их приобретении, за что назначить ответственными отдельных работников учреждения, которые не выполняют функции кассира; </w:t>
            </w:r>
          </w:p>
        </w:tc>
        <w:tc>
          <w:tcPr>
            <w:tcW w:w="1649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сотрудник учреждения</w:t>
            </w:r>
          </w:p>
        </w:tc>
        <w:tc>
          <w:tcPr>
            <w:tcW w:w="1701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130F45" w:rsidRPr="00296EE8" w:rsidRDefault="00130F45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6D148E" w:rsidRPr="00296EE8" w:rsidTr="00024E1B">
        <w:tc>
          <w:tcPr>
            <w:tcW w:w="14560" w:type="dxa"/>
            <w:gridSpan w:val="9"/>
          </w:tcPr>
          <w:p w:rsidR="006D148E" w:rsidRPr="00296EE8" w:rsidRDefault="006D148E" w:rsidP="00FD10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Критерий 3.По результатам оценки критерия «Доступность услуг для инвалидов»</w:t>
            </w:r>
          </w:p>
        </w:tc>
      </w:tr>
      <w:tr w:rsidR="005556F0" w:rsidRPr="00296EE8" w:rsidTr="00B60C3F">
        <w:tc>
          <w:tcPr>
            <w:tcW w:w="541" w:type="dxa"/>
            <w:vMerge w:val="restart"/>
            <w:vAlign w:val="center"/>
          </w:tcPr>
          <w:p w:rsidR="005556F0" w:rsidRPr="00296EE8" w:rsidRDefault="005556F0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730" w:type="dxa"/>
            <w:vMerge w:val="restart"/>
            <w:vAlign w:val="center"/>
          </w:tcPr>
          <w:p w:rsidR="005556F0" w:rsidRPr="00765E55" w:rsidRDefault="005556F0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765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46,6 </w:t>
            </w:r>
          </w:p>
        </w:tc>
        <w:tc>
          <w:tcPr>
            <w:tcW w:w="711" w:type="dxa"/>
            <w:vMerge w:val="restart"/>
            <w:vAlign w:val="center"/>
          </w:tcPr>
          <w:p w:rsidR="005556F0" w:rsidRPr="00296EE8" w:rsidRDefault="005556F0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73,05</w:t>
            </w:r>
          </w:p>
        </w:tc>
        <w:tc>
          <w:tcPr>
            <w:tcW w:w="707" w:type="dxa"/>
            <w:vMerge w:val="restart"/>
            <w:vAlign w:val="center"/>
          </w:tcPr>
          <w:p w:rsidR="005556F0" w:rsidRPr="00296EE8" w:rsidRDefault="005556F0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100</w:t>
            </w:r>
          </w:p>
        </w:tc>
        <w:tc>
          <w:tcPr>
            <w:tcW w:w="5716" w:type="dxa"/>
          </w:tcPr>
          <w:p w:rsidR="005556F0" w:rsidRPr="00296EE8" w:rsidRDefault="005556F0" w:rsidP="00FD10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5556F0" w:rsidRPr="00296EE8" w:rsidRDefault="005556F0" w:rsidP="00FD10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56F0" w:rsidRPr="00296EE8" w:rsidRDefault="005556F0" w:rsidP="00FD107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установить поручни, установить звонок</w:t>
            </w:r>
          </w:p>
          <w:p w:rsidR="005556F0" w:rsidRPr="00296EE8" w:rsidRDefault="005556F0" w:rsidP="00FD107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дублировать для инвалидов по слуху и зрению звуковую и зрительную информацию</w:t>
            </w:r>
          </w:p>
          <w:p w:rsidR="005556F0" w:rsidRPr="00195443" w:rsidRDefault="005556F0" w:rsidP="00FD107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предоставить инвалидам по слуху (слуху и зрению) услуги </w:t>
            </w:r>
            <w:proofErr w:type="spellStart"/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сурдопереводчика</w:t>
            </w:r>
            <w:proofErr w:type="spellEnd"/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тифлосурдопереводчика</w:t>
            </w:r>
            <w:proofErr w:type="spellEnd"/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195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платная дополнительная услуга</w:t>
            </w:r>
            <w:r w:rsidR="001954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195443" w:rsidRPr="00195443" w:rsidRDefault="00195443" w:rsidP="00FD107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color w:val="262626"/>
                <w:sz w:val="20"/>
                <w:szCs w:val="20"/>
              </w:rPr>
              <w:t>в</w:t>
            </w:r>
            <w:r>
              <w:rPr>
                <w:color w:val="262626"/>
                <w:sz w:val="20"/>
                <w:szCs w:val="20"/>
              </w:rPr>
              <w:t>ыделить стоянку для автотранспортных средств для инвалидов</w:t>
            </w:r>
          </w:p>
          <w:p w:rsidR="00195443" w:rsidRPr="00296EE8" w:rsidRDefault="00195443" w:rsidP="00FD107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color w:val="262626"/>
                <w:sz w:val="20"/>
                <w:szCs w:val="20"/>
              </w:rPr>
              <w:t>оборудовать санитарно-гигиенические помещения для инвалидов</w:t>
            </w:r>
          </w:p>
        </w:tc>
        <w:tc>
          <w:tcPr>
            <w:tcW w:w="1649" w:type="dxa"/>
          </w:tcPr>
          <w:p w:rsidR="005556F0" w:rsidRPr="00296EE8" w:rsidRDefault="00296EE8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5556F0" w:rsidRPr="00296EE8" w:rsidRDefault="005900E2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5556F0" w:rsidRPr="00296EE8" w:rsidRDefault="005556F0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6D1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5556F0" w:rsidRPr="00296EE8" w:rsidTr="00B60C3F">
        <w:tc>
          <w:tcPr>
            <w:tcW w:w="54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5556F0" w:rsidRPr="00296EE8" w:rsidRDefault="005556F0" w:rsidP="00FD10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Рассмотреть возможность предоставления услуг в дистанционном режиме или на дому</w:t>
            </w:r>
          </w:p>
        </w:tc>
        <w:tc>
          <w:tcPr>
            <w:tcW w:w="1649" w:type="dxa"/>
          </w:tcPr>
          <w:p w:rsidR="005556F0" w:rsidRPr="00296EE8" w:rsidRDefault="00296EE8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5556F0" w:rsidRPr="00296EE8" w:rsidRDefault="005900E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сотрудник учреждения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5556F0" w:rsidRPr="00296EE8" w:rsidTr="00B60C3F">
        <w:trPr>
          <w:trHeight w:val="1045"/>
        </w:trPr>
        <w:tc>
          <w:tcPr>
            <w:tcW w:w="54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5556F0" w:rsidRPr="00296EE8" w:rsidRDefault="005556F0" w:rsidP="00FD1076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Подготовить документы на участие в государственных и муниципальных программах, ведомственных программах, которые связаны с обновлением материально-технической базы учреждений, формированием доступной среды для лиц с ограниченными возможностями;</w:t>
            </w:r>
          </w:p>
        </w:tc>
        <w:tc>
          <w:tcPr>
            <w:tcW w:w="1649" w:type="dxa"/>
          </w:tcPr>
          <w:p w:rsidR="005556F0" w:rsidRPr="00296EE8" w:rsidRDefault="00296EE8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5556F0" w:rsidRPr="00296EE8" w:rsidRDefault="005900E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5556F0" w:rsidRPr="00296EE8" w:rsidTr="00B60C3F">
        <w:tc>
          <w:tcPr>
            <w:tcW w:w="54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5556F0" w:rsidRPr="00296EE8" w:rsidRDefault="005556F0" w:rsidP="005900E2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Направить сотрудников, которые оказывают услуги лицам с ограниченными возможностями здоровья, на повышение квалификации по соответствующим образовательным программам;</w:t>
            </w:r>
          </w:p>
        </w:tc>
        <w:tc>
          <w:tcPr>
            <w:tcW w:w="1649" w:type="dxa"/>
          </w:tcPr>
          <w:p w:rsidR="005556F0" w:rsidRPr="00296EE8" w:rsidRDefault="00296EE8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5556F0" w:rsidRPr="00296EE8" w:rsidRDefault="005900E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5556F0" w:rsidRPr="00296EE8" w:rsidTr="00B60C3F">
        <w:tc>
          <w:tcPr>
            <w:tcW w:w="54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5556F0" w:rsidRPr="00296EE8" w:rsidRDefault="005556F0" w:rsidP="00044FB0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Заключить договоры о сотрудничестве с организациями, которые представляют интересы отдельных групп населения, в том числе лиц с ограниченными возможностями здоровья</w:t>
            </w:r>
          </w:p>
        </w:tc>
        <w:tc>
          <w:tcPr>
            <w:tcW w:w="1649" w:type="dxa"/>
          </w:tcPr>
          <w:p w:rsidR="005556F0" w:rsidRPr="00296EE8" w:rsidRDefault="00296EE8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5556F0" w:rsidRPr="00296EE8" w:rsidRDefault="005900E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CB3FF4" w:rsidRPr="00296EE8" w:rsidTr="00B60C3F">
        <w:tc>
          <w:tcPr>
            <w:tcW w:w="541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CB3FF4" w:rsidRPr="00296EE8" w:rsidRDefault="00CB3FF4" w:rsidP="00CB3FF4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Провести инструктирование (обучение) сотрудников по сопровождению инвалидов в помещениях учреждения</w:t>
            </w:r>
            <w:bookmarkStart w:id="0" w:name="_GoBack"/>
            <w:bookmarkEnd w:id="0"/>
          </w:p>
        </w:tc>
        <w:tc>
          <w:tcPr>
            <w:tcW w:w="1649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1 раз в год </w:t>
            </w:r>
          </w:p>
        </w:tc>
        <w:tc>
          <w:tcPr>
            <w:tcW w:w="1707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CB3FF4" w:rsidRPr="00296EE8" w:rsidRDefault="00CB3FF4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6D148E" w:rsidRPr="00296EE8" w:rsidTr="00024E1B">
        <w:tc>
          <w:tcPr>
            <w:tcW w:w="14560" w:type="dxa"/>
            <w:gridSpan w:val="9"/>
          </w:tcPr>
          <w:p w:rsidR="006D148E" w:rsidRPr="00296EE8" w:rsidRDefault="006D148E" w:rsidP="006D148E">
            <w:pPr>
              <w:tabs>
                <w:tab w:val="left" w:pos="943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Критерий </w:t>
            </w:r>
            <w:proofErr w:type="gramStart"/>
            <w:r w:rsidRPr="00296E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4.По  результатам</w:t>
            </w:r>
            <w:proofErr w:type="gramEnd"/>
            <w:r w:rsidRPr="00296E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оценки критерия «Доброжелательность, вежливость работников организаций культуры»:</w:t>
            </w:r>
          </w:p>
        </w:tc>
      </w:tr>
      <w:tr w:rsidR="00296EE8" w:rsidRPr="00296EE8" w:rsidTr="00B60C3F">
        <w:tc>
          <w:tcPr>
            <w:tcW w:w="541" w:type="dxa"/>
            <w:vMerge w:val="restart"/>
            <w:vAlign w:val="center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4</w:t>
            </w:r>
          </w:p>
        </w:tc>
        <w:tc>
          <w:tcPr>
            <w:tcW w:w="730" w:type="dxa"/>
            <w:vMerge w:val="restart"/>
            <w:vAlign w:val="center"/>
          </w:tcPr>
          <w:p w:rsidR="00296EE8" w:rsidRPr="00765E55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765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95</w:t>
            </w:r>
          </w:p>
        </w:tc>
        <w:tc>
          <w:tcPr>
            <w:tcW w:w="711" w:type="dxa"/>
            <w:vMerge w:val="restart"/>
            <w:vAlign w:val="center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99</w:t>
            </w:r>
          </w:p>
        </w:tc>
        <w:tc>
          <w:tcPr>
            <w:tcW w:w="707" w:type="dxa"/>
            <w:vMerge w:val="restart"/>
            <w:vAlign w:val="center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100</w:t>
            </w:r>
          </w:p>
        </w:tc>
        <w:tc>
          <w:tcPr>
            <w:tcW w:w="5716" w:type="dxa"/>
          </w:tcPr>
          <w:p w:rsidR="00296EE8" w:rsidRPr="00AD47DA" w:rsidRDefault="00AD47DA" w:rsidP="00AD47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47DA">
              <w:rPr>
                <w:color w:val="262626"/>
                <w:sz w:val="20"/>
                <w:szCs w:val="20"/>
              </w:rPr>
              <w:t>Провести разъяснительную работу с работниками учреждения</w:t>
            </w:r>
            <w:r w:rsidRPr="00AD47DA">
              <w:rPr>
                <w:color w:val="000000" w:themeColor="text1"/>
                <w:sz w:val="20"/>
                <w:szCs w:val="20"/>
              </w:rPr>
              <w:t xml:space="preserve"> доброжелательном, вежливом и компетентным отношением персонала</w:t>
            </w:r>
            <w:r w:rsidRPr="00AD4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AD47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обеспечивающих</w:t>
            </w:r>
            <w:r w:rsidR="00296EE8" w:rsidRPr="00AD47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первичный контакт и информирование получателя услуги при непосредственном обращении</w:t>
            </w:r>
            <w:r w:rsidRPr="00AD4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296EE8" w:rsidRPr="00296EE8" w:rsidTr="00B60C3F">
        <w:tc>
          <w:tcPr>
            <w:tcW w:w="54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296EE8" w:rsidRPr="00AD47DA" w:rsidRDefault="00AD47DA" w:rsidP="00AD47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47DA">
              <w:rPr>
                <w:color w:val="262626"/>
                <w:sz w:val="20"/>
                <w:szCs w:val="20"/>
              </w:rPr>
              <w:t>Провести разъяснительную работу с работниками учреждения</w:t>
            </w:r>
            <w:r w:rsidRPr="00AD47DA">
              <w:rPr>
                <w:color w:val="000000" w:themeColor="text1"/>
                <w:sz w:val="20"/>
                <w:szCs w:val="20"/>
              </w:rPr>
              <w:t xml:space="preserve"> доброжелательном, вежливом и компетентным отношением персонала</w:t>
            </w:r>
            <w:r w:rsidRPr="00AD47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296EE8" w:rsidRPr="00AD47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обеспечивающих непосредственное оказание услуги при обращении</w:t>
            </w:r>
            <w:r w:rsidR="00296EE8" w:rsidRPr="00AD4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организацию культуры</w:t>
            </w:r>
            <w:r w:rsidRPr="00AD4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296EE8" w:rsidRPr="00296EE8" w:rsidTr="00B60C3F">
        <w:tc>
          <w:tcPr>
            <w:tcW w:w="54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296EE8" w:rsidRPr="00AD47DA" w:rsidRDefault="00AD47DA" w:rsidP="00AD47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47DA">
              <w:rPr>
                <w:color w:val="262626"/>
                <w:sz w:val="20"/>
                <w:szCs w:val="20"/>
              </w:rPr>
              <w:t>Провести разъяснительную работу с работниками учреждения</w:t>
            </w:r>
            <w:r w:rsidRPr="00AD47DA">
              <w:rPr>
                <w:color w:val="000000" w:themeColor="text1"/>
                <w:sz w:val="20"/>
                <w:szCs w:val="20"/>
              </w:rPr>
              <w:t xml:space="preserve"> доброжелательном, вежливом и компетентным отношением персонала</w:t>
            </w:r>
            <w:r w:rsidRPr="00AD47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296EE8" w:rsidRPr="00AD47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при использовании дистанционных форм взаимодействия</w:t>
            </w:r>
            <w:r w:rsidRPr="00AD4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296EE8" w:rsidRPr="00296EE8" w:rsidTr="00B60C3F">
        <w:tc>
          <w:tcPr>
            <w:tcW w:w="54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296EE8" w:rsidRPr="00296EE8" w:rsidRDefault="00296EE8" w:rsidP="00296EE8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000000" w:themeColor="text1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Провести разъяснительную работу с работниками учреждения</w:t>
            </w:r>
            <w:r w:rsidRPr="00296EE8">
              <w:rPr>
                <w:color w:val="000000" w:themeColor="text1"/>
                <w:sz w:val="20"/>
                <w:szCs w:val="20"/>
              </w:rPr>
              <w:t xml:space="preserve"> о доброжелательном, вежливом и компетентным отношением персонала Учреждения к посетителю</w:t>
            </w:r>
            <w:r w:rsidRPr="00296EE8">
              <w:rPr>
                <w:color w:val="262626"/>
                <w:sz w:val="20"/>
                <w:szCs w:val="20"/>
              </w:rPr>
              <w:t>;</w:t>
            </w:r>
            <w:r w:rsidRPr="00296EE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96EE8" w:rsidRPr="00296EE8" w:rsidRDefault="00AD47DA" w:rsidP="00296EE8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Обеспечить п</w:t>
            </w:r>
            <w:r w:rsidR="00296EE8" w:rsidRPr="00296EE8">
              <w:rPr>
                <w:color w:val="000000" w:themeColor="text1"/>
                <w:sz w:val="20"/>
                <w:szCs w:val="20"/>
              </w:rPr>
              <w:t>роведение регулярного внутреннего контроля качества работы персонала Учреждения</w:t>
            </w: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296EE8" w:rsidRPr="00296EE8" w:rsidTr="00B60C3F">
        <w:tc>
          <w:tcPr>
            <w:tcW w:w="54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296EE8" w:rsidRPr="00296EE8" w:rsidRDefault="00296EE8" w:rsidP="00296EE8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Организовать рассмотрение жалоб, которые поступают от посетителей, в порядке, установленном трудовым законодательством;</w:t>
            </w:r>
          </w:p>
          <w:p w:rsidR="00296EE8" w:rsidRPr="00296EE8" w:rsidRDefault="00296EE8" w:rsidP="00296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296EE8" w:rsidRPr="00296EE8" w:rsidTr="00B60C3F">
        <w:tc>
          <w:tcPr>
            <w:tcW w:w="54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296EE8" w:rsidRPr="00296EE8" w:rsidRDefault="00296EE8" w:rsidP="00296EE8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Формировать показатели эффективности основного персонала, который непосредственно взаимодействует с посетителями, с учетом требований кодексов профессиональной этики;</w:t>
            </w: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296EE8" w:rsidRPr="00296EE8" w:rsidTr="00B60C3F">
        <w:trPr>
          <w:trHeight w:val="249"/>
        </w:trPr>
        <w:tc>
          <w:tcPr>
            <w:tcW w:w="54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296EE8" w:rsidRPr="00296EE8" w:rsidRDefault="00296EE8" w:rsidP="00296EE8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Организовать по</w:t>
            </w:r>
            <w:r w:rsidR="00AD47DA">
              <w:rPr>
                <w:color w:val="262626"/>
                <w:sz w:val="20"/>
                <w:szCs w:val="20"/>
              </w:rPr>
              <w:t>вышение квалификации работников</w:t>
            </w: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296EE8" w:rsidRPr="00296EE8" w:rsidTr="00B60C3F">
        <w:tc>
          <w:tcPr>
            <w:tcW w:w="54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296EE8" w:rsidRPr="00296EE8" w:rsidRDefault="00296EE8" w:rsidP="00296EE8">
            <w:pPr>
              <w:pStyle w:val="a6"/>
              <w:shd w:val="clear" w:color="auto" w:fill="FFFFFF"/>
              <w:spacing w:before="0" w:beforeAutospacing="0" w:after="360" w:afterAutospacing="0"/>
              <w:rPr>
                <w:color w:val="262626"/>
                <w:sz w:val="20"/>
                <w:szCs w:val="20"/>
              </w:rPr>
            </w:pPr>
            <w:r w:rsidRPr="00296EE8">
              <w:rPr>
                <w:color w:val="262626"/>
                <w:sz w:val="20"/>
                <w:szCs w:val="20"/>
              </w:rPr>
              <w:t>Разработать кодекс профессиональной этики</w:t>
            </w:r>
          </w:p>
        </w:tc>
        <w:tc>
          <w:tcPr>
            <w:tcW w:w="1649" w:type="dxa"/>
          </w:tcPr>
          <w:p w:rsidR="00296EE8" w:rsidRPr="00296EE8" w:rsidRDefault="00296EE8" w:rsidP="0029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течении 2024</w:t>
            </w:r>
          </w:p>
        </w:tc>
        <w:tc>
          <w:tcPr>
            <w:tcW w:w="1707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 директора</w:t>
            </w:r>
          </w:p>
        </w:tc>
        <w:tc>
          <w:tcPr>
            <w:tcW w:w="1701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296EE8" w:rsidRPr="00296EE8" w:rsidRDefault="00296EE8" w:rsidP="002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961612" w:rsidRPr="00296EE8" w:rsidTr="00024E1B">
        <w:tc>
          <w:tcPr>
            <w:tcW w:w="14560" w:type="dxa"/>
            <w:gridSpan w:val="9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Критерий 5.По результатам оценки критерия «Удовлетворенность условиями оказания услуг»:</w:t>
            </w:r>
          </w:p>
        </w:tc>
      </w:tr>
      <w:tr w:rsidR="005556F0" w:rsidRPr="00296EE8" w:rsidTr="00B60C3F">
        <w:tc>
          <w:tcPr>
            <w:tcW w:w="541" w:type="dxa"/>
            <w:vMerge w:val="restart"/>
            <w:vAlign w:val="center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5</w:t>
            </w:r>
          </w:p>
        </w:tc>
        <w:tc>
          <w:tcPr>
            <w:tcW w:w="730" w:type="dxa"/>
            <w:vMerge w:val="restart"/>
            <w:vAlign w:val="center"/>
          </w:tcPr>
          <w:p w:rsidR="005556F0" w:rsidRPr="00765E55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765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94,3 </w:t>
            </w:r>
          </w:p>
        </w:tc>
        <w:tc>
          <w:tcPr>
            <w:tcW w:w="711" w:type="dxa"/>
            <w:vMerge w:val="restart"/>
            <w:vAlign w:val="center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98,44</w:t>
            </w:r>
          </w:p>
        </w:tc>
        <w:tc>
          <w:tcPr>
            <w:tcW w:w="707" w:type="dxa"/>
            <w:vMerge w:val="restart"/>
            <w:vAlign w:val="center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100</w:t>
            </w:r>
          </w:p>
        </w:tc>
        <w:tc>
          <w:tcPr>
            <w:tcW w:w="5716" w:type="dxa"/>
          </w:tcPr>
          <w:p w:rsidR="005556F0" w:rsidRPr="00296EE8" w:rsidRDefault="005556F0" w:rsidP="006B3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Приглашения подписки на социальные сети с целью доведения доли получателей услуг, которые готовы </w:t>
            </w:r>
            <w:r w:rsidRPr="00296E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рекомендовать организацию культуры родственникам и знакомым</w:t>
            </w: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1707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5556F0" w:rsidRPr="00296EE8" w:rsidTr="00B60C3F">
        <w:tc>
          <w:tcPr>
            <w:tcW w:w="54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5556F0" w:rsidRPr="00296EE8" w:rsidRDefault="005556F0" w:rsidP="00FD10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Ведение журнала отзывов и предложений с целью доведения доли получателей услуг, удовлетворённых в целом </w:t>
            </w:r>
            <w:r w:rsidRPr="00296E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условиями оказания услуг </w:t>
            </w: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организации культуры </w:t>
            </w:r>
          </w:p>
        </w:tc>
        <w:tc>
          <w:tcPr>
            <w:tcW w:w="1649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1707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5556F0" w:rsidRPr="00296EE8" w:rsidTr="00B60C3F">
        <w:tc>
          <w:tcPr>
            <w:tcW w:w="54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5556F0" w:rsidRPr="00296EE8" w:rsidRDefault="005556F0" w:rsidP="005556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Уточнить график работы учреждения и его отдельных подразделений с учетом мнения получателей услуг</w:t>
            </w: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довести долю получателей услуг, удовлетворённых </w:t>
            </w:r>
            <w:r w:rsidRPr="00296E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удобством графика</w:t>
            </w: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 организации культуры</w:t>
            </w:r>
          </w:p>
        </w:tc>
        <w:tc>
          <w:tcPr>
            <w:tcW w:w="1649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07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заместитель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5556F0" w:rsidRPr="00296EE8" w:rsidTr="00B60C3F">
        <w:tc>
          <w:tcPr>
            <w:tcW w:w="54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vMerge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716" w:type="dxa"/>
          </w:tcPr>
          <w:p w:rsidR="005556F0" w:rsidRPr="00296EE8" w:rsidRDefault="005556F0" w:rsidP="006B33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оценке качества предоставления услуг методом анкетирования посетителей учреждения (не менее 150 человек), удовлетворенность качеством оказания услуг посетителям не менее 98%, проведение регулярного внутреннего контроля качества предоставления услуг Учреждения</w:t>
            </w:r>
          </w:p>
        </w:tc>
        <w:tc>
          <w:tcPr>
            <w:tcW w:w="1649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раз в год</w:t>
            </w:r>
          </w:p>
        </w:tc>
        <w:tc>
          <w:tcPr>
            <w:tcW w:w="1707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Директор, методист</w:t>
            </w:r>
          </w:p>
        </w:tc>
        <w:tc>
          <w:tcPr>
            <w:tcW w:w="1701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5556F0" w:rsidRPr="00296EE8" w:rsidRDefault="005556F0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  <w:tr w:rsidR="006B33F8" w:rsidRPr="00296EE8" w:rsidTr="00384F49">
        <w:tc>
          <w:tcPr>
            <w:tcW w:w="14560" w:type="dxa"/>
            <w:gridSpan w:val="9"/>
          </w:tcPr>
          <w:p w:rsidR="006B33F8" w:rsidRPr="00296EE8" w:rsidRDefault="00296EE8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6.</w:t>
            </w:r>
            <w:r w:rsidR="006B33F8"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Итоговый интегральный показатель:</w:t>
            </w:r>
          </w:p>
        </w:tc>
      </w:tr>
      <w:tr w:rsidR="00961612" w:rsidRPr="00296EE8" w:rsidTr="00B60C3F">
        <w:tc>
          <w:tcPr>
            <w:tcW w:w="541" w:type="dxa"/>
          </w:tcPr>
          <w:p w:rsidR="00961612" w:rsidRPr="00296EE8" w:rsidRDefault="00296EE8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6</w:t>
            </w:r>
          </w:p>
        </w:tc>
        <w:tc>
          <w:tcPr>
            <w:tcW w:w="730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85,3</w:t>
            </w:r>
          </w:p>
        </w:tc>
        <w:tc>
          <w:tcPr>
            <w:tcW w:w="711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93,46</w:t>
            </w:r>
          </w:p>
        </w:tc>
        <w:tc>
          <w:tcPr>
            <w:tcW w:w="707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296EE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100</w:t>
            </w:r>
          </w:p>
        </w:tc>
        <w:tc>
          <w:tcPr>
            <w:tcW w:w="5716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49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7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98" w:type="dxa"/>
          </w:tcPr>
          <w:p w:rsidR="00961612" w:rsidRPr="00296EE8" w:rsidRDefault="00961612" w:rsidP="00961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</w:tr>
    </w:tbl>
    <w:p w:rsidR="00A33A83" w:rsidRPr="00296EE8" w:rsidRDefault="00A33A83" w:rsidP="00044FB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</w:p>
    <w:p w:rsidR="00A33A83" w:rsidRPr="00296EE8" w:rsidRDefault="00A33A83" w:rsidP="004B2A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</w:p>
    <w:p w:rsidR="00701B78" w:rsidRPr="00296EE8" w:rsidRDefault="00BA6919" w:rsidP="00BA691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96E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PS</w:t>
      </w:r>
      <w:r w:rsidRPr="00296E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r w:rsidR="00242E3B" w:rsidRPr="00296E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Сотрудники учреждения организации культуры несут ответственность за непринятие мер по устранению недостатков, выявленных в ходе независимой оценки качества условий оказания услуг организациями культуры, в соответствии с трудовым законодательством.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недостатков, выявленных в ходе такой оценки.</w:t>
      </w:r>
    </w:p>
    <w:p w:rsidR="00DB4698" w:rsidRPr="00296EE8" w:rsidRDefault="00DB4698" w:rsidP="00BA691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B4698" w:rsidRPr="00296EE8" w:rsidRDefault="00DB4698" w:rsidP="005556F0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sectPr w:rsidR="00DB4698" w:rsidRPr="00296EE8" w:rsidSect="004B2A56">
      <w:pgSz w:w="16838" w:h="11906" w:orient="landscape"/>
      <w:pgMar w:top="42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1B1"/>
    <w:multiLevelType w:val="hybridMultilevel"/>
    <w:tmpl w:val="3726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527D"/>
    <w:multiLevelType w:val="hybridMultilevel"/>
    <w:tmpl w:val="8A10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C0573"/>
    <w:multiLevelType w:val="hybridMultilevel"/>
    <w:tmpl w:val="94EEE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80"/>
    <w:rsid w:val="00001629"/>
    <w:rsid w:val="00024E1B"/>
    <w:rsid w:val="00044FB0"/>
    <w:rsid w:val="00111097"/>
    <w:rsid w:val="00123DF5"/>
    <w:rsid w:val="00130F45"/>
    <w:rsid w:val="001561B2"/>
    <w:rsid w:val="001652D7"/>
    <w:rsid w:val="00195443"/>
    <w:rsid w:val="002340B0"/>
    <w:rsid w:val="00242E3B"/>
    <w:rsid w:val="002600BA"/>
    <w:rsid w:val="00296EE8"/>
    <w:rsid w:val="0030404E"/>
    <w:rsid w:val="003048F6"/>
    <w:rsid w:val="00330EDF"/>
    <w:rsid w:val="00332D92"/>
    <w:rsid w:val="003472D8"/>
    <w:rsid w:val="00357461"/>
    <w:rsid w:val="00375C38"/>
    <w:rsid w:val="004B2A56"/>
    <w:rsid w:val="004C059B"/>
    <w:rsid w:val="004C53AE"/>
    <w:rsid w:val="005556F0"/>
    <w:rsid w:val="005900E2"/>
    <w:rsid w:val="005A4CD6"/>
    <w:rsid w:val="005D5225"/>
    <w:rsid w:val="00654D5A"/>
    <w:rsid w:val="006B105B"/>
    <w:rsid w:val="006B33F8"/>
    <w:rsid w:val="006D148E"/>
    <w:rsid w:val="006D7DBF"/>
    <w:rsid w:val="00701B78"/>
    <w:rsid w:val="007216E2"/>
    <w:rsid w:val="00723077"/>
    <w:rsid w:val="00762FF2"/>
    <w:rsid w:val="00765E55"/>
    <w:rsid w:val="00781FEA"/>
    <w:rsid w:val="00804A58"/>
    <w:rsid w:val="008723DB"/>
    <w:rsid w:val="008B2B80"/>
    <w:rsid w:val="008C0F8F"/>
    <w:rsid w:val="008E2A5F"/>
    <w:rsid w:val="008E6E4E"/>
    <w:rsid w:val="008F29FC"/>
    <w:rsid w:val="009405D7"/>
    <w:rsid w:val="00961612"/>
    <w:rsid w:val="00993C68"/>
    <w:rsid w:val="009E5580"/>
    <w:rsid w:val="00A01163"/>
    <w:rsid w:val="00A33A83"/>
    <w:rsid w:val="00A36139"/>
    <w:rsid w:val="00A6395F"/>
    <w:rsid w:val="00AD47DA"/>
    <w:rsid w:val="00B23EC7"/>
    <w:rsid w:val="00B60C3F"/>
    <w:rsid w:val="00B73B6C"/>
    <w:rsid w:val="00BA6919"/>
    <w:rsid w:val="00C5714A"/>
    <w:rsid w:val="00CA13A8"/>
    <w:rsid w:val="00CB3FF4"/>
    <w:rsid w:val="00CC4E05"/>
    <w:rsid w:val="00CE1271"/>
    <w:rsid w:val="00D42D79"/>
    <w:rsid w:val="00D8023B"/>
    <w:rsid w:val="00D95217"/>
    <w:rsid w:val="00DB07B4"/>
    <w:rsid w:val="00DB0E05"/>
    <w:rsid w:val="00DB4698"/>
    <w:rsid w:val="00DD7BE5"/>
    <w:rsid w:val="00E365ED"/>
    <w:rsid w:val="00EC1794"/>
    <w:rsid w:val="00EE0902"/>
    <w:rsid w:val="00F56B53"/>
    <w:rsid w:val="00FD1076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5479E-469B-4F92-BE7A-4F1E249F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A5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0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1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68</cp:revision>
  <cp:lastPrinted>2020-04-29T08:32:00Z</cp:lastPrinted>
  <dcterms:created xsi:type="dcterms:W3CDTF">2020-06-26T12:53:00Z</dcterms:created>
  <dcterms:modified xsi:type="dcterms:W3CDTF">2024-01-30T09:40:00Z</dcterms:modified>
</cp:coreProperties>
</file>