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0746E9">
              <w:rPr>
                <w:b/>
              </w:rPr>
              <w:t>2</w:t>
            </w:r>
            <w:r w:rsidR="00914923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543F8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Кривенко Елена Викторовна</w:t>
            </w:r>
            <w:r w:rsidR="00BE41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F97119" w:rsidRPr="00ED7063" w:rsidRDefault="00C30035" w:rsidP="005309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  <w:r w:rsidR="00BE41FD">
              <w:rPr>
                <w:sz w:val="20"/>
                <w:szCs w:val="20"/>
              </w:rPr>
              <w:t xml:space="preserve"> финансово-экономического</w:t>
            </w:r>
            <w:r w:rsidR="0036491A"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134" w:type="dxa"/>
          </w:tcPr>
          <w:p w:rsidR="004E3787" w:rsidRPr="00ED7063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 w:rsidRPr="004C1A86">
              <w:rPr>
                <w:sz w:val="20"/>
                <w:szCs w:val="20"/>
              </w:rPr>
              <w:t>Жилой дом</w:t>
            </w: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Pr="004C1A86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Default="00C30035" w:rsidP="006533AF">
            <w:pPr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105,0</w:t>
            </w:r>
          </w:p>
          <w:p w:rsidR="00893639" w:rsidRDefault="00893639" w:rsidP="006533AF">
            <w:pPr>
              <w:jc w:val="both"/>
              <w:rPr>
                <w:rStyle w:val="FontStyle17"/>
              </w:rPr>
            </w:pPr>
          </w:p>
          <w:p w:rsidR="00893639" w:rsidRDefault="00893639" w:rsidP="006533AF">
            <w:pPr>
              <w:jc w:val="both"/>
              <w:rPr>
                <w:rStyle w:val="FontStyle17"/>
              </w:rPr>
            </w:pPr>
          </w:p>
          <w:p w:rsidR="00893639" w:rsidRPr="00ED7063" w:rsidRDefault="00C30035" w:rsidP="006533AF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12</w:t>
            </w:r>
            <w:r w:rsidR="00BE41FD">
              <w:rPr>
                <w:rStyle w:val="FontStyle17"/>
              </w:rPr>
              <w:t>0,0</w:t>
            </w:r>
          </w:p>
        </w:tc>
        <w:tc>
          <w:tcPr>
            <w:tcW w:w="1276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Pr="00ED7063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C30035" w:rsidRDefault="00C3003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Хёндай </w:t>
            </w:r>
            <w:r>
              <w:rPr>
                <w:sz w:val="20"/>
                <w:szCs w:val="20"/>
                <w:lang w:val="en-US"/>
              </w:rPr>
              <w:t>Getz</w:t>
            </w:r>
            <w:r w:rsidRPr="00C300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GLS</w:t>
            </w:r>
            <w:r>
              <w:rPr>
                <w:sz w:val="20"/>
                <w:szCs w:val="20"/>
              </w:rPr>
              <w:t>1.4 АТ, 2010 г.</w:t>
            </w:r>
          </w:p>
        </w:tc>
        <w:tc>
          <w:tcPr>
            <w:tcW w:w="1275" w:type="dxa"/>
          </w:tcPr>
          <w:p w:rsidR="00F97119" w:rsidRPr="00ED7063" w:rsidRDefault="00C30035" w:rsidP="00074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554 845,50</w:t>
            </w:r>
          </w:p>
        </w:tc>
        <w:tc>
          <w:tcPr>
            <w:tcW w:w="1418" w:type="dxa"/>
          </w:tcPr>
          <w:p w:rsidR="00F97119" w:rsidRPr="00ED7063" w:rsidRDefault="00F97119" w:rsidP="00AB2192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7119" w:rsidRPr="00ED7063" w:rsidRDefault="00C3003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сын Кривенко Егор Александрович</w:t>
            </w:r>
          </w:p>
        </w:tc>
        <w:tc>
          <w:tcPr>
            <w:tcW w:w="1417" w:type="dxa"/>
          </w:tcPr>
          <w:p w:rsidR="00F97119" w:rsidRPr="00ED7063" w:rsidRDefault="00C3003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</w:t>
            </w:r>
          </w:p>
        </w:tc>
        <w:tc>
          <w:tcPr>
            <w:tcW w:w="1134" w:type="dxa"/>
          </w:tcPr>
          <w:p w:rsidR="004C1A86" w:rsidRPr="00ED7063" w:rsidRDefault="00C3003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4C1A86" w:rsidRPr="00B36772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4C1A86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30035" w:rsidRDefault="00C30035" w:rsidP="00C30035">
            <w:pPr>
              <w:jc w:val="both"/>
              <w:rPr>
                <w:sz w:val="20"/>
                <w:szCs w:val="20"/>
              </w:rPr>
            </w:pPr>
            <w:r w:rsidRPr="004C1A86">
              <w:rPr>
                <w:sz w:val="20"/>
                <w:szCs w:val="20"/>
              </w:rPr>
              <w:t>Жилой дом</w:t>
            </w:r>
          </w:p>
          <w:p w:rsidR="00C30035" w:rsidRDefault="00C30035" w:rsidP="00C30035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C30035" w:rsidP="00C300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C30035" w:rsidRDefault="00C30035" w:rsidP="00C30035">
            <w:pPr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105,0</w:t>
            </w:r>
          </w:p>
          <w:p w:rsidR="00C30035" w:rsidRDefault="00C30035" w:rsidP="00C30035">
            <w:pPr>
              <w:jc w:val="both"/>
              <w:rPr>
                <w:rStyle w:val="FontStyle17"/>
              </w:rPr>
            </w:pPr>
          </w:p>
          <w:p w:rsidR="00C30035" w:rsidRDefault="00C30035" w:rsidP="00C30035">
            <w:pPr>
              <w:jc w:val="both"/>
              <w:rPr>
                <w:rStyle w:val="FontStyle17"/>
              </w:rPr>
            </w:pPr>
          </w:p>
          <w:p w:rsidR="00F97119" w:rsidRPr="00ED7063" w:rsidRDefault="00C30035" w:rsidP="00C30035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120,0</w:t>
            </w:r>
          </w:p>
        </w:tc>
        <w:tc>
          <w:tcPr>
            <w:tcW w:w="1276" w:type="dxa"/>
          </w:tcPr>
          <w:p w:rsidR="00C30035" w:rsidRDefault="00C30035" w:rsidP="00C300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30035" w:rsidRDefault="00C30035" w:rsidP="00C30035">
            <w:pPr>
              <w:jc w:val="both"/>
              <w:rPr>
                <w:sz w:val="20"/>
                <w:szCs w:val="20"/>
              </w:rPr>
            </w:pPr>
          </w:p>
          <w:p w:rsidR="00C30035" w:rsidRDefault="00C30035" w:rsidP="00C30035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C30035" w:rsidP="00C300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97119" w:rsidRPr="00ED7063" w:rsidRDefault="00C3003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Хёндай </w:t>
            </w:r>
            <w:r>
              <w:rPr>
                <w:sz w:val="20"/>
                <w:szCs w:val="20"/>
                <w:lang w:val="en-US"/>
              </w:rPr>
              <w:t>Getz</w:t>
            </w:r>
            <w:r w:rsidRPr="00C300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GLS</w:t>
            </w:r>
            <w:r>
              <w:rPr>
                <w:sz w:val="20"/>
                <w:szCs w:val="20"/>
              </w:rPr>
              <w:t>1.4 АТ, 2010 г.</w:t>
            </w:r>
          </w:p>
        </w:tc>
        <w:tc>
          <w:tcPr>
            <w:tcW w:w="1275" w:type="dxa"/>
          </w:tcPr>
          <w:p w:rsidR="00F97119" w:rsidRPr="00ED7063" w:rsidRDefault="00C3003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C65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46E9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05A93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97ACF"/>
    <w:rsid w:val="004A334B"/>
    <w:rsid w:val="004B0033"/>
    <w:rsid w:val="004B51E7"/>
    <w:rsid w:val="004B60D7"/>
    <w:rsid w:val="004B6AE1"/>
    <w:rsid w:val="004C1A86"/>
    <w:rsid w:val="004C2255"/>
    <w:rsid w:val="004C3940"/>
    <w:rsid w:val="004C4E38"/>
    <w:rsid w:val="004C6ADD"/>
    <w:rsid w:val="004D1E12"/>
    <w:rsid w:val="004D3F44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0930"/>
    <w:rsid w:val="0053219C"/>
    <w:rsid w:val="0053344C"/>
    <w:rsid w:val="005348D1"/>
    <w:rsid w:val="00534E75"/>
    <w:rsid w:val="00535E40"/>
    <w:rsid w:val="00543F8B"/>
    <w:rsid w:val="00544B52"/>
    <w:rsid w:val="005452CA"/>
    <w:rsid w:val="00546443"/>
    <w:rsid w:val="00546EFB"/>
    <w:rsid w:val="00547796"/>
    <w:rsid w:val="00552B0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32B3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D51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639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4923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192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293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41FD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106"/>
    <w:rsid w:val="00C266EF"/>
    <w:rsid w:val="00C27A93"/>
    <w:rsid w:val="00C30035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46A3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576D"/>
    <w:rsid w:val="00FF6741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9E68"/>
  <w15:docId w15:val="{9F330C58-00A5-4C7F-AA7F-520679B1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Пользователь</cp:lastModifiedBy>
  <cp:revision>4</cp:revision>
  <dcterms:created xsi:type="dcterms:W3CDTF">2024-05-14T07:47:00Z</dcterms:created>
  <dcterms:modified xsi:type="dcterms:W3CDTF">2024-05-14T07:54:00Z</dcterms:modified>
</cp:coreProperties>
</file>