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6" w:rsidRPr="006C634F" w:rsidRDefault="000F6906" w:rsidP="00112041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АДМИНИСТРАЦИЯ КРЫЛОВСКОГО СЕЛЬСКОГО ПОСЕЛЕНИЯ</w:t>
      </w:r>
    </w:p>
    <w:p w:rsidR="000F6906" w:rsidRPr="006C634F" w:rsidRDefault="000F6906" w:rsidP="00112041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КРЫЛОВСКОГО РАЙОНА</w:t>
      </w:r>
    </w:p>
    <w:p w:rsidR="000F6906" w:rsidRPr="006C634F" w:rsidRDefault="000F6906" w:rsidP="00112041">
      <w:pPr>
        <w:spacing w:after="0"/>
        <w:ind w:left="5" w:firstLine="0"/>
        <w:jc w:val="center"/>
        <w:rPr>
          <w:b/>
        </w:rPr>
      </w:pPr>
    </w:p>
    <w:p w:rsidR="000F6906" w:rsidRPr="006C634F" w:rsidRDefault="000F6906" w:rsidP="00112041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ПОСТАНОВЛЕНИЕ</w:t>
      </w:r>
    </w:p>
    <w:p w:rsidR="009D6E39" w:rsidRPr="006C634F" w:rsidRDefault="009D6E39" w:rsidP="00112041">
      <w:pPr>
        <w:spacing w:after="0"/>
        <w:ind w:left="5" w:firstLine="0"/>
        <w:jc w:val="center"/>
      </w:pPr>
    </w:p>
    <w:p w:rsidR="000F6906" w:rsidRPr="00112041" w:rsidRDefault="000F6906" w:rsidP="00112041">
      <w:pPr>
        <w:spacing w:after="0"/>
        <w:ind w:left="5" w:firstLine="0"/>
        <w:jc w:val="center"/>
        <w:rPr>
          <w:u w:val="single"/>
        </w:rPr>
      </w:pPr>
      <w:r w:rsidRPr="006C634F">
        <w:t xml:space="preserve">от </w:t>
      </w:r>
      <w:r w:rsidR="009D6E39" w:rsidRPr="00112041">
        <w:rPr>
          <w:u w:val="single"/>
        </w:rPr>
        <w:t>18.06.2025</w:t>
      </w:r>
      <w:r w:rsidR="00112041">
        <w:tab/>
      </w:r>
      <w:r w:rsidR="00112041">
        <w:tab/>
      </w:r>
      <w:r w:rsidR="006C634F">
        <w:tab/>
      </w:r>
      <w:r w:rsidR="006C634F">
        <w:tab/>
      </w:r>
      <w:r w:rsidRPr="006C634F">
        <w:t xml:space="preserve">№ </w:t>
      </w:r>
      <w:r w:rsidR="009D6E39" w:rsidRPr="00112041">
        <w:rPr>
          <w:u w:val="single"/>
        </w:rPr>
        <w:t>51</w:t>
      </w:r>
    </w:p>
    <w:p w:rsidR="000F6906" w:rsidRPr="00112041" w:rsidRDefault="000F6906" w:rsidP="00112041">
      <w:pPr>
        <w:spacing w:after="0"/>
        <w:ind w:left="5" w:firstLine="0"/>
        <w:jc w:val="center"/>
        <w:rPr>
          <w:sz w:val="24"/>
          <w:szCs w:val="24"/>
        </w:rPr>
      </w:pPr>
      <w:r w:rsidRPr="00112041">
        <w:rPr>
          <w:sz w:val="24"/>
          <w:szCs w:val="24"/>
        </w:rPr>
        <w:t>станица Крыловская</w:t>
      </w:r>
    </w:p>
    <w:p w:rsidR="009D6E39" w:rsidRPr="006C634F" w:rsidRDefault="009D6E39" w:rsidP="00112041">
      <w:pPr>
        <w:spacing w:after="0"/>
        <w:ind w:left="5" w:firstLine="0"/>
        <w:jc w:val="center"/>
      </w:pPr>
    </w:p>
    <w:p w:rsidR="00F97C03" w:rsidRPr="006C634F" w:rsidRDefault="00F97C03" w:rsidP="00112041">
      <w:pPr>
        <w:spacing w:after="0"/>
        <w:ind w:left="5" w:firstLine="0"/>
        <w:jc w:val="center"/>
      </w:pPr>
    </w:p>
    <w:p w:rsidR="00F06F8C" w:rsidRDefault="00F06F8C" w:rsidP="00112041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 xml:space="preserve">О создании комиссии и проведении инвентаризации </w:t>
      </w:r>
      <w:r w:rsidR="008B6191" w:rsidRPr="006C634F">
        <w:rPr>
          <w:b/>
        </w:rPr>
        <w:t>улично-дорожной сети опорного населенного пункта и оценки ее технического состояния, опре</w:t>
      </w:r>
      <w:r w:rsidR="00B66833" w:rsidRPr="006C634F">
        <w:rPr>
          <w:b/>
        </w:rPr>
        <w:t>деления границ населенных пунктов</w:t>
      </w:r>
      <w:r w:rsidRPr="006C634F">
        <w:rPr>
          <w:b/>
        </w:rPr>
        <w:t xml:space="preserve"> Крыловского сельского поселения </w:t>
      </w:r>
      <w:proofErr w:type="spellStart"/>
      <w:r w:rsidRPr="006C634F">
        <w:rPr>
          <w:b/>
        </w:rPr>
        <w:t>Крыловского</w:t>
      </w:r>
      <w:proofErr w:type="spellEnd"/>
      <w:r w:rsidRPr="006C634F">
        <w:rPr>
          <w:b/>
        </w:rPr>
        <w:t xml:space="preserve"> района</w:t>
      </w:r>
    </w:p>
    <w:p w:rsidR="00112041" w:rsidRPr="006C634F" w:rsidRDefault="00112041" w:rsidP="00112041">
      <w:pPr>
        <w:spacing w:after="0"/>
        <w:ind w:left="5" w:firstLine="0"/>
        <w:jc w:val="center"/>
        <w:rPr>
          <w:b/>
        </w:rPr>
      </w:pPr>
    </w:p>
    <w:p w:rsidR="009D6E39" w:rsidRPr="006C634F" w:rsidRDefault="009D6E39" w:rsidP="00112041">
      <w:pPr>
        <w:spacing w:after="0"/>
        <w:ind w:left="5" w:firstLine="0"/>
      </w:pPr>
    </w:p>
    <w:p w:rsidR="00F06F8C" w:rsidRPr="006C634F" w:rsidRDefault="007C4BEB" w:rsidP="00112041">
      <w:pPr>
        <w:spacing w:after="0"/>
        <w:ind w:left="0" w:firstLine="709"/>
      </w:pPr>
      <w:r w:rsidRPr="006C634F">
        <w:t xml:space="preserve">На основании Федерального закона Российской Федерации от 06 октября 2003 года 131-ФЗ «Об общих принципах организации местного самоуправления в Российской Федерации», Устава Крыловского сельского поселения Крыловского района, </w:t>
      </w:r>
      <w:r w:rsidR="009D121C" w:rsidRPr="006C634F">
        <w:t>в целях выполнения</w:t>
      </w:r>
      <w:r w:rsidR="000F6906" w:rsidRPr="006C634F">
        <w:t xml:space="preserve"> распоряжения </w:t>
      </w:r>
      <w:r w:rsidR="00F06F8C" w:rsidRPr="006C634F">
        <w:t xml:space="preserve">Министерства </w:t>
      </w:r>
      <w:r w:rsidR="000F6906" w:rsidRPr="006C634F">
        <w:t>транспорта Российской Федерации от 30 апреля 2025г. №</w:t>
      </w:r>
      <w:r w:rsidR="00B66833" w:rsidRPr="006C634F">
        <w:t xml:space="preserve"> </w:t>
      </w:r>
      <w:r w:rsidR="000F6906" w:rsidRPr="006C634F">
        <w:t xml:space="preserve">ВИ-89-р </w:t>
      </w:r>
      <w:r w:rsidR="00D90629" w:rsidRPr="006C634F">
        <w:t xml:space="preserve">«Об </w:t>
      </w:r>
      <w:r w:rsidR="00F06F8C" w:rsidRPr="006C634F">
        <w:t>утверждении</w:t>
      </w:r>
      <w:r w:rsidR="006C634F">
        <w:t xml:space="preserve"> </w:t>
      </w:r>
      <w:r w:rsidR="000F6906" w:rsidRPr="006C634F">
        <w:t>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</w:t>
      </w:r>
      <w:r w:rsidR="00AD35FB" w:rsidRPr="006C634F">
        <w:t>» п</w:t>
      </w:r>
      <w:r w:rsidR="009D6E39" w:rsidRPr="006C634F">
        <w:t xml:space="preserve"> </w:t>
      </w:r>
      <w:r w:rsidR="00AD35FB" w:rsidRPr="006C634F">
        <w:t>о</w:t>
      </w:r>
      <w:r w:rsidR="009D6E39" w:rsidRPr="006C634F">
        <w:t xml:space="preserve"> </w:t>
      </w:r>
      <w:r w:rsidR="00AD35FB" w:rsidRPr="006C634F">
        <w:t>с</w:t>
      </w:r>
      <w:r w:rsidR="009D6E39" w:rsidRPr="006C634F">
        <w:t xml:space="preserve"> </w:t>
      </w:r>
      <w:r w:rsidR="00AD35FB" w:rsidRPr="006C634F">
        <w:t>т</w:t>
      </w:r>
      <w:r w:rsidR="009D6E39" w:rsidRPr="006C634F">
        <w:t xml:space="preserve"> </w:t>
      </w:r>
      <w:r w:rsidR="00AD35FB" w:rsidRPr="006C634F">
        <w:t>а</w:t>
      </w:r>
      <w:r w:rsidR="009D6E39" w:rsidRPr="006C634F">
        <w:t xml:space="preserve"> </w:t>
      </w:r>
      <w:r w:rsidR="00AD35FB" w:rsidRPr="006C634F">
        <w:t>н</w:t>
      </w:r>
      <w:r w:rsidR="009D6E39" w:rsidRPr="006C634F">
        <w:t xml:space="preserve"> </w:t>
      </w:r>
      <w:r w:rsidR="00AD35FB" w:rsidRPr="006C634F">
        <w:t>о</w:t>
      </w:r>
      <w:r w:rsidR="009D6E39" w:rsidRPr="006C634F">
        <w:t xml:space="preserve"> </w:t>
      </w:r>
      <w:r w:rsidR="00AD35FB" w:rsidRPr="006C634F">
        <w:t>в</w:t>
      </w:r>
      <w:r w:rsidR="009D6E39" w:rsidRPr="006C634F">
        <w:t xml:space="preserve"> </w:t>
      </w:r>
      <w:r w:rsidR="00AD35FB" w:rsidRPr="006C634F">
        <w:t>л</w:t>
      </w:r>
      <w:r w:rsidR="009D6E39" w:rsidRPr="006C634F">
        <w:t xml:space="preserve"> </w:t>
      </w:r>
      <w:r w:rsidR="00AD35FB" w:rsidRPr="006C634F">
        <w:t>я</w:t>
      </w:r>
      <w:r w:rsidR="009D6E39" w:rsidRPr="006C634F">
        <w:t xml:space="preserve"> </w:t>
      </w:r>
      <w:r w:rsidR="00AD35FB" w:rsidRPr="006C634F">
        <w:t>ю</w:t>
      </w:r>
      <w:r w:rsidR="00F06F8C" w:rsidRPr="006C634F">
        <w:t>:</w:t>
      </w:r>
    </w:p>
    <w:p w:rsidR="00F06F8C" w:rsidRPr="006C634F" w:rsidRDefault="009D6E39" w:rsidP="00112041">
      <w:pPr>
        <w:spacing w:after="0"/>
        <w:ind w:left="0" w:firstLine="709"/>
      </w:pPr>
      <w:r w:rsidRPr="006C634F">
        <w:t>Создать</w:t>
      </w:r>
      <w:r w:rsidR="00AD35FB" w:rsidRPr="006C634F">
        <w:t xml:space="preserve"> комиссию по проведению </w:t>
      </w:r>
      <w:r w:rsidR="00F06F8C" w:rsidRPr="006C634F">
        <w:t xml:space="preserve">инвентаризации </w:t>
      </w:r>
      <w:r w:rsidR="00DC3253" w:rsidRPr="006C634F">
        <w:t xml:space="preserve">улично-дорожной сети </w:t>
      </w:r>
      <w:r w:rsidR="00AD35FB" w:rsidRPr="006C634F">
        <w:t xml:space="preserve">Крыловского сельского поселения Крыловского района и оценке ее технического состояния, определению </w:t>
      </w:r>
      <w:r w:rsidRPr="006C634F">
        <w:t>границ</w:t>
      </w:r>
      <w:r w:rsidR="006C634F">
        <w:t xml:space="preserve"> </w:t>
      </w:r>
      <w:r w:rsidRPr="006C634F">
        <w:t>населенных пунктов</w:t>
      </w:r>
      <w:r w:rsidR="00AD35FB" w:rsidRPr="006C634F">
        <w:t xml:space="preserve"> Крыловского сельского поселения Крыловского района</w:t>
      </w:r>
      <w:r w:rsidR="001B555F" w:rsidRPr="006C634F">
        <w:t xml:space="preserve"> и утвердить состав согласно </w:t>
      </w:r>
      <w:r w:rsidR="00F06F8C" w:rsidRPr="006C634F">
        <w:t>приложени</w:t>
      </w:r>
      <w:r w:rsidR="001B555F" w:rsidRPr="006C634F">
        <w:t>ю</w:t>
      </w:r>
      <w:r w:rsidR="00F06F8C" w:rsidRPr="006C634F">
        <w:t xml:space="preserve"> 1</w:t>
      </w:r>
      <w:r w:rsidR="001B555F" w:rsidRPr="006C634F">
        <w:t xml:space="preserve"> к настоящему постановлению.</w:t>
      </w:r>
    </w:p>
    <w:p w:rsidR="001B555F" w:rsidRPr="006C634F" w:rsidRDefault="001B555F" w:rsidP="00112041">
      <w:pPr>
        <w:spacing w:after="0"/>
        <w:ind w:left="0" w:firstLine="709"/>
      </w:pPr>
      <w:r w:rsidRPr="006C634F">
        <w:t>Утвердить Положение о комиссии по проведению инвентаризации улично-дорожной сети и оценке ее технического состояния, определение границ</w:t>
      </w:r>
      <w:r w:rsidR="006C634F">
        <w:t xml:space="preserve"> </w:t>
      </w:r>
      <w:r w:rsidR="009D6E39" w:rsidRPr="006C634F">
        <w:t>населенных пунктов</w:t>
      </w:r>
      <w:r w:rsidRPr="006C634F">
        <w:t xml:space="preserve"> Крыловского сельского поселения Крыловского района согласно приложению 2 к настоящему постановлению.</w:t>
      </w:r>
    </w:p>
    <w:p w:rsidR="001B555F" w:rsidRPr="006C634F" w:rsidRDefault="001B555F" w:rsidP="00112041">
      <w:pPr>
        <w:spacing w:after="0"/>
        <w:ind w:left="0" w:firstLine="709"/>
      </w:pPr>
      <w:r w:rsidRPr="006C634F">
        <w:t xml:space="preserve">Утвердить план работы комиссии по проведению инвентаризации улично-дорожной сети Крыловского сельского поселения Крыловского района и </w:t>
      </w:r>
      <w:r w:rsidR="000A285B" w:rsidRPr="006C634F">
        <w:t xml:space="preserve">оценке ее технического состояния, определению границ </w:t>
      </w:r>
      <w:r w:rsidR="009D6E39" w:rsidRPr="006C634F">
        <w:t>населенных пунктов</w:t>
      </w:r>
      <w:r w:rsidR="000A285B" w:rsidRPr="006C634F">
        <w:t xml:space="preserve"> Крыловского сельского поселения Крыловского района согласно приложению 3 к настоящему постановлению.</w:t>
      </w:r>
    </w:p>
    <w:p w:rsidR="000A285B" w:rsidRPr="006C634F" w:rsidRDefault="000A285B" w:rsidP="00112041">
      <w:pPr>
        <w:spacing w:after="0"/>
        <w:ind w:left="0" w:firstLine="709"/>
      </w:pPr>
      <w:r w:rsidRPr="006C634F">
        <w:t>Организационно-производственному отделу администрации Крыловского сельского поселения Крыловского района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0A285B" w:rsidRPr="006C634F" w:rsidRDefault="006C634F" w:rsidP="00112041">
      <w:pPr>
        <w:spacing w:after="0"/>
        <w:ind w:left="0" w:firstLine="709"/>
      </w:pPr>
      <w:r>
        <w:t xml:space="preserve"> </w:t>
      </w:r>
      <w:r w:rsidR="000A285B" w:rsidRPr="006C634F">
        <w:t>5.</w:t>
      </w:r>
      <w:r>
        <w:t xml:space="preserve"> </w:t>
      </w:r>
      <w:proofErr w:type="gramStart"/>
      <w:r w:rsidR="000A285B" w:rsidRPr="006C634F">
        <w:t>Контроль за</w:t>
      </w:r>
      <w:proofErr w:type="gramEnd"/>
      <w:r w:rsidR="000A285B" w:rsidRPr="006C634F">
        <w:t xml:space="preserve"> выполнением настоящего постановления возложить на </w:t>
      </w:r>
      <w:r w:rsidR="009D6E39" w:rsidRPr="006C634F">
        <w:t xml:space="preserve">исполняющего обязанности </w:t>
      </w:r>
      <w:r w:rsidR="000A285B" w:rsidRPr="006C634F">
        <w:t>заместителя главы Крыловского сельского поселения Крыловского района по вопросам ЖКХ и благоустройства</w:t>
      </w:r>
      <w:r>
        <w:t xml:space="preserve"> </w:t>
      </w:r>
      <w:r w:rsidR="00112041">
        <w:t xml:space="preserve">             </w:t>
      </w:r>
      <w:r w:rsidR="009D6E39" w:rsidRPr="006C634F">
        <w:t>Е.П. Ивлеву</w:t>
      </w:r>
      <w:r w:rsidR="000A285B" w:rsidRPr="006C634F">
        <w:t>.</w:t>
      </w:r>
    </w:p>
    <w:p w:rsidR="000A285B" w:rsidRPr="006C634F" w:rsidRDefault="006C634F" w:rsidP="00112041">
      <w:pPr>
        <w:spacing w:after="0"/>
        <w:ind w:left="0" w:firstLine="709"/>
      </w:pPr>
      <w:r>
        <w:lastRenderedPageBreak/>
        <w:t xml:space="preserve"> </w:t>
      </w:r>
      <w:r w:rsidR="000A285B" w:rsidRPr="006C634F">
        <w:t>6.</w:t>
      </w:r>
      <w:r>
        <w:t xml:space="preserve"> </w:t>
      </w:r>
      <w:r w:rsidR="000A285B" w:rsidRPr="006C634F">
        <w:t>Настоящее постановление вступает в силу со дня его обнародования.</w:t>
      </w:r>
    </w:p>
    <w:p w:rsidR="009D6E39" w:rsidRPr="006C634F" w:rsidRDefault="009D6E39" w:rsidP="00112041">
      <w:pPr>
        <w:spacing w:after="0"/>
        <w:ind w:left="5" w:firstLine="0"/>
      </w:pPr>
    </w:p>
    <w:p w:rsidR="00F42156" w:rsidRDefault="00F42156" w:rsidP="00112041">
      <w:pPr>
        <w:spacing w:after="0"/>
        <w:ind w:left="5" w:firstLine="0"/>
      </w:pPr>
    </w:p>
    <w:p w:rsidR="00140C8D" w:rsidRPr="006C634F" w:rsidRDefault="00140C8D" w:rsidP="00112041">
      <w:pPr>
        <w:spacing w:after="0"/>
        <w:ind w:left="5" w:firstLine="0"/>
      </w:pPr>
      <w:r w:rsidRPr="006C634F">
        <w:t xml:space="preserve">Глава </w:t>
      </w:r>
      <w:proofErr w:type="spellStart"/>
      <w:r w:rsidRPr="006C634F">
        <w:t>Крыловского</w:t>
      </w:r>
      <w:proofErr w:type="spellEnd"/>
      <w:r w:rsidRPr="006C634F">
        <w:t xml:space="preserve"> </w:t>
      </w:r>
    </w:p>
    <w:p w:rsidR="00140C8D" w:rsidRPr="006C634F" w:rsidRDefault="00140C8D" w:rsidP="00112041">
      <w:pPr>
        <w:spacing w:after="0"/>
        <w:ind w:left="5" w:firstLine="0"/>
      </w:pPr>
      <w:r w:rsidRPr="006C634F">
        <w:t>сельского поселения</w:t>
      </w:r>
    </w:p>
    <w:p w:rsidR="00140C8D" w:rsidRPr="006C634F" w:rsidRDefault="00140C8D" w:rsidP="00112041">
      <w:pPr>
        <w:spacing w:after="0"/>
        <w:ind w:left="5" w:firstLine="0"/>
      </w:pPr>
      <w:proofErr w:type="spellStart"/>
      <w:r w:rsidRPr="006C634F">
        <w:t>Крыловского</w:t>
      </w:r>
      <w:proofErr w:type="spellEnd"/>
      <w:r w:rsidRPr="006C634F">
        <w:t xml:space="preserve"> района</w:t>
      </w:r>
      <w:r w:rsidR="006C634F">
        <w:t xml:space="preserve"> </w:t>
      </w:r>
      <w:r w:rsidR="00112041">
        <w:t xml:space="preserve">                                                                            </w:t>
      </w:r>
      <w:r w:rsidRPr="006C634F">
        <w:t>С.Н. Яковлева</w:t>
      </w:r>
    </w:p>
    <w:p w:rsidR="00394B76" w:rsidRDefault="00394B76" w:rsidP="00112041">
      <w:pPr>
        <w:spacing w:after="0"/>
        <w:ind w:left="5" w:firstLine="0"/>
      </w:pPr>
    </w:p>
    <w:p w:rsidR="006C634F" w:rsidRDefault="006C634F" w:rsidP="00112041">
      <w:pPr>
        <w:spacing w:after="0"/>
        <w:ind w:left="5" w:firstLine="0"/>
      </w:pPr>
    </w:p>
    <w:p w:rsidR="006C634F" w:rsidRPr="006C634F" w:rsidRDefault="006C634F" w:rsidP="00112041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112041" w:rsidRDefault="00112041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F06F8C" w:rsidRDefault="00F06F8C" w:rsidP="00112041">
      <w:pPr>
        <w:spacing w:after="0"/>
        <w:ind w:left="4956" w:firstLine="0"/>
        <w:jc w:val="center"/>
      </w:pPr>
      <w:r w:rsidRPr="006C634F">
        <w:lastRenderedPageBreak/>
        <w:t>ПРИЛОЖЕНИЕ № 1</w:t>
      </w:r>
    </w:p>
    <w:p w:rsidR="00112041" w:rsidRPr="006C634F" w:rsidRDefault="00112041" w:rsidP="00112041">
      <w:pPr>
        <w:spacing w:after="0"/>
        <w:ind w:left="4956" w:firstLine="0"/>
        <w:jc w:val="center"/>
      </w:pPr>
    </w:p>
    <w:p w:rsidR="00F06F8C" w:rsidRPr="006C634F" w:rsidRDefault="00F06F8C" w:rsidP="00112041">
      <w:pPr>
        <w:spacing w:after="0"/>
        <w:ind w:left="4956" w:firstLine="0"/>
        <w:jc w:val="center"/>
      </w:pPr>
      <w:r w:rsidRPr="006C634F">
        <w:t xml:space="preserve">к </w:t>
      </w:r>
      <w:r w:rsidR="00D41E00" w:rsidRPr="006C634F">
        <w:t>постановлению</w:t>
      </w:r>
      <w:r w:rsidRPr="006C634F">
        <w:t xml:space="preserve"> администрации</w:t>
      </w:r>
    </w:p>
    <w:p w:rsidR="00D41E00" w:rsidRPr="006C634F" w:rsidRDefault="00F06F8C" w:rsidP="00112041">
      <w:pPr>
        <w:spacing w:after="0"/>
        <w:ind w:left="4956" w:firstLine="0"/>
        <w:jc w:val="center"/>
      </w:pPr>
      <w:proofErr w:type="spellStart"/>
      <w:r w:rsidRPr="006C634F">
        <w:t>Крыловского</w:t>
      </w:r>
      <w:proofErr w:type="spellEnd"/>
      <w:r w:rsidRPr="006C634F">
        <w:t xml:space="preserve"> сельского поселения</w:t>
      </w:r>
    </w:p>
    <w:p w:rsidR="00F42156" w:rsidRPr="006C634F" w:rsidRDefault="00D41E00" w:rsidP="00112041">
      <w:pPr>
        <w:spacing w:after="0"/>
        <w:ind w:left="4956" w:firstLine="0"/>
        <w:jc w:val="center"/>
      </w:pPr>
      <w:r w:rsidRPr="006C634F">
        <w:t>Крыловского района</w:t>
      </w:r>
    </w:p>
    <w:p w:rsidR="00F42156" w:rsidRPr="006C634F" w:rsidRDefault="00112041" w:rsidP="00112041">
      <w:pPr>
        <w:spacing w:after="0"/>
        <w:ind w:left="4956" w:firstLine="0"/>
        <w:jc w:val="center"/>
      </w:pPr>
      <w:r>
        <w:t>о</w:t>
      </w:r>
      <w:r w:rsidR="00F06F8C" w:rsidRPr="006C634F">
        <w:t>т</w:t>
      </w:r>
      <w:r>
        <w:t xml:space="preserve"> </w:t>
      </w:r>
      <w:r w:rsidR="00B66833" w:rsidRPr="00112041">
        <w:rPr>
          <w:u w:val="single"/>
        </w:rPr>
        <w:t>18.06.2025</w:t>
      </w:r>
      <w:r w:rsidR="00F42156" w:rsidRPr="00112041">
        <w:rPr>
          <w:u w:val="single"/>
        </w:rPr>
        <w:t xml:space="preserve"> </w:t>
      </w:r>
      <w:r w:rsidR="00236B56" w:rsidRPr="006C634F">
        <w:t>№</w:t>
      </w:r>
      <w:r w:rsidR="00F42156" w:rsidRPr="006C634F">
        <w:t xml:space="preserve"> </w:t>
      </w:r>
      <w:r w:rsidR="00B66833" w:rsidRPr="00112041">
        <w:rPr>
          <w:u w:val="single"/>
        </w:rPr>
        <w:t>51</w:t>
      </w:r>
    </w:p>
    <w:p w:rsidR="002208F3" w:rsidRPr="006C634F" w:rsidRDefault="002208F3" w:rsidP="006C634F">
      <w:pPr>
        <w:spacing w:after="0"/>
        <w:ind w:left="5" w:firstLine="0"/>
      </w:pPr>
    </w:p>
    <w:p w:rsidR="00C21AF2" w:rsidRPr="006C634F" w:rsidRDefault="00C21AF2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СОСТАВ</w:t>
      </w:r>
    </w:p>
    <w:p w:rsidR="00F06F8C" w:rsidRPr="006C634F" w:rsidRDefault="00F06F8C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комиссии</w:t>
      </w:r>
      <w:r w:rsidR="006C634F" w:rsidRPr="006C634F">
        <w:rPr>
          <w:b/>
        </w:rPr>
        <w:t xml:space="preserve"> </w:t>
      </w:r>
      <w:r w:rsidR="00D41E00" w:rsidRPr="006C634F">
        <w:rPr>
          <w:b/>
        </w:rPr>
        <w:t>по проведении инвентаризации улично-дорожной сети опорного населенного пункта и оценки ее технического состояния, опре</w:t>
      </w:r>
      <w:r w:rsidR="009D6E39" w:rsidRPr="006C634F">
        <w:rPr>
          <w:b/>
        </w:rPr>
        <w:t>деления границ населенных пунктов</w:t>
      </w:r>
      <w:r w:rsidR="00D41E00" w:rsidRPr="006C634F">
        <w:rPr>
          <w:b/>
        </w:rPr>
        <w:t xml:space="preserve"> Крыловского сельского поселения Крыловского района</w:t>
      </w:r>
    </w:p>
    <w:p w:rsidR="00F42156" w:rsidRPr="006C634F" w:rsidRDefault="00F42156" w:rsidP="006C634F">
      <w:pPr>
        <w:spacing w:after="0"/>
        <w:ind w:left="5" w:firstLine="0"/>
      </w:pPr>
    </w:p>
    <w:tbl>
      <w:tblPr>
        <w:tblStyle w:val="TableGrid"/>
        <w:tblW w:w="15021" w:type="dxa"/>
        <w:tblInd w:w="-142" w:type="dxa"/>
        <w:tblLook w:val="04A0"/>
      </w:tblPr>
      <w:tblGrid>
        <w:gridCol w:w="3970"/>
        <w:gridCol w:w="5808"/>
        <w:gridCol w:w="5243"/>
      </w:tblGrid>
      <w:tr w:rsidR="00F06F8C" w:rsidRPr="006C634F" w:rsidTr="006028DA">
        <w:trPr>
          <w:gridAfter w:val="1"/>
          <w:wAfter w:w="5243" w:type="dxa"/>
          <w:trHeight w:val="645"/>
        </w:trPr>
        <w:tc>
          <w:tcPr>
            <w:tcW w:w="3970" w:type="dxa"/>
          </w:tcPr>
          <w:p w:rsidR="007B41D3" w:rsidRPr="006C634F" w:rsidRDefault="006028DA" w:rsidP="006C634F">
            <w:pPr>
              <w:spacing w:after="0"/>
              <w:ind w:left="5" w:firstLine="0"/>
            </w:pPr>
            <w:proofErr w:type="spellStart"/>
            <w:r w:rsidRPr="006C634F">
              <w:t>Калашник</w:t>
            </w:r>
            <w:proofErr w:type="spellEnd"/>
            <w:r w:rsidRPr="006C634F">
              <w:t xml:space="preserve"> Галина</w:t>
            </w:r>
            <w:r w:rsidR="006C634F">
              <w:t xml:space="preserve"> </w:t>
            </w:r>
            <w:r w:rsidRPr="006C634F">
              <w:t xml:space="preserve">Викторовна </w:t>
            </w:r>
          </w:p>
        </w:tc>
        <w:tc>
          <w:tcPr>
            <w:tcW w:w="5808" w:type="dxa"/>
          </w:tcPr>
          <w:p w:rsidR="007B41D3" w:rsidRPr="006C634F" w:rsidRDefault="00C719FA" w:rsidP="006C634F">
            <w:pPr>
              <w:spacing w:after="0"/>
              <w:ind w:left="5" w:firstLine="0"/>
            </w:pPr>
            <w:r w:rsidRPr="006C634F">
              <w:t>-</w:t>
            </w:r>
            <w:r w:rsidR="006C634F">
              <w:t xml:space="preserve"> </w:t>
            </w:r>
            <w:r w:rsidR="009D6E39" w:rsidRPr="006C634F">
              <w:t>начальник финансово – экономического отдела администрации Крыловского сельского поселения Крыловского района</w:t>
            </w:r>
            <w:r w:rsidR="007C4BEB" w:rsidRPr="006C634F">
              <w:t>, председатель комиссии</w:t>
            </w:r>
          </w:p>
          <w:p w:rsidR="007B41D3" w:rsidRPr="006C634F" w:rsidRDefault="007B41D3" w:rsidP="006C634F">
            <w:pPr>
              <w:spacing w:after="0"/>
              <w:ind w:left="5" w:firstLine="0"/>
            </w:pPr>
          </w:p>
        </w:tc>
      </w:tr>
      <w:tr w:rsidR="00F06F8C" w:rsidRPr="006C634F" w:rsidTr="008E4F7E">
        <w:trPr>
          <w:gridAfter w:val="1"/>
          <w:wAfter w:w="5243" w:type="dxa"/>
          <w:trHeight w:val="459"/>
        </w:trPr>
        <w:tc>
          <w:tcPr>
            <w:tcW w:w="3970" w:type="dxa"/>
          </w:tcPr>
          <w:p w:rsidR="00C21AF2" w:rsidRPr="006C634F" w:rsidRDefault="00C21AF2" w:rsidP="006C634F">
            <w:pPr>
              <w:spacing w:after="0"/>
              <w:ind w:left="5" w:firstLine="0"/>
            </w:pPr>
            <w:r w:rsidRPr="006C634F">
              <w:t>Члены комиссии:</w:t>
            </w:r>
            <w:r w:rsidR="006028DA" w:rsidRPr="006C634F">
              <w:tab/>
            </w:r>
          </w:p>
          <w:p w:rsidR="006028DA" w:rsidRPr="006C634F" w:rsidRDefault="006028DA" w:rsidP="006C634F">
            <w:pPr>
              <w:spacing w:after="0"/>
              <w:ind w:left="5" w:firstLine="0"/>
            </w:pPr>
            <w:r w:rsidRPr="006C634F">
              <w:t>Ивлева Елена Павловна</w:t>
            </w: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  <w:r w:rsidRPr="006C634F">
              <w:t>Чумаков Олег Владимирович</w:t>
            </w:r>
            <w:r w:rsidR="006C634F">
              <w:t xml:space="preserve"> </w:t>
            </w: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  <w:proofErr w:type="spellStart"/>
            <w:r w:rsidRPr="006C634F">
              <w:t>Кобыленко</w:t>
            </w:r>
            <w:proofErr w:type="spellEnd"/>
            <w:r w:rsidRPr="006C634F">
              <w:t xml:space="preserve"> Юлия Анатольевн</w:t>
            </w:r>
          </w:p>
        </w:tc>
        <w:tc>
          <w:tcPr>
            <w:tcW w:w="5808" w:type="dxa"/>
          </w:tcPr>
          <w:p w:rsidR="00F06F8C" w:rsidRPr="006C634F" w:rsidRDefault="00F06F8C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  <w:r w:rsidRPr="006C634F">
              <w:t xml:space="preserve">- исполняющий обязанности </w:t>
            </w:r>
            <w:r w:rsidR="009D6E39" w:rsidRPr="006C634F">
              <w:t>заместителя</w:t>
            </w:r>
            <w:r w:rsidR="006C634F">
              <w:t xml:space="preserve"> </w:t>
            </w:r>
            <w:r w:rsidR="009D6E39" w:rsidRPr="006C634F">
              <w:t>главы</w:t>
            </w:r>
            <w:r w:rsidR="006C634F">
              <w:t xml:space="preserve"> </w:t>
            </w:r>
            <w:r w:rsidRPr="006C634F">
              <w:t>Крыловского сельского поселения по вопросам ЖКХ и благоустройства;</w:t>
            </w: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  <w:r w:rsidRPr="006C634F">
              <w:t>- начальник отдела ЖКХ и благоустройства администрации Крыловского сельского поселения;</w:t>
            </w:r>
          </w:p>
          <w:p w:rsidR="006028DA" w:rsidRPr="006C634F" w:rsidRDefault="006028DA" w:rsidP="006C634F">
            <w:pPr>
              <w:spacing w:after="0"/>
              <w:ind w:left="5" w:firstLine="0"/>
            </w:pPr>
          </w:p>
          <w:p w:rsidR="006028DA" w:rsidRPr="006C634F" w:rsidRDefault="006028DA" w:rsidP="006C634F">
            <w:pPr>
              <w:spacing w:after="0"/>
              <w:ind w:left="5" w:firstLine="0"/>
            </w:pPr>
            <w:r w:rsidRPr="006C634F">
              <w:t>- специалист-эксперт МКУ МТО (по согласованию)</w:t>
            </w:r>
            <w:r w:rsidR="009D6E39" w:rsidRPr="006C634F">
              <w:t>;</w:t>
            </w:r>
          </w:p>
        </w:tc>
      </w:tr>
      <w:tr w:rsidR="008E4F7E" w:rsidRPr="006C634F" w:rsidTr="008E4F7E">
        <w:trPr>
          <w:trHeight w:val="322"/>
        </w:trPr>
        <w:tc>
          <w:tcPr>
            <w:tcW w:w="9778" w:type="dxa"/>
            <w:gridSpan w:val="2"/>
          </w:tcPr>
          <w:p w:rsidR="008E4F7E" w:rsidRPr="006C634F" w:rsidRDefault="007B41D3" w:rsidP="006C634F">
            <w:pPr>
              <w:spacing w:after="0"/>
              <w:ind w:left="5" w:firstLine="0"/>
            </w:pPr>
            <w:r w:rsidRPr="006C634F">
              <w:tab/>
            </w:r>
            <w:r w:rsidR="008E4F7E" w:rsidRPr="006C634F">
              <w:t xml:space="preserve"> </w:t>
            </w:r>
          </w:p>
        </w:tc>
        <w:tc>
          <w:tcPr>
            <w:tcW w:w="5243" w:type="dxa"/>
          </w:tcPr>
          <w:p w:rsidR="008E4F7E" w:rsidRPr="006C634F" w:rsidRDefault="008E4F7E" w:rsidP="006C634F">
            <w:pPr>
              <w:spacing w:after="0"/>
              <w:ind w:left="5" w:firstLine="0"/>
            </w:pPr>
          </w:p>
        </w:tc>
      </w:tr>
      <w:tr w:rsidR="00F06F8C" w:rsidRPr="006C634F" w:rsidTr="006028DA">
        <w:trPr>
          <w:gridAfter w:val="1"/>
          <w:wAfter w:w="5243" w:type="dxa"/>
          <w:trHeight w:val="3073"/>
        </w:trPr>
        <w:tc>
          <w:tcPr>
            <w:tcW w:w="3970" w:type="dxa"/>
          </w:tcPr>
          <w:p w:rsidR="00F06F8C" w:rsidRPr="006C634F" w:rsidRDefault="00D41E00" w:rsidP="006C634F">
            <w:pPr>
              <w:spacing w:after="0"/>
              <w:ind w:left="5" w:firstLine="0"/>
            </w:pPr>
            <w:proofErr w:type="spellStart"/>
            <w:r w:rsidRPr="006C634F">
              <w:t>Лаштабега</w:t>
            </w:r>
            <w:proofErr w:type="spellEnd"/>
            <w:r w:rsidRPr="006C634F">
              <w:t xml:space="preserve"> Евгений</w:t>
            </w:r>
            <w:r w:rsidR="006C634F">
              <w:t xml:space="preserve"> </w:t>
            </w:r>
            <w:r w:rsidRPr="006C634F">
              <w:t>Александрович</w:t>
            </w:r>
          </w:p>
          <w:p w:rsidR="008E4F7E" w:rsidRPr="006C634F" w:rsidRDefault="008E4F7E" w:rsidP="006C634F">
            <w:pPr>
              <w:spacing w:after="0"/>
              <w:ind w:left="5" w:firstLine="0"/>
            </w:pPr>
          </w:p>
          <w:p w:rsidR="008E4F7E" w:rsidRPr="006C634F" w:rsidRDefault="008E4F7E" w:rsidP="006C634F">
            <w:pPr>
              <w:spacing w:after="0"/>
              <w:ind w:left="5" w:firstLine="0"/>
            </w:pPr>
          </w:p>
          <w:p w:rsidR="008E4F7E" w:rsidRPr="006C634F" w:rsidRDefault="008E4F7E" w:rsidP="006C634F">
            <w:pPr>
              <w:spacing w:after="0"/>
              <w:ind w:left="5" w:firstLine="0"/>
            </w:pPr>
          </w:p>
          <w:p w:rsidR="007B41D3" w:rsidRPr="006C634F" w:rsidRDefault="007B41D3" w:rsidP="006C634F">
            <w:pPr>
              <w:spacing w:after="0"/>
              <w:ind w:left="5" w:firstLine="0"/>
            </w:pPr>
          </w:p>
          <w:p w:rsidR="008E4F7E" w:rsidRPr="006C634F" w:rsidRDefault="008E4F7E" w:rsidP="006C634F">
            <w:pPr>
              <w:spacing w:after="0"/>
              <w:ind w:left="5" w:firstLine="0"/>
            </w:pPr>
            <w:r w:rsidRPr="006C634F">
              <w:t>Марин Андрей Сергеевич</w:t>
            </w:r>
            <w:r w:rsidR="006C634F">
              <w:t xml:space="preserve"> </w:t>
            </w:r>
          </w:p>
        </w:tc>
        <w:tc>
          <w:tcPr>
            <w:tcW w:w="5808" w:type="dxa"/>
          </w:tcPr>
          <w:p w:rsidR="00F06F8C" w:rsidRPr="006C634F" w:rsidRDefault="00D41E00" w:rsidP="006C634F">
            <w:pPr>
              <w:spacing w:after="0"/>
              <w:ind w:left="5" w:firstLine="0"/>
            </w:pPr>
            <w:r w:rsidRPr="006C634F">
              <w:t>- заместитель начальника управления развития автомобильных дорог, начальник отдела планирования дорожных работ министерства транспорта и дорожного хоз</w:t>
            </w:r>
            <w:r w:rsidR="008E4F7E" w:rsidRPr="006C634F">
              <w:t>я</w:t>
            </w:r>
            <w:r w:rsidRPr="006C634F">
              <w:t>йства Краснодарского края (по согласованию)</w:t>
            </w:r>
          </w:p>
          <w:p w:rsidR="007B41D3" w:rsidRPr="006C634F" w:rsidRDefault="007B41D3" w:rsidP="006C634F">
            <w:pPr>
              <w:spacing w:after="0"/>
              <w:ind w:left="5" w:firstLine="0"/>
            </w:pPr>
          </w:p>
          <w:p w:rsidR="008E4F7E" w:rsidRPr="006C634F" w:rsidRDefault="008E4F7E" w:rsidP="006C634F">
            <w:pPr>
              <w:spacing w:after="0"/>
              <w:ind w:left="5" w:firstLine="0"/>
            </w:pPr>
            <w:r w:rsidRPr="006C634F">
              <w:t>-</w:t>
            </w:r>
            <w:r w:rsidR="007B41D3" w:rsidRPr="006C634F">
              <w:t>руководитель дорожного филиала государственного казенного учреждения Краснодарского края «</w:t>
            </w:r>
            <w:proofErr w:type="spellStart"/>
            <w:r w:rsidR="007B41D3" w:rsidRPr="006C634F">
              <w:t>Краснодаравтодор</w:t>
            </w:r>
            <w:proofErr w:type="spellEnd"/>
            <w:r w:rsidR="007B41D3" w:rsidRPr="006C634F">
              <w:t>» (по согласованию)</w:t>
            </w:r>
          </w:p>
        </w:tc>
      </w:tr>
      <w:tr w:rsidR="00143E23" w:rsidRPr="006C634F" w:rsidTr="002208F3">
        <w:trPr>
          <w:gridAfter w:val="1"/>
          <w:wAfter w:w="5243" w:type="dxa"/>
          <w:trHeight w:val="80"/>
        </w:trPr>
        <w:tc>
          <w:tcPr>
            <w:tcW w:w="3970" w:type="dxa"/>
          </w:tcPr>
          <w:p w:rsidR="00143E23" w:rsidRPr="006C634F" w:rsidRDefault="00143E23" w:rsidP="006C634F">
            <w:pPr>
              <w:spacing w:after="0"/>
              <w:ind w:left="5" w:firstLine="0"/>
            </w:pPr>
          </w:p>
        </w:tc>
        <w:tc>
          <w:tcPr>
            <w:tcW w:w="5808" w:type="dxa"/>
          </w:tcPr>
          <w:p w:rsidR="00143E23" w:rsidRPr="006C634F" w:rsidRDefault="00143E23" w:rsidP="006C634F">
            <w:pPr>
              <w:spacing w:after="0"/>
              <w:ind w:left="5" w:firstLine="0"/>
            </w:pPr>
          </w:p>
        </w:tc>
      </w:tr>
    </w:tbl>
    <w:p w:rsidR="009D6E39" w:rsidRPr="006C634F" w:rsidRDefault="009D6E39" w:rsidP="006C634F">
      <w:pPr>
        <w:spacing w:after="0"/>
        <w:ind w:left="5" w:firstLine="0"/>
      </w:pPr>
    </w:p>
    <w:p w:rsidR="00B66833" w:rsidRPr="006C634F" w:rsidRDefault="00D90629" w:rsidP="006C634F">
      <w:pPr>
        <w:spacing w:after="0"/>
        <w:ind w:left="5" w:firstLine="0"/>
      </w:pPr>
      <w:r w:rsidRPr="006C634F">
        <w:t>И</w:t>
      </w:r>
      <w:r w:rsidR="00797447" w:rsidRPr="006C634F">
        <w:t>сполняющий обязанности заместителя</w:t>
      </w:r>
      <w:r w:rsidR="006C634F">
        <w:t xml:space="preserve"> </w:t>
      </w:r>
      <w:r w:rsidR="00B66833" w:rsidRPr="006C634F">
        <w:t>главы</w:t>
      </w:r>
      <w:r w:rsidR="006C634F">
        <w:t xml:space="preserve"> </w:t>
      </w:r>
    </w:p>
    <w:p w:rsidR="00B66833" w:rsidRPr="006C634F" w:rsidRDefault="00797447" w:rsidP="006C634F">
      <w:pPr>
        <w:spacing w:after="0"/>
        <w:ind w:left="5" w:firstLine="0"/>
      </w:pPr>
      <w:r w:rsidRPr="006C634F">
        <w:t xml:space="preserve">Крыловского сельского поселения </w:t>
      </w:r>
    </w:p>
    <w:p w:rsidR="008D48D3" w:rsidRPr="006C634F" w:rsidRDefault="00797447" w:rsidP="006C634F">
      <w:pPr>
        <w:spacing w:after="0"/>
        <w:ind w:left="5" w:firstLine="0"/>
      </w:pPr>
      <w:r w:rsidRPr="006C634F">
        <w:t xml:space="preserve">по вопросам </w:t>
      </w:r>
      <w:r w:rsidR="00B66833" w:rsidRPr="006C634F">
        <w:t>ЖКХ и благоустройства</w:t>
      </w:r>
      <w:r w:rsidR="006C634F">
        <w:t xml:space="preserve"> </w:t>
      </w:r>
      <w:r w:rsidR="006C634F">
        <w:tab/>
      </w:r>
      <w:r w:rsidR="006C634F">
        <w:tab/>
      </w:r>
      <w:r w:rsidR="006C634F">
        <w:tab/>
      </w:r>
      <w:r w:rsidR="006C634F">
        <w:tab/>
      </w:r>
      <w:r w:rsidR="006C634F">
        <w:tab/>
        <w:t xml:space="preserve">     </w:t>
      </w:r>
      <w:r w:rsidR="00143E23" w:rsidRPr="006C634F">
        <w:t>Е.П. Ивлева</w:t>
      </w:r>
    </w:p>
    <w:p w:rsidR="00E567D1" w:rsidRPr="006C634F" w:rsidRDefault="00E567D1" w:rsidP="00112041">
      <w:pPr>
        <w:spacing w:after="0"/>
        <w:ind w:left="4956" w:firstLine="0"/>
        <w:jc w:val="center"/>
      </w:pPr>
      <w:r w:rsidRPr="006C634F">
        <w:t>ПРИЛОЖЕНИЕ № 2</w:t>
      </w:r>
    </w:p>
    <w:p w:rsidR="00E567D1" w:rsidRPr="006C634F" w:rsidRDefault="00E567D1" w:rsidP="00112041">
      <w:pPr>
        <w:spacing w:after="0"/>
        <w:ind w:left="4956" w:firstLine="0"/>
        <w:jc w:val="center"/>
      </w:pPr>
      <w:r w:rsidRPr="006C634F">
        <w:t>к постановлению администрации</w:t>
      </w:r>
    </w:p>
    <w:p w:rsidR="00E567D1" w:rsidRPr="006C634F" w:rsidRDefault="00E567D1" w:rsidP="00112041">
      <w:pPr>
        <w:spacing w:after="0"/>
        <w:ind w:left="4956" w:firstLine="0"/>
        <w:jc w:val="center"/>
      </w:pPr>
      <w:proofErr w:type="spellStart"/>
      <w:r w:rsidRPr="006C634F">
        <w:t>Крыловского</w:t>
      </w:r>
      <w:proofErr w:type="spellEnd"/>
      <w:r w:rsidRPr="006C634F">
        <w:t xml:space="preserve"> сельского поселения</w:t>
      </w:r>
    </w:p>
    <w:p w:rsidR="00E567D1" w:rsidRPr="006C634F" w:rsidRDefault="00E567D1" w:rsidP="00112041">
      <w:pPr>
        <w:spacing w:after="0"/>
        <w:ind w:left="4956" w:firstLine="0"/>
        <w:jc w:val="center"/>
      </w:pPr>
      <w:r w:rsidRPr="006C634F">
        <w:t>Крыловского района</w:t>
      </w:r>
    </w:p>
    <w:p w:rsidR="00140C8D" w:rsidRPr="006C634F" w:rsidRDefault="00112041" w:rsidP="00112041">
      <w:pPr>
        <w:spacing w:after="0"/>
        <w:ind w:left="4956" w:firstLine="0"/>
        <w:jc w:val="center"/>
      </w:pPr>
      <w:r>
        <w:t>о</w:t>
      </w:r>
      <w:r w:rsidR="00140C8D" w:rsidRPr="006C634F">
        <w:t>т</w:t>
      </w:r>
      <w:r>
        <w:t xml:space="preserve"> </w:t>
      </w:r>
      <w:r w:rsidR="00B66833" w:rsidRPr="00112041">
        <w:rPr>
          <w:u w:val="single"/>
        </w:rPr>
        <w:t>18.06.2025</w:t>
      </w:r>
      <w:r w:rsidR="00140C8D" w:rsidRPr="00112041">
        <w:rPr>
          <w:u w:val="single"/>
        </w:rPr>
        <w:t xml:space="preserve"> </w:t>
      </w:r>
      <w:r w:rsidR="00140C8D" w:rsidRPr="006C634F">
        <w:t xml:space="preserve">№ </w:t>
      </w:r>
      <w:r w:rsidR="00B66833" w:rsidRPr="00112041">
        <w:rPr>
          <w:u w:val="single"/>
        </w:rPr>
        <w:t>51</w:t>
      </w:r>
    </w:p>
    <w:p w:rsidR="00394B76" w:rsidRPr="006C634F" w:rsidRDefault="00394B76" w:rsidP="006C634F">
      <w:pPr>
        <w:spacing w:after="0"/>
        <w:ind w:left="5" w:firstLine="0"/>
      </w:pPr>
    </w:p>
    <w:p w:rsidR="00394B76" w:rsidRPr="006C634F" w:rsidRDefault="00394B76" w:rsidP="006C634F">
      <w:pPr>
        <w:spacing w:after="0"/>
        <w:ind w:left="5" w:firstLine="0"/>
      </w:pPr>
    </w:p>
    <w:p w:rsidR="00075B25" w:rsidRPr="006C634F" w:rsidRDefault="00075B25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ПОЛОЖЕНИЕ</w:t>
      </w:r>
    </w:p>
    <w:p w:rsidR="00075B25" w:rsidRPr="006C634F" w:rsidRDefault="00D90629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о комиссии</w:t>
      </w:r>
      <w:r w:rsidR="00075B25" w:rsidRPr="006C634F">
        <w:rPr>
          <w:b/>
        </w:rPr>
        <w:t xml:space="preserve"> по проведении инвентаризации улично-дорожной сети опорного населенного пункта и оценки ее технического состояния, опре</w:t>
      </w:r>
      <w:r w:rsidR="009D6E39" w:rsidRPr="006C634F">
        <w:rPr>
          <w:b/>
        </w:rPr>
        <w:t>деления границ населенных пунктов</w:t>
      </w:r>
      <w:r w:rsidR="00075B25" w:rsidRPr="006C634F">
        <w:rPr>
          <w:b/>
        </w:rPr>
        <w:t xml:space="preserve"> Крыловского сельского поселения Крыловского района</w:t>
      </w:r>
    </w:p>
    <w:p w:rsidR="00394B76" w:rsidRPr="006C634F" w:rsidRDefault="00394B76" w:rsidP="006C634F">
      <w:pPr>
        <w:spacing w:after="0"/>
        <w:ind w:left="5" w:firstLine="0"/>
      </w:pPr>
    </w:p>
    <w:p w:rsidR="00421329" w:rsidRPr="006C634F" w:rsidRDefault="00421329" w:rsidP="006C634F">
      <w:pPr>
        <w:spacing w:after="0"/>
        <w:ind w:left="0" w:firstLine="709"/>
      </w:pPr>
      <w:r w:rsidRPr="006C634F">
        <w:t>Настоящее Положение определяет порядок работы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пункта Крыловского сельского поселения Крыловского района (далее — Комиссия).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 xml:space="preserve">В своей деятельности Комиссия руководствуется Конституцией Рос </w:t>
      </w:r>
      <w:proofErr w:type="spellStart"/>
      <w:r w:rsidRPr="006C634F">
        <w:t>сийской</w:t>
      </w:r>
      <w:proofErr w:type="spellEnd"/>
      <w:r w:rsidRPr="006C634F">
        <w:t xml:space="preserve">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муниципального образования, а также настоящим Положением.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 xml:space="preserve">В сфере своей компетенции Комиссия проводит инвентаризацию </w:t>
      </w:r>
      <w:proofErr w:type="spellStart"/>
      <w:r w:rsidRPr="006C634F">
        <w:t>ули</w:t>
      </w:r>
      <w:proofErr w:type="gramStart"/>
      <w:r w:rsidRPr="006C634F">
        <w:t>ч</w:t>
      </w:r>
      <w:proofErr w:type="spellEnd"/>
      <w:r w:rsidRPr="006C634F">
        <w:t>-</w:t>
      </w:r>
      <w:proofErr w:type="gramEnd"/>
      <w:r w:rsidRPr="006C634F">
        <w:t xml:space="preserve"> </w:t>
      </w:r>
      <w:proofErr w:type="spellStart"/>
      <w:r w:rsidRPr="006C634F">
        <w:t>но-дорожной</w:t>
      </w:r>
      <w:proofErr w:type="spellEnd"/>
      <w:r w:rsidRPr="006C634F">
        <w:t xml:space="preserve"> сети и оценку технического состояния улично-дорожной Крыловского сельского поселения Крыловского района.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>Инвентаризация улично-дорожной сети проводится путем осуществления мероприятий по уточнению перечня, наименования, протяженности и определению транспортно-эксплуатационного состояния улично-дорожной сети Крыловского сельского поселения Крыловского района.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>В рамках проведения инвентаризации улично-дорожной сети проводятся мероприятия по уточнению информации о наименованиях автомобильных дорог, их протяженности, идентификационных номерах, Значении в системе ко</w:t>
      </w:r>
      <w:r w:rsidR="00394B76" w:rsidRPr="006C634F">
        <w:t>н</w:t>
      </w:r>
      <w:r w:rsidRPr="006C634F">
        <w:t xml:space="preserve">троля за формированием и использованием средств дорожных фондов (далее - система контроля), геометрических параметрах автомобильных дорог, типах и состоянии покрытий и данных о техническом состоянии автомобильные дорог. Инвентаризация улично-дорожной сети также осуществляется в отношении автомобильных дорог, на которые отсутствуют технические паспорта, сформированные в соответствии с ГОСТ Р 71360-2024 «Национальный стандарт Российской Федерации. Дороги автомобильные общего пользования. </w:t>
      </w:r>
      <w:r w:rsidR="00140C8D" w:rsidRPr="006C634F">
        <w:t xml:space="preserve">Технический </w:t>
      </w:r>
      <w:r w:rsidRPr="006C634F">
        <w:t xml:space="preserve">учет и паспортизация. Общие технические требования» или </w:t>
      </w:r>
      <w:r w:rsidR="00D006CC" w:rsidRPr="006C634F">
        <w:t xml:space="preserve">данные </w:t>
      </w:r>
      <w:r w:rsidRPr="006C634F">
        <w:t>которых не являются актуальными.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>Проведение инвентаризации улично-дорожной сети осуществляется до 31 июля 2025 г., далее ежегодно.</w:t>
      </w:r>
    </w:p>
    <w:p w:rsidR="00421329" w:rsidRPr="006C634F" w:rsidRDefault="00421329" w:rsidP="006C634F">
      <w:pPr>
        <w:spacing w:after="0"/>
        <w:ind w:left="0" w:firstLine="709"/>
      </w:pPr>
      <w:r w:rsidRPr="006C634F">
        <w:lastRenderedPageBreak/>
        <w:t xml:space="preserve">Для проведения оценки технического состояния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проводятся мероприятия по сбору и систематизации информации об автомобильных дорогах.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 xml:space="preserve">Оценка технического состояния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проводится по двум параметрам (продольная ровность и отсутствие дефектов проезжей части) на основании результатов проведения инвентаризации.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 xml:space="preserve">Для проведения оценки технического состояния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допускается привлечение к работе Комиссии представителей научных, общественных организаций квалифицированных специалистов в сфере осуществления дорожной деятельности, в том числе выполняющих работы по инструментальному измерению параметров и транспортно-эксплуатационных характеристик. В отношении</w:t>
      </w:r>
      <w:r w:rsidR="006C634F">
        <w:t xml:space="preserve"> </w:t>
      </w:r>
      <w:r w:rsidRPr="006C634F">
        <w:t>автомобильн</w:t>
      </w:r>
      <w:r w:rsidR="00D006CC" w:rsidRPr="006C634F">
        <w:t>ы</w:t>
      </w:r>
      <w:r w:rsidRPr="006C634F">
        <w:t xml:space="preserve">х дорог местного значения, находящихся в ненормативном состоянии, оценка технического состояния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не проводится.</w:t>
      </w:r>
    </w:p>
    <w:p w:rsidR="00820BD0" w:rsidRPr="006C634F" w:rsidRDefault="00421329" w:rsidP="006C634F">
      <w:pPr>
        <w:spacing w:after="0"/>
        <w:ind w:left="0" w:firstLine="709"/>
      </w:pPr>
      <w:r w:rsidRPr="006C634F">
        <w:t xml:space="preserve">Результаты оценки технического состояния улично-дорожной сети опорного населенного пункта оформляются комиссией в форме отчета о техническом состоянии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, который содержит информацию о приведении в нормативное состояние автомобильных дорог местного значения и их участков в границах </w:t>
      </w:r>
      <w:r w:rsidR="00D006CC" w:rsidRPr="006C634F">
        <w:t>Крыловского сельского поселения Крыловского района</w:t>
      </w:r>
      <w:r w:rsidRPr="006C634F">
        <w:t>, а также о вводе в эксплуатацию объектов транспортной инфраструктуры на участках автомобильных дорог.</w:t>
      </w:r>
    </w:p>
    <w:p w:rsidR="00421329" w:rsidRPr="006C634F" w:rsidRDefault="00421329" w:rsidP="006C634F">
      <w:pPr>
        <w:spacing w:after="0"/>
        <w:ind w:left="0" w:firstLine="709"/>
      </w:pPr>
      <w:r w:rsidRPr="006C634F">
        <w:t xml:space="preserve">При наличии технической возможности (создании соответствующего модуля в системе контроля) формирование отчета о техническом состоянии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и размещение результатов оценки технического состояния улично-дорожной сети </w:t>
      </w:r>
      <w:r w:rsidR="00D006CC" w:rsidRPr="006C634F">
        <w:t>Крыловского сельского поселения Крыловского района</w:t>
      </w:r>
      <w:r w:rsidRPr="006C634F">
        <w:t xml:space="preserve"> осуществляются в системе контроля.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4. </w:t>
      </w:r>
      <w:r w:rsidR="00421329" w:rsidRPr="006C634F">
        <w:t>Состав Комиссии формируется из представителей органов местного самоуправления и представителей подведомственных организаций.</w:t>
      </w:r>
    </w:p>
    <w:p w:rsidR="00421329" w:rsidRPr="006C634F" w:rsidRDefault="00FC051D" w:rsidP="006C634F">
      <w:pPr>
        <w:spacing w:after="0"/>
        <w:ind w:left="0" w:firstLine="709"/>
      </w:pPr>
      <w:r w:rsidRPr="006C634F">
        <w:t>5.</w:t>
      </w:r>
      <w:r w:rsidR="00326DC7" w:rsidRPr="006C634F">
        <w:t xml:space="preserve"> </w:t>
      </w:r>
      <w:r w:rsidR="00421329" w:rsidRPr="006C634F">
        <w:t>Руководство Комиссией осуществляет председатель, а в его отсутствие - заместитель председателя.</w:t>
      </w:r>
    </w:p>
    <w:p w:rsidR="00421329" w:rsidRPr="006C634F" w:rsidRDefault="00FC051D" w:rsidP="006C634F">
      <w:pPr>
        <w:spacing w:after="0"/>
        <w:ind w:left="0" w:firstLine="709"/>
      </w:pPr>
      <w:r w:rsidRPr="006C634F">
        <w:t>6.</w:t>
      </w:r>
      <w:r w:rsidR="00421329" w:rsidRPr="006C634F">
        <w:t>Председатель Комиссии: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1) </w:t>
      </w:r>
      <w:r w:rsidR="00421329" w:rsidRPr="006C634F">
        <w:t>обеспечивает выполнение полномочий и реализацию прав Комиссии, исполнение Комиссией возложенных на нее обязанностей;</w:t>
      </w:r>
    </w:p>
    <w:p w:rsidR="00820BD0" w:rsidRPr="006C634F" w:rsidRDefault="00FC051D" w:rsidP="006C634F">
      <w:pPr>
        <w:spacing w:after="0"/>
        <w:ind w:left="0" w:firstLine="709"/>
      </w:pPr>
      <w:r w:rsidRPr="006C634F">
        <w:t xml:space="preserve">2) </w:t>
      </w:r>
      <w:r w:rsidR="00421329" w:rsidRPr="006C634F">
        <w:t>руководит деятельностью Комиссии;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3) </w:t>
      </w:r>
      <w:r w:rsidR="00421329" w:rsidRPr="006C634F">
        <w:t>организует и координирует работу Комиссии;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4) </w:t>
      </w:r>
      <w:r w:rsidR="00421329" w:rsidRPr="006C634F">
        <w:t>осуществляет общий контроль за реализацией принятых Комиссией решений и предложений.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7. </w:t>
      </w:r>
      <w:r w:rsidR="00421329" w:rsidRPr="006C634F">
        <w:t>Секретарь Комиссии:</w:t>
      </w:r>
    </w:p>
    <w:p w:rsidR="00421329" w:rsidRPr="006C634F" w:rsidRDefault="00FC051D" w:rsidP="006C634F">
      <w:pPr>
        <w:spacing w:after="0"/>
        <w:ind w:left="0" w:firstLine="709"/>
      </w:pPr>
      <w:r w:rsidRPr="006C634F">
        <w:t xml:space="preserve">1) </w:t>
      </w:r>
      <w:r w:rsidR="00421329" w:rsidRPr="006C634F">
        <w:t>оповещает членов Комиссии о времени и месте проведения заседаний;</w:t>
      </w:r>
    </w:p>
    <w:p w:rsidR="00421329" w:rsidRPr="006C634F" w:rsidRDefault="00FC051D" w:rsidP="006C634F">
      <w:pPr>
        <w:spacing w:after="0"/>
        <w:ind w:left="0" w:firstLine="709"/>
      </w:pPr>
      <w:r w:rsidRPr="006C634F">
        <w:lastRenderedPageBreak/>
        <w:t xml:space="preserve">2) </w:t>
      </w:r>
      <w:r w:rsidR="00421329" w:rsidRPr="006C634F">
        <w:t>осуществляет делопроизводство в Комиссии;</w:t>
      </w:r>
    </w:p>
    <w:p w:rsidR="00820BD0" w:rsidRPr="006C634F" w:rsidRDefault="00FC051D" w:rsidP="006C634F">
      <w:pPr>
        <w:spacing w:after="0"/>
        <w:ind w:left="0" w:firstLine="709"/>
      </w:pPr>
      <w:r w:rsidRPr="006C634F">
        <w:t xml:space="preserve">3) </w:t>
      </w:r>
      <w:r w:rsidR="00421329" w:rsidRPr="006C634F">
        <w:t>ведет и оформляет протоколы заседаний Комиссии.</w:t>
      </w:r>
    </w:p>
    <w:p w:rsidR="00820BD0" w:rsidRPr="006C634F" w:rsidRDefault="00FC051D" w:rsidP="006C634F">
      <w:pPr>
        <w:spacing w:after="0"/>
        <w:ind w:left="0" w:firstLine="709"/>
      </w:pPr>
      <w:r w:rsidRPr="006C634F">
        <w:t xml:space="preserve">8. </w:t>
      </w:r>
      <w:r w:rsidR="00421329" w:rsidRPr="006C634F">
        <w:t>Основной формой деятельности Комиссии являются заседания, о месте, дате и времени которых члены Комиссии уведомляются не позднее чем за три рабочих дня до даты очередного заседания.</w:t>
      </w:r>
    </w:p>
    <w:p w:rsidR="00820BD0" w:rsidRPr="006C634F" w:rsidRDefault="00FC051D" w:rsidP="006C634F">
      <w:pPr>
        <w:spacing w:after="0"/>
        <w:ind w:left="0" w:firstLine="709"/>
      </w:pPr>
      <w:r w:rsidRPr="006C634F">
        <w:t xml:space="preserve">9. </w:t>
      </w:r>
      <w:r w:rsidR="00421329" w:rsidRPr="006C634F">
        <w:t>Решения Комиссии принимаются по результатам открытого голосования простым большинством голосов членов Комиссии, присутствующих на заседании, и оформляются протоколами Комиссии. В случае равенства голосов право решающего голоса закреплено за председательствующим на заседании Комиссии.</w:t>
      </w:r>
    </w:p>
    <w:p w:rsidR="008D48D3" w:rsidRDefault="00421329" w:rsidP="00112041">
      <w:pPr>
        <w:spacing w:after="0"/>
        <w:ind w:left="0" w:firstLine="709"/>
      </w:pPr>
      <w:r w:rsidRPr="006C634F">
        <w:t>При несогласии с принятым решением Комиссии член Комиссии вправе изложить особое мнение, которое прилагается к протоколу заседания Комиссии.</w:t>
      </w:r>
    </w:p>
    <w:p w:rsidR="00112041" w:rsidRDefault="00112041" w:rsidP="00112041">
      <w:pPr>
        <w:spacing w:after="0"/>
        <w:ind w:left="0" w:firstLine="709"/>
      </w:pPr>
    </w:p>
    <w:p w:rsidR="006C634F" w:rsidRPr="006C634F" w:rsidRDefault="006C634F" w:rsidP="006C634F">
      <w:pPr>
        <w:spacing w:after="0"/>
        <w:ind w:left="5" w:firstLine="0"/>
      </w:pPr>
    </w:p>
    <w:p w:rsidR="0049762B" w:rsidRPr="006C634F" w:rsidRDefault="00D90629" w:rsidP="006C634F">
      <w:pPr>
        <w:spacing w:after="0"/>
        <w:ind w:left="5" w:firstLine="0"/>
      </w:pPr>
      <w:r w:rsidRPr="006C634F">
        <w:t>И</w:t>
      </w:r>
      <w:r w:rsidR="0049762B" w:rsidRPr="006C634F">
        <w:t xml:space="preserve">сполняющий обязанности </w:t>
      </w:r>
      <w:r w:rsidR="00326DC7" w:rsidRPr="006C634F">
        <w:t>заместителя</w:t>
      </w:r>
      <w:r w:rsidR="006C634F">
        <w:t xml:space="preserve"> </w:t>
      </w:r>
      <w:r w:rsidR="00326DC7" w:rsidRPr="006C634F">
        <w:t>главы</w:t>
      </w:r>
      <w:r w:rsidR="006C634F">
        <w:t xml:space="preserve"> </w:t>
      </w:r>
    </w:p>
    <w:p w:rsidR="0049762B" w:rsidRPr="006C634F" w:rsidRDefault="0049762B" w:rsidP="006C634F">
      <w:pPr>
        <w:spacing w:after="0"/>
        <w:ind w:left="5" w:firstLine="0"/>
      </w:pPr>
      <w:r w:rsidRPr="006C634F">
        <w:t>Крыловского сельского поселения</w:t>
      </w:r>
      <w:r w:rsidR="006C634F">
        <w:t xml:space="preserve"> </w:t>
      </w:r>
    </w:p>
    <w:p w:rsidR="008D48D3" w:rsidRPr="006C634F" w:rsidRDefault="0049762B" w:rsidP="006C634F">
      <w:pPr>
        <w:spacing w:after="0"/>
        <w:ind w:left="5" w:firstLine="0"/>
      </w:pPr>
      <w:r w:rsidRPr="006C634F">
        <w:t>по вопросам ЖКХ и благоустройства</w:t>
      </w:r>
      <w:r w:rsidR="006C634F">
        <w:tab/>
      </w:r>
      <w:r w:rsidR="006C634F">
        <w:tab/>
      </w:r>
      <w:r w:rsidR="006C634F">
        <w:tab/>
      </w:r>
      <w:r w:rsidR="006C634F">
        <w:tab/>
      </w:r>
      <w:r w:rsidR="006C634F">
        <w:tab/>
        <w:t xml:space="preserve">      </w:t>
      </w:r>
      <w:r w:rsidRPr="006C634F">
        <w:t>Е.П Ивлева</w:t>
      </w:r>
    </w:p>
    <w:p w:rsidR="002C3AB6" w:rsidRDefault="002C3AB6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Default="006C634F" w:rsidP="006C634F">
      <w:pPr>
        <w:spacing w:after="0"/>
        <w:ind w:left="5" w:firstLine="0"/>
      </w:pPr>
    </w:p>
    <w:p w:rsidR="006C634F" w:rsidRPr="006C634F" w:rsidRDefault="006C634F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024D6F" w:rsidRPr="006C634F" w:rsidRDefault="00024D6F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E44A22" w:rsidRPr="006C634F" w:rsidRDefault="00E44A22" w:rsidP="006C634F">
      <w:pPr>
        <w:spacing w:after="0"/>
        <w:ind w:left="5" w:firstLine="0"/>
      </w:pPr>
    </w:p>
    <w:p w:rsidR="00D90629" w:rsidRDefault="00D90629" w:rsidP="006C634F">
      <w:pPr>
        <w:spacing w:after="0"/>
        <w:ind w:left="5" w:firstLine="0"/>
      </w:pPr>
    </w:p>
    <w:p w:rsidR="00112041" w:rsidRPr="006C634F" w:rsidRDefault="00112041" w:rsidP="006C634F">
      <w:pPr>
        <w:spacing w:after="0"/>
        <w:ind w:left="5" w:firstLine="0"/>
      </w:pPr>
    </w:p>
    <w:p w:rsidR="00D90629" w:rsidRPr="006C634F" w:rsidRDefault="00D90629" w:rsidP="006C634F">
      <w:pPr>
        <w:spacing w:after="0"/>
        <w:ind w:left="5" w:firstLine="0"/>
      </w:pPr>
    </w:p>
    <w:p w:rsidR="002C3AB6" w:rsidRPr="006C634F" w:rsidRDefault="002C3AB6" w:rsidP="00112041">
      <w:pPr>
        <w:spacing w:after="0"/>
        <w:ind w:left="4956" w:firstLine="0"/>
        <w:jc w:val="center"/>
      </w:pPr>
      <w:r w:rsidRPr="006C634F">
        <w:lastRenderedPageBreak/>
        <w:t>ПРИЛОЖЕНИЕ № 3</w:t>
      </w:r>
    </w:p>
    <w:p w:rsidR="002C3AB6" w:rsidRPr="006C634F" w:rsidRDefault="002C3AB6" w:rsidP="00112041">
      <w:pPr>
        <w:spacing w:after="0"/>
        <w:ind w:left="4956" w:firstLine="0"/>
        <w:jc w:val="center"/>
      </w:pPr>
      <w:r w:rsidRPr="006C634F">
        <w:t>к постановлению администрации</w:t>
      </w:r>
    </w:p>
    <w:p w:rsidR="002C3AB6" w:rsidRPr="006C634F" w:rsidRDefault="002C3AB6" w:rsidP="00112041">
      <w:pPr>
        <w:spacing w:after="0"/>
        <w:ind w:left="4956" w:firstLine="0"/>
        <w:jc w:val="center"/>
      </w:pPr>
      <w:proofErr w:type="spellStart"/>
      <w:r w:rsidRPr="006C634F">
        <w:t>Крыловского</w:t>
      </w:r>
      <w:proofErr w:type="spellEnd"/>
      <w:r w:rsidRPr="006C634F">
        <w:t xml:space="preserve"> сельского поселения</w:t>
      </w:r>
    </w:p>
    <w:p w:rsidR="002C3AB6" w:rsidRPr="006C634F" w:rsidRDefault="002C3AB6" w:rsidP="00112041">
      <w:pPr>
        <w:spacing w:after="0"/>
        <w:ind w:left="4956" w:firstLine="0"/>
        <w:jc w:val="center"/>
      </w:pPr>
      <w:r w:rsidRPr="006C634F">
        <w:t>Крыловского района</w:t>
      </w:r>
    </w:p>
    <w:p w:rsidR="002C3AB6" w:rsidRPr="006C634F" w:rsidRDefault="009D121C" w:rsidP="00112041">
      <w:pPr>
        <w:spacing w:after="0"/>
        <w:ind w:left="4956" w:firstLine="0"/>
        <w:jc w:val="center"/>
      </w:pPr>
      <w:r w:rsidRPr="006C634F">
        <w:t>о</w:t>
      </w:r>
      <w:r w:rsidR="002C3AB6" w:rsidRPr="006C634F">
        <w:t>т</w:t>
      </w:r>
      <w:r w:rsidRPr="006C634F">
        <w:t xml:space="preserve"> </w:t>
      </w:r>
      <w:r w:rsidRPr="00112041">
        <w:rPr>
          <w:u w:val="single"/>
        </w:rPr>
        <w:t>18.06.2025</w:t>
      </w:r>
      <w:r w:rsidR="002C3AB6" w:rsidRPr="006C634F">
        <w:t xml:space="preserve"> № </w:t>
      </w:r>
      <w:r w:rsidRPr="00112041">
        <w:rPr>
          <w:u w:val="single"/>
        </w:rPr>
        <w:t>51</w:t>
      </w:r>
    </w:p>
    <w:p w:rsidR="002C3AB6" w:rsidRPr="006C634F" w:rsidRDefault="002C3AB6" w:rsidP="006C634F">
      <w:pPr>
        <w:spacing w:after="0"/>
        <w:ind w:left="5" w:firstLine="0"/>
      </w:pPr>
    </w:p>
    <w:p w:rsidR="002C3AB6" w:rsidRPr="006C634F" w:rsidRDefault="002C3AB6" w:rsidP="006C634F">
      <w:pPr>
        <w:spacing w:after="0"/>
        <w:ind w:left="5" w:firstLine="0"/>
      </w:pPr>
    </w:p>
    <w:p w:rsidR="00024D6F" w:rsidRPr="006C634F" w:rsidRDefault="00024D6F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ПЛАП</w:t>
      </w:r>
    </w:p>
    <w:p w:rsidR="00024D6F" w:rsidRPr="006C634F" w:rsidRDefault="00024D6F" w:rsidP="006C634F">
      <w:pPr>
        <w:spacing w:after="0"/>
        <w:ind w:left="5" w:firstLine="0"/>
        <w:jc w:val="center"/>
        <w:rPr>
          <w:b/>
        </w:rPr>
      </w:pPr>
      <w:r w:rsidRPr="006C634F">
        <w:rPr>
          <w:b/>
        </w:rPr>
        <w:t>работы комиссии по проведению инвентаризации улично-дорожной сети опорного населенного пункта и оценки ее технического состояния, опре</w:t>
      </w:r>
      <w:r w:rsidR="00326DC7" w:rsidRPr="006C634F">
        <w:rPr>
          <w:b/>
        </w:rPr>
        <w:t>деления границ населенных пунктов</w:t>
      </w:r>
      <w:r w:rsidRPr="006C634F">
        <w:rPr>
          <w:b/>
        </w:rPr>
        <w:t xml:space="preserve"> Крыловского сельского поселения Крыловского района</w:t>
      </w:r>
    </w:p>
    <w:p w:rsidR="00024D6F" w:rsidRPr="006C634F" w:rsidRDefault="00024D6F" w:rsidP="006C634F">
      <w:pPr>
        <w:spacing w:after="0"/>
        <w:ind w:left="5" w:firstLine="0"/>
      </w:pPr>
    </w:p>
    <w:tbl>
      <w:tblPr>
        <w:tblStyle w:val="TableNormal"/>
        <w:tblW w:w="0" w:type="auto"/>
        <w:tblInd w:w="14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49"/>
        <w:gridCol w:w="6088"/>
        <w:gridCol w:w="2693"/>
      </w:tblGrid>
      <w:tr w:rsidR="002208F3" w:rsidRPr="006C634F" w:rsidTr="00D90629">
        <w:trPr>
          <w:trHeight w:val="287"/>
        </w:trPr>
        <w:tc>
          <w:tcPr>
            <w:tcW w:w="849" w:type="dxa"/>
          </w:tcPr>
          <w:p w:rsidR="002208F3" w:rsidRPr="006C634F" w:rsidRDefault="006C634F" w:rsidP="006C634F">
            <w:pPr>
              <w:spacing w:after="0"/>
              <w:ind w:left="5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  <w:rPr>
                <w:b/>
              </w:rPr>
            </w:pPr>
            <w:proofErr w:type="spellStart"/>
            <w:r w:rsidRPr="006C634F">
              <w:rPr>
                <w:b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  <w:rPr>
                <w:b/>
              </w:rPr>
            </w:pPr>
            <w:proofErr w:type="spellStart"/>
            <w:r w:rsidRPr="006C634F">
              <w:rPr>
                <w:b/>
              </w:rPr>
              <w:t>Сроки</w:t>
            </w:r>
            <w:proofErr w:type="spellEnd"/>
          </w:p>
        </w:tc>
      </w:tr>
      <w:tr w:rsidR="002208F3" w:rsidRPr="006C634F" w:rsidTr="00D90629">
        <w:trPr>
          <w:trHeight w:val="2038"/>
        </w:trPr>
        <w:tc>
          <w:tcPr>
            <w:tcW w:w="849" w:type="dxa"/>
          </w:tcPr>
          <w:p w:rsidR="002208F3" w:rsidRPr="006C634F" w:rsidRDefault="006C634F" w:rsidP="006C634F">
            <w:pPr>
              <w:spacing w:after="0"/>
              <w:ind w:left="5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Проведение инвентаризации улично-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дорожной сети (формирование перечня основных дороги улиц) и представление протокола заседания комиссии в Министерство транспорта и дорожного хозяйства Краснодарского края</w:t>
            </w:r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</w:pPr>
            <w:r w:rsidRPr="006C634F">
              <w:t xml:space="preserve">28 </w:t>
            </w:r>
            <w:proofErr w:type="spellStart"/>
            <w:r w:rsidRPr="006C634F">
              <w:t>июля</w:t>
            </w:r>
            <w:proofErr w:type="spellEnd"/>
            <w:r w:rsidRPr="006C634F">
              <w:t xml:space="preserve"> 2025 г.</w:t>
            </w:r>
          </w:p>
        </w:tc>
      </w:tr>
      <w:tr w:rsidR="002208F3" w:rsidRPr="006C634F" w:rsidTr="00D90629">
        <w:trPr>
          <w:trHeight w:val="3668"/>
        </w:trPr>
        <w:tc>
          <w:tcPr>
            <w:tcW w:w="849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  <w:rPr>
                <w:b/>
              </w:rPr>
            </w:pPr>
            <w:r w:rsidRPr="006C634F">
              <w:rPr>
                <w:b/>
              </w:rPr>
              <w:t>2</w:t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Представление документов,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подтверждающих выполнение работ по проведению в нормативное состояние (в рамках работ по реконструкции, капитальному ремонту, ремонту, содержанию), ввод в эксплуатацию автомобильных дорог общего пользования местного значения опорных населенных пунктов, с указанием протяженности участков в км в Министерство транспорта и дорожного хозяйства Краснодарского края</w:t>
            </w:r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</w:pPr>
            <w:r w:rsidRPr="006C634F">
              <w:t xml:space="preserve">28 </w:t>
            </w:r>
            <w:proofErr w:type="spellStart"/>
            <w:r w:rsidRPr="006C634F">
              <w:t>июля</w:t>
            </w:r>
            <w:proofErr w:type="spellEnd"/>
            <w:r w:rsidRPr="006C634F">
              <w:t xml:space="preserve"> 2025 г.</w:t>
            </w:r>
          </w:p>
        </w:tc>
      </w:tr>
      <w:tr w:rsidR="002208F3" w:rsidRPr="006C634F" w:rsidTr="00D90629">
        <w:trPr>
          <w:trHeight w:val="1538"/>
        </w:trPr>
        <w:tc>
          <w:tcPr>
            <w:tcW w:w="849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</w:pPr>
            <w:r w:rsidRPr="006C634F">
              <w:rPr>
                <w:noProof/>
              </w:rPr>
              <w:drawing>
                <wp:inline distT="0" distB="0" distL="0" distR="0">
                  <wp:extent cx="67087" cy="12191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Представление в Министерство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транспорта и дорожного хозяйства Краснодарского края планируемых мероприятий по приведению дорог и улиц опорного населенного пункта в нормативное состояние за счет средств местного бюджета на 2025 -2030г.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</w:pPr>
            <w:r w:rsidRPr="006C634F">
              <w:t xml:space="preserve">28 </w:t>
            </w:r>
            <w:proofErr w:type="spellStart"/>
            <w:r w:rsidRPr="006C634F">
              <w:t>июля</w:t>
            </w:r>
            <w:proofErr w:type="spellEnd"/>
            <w:r w:rsidRPr="006C634F">
              <w:t xml:space="preserve"> 2025 г.</w:t>
            </w:r>
          </w:p>
        </w:tc>
      </w:tr>
      <w:tr w:rsidR="002208F3" w:rsidRPr="006C634F" w:rsidTr="00D90629">
        <w:trPr>
          <w:trHeight w:val="1837"/>
        </w:trPr>
        <w:tc>
          <w:tcPr>
            <w:tcW w:w="849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</w:pPr>
            <w:r w:rsidRPr="006C634F">
              <w:t>4</w:t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Проведение оценки технического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Состояния основных дорог и улиц опорного населенного пункта по двум параметрам (продольная ровность и отсутствие дефектов проезжей части) и представление</w:t>
            </w:r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</w:pPr>
            <w:r w:rsidRPr="006C634F">
              <w:t xml:space="preserve">28 </w:t>
            </w:r>
            <w:proofErr w:type="spellStart"/>
            <w:r w:rsidRPr="006C634F">
              <w:t>июля</w:t>
            </w:r>
            <w:proofErr w:type="spellEnd"/>
            <w:r w:rsidRPr="006C634F">
              <w:t xml:space="preserve"> 2025 г.</w:t>
            </w:r>
          </w:p>
        </w:tc>
      </w:tr>
      <w:tr w:rsidR="002208F3" w:rsidRPr="006C634F" w:rsidTr="00D90629">
        <w:trPr>
          <w:trHeight w:val="1634"/>
        </w:trPr>
        <w:tc>
          <w:tcPr>
            <w:tcW w:w="849" w:type="dxa"/>
          </w:tcPr>
          <w:p w:rsidR="002208F3" w:rsidRPr="006C634F" w:rsidRDefault="002208F3" w:rsidP="006C634F">
            <w:pPr>
              <w:spacing w:after="0"/>
              <w:ind w:left="5" w:firstLine="0"/>
              <w:jc w:val="center"/>
            </w:pPr>
            <w:r w:rsidRPr="006C634F">
              <w:lastRenderedPageBreak/>
              <w:t>5</w:t>
            </w:r>
          </w:p>
        </w:tc>
        <w:tc>
          <w:tcPr>
            <w:tcW w:w="6088" w:type="dxa"/>
          </w:tcPr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протокола заседания комиссии в</w:t>
            </w:r>
          </w:p>
          <w:p w:rsidR="002208F3" w:rsidRPr="006C634F" w:rsidRDefault="002208F3" w:rsidP="006C634F">
            <w:pPr>
              <w:spacing w:after="0"/>
              <w:ind w:left="5" w:firstLine="0"/>
              <w:rPr>
                <w:lang w:val="ru-RU"/>
              </w:rPr>
            </w:pPr>
            <w:r w:rsidRPr="006C634F">
              <w:rPr>
                <w:lang w:val="ru-RU"/>
              </w:rPr>
              <w:t>Министерство транспорта и дорожного хозяйства Краснодарского</w:t>
            </w:r>
          </w:p>
          <w:p w:rsidR="002208F3" w:rsidRPr="006C634F" w:rsidRDefault="002208F3" w:rsidP="006C634F">
            <w:pPr>
              <w:spacing w:after="0"/>
              <w:ind w:left="5" w:firstLine="0"/>
            </w:pPr>
            <w:proofErr w:type="spellStart"/>
            <w:r w:rsidRPr="006C634F">
              <w:t>края</w:t>
            </w:r>
            <w:proofErr w:type="spellEnd"/>
          </w:p>
        </w:tc>
        <w:tc>
          <w:tcPr>
            <w:tcW w:w="2693" w:type="dxa"/>
          </w:tcPr>
          <w:p w:rsidR="002208F3" w:rsidRPr="006C634F" w:rsidRDefault="002208F3" w:rsidP="006C634F">
            <w:pPr>
              <w:spacing w:after="0"/>
              <w:ind w:left="5" w:firstLine="0"/>
            </w:pPr>
            <w:r w:rsidRPr="006C634F">
              <w:t xml:space="preserve">28 </w:t>
            </w:r>
            <w:proofErr w:type="spellStart"/>
            <w:r w:rsidRPr="006C634F">
              <w:t>июля</w:t>
            </w:r>
            <w:proofErr w:type="spellEnd"/>
            <w:r w:rsidRPr="006C634F">
              <w:t xml:space="preserve"> 2025 г.</w:t>
            </w:r>
          </w:p>
        </w:tc>
      </w:tr>
    </w:tbl>
    <w:p w:rsidR="00024D6F" w:rsidRPr="006C634F" w:rsidRDefault="00024D6F" w:rsidP="006C634F">
      <w:pPr>
        <w:spacing w:after="0"/>
        <w:ind w:left="5" w:firstLine="0"/>
      </w:pPr>
    </w:p>
    <w:p w:rsidR="00BB33DC" w:rsidRPr="006C634F" w:rsidRDefault="00BB33DC" w:rsidP="006C634F">
      <w:pPr>
        <w:spacing w:after="0"/>
        <w:ind w:left="5" w:firstLine="0"/>
      </w:pPr>
    </w:p>
    <w:p w:rsidR="00BB33DC" w:rsidRPr="006C634F" w:rsidRDefault="00BB33DC" w:rsidP="006C634F">
      <w:pPr>
        <w:spacing w:after="0"/>
        <w:ind w:left="5" w:firstLine="0"/>
      </w:pPr>
    </w:p>
    <w:p w:rsidR="00BB33DC" w:rsidRPr="006C634F" w:rsidRDefault="00D90629" w:rsidP="006C634F">
      <w:pPr>
        <w:spacing w:after="0"/>
        <w:ind w:left="5" w:firstLine="0"/>
      </w:pPr>
      <w:r w:rsidRPr="006C634F">
        <w:t>И</w:t>
      </w:r>
      <w:r w:rsidR="00BB33DC" w:rsidRPr="006C634F">
        <w:t xml:space="preserve">сполняющий обязанности </w:t>
      </w:r>
      <w:r w:rsidR="00326DC7" w:rsidRPr="006C634F">
        <w:t>заместителя</w:t>
      </w:r>
      <w:r w:rsidR="006C634F">
        <w:t xml:space="preserve"> </w:t>
      </w:r>
      <w:r w:rsidR="00326DC7" w:rsidRPr="006C634F">
        <w:t>главы</w:t>
      </w:r>
      <w:r w:rsidR="006C634F">
        <w:t xml:space="preserve"> </w:t>
      </w:r>
    </w:p>
    <w:p w:rsidR="00BB33DC" w:rsidRPr="006C634F" w:rsidRDefault="00BB33DC" w:rsidP="006C634F">
      <w:pPr>
        <w:spacing w:after="0"/>
        <w:ind w:left="5" w:firstLine="0"/>
      </w:pPr>
      <w:r w:rsidRPr="006C634F">
        <w:t xml:space="preserve">Крыловского сельского поселения </w:t>
      </w:r>
    </w:p>
    <w:p w:rsidR="00BB33DC" w:rsidRPr="006C634F" w:rsidRDefault="00BB33DC" w:rsidP="006C634F">
      <w:pPr>
        <w:spacing w:after="0"/>
        <w:ind w:left="5" w:firstLine="0"/>
      </w:pPr>
      <w:r w:rsidRPr="006C634F">
        <w:t>по вопросам ЖКХ и благоустройства</w:t>
      </w:r>
      <w:r w:rsidR="006C634F">
        <w:t xml:space="preserve"> </w:t>
      </w:r>
      <w:r w:rsidR="006C634F">
        <w:tab/>
      </w:r>
      <w:r w:rsidR="006C634F">
        <w:tab/>
      </w:r>
      <w:r w:rsidR="006C634F">
        <w:tab/>
      </w:r>
      <w:r w:rsidR="006C634F">
        <w:tab/>
      </w:r>
      <w:r w:rsidR="006C634F">
        <w:tab/>
        <w:t xml:space="preserve">      </w:t>
      </w:r>
      <w:r w:rsidRPr="006C634F">
        <w:t>Е.П Ивлева</w:t>
      </w: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p w:rsidR="003C6719" w:rsidRPr="006C634F" w:rsidRDefault="003C6719" w:rsidP="006C634F">
      <w:pPr>
        <w:spacing w:after="0"/>
        <w:ind w:left="5" w:firstLine="0"/>
      </w:pPr>
    </w:p>
    <w:sectPr w:rsidR="003C6719" w:rsidRPr="006C634F" w:rsidSect="00326DC7">
      <w:pgSz w:w="11904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110299711" o:spid="_x0000_i1026" type="#_x0000_t75" style="width:11.5pt;height:5pt;visibility:visible;mso-wrap-style:square" o:bullet="t">
        <v:imagedata r:id="rId1" o:title=""/>
      </v:shape>
    </w:pict>
  </w:numPicBullet>
  <w:abstractNum w:abstractNumId="0">
    <w:nsid w:val="016D7239"/>
    <w:multiLevelType w:val="hybridMultilevel"/>
    <w:tmpl w:val="AE5EEE0A"/>
    <w:lvl w:ilvl="0" w:tplc="A1641B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C7B7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84F0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6E84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4627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EB59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69FC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499E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EDBB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327F3"/>
    <w:multiLevelType w:val="hybridMultilevel"/>
    <w:tmpl w:val="C60A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3CF7"/>
    <w:multiLevelType w:val="hybridMultilevel"/>
    <w:tmpl w:val="51C8DE6A"/>
    <w:lvl w:ilvl="0" w:tplc="E7821B5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">
    <w:nsid w:val="26570464"/>
    <w:multiLevelType w:val="hybridMultilevel"/>
    <w:tmpl w:val="20748508"/>
    <w:lvl w:ilvl="0" w:tplc="EDCE7BC6">
      <w:start w:val="1"/>
      <w:numFmt w:val="decimal"/>
      <w:lvlText w:val="%1."/>
      <w:lvlJc w:val="left"/>
      <w:pPr>
        <w:ind w:left="186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DEBC4D60">
      <w:start w:val="1"/>
      <w:numFmt w:val="decimal"/>
      <w:lvlText w:val="%2."/>
      <w:lvlJc w:val="left"/>
      <w:pPr>
        <w:ind w:left="33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A9E40A0A">
      <w:start w:val="1"/>
      <w:numFmt w:val="decimal"/>
      <w:lvlText w:val="%3)"/>
      <w:lvlJc w:val="left"/>
      <w:pPr>
        <w:ind w:left="17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6F709CC4">
      <w:numFmt w:val="bullet"/>
      <w:lvlText w:val="•"/>
      <w:lvlJc w:val="left"/>
      <w:pPr>
        <w:ind w:left="2342" w:hanging="349"/>
      </w:pPr>
      <w:rPr>
        <w:rFonts w:hint="default"/>
        <w:lang w:val="ru-RU" w:eastAsia="en-US" w:bidi="ar-SA"/>
      </w:rPr>
    </w:lvl>
    <w:lvl w:ilvl="4" w:tplc="B4DC05F6">
      <w:numFmt w:val="bullet"/>
      <w:lvlText w:val="•"/>
      <w:lvlJc w:val="left"/>
      <w:pPr>
        <w:ind w:left="3485" w:hanging="349"/>
      </w:pPr>
      <w:rPr>
        <w:rFonts w:hint="default"/>
        <w:lang w:val="ru-RU" w:eastAsia="en-US" w:bidi="ar-SA"/>
      </w:rPr>
    </w:lvl>
    <w:lvl w:ilvl="5" w:tplc="2274448E">
      <w:numFmt w:val="bullet"/>
      <w:lvlText w:val="•"/>
      <w:lvlJc w:val="left"/>
      <w:pPr>
        <w:ind w:left="4628" w:hanging="349"/>
      </w:pPr>
      <w:rPr>
        <w:rFonts w:hint="default"/>
        <w:lang w:val="ru-RU" w:eastAsia="en-US" w:bidi="ar-SA"/>
      </w:rPr>
    </w:lvl>
    <w:lvl w:ilvl="6" w:tplc="554E22B6">
      <w:numFmt w:val="bullet"/>
      <w:lvlText w:val="•"/>
      <w:lvlJc w:val="left"/>
      <w:pPr>
        <w:ind w:left="5771" w:hanging="349"/>
      </w:pPr>
      <w:rPr>
        <w:rFonts w:hint="default"/>
        <w:lang w:val="ru-RU" w:eastAsia="en-US" w:bidi="ar-SA"/>
      </w:rPr>
    </w:lvl>
    <w:lvl w:ilvl="7" w:tplc="191CA7D4">
      <w:numFmt w:val="bullet"/>
      <w:lvlText w:val="•"/>
      <w:lvlJc w:val="left"/>
      <w:pPr>
        <w:ind w:left="6913" w:hanging="349"/>
      </w:pPr>
      <w:rPr>
        <w:rFonts w:hint="default"/>
        <w:lang w:val="ru-RU" w:eastAsia="en-US" w:bidi="ar-SA"/>
      </w:rPr>
    </w:lvl>
    <w:lvl w:ilvl="8" w:tplc="1DB03FC2">
      <w:numFmt w:val="bullet"/>
      <w:lvlText w:val="•"/>
      <w:lvlJc w:val="left"/>
      <w:pPr>
        <w:ind w:left="8056" w:hanging="349"/>
      </w:pPr>
      <w:rPr>
        <w:rFonts w:hint="default"/>
        <w:lang w:val="ru-RU" w:eastAsia="en-US" w:bidi="ar-SA"/>
      </w:rPr>
    </w:lvl>
  </w:abstractNum>
  <w:abstractNum w:abstractNumId="4">
    <w:nsid w:val="318C7769"/>
    <w:multiLevelType w:val="hybridMultilevel"/>
    <w:tmpl w:val="84EEFE30"/>
    <w:lvl w:ilvl="0" w:tplc="DEBC4D60">
      <w:start w:val="1"/>
      <w:numFmt w:val="decimal"/>
      <w:lvlText w:val="%1."/>
      <w:lvlJc w:val="left"/>
      <w:pPr>
        <w:ind w:left="33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34B06"/>
    <w:multiLevelType w:val="hybridMultilevel"/>
    <w:tmpl w:val="4024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0ACE"/>
    <w:multiLevelType w:val="hybridMultilevel"/>
    <w:tmpl w:val="780A9882"/>
    <w:lvl w:ilvl="0" w:tplc="A3BCEE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6F8C"/>
    <w:rsid w:val="00024D6F"/>
    <w:rsid w:val="00075B25"/>
    <w:rsid w:val="0009628C"/>
    <w:rsid w:val="000A285B"/>
    <w:rsid w:val="000C0E77"/>
    <w:rsid w:val="000F6906"/>
    <w:rsid w:val="00112041"/>
    <w:rsid w:val="00117F3A"/>
    <w:rsid w:val="00140C8D"/>
    <w:rsid w:val="00143E23"/>
    <w:rsid w:val="0017610A"/>
    <w:rsid w:val="001B555F"/>
    <w:rsid w:val="002208F3"/>
    <w:rsid w:val="00236B56"/>
    <w:rsid w:val="002C3AB6"/>
    <w:rsid w:val="00316D6A"/>
    <w:rsid w:val="00326DC7"/>
    <w:rsid w:val="003834A4"/>
    <w:rsid w:val="00394B76"/>
    <w:rsid w:val="003C2579"/>
    <w:rsid w:val="003C670A"/>
    <w:rsid w:val="003C6719"/>
    <w:rsid w:val="00421329"/>
    <w:rsid w:val="0049762B"/>
    <w:rsid w:val="00562A10"/>
    <w:rsid w:val="005D5483"/>
    <w:rsid w:val="006028DA"/>
    <w:rsid w:val="006C634F"/>
    <w:rsid w:val="00743B70"/>
    <w:rsid w:val="00791C9F"/>
    <w:rsid w:val="00797447"/>
    <w:rsid w:val="007B41D3"/>
    <w:rsid w:val="007C4BEB"/>
    <w:rsid w:val="0081163C"/>
    <w:rsid w:val="00820BD0"/>
    <w:rsid w:val="00863D34"/>
    <w:rsid w:val="008B6191"/>
    <w:rsid w:val="008D48D3"/>
    <w:rsid w:val="008E4F7E"/>
    <w:rsid w:val="008F5A4A"/>
    <w:rsid w:val="00921ED1"/>
    <w:rsid w:val="009648A7"/>
    <w:rsid w:val="009811AF"/>
    <w:rsid w:val="00982C24"/>
    <w:rsid w:val="009D121C"/>
    <w:rsid w:val="009D6E39"/>
    <w:rsid w:val="00AC0F27"/>
    <w:rsid w:val="00AD35FB"/>
    <w:rsid w:val="00B66833"/>
    <w:rsid w:val="00BB33DC"/>
    <w:rsid w:val="00C21AF2"/>
    <w:rsid w:val="00C719FA"/>
    <w:rsid w:val="00CB0BB4"/>
    <w:rsid w:val="00D006CC"/>
    <w:rsid w:val="00D35A3B"/>
    <w:rsid w:val="00D41E00"/>
    <w:rsid w:val="00D90629"/>
    <w:rsid w:val="00DC3253"/>
    <w:rsid w:val="00DD7712"/>
    <w:rsid w:val="00E16988"/>
    <w:rsid w:val="00E44A22"/>
    <w:rsid w:val="00E52054"/>
    <w:rsid w:val="00E567D1"/>
    <w:rsid w:val="00E75173"/>
    <w:rsid w:val="00EC6602"/>
    <w:rsid w:val="00F06F8C"/>
    <w:rsid w:val="00F42156"/>
    <w:rsid w:val="00F97C03"/>
    <w:rsid w:val="00FC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C"/>
    <w:pPr>
      <w:spacing w:after="38" w:line="240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06F8C"/>
    <w:pPr>
      <w:keepNext/>
      <w:keepLines/>
      <w:spacing w:after="31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8C"/>
    <w:rPr>
      <w:rFonts w:ascii="Times New Roman" w:eastAsia="Times New Roman" w:hAnsi="Times New Roman" w:cs="Times New Roman"/>
      <w:color w:val="000000"/>
      <w:sz w:val="34"/>
      <w:lang w:eastAsia="ru-RU"/>
    </w:rPr>
  </w:style>
  <w:style w:type="table" w:customStyle="1" w:styleId="TableGrid">
    <w:name w:val="TableGrid"/>
    <w:rsid w:val="00F06F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21AF2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39"/>
    <w:qFormat/>
    <w:rsid w:val="008D48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21329"/>
    <w:pPr>
      <w:widowControl w:val="0"/>
      <w:autoSpaceDE w:val="0"/>
      <w:autoSpaceDN w:val="0"/>
      <w:spacing w:after="0"/>
      <w:ind w:left="0"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2132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4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D6F"/>
    <w:pPr>
      <w:widowControl w:val="0"/>
      <w:autoSpaceDE w:val="0"/>
      <w:autoSpaceDN w:val="0"/>
      <w:spacing w:after="0"/>
      <w:ind w:left="0" w:firstLine="0"/>
      <w:jc w:val="left"/>
    </w:pPr>
    <w:rPr>
      <w:color w:val="auto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68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83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</cp:revision>
  <cp:lastPrinted>2025-06-23T12:20:00Z</cp:lastPrinted>
  <dcterms:created xsi:type="dcterms:W3CDTF">2025-05-06T11:46:00Z</dcterms:created>
  <dcterms:modified xsi:type="dcterms:W3CDTF">2025-06-23T12:22:00Z</dcterms:modified>
</cp:coreProperties>
</file>