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Олег Владимирович</w:t>
            </w:r>
          </w:p>
        </w:tc>
        <w:tc>
          <w:tcPr>
            <w:tcW w:w="1417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1категории отдела ЖКХ и благоустройства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4E3787" w:rsidRPr="00845D59" w:rsidRDefault="00845D59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2147" w:rsidRDefault="00845D59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ШЕВРОЛЕ</w:t>
            </w:r>
            <w:r w:rsidRPr="00F75B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</w:t>
            </w:r>
            <w:r w:rsidR="00F75BD8">
              <w:rPr>
                <w:sz w:val="20"/>
                <w:szCs w:val="20"/>
                <w:lang w:val="en-US"/>
              </w:rPr>
              <w:t xml:space="preserve">VROLET.KLAN(J200/Chevrolet </w:t>
            </w:r>
            <w:proofErr w:type="spellStart"/>
            <w:r w:rsidR="00F75BD8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="00F75BD8">
              <w:rPr>
                <w:sz w:val="20"/>
                <w:szCs w:val="20"/>
                <w:lang w:val="en-US"/>
              </w:rPr>
              <w:t>)</w:t>
            </w:r>
            <w:r w:rsidR="00F75BD8" w:rsidRPr="00F75BD8">
              <w:rPr>
                <w:sz w:val="20"/>
                <w:szCs w:val="20"/>
                <w:lang w:val="en-US"/>
              </w:rPr>
              <w:t xml:space="preserve">,2012 </w:t>
            </w:r>
            <w:r w:rsidR="00F75BD8">
              <w:rPr>
                <w:sz w:val="20"/>
                <w:szCs w:val="20"/>
              </w:rPr>
              <w:t>г</w:t>
            </w:r>
            <w:r w:rsidR="00F75BD8" w:rsidRPr="00F75BD8">
              <w:rPr>
                <w:sz w:val="20"/>
                <w:szCs w:val="20"/>
                <w:lang w:val="en-US"/>
              </w:rPr>
              <w:t>.</w:t>
            </w:r>
            <w:r w:rsidR="00E12147" w:rsidRPr="00E12147">
              <w:rPr>
                <w:sz w:val="20"/>
                <w:szCs w:val="20"/>
                <w:lang w:val="en-US"/>
              </w:rPr>
              <w:t xml:space="preserve"> </w:t>
            </w:r>
          </w:p>
          <w:p w:rsidR="00E12147" w:rsidRDefault="00E12147" w:rsidP="00E12147">
            <w:pPr>
              <w:rPr>
                <w:sz w:val="20"/>
                <w:szCs w:val="20"/>
                <w:lang w:val="en-US"/>
              </w:rPr>
            </w:pPr>
          </w:p>
          <w:p w:rsidR="00F97119" w:rsidRPr="00E12147" w:rsidRDefault="00E12147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r>
              <w:rPr>
                <w:sz w:val="20"/>
                <w:szCs w:val="20"/>
                <w:lang w:val="en-US"/>
              </w:rPr>
              <w:t>FORD FOKUS 2008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873542,69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E12147">
              <w:rPr>
                <w:rStyle w:val="FontStyle17"/>
                <w:sz w:val="20"/>
                <w:szCs w:val="20"/>
              </w:rPr>
              <w:t>Чумакова Светлана Евгеньевна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154102,24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4E3787" w:rsidP="008A604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lastRenderedPageBreak/>
              <w:t xml:space="preserve">дочь </w:t>
            </w:r>
            <w:r w:rsidR="008A604B">
              <w:rPr>
                <w:rStyle w:val="FontStyle17"/>
                <w:sz w:val="20"/>
                <w:szCs w:val="20"/>
              </w:rPr>
              <w:t>Чумакова Елизавета Олеговна</w:t>
            </w: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1F2A03">
              <w:rPr>
                <w:sz w:val="20"/>
                <w:szCs w:val="20"/>
              </w:rPr>
              <w:t xml:space="preserve"> </w:t>
            </w:r>
            <w:r w:rsidR="001F2A03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1397,0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63,3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2020-05-29T11:53:00Z</dcterms:created>
  <dcterms:modified xsi:type="dcterms:W3CDTF">2021-04-29T12:13:00Z</dcterms:modified>
</cp:coreProperties>
</file>