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37" w:rsidRPr="00D70964" w:rsidRDefault="003D4437" w:rsidP="003950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D4437" w:rsidRPr="00D70964" w:rsidRDefault="00374B2B" w:rsidP="003950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>Добрый день, уважаемый Виталий Георгиевич, депутаты, жители Крыловского сельского поселения, приглашенные, гости!</w:t>
      </w:r>
    </w:p>
    <w:p w:rsidR="003D4437" w:rsidRPr="00D70964" w:rsidRDefault="003D4437" w:rsidP="003950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C1EE2" w:rsidRPr="00D70964" w:rsidRDefault="004131D3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2022 год был особенным</w:t>
      </w:r>
      <w:r w:rsidR="000C1EE2" w:rsidRPr="00D70964">
        <w:rPr>
          <w:rFonts w:ascii="Times New Roman" w:hAnsi="Times New Roman"/>
          <w:sz w:val="32"/>
          <w:szCs w:val="32"/>
        </w:rPr>
        <w:t>.</w:t>
      </w:r>
      <w:r w:rsidRPr="00D70964">
        <w:rPr>
          <w:rFonts w:ascii="Times New Roman" w:hAnsi="Times New Roman"/>
          <w:sz w:val="32"/>
          <w:szCs w:val="32"/>
        </w:rPr>
        <w:t xml:space="preserve"> </w:t>
      </w:r>
      <w:r w:rsidR="000C1EE2" w:rsidRPr="00D70964">
        <w:rPr>
          <w:rFonts w:ascii="Times New Roman" w:hAnsi="Times New Roman"/>
          <w:sz w:val="32"/>
          <w:szCs w:val="32"/>
        </w:rPr>
        <w:t>В</w:t>
      </w:r>
      <w:r w:rsidRPr="00D70964">
        <w:rPr>
          <w:rFonts w:ascii="Times New Roman" w:hAnsi="Times New Roman"/>
          <w:sz w:val="32"/>
          <w:szCs w:val="32"/>
        </w:rPr>
        <w:t xml:space="preserve"> учебн</w:t>
      </w:r>
      <w:r w:rsidR="00BF4A47" w:rsidRPr="00D70964">
        <w:rPr>
          <w:rFonts w:ascii="Times New Roman" w:hAnsi="Times New Roman"/>
          <w:sz w:val="32"/>
          <w:szCs w:val="32"/>
        </w:rPr>
        <w:t>иках истории о нем будут писать</w:t>
      </w:r>
      <w:r w:rsidR="00CB5FF3">
        <w:rPr>
          <w:rFonts w:ascii="Times New Roman" w:hAnsi="Times New Roman"/>
          <w:sz w:val="32"/>
          <w:szCs w:val="32"/>
        </w:rPr>
        <w:t xml:space="preserve"> </w:t>
      </w:r>
      <w:r w:rsidRPr="00D70964">
        <w:rPr>
          <w:rFonts w:ascii="Times New Roman" w:hAnsi="Times New Roman"/>
          <w:sz w:val="32"/>
          <w:szCs w:val="32"/>
        </w:rPr>
        <w:t>как о времени борьбы за обеспечение национальной безопасности и суверенитета</w:t>
      </w:r>
      <w:r w:rsidR="000C1EE2" w:rsidRPr="00D70964">
        <w:rPr>
          <w:rFonts w:ascii="Times New Roman" w:hAnsi="Times New Roman"/>
          <w:sz w:val="32"/>
          <w:szCs w:val="32"/>
        </w:rPr>
        <w:t xml:space="preserve"> нашего Отечества. </w:t>
      </w:r>
    </w:p>
    <w:p w:rsidR="004131D3" w:rsidRPr="00D70964" w:rsidRDefault="000C1EE2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С</w:t>
      </w:r>
      <w:r w:rsidR="004131D3" w:rsidRPr="00D70964">
        <w:rPr>
          <w:rFonts w:ascii="Times New Roman" w:hAnsi="Times New Roman"/>
          <w:sz w:val="32"/>
          <w:szCs w:val="32"/>
        </w:rPr>
        <w:t>пециальная военная операция</w:t>
      </w:r>
      <w:r w:rsidRPr="00D70964">
        <w:rPr>
          <w:rFonts w:ascii="Times New Roman" w:hAnsi="Times New Roman"/>
          <w:sz w:val="32"/>
          <w:szCs w:val="32"/>
        </w:rPr>
        <w:t xml:space="preserve"> изменила все в сегодняшнем мире. М</w:t>
      </w:r>
      <w:r w:rsidR="004131D3" w:rsidRPr="00D70964">
        <w:rPr>
          <w:rFonts w:ascii="Times New Roman" w:hAnsi="Times New Roman"/>
          <w:sz w:val="32"/>
          <w:szCs w:val="32"/>
        </w:rPr>
        <w:t xml:space="preserve">ы сплотились, поставили перед собой задачи выполнить </w:t>
      </w:r>
      <w:r w:rsidR="00346B08" w:rsidRPr="00D70964">
        <w:rPr>
          <w:rFonts w:ascii="Times New Roman" w:hAnsi="Times New Roman"/>
          <w:sz w:val="32"/>
          <w:szCs w:val="32"/>
        </w:rPr>
        <w:t>намеченное в экономическом,</w:t>
      </w:r>
      <w:r w:rsidR="004131D3" w:rsidRPr="00D70964">
        <w:rPr>
          <w:rFonts w:ascii="Times New Roman" w:hAnsi="Times New Roman"/>
          <w:sz w:val="32"/>
          <w:szCs w:val="32"/>
        </w:rPr>
        <w:t xml:space="preserve"> хозяйственном плане, сделать наше </w:t>
      </w:r>
      <w:r w:rsidR="0008003C" w:rsidRPr="00D70964">
        <w:rPr>
          <w:rFonts w:ascii="Times New Roman" w:hAnsi="Times New Roman"/>
          <w:sz w:val="32"/>
          <w:szCs w:val="32"/>
        </w:rPr>
        <w:t xml:space="preserve">сельское </w:t>
      </w:r>
      <w:r w:rsidR="004131D3" w:rsidRPr="00D70964">
        <w:rPr>
          <w:rFonts w:ascii="Times New Roman" w:hAnsi="Times New Roman"/>
          <w:sz w:val="32"/>
          <w:szCs w:val="32"/>
        </w:rPr>
        <w:t>поселение крепче, сильнее</w:t>
      </w:r>
      <w:r w:rsidR="0008003C" w:rsidRPr="00D70964">
        <w:rPr>
          <w:rFonts w:ascii="Times New Roman" w:hAnsi="Times New Roman"/>
          <w:sz w:val="32"/>
          <w:szCs w:val="32"/>
        </w:rPr>
        <w:t>,</w:t>
      </w:r>
      <w:r w:rsidR="004131D3" w:rsidRPr="00D70964">
        <w:rPr>
          <w:rFonts w:ascii="Times New Roman" w:hAnsi="Times New Roman"/>
          <w:sz w:val="32"/>
          <w:szCs w:val="32"/>
        </w:rPr>
        <w:t xml:space="preserve"> </w:t>
      </w:r>
      <w:r w:rsidR="00346B08" w:rsidRPr="00D70964">
        <w:rPr>
          <w:rFonts w:ascii="Times New Roman" w:hAnsi="Times New Roman"/>
          <w:sz w:val="32"/>
          <w:szCs w:val="32"/>
        </w:rPr>
        <w:t xml:space="preserve">и </w:t>
      </w:r>
      <w:r w:rsidR="004131D3" w:rsidRPr="00D70964">
        <w:rPr>
          <w:rFonts w:ascii="Times New Roman" w:hAnsi="Times New Roman"/>
          <w:sz w:val="32"/>
          <w:szCs w:val="32"/>
        </w:rPr>
        <w:t xml:space="preserve">объединились, чтобы поддержать наших воинов и их семьи.  </w:t>
      </w:r>
    </w:p>
    <w:p w:rsidR="00683B6A" w:rsidRPr="00D70964" w:rsidRDefault="00C240E0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Сегодня мы проводим отчетную сессию Совета Крыловского сельского поселения, чтобы подвести итоги работы администрации и депутатского корпуса за 2022 год, дать оценку тому, что нам удалось сделать в ушедшем году, определить задачи на </w:t>
      </w:r>
      <w:r w:rsidR="00683B6A" w:rsidRPr="00D70964">
        <w:rPr>
          <w:rFonts w:ascii="Times New Roman" w:hAnsi="Times New Roman"/>
          <w:sz w:val="32"/>
          <w:szCs w:val="32"/>
        </w:rPr>
        <w:t>перспективу</w:t>
      </w:r>
      <w:r w:rsidRPr="00D70964">
        <w:rPr>
          <w:rFonts w:ascii="Times New Roman" w:hAnsi="Times New Roman"/>
          <w:sz w:val="32"/>
          <w:szCs w:val="32"/>
        </w:rPr>
        <w:t xml:space="preserve">. 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Территория Крыловского сельского поселения остается в прежних границах 3-х населенных пунктов: станица Крыловская, хутора Ея и Казачий, с общей площадью </w:t>
      </w:r>
      <w:r w:rsidRPr="00D70964">
        <w:rPr>
          <w:rFonts w:ascii="Times New Roman" w:hAnsi="Times New Roman"/>
          <w:b/>
          <w:sz w:val="32"/>
          <w:szCs w:val="32"/>
        </w:rPr>
        <w:t xml:space="preserve">35 </w:t>
      </w:r>
      <w:r w:rsidR="00BC533A" w:rsidRPr="00D70964">
        <w:rPr>
          <w:rFonts w:ascii="Times New Roman" w:hAnsi="Times New Roman"/>
          <w:b/>
          <w:sz w:val="32"/>
          <w:szCs w:val="32"/>
        </w:rPr>
        <w:t xml:space="preserve">тысяч </w:t>
      </w:r>
      <w:r w:rsidRPr="00D70964">
        <w:rPr>
          <w:rFonts w:ascii="Times New Roman" w:hAnsi="Times New Roman"/>
          <w:b/>
          <w:sz w:val="32"/>
          <w:szCs w:val="32"/>
        </w:rPr>
        <w:t>248</w:t>
      </w:r>
      <w:r w:rsidRPr="00D70964">
        <w:rPr>
          <w:rFonts w:ascii="Times New Roman" w:hAnsi="Times New Roman"/>
          <w:bCs/>
          <w:sz w:val="32"/>
          <w:szCs w:val="32"/>
        </w:rPr>
        <w:t xml:space="preserve"> гектаров. Площадь сельхозугодий поселения составляет 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29 </w:t>
      </w:r>
      <w:r w:rsidR="00BC533A" w:rsidRPr="00D70964">
        <w:rPr>
          <w:rFonts w:ascii="Times New Roman" w:hAnsi="Times New Roman"/>
          <w:b/>
          <w:bCs/>
          <w:sz w:val="32"/>
          <w:szCs w:val="32"/>
        </w:rPr>
        <w:t xml:space="preserve">тысяч 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818 </w:t>
      </w:r>
      <w:r w:rsidRPr="00D70964">
        <w:rPr>
          <w:rFonts w:ascii="Times New Roman" w:hAnsi="Times New Roman"/>
          <w:sz w:val="32"/>
          <w:szCs w:val="32"/>
        </w:rPr>
        <w:t>гектаров</w:t>
      </w:r>
      <w:r w:rsidRPr="00D70964">
        <w:rPr>
          <w:rFonts w:ascii="Times New Roman" w:hAnsi="Times New Roman"/>
          <w:bCs/>
          <w:sz w:val="32"/>
          <w:szCs w:val="32"/>
        </w:rPr>
        <w:t xml:space="preserve">, в том числе пашни </w:t>
      </w:r>
      <w:r w:rsidRPr="00D70964">
        <w:rPr>
          <w:rFonts w:ascii="Times New Roman" w:hAnsi="Times New Roman"/>
          <w:b/>
          <w:bCs/>
          <w:sz w:val="32"/>
          <w:szCs w:val="32"/>
        </w:rPr>
        <w:t>28</w:t>
      </w:r>
      <w:r w:rsidR="00BC533A" w:rsidRPr="00D70964">
        <w:rPr>
          <w:rFonts w:ascii="Times New Roman" w:hAnsi="Times New Roman"/>
          <w:b/>
          <w:bCs/>
          <w:sz w:val="32"/>
          <w:szCs w:val="32"/>
        </w:rPr>
        <w:t xml:space="preserve"> тысяч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203</w:t>
      </w:r>
      <w:r w:rsidRPr="00D70964">
        <w:rPr>
          <w:rFonts w:ascii="Times New Roman" w:hAnsi="Times New Roman"/>
          <w:bCs/>
          <w:sz w:val="32"/>
          <w:szCs w:val="32"/>
        </w:rPr>
        <w:t xml:space="preserve"> гектара.</w:t>
      </w:r>
    </w:p>
    <w:p w:rsidR="003D4437" w:rsidRPr="00D70964" w:rsidRDefault="0014625D" w:rsidP="00395071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Общая численность населения - 12 </w:t>
      </w:r>
      <w:r w:rsidR="00BC533A" w:rsidRPr="00D70964">
        <w:rPr>
          <w:rFonts w:ascii="Times New Roman" w:hAnsi="Times New Roman"/>
          <w:bCs/>
          <w:sz w:val="32"/>
          <w:szCs w:val="32"/>
        </w:rPr>
        <w:t xml:space="preserve">тысяч </w:t>
      </w:r>
      <w:r w:rsidR="00970AC3" w:rsidRPr="00D70964">
        <w:rPr>
          <w:rFonts w:ascii="Times New Roman" w:hAnsi="Times New Roman"/>
          <w:bCs/>
          <w:sz w:val="32"/>
          <w:szCs w:val="32"/>
        </w:rPr>
        <w:t>725</w:t>
      </w:r>
      <w:r w:rsidRPr="00D70964">
        <w:rPr>
          <w:rFonts w:ascii="Times New Roman" w:hAnsi="Times New Roman"/>
          <w:bCs/>
          <w:sz w:val="32"/>
          <w:szCs w:val="32"/>
        </w:rPr>
        <w:t xml:space="preserve"> человек. Трудоспособное население – </w:t>
      </w:r>
      <w:r w:rsidR="00970AC3" w:rsidRPr="00D70964">
        <w:rPr>
          <w:rFonts w:ascii="Times New Roman" w:hAnsi="Times New Roman"/>
          <w:bCs/>
          <w:sz w:val="32"/>
          <w:szCs w:val="32"/>
        </w:rPr>
        <w:t xml:space="preserve">6 </w:t>
      </w:r>
      <w:r w:rsidR="00BC533A" w:rsidRPr="00D70964">
        <w:rPr>
          <w:rFonts w:ascii="Times New Roman" w:hAnsi="Times New Roman"/>
          <w:bCs/>
          <w:sz w:val="32"/>
          <w:szCs w:val="32"/>
        </w:rPr>
        <w:t xml:space="preserve">тысяч </w:t>
      </w:r>
      <w:r w:rsidR="00970AC3" w:rsidRPr="00D70964">
        <w:rPr>
          <w:rFonts w:ascii="Times New Roman" w:hAnsi="Times New Roman"/>
          <w:bCs/>
          <w:sz w:val="32"/>
          <w:szCs w:val="32"/>
        </w:rPr>
        <w:t>998 человек</w:t>
      </w:r>
      <w:r w:rsidRPr="00D70964">
        <w:rPr>
          <w:rFonts w:ascii="Times New Roman" w:hAnsi="Times New Roman"/>
          <w:bCs/>
          <w:sz w:val="32"/>
          <w:szCs w:val="32"/>
        </w:rPr>
        <w:t xml:space="preserve">. </w:t>
      </w:r>
    </w:p>
    <w:p w:rsidR="003D4437" w:rsidRPr="00D70964" w:rsidRDefault="001C4968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В 2022 году родил</w:t>
      </w:r>
      <w:r w:rsidR="00B67A73" w:rsidRPr="00D70964">
        <w:rPr>
          <w:rFonts w:ascii="Times New Roman" w:hAnsi="Times New Roman"/>
          <w:bCs/>
          <w:sz w:val="32"/>
          <w:szCs w:val="32"/>
        </w:rPr>
        <w:t>и</w:t>
      </w:r>
      <w:r w:rsidRPr="00D70964">
        <w:rPr>
          <w:rFonts w:ascii="Times New Roman" w:hAnsi="Times New Roman"/>
          <w:bCs/>
          <w:sz w:val="32"/>
          <w:szCs w:val="32"/>
        </w:rPr>
        <w:t>сь 8</w:t>
      </w:r>
      <w:r w:rsidR="00374B2B" w:rsidRPr="00D70964">
        <w:rPr>
          <w:rFonts w:ascii="Times New Roman" w:hAnsi="Times New Roman"/>
          <w:bCs/>
          <w:sz w:val="32"/>
          <w:szCs w:val="32"/>
        </w:rPr>
        <w:t>5 человек, что на 1</w:t>
      </w:r>
      <w:r w:rsidRPr="00D70964">
        <w:rPr>
          <w:rFonts w:ascii="Times New Roman" w:hAnsi="Times New Roman"/>
          <w:bCs/>
          <w:sz w:val="32"/>
          <w:szCs w:val="32"/>
        </w:rPr>
        <w:t>0 человек меньше, чем в 2021 году, умерл</w:t>
      </w:r>
      <w:r w:rsidR="00B67A73" w:rsidRPr="00D70964">
        <w:rPr>
          <w:rFonts w:ascii="Times New Roman" w:hAnsi="Times New Roman"/>
          <w:bCs/>
          <w:sz w:val="32"/>
          <w:szCs w:val="32"/>
        </w:rPr>
        <w:t>и</w:t>
      </w:r>
      <w:r w:rsidRPr="00D70964">
        <w:rPr>
          <w:rFonts w:ascii="Times New Roman" w:hAnsi="Times New Roman"/>
          <w:bCs/>
          <w:sz w:val="32"/>
          <w:szCs w:val="32"/>
        </w:rPr>
        <w:t xml:space="preserve"> 228 человек, что на 29 человек меньше, чем в 2021</w:t>
      </w:r>
      <w:r w:rsidR="00374B2B" w:rsidRPr="00D70964">
        <w:rPr>
          <w:rFonts w:ascii="Times New Roman" w:hAnsi="Times New Roman"/>
          <w:bCs/>
          <w:sz w:val="32"/>
          <w:szCs w:val="32"/>
        </w:rPr>
        <w:t xml:space="preserve"> году.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Уровень зарегистрированной </w:t>
      </w:r>
      <w:r w:rsidR="001C4968" w:rsidRPr="00D70964">
        <w:rPr>
          <w:rFonts w:ascii="Times New Roman" w:hAnsi="Times New Roman"/>
          <w:bCs/>
          <w:sz w:val="32"/>
          <w:szCs w:val="32"/>
        </w:rPr>
        <w:t>безработицы на конец 2022 года составил 0,7%, что на 0,3% ниже по сравнению с 2021</w:t>
      </w:r>
      <w:r w:rsidRPr="00D70964">
        <w:rPr>
          <w:rFonts w:ascii="Times New Roman" w:hAnsi="Times New Roman"/>
          <w:bCs/>
          <w:sz w:val="32"/>
          <w:szCs w:val="32"/>
        </w:rPr>
        <w:t xml:space="preserve"> годом.</w:t>
      </w:r>
    </w:p>
    <w:p w:rsidR="003D4437" w:rsidRPr="00D70964" w:rsidRDefault="0014625D" w:rsidP="00395071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</w:p>
    <w:p w:rsidR="00B67A73" w:rsidRPr="00D70964" w:rsidRDefault="00374B2B" w:rsidP="003950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>Сельскохозяйственный комплекс</w:t>
      </w:r>
    </w:p>
    <w:p w:rsidR="003D4437" w:rsidRPr="00D70964" w:rsidRDefault="00374B2B" w:rsidP="003950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 xml:space="preserve"> Крыловского сельского поселения</w:t>
      </w:r>
    </w:p>
    <w:p w:rsidR="003D4437" w:rsidRPr="00D70964" w:rsidRDefault="003D4437" w:rsidP="003950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Одним из </w:t>
      </w:r>
      <w:r w:rsidR="006D4065" w:rsidRPr="00D70964">
        <w:rPr>
          <w:rFonts w:ascii="Times New Roman" w:hAnsi="Times New Roman"/>
          <w:sz w:val="32"/>
          <w:szCs w:val="32"/>
        </w:rPr>
        <w:t>важнейших факторов</w:t>
      </w:r>
      <w:r w:rsidRPr="00D70964">
        <w:rPr>
          <w:rFonts w:ascii="Times New Roman" w:hAnsi="Times New Roman"/>
          <w:sz w:val="32"/>
          <w:szCs w:val="32"/>
        </w:rPr>
        <w:t xml:space="preserve"> развития экономики Крыловского сельского поселения является агропромышленный комплекс</w:t>
      </w:r>
      <w:r w:rsidRPr="00D70964">
        <w:rPr>
          <w:rFonts w:ascii="Times New Roman" w:hAnsi="Times New Roman"/>
          <w:bCs/>
          <w:sz w:val="32"/>
          <w:szCs w:val="32"/>
        </w:rPr>
        <w:t xml:space="preserve">, в который входят 126 субъектов, из них 13 обществ с </w:t>
      </w:r>
      <w:r w:rsidRPr="00D70964">
        <w:rPr>
          <w:rFonts w:ascii="Times New Roman" w:hAnsi="Times New Roman"/>
          <w:bCs/>
          <w:sz w:val="32"/>
          <w:szCs w:val="32"/>
        </w:rPr>
        <w:lastRenderedPageBreak/>
        <w:t>ограниченной ответственностью, 113 крестьянско-фермерских хозяйств.</w:t>
      </w:r>
    </w:p>
    <w:p w:rsidR="003D4437" w:rsidRPr="00D70964" w:rsidRDefault="0014625D" w:rsidP="00395071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bookmarkStart w:id="0" w:name="_GoBack"/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</w:p>
    <w:bookmarkEnd w:id="0"/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Крупными </w:t>
      </w:r>
      <w:r w:rsidR="00D45968" w:rsidRPr="00D70964">
        <w:rPr>
          <w:rFonts w:ascii="Times New Roman" w:hAnsi="Times New Roman"/>
          <w:bCs/>
          <w:sz w:val="32"/>
          <w:szCs w:val="32"/>
        </w:rPr>
        <w:t>бюджет</w:t>
      </w:r>
      <w:r w:rsidR="00981F78" w:rsidRPr="00D70964">
        <w:rPr>
          <w:rFonts w:ascii="Times New Roman" w:hAnsi="Times New Roman"/>
          <w:bCs/>
          <w:sz w:val="32"/>
          <w:szCs w:val="32"/>
        </w:rPr>
        <w:t>о</w:t>
      </w:r>
      <w:r w:rsidR="00D45968" w:rsidRPr="00D70964">
        <w:rPr>
          <w:rFonts w:ascii="Times New Roman" w:hAnsi="Times New Roman"/>
          <w:bCs/>
          <w:sz w:val="32"/>
          <w:szCs w:val="32"/>
        </w:rPr>
        <w:t>образующими</w:t>
      </w:r>
      <w:r w:rsidRPr="00D70964">
        <w:rPr>
          <w:rFonts w:ascii="Times New Roman" w:hAnsi="Times New Roman"/>
          <w:bCs/>
          <w:sz w:val="32"/>
          <w:szCs w:val="32"/>
        </w:rPr>
        <w:t xml:space="preserve"> предприятиями остаются: ООО «Кавказ» (</w:t>
      </w:r>
      <w:r w:rsidRPr="00D70964">
        <w:rPr>
          <w:rFonts w:ascii="Times New Roman" w:hAnsi="Times New Roman"/>
          <w:bCs/>
          <w:i/>
          <w:sz w:val="32"/>
          <w:szCs w:val="32"/>
        </w:rPr>
        <w:t>2960</w:t>
      </w:r>
      <w:r w:rsidRPr="00D70964">
        <w:rPr>
          <w:rFonts w:ascii="Times New Roman" w:hAnsi="Times New Roman"/>
          <w:bCs/>
          <w:i/>
          <w:color w:val="FF0000"/>
          <w:sz w:val="32"/>
          <w:szCs w:val="32"/>
        </w:rPr>
        <w:t xml:space="preserve"> </w:t>
      </w:r>
      <w:r w:rsidR="00AA3514" w:rsidRPr="00D70964">
        <w:rPr>
          <w:rFonts w:ascii="Times New Roman" w:hAnsi="Times New Roman"/>
          <w:bCs/>
          <w:i/>
          <w:sz w:val="32"/>
          <w:szCs w:val="32"/>
        </w:rPr>
        <w:t>гектаров</w:t>
      </w:r>
      <w:r w:rsidRPr="00D70964">
        <w:rPr>
          <w:rFonts w:ascii="Times New Roman" w:hAnsi="Times New Roman"/>
          <w:bCs/>
          <w:sz w:val="32"/>
          <w:szCs w:val="32"/>
        </w:rPr>
        <w:t xml:space="preserve">), ООО «Агрофирма «Ея» </w:t>
      </w:r>
      <w:r w:rsidR="00AA3514" w:rsidRPr="00D70964">
        <w:rPr>
          <w:rFonts w:ascii="Times New Roman" w:hAnsi="Times New Roman"/>
          <w:bCs/>
          <w:sz w:val="32"/>
          <w:szCs w:val="32"/>
        </w:rPr>
        <w:t>(</w:t>
      </w:r>
      <w:r w:rsidR="00AA3514" w:rsidRPr="00D70964">
        <w:rPr>
          <w:rFonts w:ascii="Times New Roman" w:hAnsi="Times New Roman"/>
          <w:bCs/>
          <w:i/>
          <w:sz w:val="32"/>
          <w:szCs w:val="32"/>
        </w:rPr>
        <w:t>1690 гектаров</w:t>
      </w:r>
      <w:r w:rsidR="00AA3514" w:rsidRPr="00D70964">
        <w:rPr>
          <w:rFonts w:ascii="Times New Roman" w:hAnsi="Times New Roman"/>
          <w:bCs/>
          <w:sz w:val="32"/>
          <w:szCs w:val="32"/>
        </w:rPr>
        <w:t>), ООО «Агросоюз» (</w:t>
      </w:r>
      <w:r w:rsidR="00AA3514" w:rsidRPr="00D70964">
        <w:rPr>
          <w:rFonts w:ascii="Times New Roman" w:hAnsi="Times New Roman"/>
          <w:bCs/>
          <w:i/>
          <w:sz w:val="32"/>
          <w:szCs w:val="32"/>
        </w:rPr>
        <w:t>1051 гектаров</w:t>
      </w:r>
      <w:r w:rsidRPr="00D70964">
        <w:rPr>
          <w:rFonts w:ascii="Times New Roman" w:hAnsi="Times New Roman"/>
          <w:bCs/>
          <w:sz w:val="32"/>
          <w:szCs w:val="32"/>
        </w:rPr>
        <w:t>), ООО</w:t>
      </w:r>
      <w:r w:rsidRPr="00D70964">
        <w:rPr>
          <w:rFonts w:ascii="Times New Roman" w:hAnsi="Times New Roman"/>
          <w:sz w:val="32"/>
          <w:szCs w:val="32"/>
        </w:rPr>
        <w:t xml:space="preserve"> «Мясокомбинат «Екатерининский» </w:t>
      </w:r>
      <w:r w:rsidRPr="00D70964">
        <w:rPr>
          <w:rFonts w:ascii="Times New Roman" w:hAnsi="Times New Roman"/>
          <w:bCs/>
          <w:sz w:val="32"/>
          <w:szCs w:val="32"/>
        </w:rPr>
        <w:t>и другие предприятия, крестьянско-фермерские хозяйства, индивидуальные предприниматели.</w:t>
      </w:r>
    </w:p>
    <w:p w:rsidR="003D4437" w:rsidRPr="00D70964" w:rsidRDefault="0014625D" w:rsidP="00395071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На территории Крыловского поселения зарегистрировано </w:t>
      </w:r>
      <w:r w:rsidRPr="00D70964">
        <w:rPr>
          <w:rFonts w:ascii="Times New Roman" w:hAnsi="Times New Roman"/>
          <w:b/>
          <w:bCs/>
          <w:sz w:val="32"/>
          <w:szCs w:val="32"/>
        </w:rPr>
        <w:t>5 тысяч 95</w:t>
      </w:r>
      <w:r w:rsidRPr="00D70964">
        <w:rPr>
          <w:rFonts w:ascii="Times New Roman" w:hAnsi="Times New Roman"/>
          <w:sz w:val="32"/>
          <w:szCs w:val="32"/>
        </w:rPr>
        <w:t xml:space="preserve"> личных подсобных хозяйств.</w:t>
      </w: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Финансово-экономическое развитие хозяйствующих субъектов связано с ростом благосостояния крыловчан, и отражается на доходной части бюджета нашего поселения.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B67A73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 xml:space="preserve">                  </w:t>
      </w:r>
      <w:r w:rsidR="00374B2B" w:rsidRPr="00D70964">
        <w:rPr>
          <w:rFonts w:ascii="Times New Roman" w:hAnsi="Times New Roman"/>
          <w:b/>
          <w:bCs/>
          <w:sz w:val="32"/>
          <w:szCs w:val="32"/>
        </w:rPr>
        <w:t xml:space="preserve">Бюджет Крыловского сельского поселения </w:t>
      </w: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D70964">
        <w:rPr>
          <w:rFonts w:ascii="Times New Roman" w:hAnsi="Times New Roman"/>
          <w:bCs/>
          <w:color w:val="000000" w:themeColor="text1"/>
          <w:sz w:val="32"/>
          <w:szCs w:val="32"/>
        </w:rPr>
        <w:t>Первым и основополагающим из вопросов местного значения является формирование и исполнение бюджета.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Бюджет поселения по доходам утвержден в сумме </w:t>
      </w:r>
      <w:r w:rsidR="00970AC3" w:rsidRPr="00D70964">
        <w:rPr>
          <w:rFonts w:ascii="Times New Roman" w:hAnsi="Times New Roman"/>
          <w:b/>
          <w:bCs/>
          <w:sz w:val="32"/>
          <w:szCs w:val="32"/>
        </w:rPr>
        <w:t xml:space="preserve">277 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миллионов </w:t>
      </w:r>
      <w:r w:rsidR="00970AC3" w:rsidRPr="00D70964">
        <w:rPr>
          <w:rFonts w:ascii="Times New Roman" w:hAnsi="Times New Roman"/>
          <w:b/>
          <w:bCs/>
          <w:sz w:val="32"/>
          <w:szCs w:val="32"/>
        </w:rPr>
        <w:t>569 тысяч</w:t>
      </w:r>
      <w:r w:rsidR="00D25256" w:rsidRPr="00D709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70AC3" w:rsidRPr="00D70964">
        <w:rPr>
          <w:rFonts w:ascii="Times New Roman" w:hAnsi="Times New Roman"/>
          <w:b/>
          <w:bCs/>
          <w:sz w:val="32"/>
          <w:szCs w:val="32"/>
        </w:rPr>
        <w:t>5</w:t>
      </w:r>
      <w:r w:rsidRPr="00D70964">
        <w:rPr>
          <w:rFonts w:ascii="Times New Roman" w:hAnsi="Times New Roman"/>
          <w:b/>
          <w:bCs/>
          <w:sz w:val="32"/>
          <w:szCs w:val="32"/>
        </w:rPr>
        <w:t>00</w:t>
      </w:r>
      <w:r w:rsidRPr="00D70964">
        <w:rPr>
          <w:rFonts w:ascii="Times New Roman" w:hAnsi="Times New Roman"/>
          <w:sz w:val="32"/>
          <w:szCs w:val="32"/>
        </w:rPr>
        <w:t xml:space="preserve"> </w:t>
      </w:r>
      <w:r w:rsidRPr="00D70964">
        <w:rPr>
          <w:rFonts w:ascii="Times New Roman" w:hAnsi="Times New Roman"/>
          <w:b/>
          <w:bCs/>
          <w:sz w:val="32"/>
          <w:szCs w:val="32"/>
        </w:rPr>
        <w:t>рублей,</w:t>
      </w:r>
      <w:r w:rsidRPr="00D70964">
        <w:rPr>
          <w:rFonts w:ascii="Times New Roman" w:hAnsi="Times New Roman"/>
          <w:sz w:val="32"/>
          <w:szCs w:val="32"/>
        </w:rPr>
        <w:t xml:space="preserve"> исполнен в объеме -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70AC3" w:rsidRPr="00D70964">
        <w:rPr>
          <w:rFonts w:ascii="Times New Roman" w:hAnsi="Times New Roman"/>
          <w:b/>
          <w:bCs/>
          <w:sz w:val="32"/>
          <w:szCs w:val="32"/>
        </w:rPr>
        <w:t>278 миллионов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70AC3" w:rsidRPr="00D70964">
        <w:rPr>
          <w:rFonts w:ascii="Times New Roman" w:hAnsi="Times New Roman"/>
          <w:b/>
          <w:bCs/>
          <w:sz w:val="32"/>
          <w:szCs w:val="32"/>
        </w:rPr>
        <w:t>696</w:t>
      </w:r>
      <w:r w:rsidR="00D25256" w:rsidRPr="00D70964">
        <w:rPr>
          <w:rFonts w:ascii="Times New Roman" w:hAnsi="Times New Roman"/>
          <w:b/>
          <w:bCs/>
          <w:sz w:val="32"/>
          <w:szCs w:val="32"/>
        </w:rPr>
        <w:t xml:space="preserve"> тысяч</w:t>
      </w:r>
      <w:r w:rsidR="00970AC3" w:rsidRPr="00D70964">
        <w:rPr>
          <w:rFonts w:ascii="Times New Roman" w:hAnsi="Times New Roman"/>
          <w:b/>
          <w:bCs/>
          <w:sz w:val="32"/>
          <w:szCs w:val="32"/>
        </w:rPr>
        <w:t xml:space="preserve"> 700 рублей</w:t>
      </w:r>
      <w:r w:rsidR="00D25256" w:rsidRPr="00D70964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Pr="00D70964">
        <w:rPr>
          <w:rFonts w:ascii="Times New Roman" w:hAnsi="Times New Roman"/>
          <w:bCs/>
          <w:sz w:val="32"/>
          <w:szCs w:val="32"/>
        </w:rPr>
        <w:t xml:space="preserve">или </w:t>
      </w:r>
      <w:r w:rsidR="00970AC3" w:rsidRPr="00D70964">
        <w:rPr>
          <w:rFonts w:ascii="Times New Roman" w:hAnsi="Times New Roman"/>
          <w:bCs/>
          <w:sz w:val="32"/>
          <w:szCs w:val="32"/>
        </w:rPr>
        <w:t>100,4</w:t>
      </w:r>
      <w:r w:rsidRPr="00D70964">
        <w:rPr>
          <w:rFonts w:ascii="Times New Roman" w:hAnsi="Times New Roman"/>
          <w:bCs/>
          <w:sz w:val="32"/>
          <w:szCs w:val="32"/>
        </w:rPr>
        <w:t xml:space="preserve"> % к бюджетным назначениям, темп роста </w:t>
      </w:r>
      <w:r w:rsidR="00970AC3" w:rsidRPr="00D70964">
        <w:rPr>
          <w:rFonts w:ascii="Times New Roman" w:hAnsi="Times New Roman"/>
          <w:bCs/>
          <w:sz w:val="32"/>
          <w:szCs w:val="32"/>
        </w:rPr>
        <w:t>295,2</w:t>
      </w:r>
      <w:r w:rsidRPr="00D70964">
        <w:rPr>
          <w:rFonts w:ascii="Times New Roman" w:hAnsi="Times New Roman"/>
          <w:bCs/>
          <w:sz w:val="32"/>
          <w:szCs w:val="32"/>
        </w:rPr>
        <w:t xml:space="preserve"> %:</w:t>
      </w:r>
    </w:p>
    <w:p w:rsidR="00BE4AA6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- налоговые и неналоговые доходы - </w:t>
      </w:r>
      <w:r w:rsidR="00091234" w:rsidRPr="00D70964">
        <w:rPr>
          <w:rFonts w:ascii="Times New Roman" w:hAnsi="Times New Roman"/>
          <w:b/>
          <w:sz w:val="32"/>
          <w:szCs w:val="32"/>
        </w:rPr>
        <w:t>85</w:t>
      </w:r>
      <w:r w:rsidR="00A74A7B" w:rsidRPr="00D70964">
        <w:rPr>
          <w:rFonts w:ascii="Times New Roman" w:hAnsi="Times New Roman"/>
          <w:b/>
          <w:sz w:val="32"/>
          <w:szCs w:val="32"/>
        </w:rPr>
        <w:t xml:space="preserve"> миллионов</w:t>
      </w:r>
      <w:r w:rsidRPr="00D70964">
        <w:rPr>
          <w:rFonts w:ascii="Times New Roman" w:hAnsi="Times New Roman"/>
          <w:b/>
          <w:sz w:val="32"/>
          <w:szCs w:val="32"/>
        </w:rPr>
        <w:t xml:space="preserve"> </w:t>
      </w:r>
      <w:r w:rsidR="00091234" w:rsidRPr="00D70964">
        <w:rPr>
          <w:rFonts w:ascii="Times New Roman" w:hAnsi="Times New Roman"/>
          <w:b/>
          <w:sz w:val="32"/>
          <w:szCs w:val="32"/>
        </w:rPr>
        <w:t>781 тысяч</w:t>
      </w:r>
      <w:r w:rsidR="00A74A7B" w:rsidRPr="00D70964">
        <w:rPr>
          <w:rFonts w:ascii="Times New Roman" w:hAnsi="Times New Roman"/>
          <w:b/>
          <w:sz w:val="32"/>
          <w:szCs w:val="32"/>
        </w:rPr>
        <w:t>а</w:t>
      </w:r>
      <w:r w:rsidR="00091234" w:rsidRPr="00D70964">
        <w:rPr>
          <w:rFonts w:ascii="Times New Roman" w:hAnsi="Times New Roman"/>
          <w:b/>
          <w:sz w:val="32"/>
          <w:szCs w:val="32"/>
        </w:rPr>
        <w:t xml:space="preserve"> рублей</w:t>
      </w:r>
      <w:r w:rsidRPr="00D70964">
        <w:rPr>
          <w:rFonts w:ascii="Times New Roman" w:hAnsi="Times New Roman"/>
          <w:bCs/>
          <w:sz w:val="32"/>
          <w:szCs w:val="32"/>
        </w:rPr>
        <w:t>;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Cs/>
          <w:color w:val="FF0000"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- безвозмездные поступления - </w:t>
      </w:r>
      <w:r w:rsidR="009D5FD7" w:rsidRPr="00D70964">
        <w:rPr>
          <w:rFonts w:ascii="Times New Roman" w:hAnsi="Times New Roman"/>
          <w:b/>
          <w:sz w:val="32"/>
          <w:szCs w:val="32"/>
        </w:rPr>
        <w:t>192</w:t>
      </w:r>
      <w:r w:rsidRPr="00D70964">
        <w:rPr>
          <w:rFonts w:ascii="Times New Roman" w:hAnsi="Times New Roman"/>
          <w:b/>
          <w:sz w:val="32"/>
          <w:szCs w:val="32"/>
        </w:rPr>
        <w:t xml:space="preserve"> миллион</w:t>
      </w:r>
      <w:r w:rsidR="00A74A7B" w:rsidRPr="00D70964">
        <w:rPr>
          <w:rFonts w:ascii="Times New Roman" w:hAnsi="Times New Roman"/>
          <w:b/>
          <w:sz w:val="32"/>
          <w:szCs w:val="32"/>
        </w:rPr>
        <w:t>а</w:t>
      </w:r>
      <w:r w:rsidRPr="00D70964">
        <w:rPr>
          <w:rFonts w:ascii="Times New Roman" w:hAnsi="Times New Roman"/>
          <w:b/>
          <w:sz w:val="32"/>
          <w:szCs w:val="32"/>
        </w:rPr>
        <w:t xml:space="preserve"> </w:t>
      </w:r>
      <w:r w:rsidR="009D5FD7" w:rsidRPr="00D70964">
        <w:rPr>
          <w:rFonts w:ascii="Times New Roman" w:hAnsi="Times New Roman"/>
          <w:b/>
          <w:sz w:val="32"/>
          <w:szCs w:val="32"/>
        </w:rPr>
        <w:t>915</w:t>
      </w:r>
      <w:r w:rsidR="00144044" w:rsidRPr="00D70964">
        <w:rPr>
          <w:rFonts w:ascii="Times New Roman" w:hAnsi="Times New Roman"/>
          <w:b/>
          <w:sz w:val="32"/>
          <w:szCs w:val="32"/>
        </w:rPr>
        <w:t xml:space="preserve"> тысяч</w:t>
      </w:r>
      <w:r w:rsidRPr="00D70964">
        <w:rPr>
          <w:rFonts w:ascii="Times New Roman" w:hAnsi="Times New Roman"/>
          <w:b/>
          <w:sz w:val="32"/>
          <w:szCs w:val="32"/>
        </w:rPr>
        <w:t xml:space="preserve"> </w:t>
      </w:r>
      <w:r w:rsidR="009D5FD7" w:rsidRPr="00D70964">
        <w:rPr>
          <w:rFonts w:ascii="Times New Roman" w:hAnsi="Times New Roman"/>
          <w:b/>
          <w:sz w:val="32"/>
          <w:szCs w:val="32"/>
        </w:rPr>
        <w:t>700</w:t>
      </w:r>
      <w:r w:rsidR="009D5FD7"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="009D5FD7" w:rsidRPr="00D70964">
        <w:rPr>
          <w:rFonts w:ascii="Times New Roman" w:hAnsi="Times New Roman"/>
          <w:b/>
          <w:sz w:val="32"/>
          <w:szCs w:val="32"/>
        </w:rPr>
        <w:t>рублей</w:t>
      </w:r>
      <w:r w:rsidRPr="00D70964">
        <w:rPr>
          <w:rFonts w:ascii="Times New Roman" w:hAnsi="Times New Roman"/>
          <w:b/>
          <w:sz w:val="32"/>
          <w:szCs w:val="32"/>
        </w:rPr>
        <w:t>.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="00374B2B" w:rsidRPr="00D70964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Увеличение </w:t>
      </w:r>
      <w:r w:rsidR="00970AC3" w:rsidRPr="00D70964">
        <w:rPr>
          <w:rFonts w:ascii="Times New Roman" w:hAnsi="Times New Roman"/>
          <w:sz w:val="32"/>
          <w:szCs w:val="32"/>
        </w:rPr>
        <w:t xml:space="preserve">налоговых и неналоговых </w:t>
      </w:r>
      <w:r w:rsidRPr="00D70964">
        <w:rPr>
          <w:rFonts w:ascii="Times New Roman" w:hAnsi="Times New Roman"/>
          <w:sz w:val="32"/>
          <w:szCs w:val="32"/>
        </w:rPr>
        <w:t>доходов произошло за счет: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- налога</w:t>
      </w:r>
      <w:r w:rsidR="007901BC" w:rsidRPr="00D70964">
        <w:rPr>
          <w:rFonts w:ascii="Times New Roman" w:hAnsi="Times New Roman"/>
          <w:bCs/>
          <w:sz w:val="32"/>
          <w:szCs w:val="32"/>
        </w:rPr>
        <w:t xml:space="preserve"> на доходы физических лиц</w:t>
      </w:r>
      <w:r w:rsidRPr="00D70964">
        <w:rPr>
          <w:rFonts w:ascii="Times New Roman" w:hAnsi="Times New Roman"/>
          <w:bCs/>
          <w:sz w:val="32"/>
          <w:szCs w:val="32"/>
        </w:rPr>
        <w:t xml:space="preserve"> - на </w:t>
      </w:r>
      <w:r w:rsidR="008F08D8" w:rsidRPr="00D70964">
        <w:rPr>
          <w:rFonts w:ascii="Times New Roman" w:hAnsi="Times New Roman"/>
          <w:b/>
          <w:sz w:val="32"/>
          <w:szCs w:val="32"/>
        </w:rPr>
        <w:t>831</w:t>
      </w:r>
      <w:r w:rsidR="007901BC" w:rsidRPr="00D70964">
        <w:rPr>
          <w:rFonts w:ascii="Times New Roman" w:hAnsi="Times New Roman"/>
          <w:b/>
          <w:sz w:val="32"/>
          <w:szCs w:val="32"/>
        </w:rPr>
        <w:t xml:space="preserve"> тысяч</w:t>
      </w:r>
      <w:r w:rsidR="008F08D8" w:rsidRPr="00D70964">
        <w:rPr>
          <w:rFonts w:ascii="Times New Roman" w:hAnsi="Times New Roman"/>
          <w:b/>
          <w:sz w:val="32"/>
          <w:szCs w:val="32"/>
        </w:rPr>
        <w:t>у 9</w:t>
      </w:r>
      <w:r w:rsidRPr="00D70964">
        <w:rPr>
          <w:rFonts w:ascii="Times New Roman" w:hAnsi="Times New Roman"/>
          <w:b/>
          <w:sz w:val="32"/>
          <w:szCs w:val="32"/>
        </w:rPr>
        <w:t>00 рублей;</w:t>
      </w:r>
      <w:r w:rsidRPr="00D70964">
        <w:rPr>
          <w:rFonts w:ascii="Times New Roman" w:hAnsi="Times New Roman"/>
          <w:bCs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- налога</w:t>
      </w:r>
      <w:r w:rsidR="0042480C" w:rsidRPr="00D70964">
        <w:rPr>
          <w:rFonts w:ascii="Times New Roman" w:hAnsi="Times New Roman"/>
          <w:bCs/>
          <w:sz w:val="32"/>
          <w:szCs w:val="32"/>
        </w:rPr>
        <w:t xml:space="preserve"> на имущество физических лиц - </w:t>
      </w:r>
      <w:r w:rsidRPr="00D70964">
        <w:rPr>
          <w:rFonts w:ascii="Times New Roman" w:hAnsi="Times New Roman"/>
          <w:bCs/>
          <w:sz w:val="32"/>
          <w:szCs w:val="32"/>
        </w:rPr>
        <w:t xml:space="preserve">на </w:t>
      </w:r>
      <w:r w:rsidR="00B9141C" w:rsidRPr="00D70964">
        <w:rPr>
          <w:rFonts w:ascii="Times New Roman" w:hAnsi="Times New Roman"/>
          <w:b/>
          <w:sz w:val="32"/>
          <w:szCs w:val="32"/>
        </w:rPr>
        <w:t xml:space="preserve">95 тысяч 200 </w:t>
      </w:r>
      <w:r w:rsidRPr="00D70964">
        <w:rPr>
          <w:rFonts w:ascii="Times New Roman" w:hAnsi="Times New Roman"/>
          <w:b/>
          <w:sz w:val="32"/>
          <w:szCs w:val="32"/>
        </w:rPr>
        <w:t>рублей;</w:t>
      </w:r>
    </w:p>
    <w:p w:rsidR="00B9141C" w:rsidRPr="00D70964" w:rsidRDefault="00B9141C" w:rsidP="00395071">
      <w:pPr>
        <w:pStyle w:val="Textbody"/>
        <w:widowControl/>
        <w:spacing w:after="0"/>
        <w:jc w:val="both"/>
        <w:rPr>
          <w:rFonts w:cs="Times New Roman"/>
          <w:bCs/>
          <w:sz w:val="32"/>
          <w:szCs w:val="32"/>
        </w:rPr>
      </w:pPr>
      <w:r w:rsidRPr="00D70964">
        <w:rPr>
          <w:rFonts w:cs="Times New Roman"/>
          <w:bCs/>
          <w:sz w:val="32"/>
          <w:szCs w:val="32"/>
        </w:rPr>
        <w:t xml:space="preserve">- </w:t>
      </w:r>
      <w:r w:rsidR="00922212" w:rsidRPr="00D70964">
        <w:rPr>
          <w:rFonts w:cs="Times New Roman"/>
          <w:bCs/>
          <w:sz w:val="32"/>
          <w:szCs w:val="32"/>
        </w:rPr>
        <w:t xml:space="preserve">земельный налог с организаций – на </w:t>
      </w:r>
      <w:r w:rsidR="00922212" w:rsidRPr="00D70964">
        <w:rPr>
          <w:rFonts w:cs="Times New Roman"/>
          <w:b/>
          <w:sz w:val="32"/>
          <w:szCs w:val="32"/>
        </w:rPr>
        <w:t>25 тысяч 500 рублей;</w:t>
      </w:r>
    </w:p>
    <w:p w:rsidR="00B9141C" w:rsidRPr="00D70964" w:rsidRDefault="00B9141C" w:rsidP="00395071">
      <w:pPr>
        <w:pStyle w:val="Textbody"/>
        <w:widowControl/>
        <w:spacing w:after="0"/>
        <w:jc w:val="both"/>
        <w:rPr>
          <w:rFonts w:cs="Times New Roman"/>
          <w:bCs/>
          <w:sz w:val="32"/>
          <w:szCs w:val="32"/>
        </w:rPr>
      </w:pPr>
      <w:r w:rsidRPr="00D70964">
        <w:rPr>
          <w:rFonts w:cs="Times New Roman"/>
          <w:bCs/>
          <w:sz w:val="32"/>
          <w:szCs w:val="32"/>
        </w:rPr>
        <w:t xml:space="preserve">- </w:t>
      </w:r>
      <w:r w:rsidR="00B66CAD" w:rsidRPr="00D70964">
        <w:rPr>
          <w:rFonts w:cs="Times New Roman"/>
          <w:bCs/>
          <w:sz w:val="32"/>
          <w:szCs w:val="32"/>
        </w:rPr>
        <w:t xml:space="preserve">земельный налог с физических лиц – на </w:t>
      </w:r>
      <w:r w:rsidR="00B66CAD" w:rsidRPr="00D70964">
        <w:rPr>
          <w:rFonts w:cs="Times New Roman"/>
          <w:b/>
          <w:sz w:val="32"/>
          <w:szCs w:val="32"/>
        </w:rPr>
        <w:t>35 тысяч 400 рублей;</w:t>
      </w:r>
    </w:p>
    <w:p w:rsidR="00B9141C" w:rsidRPr="00D70964" w:rsidRDefault="00DF08D7" w:rsidP="00395071">
      <w:pPr>
        <w:pStyle w:val="Textbody"/>
        <w:widowControl/>
        <w:spacing w:after="0"/>
        <w:jc w:val="both"/>
        <w:rPr>
          <w:rFonts w:cs="Times New Roman"/>
          <w:bCs/>
          <w:sz w:val="32"/>
          <w:szCs w:val="32"/>
        </w:rPr>
      </w:pPr>
      <w:r w:rsidRPr="00D70964">
        <w:rPr>
          <w:rFonts w:cs="Times New Roman"/>
          <w:bCs/>
          <w:sz w:val="32"/>
          <w:szCs w:val="32"/>
        </w:rPr>
        <w:t xml:space="preserve">- штрафы, санкции, возмещение ущерба – на </w:t>
      </w:r>
      <w:r w:rsidR="00785745" w:rsidRPr="00D70964">
        <w:rPr>
          <w:rFonts w:cs="Times New Roman"/>
          <w:b/>
          <w:sz w:val="32"/>
          <w:szCs w:val="32"/>
        </w:rPr>
        <w:t>19 тысяч;</w:t>
      </w:r>
    </w:p>
    <w:p w:rsidR="00CB2F15" w:rsidRPr="00D70964" w:rsidRDefault="00785745" w:rsidP="00395071">
      <w:pPr>
        <w:pStyle w:val="Textbody"/>
        <w:widowControl/>
        <w:spacing w:after="0"/>
        <w:jc w:val="both"/>
        <w:rPr>
          <w:rFonts w:cs="Times New Roman"/>
          <w:bCs/>
          <w:sz w:val="32"/>
          <w:szCs w:val="32"/>
        </w:rPr>
      </w:pPr>
      <w:r w:rsidRPr="00D70964">
        <w:rPr>
          <w:rFonts w:cs="Times New Roman"/>
          <w:bCs/>
          <w:sz w:val="32"/>
          <w:szCs w:val="32"/>
        </w:rPr>
        <w:t>- доходы от оказания платных услуг и компенсации затрат –</w:t>
      </w:r>
      <w:r w:rsidRPr="00D70964">
        <w:rPr>
          <w:rFonts w:cs="Times New Roman"/>
          <w:b/>
          <w:sz w:val="32"/>
          <w:szCs w:val="32"/>
        </w:rPr>
        <w:t xml:space="preserve"> 40 тысяч 700 рулей.</w:t>
      </w:r>
    </w:p>
    <w:p w:rsidR="00970AC3" w:rsidRPr="00D70964" w:rsidRDefault="00970AC3" w:rsidP="003950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>Увеличение безвозмездных поступлений произошло за счет:</w:t>
      </w:r>
    </w:p>
    <w:p w:rsidR="00970AC3" w:rsidRPr="00D70964" w:rsidRDefault="00970AC3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lastRenderedPageBreak/>
        <w:t xml:space="preserve">- Субсидии бюджетам сельских поселений на строительство и реконструкцию (модернизацию) объектов питьевого водоснабжения – в сумме </w:t>
      </w:r>
      <w:r w:rsidRPr="00D70964">
        <w:rPr>
          <w:rFonts w:ascii="Times New Roman" w:hAnsi="Times New Roman"/>
          <w:b/>
          <w:bCs/>
          <w:sz w:val="32"/>
          <w:szCs w:val="32"/>
        </w:rPr>
        <w:t>164 миллиона 210 тысяч 500 рублей</w:t>
      </w:r>
      <w:r w:rsidRPr="00D70964">
        <w:rPr>
          <w:rFonts w:ascii="Times New Roman" w:hAnsi="Times New Roman"/>
          <w:sz w:val="32"/>
          <w:szCs w:val="32"/>
        </w:rPr>
        <w:t>;</w:t>
      </w:r>
    </w:p>
    <w:p w:rsidR="00970AC3" w:rsidRPr="00D70964" w:rsidRDefault="00970AC3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Субсидии бюджетам сельских поселений на реализацию программ формирования современной городской среды</w:t>
      </w:r>
      <w:r w:rsidR="00097EA0" w:rsidRPr="00D70964">
        <w:rPr>
          <w:rFonts w:ascii="Times New Roman" w:hAnsi="Times New Roman"/>
          <w:sz w:val="32"/>
          <w:szCs w:val="32"/>
        </w:rPr>
        <w:t xml:space="preserve"> – в сумме </w:t>
      </w:r>
      <w:r w:rsidR="00097EA0" w:rsidRPr="00D70964">
        <w:rPr>
          <w:rFonts w:ascii="Times New Roman" w:hAnsi="Times New Roman"/>
          <w:b/>
          <w:bCs/>
          <w:sz w:val="32"/>
          <w:szCs w:val="32"/>
        </w:rPr>
        <w:t>23 миллиона 273 тысяч</w:t>
      </w:r>
      <w:r w:rsidR="00A74A7B" w:rsidRPr="00D70964">
        <w:rPr>
          <w:rFonts w:ascii="Times New Roman" w:hAnsi="Times New Roman"/>
          <w:b/>
          <w:bCs/>
          <w:sz w:val="32"/>
          <w:szCs w:val="32"/>
        </w:rPr>
        <w:t>и</w:t>
      </w:r>
      <w:r w:rsidR="00097EA0" w:rsidRPr="00D70964">
        <w:rPr>
          <w:rFonts w:ascii="Times New Roman" w:hAnsi="Times New Roman"/>
          <w:b/>
          <w:bCs/>
          <w:sz w:val="32"/>
          <w:szCs w:val="32"/>
        </w:rPr>
        <w:t xml:space="preserve"> 500 рублей</w:t>
      </w:r>
      <w:r w:rsidR="006A41E7" w:rsidRPr="00D70964">
        <w:rPr>
          <w:rFonts w:ascii="Times New Roman" w:hAnsi="Times New Roman"/>
          <w:b/>
          <w:bCs/>
          <w:sz w:val="32"/>
          <w:szCs w:val="32"/>
        </w:rPr>
        <w:t>.</w:t>
      </w:r>
    </w:p>
    <w:p w:rsidR="003D4437" w:rsidRPr="00D70964" w:rsidRDefault="0014625D" w:rsidP="00395071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  <w:r w:rsidR="00374B2B" w:rsidRPr="00D70964">
        <w:rPr>
          <w:rFonts w:cs="Times New Roman"/>
          <w:bCs/>
          <w:sz w:val="32"/>
          <w:szCs w:val="32"/>
        </w:rPr>
        <w:tab/>
      </w: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Налоговые доходы при плане </w:t>
      </w:r>
      <w:r w:rsidR="007003A1" w:rsidRPr="00D70964">
        <w:rPr>
          <w:rFonts w:ascii="Times New Roman" w:hAnsi="Times New Roman"/>
          <w:b/>
          <w:sz w:val="32"/>
          <w:szCs w:val="32"/>
        </w:rPr>
        <w:t>8</w:t>
      </w:r>
      <w:r w:rsidR="00443DF6" w:rsidRPr="00D70964">
        <w:rPr>
          <w:rFonts w:ascii="Times New Roman" w:hAnsi="Times New Roman"/>
          <w:b/>
          <w:sz w:val="32"/>
          <w:szCs w:val="32"/>
        </w:rPr>
        <w:t>3</w:t>
      </w:r>
      <w:r w:rsidR="0042480C" w:rsidRPr="00D70964">
        <w:rPr>
          <w:rFonts w:ascii="Times New Roman" w:hAnsi="Times New Roman"/>
          <w:b/>
          <w:sz w:val="32"/>
          <w:szCs w:val="32"/>
        </w:rPr>
        <w:t xml:space="preserve"> миллиона</w:t>
      </w:r>
      <w:r w:rsidRPr="00D70964">
        <w:rPr>
          <w:rFonts w:ascii="Times New Roman" w:hAnsi="Times New Roman"/>
          <w:b/>
          <w:sz w:val="32"/>
          <w:szCs w:val="32"/>
        </w:rPr>
        <w:t xml:space="preserve"> </w:t>
      </w:r>
      <w:r w:rsidR="00443DF6" w:rsidRPr="00D70964">
        <w:rPr>
          <w:rFonts w:ascii="Times New Roman" w:hAnsi="Times New Roman"/>
          <w:b/>
          <w:sz w:val="32"/>
          <w:szCs w:val="32"/>
        </w:rPr>
        <w:t>747</w:t>
      </w:r>
      <w:r w:rsidR="007003A1" w:rsidRPr="00D70964">
        <w:rPr>
          <w:rFonts w:ascii="Times New Roman" w:hAnsi="Times New Roman"/>
          <w:b/>
          <w:sz w:val="32"/>
          <w:szCs w:val="32"/>
        </w:rPr>
        <w:t xml:space="preserve"> тысяч</w:t>
      </w:r>
      <w:r w:rsidRPr="00D70964">
        <w:rPr>
          <w:rFonts w:ascii="Times New Roman" w:hAnsi="Times New Roman"/>
          <w:b/>
          <w:sz w:val="32"/>
          <w:szCs w:val="32"/>
        </w:rPr>
        <w:t xml:space="preserve"> </w:t>
      </w:r>
      <w:r w:rsidR="00443DF6" w:rsidRPr="00D70964">
        <w:rPr>
          <w:rFonts w:ascii="Times New Roman" w:hAnsi="Times New Roman"/>
          <w:b/>
          <w:sz w:val="32"/>
          <w:szCs w:val="32"/>
        </w:rPr>
        <w:t xml:space="preserve">300 </w:t>
      </w:r>
      <w:r w:rsidRPr="00D70964">
        <w:rPr>
          <w:rFonts w:ascii="Times New Roman" w:hAnsi="Times New Roman"/>
          <w:b/>
          <w:sz w:val="32"/>
          <w:szCs w:val="32"/>
        </w:rPr>
        <w:t>рублей</w:t>
      </w:r>
      <w:r w:rsidRPr="00D70964">
        <w:rPr>
          <w:rFonts w:ascii="Times New Roman" w:hAnsi="Times New Roman"/>
          <w:bCs/>
          <w:sz w:val="32"/>
          <w:szCs w:val="32"/>
        </w:rPr>
        <w:t xml:space="preserve"> поступили в сумме</w:t>
      </w:r>
      <w:r w:rsidRPr="00D70964">
        <w:rPr>
          <w:rFonts w:ascii="Times New Roman" w:hAnsi="Times New Roman"/>
          <w:b/>
          <w:sz w:val="32"/>
          <w:szCs w:val="32"/>
        </w:rPr>
        <w:t xml:space="preserve"> </w:t>
      </w:r>
      <w:r w:rsidR="00C024ED" w:rsidRPr="00D70964">
        <w:rPr>
          <w:rFonts w:ascii="Times New Roman" w:hAnsi="Times New Roman"/>
          <w:b/>
          <w:sz w:val="32"/>
          <w:szCs w:val="32"/>
        </w:rPr>
        <w:t>84</w:t>
      </w:r>
      <w:r w:rsidR="0042480C" w:rsidRPr="00D70964">
        <w:rPr>
          <w:rFonts w:ascii="Times New Roman" w:hAnsi="Times New Roman"/>
          <w:b/>
          <w:sz w:val="32"/>
          <w:szCs w:val="32"/>
        </w:rPr>
        <w:t xml:space="preserve"> миллиона</w:t>
      </w:r>
      <w:r w:rsidRPr="00D70964">
        <w:rPr>
          <w:rFonts w:ascii="Times New Roman" w:hAnsi="Times New Roman"/>
          <w:b/>
          <w:sz w:val="32"/>
          <w:szCs w:val="32"/>
        </w:rPr>
        <w:t xml:space="preserve"> </w:t>
      </w:r>
      <w:r w:rsidR="00C024ED" w:rsidRPr="00D70964">
        <w:rPr>
          <w:rFonts w:ascii="Times New Roman" w:hAnsi="Times New Roman"/>
          <w:b/>
          <w:sz w:val="32"/>
          <w:szCs w:val="32"/>
        </w:rPr>
        <w:t>826</w:t>
      </w:r>
      <w:r w:rsidRPr="00D70964">
        <w:rPr>
          <w:rFonts w:ascii="Times New Roman" w:hAnsi="Times New Roman"/>
          <w:b/>
          <w:sz w:val="32"/>
          <w:szCs w:val="32"/>
        </w:rPr>
        <w:t xml:space="preserve"> тысяч рублей</w:t>
      </w:r>
      <w:r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="00443DF6"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Pr="00D70964">
        <w:rPr>
          <w:rFonts w:ascii="Times New Roman" w:hAnsi="Times New Roman"/>
          <w:bCs/>
          <w:sz w:val="32"/>
          <w:szCs w:val="32"/>
        </w:rPr>
        <w:t xml:space="preserve">или </w:t>
      </w:r>
      <w:r w:rsidR="00F15AE2" w:rsidRPr="00D70964">
        <w:rPr>
          <w:rFonts w:ascii="Times New Roman" w:hAnsi="Times New Roman"/>
          <w:bCs/>
          <w:sz w:val="32"/>
          <w:szCs w:val="32"/>
        </w:rPr>
        <w:t>101,3</w:t>
      </w:r>
      <w:r w:rsidRPr="00D70964">
        <w:rPr>
          <w:rFonts w:ascii="Times New Roman" w:hAnsi="Times New Roman"/>
          <w:bCs/>
          <w:sz w:val="32"/>
          <w:szCs w:val="32"/>
        </w:rPr>
        <w:t xml:space="preserve"> %, темп роста </w:t>
      </w:r>
      <w:r w:rsidR="00443DF6" w:rsidRPr="00D70964">
        <w:rPr>
          <w:rFonts w:ascii="Times New Roman" w:hAnsi="Times New Roman"/>
          <w:bCs/>
          <w:sz w:val="32"/>
          <w:szCs w:val="32"/>
        </w:rPr>
        <w:t>1</w:t>
      </w:r>
      <w:r w:rsidR="00A74A7B" w:rsidRPr="00D70964">
        <w:rPr>
          <w:rFonts w:ascii="Times New Roman" w:hAnsi="Times New Roman"/>
          <w:bCs/>
          <w:sz w:val="32"/>
          <w:szCs w:val="32"/>
        </w:rPr>
        <w:t>10,6</w:t>
      </w:r>
      <w:r w:rsidRPr="00D70964">
        <w:rPr>
          <w:rFonts w:ascii="Times New Roman" w:hAnsi="Times New Roman"/>
          <w:bCs/>
          <w:sz w:val="32"/>
          <w:szCs w:val="32"/>
        </w:rPr>
        <w:t xml:space="preserve"> %.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Налог на доходы физических лиц при плане </w:t>
      </w:r>
      <w:r w:rsidR="004F4E33" w:rsidRPr="00D70964">
        <w:rPr>
          <w:rFonts w:ascii="Times New Roman" w:hAnsi="Times New Roman"/>
          <w:b/>
          <w:sz w:val="32"/>
          <w:szCs w:val="32"/>
        </w:rPr>
        <w:t>25</w:t>
      </w:r>
      <w:r w:rsidRPr="00D70964">
        <w:rPr>
          <w:rFonts w:ascii="Times New Roman" w:hAnsi="Times New Roman"/>
          <w:b/>
          <w:sz w:val="32"/>
          <w:szCs w:val="32"/>
        </w:rPr>
        <w:t xml:space="preserve"> миллионов </w:t>
      </w:r>
      <w:r w:rsidR="004F4E33" w:rsidRPr="00D70964">
        <w:rPr>
          <w:rFonts w:ascii="Times New Roman" w:hAnsi="Times New Roman"/>
          <w:b/>
          <w:sz w:val="32"/>
          <w:szCs w:val="32"/>
        </w:rPr>
        <w:t>80</w:t>
      </w:r>
      <w:r w:rsidRPr="00D70964">
        <w:rPr>
          <w:rFonts w:ascii="Times New Roman" w:hAnsi="Times New Roman"/>
          <w:b/>
          <w:sz w:val="32"/>
          <w:szCs w:val="32"/>
        </w:rPr>
        <w:t>4 тысячи</w:t>
      </w:r>
      <w:r w:rsidRPr="00D70964">
        <w:rPr>
          <w:rFonts w:ascii="Times New Roman" w:hAnsi="Times New Roman"/>
          <w:bCs/>
          <w:sz w:val="32"/>
          <w:szCs w:val="32"/>
        </w:rPr>
        <w:t xml:space="preserve"> рублей получен в сумме </w:t>
      </w:r>
      <w:r w:rsidR="00D64A4D" w:rsidRPr="00D70964">
        <w:rPr>
          <w:rFonts w:ascii="Times New Roman" w:hAnsi="Times New Roman"/>
          <w:b/>
          <w:sz w:val="32"/>
          <w:szCs w:val="32"/>
        </w:rPr>
        <w:t>26</w:t>
      </w:r>
      <w:r w:rsidRPr="00D70964">
        <w:rPr>
          <w:rFonts w:ascii="Times New Roman" w:hAnsi="Times New Roman"/>
          <w:b/>
          <w:sz w:val="32"/>
          <w:szCs w:val="32"/>
        </w:rPr>
        <w:t xml:space="preserve"> миллион</w:t>
      </w:r>
      <w:r w:rsidR="00F22028" w:rsidRPr="00D70964">
        <w:rPr>
          <w:rFonts w:ascii="Times New Roman" w:hAnsi="Times New Roman"/>
          <w:b/>
          <w:sz w:val="32"/>
          <w:szCs w:val="32"/>
        </w:rPr>
        <w:t>ов</w:t>
      </w:r>
      <w:r w:rsidRPr="00D70964">
        <w:rPr>
          <w:rFonts w:ascii="Times New Roman" w:hAnsi="Times New Roman"/>
          <w:b/>
          <w:sz w:val="32"/>
          <w:szCs w:val="32"/>
        </w:rPr>
        <w:t xml:space="preserve"> </w:t>
      </w:r>
      <w:r w:rsidR="00CA7E7C" w:rsidRPr="00D70964">
        <w:rPr>
          <w:rFonts w:ascii="Times New Roman" w:hAnsi="Times New Roman"/>
          <w:b/>
          <w:sz w:val="32"/>
          <w:szCs w:val="32"/>
        </w:rPr>
        <w:t>635</w:t>
      </w:r>
      <w:r w:rsidRPr="00D70964">
        <w:rPr>
          <w:rFonts w:ascii="Times New Roman" w:hAnsi="Times New Roman"/>
          <w:b/>
          <w:sz w:val="32"/>
          <w:szCs w:val="32"/>
        </w:rPr>
        <w:t xml:space="preserve"> тысяч </w:t>
      </w:r>
      <w:r w:rsidR="00CA7E7C" w:rsidRPr="00D70964">
        <w:rPr>
          <w:rFonts w:ascii="Times New Roman" w:hAnsi="Times New Roman"/>
          <w:b/>
          <w:sz w:val="32"/>
          <w:szCs w:val="32"/>
        </w:rPr>
        <w:t>90</w:t>
      </w:r>
      <w:r w:rsidRPr="00D70964">
        <w:rPr>
          <w:rFonts w:ascii="Times New Roman" w:hAnsi="Times New Roman"/>
          <w:b/>
          <w:sz w:val="32"/>
          <w:szCs w:val="32"/>
        </w:rPr>
        <w:t>0</w:t>
      </w:r>
      <w:r w:rsidRPr="00D70964">
        <w:rPr>
          <w:rFonts w:ascii="Times New Roman" w:hAnsi="Times New Roman"/>
          <w:bCs/>
          <w:sz w:val="32"/>
          <w:szCs w:val="32"/>
        </w:rPr>
        <w:t xml:space="preserve"> рублей или </w:t>
      </w:r>
      <w:r w:rsidR="00024E77" w:rsidRPr="00D70964">
        <w:rPr>
          <w:rFonts w:ascii="Times New Roman" w:hAnsi="Times New Roman"/>
          <w:bCs/>
          <w:sz w:val="32"/>
          <w:szCs w:val="32"/>
        </w:rPr>
        <w:t>103,2</w:t>
      </w:r>
      <w:r w:rsidRPr="00D70964">
        <w:rPr>
          <w:rFonts w:ascii="Times New Roman" w:hAnsi="Times New Roman"/>
          <w:bCs/>
          <w:sz w:val="32"/>
          <w:szCs w:val="32"/>
        </w:rPr>
        <w:t xml:space="preserve"> %, темп роста </w:t>
      </w:r>
      <w:r w:rsidR="00024E77" w:rsidRPr="00D70964">
        <w:rPr>
          <w:rFonts w:ascii="Times New Roman" w:hAnsi="Times New Roman"/>
          <w:bCs/>
          <w:sz w:val="32"/>
          <w:szCs w:val="32"/>
        </w:rPr>
        <w:t>118,0</w:t>
      </w:r>
      <w:r w:rsidRPr="00D70964">
        <w:rPr>
          <w:rFonts w:ascii="Times New Roman" w:hAnsi="Times New Roman"/>
          <w:bCs/>
          <w:sz w:val="32"/>
          <w:szCs w:val="32"/>
        </w:rPr>
        <w:t xml:space="preserve"> %.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Доходы от акцизов при плане </w:t>
      </w:r>
      <w:r w:rsidR="00CB2F15" w:rsidRPr="00D70964">
        <w:rPr>
          <w:rFonts w:ascii="Times New Roman" w:hAnsi="Times New Roman"/>
          <w:b/>
          <w:sz w:val="32"/>
          <w:szCs w:val="32"/>
        </w:rPr>
        <w:t>7</w:t>
      </w:r>
      <w:r w:rsidRPr="00D70964">
        <w:rPr>
          <w:rFonts w:ascii="Times New Roman" w:hAnsi="Times New Roman"/>
          <w:b/>
          <w:sz w:val="32"/>
          <w:szCs w:val="32"/>
        </w:rPr>
        <w:t xml:space="preserve"> миллионов </w:t>
      </w:r>
      <w:r w:rsidR="00CB2F15" w:rsidRPr="00D70964">
        <w:rPr>
          <w:rFonts w:ascii="Times New Roman" w:hAnsi="Times New Roman"/>
          <w:b/>
          <w:sz w:val="32"/>
          <w:szCs w:val="32"/>
        </w:rPr>
        <w:t>652 тысячи 7</w:t>
      </w:r>
      <w:r w:rsidRPr="00D70964">
        <w:rPr>
          <w:rFonts w:ascii="Times New Roman" w:hAnsi="Times New Roman"/>
          <w:b/>
          <w:sz w:val="32"/>
          <w:szCs w:val="32"/>
        </w:rPr>
        <w:t xml:space="preserve">00 рублей </w:t>
      </w:r>
      <w:r w:rsidRPr="00D70964">
        <w:rPr>
          <w:rFonts w:ascii="Times New Roman" w:hAnsi="Times New Roman"/>
          <w:bCs/>
          <w:sz w:val="32"/>
          <w:szCs w:val="32"/>
        </w:rPr>
        <w:t xml:space="preserve">получены в размере </w:t>
      </w:r>
      <w:r w:rsidR="00CB2F15" w:rsidRPr="00D70964">
        <w:rPr>
          <w:rFonts w:ascii="Times New Roman" w:hAnsi="Times New Roman"/>
          <w:b/>
          <w:sz w:val="32"/>
          <w:szCs w:val="32"/>
        </w:rPr>
        <w:t>7</w:t>
      </w:r>
      <w:r w:rsidRPr="00D70964">
        <w:rPr>
          <w:rFonts w:ascii="Times New Roman" w:hAnsi="Times New Roman"/>
          <w:b/>
          <w:sz w:val="32"/>
          <w:szCs w:val="32"/>
        </w:rPr>
        <w:t xml:space="preserve"> миллионов </w:t>
      </w:r>
      <w:r w:rsidR="00CB2F15" w:rsidRPr="00D70964">
        <w:rPr>
          <w:rFonts w:ascii="Times New Roman" w:hAnsi="Times New Roman"/>
          <w:b/>
          <w:sz w:val="32"/>
          <w:szCs w:val="32"/>
        </w:rPr>
        <w:t>743 тысячи 3</w:t>
      </w:r>
      <w:r w:rsidRPr="00D70964">
        <w:rPr>
          <w:rFonts w:ascii="Times New Roman" w:hAnsi="Times New Roman"/>
          <w:b/>
          <w:sz w:val="32"/>
          <w:szCs w:val="32"/>
        </w:rPr>
        <w:t>00 рублей</w:t>
      </w:r>
      <w:r w:rsidRPr="00D70964">
        <w:rPr>
          <w:rFonts w:ascii="Times New Roman" w:hAnsi="Times New Roman"/>
          <w:bCs/>
          <w:sz w:val="32"/>
          <w:szCs w:val="32"/>
        </w:rPr>
        <w:t xml:space="preserve"> или </w:t>
      </w:r>
      <w:r w:rsidR="004D205A" w:rsidRPr="00D70964">
        <w:rPr>
          <w:rFonts w:ascii="Times New Roman" w:hAnsi="Times New Roman"/>
          <w:bCs/>
          <w:sz w:val="32"/>
          <w:szCs w:val="32"/>
        </w:rPr>
        <w:t>101,2</w:t>
      </w:r>
      <w:r w:rsidRPr="00D70964">
        <w:rPr>
          <w:rFonts w:ascii="Times New Roman" w:hAnsi="Times New Roman"/>
          <w:bCs/>
          <w:sz w:val="32"/>
          <w:szCs w:val="32"/>
        </w:rPr>
        <w:t xml:space="preserve"> %, темп роста </w:t>
      </w:r>
      <w:r w:rsidR="004D205A" w:rsidRPr="00D70964">
        <w:rPr>
          <w:rFonts w:ascii="Times New Roman" w:hAnsi="Times New Roman"/>
          <w:bCs/>
          <w:sz w:val="32"/>
          <w:szCs w:val="32"/>
        </w:rPr>
        <w:t>116,2</w:t>
      </w:r>
      <w:r w:rsidRPr="00D70964">
        <w:rPr>
          <w:rFonts w:ascii="Times New Roman" w:hAnsi="Times New Roman"/>
          <w:bCs/>
          <w:sz w:val="32"/>
          <w:szCs w:val="32"/>
        </w:rPr>
        <w:t xml:space="preserve"> %.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Единый сельскохозяйственный налог при плане </w:t>
      </w:r>
      <w:r w:rsidR="004D205A" w:rsidRPr="00D70964">
        <w:rPr>
          <w:rFonts w:ascii="Times New Roman" w:hAnsi="Times New Roman"/>
          <w:b/>
          <w:sz w:val="32"/>
          <w:szCs w:val="32"/>
        </w:rPr>
        <w:t>26</w:t>
      </w:r>
      <w:r w:rsidRPr="00D70964">
        <w:rPr>
          <w:rFonts w:ascii="Times New Roman" w:hAnsi="Times New Roman"/>
          <w:b/>
          <w:sz w:val="32"/>
          <w:szCs w:val="32"/>
        </w:rPr>
        <w:t xml:space="preserve"> миллионов </w:t>
      </w:r>
      <w:r w:rsidR="004D205A" w:rsidRPr="00D70964">
        <w:rPr>
          <w:rFonts w:ascii="Times New Roman" w:hAnsi="Times New Roman"/>
          <w:b/>
          <w:sz w:val="32"/>
          <w:szCs w:val="32"/>
        </w:rPr>
        <w:t>419 тысячи 7</w:t>
      </w:r>
      <w:r w:rsidRPr="00D70964">
        <w:rPr>
          <w:rFonts w:ascii="Times New Roman" w:hAnsi="Times New Roman"/>
          <w:b/>
          <w:sz w:val="32"/>
          <w:szCs w:val="32"/>
        </w:rPr>
        <w:t>00 рублей</w:t>
      </w:r>
      <w:r w:rsidRPr="00D70964">
        <w:rPr>
          <w:rFonts w:ascii="Times New Roman" w:hAnsi="Times New Roman"/>
          <w:bCs/>
          <w:sz w:val="32"/>
          <w:szCs w:val="32"/>
        </w:rPr>
        <w:t xml:space="preserve"> получен в размере </w:t>
      </w:r>
      <w:r w:rsidR="004D205A" w:rsidRPr="00D70964">
        <w:rPr>
          <w:rFonts w:ascii="Times New Roman" w:hAnsi="Times New Roman"/>
          <w:b/>
          <w:sz w:val="32"/>
          <w:szCs w:val="32"/>
        </w:rPr>
        <w:t>26</w:t>
      </w:r>
      <w:r w:rsidRPr="00D70964">
        <w:rPr>
          <w:rFonts w:ascii="Times New Roman" w:hAnsi="Times New Roman"/>
          <w:b/>
          <w:sz w:val="32"/>
          <w:szCs w:val="32"/>
        </w:rPr>
        <w:t xml:space="preserve"> миллионов </w:t>
      </w:r>
      <w:r w:rsidR="004D205A" w:rsidRPr="00D70964">
        <w:rPr>
          <w:rFonts w:ascii="Times New Roman" w:hAnsi="Times New Roman"/>
          <w:b/>
          <w:sz w:val="32"/>
          <w:szCs w:val="32"/>
        </w:rPr>
        <w:t>419</w:t>
      </w:r>
      <w:r w:rsidRPr="00D70964">
        <w:rPr>
          <w:rFonts w:ascii="Times New Roman" w:hAnsi="Times New Roman"/>
          <w:b/>
          <w:sz w:val="32"/>
          <w:szCs w:val="32"/>
        </w:rPr>
        <w:t xml:space="preserve"> тысяч</w:t>
      </w:r>
      <w:r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="004D205A" w:rsidRPr="00D70964">
        <w:rPr>
          <w:rFonts w:ascii="Times New Roman" w:hAnsi="Times New Roman"/>
          <w:b/>
          <w:sz w:val="32"/>
          <w:szCs w:val="32"/>
        </w:rPr>
        <w:t>800</w:t>
      </w:r>
      <w:r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Pr="00D70964">
        <w:rPr>
          <w:rFonts w:ascii="Times New Roman" w:hAnsi="Times New Roman"/>
          <w:b/>
          <w:sz w:val="32"/>
          <w:szCs w:val="32"/>
        </w:rPr>
        <w:t>рублей</w:t>
      </w:r>
      <w:r w:rsidR="00DF08D7" w:rsidRPr="00D70964">
        <w:rPr>
          <w:rFonts w:ascii="Times New Roman" w:hAnsi="Times New Roman"/>
          <w:bCs/>
          <w:sz w:val="32"/>
          <w:szCs w:val="32"/>
        </w:rPr>
        <w:t xml:space="preserve"> или </w:t>
      </w:r>
      <w:r w:rsidR="004D205A" w:rsidRPr="00D70964">
        <w:rPr>
          <w:rFonts w:ascii="Times New Roman" w:hAnsi="Times New Roman"/>
          <w:bCs/>
          <w:sz w:val="32"/>
          <w:szCs w:val="32"/>
        </w:rPr>
        <w:t>100,0</w:t>
      </w:r>
      <w:r w:rsidR="00DF08D7" w:rsidRPr="00D70964">
        <w:rPr>
          <w:rFonts w:ascii="Times New Roman" w:hAnsi="Times New Roman"/>
          <w:bCs/>
          <w:sz w:val="32"/>
          <w:szCs w:val="32"/>
        </w:rPr>
        <w:t xml:space="preserve"> %, темп роста </w:t>
      </w:r>
      <w:r w:rsidR="004D205A" w:rsidRPr="00D70964">
        <w:rPr>
          <w:rFonts w:ascii="Times New Roman" w:hAnsi="Times New Roman"/>
          <w:bCs/>
          <w:sz w:val="32"/>
          <w:szCs w:val="32"/>
        </w:rPr>
        <w:t>131,5</w:t>
      </w:r>
      <w:r w:rsidR="00DF08D7"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Pr="00D70964">
        <w:rPr>
          <w:rFonts w:ascii="Times New Roman" w:hAnsi="Times New Roman"/>
          <w:bCs/>
          <w:sz w:val="32"/>
          <w:szCs w:val="32"/>
        </w:rPr>
        <w:t>%.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Налог на имущество физических лиц при плане </w:t>
      </w:r>
      <w:r w:rsidR="00C74792" w:rsidRPr="00D70964">
        <w:rPr>
          <w:rFonts w:ascii="Times New Roman" w:hAnsi="Times New Roman"/>
          <w:b/>
          <w:sz w:val="32"/>
          <w:szCs w:val="32"/>
        </w:rPr>
        <w:t>5</w:t>
      </w:r>
      <w:r w:rsidRPr="00D70964">
        <w:rPr>
          <w:rFonts w:ascii="Times New Roman" w:hAnsi="Times New Roman"/>
          <w:b/>
          <w:sz w:val="32"/>
          <w:szCs w:val="32"/>
        </w:rPr>
        <w:t xml:space="preserve"> миллион</w:t>
      </w:r>
      <w:r w:rsidR="00F22028" w:rsidRPr="00D70964">
        <w:rPr>
          <w:rFonts w:ascii="Times New Roman" w:hAnsi="Times New Roman"/>
          <w:b/>
          <w:sz w:val="32"/>
          <w:szCs w:val="32"/>
        </w:rPr>
        <w:t>ов</w:t>
      </w:r>
      <w:r w:rsidRPr="00D70964">
        <w:rPr>
          <w:rFonts w:ascii="Times New Roman" w:hAnsi="Times New Roman"/>
          <w:b/>
          <w:sz w:val="32"/>
          <w:szCs w:val="32"/>
        </w:rPr>
        <w:t xml:space="preserve"> </w:t>
      </w:r>
      <w:r w:rsidR="00C74792" w:rsidRPr="00D70964">
        <w:rPr>
          <w:rFonts w:ascii="Times New Roman" w:hAnsi="Times New Roman"/>
          <w:b/>
          <w:sz w:val="32"/>
          <w:szCs w:val="32"/>
        </w:rPr>
        <w:t>670</w:t>
      </w:r>
      <w:r w:rsidRPr="00D70964">
        <w:rPr>
          <w:rFonts w:ascii="Times New Roman" w:hAnsi="Times New Roman"/>
          <w:b/>
          <w:sz w:val="32"/>
          <w:szCs w:val="32"/>
        </w:rPr>
        <w:t xml:space="preserve"> тысяч </w:t>
      </w:r>
      <w:r w:rsidR="00C74792" w:rsidRPr="00D70964">
        <w:rPr>
          <w:rFonts w:ascii="Times New Roman" w:hAnsi="Times New Roman"/>
          <w:b/>
          <w:sz w:val="32"/>
          <w:szCs w:val="32"/>
        </w:rPr>
        <w:t xml:space="preserve">900 </w:t>
      </w:r>
      <w:r w:rsidRPr="00D70964">
        <w:rPr>
          <w:rFonts w:ascii="Times New Roman" w:hAnsi="Times New Roman"/>
          <w:b/>
          <w:sz w:val="32"/>
          <w:szCs w:val="32"/>
        </w:rPr>
        <w:t>рублей</w:t>
      </w:r>
      <w:r w:rsidRPr="00D70964">
        <w:rPr>
          <w:rFonts w:ascii="Times New Roman" w:hAnsi="Times New Roman"/>
          <w:bCs/>
          <w:sz w:val="32"/>
          <w:szCs w:val="32"/>
        </w:rPr>
        <w:t xml:space="preserve"> получен в размере </w:t>
      </w:r>
      <w:r w:rsidRPr="00D70964">
        <w:rPr>
          <w:rFonts w:ascii="Times New Roman" w:hAnsi="Times New Roman"/>
          <w:b/>
          <w:sz w:val="32"/>
          <w:szCs w:val="32"/>
        </w:rPr>
        <w:t xml:space="preserve">5 миллионов </w:t>
      </w:r>
      <w:r w:rsidR="00C74792" w:rsidRPr="00D70964">
        <w:rPr>
          <w:rFonts w:ascii="Times New Roman" w:hAnsi="Times New Roman"/>
          <w:b/>
          <w:sz w:val="32"/>
          <w:szCs w:val="32"/>
        </w:rPr>
        <w:t>766</w:t>
      </w:r>
      <w:r w:rsidRPr="00D70964">
        <w:rPr>
          <w:rFonts w:ascii="Times New Roman" w:hAnsi="Times New Roman"/>
          <w:b/>
          <w:sz w:val="32"/>
          <w:szCs w:val="32"/>
        </w:rPr>
        <w:t xml:space="preserve"> тысяч</w:t>
      </w:r>
      <w:r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="00C74792" w:rsidRPr="00D70964">
        <w:rPr>
          <w:rFonts w:ascii="Times New Roman" w:hAnsi="Times New Roman"/>
          <w:b/>
          <w:sz w:val="32"/>
          <w:szCs w:val="32"/>
        </w:rPr>
        <w:t>100</w:t>
      </w:r>
      <w:r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Pr="00D70964">
        <w:rPr>
          <w:rFonts w:ascii="Times New Roman" w:hAnsi="Times New Roman"/>
          <w:b/>
          <w:sz w:val="32"/>
          <w:szCs w:val="32"/>
        </w:rPr>
        <w:t>рублей</w:t>
      </w:r>
      <w:r w:rsidRPr="00D70964">
        <w:rPr>
          <w:rFonts w:ascii="Times New Roman" w:hAnsi="Times New Roman"/>
          <w:bCs/>
          <w:sz w:val="32"/>
          <w:szCs w:val="32"/>
        </w:rPr>
        <w:t xml:space="preserve"> или </w:t>
      </w:r>
      <w:r w:rsidR="00C74792" w:rsidRPr="00D70964">
        <w:rPr>
          <w:rFonts w:ascii="Times New Roman" w:hAnsi="Times New Roman"/>
          <w:bCs/>
          <w:sz w:val="32"/>
          <w:szCs w:val="32"/>
        </w:rPr>
        <w:t>101,7</w:t>
      </w:r>
      <w:r w:rsidRPr="00D70964">
        <w:rPr>
          <w:rFonts w:ascii="Times New Roman" w:hAnsi="Times New Roman"/>
          <w:bCs/>
          <w:sz w:val="32"/>
          <w:szCs w:val="32"/>
        </w:rPr>
        <w:t xml:space="preserve"> %, темп роста </w:t>
      </w:r>
      <w:r w:rsidR="00C74792" w:rsidRPr="00D70964">
        <w:rPr>
          <w:rFonts w:ascii="Times New Roman" w:hAnsi="Times New Roman"/>
          <w:bCs/>
          <w:sz w:val="32"/>
          <w:szCs w:val="32"/>
        </w:rPr>
        <w:t>97,3</w:t>
      </w:r>
      <w:r w:rsidRPr="00D70964">
        <w:rPr>
          <w:rFonts w:ascii="Times New Roman" w:hAnsi="Times New Roman"/>
          <w:bCs/>
          <w:sz w:val="32"/>
          <w:szCs w:val="32"/>
        </w:rPr>
        <w:t xml:space="preserve"> %.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Земель</w:t>
      </w:r>
      <w:r w:rsidR="00CC4599" w:rsidRPr="00D70964">
        <w:rPr>
          <w:rFonts w:ascii="Times New Roman" w:hAnsi="Times New Roman"/>
          <w:bCs/>
          <w:sz w:val="32"/>
          <w:szCs w:val="32"/>
        </w:rPr>
        <w:t xml:space="preserve">ный налог </w:t>
      </w:r>
      <w:r w:rsidRPr="00D70964">
        <w:rPr>
          <w:rFonts w:ascii="Times New Roman" w:hAnsi="Times New Roman"/>
          <w:bCs/>
          <w:sz w:val="32"/>
          <w:szCs w:val="32"/>
        </w:rPr>
        <w:t xml:space="preserve">при плане </w:t>
      </w:r>
      <w:r w:rsidR="00CC4599" w:rsidRPr="00D70964">
        <w:rPr>
          <w:rFonts w:ascii="Times New Roman" w:hAnsi="Times New Roman"/>
          <w:b/>
          <w:sz w:val="32"/>
          <w:szCs w:val="32"/>
        </w:rPr>
        <w:t>18</w:t>
      </w:r>
      <w:r w:rsidRPr="00D70964">
        <w:rPr>
          <w:rFonts w:ascii="Times New Roman" w:hAnsi="Times New Roman"/>
          <w:b/>
          <w:sz w:val="32"/>
          <w:szCs w:val="32"/>
        </w:rPr>
        <w:t xml:space="preserve"> миллионов </w:t>
      </w:r>
      <w:r w:rsidR="00CC4599" w:rsidRPr="00D70964">
        <w:rPr>
          <w:rFonts w:ascii="Times New Roman" w:hAnsi="Times New Roman"/>
          <w:b/>
          <w:sz w:val="32"/>
          <w:szCs w:val="32"/>
        </w:rPr>
        <w:t>200 тыся</w:t>
      </w:r>
      <w:r w:rsidR="00CC4599" w:rsidRPr="00D70964">
        <w:rPr>
          <w:rFonts w:ascii="Times New Roman" w:hAnsi="Times New Roman"/>
          <w:bCs/>
          <w:sz w:val="32"/>
          <w:szCs w:val="32"/>
        </w:rPr>
        <w:t>ч</w:t>
      </w:r>
      <w:r w:rsidRPr="00D70964">
        <w:rPr>
          <w:rFonts w:ascii="Times New Roman" w:hAnsi="Times New Roman"/>
          <w:bCs/>
          <w:sz w:val="32"/>
          <w:szCs w:val="32"/>
        </w:rPr>
        <w:t xml:space="preserve"> рублей получен в размере </w:t>
      </w:r>
      <w:r w:rsidR="001F3B13" w:rsidRPr="00D70964">
        <w:rPr>
          <w:rFonts w:ascii="Times New Roman" w:hAnsi="Times New Roman"/>
          <w:bCs/>
          <w:sz w:val="32"/>
          <w:szCs w:val="32"/>
        </w:rPr>
        <w:t>18</w:t>
      </w:r>
      <w:r w:rsidR="00622618" w:rsidRPr="00D70964">
        <w:rPr>
          <w:rFonts w:ascii="Times New Roman" w:hAnsi="Times New Roman"/>
          <w:b/>
          <w:sz w:val="32"/>
          <w:szCs w:val="32"/>
        </w:rPr>
        <w:t xml:space="preserve"> миллион </w:t>
      </w:r>
      <w:r w:rsidR="001F3B13" w:rsidRPr="00D70964">
        <w:rPr>
          <w:rFonts w:ascii="Times New Roman" w:hAnsi="Times New Roman"/>
          <w:b/>
          <w:sz w:val="32"/>
          <w:szCs w:val="32"/>
        </w:rPr>
        <w:t>260</w:t>
      </w:r>
      <w:r w:rsidRPr="00D70964">
        <w:rPr>
          <w:rFonts w:ascii="Times New Roman" w:hAnsi="Times New Roman"/>
          <w:b/>
          <w:sz w:val="32"/>
          <w:szCs w:val="32"/>
        </w:rPr>
        <w:t xml:space="preserve"> тысяч </w:t>
      </w:r>
      <w:r w:rsidR="001F3B13" w:rsidRPr="00D70964">
        <w:rPr>
          <w:rFonts w:ascii="Times New Roman" w:hAnsi="Times New Roman"/>
          <w:b/>
          <w:sz w:val="32"/>
          <w:szCs w:val="32"/>
        </w:rPr>
        <w:t>90</w:t>
      </w:r>
      <w:r w:rsidRPr="00D70964">
        <w:rPr>
          <w:rFonts w:ascii="Times New Roman" w:hAnsi="Times New Roman"/>
          <w:b/>
          <w:sz w:val="32"/>
          <w:szCs w:val="32"/>
        </w:rPr>
        <w:t>0 рублей</w:t>
      </w:r>
      <w:r w:rsidRPr="00D70964">
        <w:rPr>
          <w:rFonts w:ascii="Times New Roman" w:hAnsi="Times New Roman"/>
          <w:bCs/>
          <w:sz w:val="32"/>
          <w:szCs w:val="32"/>
        </w:rPr>
        <w:t xml:space="preserve"> или </w:t>
      </w:r>
      <w:r w:rsidR="001F3B13" w:rsidRPr="00D70964">
        <w:rPr>
          <w:rFonts w:ascii="Times New Roman" w:hAnsi="Times New Roman"/>
          <w:bCs/>
          <w:sz w:val="32"/>
          <w:szCs w:val="32"/>
        </w:rPr>
        <w:t>100,3</w:t>
      </w:r>
      <w:r w:rsidRPr="00D70964">
        <w:rPr>
          <w:rFonts w:ascii="Times New Roman" w:hAnsi="Times New Roman"/>
          <w:bCs/>
          <w:sz w:val="32"/>
          <w:szCs w:val="32"/>
        </w:rPr>
        <w:t xml:space="preserve"> %, темп роста </w:t>
      </w:r>
      <w:r w:rsidR="001F3B13" w:rsidRPr="00D70964">
        <w:rPr>
          <w:rFonts w:ascii="Times New Roman" w:hAnsi="Times New Roman"/>
          <w:bCs/>
          <w:sz w:val="32"/>
          <w:szCs w:val="32"/>
        </w:rPr>
        <w:t>85,0</w:t>
      </w:r>
      <w:r w:rsidRPr="00D70964">
        <w:rPr>
          <w:rFonts w:ascii="Times New Roman" w:hAnsi="Times New Roman"/>
          <w:bCs/>
          <w:sz w:val="32"/>
          <w:szCs w:val="32"/>
        </w:rPr>
        <w:t xml:space="preserve"> %.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Неналоговые доходы при плане </w:t>
      </w:r>
      <w:r w:rsidR="00F22028" w:rsidRPr="00D70964">
        <w:rPr>
          <w:rFonts w:ascii="Times New Roman" w:hAnsi="Times New Roman"/>
          <w:b/>
          <w:bCs/>
          <w:sz w:val="32"/>
          <w:szCs w:val="32"/>
        </w:rPr>
        <w:t>906 тысяч</w:t>
      </w:r>
      <w:r w:rsidR="00C55149" w:rsidRPr="00D70964">
        <w:rPr>
          <w:rFonts w:ascii="Times New Roman" w:hAnsi="Times New Roman"/>
          <w:b/>
          <w:bCs/>
          <w:sz w:val="32"/>
          <w:szCs w:val="32"/>
        </w:rPr>
        <w:t xml:space="preserve"> 400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рублей</w:t>
      </w:r>
      <w:r w:rsidRPr="00D70964">
        <w:rPr>
          <w:rFonts w:ascii="Times New Roman" w:hAnsi="Times New Roman"/>
          <w:sz w:val="32"/>
          <w:szCs w:val="32"/>
        </w:rPr>
        <w:t xml:space="preserve"> поступили в сумме </w:t>
      </w:r>
      <w:r w:rsidR="00C55149" w:rsidRPr="00D70964">
        <w:rPr>
          <w:rFonts w:ascii="Times New Roman" w:hAnsi="Times New Roman"/>
          <w:b/>
          <w:bCs/>
          <w:sz w:val="32"/>
          <w:szCs w:val="32"/>
        </w:rPr>
        <w:t>955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тысяч </w:t>
      </w:r>
      <w:r w:rsidR="00443DF6" w:rsidRPr="00D70964">
        <w:rPr>
          <w:rFonts w:ascii="Times New Roman" w:hAnsi="Times New Roman"/>
          <w:b/>
          <w:bCs/>
          <w:sz w:val="32"/>
          <w:szCs w:val="32"/>
        </w:rPr>
        <w:t>рублей</w:t>
      </w:r>
      <w:r w:rsidR="00443DF6" w:rsidRPr="00D70964">
        <w:rPr>
          <w:rFonts w:ascii="Times New Roman" w:hAnsi="Times New Roman"/>
          <w:sz w:val="32"/>
          <w:szCs w:val="32"/>
        </w:rPr>
        <w:t xml:space="preserve">, </w:t>
      </w:r>
      <w:r w:rsidRPr="00D70964">
        <w:rPr>
          <w:rFonts w:ascii="Times New Roman" w:hAnsi="Times New Roman"/>
          <w:sz w:val="32"/>
          <w:szCs w:val="32"/>
        </w:rPr>
        <w:t xml:space="preserve">что составляет 105,4%, темп роста 171,6 %.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D70964">
        <w:rPr>
          <w:rFonts w:ascii="Times New Roman" w:hAnsi="Times New Roman"/>
          <w:sz w:val="32"/>
          <w:szCs w:val="32"/>
        </w:rPr>
        <w:t>Поступление собственных доходов в расчете на одного жителя составило</w:t>
      </w:r>
      <w:r w:rsidR="00C55149" w:rsidRPr="00D70964">
        <w:rPr>
          <w:rFonts w:ascii="Times New Roman" w:hAnsi="Times New Roman"/>
          <w:sz w:val="32"/>
          <w:szCs w:val="32"/>
        </w:rPr>
        <w:t xml:space="preserve"> </w:t>
      </w:r>
      <w:r w:rsidR="00C55149" w:rsidRPr="00D70964">
        <w:rPr>
          <w:rFonts w:ascii="Times New Roman" w:hAnsi="Times New Roman"/>
          <w:b/>
          <w:bCs/>
          <w:sz w:val="32"/>
          <w:szCs w:val="32"/>
        </w:rPr>
        <w:t xml:space="preserve">6 тысяч </w:t>
      </w:r>
      <w:r w:rsidR="006A41E7" w:rsidRPr="00D70964">
        <w:rPr>
          <w:rFonts w:ascii="Times New Roman" w:hAnsi="Times New Roman"/>
          <w:b/>
          <w:bCs/>
          <w:sz w:val="32"/>
          <w:szCs w:val="32"/>
        </w:rPr>
        <w:t>741 рубль</w:t>
      </w:r>
      <w:r w:rsidR="006A41E7" w:rsidRPr="00D70964">
        <w:rPr>
          <w:rFonts w:ascii="Times New Roman" w:hAnsi="Times New Roman"/>
          <w:sz w:val="32"/>
          <w:szCs w:val="32"/>
        </w:rPr>
        <w:t>, в 2021</w:t>
      </w:r>
      <w:r w:rsidR="00C55149" w:rsidRPr="00D70964">
        <w:rPr>
          <w:rFonts w:ascii="Times New Roman" w:hAnsi="Times New Roman"/>
          <w:sz w:val="32"/>
          <w:szCs w:val="32"/>
        </w:rPr>
        <w:t xml:space="preserve"> году – </w:t>
      </w:r>
      <w:r w:rsidR="006A41E7" w:rsidRPr="00D70964">
        <w:rPr>
          <w:rFonts w:ascii="Times New Roman" w:hAnsi="Times New Roman"/>
          <w:b/>
          <w:bCs/>
          <w:sz w:val="32"/>
          <w:szCs w:val="32"/>
        </w:rPr>
        <w:t>6 тысяч 29</w:t>
      </w:r>
      <w:r w:rsidR="00C55149" w:rsidRPr="00D709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6A41E7" w:rsidRPr="00D70964">
        <w:rPr>
          <w:rFonts w:ascii="Times New Roman" w:hAnsi="Times New Roman"/>
          <w:b/>
          <w:bCs/>
          <w:sz w:val="32"/>
          <w:szCs w:val="32"/>
        </w:rPr>
        <w:t>рублей</w:t>
      </w:r>
      <w:r w:rsidRPr="00D70964">
        <w:rPr>
          <w:rFonts w:ascii="Times New Roman" w:hAnsi="Times New Roman"/>
          <w:sz w:val="32"/>
          <w:szCs w:val="32"/>
        </w:rPr>
        <w:t>.</w:t>
      </w:r>
    </w:p>
    <w:p w:rsidR="00374B2B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</w:p>
    <w:p w:rsidR="003D4437" w:rsidRPr="00D70964" w:rsidRDefault="003D4437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Безвозмездные поступления от других бюджетов бюджетной системы при плане </w:t>
      </w:r>
      <w:r w:rsidRPr="00D70964">
        <w:rPr>
          <w:rFonts w:ascii="Times New Roman" w:hAnsi="Times New Roman"/>
          <w:b/>
          <w:bCs/>
          <w:sz w:val="32"/>
          <w:szCs w:val="32"/>
        </w:rPr>
        <w:t>1</w:t>
      </w:r>
      <w:r w:rsidR="00AC7D12" w:rsidRPr="00D70964">
        <w:rPr>
          <w:rFonts w:ascii="Times New Roman" w:hAnsi="Times New Roman"/>
          <w:b/>
          <w:bCs/>
          <w:sz w:val="32"/>
          <w:szCs w:val="32"/>
        </w:rPr>
        <w:t>92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м</w:t>
      </w:r>
      <w:r w:rsidR="00AC7D12" w:rsidRPr="00D70964">
        <w:rPr>
          <w:rFonts w:ascii="Times New Roman" w:hAnsi="Times New Roman"/>
          <w:b/>
          <w:bCs/>
          <w:sz w:val="32"/>
          <w:szCs w:val="32"/>
        </w:rPr>
        <w:t>иллион</w:t>
      </w:r>
      <w:r w:rsidR="00F22028" w:rsidRPr="00D70964">
        <w:rPr>
          <w:rFonts w:ascii="Times New Roman" w:hAnsi="Times New Roman"/>
          <w:b/>
          <w:bCs/>
          <w:sz w:val="32"/>
          <w:szCs w:val="32"/>
        </w:rPr>
        <w:t>а</w:t>
      </w:r>
      <w:r w:rsidR="00AC7D12" w:rsidRPr="00D709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22028" w:rsidRPr="00D70964">
        <w:rPr>
          <w:rFonts w:ascii="Times New Roman" w:hAnsi="Times New Roman"/>
          <w:b/>
          <w:bCs/>
          <w:sz w:val="32"/>
          <w:szCs w:val="32"/>
        </w:rPr>
        <w:t>830</w:t>
      </w:r>
      <w:r w:rsidR="00AC7D12" w:rsidRPr="00D70964">
        <w:rPr>
          <w:rFonts w:ascii="Times New Roman" w:hAnsi="Times New Roman"/>
          <w:b/>
          <w:bCs/>
          <w:sz w:val="32"/>
          <w:szCs w:val="32"/>
        </w:rPr>
        <w:t xml:space="preserve"> тысяч 8</w:t>
      </w:r>
      <w:r w:rsidRPr="00D70964">
        <w:rPr>
          <w:rFonts w:ascii="Times New Roman" w:hAnsi="Times New Roman"/>
          <w:b/>
          <w:bCs/>
          <w:sz w:val="32"/>
          <w:szCs w:val="32"/>
        </w:rPr>
        <w:t>00 рублей</w:t>
      </w:r>
      <w:r w:rsidRPr="00D70964">
        <w:rPr>
          <w:rFonts w:ascii="Times New Roman" w:hAnsi="Times New Roman"/>
          <w:sz w:val="32"/>
          <w:szCs w:val="32"/>
        </w:rPr>
        <w:t xml:space="preserve"> поступили в бюджет поселения в размере </w:t>
      </w:r>
      <w:r w:rsidR="00AC7D12" w:rsidRPr="00D70964">
        <w:rPr>
          <w:rFonts w:ascii="Times New Roman" w:hAnsi="Times New Roman"/>
          <w:b/>
          <w:bCs/>
          <w:sz w:val="32"/>
          <w:szCs w:val="32"/>
        </w:rPr>
        <w:t>192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миллион</w:t>
      </w:r>
      <w:r w:rsidR="00F22028" w:rsidRPr="00D70964">
        <w:rPr>
          <w:rFonts w:ascii="Times New Roman" w:hAnsi="Times New Roman"/>
          <w:b/>
          <w:bCs/>
          <w:sz w:val="32"/>
          <w:szCs w:val="32"/>
        </w:rPr>
        <w:t>а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22028" w:rsidRPr="00D70964">
        <w:rPr>
          <w:rFonts w:ascii="Times New Roman" w:hAnsi="Times New Roman"/>
          <w:b/>
          <w:bCs/>
          <w:sz w:val="32"/>
          <w:szCs w:val="32"/>
        </w:rPr>
        <w:t>830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тысяч </w:t>
      </w:r>
      <w:r w:rsidR="00F22028" w:rsidRPr="00D70964">
        <w:rPr>
          <w:rFonts w:ascii="Times New Roman" w:hAnsi="Times New Roman"/>
          <w:b/>
          <w:bCs/>
          <w:sz w:val="32"/>
          <w:szCs w:val="32"/>
        </w:rPr>
        <w:t>6</w:t>
      </w:r>
      <w:r w:rsidR="00AC7D12" w:rsidRPr="00D70964">
        <w:rPr>
          <w:rFonts w:ascii="Times New Roman" w:hAnsi="Times New Roman"/>
          <w:b/>
          <w:bCs/>
          <w:sz w:val="32"/>
          <w:szCs w:val="32"/>
        </w:rPr>
        <w:t>00</w:t>
      </w:r>
      <w:r w:rsidR="006A41E7" w:rsidRPr="00D70964">
        <w:rPr>
          <w:rFonts w:ascii="Times New Roman" w:hAnsi="Times New Roman"/>
          <w:sz w:val="32"/>
          <w:szCs w:val="32"/>
        </w:rPr>
        <w:t xml:space="preserve"> </w:t>
      </w:r>
      <w:r w:rsidR="006A41E7" w:rsidRPr="00D70964">
        <w:rPr>
          <w:rFonts w:ascii="Times New Roman" w:hAnsi="Times New Roman"/>
          <w:b/>
          <w:bCs/>
          <w:sz w:val="32"/>
          <w:szCs w:val="32"/>
        </w:rPr>
        <w:t>рублей</w:t>
      </w:r>
      <w:r w:rsidRPr="00D70964">
        <w:rPr>
          <w:rFonts w:ascii="Times New Roman" w:hAnsi="Times New Roman"/>
          <w:sz w:val="32"/>
          <w:szCs w:val="32"/>
        </w:rPr>
        <w:t>:</w:t>
      </w:r>
    </w:p>
    <w:p w:rsidR="006D4065" w:rsidRPr="00D70964" w:rsidRDefault="00374B2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дотации на выравнивание бюджетной обеспеченности - в размере</w:t>
      </w:r>
      <w:r w:rsidR="006D4065" w:rsidRPr="00D70964">
        <w:rPr>
          <w:rFonts w:ascii="Times New Roman" w:hAnsi="Times New Roman"/>
          <w:sz w:val="32"/>
          <w:szCs w:val="32"/>
        </w:rPr>
        <w:t xml:space="preserve">   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4 миллиона </w:t>
      </w:r>
      <w:r w:rsidR="009B0A97" w:rsidRPr="00D70964">
        <w:rPr>
          <w:rFonts w:ascii="Times New Roman" w:hAnsi="Times New Roman"/>
          <w:b/>
          <w:bCs/>
          <w:sz w:val="32"/>
          <w:szCs w:val="32"/>
        </w:rPr>
        <w:t>500 тысяч</w:t>
      </w:r>
      <w:r w:rsidR="00681008" w:rsidRPr="00D70964">
        <w:rPr>
          <w:rFonts w:ascii="Times New Roman" w:hAnsi="Times New Roman"/>
          <w:b/>
          <w:bCs/>
          <w:sz w:val="32"/>
          <w:szCs w:val="32"/>
        </w:rPr>
        <w:t xml:space="preserve"> 7</w:t>
      </w:r>
      <w:r w:rsidRPr="00D70964">
        <w:rPr>
          <w:rFonts w:ascii="Times New Roman" w:hAnsi="Times New Roman"/>
          <w:b/>
          <w:bCs/>
          <w:sz w:val="32"/>
          <w:szCs w:val="32"/>
        </w:rPr>
        <w:t>00 рублей</w:t>
      </w:r>
      <w:r w:rsidRPr="00D70964">
        <w:rPr>
          <w:rFonts w:ascii="Times New Roman" w:hAnsi="Times New Roman"/>
          <w:sz w:val="32"/>
          <w:szCs w:val="32"/>
        </w:rPr>
        <w:t>;</w:t>
      </w:r>
    </w:p>
    <w:p w:rsidR="00681008" w:rsidRPr="00D70964" w:rsidRDefault="00681008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lastRenderedPageBreak/>
        <w:t xml:space="preserve">- прочие дотации бюджетам сельских поселений - в размере </w:t>
      </w:r>
    </w:p>
    <w:p w:rsidR="00681008" w:rsidRPr="00D70964" w:rsidRDefault="00BA330A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318 тысяч</w:t>
      </w:r>
      <w:r w:rsidR="00681008" w:rsidRPr="00D70964">
        <w:rPr>
          <w:rFonts w:ascii="Times New Roman" w:hAnsi="Times New Roman"/>
          <w:b/>
          <w:bCs/>
          <w:sz w:val="32"/>
          <w:szCs w:val="32"/>
        </w:rPr>
        <w:t xml:space="preserve"> 700</w:t>
      </w:r>
      <w:r w:rsidR="00681008" w:rsidRPr="00D70964">
        <w:rPr>
          <w:rFonts w:ascii="Times New Roman" w:hAnsi="Times New Roman"/>
          <w:sz w:val="32"/>
          <w:szCs w:val="32"/>
        </w:rPr>
        <w:t xml:space="preserve"> </w:t>
      </w:r>
      <w:r w:rsidR="00681008" w:rsidRPr="00D70964">
        <w:rPr>
          <w:rFonts w:ascii="Times New Roman" w:hAnsi="Times New Roman"/>
          <w:b/>
          <w:bCs/>
          <w:sz w:val="32"/>
          <w:szCs w:val="32"/>
        </w:rPr>
        <w:t>рублей</w:t>
      </w:r>
      <w:r w:rsidR="00681008" w:rsidRPr="00D70964">
        <w:rPr>
          <w:rFonts w:ascii="Times New Roman" w:hAnsi="Times New Roman"/>
          <w:sz w:val="32"/>
          <w:szCs w:val="32"/>
        </w:rPr>
        <w:t>;</w:t>
      </w:r>
    </w:p>
    <w:p w:rsidR="00A27B98" w:rsidRPr="00D70964" w:rsidRDefault="00A27B98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субсидии бюджетам сельских поселений на реализацию программ формирования современной городской среды - в размере </w:t>
      </w:r>
    </w:p>
    <w:p w:rsidR="00A27B98" w:rsidRPr="00D70964" w:rsidRDefault="0032319F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23 миллиона 273</w:t>
      </w:r>
      <w:r w:rsidR="00A27B98" w:rsidRPr="00D70964">
        <w:rPr>
          <w:rFonts w:ascii="Times New Roman" w:hAnsi="Times New Roman"/>
          <w:b/>
          <w:bCs/>
          <w:sz w:val="32"/>
          <w:szCs w:val="32"/>
        </w:rPr>
        <w:t xml:space="preserve"> тысяч</w:t>
      </w:r>
      <w:r w:rsidR="009B0A97" w:rsidRPr="00D70964">
        <w:rPr>
          <w:rFonts w:ascii="Times New Roman" w:hAnsi="Times New Roman"/>
          <w:b/>
          <w:bCs/>
          <w:sz w:val="32"/>
          <w:szCs w:val="32"/>
        </w:rPr>
        <w:t>и</w:t>
      </w:r>
      <w:r w:rsidR="006A41E7" w:rsidRPr="00D709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B0A97" w:rsidRPr="00D70964">
        <w:rPr>
          <w:rFonts w:ascii="Times New Roman" w:hAnsi="Times New Roman"/>
          <w:b/>
          <w:bCs/>
          <w:sz w:val="32"/>
          <w:szCs w:val="32"/>
        </w:rPr>
        <w:t>4</w:t>
      </w:r>
      <w:r w:rsidR="00A27B98" w:rsidRPr="00D70964">
        <w:rPr>
          <w:rFonts w:ascii="Times New Roman" w:hAnsi="Times New Roman"/>
          <w:b/>
          <w:bCs/>
          <w:sz w:val="32"/>
          <w:szCs w:val="32"/>
        </w:rPr>
        <w:t>00</w:t>
      </w:r>
      <w:r w:rsidR="00A27B98" w:rsidRPr="00D70964">
        <w:rPr>
          <w:rFonts w:ascii="Times New Roman" w:hAnsi="Times New Roman"/>
          <w:sz w:val="32"/>
          <w:szCs w:val="32"/>
        </w:rPr>
        <w:t xml:space="preserve"> </w:t>
      </w:r>
      <w:r w:rsidR="00A27B98" w:rsidRPr="00D70964">
        <w:rPr>
          <w:rFonts w:ascii="Times New Roman" w:hAnsi="Times New Roman"/>
          <w:b/>
          <w:bCs/>
          <w:sz w:val="32"/>
          <w:szCs w:val="32"/>
        </w:rPr>
        <w:t>рублей</w:t>
      </w:r>
      <w:r w:rsidR="00A27B98" w:rsidRPr="00D70964">
        <w:rPr>
          <w:rFonts w:ascii="Times New Roman" w:hAnsi="Times New Roman"/>
          <w:sz w:val="32"/>
          <w:szCs w:val="32"/>
        </w:rPr>
        <w:t>;</w:t>
      </w:r>
    </w:p>
    <w:p w:rsidR="008440B8" w:rsidRPr="00D70964" w:rsidRDefault="008F0055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субсидии бюджетам сельских поселений на строительство </w:t>
      </w:r>
      <w:r w:rsidR="008440B8" w:rsidRPr="00D70964">
        <w:rPr>
          <w:rFonts w:ascii="Times New Roman" w:hAnsi="Times New Roman"/>
          <w:sz w:val="32"/>
          <w:szCs w:val="32"/>
        </w:rPr>
        <w:t xml:space="preserve">и реконструкцию (модернизацию) объектов питьевого водоснабжения- в размере </w:t>
      </w:r>
      <w:r w:rsidR="008440B8" w:rsidRPr="00D70964">
        <w:rPr>
          <w:rFonts w:ascii="Times New Roman" w:hAnsi="Times New Roman"/>
          <w:b/>
          <w:bCs/>
          <w:sz w:val="32"/>
          <w:szCs w:val="32"/>
        </w:rPr>
        <w:t xml:space="preserve">164 миллиона 210 тысяч </w:t>
      </w:r>
      <w:r w:rsidR="009B0A97" w:rsidRPr="00D70964">
        <w:rPr>
          <w:rFonts w:ascii="Times New Roman" w:hAnsi="Times New Roman"/>
          <w:b/>
          <w:bCs/>
          <w:sz w:val="32"/>
          <w:szCs w:val="32"/>
        </w:rPr>
        <w:t>4</w:t>
      </w:r>
      <w:r w:rsidR="008440B8" w:rsidRPr="00D70964">
        <w:rPr>
          <w:rFonts w:ascii="Times New Roman" w:hAnsi="Times New Roman"/>
          <w:b/>
          <w:bCs/>
          <w:sz w:val="32"/>
          <w:szCs w:val="32"/>
        </w:rPr>
        <w:t>00 рублей;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субвенции </w:t>
      </w:r>
      <w:r w:rsidR="008372C2" w:rsidRPr="00D70964">
        <w:rPr>
          <w:rFonts w:ascii="Times New Roman" w:hAnsi="Times New Roman"/>
          <w:sz w:val="32"/>
          <w:szCs w:val="32"/>
        </w:rPr>
        <w:t xml:space="preserve">бюджетам на выполнение </w:t>
      </w:r>
      <w:r w:rsidRPr="00D70964">
        <w:rPr>
          <w:rFonts w:ascii="Times New Roman" w:hAnsi="Times New Roman"/>
          <w:sz w:val="32"/>
          <w:szCs w:val="32"/>
        </w:rPr>
        <w:t xml:space="preserve">первичного воинского учета </w:t>
      </w:r>
      <w:r w:rsidR="00EB2B57" w:rsidRPr="00D70964">
        <w:rPr>
          <w:rFonts w:ascii="Times New Roman" w:hAnsi="Times New Roman"/>
          <w:sz w:val="32"/>
          <w:szCs w:val="32"/>
        </w:rPr>
        <w:t xml:space="preserve">органами местного самоуправления поселений - </w:t>
      </w:r>
      <w:r w:rsidRPr="00D70964">
        <w:rPr>
          <w:rFonts w:ascii="Times New Roman" w:hAnsi="Times New Roman"/>
          <w:sz w:val="32"/>
          <w:szCs w:val="32"/>
        </w:rPr>
        <w:t xml:space="preserve">в размере </w:t>
      </w:r>
      <w:r w:rsidR="00EB2B57" w:rsidRPr="00D70964">
        <w:rPr>
          <w:rFonts w:ascii="Times New Roman" w:hAnsi="Times New Roman"/>
          <w:b/>
          <w:bCs/>
          <w:sz w:val="32"/>
          <w:szCs w:val="32"/>
        </w:rPr>
        <w:t>519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тысяч рублей</w:t>
      </w:r>
      <w:r w:rsidR="00EB2B57" w:rsidRPr="00D70964">
        <w:rPr>
          <w:rFonts w:ascii="Times New Roman" w:hAnsi="Times New Roman"/>
          <w:b/>
          <w:bCs/>
          <w:sz w:val="32"/>
          <w:szCs w:val="32"/>
        </w:rPr>
        <w:t xml:space="preserve"> 800 рублей</w:t>
      </w:r>
      <w:r w:rsidRPr="00D70964">
        <w:rPr>
          <w:rFonts w:ascii="Times New Roman" w:hAnsi="Times New Roman"/>
          <w:b/>
          <w:bCs/>
          <w:sz w:val="32"/>
          <w:szCs w:val="32"/>
        </w:rPr>
        <w:t>;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субвенции </w:t>
      </w:r>
      <w:r w:rsidR="00904E58" w:rsidRPr="00D70964">
        <w:rPr>
          <w:rFonts w:ascii="Times New Roman" w:hAnsi="Times New Roman"/>
          <w:sz w:val="32"/>
          <w:szCs w:val="32"/>
        </w:rPr>
        <w:t xml:space="preserve">бюджетам </w:t>
      </w:r>
      <w:r w:rsidRPr="00D70964">
        <w:rPr>
          <w:rFonts w:ascii="Times New Roman" w:hAnsi="Times New Roman"/>
          <w:sz w:val="32"/>
          <w:szCs w:val="32"/>
        </w:rPr>
        <w:t xml:space="preserve">на выполнение передаваемых полномочий (административная комиссия) в размере </w:t>
      </w:r>
      <w:r w:rsidRPr="00D70964">
        <w:rPr>
          <w:rFonts w:ascii="Times New Roman" w:hAnsi="Times New Roman"/>
          <w:b/>
          <w:bCs/>
          <w:sz w:val="32"/>
          <w:szCs w:val="32"/>
        </w:rPr>
        <w:t>7 тысяч 600 рублей</w:t>
      </w:r>
      <w:r w:rsidR="000A22A3">
        <w:rPr>
          <w:rFonts w:ascii="Times New Roman" w:hAnsi="Times New Roman"/>
          <w:sz w:val="32"/>
          <w:szCs w:val="32"/>
        </w:rPr>
        <w:t>.</w:t>
      </w:r>
    </w:p>
    <w:p w:rsidR="003D4437" w:rsidRPr="00D70964" w:rsidRDefault="000A22A3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374B2B" w:rsidRPr="00D70964">
        <w:rPr>
          <w:rFonts w:ascii="Times New Roman" w:hAnsi="Times New Roman"/>
          <w:sz w:val="32"/>
          <w:szCs w:val="32"/>
        </w:rPr>
        <w:t xml:space="preserve">рочие безвозмездные поступления в размере </w:t>
      </w:r>
      <w:r w:rsidR="00904E58" w:rsidRPr="00D70964">
        <w:rPr>
          <w:rFonts w:ascii="Times New Roman" w:hAnsi="Times New Roman"/>
          <w:b/>
          <w:bCs/>
          <w:sz w:val="32"/>
          <w:szCs w:val="32"/>
        </w:rPr>
        <w:t>85 тысяч</w:t>
      </w:r>
      <w:r w:rsidR="00011B33" w:rsidRPr="00D709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74B2B" w:rsidRPr="00D70964">
        <w:rPr>
          <w:rFonts w:ascii="Times New Roman" w:hAnsi="Times New Roman"/>
          <w:b/>
          <w:bCs/>
          <w:sz w:val="32"/>
          <w:szCs w:val="32"/>
        </w:rPr>
        <w:t>рублей</w:t>
      </w:r>
      <w:r w:rsidR="00374B2B" w:rsidRPr="00D70964">
        <w:rPr>
          <w:rFonts w:ascii="Times New Roman" w:hAnsi="Times New Roman"/>
          <w:sz w:val="32"/>
          <w:szCs w:val="32"/>
        </w:rPr>
        <w:t>.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Работа по взысканию недоимки и пополнению бюджета</w:t>
      </w:r>
    </w:p>
    <w:p w:rsidR="003D4437" w:rsidRPr="00D70964" w:rsidRDefault="003D4437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Результатом совместной работы специалистов администрации муниципального образования Крыловский район, администрации сельского поселения, депутатов Совета Крыловского сельского поселения, представителей служб налоговой инспекции и общественности в составе комиссии по вопросам мобилизации доходов в консолидированный бюджет края на территории муниципального образования Крыловский район стало погашение</w:t>
      </w:r>
      <w:r w:rsidRPr="00D70964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D70964">
        <w:rPr>
          <w:rFonts w:ascii="Times New Roman" w:hAnsi="Times New Roman"/>
          <w:sz w:val="32"/>
          <w:szCs w:val="32"/>
        </w:rPr>
        <w:t xml:space="preserve">задолженности по налогам в сумме 1 миллион </w:t>
      </w:r>
      <w:r w:rsidR="00114089" w:rsidRPr="00D70964">
        <w:rPr>
          <w:rFonts w:ascii="Times New Roman" w:hAnsi="Times New Roman"/>
          <w:sz w:val="32"/>
          <w:szCs w:val="32"/>
        </w:rPr>
        <w:t>588</w:t>
      </w:r>
      <w:r w:rsidRPr="00D70964">
        <w:rPr>
          <w:rFonts w:ascii="Times New Roman" w:hAnsi="Times New Roman"/>
          <w:sz w:val="32"/>
          <w:szCs w:val="32"/>
        </w:rPr>
        <w:t xml:space="preserve"> тысяч </w:t>
      </w:r>
      <w:r w:rsidR="00114089" w:rsidRPr="00D70964">
        <w:rPr>
          <w:rFonts w:ascii="Times New Roman" w:hAnsi="Times New Roman"/>
          <w:sz w:val="32"/>
          <w:szCs w:val="32"/>
        </w:rPr>
        <w:t>680</w:t>
      </w:r>
      <w:r w:rsidR="00E11D90" w:rsidRPr="00D70964">
        <w:rPr>
          <w:rFonts w:ascii="Times New Roman" w:hAnsi="Times New Roman"/>
          <w:sz w:val="32"/>
          <w:szCs w:val="32"/>
        </w:rPr>
        <w:t xml:space="preserve"> рублей</w:t>
      </w:r>
      <w:r w:rsidRPr="00D70964">
        <w:rPr>
          <w:rFonts w:ascii="Times New Roman" w:hAnsi="Times New Roman"/>
          <w:sz w:val="32"/>
          <w:szCs w:val="32"/>
        </w:rPr>
        <w:t xml:space="preserve">, сумма рассмотренной задолженности - 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1 миллион </w:t>
      </w:r>
      <w:r w:rsidR="00E11D90" w:rsidRPr="00D70964">
        <w:rPr>
          <w:rFonts w:ascii="Times New Roman" w:hAnsi="Times New Roman"/>
          <w:b/>
          <w:bCs/>
          <w:sz w:val="32"/>
          <w:szCs w:val="32"/>
        </w:rPr>
        <w:t xml:space="preserve">726 тысяч </w:t>
      </w:r>
      <w:r w:rsidR="00114089" w:rsidRPr="00D70964">
        <w:rPr>
          <w:rFonts w:ascii="Times New Roman" w:hAnsi="Times New Roman"/>
          <w:b/>
          <w:bCs/>
          <w:sz w:val="32"/>
          <w:szCs w:val="32"/>
        </w:rPr>
        <w:t>64</w:t>
      </w:r>
      <w:r w:rsidR="00E11D90" w:rsidRPr="00D70964">
        <w:rPr>
          <w:rFonts w:ascii="Times New Roman" w:hAnsi="Times New Roman"/>
          <w:b/>
          <w:bCs/>
          <w:sz w:val="32"/>
          <w:szCs w:val="32"/>
        </w:rPr>
        <w:t xml:space="preserve"> рубля</w:t>
      </w:r>
      <w:r w:rsidR="00234DCE" w:rsidRPr="00D70964">
        <w:rPr>
          <w:rFonts w:ascii="Times New Roman" w:hAnsi="Times New Roman"/>
          <w:b/>
          <w:bCs/>
          <w:sz w:val="32"/>
          <w:szCs w:val="32"/>
        </w:rPr>
        <w:t xml:space="preserve">. </w:t>
      </w:r>
    </w:p>
    <w:p w:rsidR="003D4437" w:rsidRDefault="00374B2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Эффективность работы составила </w:t>
      </w:r>
      <w:r w:rsidR="00815B8E" w:rsidRPr="00D70964">
        <w:rPr>
          <w:rFonts w:ascii="Times New Roman" w:hAnsi="Times New Roman"/>
          <w:sz w:val="32"/>
          <w:szCs w:val="32"/>
        </w:rPr>
        <w:t>92,0</w:t>
      </w:r>
      <w:r w:rsidRPr="00D70964">
        <w:rPr>
          <w:rFonts w:ascii="Times New Roman" w:hAnsi="Times New Roman"/>
          <w:sz w:val="32"/>
          <w:szCs w:val="32"/>
        </w:rPr>
        <w:t xml:space="preserve"> %.</w:t>
      </w:r>
    </w:p>
    <w:p w:rsidR="00430F7A" w:rsidRDefault="00430F7A" w:rsidP="00395071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2"/>
          <w:szCs w:val="32"/>
        </w:rPr>
      </w:pPr>
      <w:r w:rsidRPr="00430F7A">
        <w:rPr>
          <w:rFonts w:ascii="Times New Roman" w:hAnsi="Times New Roman"/>
          <w:color w:val="0070C0"/>
          <w:sz w:val="32"/>
          <w:szCs w:val="32"/>
        </w:rPr>
        <w:t>СПРАВОЧНО</w:t>
      </w:r>
      <w:r>
        <w:rPr>
          <w:rFonts w:ascii="Times New Roman" w:hAnsi="Times New Roman"/>
          <w:color w:val="0070C0"/>
          <w:sz w:val="32"/>
          <w:szCs w:val="32"/>
        </w:rPr>
        <w:t>:</w:t>
      </w:r>
    </w:p>
    <w:p w:rsidR="00430F7A" w:rsidRDefault="00430F7A" w:rsidP="00395071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color w:val="0070C0"/>
          <w:sz w:val="32"/>
          <w:szCs w:val="32"/>
        </w:rPr>
        <w:t>Недоимка по состоянию на 1 января 2022 года составила 2 миллиона 8</w:t>
      </w:r>
      <w:r w:rsidR="00CF2651">
        <w:rPr>
          <w:rFonts w:ascii="Times New Roman" w:hAnsi="Times New Roman"/>
          <w:color w:val="0070C0"/>
          <w:sz w:val="32"/>
          <w:szCs w:val="32"/>
        </w:rPr>
        <w:t>58</w:t>
      </w:r>
      <w:r>
        <w:rPr>
          <w:rFonts w:ascii="Times New Roman" w:hAnsi="Times New Roman"/>
          <w:color w:val="0070C0"/>
          <w:sz w:val="32"/>
          <w:szCs w:val="32"/>
        </w:rPr>
        <w:t xml:space="preserve"> тысяч </w:t>
      </w:r>
      <w:r w:rsidR="00CF2651">
        <w:rPr>
          <w:rFonts w:ascii="Times New Roman" w:hAnsi="Times New Roman"/>
          <w:color w:val="0070C0"/>
          <w:sz w:val="32"/>
          <w:szCs w:val="32"/>
        </w:rPr>
        <w:t>852 рубля</w:t>
      </w:r>
      <w:r>
        <w:rPr>
          <w:rFonts w:ascii="Times New Roman" w:hAnsi="Times New Roman"/>
          <w:color w:val="0070C0"/>
          <w:sz w:val="32"/>
          <w:szCs w:val="32"/>
        </w:rPr>
        <w:t>, в том числе:</w:t>
      </w:r>
    </w:p>
    <w:p w:rsidR="00430F7A" w:rsidRDefault="00430F7A" w:rsidP="00395071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color w:val="0070C0"/>
          <w:sz w:val="32"/>
          <w:szCs w:val="32"/>
        </w:rPr>
        <w:t>- по земельному налогу – 2 миллиона 178 тысяч 742 рубля;</w:t>
      </w:r>
    </w:p>
    <w:p w:rsidR="00430F7A" w:rsidRDefault="00430F7A" w:rsidP="00395071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color w:val="0070C0"/>
          <w:sz w:val="32"/>
          <w:szCs w:val="32"/>
        </w:rPr>
        <w:t>- по налогу на имущество физических лиц – 680 тысяч 110 рублей.</w:t>
      </w:r>
    </w:p>
    <w:p w:rsidR="00430F7A" w:rsidRDefault="00430F7A" w:rsidP="00395071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color w:val="0070C0"/>
          <w:sz w:val="32"/>
          <w:szCs w:val="32"/>
        </w:rPr>
        <w:t>Недоимка по состоянию на 31 декабря 2022 года составила 3 миллиона 97 тысяч 138 рублей, в том числе:</w:t>
      </w:r>
    </w:p>
    <w:p w:rsidR="00430F7A" w:rsidRDefault="00430F7A" w:rsidP="00395071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color w:val="0070C0"/>
          <w:sz w:val="32"/>
          <w:szCs w:val="32"/>
        </w:rPr>
        <w:t>- по земельному налогу – 1 миллион 962 тысячи 203 рубля;</w:t>
      </w:r>
    </w:p>
    <w:p w:rsidR="00430F7A" w:rsidRDefault="00430F7A" w:rsidP="00395071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color w:val="0070C0"/>
          <w:sz w:val="32"/>
          <w:szCs w:val="32"/>
        </w:rPr>
        <w:lastRenderedPageBreak/>
        <w:t>- по налогу на имущество физических лиц – 1 миллион 134 тысячи 930 рублей.</w:t>
      </w:r>
    </w:p>
    <w:p w:rsidR="00022B56" w:rsidRDefault="003A2E13" w:rsidP="00395071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color w:val="0070C0"/>
          <w:sz w:val="32"/>
          <w:szCs w:val="32"/>
        </w:rPr>
        <w:t>Причиной увеличения недоимки по налогу на имущество является то что расчет налога производиться на основании кадастровой оценки имущества, которая максимально приближается в рыночной стоимости объектов недвижимости и значительно выше инвентаризационной.</w:t>
      </w:r>
    </w:p>
    <w:p w:rsidR="00BA4F3D" w:rsidRDefault="00BA4F3D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В текущем году планируется продолжить мероприятия, направленные на рост доходной части консолидированного бюджета и снижение недоимки.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70964">
        <w:rPr>
          <w:rFonts w:ascii="Times New Roman" w:hAnsi="Times New Roman"/>
          <w:color w:val="000000"/>
          <w:sz w:val="32"/>
          <w:szCs w:val="32"/>
        </w:rPr>
        <w:t>В Федеральную информационную адресную систему (ФИАС) внесены следующие объекты: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70964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08003C" w:rsidRPr="00D70964">
        <w:rPr>
          <w:rFonts w:ascii="Times New Roman" w:hAnsi="Times New Roman"/>
          <w:color w:val="000000"/>
          <w:sz w:val="32"/>
          <w:szCs w:val="32"/>
        </w:rPr>
        <w:t>13 зданий и нежилых строений, расположенных</w:t>
      </w:r>
      <w:r w:rsidRPr="00D70964">
        <w:rPr>
          <w:rFonts w:ascii="Times New Roman" w:hAnsi="Times New Roman"/>
          <w:color w:val="000000"/>
          <w:sz w:val="32"/>
          <w:szCs w:val="32"/>
        </w:rPr>
        <w:t xml:space="preserve"> на территории элем</w:t>
      </w:r>
      <w:r w:rsidR="0008003C" w:rsidRPr="00D70964">
        <w:rPr>
          <w:rFonts w:ascii="Times New Roman" w:hAnsi="Times New Roman"/>
          <w:color w:val="000000"/>
          <w:sz w:val="32"/>
          <w:szCs w:val="32"/>
        </w:rPr>
        <w:t xml:space="preserve">ентов планировочной структуры </w:t>
      </w:r>
      <w:r w:rsidRPr="00D70964">
        <w:rPr>
          <w:rFonts w:ascii="Times New Roman" w:hAnsi="Times New Roman"/>
          <w:color w:val="000000"/>
          <w:sz w:val="32"/>
          <w:szCs w:val="32"/>
        </w:rPr>
        <w:t>(</w:t>
      </w:r>
      <w:r w:rsidRPr="00395071">
        <w:rPr>
          <w:rFonts w:ascii="Times New Roman" w:hAnsi="Times New Roman"/>
          <w:color w:val="000000"/>
          <w:sz w:val="32"/>
          <w:szCs w:val="32"/>
        </w:rPr>
        <w:t>подготовлено 12 распоряжений</w:t>
      </w:r>
      <w:r w:rsidRPr="00D70964">
        <w:rPr>
          <w:rFonts w:ascii="Times New Roman" w:hAnsi="Times New Roman"/>
          <w:color w:val="000000"/>
          <w:sz w:val="32"/>
          <w:szCs w:val="32"/>
        </w:rPr>
        <w:t>);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70964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08003C" w:rsidRPr="00D70964">
        <w:rPr>
          <w:rFonts w:ascii="Times New Roman" w:hAnsi="Times New Roman"/>
          <w:color w:val="000000"/>
          <w:sz w:val="32"/>
          <w:szCs w:val="32"/>
        </w:rPr>
        <w:t>3 земельных участка</w:t>
      </w:r>
      <w:r w:rsidRPr="00D70964">
        <w:rPr>
          <w:rFonts w:ascii="Times New Roman" w:hAnsi="Times New Roman"/>
          <w:color w:val="000000"/>
          <w:sz w:val="32"/>
          <w:szCs w:val="32"/>
        </w:rPr>
        <w:t xml:space="preserve"> (</w:t>
      </w:r>
      <w:r w:rsidRPr="00395071">
        <w:rPr>
          <w:rFonts w:ascii="Times New Roman" w:hAnsi="Times New Roman"/>
          <w:color w:val="000000"/>
          <w:sz w:val="32"/>
          <w:szCs w:val="32"/>
        </w:rPr>
        <w:t>подготовлено 3 распоряжения</w:t>
      </w:r>
      <w:r w:rsidRPr="00D70964">
        <w:rPr>
          <w:rFonts w:ascii="Times New Roman" w:hAnsi="Times New Roman"/>
          <w:color w:val="000000"/>
          <w:sz w:val="32"/>
          <w:szCs w:val="32"/>
        </w:rPr>
        <w:t>).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70964">
        <w:rPr>
          <w:rFonts w:ascii="Times New Roman" w:hAnsi="Times New Roman"/>
          <w:color w:val="000000"/>
          <w:sz w:val="32"/>
          <w:szCs w:val="32"/>
        </w:rPr>
        <w:t>Для увеличение доходной части бюджета</w:t>
      </w:r>
      <w:r w:rsidRPr="00D70964">
        <w:rPr>
          <w:rFonts w:ascii="Times New Roman" w:hAnsi="Times New Roman"/>
          <w:sz w:val="32"/>
          <w:szCs w:val="32"/>
        </w:rPr>
        <w:t xml:space="preserve"> </w:t>
      </w:r>
      <w:r w:rsidRPr="00D70964">
        <w:rPr>
          <w:rFonts w:ascii="Times New Roman" w:hAnsi="Times New Roman"/>
          <w:color w:val="000000"/>
          <w:sz w:val="32"/>
          <w:szCs w:val="32"/>
        </w:rPr>
        <w:t>принимаются все меры, работа в данном направлении будет продолжена.</w:t>
      </w:r>
    </w:p>
    <w:p w:rsidR="00395071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2E4FFE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 xml:space="preserve">                                      </w:t>
      </w:r>
      <w:r w:rsidR="00374B2B" w:rsidRPr="00D70964">
        <w:rPr>
          <w:rFonts w:ascii="Times New Roman" w:hAnsi="Times New Roman"/>
          <w:b/>
          <w:bCs/>
          <w:sz w:val="32"/>
          <w:szCs w:val="32"/>
        </w:rPr>
        <w:t>Расходы бюджета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Расходная часть бюджета Крыловского сельского поселения составила </w:t>
      </w:r>
      <w:r w:rsidR="006A41E7" w:rsidRPr="00D70964">
        <w:rPr>
          <w:rFonts w:ascii="Times New Roman" w:hAnsi="Times New Roman"/>
          <w:sz w:val="32"/>
          <w:szCs w:val="32"/>
        </w:rPr>
        <w:t>288</w:t>
      </w:r>
      <w:r w:rsidRPr="00D70964">
        <w:rPr>
          <w:rFonts w:ascii="Times New Roman" w:hAnsi="Times New Roman"/>
          <w:sz w:val="32"/>
          <w:szCs w:val="32"/>
        </w:rPr>
        <w:t xml:space="preserve"> миллионов </w:t>
      </w:r>
      <w:r w:rsidR="00FF5F9E" w:rsidRPr="00D70964">
        <w:rPr>
          <w:rFonts w:ascii="Times New Roman" w:hAnsi="Times New Roman"/>
          <w:sz w:val="32"/>
          <w:szCs w:val="32"/>
        </w:rPr>
        <w:t>223</w:t>
      </w:r>
      <w:r w:rsidRPr="00D70964">
        <w:rPr>
          <w:rFonts w:ascii="Times New Roman" w:hAnsi="Times New Roman"/>
          <w:sz w:val="32"/>
          <w:szCs w:val="32"/>
        </w:rPr>
        <w:t xml:space="preserve"> тысяч</w:t>
      </w:r>
      <w:r w:rsidR="000117F1" w:rsidRPr="00D70964">
        <w:rPr>
          <w:rFonts w:ascii="Times New Roman" w:hAnsi="Times New Roman"/>
          <w:sz w:val="32"/>
          <w:szCs w:val="32"/>
        </w:rPr>
        <w:t>и</w:t>
      </w:r>
      <w:r w:rsidRPr="00D70964">
        <w:rPr>
          <w:rFonts w:ascii="Times New Roman" w:hAnsi="Times New Roman"/>
          <w:sz w:val="32"/>
          <w:szCs w:val="32"/>
        </w:rPr>
        <w:t xml:space="preserve"> </w:t>
      </w:r>
      <w:r w:rsidR="006A41E7" w:rsidRPr="00D70964">
        <w:rPr>
          <w:rFonts w:ascii="Times New Roman" w:hAnsi="Times New Roman"/>
          <w:sz w:val="32"/>
          <w:szCs w:val="32"/>
        </w:rPr>
        <w:t>6</w:t>
      </w:r>
      <w:r w:rsidR="00482DB0" w:rsidRPr="00D70964">
        <w:rPr>
          <w:rFonts w:ascii="Times New Roman" w:hAnsi="Times New Roman"/>
          <w:sz w:val="32"/>
          <w:szCs w:val="32"/>
        </w:rPr>
        <w:t>00</w:t>
      </w:r>
      <w:r w:rsidRPr="00D70964">
        <w:rPr>
          <w:rFonts w:ascii="Times New Roman" w:hAnsi="Times New Roman"/>
          <w:sz w:val="32"/>
          <w:szCs w:val="32"/>
        </w:rPr>
        <w:t xml:space="preserve"> рублей.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0117F1" w:rsidRPr="00D70964" w:rsidRDefault="000117F1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Р</w:t>
      </w:r>
      <w:r w:rsidR="00374B2B" w:rsidRPr="00D70964">
        <w:rPr>
          <w:rFonts w:ascii="Times New Roman" w:hAnsi="Times New Roman"/>
          <w:sz w:val="32"/>
          <w:szCs w:val="32"/>
        </w:rPr>
        <w:t xml:space="preserve">асходы </w:t>
      </w:r>
      <w:r w:rsidRPr="00D70964">
        <w:rPr>
          <w:rFonts w:ascii="Times New Roman" w:hAnsi="Times New Roman"/>
          <w:sz w:val="32"/>
          <w:szCs w:val="32"/>
        </w:rPr>
        <w:t>бюджета нашего поселения</w:t>
      </w:r>
      <w:r w:rsidR="00374B2B" w:rsidRPr="00D70964">
        <w:rPr>
          <w:rFonts w:ascii="Times New Roman" w:hAnsi="Times New Roman"/>
          <w:sz w:val="32"/>
          <w:szCs w:val="32"/>
        </w:rPr>
        <w:t xml:space="preserve"> распределились след</w:t>
      </w:r>
      <w:r w:rsidR="004306D6" w:rsidRPr="00D70964">
        <w:rPr>
          <w:rFonts w:ascii="Times New Roman" w:hAnsi="Times New Roman"/>
          <w:sz w:val="32"/>
          <w:szCs w:val="32"/>
        </w:rPr>
        <w:t xml:space="preserve">ующим образом: </w:t>
      </w:r>
      <w:r w:rsidR="008E2258" w:rsidRPr="00D70964">
        <w:rPr>
          <w:rFonts w:ascii="Times New Roman" w:hAnsi="Times New Roman"/>
          <w:sz w:val="32"/>
          <w:szCs w:val="32"/>
        </w:rPr>
        <w:t xml:space="preserve">  </w:t>
      </w:r>
      <w:r w:rsidR="00073BCD" w:rsidRPr="00D70964">
        <w:rPr>
          <w:rFonts w:ascii="Times New Roman" w:hAnsi="Times New Roman"/>
          <w:sz w:val="32"/>
          <w:szCs w:val="32"/>
        </w:rPr>
        <w:t xml:space="preserve">   </w:t>
      </w:r>
    </w:p>
    <w:p w:rsidR="003D4437" w:rsidRPr="00D70964" w:rsidRDefault="000117F1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</w:t>
      </w:r>
      <w:r w:rsidR="004306D6" w:rsidRPr="00D70964">
        <w:rPr>
          <w:rFonts w:ascii="Times New Roman" w:hAnsi="Times New Roman"/>
          <w:sz w:val="32"/>
          <w:szCs w:val="32"/>
        </w:rPr>
        <w:t>дорожный фонд – 3,4</w:t>
      </w:r>
      <w:r w:rsidRPr="00D70964">
        <w:rPr>
          <w:rFonts w:ascii="Times New Roman" w:hAnsi="Times New Roman"/>
          <w:sz w:val="32"/>
          <w:szCs w:val="32"/>
        </w:rPr>
        <w:t xml:space="preserve"> %;</w:t>
      </w:r>
    </w:p>
    <w:p w:rsidR="003D4437" w:rsidRPr="00D70964" w:rsidRDefault="000117F1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</w:t>
      </w:r>
      <w:r w:rsidR="00374B2B" w:rsidRPr="00D70964">
        <w:rPr>
          <w:rFonts w:ascii="Times New Roman" w:hAnsi="Times New Roman"/>
          <w:sz w:val="32"/>
          <w:szCs w:val="32"/>
        </w:rPr>
        <w:t xml:space="preserve">благоустройство и жилищно-коммунальное хозяйство – </w:t>
      </w:r>
      <w:r w:rsidR="00695FA6" w:rsidRPr="00D70964">
        <w:rPr>
          <w:rFonts w:ascii="Times New Roman" w:hAnsi="Times New Roman"/>
          <w:sz w:val="32"/>
          <w:szCs w:val="32"/>
        </w:rPr>
        <w:t>78,3</w:t>
      </w:r>
      <w:r w:rsidRPr="00D70964">
        <w:rPr>
          <w:rFonts w:ascii="Times New Roman" w:hAnsi="Times New Roman"/>
          <w:sz w:val="32"/>
          <w:szCs w:val="32"/>
        </w:rPr>
        <w:t xml:space="preserve"> %;</w:t>
      </w:r>
    </w:p>
    <w:p w:rsidR="003D4437" w:rsidRPr="00D70964" w:rsidRDefault="000117F1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</w:t>
      </w:r>
      <w:r w:rsidR="00374B2B" w:rsidRPr="00D70964">
        <w:rPr>
          <w:rFonts w:ascii="Times New Roman" w:hAnsi="Times New Roman"/>
          <w:sz w:val="32"/>
          <w:szCs w:val="32"/>
        </w:rPr>
        <w:t xml:space="preserve">в области культуры – </w:t>
      </w:r>
      <w:r w:rsidR="002316C9" w:rsidRPr="00D70964">
        <w:rPr>
          <w:rFonts w:ascii="Times New Roman" w:hAnsi="Times New Roman"/>
          <w:sz w:val="32"/>
          <w:szCs w:val="32"/>
        </w:rPr>
        <w:t>5,6</w:t>
      </w:r>
      <w:r w:rsidR="00374B2B" w:rsidRPr="00D70964">
        <w:rPr>
          <w:rFonts w:ascii="Times New Roman" w:hAnsi="Times New Roman"/>
          <w:sz w:val="32"/>
          <w:szCs w:val="32"/>
        </w:rPr>
        <w:t xml:space="preserve"> %</w:t>
      </w:r>
      <w:r w:rsidRPr="00D70964">
        <w:rPr>
          <w:rFonts w:ascii="Times New Roman" w:hAnsi="Times New Roman"/>
          <w:sz w:val="32"/>
          <w:szCs w:val="32"/>
        </w:rPr>
        <w:t>;</w:t>
      </w:r>
      <w:r w:rsidR="00374B2B" w:rsidRPr="00D70964">
        <w:rPr>
          <w:rFonts w:ascii="Times New Roman" w:hAnsi="Times New Roman"/>
          <w:sz w:val="32"/>
          <w:szCs w:val="32"/>
        </w:rPr>
        <w:t xml:space="preserve"> </w:t>
      </w:r>
    </w:p>
    <w:p w:rsidR="000117F1" w:rsidRPr="00D70964" w:rsidRDefault="000117F1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</w:t>
      </w:r>
      <w:r w:rsidR="00374B2B" w:rsidRPr="00D70964">
        <w:rPr>
          <w:rFonts w:ascii="Times New Roman" w:hAnsi="Times New Roman"/>
          <w:sz w:val="32"/>
          <w:szCs w:val="32"/>
        </w:rPr>
        <w:t>общегосу</w:t>
      </w:r>
      <w:r w:rsidR="002A355F" w:rsidRPr="00D70964">
        <w:rPr>
          <w:rFonts w:ascii="Times New Roman" w:hAnsi="Times New Roman"/>
          <w:sz w:val="32"/>
          <w:szCs w:val="32"/>
        </w:rPr>
        <w:t xml:space="preserve">дарственные вопросы – </w:t>
      </w:r>
      <w:r w:rsidR="00943244" w:rsidRPr="00D70964">
        <w:rPr>
          <w:rFonts w:ascii="Times New Roman" w:hAnsi="Times New Roman"/>
          <w:sz w:val="32"/>
          <w:szCs w:val="32"/>
        </w:rPr>
        <w:t>11,6</w:t>
      </w:r>
      <w:r w:rsidRPr="00D70964">
        <w:rPr>
          <w:rFonts w:ascii="Times New Roman" w:hAnsi="Times New Roman"/>
          <w:sz w:val="32"/>
          <w:szCs w:val="32"/>
        </w:rPr>
        <w:t xml:space="preserve"> %;</w:t>
      </w:r>
    </w:p>
    <w:p w:rsidR="004D59FF" w:rsidRPr="00D70964" w:rsidRDefault="000117F1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</w:t>
      </w:r>
      <w:r w:rsidR="00B80AE1" w:rsidRPr="00D70964">
        <w:rPr>
          <w:rFonts w:ascii="Times New Roman" w:hAnsi="Times New Roman"/>
          <w:sz w:val="32"/>
          <w:szCs w:val="32"/>
        </w:rPr>
        <w:t>прочие – 0,7</w:t>
      </w:r>
      <w:r w:rsidRPr="00D70964">
        <w:rPr>
          <w:rFonts w:ascii="Times New Roman" w:hAnsi="Times New Roman"/>
          <w:sz w:val="32"/>
          <w:szCs w:val="32"/>
        </w:rPr>
        <w:t xml:space="preserve"> %.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EA26AB" w:rsidP="003950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поселении действует 25</w:t>
      </w:r>
      <w:r w:rsidR="00374B2B" w:rsidRPr="00D70964">
        <w:rPr>
          <w:rFonts w:ascii="Times New Roman" w:hAnsi="Times New Roman"/>
          <w:sz w:val="32"/>
          <w:szCs w:val="32"/>
        </w:rPr>
        <w:t xml:space="preserve"> муниципальны</w:t>
      </w:r>
      <w:r w:rsidR="008E2258" w:rsidRPr="00D70964">
        <w:rPr>
          <w:rFonts w:ascii="Times New Roman" w:hAnsi="Times New Roman"/>
          <w:sz w:val="32"/>
          <w:szCs w:val="32"/>
        </w:rPr>
        <w:t>х</w:t>
      </w:r>
      <w:r w:rsidR="00374B2B" w:rsidRPr="00D70964">
        <w:rPr>
          <w:rFonts w:ascii="Times New Roman" w:hAnsi="Times New Roman"/>
          <w:sz w:val="32"/>
          <w:szCs w:val="32"/>
        </w:rPr>
        <w:t xml:space="preserve"> программ, общий объем финансирования составил </w:t>
      </w:r>
      <w:r w:rsidR="002C5BB0" w:rsidRPr="00D70964">
        <w:rPr>
          <w:rFonts w:ascii="Times New Roman" w:hAnsi="Times New Roman"/>
          <w:b/>
          <w:bCs/>
          <w:sz w:val="32"/>
          <w:szCs w:val="32"/>
        </w:rPr>
        <w:t>233</w:t>
      </w:r>
      <w:r w:rsidR="006A41E7" w:rsidRPr="00D70964">
        <w:rPr>
          <w:rFonts w:ascii="Times New Roman" w:hAnsi="Times New Roman"/>
          <w:b/>
          <w:bCs/>
          <w:sz w:val="32"/>
          <w:szCs w:val="32"/>
        </w:rPr>
        <w:t xml:space="preserve"> миллион</w:t>
      </w:r>
      <w:r w:rsidR="002C5BB0" w:rsidRPr="00D70964">
        <w:rPr>
          <w:rFonts w:ascii="Times New Roman" w:hAnsi="Times New Roman"/>
          <w:b/>
          <w:bCs/>
          <w:sz w:val="32"/>
          <w:szCs w:val="32"/>
        </w:rPr>
        <w:t>а</w:t>
      </w:r>
      <w:r w:rsidR="00374B2B" w:rsidRPr="00D709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B3978">
        <w:rPr>
          <w:rFonts w:ascii="Times New Roman" w:hAnsi="Times New Roman"/>
          <w:b/>
          <w:bCs/>
          <w:sz w:val="32"/>
          <w:szCs w:val="32"/>
        </w:rPr>
        <w:t>29</w:t>
      </w:r>
      <w:r w:rsidR="000117F1" w:rsidRPr="00D70964">
        <w:rPr>
          <w:rFonts w:ascii="Times New Roman" w:hAnsi="Times New Roman"/>
          <w:b/>
          <w:bCs/>
          <w:sz w:val="32"/>
          <w:szCs w:val="32"/>
        </w:rPr>
        <w:t xml:space="preserve"> тысяч</w:t>
      </w:r>
      <w:r w:rsidR="006A41E7" w:rsidRPr="00D709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B3978">
        <w:rPr>
          <w:rFonts w:ascii="Times New Roman" w:hAnsi="Times New Roman"/>
          <w:b/>
          <w:bCs/>
          <w:sz w:val="32"/>
          <w:szCs w:val="32"/>
        </w:rPr>
        <w:t>646</w:t>
      </w:r>
      <w:r w:rsidR="006A41E7" w:rsidRPr="00D70964">
        <w:rPr>
          <w:rFonts w:ascii="Times New Roman" w:hAnsi="Times New Roman"/>
          <w:b/>
          <w:bCs/>
          <w:sz w:val="32"/>
          <w:szCs w:val="32"/>
        </w:rPr>
        <w:t xml:space="preserve"> рублей</w:t>
      </w:r>
      <w:r w:rsidR="00374B2B" w:rsidRPr="00D70964">
        <w:rPr>
          <w:rFonts w:ascii="Times New Roman" w:hAnsi="Times New Roman"/>
          <w:sz w:val="32"/>
          <w:szCs w:val="32"/>
        </w:rPr>
        <w:t xml:space="preserve">. 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CF5AC5" w:rsidRPr="00D70964" w:rsidRDefault="007D05D5" w:rsidP="00395071">
      <w:pPr>
        <w:spacing w:after="0" w:line="240" w:lineRule="auto"/>
        <w:ind w:firstLine="680"/>
        <w:jc w:val="both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  <w:r w:rsidR="00B02E4A" w:rsidRPr="00D70964">
        <w:rPr>
          <w:rFonts w:ascii="Times New Roman" w:hAnsi="Times New Roman"/>
          <w:b/>
          <w:sz w:val="32"/>
          <w:szCs w:val="32"/>
        </w:rPr>
        <w:t>Водоснабжение</w:t>
      </w:r>
    </w:p>
    <w:p w:rsidR="00D6649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8D1AC7" w:rsidRPr="00D70964" w:rsidRDefault="00D66497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lastRenderedPageBreak/>
        <w:t xml:space="preserve">     </w:t>
      </w:r>
      <w:r w:rsidR="008D1AC7" w:rsidRPr="00D70964">
        <w:rPr>
          <w:rFonts w:ascii="Times New Roman" w:hAnsi="Times New Roman"/>
          <w:sz w:val="32"/>
          <w:szCs w:val="32"/>
        </w:rPr>
        <w:t>В рамках национального проекта «Жилье и городская среда», федерального проекта «Чистая вода» и регионального проекта</w:t>
      </w:r>
      <w:r w:rsidR="006C791D">
        <w:rPr>
          <w:rFonts w:ascii="Times New Roman" w:hAnsi="Times New Roman"/>
          <w:sz w:val="32"/>
          <w:szCs w:val="32"/>
        </w:rPr>
        <w:t xml:space="preserve"> «Качество питьевой воды»</w:t>
      </w:r>
      <w:r w:rsidRPr="00D70964">
        <w:rPr>
          <w:rFonts w:ascii="Times New Roman" w:hAnsi="Times New Roman"/>
          <w:sz w:val="32"/>
          <w:szCs w:val="32"/>
        </w:rPr>
        <w:t xml:space="preserve"> в нашем сельском поселении начато строительство объекта: «Реконструкция головных водозаборных сооружений с устройством </w:t>
      </w:r>
      <w:r w:rsidR="008D1AC7" w:rsidRPr="00D70964">
        <w:rPr>
          <w:rFonts w:ascii="Times New Roman" w:hAnsi="Times New Roman"/>
          <w:sz w:val="32"/>
          <w:szCs w:val="32"/>
        </w:rPr>
        <w:t xml:space="preserve">станции очистки воды </w:t>
      </w:r>
      <w:r w:rsidRPr="00D70964">
        <w:rPr>
          <w:rFonts w:ascii="Times New Roman" w:hAnsi="Times New Roman"/>
          <w:sz w:val="32"/>
          <w:szCs w:val="32"/>
        </w:rPr>
        <w:t xml:space="preserve"> </w:t>
      </w:r>
      <w:r w:rsidR="006C791D">
        <w:rPr>
          <w:rFonts w:ascii="Times New Roman" w:hAnsi="Times New Roman"/>
          <w:sz w:val="32"/>
          <w:szCs w:val="32"/>
        </w:rPr>
        <w:t>производительностью 3500 кубических метров</w:t>
      </w:r>
      <w:r w:rsidRPr="00D70964">
        <w:rPr>
          <w:rFonts w:ascii="Times New Roman" w:hAnsi="Times New Roman"/>
          <w:sz w:val="32"/>
          <w:szCs w:val="32"/>
        </w:rPr>
        <w:t xml:space="preserve"> по адресу: </w:t>
      </w:r>
      <w:r w:rsidR="006C791D">
        <w:rPr>
          <w:rFonts w:ascii="Times New Roman" w:hAnsi="Times New Roman"/>
          <w:sz w:val="32"/>
          <w:szCs w:val="32"/>
        </w:rPr>
        <w:t>ст. Крыловская, ул. Западная,</w:t>
      </w:r>
      <w:r w:rsidRPr="00D70964">
        <w:rPr>
          <w:rFonts w:ascii="Times New Roman" w:hAnsi="Times New Roman"/>
          <w:sz w:val="32"/>
          <w:szCs w:val="32"/>
        </w:rPr>
        <w:t xml:space="preserve"> 7В  на сумму более </w:t>
      </w:r>
      <w:r w:rsidRPr="00D70964">
        <w:rPr>
          <w:rFonts w:ascii="Times New Roman" w:hAnsi="Times New Roman"/>
          <w:b/>
          <w:bCs/>
          <w:sz w:val="32"/>
          <w:szCs w:val="32"/>
        </w:rPr>
        <w:t>260 миллионов  рублей</w:t>
      </w:r>
      <w:r w:rsidRPr="00D70964">
        <w:rPr>
          <w:rFonts w:ascii="Times New Roman" w:hAnsi="Times New Roman"/>
          <w:sz w:val="32"/>
          <w:szCs w:val="32"/>
        </w:rPr>
        <w:t>.</w:t>
      </w:r>
    </w:p>
    <w:p w:rsidR="006C791D" w:rsidRDefault="00D66497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</w:t>
      </w:r>
      <w:r w:rsidR="008D1AC7" w:rsidRPr="00D70964">
        <w:rPr>
          <w:rFonts w:ascii="Times New Roman" w:hAnsi="Times New Roman"/>
          <w:sz w:val="32"/>
          <w:szCs w:val="32"/>
        </w:rPr>
        <w:t>В 2022 году завершен</w:t>
      </w:r>
      <w:r w:rsidRPr="00D70964">
        <w:rPr>
          <w:rFonts w:ascii="Times New Roman" w:hAnsi="Times New Roman"/>
          <w:sz w:val="32"/>
          <w:szCs w:val="32"/>
        </w:rPr>
        <w:t xml:space="preserve">ы работы </w:t>
      </w:r>
      <w:r w:rsidR="00C565BB">
        <w:rPr>
          <w:rFonts w:ascii="Times New Roman" w:hAnsi="Times New Roman"/>
          <w:sz w:val="32"/>
          <w:szCs w:val="32"/>
        </w:rPr>
        <w:t>по</w:t>
      </w:r>
      <w:r w:rsidR="008D1AC7" w:rsidRPr="00D70964">
        <w:rPr>
          <w:rFonts w:ascii="Times New Roman" w:hAnsi="Times New Roman"/>
          <w:sz w:val="32"/>
          <w:szCs w:val="32"/>
        </w:rPr>
        <w:t xml:space="preserve"> перво</w:t>
      </w:r>
      <w:r w:rsidR="00287998" w:rsidRPr="00D70964">
        <w:rPr>
          <w:rFonts w:ascii="Times New Roman" w:hAnsi="Times New Roman"/>
          <w:sz w:val="32"/>
          <w:szCs w:val="32"/>
        </w:rPr>
        <w:t>му</w:t>
      </w:r>
      <w:r w:rsidR="008D1AC7" w:rsidRPr="00D70964">
        <w:rPr>
          <w:rFonts w:ascii="Times New Roman" w:hAnsi="Times New Roman"/>
          <w:sz w:val="32"/>
          <w:szCs w:val="32"/>
        </w:rPr>
        <w:t xml:space="preserve"> этап</w:t>
      </w:r>
      <w:r w:rsidR="00287998" w:rsidRPr="00D70964">
        <w:rPr>
          <w:rFonts w:ascii="Times New Roman" w:hAnsi="Times New Roman"/>
          <w:sz w:val="32"/>
          <w:szCs w:val="32"/>
        </w:rPr>
        <w:t>у</w:t>
      </w:r>
      <w:r w:rsidRPr="00D70964">
        <w:rPr>
          <w:rFonts w:ascii="Times New Roman" w:hAnsi="Times New Roman"/>
          <w:sz w:val="32"/>
          <w:szCs w:val="32"/>
        </w:rPr>
        <w:t>,</w:t>
      </w:r>
      <w:r w:rsidR="008D1AC7" w:rsidRPr="00D70964">
        <w:rPr>
          <w:rFonts w:ascii="Times New Roman" w:hAnsi="Times New Roman"/>
          <w:sz w:val="32"/>
          <w:szCs w:val="32"/>
        </w:rPr>
        <w:t xml:space="preserve"> освоено денежных средств на сумму </w:t>
      </w:r>
      <w:r w:rsidR="008D1AC7" w:rsidRPr="00D70964">
        <w:rPr>
          <w:rFonts w:ascii="Times New Roman" w:hAnsi="Times New Roman"/>
          <w:b/>
          <w:bCs/>
          <w:sz w:val="32"/>
          <w:szCs w:val="32"/>
        </w:rPr>
        <w:t>171 миллион 52 тысячи 517 рублей</w:t>
      </w:r>
      <w:r w:rsidR="00D5268D">
        <w:rPr>
          <w:rFonts w:ascii="Times New Roman" w:hAnsi="Times New Roman"/>
          <w:sz w:val="32"/>
          <w:szCs w:val="32"/>
        </w:rPr>
        <w:t xml:space="preserve"> из них:</w:t>
      </w:r>
      <w:r w:rsidR="008D1AC7" w:rsidRPr="00D70964">
        <w:rPr>
          <w:rFonts w:ascii="Times New Roman" w:hAnsi="Times New Roman"/>
          <w:sz w:val="32"/>
          <w:szCs w:val="32"/>
        </w:rPr>
        <w:t xml:space="preserve"> </w:t>
      </w:r>
      <w:r w:rsidR="006C791D">
        <w:rPr>
          <w:rFonts w:ascii="Times New Roman" w:hAnsi="Times New Roman"/>
          <w:sz w:val="32"/>
          <w:szCs w:val="32"/>
        </w:rPr>
        <w:t xml:space="preserve">  </w:t>
      </w:r>
    </w:p>
    <w:p w:rsidR="006C791D" w:rsidRDefault="006C791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8D1AC7" w:rsidRPr="00D70964">
        <w:rPr>
          <w:rFonts w:ascii="Times New Roman" w:hAnsi="Times New Roman"/>
          <w:sz w:val="32"/>
          <w:szCs w:val="32"/>
        </w:rPr>
        <w:t>федеральный бюджет</w:t>
      </w:r>
      <w:r>
        <w:rPr>
          <w:rFonts w:ascii="Times New Roman" w:hAnsi="Times New Roman"/>
          <w:sz w:val="32"/>
          <w:szCs w:val="32"/>
        </w:rPr>
        <w:t xml:space="preserve"> </w:t>
      </w:r>
      <w:r w:rsidR="008D1AC7" w:rsidRPr="00D70964">
        <w:rPr>
          <w:rFonts w:ascii="Times New Roman" w:hAnsi="Times New Roman"/>
          <w:b/>
          <w:bCs/>
          <w:sz w:val="32"/>
          <w:szCs w:val="32"/>
        </w:rPr>
        <w:t>157 миллионов 642 тысячи рублей</w:t>
      </w:r>
      <w:r w:rsidR="008D1AC7" w:rsidRPr="00D70964">
        <w:rPr>
          <w:rFonts w:ascii="Times New Roman" w:hAnsi="Times New Roman"/>
          <w:sz w:val="32"/>
          <w:szCs w:val="32"/>
        </w:rPr>
        <w:t xml:space="preserve">, </w:t>
      </w:r>
    </w:p>
    <w:p w:rsidR="006C791D" w:rsidRDefault="006C791D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8D1AC7" w:rsidRPr="00D70964">
        <w:rPr>
          <w:rFonts w:ascii="Times New Roman" w:hAnsi="Times New Roman"/>
          <w:sz w:val="32"/>
          <w:szCs w:val="32"/>
        </w:rPr>
        <w:t xml:space="preserve">краевой бюджет </w:t>
      </w:r>
      <w:r w:rsidR="008D1AC7" w:rsidRPr="00D70964">
        <w:rPr>
          <w:rFonts w:ascii="Times New Roman" w:hAnsi="Times New Roman"/>
          <w:b/>
          <w:bCs/>
          <w:sz w:val="32"/>
          <w:szCs w:val="32"/>
        </w:rPr>
        <w:t>6</w:t>
      </w:r>
      <w:r>
        <w:rPr>
          <w:rFonts w:ascii="Times New Roman" w:hAnsi="Times New Roman"/>
          <w:b/>
          <w:bCs/>
          <w:sz w:val="32"/>
          <w:szCs w:val="32"/>
        </w:rPr>
        <w:t xml:space="preserve"> миллионов 568 тысяч 416 рублей;</w:t>
      </w:r>
    </w:p>
    <w:p w:rsidR="009F39E9" w:rsidRPr="00D70964" w:rsidRDefault="006C791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8D1AC7" w:rsidRPr="00D70964">
        <w:rPr>
          <w:rFonts w:ascii="Times New Roman" w:hAnsi="Times New Roman"/>
          <w:sz w:val="32"/>
          <w:szCs w:val="32"/>
        </w:rPr>
        <w:t xml:space="preserve"> местный бюджет </w:t>
      </w:r>
      <w:r w:rsidR="008D1AC7" w:rsidRPr="00D70964">
        <w:rPr>
          <w:rFonts w:ascii="Times New Roman" w:hAnsi="Times New Roman"/>
          <w:b/>
          <w:bCs/>
          <w:sz w:val="32"/>
          <w:szCs w:val="32"/>
        </w:rPr>
        <w:t>6 миллионов 842 тысячи 100 рублей</w:t>
      </w:r>
      <w:r w:rsidR="008D1AC7" w:rsidRPr="00D70964">
        <w:rPr>
          <w:rFonts w:ascii="Times New Roman" w:hAnsi="Times New Roman"/>
          <w:sz w:val="32"/>
          <w:szCs w:val="32"/>
        </w:rPr>
        <w:t xml:space="preserve">. </w:t>
      </w:r>
    </w:p>
    <w:p w:rsidR="00CF5AC5" w:rsidRPr="00D70964" w:rsidRDefault="008D1AC7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1" w:name="_Hlk125292270"/>
      <w:r w:rsidRPr="00D70964">
        <w:rPr>
          <w:rFonts w:ascii="Times New Roman" w:hAnsi="Times New Roman"/>
          <w:sz w:val="32"/>
          <w:szCs w:val="32"/>
        </w:rPr>
        <w:t xml:space="preserve">Второй этап стоимостью 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67 миллионов </w:t>
      </w:r>
      <w:bookmarkEnd w:id="1"/>
      <w:r w:rsidRPr="00D70964">
        <w:rPr>
          <w:rFonts w:ascii="Times New Roman" w:hAnsi="Times New Roman"/>
          <w:b/>
          <w:bCs/>
          <w:sz w:val="32"/>
          <w:szCs w:val="32"/>
        </w:rPr>
        <w:t>рублей</w:t>
      </w:r>
      <w:r w:rsidR="00642C6E">
        <w:rPr>
          <w:rFonts w:ascii="Times New Roman" w:hAnsi="Times New Roman"/>
          <w:sz w:val="32"/>
          <w:szCs w:val="32"/>
        </w:rPr>
        <w:t xml:space="preserve"> </w:t>
      </w:r>
      <w:r w:rsidRPr="00D70964">
        <w:rPr>
          <w:rFonts w:ascii="Times New Roman" w:hAnsi="Times New Roman"/>
          <w:sz w:val="32"/>
          <w:szCs w:val="32"/>
        </w:rPr>
        <w:t xml:space="preserve">-  в планах на 2023 год.  </w:t>
      </w:r>
    </w:p>
    <w:p w:rsidR="00EB5816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D66497" w:rsidRPr="00D70964">
        <w:rPr>
          <w:rFonts w:ascii="Times New Roman" w:hAnsi="Times New Roman"/>
          <w:sz w:val="32"/>
          <w:szCs w:val="32"/>
        </w:rPr>
        <w:t xml:space="preserve">    </w:t>
      </w:r>
    </w:p>
    <w:p w:rsidR="00D66497" w:rsidRPr="00D70964" w:rsidRDefault="00642C6E" w:rsidP="00395071">
      <w:pPr>
        <w:spacing w:after="0" w:line="240" w:lineRule="auto"/>
        <w:ind w:firstLine="720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рамках исполнения поручения г</w:t>
      </w:r>
      <w:r w:rsidR="00CF5AC5" w:rsidRPr="00D70964">
        <w:rPr>
          <w:rFonts w:ascii="Times New Roman" w:hAnsi="Times New Roman"/>
          <w:sz w:val="32"/>
          <w:szCs w:val="32"/>
        </w:rPr>
        <w:t xml:space="preserve">убернатора Краснодарского края по замене водопроводных линий на уровне не менее 5% с учетом гидравлического расчета при строительстве станции очистки воды </w:t>
      </w:r>
      <w:r w:rsidR="008D1AC7" w:rsidRPr="00D70964">
        <w:rPr>
          <w:rFonts w:ascii="Times New Roman" w:hAnsi="Times New Roman"/>
          <w:sz w:val="32"/>
          <w:szCs w:val="32"/>
        </w:rPr>
        <w:t xml:space="preserve">проведена замена водопроводных линий </w:t>
      </w:r>
      <w:r w:rsidR="00CF5AC5" w:rsidRPr="00D70964">
        <w:rPr>
          <w:rFonts w:ascii="Times New Roman" w:hAnsi="Times New Roman"/>
          <w:sz w:val="32"/>
          <w:szCs w:val="32"/>
        </w:rPr>
        <w:t xml:space="preserve">протяженностью </w:t>
      </w:r>
      <w:r w:rsidR="00CF5AC5" w:rsidRPr="00D70964">
        <w:rPr>
          <w:rFonts w:ascii="Times New Roman" w:hAnsi="Times New Roman"/>
          <w:b/>
          <w:bCs/>
          <w:sz w:val="32"/>
          <w:szCs w:val="32"/>
        </w:rPr>
        <w:t>1 км 904 м</w:t>
      </w:r>
      <w:r w:rsidR="00CF5AC5" w:rsidRPr="00D70964">
        <w:rPr>
          <w:rFonts w:ascii="Times New Roman" w:hAnsi="Times New Roman"/>
          <w:sz w:val="32"/>
          <w:szCs w:val="32"/>
        </w:rPr>
        <w:t xml:space="preserve"> </w:t>
      </w:r>
      <w:r w:rsidR="00C31CFA">
        <w:rPr>
          <w:rFonts w:ascii="Times New Roman" w:hAnsi="Times New Roman"/>
          <w:sz w:val="32"/>
          <w:szCs w:val="32"/>
        </w:rPr>
        <w:t>по улицам</w:t>
      </w:r>
      <w:r w:rsidR="00CF5AC5" w:rsidRPr="00D70964">
        <w:rPr>
          <w:rFonts w:ascii="Times New Roman" w:hAnsi="Times New Roman"/>
          <w:sz w:val="32"/>
          <w:szCs w:val="32"/>
        </w:rPr>
        <w:t xml:space="preserve"> Западн</w:t>
      </w:r>
      <w:r w:rsidR="008D1AC7" w:rsidRPr="00D70964">
        <w:rPr>
          <w:rFonts w:ascii="Times New Roman" w:hAnsi="Times New Roman"/>
          <w:sz w:val="32"/>
          <w:szCs w:val="32"/>
        </w:rPr>
        <w:t>ой</w:t>
      </w:r>
      <w:r w:rsidR="00C31CFA">
        <w:rPr>
          <w:rFonts w:ascii="Times New Roman" w:hAnsi="Times New Roman"/>
          <w:sz w:val="32"/>
          <w:szCs w:val="32"/>
        </w:rPr>
        <w:t>,</w:t>
      </w:r>
      <w:r w:rsidR="00CF5AC5" w:rsidRPr="00D70964">
        <w:rPr>
          <w:rFonts w:ascii="Times New Roman" w:hAnsi="Times New Roman"/>
          <w:sz w:val="32"/>
          <w:szCs w:val="32"/>
        </w:rPr>
        <w:t xml:space="preserve"> Красноармейск</w:t>
      </w:r>
      <w:r w:rsidR="008D1AC7" w:rsidRPr="00D70964">
        <w:rPr>
          <w:rFonts w:ascii="Times New Roman" w:hAnsi="Times New Roman"/>
          <w:sz w:val="32"/>
          <w:szCs w:val="32"/>
        </w:rPr>
        <w:t>ой</w:t>
      </w:r>
      <w:r w:rsidR="00C31CFA">
        <w:rPr>
          <w:rFonts w:ascii="Times New Roman" w:hAnsi="Times New Roman"/>
          <w:sz w:val="32"/>
          <w:szCs w:val="32"/>
        </w:rPr>
        <w:t xml:space="preserve">, Мира, </w:t>
      </w:r>
      <w:r w:rsidR="00CF5AC5" w:rsidRPr="00D70964">
        <w:rPr>
          <w:rFonts w:ascii="Times New Roman" w:hAnsi="Times New Roman"/>
          <w:sz w:val="32"/>
          <w:szCs w:val="32"/>
        </w:rPr>
        <w:t>Хлеборобн</w:t>
      </w:r>
      <w:r w:rsidR="008D1AC7" w:rsidRPr="00D70964">
        <w:rPr>
          <w:rFonts w:ascii="Times New Roman" w:hAnsi="Times New Roman"/>
          <w:sz w:val="32"/>
          <w:szCs w:val="32"/>
        </w:rPr>
        <w:t>ой</w:t>
      </w:r>
      <w:r w:rsidR="00C31CFA">
        <w:rPr>
          <w:rFonts w:ascii="Times New Roman" w:hAnsi="Times New Roman"/>
          <w:sz w:val="32"/>
          <w:szCs w:val="32"/>
        </w:rPr>
        <w:t>,</w:t>
      </w:r>
      <w:r w:rsidR="00CF5AC5" w:rsidRPr="00D70964">
        <w:rPr>
          <w:rFonts w:ascii="Times New Roman" w:hAnsi="Times New Roman"/>
          <w:sz w:val="32"/>
          <w:szCs w:val="32"/>
        </w:rPr>
        <w:t xml:space="preserve"> Гоголя.</w:t>
      </w:r>
      <w:r w:rsidR="008D1AC7" w:rsidRPr="00D70964">
        <w:rPr>
          <w:sz w:val="32"/>
          <w:szCs w:val="32"/>
        </w:rPr>
        <w:t xml:space="preserve"> </w:t>
      </w:r>
    </w:p>
    <w:p w:rsidR="00EB5816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7D05D5" w:rsidRPr="00D70964">
        <w:rPr>
          <w:rFonts w:ascii="Times New Roman" w:hAnsi="Times New Roman"/>
          <w:sz w:val="32"/>
          <w:szCs w:val="32"/>
        </w:rPr>
        <w:t xml:space="preserve"> </w:t>
      </w:r>
    </w:p>
    <w:p w:rsidR="00B931FE" w:rsidRDefault="00025FBD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В целях обеспечения </w:t>
      </w:r>
      <w:r w:rsidR="007D05D5" w:rsidRPr="00D70964">
        <w:rPr>
          <w:rFonts w:ascii="Times New Roman" w:hAnsi="Times New Roman"/>
          <w:sz w:val="32"/>
          <w:szCs w:val="32"/>
        </w:rPr>
        <w:t xml:space="preserve">водой жителей </w:t>
      </w:r>
      <w:r w:rsidR="00B931FE">
        <w:rPr>
          <w:rFonts w:ascii="Times New Roman" w:hAnsi="Times New Roman"/>
          <w:sz w:val="32"/>
          <w:szCs w:val="32"/>
        </w:rPr>
        <w:t>улиц Хлеборобной и</w:t>
      </w:r>
      <w:r w:rsidRPr="00D70964">
        <w:rPr>
          <w:rFonts w:ascii="Times New Roman" w:hAnsi="Times New Roman"/>
          <w:sz w:val="32"/>
          <w:szCs w:val="32"/>
        </w:rPr>
        <w:t xml:space="preserve"> Чапаева</w:t>
      </w:r>
      <w:r w:rsidR="007D05D5" w:rsidRPr="00D70964">
        <w:rPr>
          <w:rFonts w:ascii="Times New Roman" w:hAnsi="Times New Roman"/>
          <w:sz w:val="32"/>
          <w:szCs w:val="32"/>
        </w:rPr>
        <w:t xml:space="preserve"> а</w:t>
      </w:r>
      <w:r w:rsidRPr="00D70964">
        <w:rPr>
          <w:rFonts w:ascii="Times New Roman" w:hAnsi="Times New Roman"/>
          <w:sz w:val="32"/>
          <w:szCs w:val="32"/>
        </w:rPr>
        <w:t>дминистрацией Крыловского сельского поселения Крыловского района</w:t>
      </w:r>
      <w:r w:rsidR="00B931FE">
        <w:rPr>
          <w:rFonts w:ascii="Times New Roman" w:hAnsi="Times New Roman"/>
          <w:sz w:val="32"/>
          <w:szCs w:val="32"/>
        </w:rPr>
        <w:t xml:space="preserve"> принято постановление от 29 ноября 2022 года</w:t>
      </w:r>
      <w:r w:rsidRPr="00D70964">
        <w:rPr>
          <w:rFonts w:ascii="Times New Roman" w:hAnsi="Times New Roman"/>
          <w:sz w:val="32"/>
          <w:szCs w:val="32"/>
        </w:rPr>
        <w:t xml:space="preserve"> № 164 «О  приёме артезианской скважины № 7577, расположенной по адресу: Краснодарский край, Крыловский район, станица Крыловская, ул. Степная, 22а, из собственности ЗАО «Родник Кавказа» в муниципальную собственность Крыловского сельского поселения Крыловского района на безвозмездной основе» и подписан договор безвозмездной передачи имущества.</w:t>
      </w:r>
      <w:r w:rsidR="00F07E91" w:rsidRPr="00D70964">
        <w:rPr>
          <w:rFonts w:ascii="Times New Roman" w:hAnsi="Times New Roman"/>
          <w:sz w:val="32"/>
          <w:szCs w:val="32"/>
        </w:rPr>
        <w:t xml:space="preserve"> Планируется ремонт скважины</w:t>
      </w:r>
      <w:r w:rsidR="002C76BA" w:rsidRPr="00D70964">
        <w:rPr>
          <w:rFonts w:ascii="Times New Roman" w:hAnsi="Times New Roman"/>
          <w:sz w:val="32"/>
          <w:szCs w:val="32"/>
        </w:rPr>
        <w:t>.</w:t>
      </w:r>
      <w:r w:rsidR="00F07E91" w:rsidRPr="00D70964">
        <w:rPr>
          <w:rFonts w:ascii="Times New Roman" w:hAnsi="Times New Roman"/>
          <w:sz w:val="32"/>
          <w:szCs w:val="32"/>
        </w:rPr>
        <w:t xml:space="preserve"> </w:t>
      </w:r>
      <w:r w:rsidR="00B931FE">
        <w:rPr>
          <w:rFonts w:ascii="Times New Roman" w:hAnsi="Times New Roman"/>
          <w:sz w:val="32"/>
          <w:szCs w:val="32"/>
        </w:rPr>
        <w:t xml:space="preserve">          </w:t>
      </w:r>
    </w:p>
    <w:p w:rsidR="00025FBD" w:rsidRPr="00D70964" w:rsidRDefault="00F07E91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Администрация сельского поселения готова принять на безвозмездной основе водопроводные сети от </w:t>
      </w:r>
      <w:r w:rsidR="00B931FE">
        <w:rPr>
          <w:rFonts w:ascii="Times New Roman" w:hAnsi="Times New Roman"/>
          <w:sz w:val="32"/>
          <w:szCs w:val="32"/>
        </w:rPr>
        <w:t>ЗАО</w:t>
      </w:r>
      <w:r w:rsidRPr="00D70964">
        <w:rPr>
          <w:rFonts w:ascii="Times New Roman" w:hAnsi="Times New Roman"/>
          <w:sz w:val="32"/>
          <w:szCs w:val="32"/>
        </w:rPr>
        <w:t xml:space="preserve"> «Родник Кавказа». Это позволит провести замену водопроводных сетей с учетом гидравлических расчетов, выполненных при строительстве станции </w:t>
      </w:r>
      <w:r w:rsidRPr="00D70964">
        <w:rPr>
          <w:rFonts w:ascii="Times New Roman" w:hAnsi="Times New Roman"/>
          <w:sz w:val="32"/>
          <w:szCs w:val="32"/>
        </w:rPr>
        <w:lastRenderedPageBreak/>
        <w:t>очистки воды</w:t>
      </w:r>
      <w:r w:rsidR="0092048E" w:rsidRPr="00D70964">
        <w:rPr>
          <w:rFonts w:ascii="Times New Roman" w:hAnsi="Times New Roman"/>
          <w:sz w:val="32"/>
          <w:szCs w:val="32"/>
        </w:rPr>
        <w:t xml:space="preserve">, </w:t>
      </w:r>
      <w:r w:rsidR="00EF2F91" w:rsidRPr="00D70964">
        <w:rPr>
          <w:rFonts w:ascii="Times New Roman" w:hAnsi="Times New Roman"/>
          <w:sz w:val="32"/>
          <w:szCs w:val="32"/>
        </w:rPr>
        <w:t xml:space="preserve">обеспечить бесперебойную поставку и </w:t>
      </w:r>
      <w:r w:rsidR="0092048E" w:rsidRPr="00D70964">
        <w:rPr>
          <w:rFonts w:ascii="Times New Roman" w:hAnsi="Times New Roman"/>
          <w:sz w:val="32"/>
          <w:szCs w:val="32"/>
        </w:rPr>
        <w:t>улучшить качество воды</w:t>
      </w:r>
      <w:r w:rsidR="00EF2F91" w:rsidRPr="00D70964">
        <w:rPr>
          <w:rFonts w:ascii="Times New Roman" w:hAnsi="Times New Roman"/>
          <w:sz w:val="32"/>
          <w:szCs w:val="32"/>
        </w:rPr>
        <w:t>.</w:t>
      </w:r>
    </w:p>
    <w:p w:rsidR="00025FBD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                                </w:t>
      </w:r>
      <w:r w:rsidRPr="00D70964">
        <w:rPr>
          <w:rFonts w:ascii="Times New Roman" w:hAnsi="Times New Roman"/>
          <w:b/>
          <w:bCs/>
          <w:sz w:val="32"/>
          <w:szCs w:val="32"/>
        </w:rPr>
        <w:t>Дорожный фонд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В 2022 году администрация Крыловского сельского поселения направила заявку для вступления в государственную программу Краснодарского края «Развитие сети автомобильных дорог Краснодарского края», подпрограмму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края». В заявку была включена проектно-сметная документация на общий объем финансирования </w:t>
      </w:r>
      <w:r w:rsidRPr="00D70964">
        <w:rPr>
          <w:rFonts w:ascii="Times New Roman" w:hAnsi="Times New Roman"/>
          <w:b/>
          <w:bCs/>
          <w:sz w:val="32"/>
          <w:szCs w:val="32"/>
        </w:rPr>
        <w:t>39</w:t>
      </w:r>
      <w:r w:rsidR="006F53D9" w:rsidRPr="00D70964">
        <w:rPr>
          <w:rFonts w:ascii="Times New Roman" w:hAnsi="Times New Roman"/>
          <w:b/>
          <w:bCs/>
          <w:sz w:val="32"/>
          <w:szCs w:val="32"/>
        </w:rPr>
        <w:t xml:space="preserve"> миллионов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650 </w:t>
      </w:r>
      <w:r w:rsidR="006F53D9" w:rsidRPr="00D70964">
        <w:rPr>
          <w:rFonts w:ascii="Times New Roman" w:hAnsi="Times New Roman"/>
          <w:b/>
          <w:bCs/>
          <w:sz w:val="32"/>
          <w:szCs w:val="32"/>
        </w:rPr>
        <w:t xml:space="preserve">тысяч </w:t>
      </w:r>
      <w:r w:rsidRPr="00D70964">
        <w:rPr>
          <w:rFonts w:ascii="Times New Roman" w:hAnsi="Times New Roman"/>
          <w:b/>
          <w:bCs/>
          <w:sz w:val="32"/>
          <w:szCs w:val="32"/>
        </w:rPr>
        <w:t>70 рублей</w:t>
      </w:r>
      <w:r w:rsidRPr="00D70964">
        <w:rPr>
          <w:rFonts w:ascii="Times New Roman" w:hAnsi="Times New Roman"/>
          <w:sz w:val="32"/>
          <w:szCs w:val="32"/>
        </w:rPr>
        <w:t xml:space="preserve">, но субсидии по программе не предоставлены. 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Ремонт автомобильных дорог на территории поселения</w:t>
      </w:r>
      <w:r w:rsidR="00270419">
        <w:rPr>
          <w:rFonts w:ascii="Times New Roman" w:hAnsi="Times New Roman"/>
          <w:sz w:val="32"/>
          <w:szCs w:val="32"/>
        </w:rPr>
        <w:t>,</w:t>
      </w:r>
      <w:r w:rsidRPr="00D70964">
        <w:rPr>
          <w:rFonts w:ascii="Times New Roman" w:hAnsi="Times New Roman"/>
          <w:sz w:val="32"/>
          <w:szCs w:val="32"/>
        </w:rPr>
        <w:t xml:space="preserve"> как асфальтированных, так и в гравийном исполнении, выполнен за счёт средств местного бюджета на общую сумму </w:t>
      </w:r>
      <w:r w:rsidRPr="00D70964">
        <w:rPr>
          <w:rFonts w:ascii="Times New Roman" w:hAnsi="Times New Roman"/>
          <w:b/>
          <w:bCs/>
          <w:sz w:val="32"/>
          <w:szCs w:val="32"/>
        </w:rPr>
        <w:t>9 миллионов 633 тысячи 200 рублей</w:t>
      </w:r>
      <w:r w:rsidRPr="00D70964">
        <w:rPr>
          <w:rFonts w:ascii="Times New Roman" w:hAnsi="Times New Roman"/>
          <w:sz w:val="32"/>
          <w:szCs w:val="32"/>
        </w:rPr>
        <w:t>.</w:t>
      </w:r>
    </w:p>
    <w:p w:rsidR="00C05F4F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6F53D9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Выполнены</w:t>
      </w:r>
      <w:r w:rsidR="006F53D9" w:rsidRPr="00D70964">
        <w:rPr>
          <w:rFonts w:ascii="Times New Roman" w:hAnsi="Times New Roman"/>
          <w:b/>
          <w:bCs/>
          <w:sz w:val="32"/>
          <w:szCs w:val="32"/>
        </w:rPr>
        <w:t>:</w:t>
      </w:r>
    </w:p>
    <w:p w:rsidR="00C05F4F" w:rsidRPr="00D70964" w:rsidRDefault="006F53D9" w:rsidP="0039507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- р</w:t>
      </w:r>
      <w:r w:rsidR="00C05F4F" w:rsidRPr="00D70964">
        <w:rPr>
          <w:rFonts w:ascii="Times New Roman" w:hAnsi="Times New Roman"/>
          <w:b/>
          <w:bCs/>
          <w:sz w:val="32"/>
          <w:szCs w:val="32"/>
        </w:rPr>
        <w:t>емонт дорог в асфальтном исполнении:</w:t>
      </w:r>
    </w:p>
    <w:p w:rsidR="00C05F4F" w:rsidRPr="00D70964" w:rsidRDefault="00270419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по ул. Станичная </w:t>
      </w:r>
      <w:r w:rsidR="00C05F4F" w:rsidRPr="00D70964">
        <w:rPr>
          <w:rFonts w:ascii="Times New Roman" w:hAnsi="Times New Roman"/>
          <w:sz w:val="32"/>
          <w:szCs w:val="32"/>
        </w:rPr>
        <w:t>от ул. Первомайская  в сторону ул. Некрасова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Западная от ул. Орджоникидзе до ул. Шевченко;</w:t>
      </w:r>
    </w:p>
    <w:p w:rsidR="006E1C15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Жлобы от ул. Орджоникидзе до ул. Тельмана;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Стаханова от ул. Войкова до ул. Ленина;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Энгельса от ул. Гоголя до ул. Шевченко;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Мира от ул. Кооперативная до дома № 119;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</w:t>
      </w:r>
      <w:r w:rsidR="00270419">
        <w:rPr>
          <w:rFonts w:ascii="Times New Roman" w:hAnsi="Times New Roman"/>
          <w:sz w:val="32"/>
          <w:szCs w:val="32"/>
        </w:rPr>
        <w:t xml:space="preserve"> </w:t>
      </w:r>
      <w:r w:rsidRPr="00D70964">
        <w:rPr>
          <w:rFonts w:ascii="Times New Roman" w:hAnsi="Times New Roman"/>
          <w:sz w:val="32"/>
          <w:szCs w:val="32"/>
        </w:rPr>
        <w:t>Калинина</w:t>
      </w:r>
    </w:p>
    <w:p w:rsidR="00C05F4F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05F4F" w:rsidRPr="00D70964" w:rsidRDefault="006F53D9" w:rsidP="0039507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- р</w:t>
      </w:r>
      <w:r w:rsidR="00C05F4F" w:rsidRPr="00D70964">
        <w:rPr>
          <w:rFonts w:ascii="Times New Roman" w:hAnsi="Times New Roman"/>
          <w:b/>
          <w:bCs/>
          <w:sz w:val="32"/>
          <w:szCs w:val="32"/>
        </w:rPr>
        <w:t>емонт дорог в гравийном исполнении: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пер. Речной от ул.  Мира до ул. Д.Бедного 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пер Заводской;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ул.Западной от ул. Войкова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ул. Павлова;</w:t>
      </w:r>
    </w:p>
    <w:p w:rsidR="006E1C15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-ул. Халтурина;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lastRenderedPageBreak/>
        <w:t>-ул.  Крупской от ул. Войкова до ул. Карла Маркса;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-ул.Чапаева;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-ул. Станичной от ул. Первомайской до ул. Чапаева;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-ул. Чичерина от ул. Первомайской до ул. Культурной;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-ул. Жлобы от ул. Тельмана до ул. Культурной</w:t>
      </w:r>
    </w:p>
    <w:p w:rsidR="00C05F4F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6F53D9" w:rsidRPr="00D70964" w:rsidRDefault="006F53D9" w:rsidP="0039507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</w:t>
      </w:r>
      <w:r w:rsidRPr="00D70964">
        <w:rPr>
          <w:rFonts w:ascii="Times New Roman" w:hAnsi="Times New Roman"/>
          <w:b/>
          <w:bCs/>
          <w:sz w:val="32"/>
          <w:szCs w:val="32"/>
        </w:rPr>
        <w:t>ремонты съездов</w:t>
      </w:r>
      <w:r w:rsidRPr="00D70964">
        <w:rPr>
          <w:rFonts w:ascii="Times New Roman" w:hAnsi="Times New Roman"/>
          <w:sz w:val="32"/>
          <w:szCs w:val="32"/>
        </w:rPr>
        <w:t xml:space="preserve"> с ул. Жлобы на ул. Тельмана, пер. Заводской, ул. Войкова, оборудован 2 (двумя) искусственными неровностями пешеходный переход в районе школы-интернат по ул. </w:t>
      </w:r>
      <w:r w:rsidR="000A22A3">
        <w:rPr>
          <w:rFonts w:ascii="Times New Roman" w:hAnsi="Times New Roman"/>
          <w:sz w:val="32"/>
          <w:szCs w:val="32"/>
        </w:rPr>
        <w:t>Октябрьская и по ул. Калинина,</w:t>
      </w:r>
      <w:r w:rsidRPr="00D70964">
        <w:rPr>
          <w:rFonts w:ascii="Times New Roman" w:hAnsi="Times New Roman"/>
          <w:sz w:val="32"/>
          <w:szCs w:val="32"/>
        </w:rPr>
        <w:t xml:space="preserve"> 22 при подъезде к детскому саду № 4.</w:t>
      </w:r>
    </w:p>
    <w:p w:rsidR="006F53D9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05F4F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Для обеспечения безопасности дорожного движения по улицам поселения нанесена дорожная разметка на общую сумму </w:t>
      </w:r>
      <w:r w:rsidRPr="00D70964">
        <w:rPr>
          <w:rFonts w:ascii="Times New Roman" w:hAnsi="Times New Roman"/>
          <w:b/>
          <w:bCs/>
          <w:sz w:val="32"/>
          <w:szCs w:val="32"/>
        </w:rPr>
        <w:t>426 тысяч 313 рублей,</w:t>
      </w:r>
      <w:r w:rsidRPr="00D70964">
        <w:rPr>
          <w:rFonts w:ascii="Times New Roman" w:hAnsi="Times New Roman"/>
          <w:sz w:val="32"/>
          <w:szCs w:val="32"/>
        </w:rPr>
        <w:t xml:space="preserve"> установлено (заменено) </w:t>
      </w:r>
      <w:r w:rsidRPr="00D70964">
        <w:rPr>
          <w:rFonts w:ascii="Times New Roman" w:hAnsi="Times New Roman"/>
          <w:b/>
          <w:bCs/>
          <w:sz w:val="32"/>
          <w:szCs w:val="32"/>
        </w:rPr>
        <w:t>182</w:t>
      </w:r>
      <w:r w:rsidRPr="00D70964">
        <w:rPr>
          <w:rFonts w:ascii="Times New Roman" w:hAnsi="Times New Roman"/>
          <w:sz w:val="32"/>
          <w:szCs w:val="32"/>
        </w:rPr>
        <w:t xml:space="preserve"> дорожных знака на сумму </w:t>
      </w:r>
      <w:r w:rsidRPr="00D70964">
        <w:rPr>
          <w:rFonts w:ascii="Times New Roman" w:hAnsi="Times New Roman"/>
          <w:b/>
          <w:bCs/>
          <w:sz w:val="32"/>
          <w:szCs w:val="32"/>
        </w:rPr>
        <w:t>282 тысячи 300 рублей</w:t>
      </w:r>
      <w:r w:rsidRPr="00D70964">
        <w:rPr>
          <w:rFonts w:ascii="Times New Roman" w:hAnsi="Times New Roman"/>
          <w:sz w:val="32"/>
          <w:szCs w:val="32"/>
        </w:rPr>
        <w:t xml:space="preserve">, на противогололедную обработку дорог потрачено </w:t>
      </w:r>
      <w:r w:rsidRPr="00D70964">
        <w:rPr>
          <w:rFonts w:ascii="Times New Roman" w:hAnsi="Times New Roman"/>
          <w:b/>
          <w:bCs/>
          <w:sz w:val="32"/>
          <w:szCs w:val="32"/>
        </w:rPr>
        <w:t>187 тысяч 100 рублей</w:t>
      </w:r>
      <w:r w:rsidRPr="00D70964">
        <w:rPr>
          <w:rFonts w:ascii="Times New Roman" w:hAnsi="Times New Roman"/>
          <w:sz w:val="32"/>
          <w:szCs w:val="32"/>
        </w:rPr>
        <w:t>.</w:t>
      </w:r>
    </w:p>
    <w:p w:rsidR="00D66497" w:rsidRPr="00D70964" w:rsidRDefault="00C05F4F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В текущем году все работы в рамках имеющихся бюджетных средств по приведению автомобильных дорог к нормативному состоянию планируется продолжить в рам</w:t>
      </w:r>
      <w:r w:rsidR="00B82744">
        <w:rPr>
          <w:rFonts w:ascii="Times New Roman" w:hAnsi="Times New Roman"/>
          <w:sz w:val="32"/>
          <w:szCs w:val="32"/>
        </w:rPr>
        <w:t>ках имеющихся бюджетных средств</w:t>
      </w:r>
      <w:r w:rsidRPr="00D70964">
        <w:rPr>
          <w:rFonts w:ascii="Times New Roman" w:hAnsi="Times New Roman"/>
          <w:sz w:val="32"/>
          <w:szCs w:val="32"/>
        </w:rPr>
        <w:t>.</w:t>
      </w:r>
    </w:p>
    <w:p w:rsidR="00EB5816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F5AC5" w:rsidRPr="00D70964" w:rsidRDefault="00D831F7" w:rsidP="00395071">
      <w:pPr>
        <w:spacing w:after="0" w:line="240" w:lineRule="auto"/>
        <w:ind w:firstLine="680"/>
        <w:jc w:val="both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B02E4A" w:rsidRPr="00D70964">
        <w:rPr>
          <w:rFonts w:ascii="Times New Roman" w:hAnsi="Times New Roman"/>
          <w:b/>
          <w:sz w:val="32"/>
          <w:szCs w:val="32"/>
        </w:rPr>
        <w:t>Уличное освещение</w:t>
      </w:r>
    </w:p>
    <w:p w:rsidR="00C43AF8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F5AC5" w:rsidRPr="00D70964" w:rsidRDefault="00CF5AC5" w:rsidP="00395071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На содержание и ремонт уличного освещения в 2022 году было израсходовано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6 миллионов </w:t>
      </w:r>
      <w:r w:rsidR="00936EE4" w:rsidRPr="00D70964">
        <w:rPr>
          <w:rFonts w:ascii="Times New Roman" w:hAnsi="Times New Roman"/>
          <w:b/>
          <w:bCs/>
          <w:sz w:val="32"/>
          <w:szCs w:val="32"/>
        </w:rPr>
        <w:t>604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тысячи 9</w:t>
      </w:r>
      <w:r w:rsidR="00936EE4" w:rsidRPr="00D70964">
        <w:rPr>
          <w:rFonts w:ascii="Times New Roman" w:hAnsi="Times New Roman"/>
          <w:b/>
          <w:bCs/>
          <w:sz w:val="32"/>
          <w:szCs w:val="32"/>
        </w:rPr>
        <w:t>0</w:t>
      </w:r>
      <w:r w:rsidRPr="00D70964">
        <w:rPr>
          <w:rFonts w:ascii="Times New Roman" w:hAnsi="Times New Roman"/>
          <w:b/>
          <w:bCs/>
          <w:sz w:val="32"/>
          <w:szCs w:val="32"/>
        </w:rPr>
        <w:t>0 рублей</w:t>
      </w:r>
      <w:r w:rsidRPr="00D70964">
        <w:rPr>
          <w:rFonts w:ascii="Times New Roman" w:hAnsi="Times New Roman"/>
          <w:sz w:val="32"/>
          <w:szCs w:val="32"/>
        </w:rPr>
        <w:t>, 2021 году</w:t>
      </w:r>
      <w:r w:rsidR="00CE5DEF" w:rsidRPr="00D70964">
        <w:rPr>
          <w:rFonts w:ascii="Times New Roman" w:hAnsi="Times New Roman"/>
          <w:sz w:val="32"/>
          <w:szCs w:val="32"/>
        </w:rPr>
        <w:t xml:space="preserve"> -</w:t>
      </w:r>
      <w:r w:rsidRPr="00D70964">
        <w:rPr>
          <w:rFonts w:ascii="Times New Roman" w:hAnsi="Times New Roman"/>
          <w:sz w:val="32"/>
          <w:szCs w:val="32"/>
        </w:rPr>
        <w:t xml:space="preserve"> </w:t>
      </w:r>
      <w:r w:rsidR="00F15AE2" w:rsidRPr="00D70964">
        <w:rPr>
          <w:rFonts w:ascii="Times New Roman" w:hAnsi="Times New Roman"/>
          <w:color w:val="FF0000"/>
          <w:sz w:val="32"/>
          <w:szCs w:val="32"/>
        </w:rPr>
        <w:t xml:space="preserve">             </w:t>
      </w:r>
      <w:r w:rsidRPr="00D70964">
        <w:rPr>
          <w:rFonts w:ascii="Times New Roman" w:hAnsi="Times New Roman"/>
          <w:b/>
          <w:bCs/>
          <w:sz w:val="32"/>
          <w:szCs w:val="32"/>
        </w:rPr>
        <w:t>6 миллионов 882 тысячи 910</w:t>
      </w:r>
      <w:r w:rsidR="00D65492" w:rsidRPr="00D70964">
        <w:rPr>
          <w:rFonts w:ascii="Times New Roman" w:hAnsi="Times New Roman"/>
          <w:sz w:val="32"/>
          <w:szCs w:val="32"/>
        </w:rPr>
        <w:t xml:space="preserve"> рублей</w:t>
      </w:r>
      <w:r w:rsidR="00B67A73" w:rsidRPr="00D70964">
        <w:rPr>
          <w:rFonts w:ascii="Times New Roman" w:hAnsi="Times New Roman"/>
          <w:sz w:val="32"/>
          <w:szCs w:val="32"/>
        </w:rPr>
        <w:t>.</w:t>
      </w:r>
    </w:p>
    <w:p w:rsidR="00CF5AC5" w:rsidRPr="00D70964" w:rsidRDefault="00B67A73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    В</w:t>
      </w:r>
      <w:r w:rsidR="00CF5AC5" w:rsidRPr="00D70964">
        <w:rPr>
          <w:rFonts w:ascii="Times New Roman" w:hAnsi="Times New Roman"/>
          <w:sz w:val="32"/>
          <w:szCs w:val="32"/>
        </w:rPr>
        <w:t>осстановлено и по</w:t>
      </w:r>
      <w:r w:rsidRPr="00D70964">
        <w:rPr>
          <w:rFonts w:ascii="Times New Roman" w:hAnsi="Times New Roman"/>
          <w:sz w:val="32"/>
          <w:szCs w:val="32"/>
        </w:rPr>
        <w:t>стр</w:t>
      </w:r>
      <w:r w:rsidR="00CF5AC5" w:rsidRPr="00D70964">
        <w:rPr>
          <w:rFonts w:ascii="Times New Roman" w:hAnsi="Times New Roman"/>
          <w:sz w:val="32"/>
          <w:szCs w:val="32"/>
        </w:rPr>
        <w:t xml:space="preserve">оено новых участков линий уличного освещения протяженностью более 5 км - на общую сумму </w:t>
      </w:r>
      <w:r w:rsidR="00CF5AC5" w:rsidRPr="00D70964">
        <w:rPr>
          <w:rFonts w:ascii="Times New Roman" w:hAnsi="Times New Roman"/>
          <w:b/>
          <w:bCs/>
          <w:sz w:val="32"/>
          <w:szCs w:val="32"/>
        </w:rPr>
        <w:t>2 миллиона 577 тысяч 795 рублей.</w:t>
      </w:r>
    </w:p>
    <w:p w:rsidR="00C05F4F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05F4F" w:rsidRDefault="00B82744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Выполнены работы в:</w:t>
      </w:r>
    </w:p>
    <w:p w:rsidR="00CF5AC5" w:rsidRPr="00D70964" w:rsidRDefault="00C05F4F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 xml:space="preserve">          </w:t>
      </w:r>
      <w:r w:rsidR="00CF5AC5" w:rsidRPr="00D70964">
        <w:rPr>
          <w:rFonts w:ascii="Times New Roman" w:hAnsi="Times New Roman"/>
          <w:b/>
          <w:bCs/>
          <w:sz w:val="32"/>
          <w:szCs w:val="32"/>
        </w:rPr>
        <w:t>Микрорайон</w:t>
      </w:r>
      <w:r w:rsidR="00B82744">
        <w:rPr>
          <w:rFonts w:ascii="Times New Roman" w:hAnsi="Times New Roman"/>
          <w:b/>
          <w:bCs/>
          <w:sz w:val="32"/>
          <w:szCs w:val="32"/>
        </w:rPr>
        <w:t>е</w:t>
      </w:r>
      <w:r w:rsidR="00CF5AC5" w:rsidRPr="00D70964">
        <w:rPr>
          <w:rFonts w:ascii="Times New Roman" w:hAnsi="Times New Roman"/>
          <w:b/>
          <w:bCs/>
          <w:sz w:val="32"/>
          <w:szCs w:val="32"/>
        </w:rPr>
        <w:t xml:space="preserve"> «Кавказ»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Чапаева от ул. Степная до ул. Чичерина;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Чичерина от ул. Первомайская до ул. Чапаева;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Степная от ул. Чапаева до ул. Социалистическая;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</w:t>
      </w:r>
      <w:r w:rsidRPr="00D70964">
        <w:rPr>
          <w:rFonts w:ascii="Times New Roman" w:hAnsi="Times New Roman"/>
          <w:color w:val="000000"/>
          <w:sz w:val="32"/>
          <w:szCs w:val="32"/>
        </w:rPr>
        <w:t xml:space="preserve"> ул. Краснопартизанская от ул. Жлобы до ЦРБ</w:t>
      </w:r>
      <w:r w:rsidR="00F97529">
        <w:rPr>
          <w:rFonts w:ascii="Times New Roman" w:hAnsi="Times New Roman"/>
          <w:color w:val="000000"/>
          <w:sz w:val="32"/>
          <w:szCs w:val="32"/>
        </w:rPr>
        <w:t>;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70964">
        <w:rPr>
          <w:rFonts w:ascii="Times New Roman" w:hAnsi="Times New Roman"/>
          <w:color w:val="000000"/>
          <w:sz w:val="32"/>
          <w:szCs w:val="32"/>
        </w:rPr>
        <w:lastRenderedPageBreak/>
        <w:t>- произведен ремонт уличного освещения на территории муниципального казенного учреждения культуры «Крыловский центр культуры и библиотечного обслуживания».</w:t>
      </w:r>
    </w:p>
    <w:p w:rsidR="00CF5AC5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F5AC5" w:rsidRPr="00D70964" w:rsidRDefault="00CF5AC5" w:rsidP="00395071">
      <w:pPr>
        <w:spacing w:after="0" w:line="240" w:lineRule="auto"/>
        <w:ind w:firstLineChars="250" w:firstLine="803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Микрорайон</w:t>
      </w:r>
      <w:r w:rsidR="00B82744">
        <w:rPr>
          <w:rFonts w:ascii="Times New Roman" w:hAnsi="Times New Roman"/>
          <w:b/>
          <w:bCs/>
          <w:sz w:val="32"/>
          <w:szCs w:val="32"/>
        </w:rPr>
        <w:t>е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«Центр»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по пер. Украинскому от ул. Мира до ул. Энгельса; 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пер. Украинскому от ул. Щорса до ул. Западная, ул. Дружбы от дома №66 до дома № 89;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Гоголя от ул. Мира до ул. Энгельса;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1-й Конной Армии от жилого дома № 3 до жилого дома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№ 19 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Западная от ул. Орджоникидзе до ул. Войкова</w:t>
      </w:r>
      <w:r w:rsidR="00F97529">
        <w:rPr>
          <w:rFonts w:ascii="Times New Roman" w:hAnsi="Times New Roman"/>
          <w:sz w:val="32"/>
          <w:szCs w:val="32"/>
        </w:rPr>
        <w:t>.</w:t>
      </w:r>
      <w:r w:rsidRPr="00D70964">
        <w:rPr>
          <w:rFonts w:ascii="Times New Roman" w:hAnsi="Times New Roman"/>
          <w:sz w:val="32"/>
          <w:szCs w:val="32"/>
        </w:rPr>
        <w:t xml:space="preserve"> </w:t>
      </w:r>
    </w:p>
    <w:p w:rsidR="00CF5AC5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F5AC5" w:rsidRPr="00D70964" w:rsidRDefault="00CF5AC5" w:rsidP="00395071">
      <w:pPr>
        <w:spacing w:after="0" w:line="240" w:lineRule="auto"/>
        <w:ind w:firstLineChars="250" w:firstLine="803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Микрорайон</w:t>
      </w:r>
      <w:r w:rsidR="00B82744">
        <w:rPr>
          <w:rFonts w:ascii="Times New Roman" w:hAnsi="Times New Roman"/>
          <w:b/>
          <w:bCs/>
          <w:sz w:val="32"/>
          <w:szCs w:val="32"/>
        </w:rPr>
        <w:t>е</w:t>
      </w:r>
      <w:r w:rsidRPr="00D70964">
        <w:rPr>
          <w:rFonts w:ascii="Times New Roman" w:hAnsi="Times New Roman"/>
          <w:b/>
          <w:bCs/>
          <w:sz w:val="32"/>
          <w:szCs w:val="32"/>
        </w:rPr>
        <w:t xml:space="preserve"> «Куриловка»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Молодежная от ул. Калинина;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Кирова от ул. Калинина</w:t>
      </w:r>
      <w:r w:rsidR="00F97529">
        <w:rPr>
          <w:rFonts w:ascii="Times New Roman" w:hAnsi="Times New Roman"/>
          <w:sz w:val="32"/>
          <w:szCs w:val="32"/>
        </w:rPr>
        <w:t>;</w:t>
      </w:r>
      <w:r w:rsidRPr="00D70964">
        <w:rPr>
          <w:rFonts w:ascii="Times New Roman" w:hAnsi="Times New Roman"/>
          <w:sz w:val="32"/>
          <w:szCs w:val="32"/>
        </w:rPr>
        <w:t xml:space="preserve"> 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-по ул. Лермонтова от ул. Партизанской</w:t>
      </w:r>
      <w:r w:rsidR="00F97529">
        <w:rPr>
          <w:rFonts w:ascii="Times New Roman" w:hAnsi="Times New Roman"/>
          <w:sz w:val="32"/>
          <w:szCs w:val="32"/>
        </w:rPr>
        <w:t>;</w:t>
      </w:r>
      <w:r w:rsidRPr="00D70964">
        <w:rPr>
          <w:rFonts w:ascii="Times New Roman" w:hAnsi="Times New Roman"/>
          <w:sz w:val="32"/>
          <w:szCs w:val="32"/>
        </w:rPr>
        <w:t xml:space="preserve"> 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-по ул. Чехова от ул. Лермонтова</w:t>
      </w:r>
      <w:r w:rsidR="00F97529">
        <w:rPr>
          <w:rFonts w:ascii="Times New Roman" w:hAnsi="Times New Roman"/>
          <w:sz w:val="32"/>
          <w:szCs w:val="32"/>
        </w:rPr>
        <w:t>.</w:t>
      </w:r>
      <w:r w:rsidRPr="00D70964">
        <w:rPr>
          <w:rFonts w:ascii="Times New Roman" w:hAnsi="Times New Roman"/>
          <w:sz w:val="32"/>
          <w:szCs w:val="32"/>
        </w:rPr>
        <w:t xml:space="preserve"> </w:t>
      </w:r>
    </w:p>
    <w:p w:rsidR="00CF5AC5" w:rsidRPr="00D70964" w:rsidRDefault="00CF5AC5" w:rsidP="00395071">
      <w:pPr>
        <w:spacing w:after="0" w:line="240" w:lineRule="auto"/>
        <w:ind w:firstLine="680"/>
        <w:jc w:val="both"/>
        <w:rPr>
          <w:rFonts w:ascii="Times New Roman" w:hAnsi="Times New Roman"/>
          <w:b/>
          <w:iCs/>
          <w:sz w:val="32"/>
          <w:szCs w:val="32"/>
        </w:rPr>
      </w:pPr>
      <w:r w:rsidRPr="00D70964">
        <w:rPr>
          <w:rFonts w:ascii="Times New Roman" w:hAnsi="Times New Roman"/>
          <w:b/>
          <w:iCs/>
          <w:sz w:val="32"/>
          <w:szCs w:val="32"/>
        </w:rPr>
        <w:t>Микрорайон</w:t>
      </w:r>
      <w:r w:rsidR="00B82744">
        <w:rPr>
          <w:rFonts w:ascii="Times New Roman" w:hAnsi="Times New Roman"/>
          <w:b/>
          <w:iCs/>
          <w:sz w:val="32"/>
          <w:szCs w:val="32"/>
        </w:rPr>
        <w:t>е</w:t>
      </w:r>
      <w:r w:rsidRPr="00D70964">
        <w:rPr>
          <w:rFonts w:ascii="Times New Roman" w:hAnsi="Times New Roman"/>
          <w:b/>
          <w:iCs/>
          <w:sz w:val="32"/>
          <w:szCs w:val="32"/>
        </w:rPr>
        <w:t xml:space="preserve"> «Заречье»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 по ул. Литвинова от ул. Пролетарская;</w:t>
      </w:r>
    </w:p>
    <w:p w:rsidR="00CF5AC5" w:rsidRPr="00D70964" w:rsidRDefault="00CF5AC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-</w:t>
      </w:r>
      <w:r w:rsidRPr="00D70964">
        <w:rPr>
          <w:rFonts w:ascii="Times New Roman" w:hAnsi="Times New Roman"/>
          <w:color w:val="000000"/>
          <w:sz w:val="32"/>
          <w:szCs w:val="32"/>
        </w:rPr>
        <w:t xml:space="preserve"> по ул. Советская от ул. Халтурина до ул. Мичурина</w:t>
      </w:r>
      <w:r w:rsidR="00F97529">
        <w:rPr>
          <w:rFonts w:ascii="Times New Roman" w:hAnsi="Times New Roman"/>
          <w:color w:val="000000"/>
          <w:sz w:val="32"/>
          <w:szCs w:val="32"/>
        </w:rPr>
        <w:t>.</w:t>
      </w:r>
    </w:p>
    <w:p w:rsidR="00C05F4F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EF2F91" w:rsidRPr="00D70964" w:rsidRDefault="00142232" w:rsidP="00395071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="00B02E4A" w:rsidRPr="00D70964">
        <w:rPr>
          <w:rFonts w:ascii="Times New Roman" w:hAnsi="Times New Roman"/>
          <w:b/>
          <w:sz w:val="32"/>
          <w:szCs w:val="32"/>
        </w:rPr>
        <w:t>Благоустройство</w:t>
      </w:r>
    </w:p>
    <w:p w:rsidR="00142232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142232" w:rsidRPr="00D70964" w:rsidRDefault="00EF2F91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Благодаря национальному проекту «Жилье и городская среда» и      региональному проекту «Формирование комфортной городской среды» </w:t>
      </w:r>
      <w:bookmarkStart w:id="2" w:name="_Hlk125283906"/>
      <w:r w:rsidRPr="00D70964">
        <w:rPr>
          <w:rFonts w:ascii="Times New Roman" w:hAnsi="Times New Roman"/>
          <w:bCs/>
          <w:sz w:val="32"/>
          <w:szCs w:val="32"/>
        </w:rPr>
        <w:t xml:space="preserve">благоустроена территория сквера в границах улицы Орджоникидзе, улицы 151-й Стрелковой дивизии, улицы Ленина.  (1, 3 этап). </w:t>
      </w:r>
    </w:p>
    <w:bookmarkEnd w:id="2"/>
    <w:p w:rsidR="00EF2F91" w:rsidRPr="00D70964" w:rsidRDefault="00EF2F91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Стоимость выполненных работ составила </w:t>
      </w:r>
      <w:r w:rsidRPr="00D70964">
        <w:rPr>
          <w:rFonts w:ascii="Times New Roman" w:hAnsi="Times New Roman"/>
          <w:b/>
          <w:sz w:val="32"/>
          <w:szCs w:val="32"/>
        </w:rPr>
        <w:t>28</w:t>
      </w:r>
      <w:r w:rsidR="00611C8A" w:rsidRPr="00D70964">
        <w:rPr>
          <w:rFonts w:ascii="Times New Roman" w:hAnsi="Times New Roman"/>
          <w:b/>
          <w:sz w:val="32"/>
          <w:szCs w:val="32"/>
        </w:rPr>
        <w:t xml:space="preserve"> миллионов</w:t>
      </w:r>
      <w:r w:rsidRPr="00D70964">
        <w:rPr>
          <w:rFonts w:ascii="Times New Roman" w:hAnsi="Times New Roman"/>
          <w:b/>
          <w:sz w:val="32"/>
          <w:szCs w:val="32"/>
        </w:rPr>
        <w:t xml:space="preserve"> 732 </w:t>
      </w:r>
      <w:r w:rsidR="00611C8A" w:rsidRPr="00D70964">
        <w:rPr>
          <w:rFonts w:ascii="Times New Roman" w:hAnsi="Times New Roman"/>
          <w:b/>
          <w:sz w:val="32"/>
          <w:szCs w:val="32"/>
        </w:rPr>
        <w:t xml:space="preserve">тысячи </w:t>
      </w:r>
      <w:r w:rsidRPr="00D70964">
        <w:rPr>
          <w:rFonts w:ascii="Times New Roman" w:hAnsi="Times New Roman"/>
          <w:b/>
          <w:sz w:val="32"/>
          <w:szCs w:val="32"/>
        </w:rPr>
        <w:t>631</w:t>
      </w:r>
      <w:r w:rsidR="00611C8A"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Pr="00D70964">
        <w:rPr>
          <w:rFonts w:ascii="Times New Roman" w:hAnsi="Times New Roman"/>
          <w:b/>
          <w:sz w:val="32"/>
          <w:szCs w:val="32"/>
        </w:rPr>
        <w:t>рубл</w:t>
      </w:r>
      <w:r w:rsidR="00DD0D67" w:rsidRPr="00D70964">
        <w:rPr>
          <w:rFonts w:ascii="Times New Roman" w:hAnsi="Times New Roman"/>
          <w:b/>
          <w:sz w:val="32"/>
          <w:szCs w:val="32"/>
        </w:rPr>
        <w:t>ь</w:t>
      </w:r>
      <w:r w:rsidRPr="00D70964">
        <w:rPr>
          <w:rFonts w:ascii="Times New Roman" w:hAnsi="Times New Roman"/>
          <w:bCs/>
          <w:sz w:val="32"/>
          <w:szCs w:val="32"/>
        </w:rPr>
        <w:t>. Обновленный сквер украшают выполненные в классическом стиле светильники, парковые скамейки, урны. Любимым местом отдыха и прогулок крыловчан стал светомузыкальный фонтан.</w:t>
      </w:r>
    </w:p>
    <w:p w:rsidR="00EF2F91" w:rsidRPr="00D70964" w:rsidRDefault="00EF2F91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За собственные средства сельского поселения на территории сквера установлено видеонаблюдение, современный модульный туалет, высажены аллеи можжевельника, туй, парковые розы.</w:t>
      </w:r>
    </w:p>
    <w:p w:rsidR="00CF5AC5" w:rsidRDefault="00EF2F91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lastRenderedPageBreak/>
        <w:t>Подана заявка на  заключительный этап благоустройства сквера, в проекте  –  детская игровая площадка, скейт-парк.</w:t>
      </w:r>
    </w:p>
    <w:p w:rsidR="00E11C08" w:rsidRDefault="00E11C08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E11C08">
        <w:rPr>
          <w:rFonts w:ascii="Times New Roman" w:hAnsi="Times New Roman"/>
          <w:bCs/>
          <w:sz w:val="32"/>
          <w:szCs w:val="32"/>
        </w:rPr>
        <w:t>В станице Крыловской в 2022 году  начато строительство нового микрорайона удобных, компактных домов коттеджного типа по улице Хлеборобной. Заказчик – муниципальное образование Крыловский район. В полномочиях нашего сельского поселения – обеспечение инженерно-коммунальной инфраструктурой. Для этих целей Администрация МО Крыловский район предоставила кредит нашему сельскому поселению. Начиная от проектирования, все работы по обеспечению будущих жителей микрорайона водой, электричеством, газом выполнены в срок</w:t>
      </w:r>
    </w:p>
    <w:p w:rsidR="00E11C08" w:rsidRPr="00D70964" w:rsidRDefault="00E11C08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</w:p>
    <w:p w:rsidR="00B67A73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D55690" w:rsidRPr="00D70964" w:rsidRDefault="00B67A73" w:rsidP="00395071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 xml:space="preserve">                Муниципальное казенное учреждение </w:t>
      </w:r>
    </w:p>
    <w:p w:rsidR="00B67A73" w:rsidRPr="00D70964" w:rsidRDefault="00B67A73" w:rsidP="00395071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 xml:space="preserve">    </w:t>
      </w:r>
      <w:r w:rsidR="00F97529">
        <w:rPr>
          <w:rFonts w:ascii="Times New Roman" w:hAnsi="Times New Roman"/>
          <w:b/>
          <w:sz w:val="32"/>
          <w:szCs w:val="32"/>
        </w:rPr>
        <w:t xml:space="preserve">        по материально техническому</w:t>
      </w:r>
      <w:r w:rsidRPr="00D70964">
        <w:rPr>
          <w:rFonts w:ascii="Times New Roman" w:hAnsi="Times New Roman"/>
          <w:b/>
          <w:sz w:val="32"/>
          <w:szCs w:val="32"/>
        </w:rPr>
        <w:t xml:space="preserve"> </w:t>
      </w:r>
      <w:r w:rsidR="00F97529">
        <w:rPr>
          <w:rFonts w:ascii="Times New Roman" w:hAnsi="Times New Roman"/>
          <w:b/>
          <w:sz w:val="32"/>
          <w:szCs w:val="32"/>
        </w:rPr>
        <w:t>обеспечению</w:t>
      </w:r>
    </w:p>
    <w:p w:rsidR="00B67A73" w:rsidRPr="00D70964" w:rsidRDefault="00B67A73" w:rsidP="00395071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</w:p>
    <w:p w:rsidR="00D55690" w:rsidRPr="00D70964" w:rsidRDefault="00D55690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Вопросами благоустройства, озеленения и санитарного порядка занимается муниципальное каз</w:t>
      </w:r>
      <w:r w:rsidR="00956B8F">
        <w:rPr>
          <w:rFonts w:ascii="Times New Roman" w:hAnsi="Times New Roman"/>
          <w:bCs/>
          <w:sz w:val="32"/>
          <w:szCs w:val="32"/>
        </w:rPr>
        <w:t xml:space="preserve">енное учреждение по материально </w:t>
      </w:r>
      <w:r w:rsidRPr="00D70964">
        <w:rPr>
          <w:rFonts w:ascii="Times New Roman" w:hAnsi="Times New Roman"/>
          <w:bCs/>
          <w:sz w:val="32"/>
          <w:szCs w:val="32"/>
        </w:rPr>
        <w:t>техническому обеспечению деятельности администрации Крыловского сельского поселения.</w:t>
      </w:r>
    </w:p>
    <w:p w:rsidR="00A37AAF" w:rsidRPr="00D70964" w:rsidRDefault="00A37AAF" w:rsidP="00395071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Из бюджета поселения в 2022 году учреждению предоставлена субсидия на оказание муниципальных услуг в сумме </w:t>
      </w:r>
      <w:r w:rsidRPr="00D70964">
        <w:rPr>
          <w:rFonts w:ascii="Times New Roman" w:hAnsi="Times New Roman"/>
          <w:b/>
          <w:sz w:val="32"/>
          <w:szCs w:val="32"/>
        </w:rPr>
        <w:t>24 миллиона 885 тысяч 798 рублей.</w:t>
      </w:r>
    </w:p>
    <w:p w:rsidR="00EB5816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EB5816" w:rsidRPr="00D70964" w:rsidRDefault="00671FB3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В 2022 году </w:t>
      </w:r>
      <w:r w:rsidR="00956B8F">
        <w:rPr>
          <w:rFonts w:ascii="Times New Roman" w:hAnsi="Times New Roman"/>
          <w:bCs/>
          <w:sz w:val="32"/>
          <w:szCs w:val="32"/>
        </w:rPr>
        <w:t>сотрудники</w:t>
      </w:r>
      <w:r w:rsidRPr="00D70964">
        <w:rPr>
          <w:rFonts w:ascii="Times New Roman" w:hAnsi="Times New Roman"/>
          <w:bCs/>
          <w:sz w:val="32"/>
          <w:szCs w:val="32"/>
        </w:rPr>
        <w:t xml:space="preserve"> МКУ МТО провели работы по расчистке и восстановлению ливневых отводов и каналов в границах станицы Крыловской</w:t>
      </w:r>
      <w:r w:rsidR="00123654" w:rsidRPr="00D70964">
        <w:rPr>
          <w:rFonts w:ascii="Times New Roman" w:hAnsi="Times New Roman"/>
          <w:bCs/>
          <w:sz w:val="32"/>
          <w:szCs w:val="32"/>
        </w:rPr>
        <w:t xml:space="preserve">, установили </w:t>
      </w:r>
      <w:r w:rsidR="00956B8F">
        <w:rPr>
          <w:rFonts w:ascii="Times New Roman" w:hAnsi="Times New Roman"/>
          <w:bCs/>
          <w:sz w:val="32"/>
          <w:szCs w:val="32"/>
        </w:rPr>
        <w:t>около</w:t>
      </w:r>
      <w:r w:rsidR="00862A13"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="00956B8F">
        <w:rPr>
          <w:rFonts w:ascii="Times New Roman" w:hAnsi="Times New Roman"/>
          <w:bCs/>
          <w:sz w:val="32"/>
          <w:szCs w:val="32"/>
        </w:rPr>
        <w:t>2</w:t>
      </w:r>
      <w:r w:rsidR="00862A13" w:rsidRPr="00D70964">
        <w:rPr>
          <w:rFonts w:ascii="Times New Roman" w:hAnsi="Times New Roman"/>
          <w:bCs/>
          <w:sz w:val="32"/>
          <w:szCs w:val="32"/>
        </w:rPr>
        <w:t>00</w:t>
      </w:r>
      <w:r w:rsidR="00123654" w:rsidRPr="00D70964">
        <w:rPr>
          <w:rFonts w:ascii="Times New Roman" w:hAnsi="Times New Roman"/>
          <w:bCs/>
          <w:sz w:val="32"/>
          <w:szCs w:val="32"/>
        </w:rPr>
        <w:t xml:space="preserve"> дорожных знаков, обновили дорожную разметку на дорогах местного значения.</w:t>
      </w:r>
      <w:r w:rsidR="00A37AAF" w:rsidRPr="00D70964">
        <w:rPr>
          <w:rFonts w:ascii="Times New Roman" w:hAnsi="Times New Roman"/>
          <w:bCs/>
          <w:sz w:val="32"/>
          <w:szCs w:val="32"/>
        </w:rPr>
        <w:t xml:space="preserve"> </w:t>
      </w:r>
    </w:p>
    <w:p w:rsidR="00EB5816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123654" w:rsidRPr="00D70964" w:rsidRDefault="00123654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В весенне-летний</w:t>
      </w:r>
      <w:r w:rsidR="00506E8A" w:rsidRPr="00D70964">
        <w:rPr>
          <w:rFonts w:ascii="Times New Roman" w:hAnsi="Times New Roman"/>
          <w:bCs/>
          <w:sz w:val="32"/>
          <w:szCs w:val="32"/>
        </w:rPr>
        <w:t xml:space="preserve"> период</w:t>
      </w:r>
      <w:r w:rsidRPr="00D70964">
        <w:rPr>
          <w:rFonts w:ascii="Times New Roman" w:hAnsi="Times New Roman"/>
          <w:bCs/>
          <w:sz w:val="32"/>
          <w:szCs w:val="32"/>
        </w:rPr>
        <w:t xml:space="preserve"> выполнили ремонт пешеходных переходов через реку Ея в микрорайонах Заречье и Куриловка, кладок  в переулке  Речном, моста (бетонного покрытия, покраска и побелка отбойников) по ул. Октябрьской.</w:t>
      </w:r>
    </w:p>
    <w:p w:rsidR="00D55690" w:rsidRPr="00D70964" w:rsidRDefault="00D55690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Особое внимание уделяется санитарному содержанию общественных территорий, мемориала «Вечный огонь», территорий памятников и братских могил.</w:t>
      </w:r>
    </w:p>
    <w:p w:rsidR="00D55690" w:rsidRPr="00D70964" w:rsidRDefault="00D55690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lastRenderedPageBreak/>
        <w:t xml:space="preserve">Большая работа проведена на станичном кладбище: территорию разбили на секции, провели инвентаризацию, установили таблички. Еженедельно проводится санитарная уборка, </w:t>
      </w:r>
      <w:r w:rsidR="003B1C46" w:rsidRPr="00D70964">
        <w:rPr>
          <w:rFonts w:ascii="Times New Roman" w:hAnsi="Times New Roman"/>
          <w:bCs/>
          <w:sz w:val="32"/>
          <w:szCs w:val="32"/>
        </w:rPr>
        <w:t>спил опасных деревьев, покос травы.</w:t>
      </w:r>
    </w:p>
    <w:p w:rsidR="00EB5816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A37AAF" w:rsidRPr="00D70964" w:rsidRDefault="00A37AAF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В Центральном парке работники бригады по благоустройству отремонтировали и покрасили  скамейки и урны, регулярно проводят осмотр и обслуживание детских игровых площадок.</w:t>
      </w:r>
    </w:p>
    <w:p w:rsidR="00A37AAF" w:rsidRPr="00D70964" w:rsidRDefault="00A37AAF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На дворовых </w:t>
      </w:r>
      <w:r w:rsidR="00EB3978">
        <w:rPr>
          <w:rFonts w:ascii="Times New Roman" w:hAnsi="Times New Roman"/>
          <w:bCs/>
          <w:sz w:val="32"/>
          <w:szCs w:val="32"/>
        </w:rPr>
        <w:t>спортивных площадках по улицам</w:t>
      </w:r>
      <w:r w:rsidRPr="00D70964">
        <w:rPr>
          <w:rFonts w:ascii="Times New Roman" w:hAnsi="Times New Roman"/>
          <w:bCs/>
          <w:sz w:val="32"/>
          <w:szCs w:val="32"/>
        </w:rPr>
        <w:t xml:space="preserve"> Калинина, Демьяна Бедного и Западно</w:t>
      </w:r>
      <w:r w:rsidR="00123654" w:rsidRPr="00D70964">
        <w:rPr>
          <w:rFonts w:ascii="Times New Roman" w:hAnsi="Times New Roman"/>
          <w:bCs/>
          <w:sz w:val="32"/>
          <w:szCs w:val="32"/>
        </w:rPr>
        <w:t>й</w:t>
      </w:r>
      <w:r w:rsidRPr="00D70964">
        <w:rPr>
          <w:rFonts w:ascii="Times New Roman" w:hAnsi="Times New Roman"/>
          <w:bCs/>
          <w:sz w:val="32"/>
          <w:szCs w:val="32"/>
        </w:rPr>
        <w:t xml:space="preserve"> сотрудники МКУ МТО вместе с жителями микрорайнов, юными спортсменами проводят субботники по уборке территории, покраске скамеек и огражден</w:t>
      </w:r>
      <w:r w:rsidR="001D6E59">
        <w:rPr>
          <w:rFonts w:ascii="Times New Roman" w:hAnsi="Times New Roman"/>
          <w:bCs/>
          <w:sz w:val="32"/>
          <w:szCs w:val="32"/>
        </w:rPr>
        <w:t xml:space="preserve">ий. По периметру спортплощадок </w:t>
      </w:r>
      <w:r w:rsidRPr="00D70964">
        <w:rPr>
          <w:rFonts w:ascii="Times New Roman" w:hAnsi="Times New Roman"/>
          <w:bCs/>
          <w:sz w:val="32"/>
          <w:szCs w:val="32"/>
        </w:rPr>
        <w:t>высажены хвойные и лиственные деревья.</w:t>
      </w:r>
    </w:p>
    <w:p w:rsidR="00EB5816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A37AAF" w:rsidRPr="00D70964" w:rsidRDefault="003B1C46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Для озеленения общественных территорий нашего поселения высадили </w:t>
      </w:r>
      <w:r w:rsidR="007917FE" w:rsidRPr="00D70964">
        <w:rPr>
          <w:rFonts w:ascii="Times New Roman" w:hAnsi="Times New Roman"/>
          <w:bCs/>
          <w:sz w:val="32"/>
          <w:szCs w:val="32"/>
        </w:rPr>
        <w:t xml:space="preserve">900 </w:t>
      </w:r>
      <w:r w:rsidRPr="00D70964">
        <w:rPr>
          <w:rFonts w:ascii="Times New Roman" w:hAnsi="Times New Roman"/>
          <w:bCs/>
          <w:sz w:val="32"/>
          <w:szCs w:val="32"/>
        </w:rPr>
        <w:t>декоративных многолетних деревьев и кустарников</w:t>
      </w:r>
      <w:r w:rsidR="007917FE" w:rsidRPr="00D70964">
        <w:rPr>
          <w:rFonts w:ascii="Times New Roman" w:hAnsi="Times New Roman"/>
          <w:bCs/>
          <w:sz w:val="32"/>
          <w:szCs w:val="32"/>
        </w:rPr>
        <w:t xml:space="preserve">, </w:t>
      </w:r>
      <w:r w:rsidR="006F53D9" w:rsidRPr="00D70964">
        <w:rPr>
          <w:rFonts w:ascii="Times New Roman" w:hAnsi="Times New Roman"/>
          <w:bCs/>
          <w:sz w:val="32"/>
          <w:szCs w:val="32"/>
        </w:rPr>
        <w:t xml:space="preserve">более </w:t>
      </w:r>
      <w:r w:rsidR="00EB3978">
        <w:rPr>
          <w:rFonts w:ascii="Times New Roman" w:hAnsi="Times New Roman"/>
          <w:bCs/>
          <w:sz w:val="32"/>
          <w:szCs w:val="32"/>
        </w:rPr>
        <w:t xml:space="preserve">300 роз и </w:t>
      </w:r>
      <w:r w:rsidR="007917FE" w:rsidRPr="00D70964">
        <w:rPr>
          <w:rFonts w:ascii="Times New Roman" w:hAnsi="Times New Roman"/>
          <w:bCs/>
          <w:sz w:val="32"/>
          <w:szCs w:val="32"/>
        </w:rPr>
        <w:t>200</w:t>
      </w:r>
      <w:r w:rsidRPr="00D70964">
        <w:rPr>
          <w:rFonts w:ascii="Times New Roman" w:hAnsi="Times New Roman"/>
          <w:bCs/>
          <w:sz w:val="32"/>
          <w:szCs w:val="32"/>
        </w:rPr>
        <w:t xml:space="preserve"> однолетних растений</w:t>
      </w:r>
      <w:r w:rsidR="007917FE" w:rsidRPr="00D70964">
        <w:rPr>
          <w:rFonts w:ascii="Times New Roman" w:hAnsi="Times New Roman"/>
          <w:bCs/>
          <w:sz w:val="32"/>
          <w:szCs w:val="32"/>
        </w:rPr>
        <w:t xml:space="preserve">. </w:t>
      </w:r>
    </w:p>
    <w:p w:rsidR="00123654" w:rsidRPr="00D70964" w:rsidRDefault="007917FE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Через несколько лет уже дадут красивую крону и тень аллея ив, высаженных к 85-летию Кубани по улице Первомайской, деревья в парках и на центральных улицах</w:t>
      </w:r>
      <w:r w:rsidR="006F53D9" w:rsidRPr="00D70964">
        <w:rPr>
          <w:rFonts w:ascii="Times New Roman" w:hAnsi="Times New Roman"/>
          <w:bCs/>
          <w:sz w:val="32"/>
          <w:szCs w:val="32"/>
        </w:rPr>
        <w:t>.</w:t>
      </w:r>
    </w:p>
    <w:p w:rsidR="003B1C46" w:rsidRPr="00D70964" w:rsidRDefault="007917FE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="00353052" w:rsidRPr="00D70964">
        <w:rPr>
          <w:rFonts w:ascii="Times New Roman" w:hAnsi="Times New Roman"/>
          <w:bCs/>
          <w:sz w:val="32"/>
          <w:szCs w:val="32"/>
        </w:rPr>
        <w:t xml:space="preserve">Для озеленения станицы в МКУ МТО </w:t>
      </w:r>
      <w:r w:rsidR="003B1C46" w:rsidRPr="00D70964">
        <w:rPr>
          <w:rFonts w:ascii="Times New Roman" w:hAnsi="Times New Roman"/>
          <w:bCs/>
          <w:sz w:val="32"/>
          <w:szCs w:val="32"/>
        </w:rPr>
        <w:t>организова</w:t>
      </w:r>
      <w:r w:rsidRPr="00D70964">
        <w:rPr>
          <w:rFonts w:ascii="Times New Roman" w:hAnsi="Times New Roman"/>
          <w:bCs/>
          <w:sz w:val="32"/>
          <w:szCs w:val="32"/>
        </w:rPr>
        <w:t>ли</w:t>
      </w:r>
      <w:r w:rsidR="003B1C46"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="00353052" w:rsidRPr="00D70964">
        <w:rPr>
          <w:rFonts w:ascii="Times New Roman" w:hAnsi="Times New Roman"/>
          <w:bCs/>
          <w:sz w:val="32"/>
          <w:szCs w:val="32"/>
        </w:rPr>
        <w:t xml:space="preserve">небольшой </w:t>
      </w:r>
      <w:r w:rsidR="003B1C46" w:rsidRPr="00D70964">
        <w:rPr>
          <w:rFonts w:ascii="Times New Roman" w:hAnsi="Times New Roman"/>
          <w:bCs/>
          <w:sz w:val="32"/>
          <w:szCs w:val="32"/>
        </w:rPr>
        <w:t>питомник по доращиванию молодых растений и выращиванию сеянцев: высадили подвой шиповника, каштаны</w:t>
      </w:r>
      <w:r w:rsidR="00353052" w:rsidRPr="00D70964">
        <w:rPr>
          <w:rFonts w:ascii="Times New Roman" w:hAnsi="Times New Roman"/>
          <w:bCs/>
          <w:sz w:val="32"/>
          <w:szCs w:val="32"/>
        </w:rPr>
        <w:t>,</w:t>
      </w:r>
      <w:r w:rsidR="003B1C46" w:rsidRPr="00D70964">
        <w:rPr>
          <w:rFonts w:ascii="Times New Roman" w:hAnsi="Times New Roman"/>
          <w:bCs/>
          <w:sz w:val="32"/>
          <w:szCs w:val="32"/>
        </w:rPr>
        <w:t xml:space="preserve"> желуди, черенки ив, дерен, дейцию, форзицию, </w:t>
      </w:r>
      <w:r w:rsidR="001D6E59">
        <w:rPr>
          <w:rFonts w:ascii="Times New Roman" w:hAnsi="Times New Roman"/>
          <w:bCs/>
          <w:sz w:val="32"/>
          <w:szCs w:val="32"/>
        </w:rPr>
        <w:t xml:space="preserve">саженцы лиственных </w:t>
      </w:r>
      <w:r w:rsidR="00353052" w:rsidRPr="00D70964">
        <w:rPr>
          <w:rFonts w:ascii="Times New Roman" w:hAnsi="Times New Roman"/>
          <w:bCs/>
          <w:sz w:val="32"/>
          <w:szCs w:val="32"/>
        </w:rPr>
        <w:t>и хвойных деревьев</w:t>
      </w:r>
      <w:r w:rsidR="003B1C46" w:rsidRPr="00D70964">
        <w:rPr>
          <w:rFonts w:ascii="Times New Roman" w:hAnsi="Times New Roman"/>
          <w:bCs/>
          <w:sz w:val="32"/>
          <w:szCs w:val="32"/>
        </w:rPr>
        <w:t>.</w:t>
      </w:r>
    </w:p>
    <w:p w:rsidR="00EB5816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A37AAF" w:rsidRPr="00D70964" w:rsidRDefault="00353052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Специалисты учреждения освоили технологию в   изготовлении топиарных фигур.</w:t>
      </w:r>
      <w:r w:rsidR="003A53B7" w:rsidRPr="00D70964">
        <w:rPr>
          <w:rFonts w:ascii="Times New Roman" w:hAnsi="Times New Roman"/>
          <w:bCs/>
          <w:sz w:val="32"/>
          <w:szCs w:val="32"/>
        </w:rPr>
        <w:t xml:space="preserve"> Вместе с новогодними композициями к</w:t>
      </w:r>
      <w:r w:rsidR="000E664E">
        <w:rPr>
          <w:rFonts w:ascii="Times New Roman" w:hAnsi="Times New Roman"/>
          <w:bCs/>
          <w:sz w:val="32"/>
          <w:szCs w:val="32"/>
        </w:rPr>
        <w:t>аркасные медведи, белки, а это</w:t>
      </w:r>
      <w:r w:rsidR="003A53B7" w:rsidRPr="00D70964">
        <w:rPr>
          <w:rFonts w:ascii="Times New Roman" w:hAnsi="Times New Roman"/>
          <w:bCs/>
          <w:sz w:val="32"/>
          <w:szCs w:val="32"/>
        </w:rPr>
        <w:t xml:space="preserve"> </w:t>
      </w:r>
      <w:r w:rsidRPr="00D70964">
        <w:rPr>
          <w:rFonts w:ascii="Times New Roman" w:hAnsi="Times New Roman"/>
          <w:bCs/>
          <w:sz w:val="32"/>
          <w:szCs w:val="32"/>
        </w:rPr>
        <w:t xml:space="preserve">украшение и хорошие фотозоны на площади у кинотеатра «Октябрь». Выигрышно смотрятся зимой и летом геометрические фигуры — шары и ромбы в бетонных вазонах.  </w:t>
      </w:r>
    </w:p>
    <w:p w:rsidR="00123654" w:rsidRPr="00D70964" w:rsidRDefault="00A37AAF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В планах развития МКУ – расширение ассортимента платных услуг по благоустройству и озеленению для населения, предприятий и организаций. </w:t>
      </w:r>
    </w:p>
    <w:p w:rsidR="00EB5816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0E664E" w:rsidRDefault="002E4FFE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Важный аспект деятельности казенного учреждения в 2022 году – помощь семьям военнослужащих, мобилизованных для выполнения </w:t>
      </w:r>
      <w:r w:rsidRPr="00D70964">
        <w:rPr>
          <w:rFonts w:ascii="Times New Roman" w:hAnsi="Times New Roman"/>
          <w:bCs/>
          <w:sz w:val="32"/>
          <w:szCs w:val="32"/>
        </w:rPr>
        <w:lastRenderedPageBreak/>
        <w:t>специальной военной операции.</w:t>
      </w:r>
      <w:r w:rsidR="00740F05" w:rsidRPr="00D70964">
        <w:rPr>
          <w:rFonts w:ascii="Times New Roman" w:hAnsi="Times New Roman"/>
          <w:bCs/>
          <w:sz w:val="32"/>
          <w:szCs w:val="32"/>
        </w:rPr>
        <w:t xml:space="preserve"> Мы всегда на связи, в ходе общения специалисты уточняют проблемы, составляют заявки. </w:t>
      </w:r>
    </w:p>
    <w:p w:rsidR="000E664E" w:rsidRDefault="00740F05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>В основном это хозяйственно-бытовые работы -</w:t>
      </w:r>
      <w:r w:rsidRPr="00D70964">
        <w:rPr>
          <w:sz w:val="32"/>
          <w:szCs w:val="32"/>
        </w:rPr>
        <w:t xml:space="preserve"> </w:t>
      </w:r>
      <w:r w:rsidRPr="00D70964">
        <w:rPr>
          <w:rFonts w:ascii="Times New Roman" w:hAnsi="Times New Roman"/>
          <w:bCs/>
          <w:sz w:val="32"/>
          <w:szCs w:val="32"/>
        </w:rPr>
        <w:t xml:space="preserve">покос сорной растительности, вспашка огородов мотоблоком и трактором с плугом, наведение санитарного порядка во дворе и придворовой территории. </w:t>
      </w:r>
    </w:p>
    <w:p w:rsidR="000E664E" w:rsidRDefault="00740F05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12 семей бригада обеспечила дровами. Были заявки на замену двери, установку металлических ворот, демонтаж теплицы.  </w:t>
      </w:r>
    </w:p>
    <w:p w:rsidR="002E4FFE" w:rsidRPr="00D70964" w:rsidRDefault="00740F05" w:rsidP="00395071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Более 50 семей мобилизованных </w:t>
      </w:r>
      <w:r w:rsidR="00FF4932" w:rsidRPr="00D70964">
        <w:rPr>
          <w:rFonts w:ascii="Times New Roman" w:hAnsi="Times New Roman"/>
          <w:bCs/>
          <w:sz w:val="32"/>
          <w:szCs w:val="32"/>
        </w:rPr>
        <w:t>получили помощь, многие устно и пи</w:t>
      </w:r>
      <w:r w:rsidR="001D6E59">
        <w:rPr>
          <w:rFonts w:ascii="Times New Roman" w:hAnsi="Times New Roman"/>
          <w:bCs/>
          <w:sz w:val="32"/>
          <w:szCs w:val="32"/>
        </w:rPr>
        <w:t xml:space="preserve">сьменно благодарят сотрудников </w:t>
      </w:r>
      <w:r w:rsidR="00FF4932" w:rsidRPr="00D70964">
        <w:rPr>
          <w:rFonts w:ascii="Times New Roman" w:hAnsi="Times New Roman"/>
          <w:bCs/>
          <w:sz w:val="32"/>
          <w:szCs w:val="32"/>
        </w:rPr>
        <w:t xml:space="preserve">МКУ МТО за внимание и добросовестную работу. </w:t>
      </w:r>
    </w:p>
    <w:p w:rsidR="00123654" w:rsidRPr="00D70964" w:rsidRDefault="006F53D9" w:rsidP="00395071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D70964">
        <w:rPr>
          <w:rFonts w:ascii="Times New Roman" w:hAnsi="Times New Roman"/>
          <w:bCs/>
          <w:sz w:val="32"/>
          <w:szCs w:val="32"/>
        </w:rPr>
        <w:t xml:space="preserve">     </w:t>
      </w:r>
      <w:r w:rsidR="00123654" w:rsidRPr="00D70964">
        <w:rPr>
          <w:rFonts w:ascii="Times New Roman" w:hAnsi="Times New Roman"/>
          <w:bCs/>
          <w:sz w:val="32"/>
          <w:szCs w:val="32"/>
        </w:rPr>
        <w:t>В 2022 году коллектив казенного учреждения работа</w:t>
      </w:r>
      <w:r w:rsidR="00506E8A" w:rsidRPr="00D70964">
        <w:rPr>
          <w:rFonts w:ascii="Times New Roman" w:hAnsi="Times New Roman"/>
          <w:bCs/>
          <w:sz w:val="32"/>
          <w:szCs w:val="32"/>
        </w:rPr>
        <w:t>ет</w:t>
      </w:r>
      <w:r w:rsidR="00123654" w:rsidRPr="00D70964">
        <w:rPr>
          <w:rFonts w:ascii="Times New Roman" w:hAnsi="Times New Roman"/>
          <w:bCs/>
          <w:sz w:val="32"/>
          <w:szCs w:val="32"/>
        </w:rPr>
        <w:t xml:space="preserve"> под руководством директора Елены Даниловны Ксенз, и мы благодарны ей за ответственное отношение к делу.</w:t>
      </w:r>
    </w:p>
    <w:p w:rsidR="00D55690" w:rsidRPr="00D70964" w:rsidRDefault="00D55690" w:rsidP="00395071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</w:p>
    <w:p w:rsidR="00092C29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092C29" w:rsidRPr="00D70964">
        <w:rPr>
          <w:rFonts w:ascii="Times New Roman" w:hAnsi="Times New Roman"/>
          <w:bCs/>
          <w:sz w:val="32"/>
          <w:szCs w:val="32"/>
        </w:rPr>
        <w:tab/>
      </w:r>
      <w:bookmarkStart w:id="3" w:name="_Hlk125118449"/>
      <w:r w:rsidR="00092C29" w:rsidRPr="00D70964">
        <w:rPr>
          <w:rFonts w:ascii="Times New Roman" w:hAnsi="Times New Roman"/>
          <w:sz w:val="32"/>
          <w:szCs w:val="32"/>
        </w:rPr>
        <w:t xml:space="preserve"> </w:t>
      </w:r>
      <w:bookmarkEnd w:id="3"/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="00B67A73" w:rsidRPr="00D70964">
        <w:rPr>
          <w:rFonts w:ascii="Times New Roman" w:hAnsi="Times New Roman"/>
          <w:b/>
          <w:sz w:val="32"/>
          <w:szCs w:val="32"/>
        </w:rPr>
        <w:t xml:space="preserve">      </w:t>
      </w:r>
      <w:r w:rsidRPr="00D70964">
        <w:rPr>
          <w:rFonts w:ascii="Times New Roman" w:hAnsi="Times New Roman"/>
          <w:b/>
          <w:sz w:val="32"/>
          <w:szCs w:val="32"/>
        </w:rPr>
        <w:t xml:space="preserve"> Социальная сфера</w:t>
      </w:r>
    </w:p>
    <w:p w:rsidR="00AC61A8" w:rsidRPr="00D70964" w:rsidRDefault="00AC61A8" w:rsidP="003950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C61A8" w:rsidRPr="00D70964" w:rsidRDefault="00EB4BA6" w:rsidP="003950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 xml:space="preserve">      </w:t>
      </w:r>
      <w:r w:rsidR="00AC61A8" w:rsidRPr="00D70964">
        <w:rPr>
          <w:rFonts w:ascii="Times New Roman" w:hAnsi="Times New Roman"/>
          <w:b/>
          <w:sz w:val="32"/>
          <w:szCs w:val="32"/>
        </w:rPr>
        <w:t>Президент Российской Федерации объявил 2022 год Годом культурного наследия народов России. События в стране и мире определили главное направление работников культуры нашего сельского поселения: воспит</w:t>
      </w:r>
      <w:r w:rsidR="00E04E22" w:rsidRPr="00D70964">
        <w:rPr>
          <w:rFonts w:ascii="Times New Roman" w:hAnsi="Times New Roman"/>
          <w:b/>
          <w:sz w:val="32"/>
          <w:szCs w:val="32"/>
        </w:rPr>
        <w:t>ание патриотического духа</w:t>
      </w:r>
      <w:r w:rsidR="00AC61A8" w:rsidRPr="00D70964">
        <w:rPr>
          <w:rFonts w:ascii="Times New Roman" w:hAnsi="Times New Roman"/>
          <w:b/>
          <w:sz w:val="32"/>
          <w:szCs w:val="32"/>
        </w:rPr>
        <w:t xml:space="preserve"> молодежи, духовное объединение, укрепление семейных ценностей, связь поколений, возрождение народного творчества и традиций.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3D4437" w:rsidRPr="00D70964" w:rsidRDefault="00EB4BA6" w:rsidP="00395071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     </w:t>
      </w:r>
      <w:r w:rsidR="00762A40">
        <w:rPr>
          <w:rFonts w:ascii="Times New Roman" w:hAnsi="Times New Roman"/>
          <w:b/>
          <w:bCs/>
          <w:color w:val="000000" w:themeColor="text1"/>
          <w:sz w:val="32"/>
          <w:szCs w:val="32"/>
        </w:rPr>
        <w:t>Муниципальное казенное учреждение культуры</w:t>
      </w:r>
      <w:r w:rsidR="00374B2B" w:rsidRPr="00D70964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«Крыловский центр развития культуры и библиотечного обслуживания»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03423B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создан 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>как централизован</w:t>
      </w:r>
      <w:r w:rsidR="000B0437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ная клубная сеть, объединяющая 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два структурных подразделения: </w:t>
      </w:r>
      <w:r w:rsidR="00762A40">
        <w:rPr>
          <w:rFonts w:ascii="Times New Roman" w:hAnsi="Times New Roman"/>
          <w:color w:val="000000" w:themeColor="text1"/>
          <w:sz w:val="32"/>
          <w:szCs w:val="32"/>
        </w:rPr>
        <w:t>сельский Дом культуры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 «Крыловский»</w:t>
      </w:r>
      <w:r w:rsidR="0086052C">
        <w:rPr>
          <w:rFonts w:ascii="Times New Roman" w:hAnsi="Times New Roman"/>
          <w:color w:val="000000" w:themeColor="text1"/>
          <w:sz w:val="32"/>
          <w:szCs w:val="32"/>
        </w:rPr>
        <w:t>, «Крыловская поселенческая библиотека»,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 и </w:t>
      </w:r>
      <w:r w:rsidR="002B5741">
        <w:rPr>
          <w:rFonts w:ascii="Times New Roman" w:hAnsi="Times New Roman"/>
          <w:color w:val="000000" w:themeColor="text1"/>
          <w:sz w:val="32"/>
          <w:szCs w:val="32"/>
        </w:rPr>
        <w:t xml:space="preserve">сельский клуб 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>«Казачий», расположенных на территории Крыловского сельского поселени</w:t>
      </w:r>
      <w:r w:rsidR="000B0437" w:rsidRPr="00D70964">
        <w:rPr>
          <w:rFonts w:ascii="Times New Roman" w:hAnsi="Times New Roman"/>
          <w:color w:val="000000" w:themeColor="text1"/>
          <w:sz w:val="32"/>
          <w:szCs w:val="32"/>
        </w:rPr>
        <w:t>я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6F53D9" w:rsidRPr="00D70964" w:rsidRDefault="00EB4BA6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</w:t>
      </w:r>
      <w:r w:rsidR="00374B2B" w:rsidRPr="00D70964">
        <w:rPr>
          <w:rFonts w:ascii="Times New Roman" w:hAnsi="Times New Roman"/>
          <w:sz w:val="32"/>
          <w:szCs w:val="32"/>
        </w:rPr>
        <w:t xml:space="preserve">Руководит Крыловским центром развития культуры </w:t>
      </w:r>
      <w:r w:rsidR="000B0437" w:rsidRPr="00D70964">
        <w:rPr>
          <w:rFonts w:ascii="Times New Roman" w:hAnsi="Times New Roman"/>
          <w:sz w:val="32"/>
          <w:szCs w:val="32"/>
        </w:rPr>
        <w:t>Л</w:t>
      </w:r>
      <w:r w:rsidR="00E021AD" w:rsidRPr="00D70964">
        <w:rPr>
          <w:rFonts w:ascii="Times New Roman" w:hAnsi="Times New Roman"/>
          <w:sz w:val="32"/>
          <w:szCs w:val="32"/>
        </w:rPr>
        <w:t xml:space="preserve">юдмила Михайловна Судьева. </w:t>
      </w:r>
    </w:p>
    <w:p w:rsidR="00E56F95" w:rsidRPr="00D70964" w:rsidRDefault="00E56F9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4" w:name="_Hlk125207182"/>
      <w:r w:rsidRPr="00D70964">
        <w:rPr>
          <w:rFonts w:ascii="Times New Roman" w:hAnsi="Times New Roman"/>
          <w:sz w:val="32"/>
          <w:szCs w:val="32"/>
        </w:rPr>
        <w:t xml:space="preserve">     Из бюджета поселения в 2022 году учреждению культуры выделено </w:t>
      </w:r>
      <w:r w:rsidRPr="00D70964">
        <w:rPr>
          <w:rFonts w:ascii="Times New Roman" w:hAnsi="Times New Roman"/>
          <w:b/>
          <w:bCs/>
          <w:sz w:val="32"/>
          <w:szCs w:val="32"/>
        </w:rPr>
        <w:t>18 миллионов 113 тысяч 500 рублей</w:t>
      </w:r>
      <w:r w:rsidRPr="00D70964">
        <w:rPr>
          <w:rFonts w:ascii="Times New Roman" w:hAnsi="Times New Roman"/>
          <w:sz w:val="32"/>
          <w:szCs w:val="32"/>
        </w:rPr>
        <w:t>.</w:t>
      </w:r>
    </w:p>
    <w:p w:rsidR="00FD6206" w:rsidRDefault="00E56F95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lastRenderedPageBreak/>
        <w:t xml:space="preserve">      Средняя заработная плата сотрудников за 2022 год соответствует показателю уровня средней заработной платы в социальной сфере по Краснодарскому краю.</w:t>
      </w:r>
      <w:r w:rsidR="00FD6206">
        <w:rPr>
          <w:rFonts w:ascii="Times New Roman" w:hAnsi="Times New Roman"/>
          <w:sz w:val="32"/>
          <w:szCs w:val="32"/>
        </w:rPr>
        <w:t xml:space="preserve"> </w:t>
      </w:r>
    </w:p>
    <w:p w:rsidR="009B27EC" w:rsidRPr="00FD6206" w:rsidRDefault="00FD6206" w:rsidP="00395071">
      <w:pPr>
        <w:spacing w:after="0" w:line="240" w:lineRule="auto"/>
        <w:jc w:val="both"/>
        <w:rPr>
          <w:rFonts w:ascii="Times New Roman" w:hAnsi="Times New Roman"/>
          <w:color w:val="0070C0"/>
          <w:sz w:val="32"/>
          <w:szCs w:val="32"/>
          <w:highlight w:val="lightGray"/>
        </w:rPr>
      </w:pPr>
      <w:r w:rsidRPr="00FD6206">
        <w:rPr>
          <w:rFonts w:ascii="Times New Roman" w:hAnsi="Times New Roman"/>
          <w:color w:val="0070C0"/>
          <w:sz w:val="32"/>
          <w:szCs w:val="32"/>
        </w:rPr>
        <w:t>(СПРАВОЧНО</w:t>
      </w:r>
      <w:r w:rsidR="008055A2">
        <w:rPr>
          <w:rFonts w:ascii="Times New Roman" w:hAnsi="Times New Roman"/>
          <w:color w:val="0070C0"/>
          <w:sz w:val="32"/>
          <w:szCs w:val="32"/>
        </w:rPr>
        <w:t>:</w:t>
      </w:r>
      <w:r w:rsidRPr="00FD6206">
        <w:rPr>
          <w:rFonts w:ascii="Times New Roman" w:hAnsi="Times New Roman"/>
          <w:color w:val="0070C0"/>
          <w:sz w:val="32"/>
          <w:szCs w:val="32"/>
        </w:rPr>
        <w:t xml:space="preserve"> 35 936 рублей)</w:t>
      </w:r>
      <w:r w:rsidR="00E56F95" w:rsidRPr="00FD6206">
        <w:rPr>
          <w:rFonts w:ascii="Times New Roman" w:hAnsi="Times New Roman"/>
          <w:color w:val="0070C0"/>
          <w:sz w:val="32"/>
          <w:szCs w:val="32"/>
        </w:rPr>
        <w:t xml:space="preserve">  </w:t>
      </w:r>
      <w:r w:rsidR="006F53D9" w:rsidRPr="00FD6206">
        <w:rPr>
          <w:rFonts w:ascii="Times New Roman" w:hAnsi="Times New Roman"/>
          <w:color w:val="0070C0"/>
          <w:sz w:val="32"/>
          <w:szCs w:val="32"/>
        </w:rPr>
        <w:t xml:space="preserve">  </w:t>
      </w:r>
      <w:bookmarkEnd w:id="4"/>
    </w:p>
    <w:p w:rsidR="002039E8" w:rsidRPr="00D70964" w:rsidRDefault="00B90137" w:rsidP="00395071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bookmarkStart w:id="5" w:name="_Hlk63514976"/>
      <w:r w:rsidRPr="00D70964">
        <w:rPr>
          <w:rFonts w:ascii="Times New Roman" w:hAnsi="Times New Roman"/>
          <w:color w:val="FF0000"/>
          <w:sz w:val="32"/>
          <w:szCs w:val="32"/>
        </w:rPr>
        <w:t>СЛАЙД</w:t>
      </w:r>
    </w:p>
    <w:p w:rsidR="00AC61A8" w:rsidRPr="00D70964" w:rsidRDefault="00AC61A8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6" w:name="_Hlk125205243"/>
      <w:r w:rsidRPr="00D70964">
        <w:rPr>
          <w:rFonts w:ascii="Times New Roman" w:hAnsi="Times New Roman"/>
          <w:sz w:val="32"/>
          <w:szCs w:val="32"/>
        </w:rPr>
        <w:t xml:space="preserve">     Всего в Доме культуры «Крыловский» и в сельском клубе «Казачий» работает 28 любительских объединений и кружков художественной самодеятельности.  </w:t>
      </w:r>
    </w:p>
    <w:p w:rsidR="00AC61A8" w:rsidRPr="00D70964" w:rsidRDefault="00AC61A8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ab/>
      </w:r>
      <w:r w:rsidR="00E56F95" w:rsidRPr="00D70964">
        <w:rPr>
          <w:rFonts w:ascii="Times New Roman" w:hAnsi="Times New Roman"/>
          <w:sz w:val="32"/>
          <w:szCs w:val="32"/>
        </w:rPr>
        <w:t>Т</w:t>
      </w:r>
      <w:r w:rsidRPr="00D70964">
        <w:rPr>
          <w:rFonts w:ascii="Times New Roman" w:hAnsi="Times New Roman"/>
          <w:sz w:val="32"/>
          <w:szCs w:val="32"/>
        </w:rPr>
        <w:t>ри коллектива имею</w:t>
      </w:r>
      <w:r w:rsidR="00E56F95" w:rsidRPr="00D70964">
        <w:rPr>
          <w:rFonts w:ascii="Times New Roman" w:hAnsi="Times New Roman"/>
          <w:sz w:val="32"/>
          <w:szCs w:val="32"/>
        </w:rPr>
        <w:t>т</w:t>
      </w:r>
      <w:r w:rsidRPr="00D70964">
        <w:rPr>
          <w:rFonts w:ascii="Times New Roman" w:hAnsi="Times New Roman"/>
          <w:sz w:val="32"/>
          <w:szCs w:val="32"/>
        </w:rPr>
        <w:t xml:space="preserve"> звание «Образцовый»: кружок </w:t>
      </w:r>
      <w:r w:rsidR="008055A2">
        <w:rPr>
          <w:rFonts w:ascii="Times New Roman" w:hAnsi="Times New Roman"/>
          <w:sz w:val="32"/>
          <w:szCs w:val="32"/>
        </w:rPr>
        <w:t>декоративно-прикладного искусства</w:t>
      </w:r>
      <w:r w:rsidRPr="00D70964">
        <w:rPr>
          <w:rFonts w:ascii="Times New Roman" w:hAnsi="Times New Roman"/>
          <w:sz w:val="32"/>
          <w:szCs w:val="32"/>
        </w:rPr>
        <w:t xml:space="preserve"> «Умелые руки»</w:t>
      </w:r>
      <w:r w:rsidR="00EB4BA6" w:rsidRPr="00D70964">
        <w:rPr>
          <w:rFonts w:ascii="Times New Roman" w:hAnsi="Times New Roman"/>
          <w:sz w:val="32"/>
          <w:szCs w:val="32"/>
        </w:rPr>
        <w:t xml:space="preserve"> -</w:t>
      </w:r>
      <w:r w:rsidRPr="00D70964">
        <w:rPr>
          <w:rFonts w:ascii="Times New Roman" w:hAnsi="Times New Roman"/>
          <w:sz w:val="32"/>
          <w:szCs w:val="32"/>
        </w:rPr>
        <w:t xml:space="preserve"> руководитель Александр Давыдович Гильденберг, театральный коллектив «Сказка» </w:t>
      </w:r>
      <w:r w:rsidR="00EB4BA6" w:rsidRPr="00D70964">
        <w:rPr>
          <w:rFonts w:ascii="Times New Roman" w:hAnsi="Times New Roman"/>
          <w:sz w:val="32"/>
          <w:szCs w:val="32"/>
        </w:rPr>
        <w:t xml:space="preserve">- </w:t>
      </w:r>
      <w:r w:rsidRPr="00D70964">
        <w:rPr>
          <w:rFonts w:ascii="Times New Roman" w:hAnsi="Times New Roman"/>
          <w:sz w:val="32"/>
          <w:szCs w:val="32"/>
        </w:rPr>
        <w:t xml:space="preserve">руководитель Инна Николаевна Карунка, вокальный коллектив «Звонкие сердца» - руководитель Оксана Ивановна Жовницкая. </w:t>
      </w:r>
    </w:p>
    <w:p w:rsidR="00BF0C83" w:rsidRPr="00D70964" w:rsidRDefault="0014625D" w:rsidP="0039507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47A11" w:rsidRPr="00D70964" w:rsidRDefault="00AC61A8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Творческие коллективы в течении года приняли участие в 22 фестивалях и конкурсах различного уровня. Дипломами был отмечены 93 участника.</w:t>
      </w:r>
    </w:p>
    <w:bookmarkEnd w:id="6"/>
    <w:p w:rsidR="00DD2664" w:rsidRPr="00D70964" w:rsidRDefault="009B27EC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Восторженно встречают дети премьеры кукольного театра «Лукоморье». </w:t>
      </w:r>
    </w:p>
    <w:p w:rsidR="00C47A11" w:rsidRPr="00D70964" w:rsidRDefault="00DD2664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Раскрыть тво</w:t>
      </w:r>
      <w:r w:rsidR="001D6E59">
        <w:rPr>
          <w:rFonts w:ascii="Times New Roman" w:hAnsi="Times New Roman"/>
          <w:sz w:val="32"/>
          <w:szCs w:val="32"/>
        </w:rPr>
        <w:t xml:space="preserve">рческие способности, научиться </w:t>
      </w:r>
      <w:r w:rsidRPr="00D70964">
        <w:rPr>
          <w:rFonts w:ascii="Times New Roman" w:hAnsi="Times New Roman"/>
          <w:sz w:val="32"/>
          <w:szCs w:val="32"/>
        </w:rPr>
        <w:t>выступать на сцене юные крыловчане могут в театральной студии СДК «Крыловский». Т</w:t>
      </w:r>
      <w:r w:rsidR="00147A66" w:rsidRPr="00D70964">
        <w:rPr>
          <w:rFonts w:ascii="Times New Roman" w:hAnsi="Times New Roman"/>
          <w:sz w:val="32"/>
          <w:szCs w:val="32"/>
        </w:rPr>
        <w:t xml:space="preserve">еатральные постановки </w:t>
      </w:r>
      <w:r w:rsidRPr="00D70964">
        <w:rPr>
          <w:rFonts w:ascii="Times New Roman" w:hAnsi="Times New Roman"/>
          <w:sz w:val="32"/>
          <w:szCs w:val="32"/>
        </w:rPr>
        <w:t>«Свет любви война не гаси</w:t>
      </w:r>
      <w:r w:rsidR="001D6E59">
        <w:rPr>
          <w:rFonts w:ascii="Times New Roman" w:hAnsi="Times New Roman"/>
          <w:sz w:val="32"/>
          <w:szCs w:val="32"/>
        </w:rPr>
        <w:t xml:space="preserve">т», «Маленький принц» и другие </w:t>
      </w:r>
      <w:r w:rsidRPr="00D70964">
        <w:rPr>
          <w:rFonts w:ascii="Times New Roman" w:hAnsi="Times New Roman"/>
          <w:sz w:val="32"/>
          <w:szCs w:val="32"/>
        </w:rPr>
        <w:t>стали настоящим событием в жизни нашей станицы.</w:t>
      </w:r>
    </w:p>
    <w:p w:rsidR="008E2A9E" w:rsidRPr="00D70964" w:rsidRDefault="0014625D" w:rsidP="0039507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6941D4" w:rsidRPr="00D70964" w:rsidRDefault="006941D4" w:rsidP="0039507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К 85 летию образования Краснодарского</w:t>
      </w:r>
      <w:r w:rsidR="00E56F95" w:rsidRPr="00D70964">
        <w:rPr>
          <w:rFonts w:ascii="Times New Roman" w:hAnsi="Times New Roman"/>
          <w:sz w:val="32"/>
          <w:szCs w:val="32"/>
        </w:rPr>
        <w:t xml:space="preserve"> края творческие коллективы Дома </w:t>
      </w:r>
      <w:r w:rsidRPr="00D70964">
        <w:rPr>
          <w:rFonts w:ascii="Times New Roman" w:hAnsi="Times New Roman"/>
          <w:sz w:val="32"/>
          <w:szCs w:val="32"/>
        </w:rPr>
        <w:t xml:space="preserve">культуры «Крыловский» </w:t>
      </w:r>
      <w:r w:rsidR="00EB4BA6" w:rsidRPr="00D70964">
        <w:rPr>
          <w:rFonts w:ascii="Times New Roman" w:hAnsi="Times New Roman"/>
          <w:sz w:val="32"/>
          <w:szCs w:val="32"/>
        </w:rPr>
        <w:t xml:space="preserve">провели </w:t>
      </w:r>
      <w:r w:rsidRPr="00D70964">
        <w:rPr>
          <w:rFonts w:ascii="Times New Roman" w:hAnsi="Times New Roman"/>
          <w:sz w:val="32"/>
          <w:szCs w:val="32"/>
        </w:rPr>
        <w:t xml:space="preserve">9 </w:t>
      </w:r>
      <w:r w:rsidR="00E56F95" w:rsidRPr="00D70964">
        <w:rPr>
          <w:rFonts w:ascii="Times New Roman" w:hAnsi="Times New Roman"/>
          <w:sz w:val="32"/>
          <w:szCs w:val="32"/>
        </w:rPr>
        <w:t xml:space="preserve">концертных </w:t>
      </w:r>
      <w:r w:rsidRPr="00D70964">
        <w:rPr>
          <w:rFonts w:ascii="Times New Roman" w:hAnsi="Times New Roman"/>
          <w:sz w:val="32"/>
          <w:szCs w:val="32"/>
        </w:rPr>
        <w:t>мероприятий</w:t>
      </w:r>
      <w:r w:rsidR="00E37AD9" w:rsidRPr="00D70964">
        <w:rPr>
          <w:rFonts w:ascii="Times New Roman" w:hAnsi="Times New Roman"/>
          <w:sz w:val="32"/>
          <w:szCs w:val="32"/>
        </w:rPr>
        <w:t>. С программой «Любимый сердцу уголок» наших артистов</w:t>
      </w:r>
      <w:r w:rsidR="00E56F95" w:rsidRPr="00D70964">
        <w:rPr>
          <w:rFonts w:ascii="Times New Roman" w:hAnsi="Times New Roman"/>
          <w:sz w:val="32"/>
          <w:szCs w:val="32"/>
        </w:rPr>
        <w:t xml:space="preserve"> тепло принимали в трудовых коллективах и </w:t>
      </w:r>
      <w:r w:rsidRPr="00D70964">
        <w:rPr>
          <w:rFonts w:ascii="Times New Roman" w:hAnsi="Times New Roman"/>
          <w:sz w:val="32"/>
          <w:szCs w:val="32"/>
        </w:rPr>
        <w:t>други</w:t>
      </w:r>
      <w:r w:rsidR="00E56F95" w:rsidRPr="00D70964">
        <w:rPr>
          <w:rFonts w:ascii="Times New Roman" w:hAnsi="Times New Roman"/>
          <w:sz w:val="32"/>
          <w:szCs w:val="32"/>
        </w:rPr>
        <w:t xml:space="preserve">х </w:t>
      </w:r>
      <w:r w:rsidRPr="00D70964">
        <w:rPr>
          <w:rFonts w:ascii="Times New Roman" w:hAnsi="Times New Roman"/>
          <w:sz w:val="32"/>
          <w:szCs w:val="32"/>
        </w:rPr>
        <w:t>сельски</w:t>
      </w:r>
      <w:r w:rsidR="00E56F95" w:rsidRPr="00D70964">
        <w:rPr>
          <w:rFonts w:ascii="Times New Roman" w:hAnsi="Times New Roman"/>
          <w:sz w:val="32"/>
          <w:szCs w:val="32"/>
        </w:rPr>
        <w:t xml:space="preserve">х </w:t>
      </w:r>
      <w:r w:rsidRPr="00D70964">
        <w:rPr>
          <w:rFonts w:ascii="Times New Roman" w:hAnsi="Times New Roman"/>
          <w:sz w:val="32"/>
          <w:szCs w:val="32"/>
        </w:rPr>
        <w:t>поселения</w:t>
      </w:r>
      <w:r w:rsidR="00E56F95" w:rsidRPr="00D70964">
        <w:rPr>
          <w:rFonts w:ascii="Times New Roman" w:hAnsi="Times New Roman"/>
          <w:sz w:val="32"/>
          <w:szCs w:val="32"/>
        </w:rPr>
        <w:t>х</w:t>
      </w:r>
      <w:r w:rsidRPr="00D70964">
        <w:rPr>
          <w:rFonts w:ascii="Times New Roman" w:hAnsi="Times New Roman"/>
          <w:sz w:val="32"/>
          <w:szCs w:val="32"/>
        </w:rPr>
        <w:t xml:space="preserve">. </w:t>
      </w:r>
    </w:p>
    <w:p w:rsidR="00EB4BA6" w:rsidRPr="00D70964" w:rsidRDefault="0014625D" w:rsidP="0039507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EB4BA6" w:rsidRPr="00D70964" w:rsidRDefault="00EB4BA6" w:rsidP="0039507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Активную позицию занимает молодежный сектор Дома культуры «Крыловский». Движение «Территория молодых», масштабные форумы «Все зависит от нас самих</w:t>
      </w:r>
      <w:r w:rsidR="00993219">
        <w:rPr>
          <w:rFonts w:ascii="Times New Roman" w:hAnsi="Times New Roman"/>
          <w:sz w:val="32"/>
          <w:szCs w:val="32"/>
        </w:rPr>
        <w:t>»</w:t>
      </w:r>
      <w:r w:rsidRPr="00D70964">
        <w:rPr>
          <w:rFonts w:ascii="Times New Roman" w:hAnsi="Times New Roman"/>
          <w:sz w:val="32"/>
          <w:szCs w:val="32"/>
        </w:rPr>
        <w:t>, «Люди чести», встречи с ветеранами, патриотами и героями сегодняшнего дня, акции «Письмо солдату», благотворительная помощь говорят о духовном росте и объединении крыловчан.</w:t>
      </w:r>
    </w:p>
    <w:p w:rsidR="008E2A9E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EB4BA6" w:rsidRPr="00D70964" w:rsidRDefault="001D6E59" w:rsidP="0039507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Широкий отклик </w:t>
      </w:r>
      <w:r w:rsidR="00EB4BA6" w:rsidRPr="00D70964">
        <w:rPr>
          <w:rFonts w:ascii="Times New Roman" w:hAnsi="Times New Roman"/>
          <w:sz w:val="32"/>
          <w:szCs w:val="32"/>
        </w:rPr>
        <w:t>среди ветеранов, пионеров  советского времени и нынешней молодежи получила  встреча поколений, посвященная 100-летию пионерии.</w:t>
      </w:r>
    </w:p>
    <w:p w:rsidR="008E2A9E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EB4BA6" w:rsidRPr="00D70964" w:rsidRDefault="00EB4BA6" w:rsidP="0039507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  Мария Юркова, руководитель </w:t>
      </w:r>
      <w:r w:rsidR="00993219">
        <w:rPr>
          <w:rFonts w:ascii="Times New Roman" w:hAnsi="Times New Roman"/>
          <w:sz w:val="32"/>
          <w:szCs w:val="32"/>
        </w:rPr>
        <w:t xml:space="preserve">молодежного </w:t>
      </w:r>
      <w:r w:rsidRPr="00D70964">
        <w:rPr>
          <w:rFonts w:ascii="Times New Roman" w:hAnsi="Times New Roman"/>
          <w:sz w:val="32"/>
          <w:szCs w:val="32"/>
        </w:rPr>
        <w:t>сектора, стала инициатором движения «ДОБРОделы». В Крыловской «ДОБРОделов» знают по конкретным делам и реальной помощи людям.</w:t>
      </w:r>
    </w:p>
    <w:p w:rsidR="008E2A9E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EB4BA6" w:rsidRPr="00D70964" w:rsidRDefault="00EB4BA6" w:rsidP="0039507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Новое направление – туризм. Летние походы на Крутую балку и красивые места Крыловской оставляют яркие впечатления у участников, воспитывают командный дух и любовь к своей малой Родине. </w:t>
      </w:r>
    </w:p>
    <w:p w:rsidR="008E2A9E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EB4BA6" w:rsidRPr="00D70964" w:rsidRDefault="00EB4BA6" w:rsidP="0039507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Важный проект </w:t>
      </w:r>
      <w:r w:rsidR="00874257" w:rsidRPr="00D70964">
        <w:rPr>
          <w:rFonts w:ascii="Times New Roman" w:hAnsi="Times New Roman"/>
          <w:sz w:val="32"/>
          <w:szCs w:val="32"/>
        </w:rPr>
        <w:t>Ц</w:t>
      </w:r>
      <w:r w:rsidRPr="00D70964">
        <w:rPr>
          <w:rFonts w:ascii="Times New Roman" w:hAnsi="Times New Roman"/>
          <w:sz w:val="32"/>
          <w:szCs w:val="32"/>
        </w:rPr>
        <w:t>ентра культуры – историко-патриотическое объединение «Истоки», который начал работу в апреле 2022 года. Он объединяет настоящих патриотов, которые ведут творческую исследовательскую работу по ист</w:t>
      </w:r>
      <w:r w:rsidR="001D6E59">
        <w:rPr>
          <w:rFonts w:ascii="Times New Roman" w:hAnsi="Times New Roman"/>
          <w:sz w:val="32"/>
          <w:szCs w:val="32"/>
        </w:rPr>
        <w:t>ории нашего сельского поселения</w:t>
      </w:r>
      <w:r w:rsidRPr="00D70964">
        <w:rPr>
          <w:rFonts w:ascii="Times New Roman" w:hAnsi="Times New Roman"/>
          <w:sz w:val="32"/>
          <w:szCs w:val="32"/>
        </w:rPr>
        <w:t xml:space="preserve"> от образования Екатериновского куреня до наших дней.</w:t>
      </w:r>
    </w:p>
    <w:p w:rsidR="008E2A9E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E56F95" w:rsidRPr="00D70964" w:rsidRDefault="00EB4BA6" w:rsidP="0039507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 В планах клуба «Патриот», которым руководит сегодня молодой специалист Михаил Ксенз – патриотический маршрут по местам боевой славы нашего поселения.</w:t>
      </w:r>
    </w:p>
    <w:p w:rsidR="0013031C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FF4932" w:rsidRPr="00D70964" w:rsidRDefault="00A64E1B" w:rsidP="0039507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Б</w:t>
      </w:r>
      <w:r w:rsidR="00AA5213" w:rsidRPr="00D70964">
        <w:rPr>
          <w:rFonts w:ascii="Times New Roman" w:hAnsi="Times New Roman"/>
          <w:sz w:val="32"/>
          <w:szCs w:val="32"/>
        </w:rPr>
        <w:t xml:space="preserve">лаготворительную помощь </w:t>
      </w:r>
      <w:r w:rsidRPr="00D70964">
        <w:rPr>
          <w:rFonts w:ascii="Times New Roman" w:hAnsi="Times New Roman"/>
          <w:sz w:val="32"/>
          <w:szCs w:val="32"/>
        </w:rPr>
        <w:t xml:space="preserve">Дому культуры для ремонта малого зрительного зала и приобретения новогодней Елки оказали Сергей Иванович Максименко, Сергей Владимирович Кравченко и Сергей </w:t>
      </w:r>
      <w:r w:rsidR="007D336B" w:rsidRPr="00D70964">
        <w:rPr>
          <w:rFonts w:ascii="Times New Roman" w:hAnsi="Times New Roman"/>
          <w:sz w:val="32"/>
          <w:szCs w:val="32"/>
        </w:rPr>
        <w:t>Федорович Синельников</w:t>
      </w:r>
      <w:r w:rsidR="00C96F6B" w:rsidRPr="00D70964">
        <w:rPr>
          <w:rFonts w:ascii="Times New Roman" w:hAnsi="Times New Roman"/>
          <w:sz w:val="32"/>
          <w:szCs w:val="32"/>
        </w:rPr>
        <w:t>, Татьяна Николаевна Хицко</w:t>
      </w:r>
      <w:r w:rsidR="00FF4932" w:rsidRPr="00D70964">
        <w:rPr>
          <w:rFonts w:ascii="Times New Roman" w:hAnsi="Times New Roman"/>
          <w:sz w:val="32"/>
          <w:szCs w:val="32"/>
        </w:rPr>
        <w:t xml:space="preserve">. </w:t>
      </w:r>
      <w:r w:rsidR="00C96F6B" w:rsidRPr="00D70964">
        <w:rPr>
          <w:rFonts w:ascii="Times New Roman" w:hAnsi="Times New Roman"/>
          <w:sz w:val="32"/>
          <w:szCs w:val="32"/>
        </w:rPr>
        <w:t xml:space="preserve">На </w:t>
      </w:r>
      <w:r w:rsidR="00FF4932" w:rsidRPr="00D70964">
        <w:rPr>
          <w:rFonts w:ascii="Times New Roman" w:hAnsi="Times New Roman"/>
          <w:sz w:val="32"/>
          <w:szCs w:val="32"/>
        </w:rPr>
        <w:t>новогодних</w:t>
      </w:r>
      <w:r w:rsidR="00C96F6B" w:rsidRPr="00D70964">
        <w:rPr>
          <w:rFonts w:ascii="Times New Roman" w:hAnsi="Times New Roman"/>
          <w:sz w:val="32"/>
          <w:szCs w:val="32"/>
        </w:rPr>
        <w:t xml:space="preserve"> встречах и</w:t>
      </w:r>
      <w:r w:rsidR="00FF4932" w:rsidRPr="00D70964">
        <w:rPr>
          <w:rFonts w:ascii="Times New Roman" w:hAnsi="Times New Roman"/>
          <w:sz w:val="32"/>
          <w:szCs w:val="32"/>
        </w:rPr>
        <w:t xml:space="preserve"> мероприятиях для общественных организаций, квартальных комитетов мы говорили о</w:t>
      </w:r>
      <w:r w:rsidR="001D6E59">
        <w:rPr>
          <w:rFonts w:ascii="Times New Roman" w:hAnsi="Times New Roman"/>
          <w:sz w:val="32"/>
          <w:szCs w:val="32"/>
        </w:rPr>
        <w:t xml:space="preserve">б этом вкладе, </w:t>
      </w:r>
      <w:r w:rsidR="00C96F6B" w:rsidRPr="00D70964">
        <w:rPr>
          <w:rFonts w:ascii="Times New Roman" w:hAnsi="Times New Roman"/>
          <w:sz w:val="32"/>
          <w:szCs w:val="32"/>
        </w:rPr>
        <w:t>и рады передать искренние слова благодарности спонсорам</w:t>
      </w:r>
      <w:r w:rsidR="00003138" w:rsidRPr="00D70964">
        <w:rPr>
          <w:rFonts w:ascii="Times New Roman" w:hAnsi="Times New Roman"/>
          <w:sz w:val="32"/>
          <w:szCs w:val="32"/>
        </w:rPr>
        <w:t xml:space="preserve">, </w:t>
      </w:r>
      <w:r w:rsidR="00C96F6B" w:rsidRPr="00D70964">
        <w:rPr>
          <w:rFonts w:ascii="Times New Roman" w:hAnsi="Times New Roman"/>
          <w:sz w:val="32"/>
          <w:szCs w:val="32"/>
        </w:rPr>
        <w:t xml:space="preserve">самые добрые пожелания от ветеранов, общественников и молодежи </w:t>
      </w:r>
      <w:r w:rsidR="00003138" w:rsidRPr="00D70964">
        <w:rPr>
          <w:rFonts w:ascii="Times New Roman" w:hAnsi="Times New Roman"/>
          <w:sz w:val="32"/>
          <w:szCs w:val="32"/>
        </w:rPr>
        <w:t>нашего поселения.</w:t>
      </w:r>
    </w:p>
    <w:p w:rsidR="00C3704A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6941D4" w:rsidRPr="00D70964" w:rsidRDefault="006941D4" w:rsidP="00395071">
      <w:pPr>
        <w:pStyle w:val="a9"/>
        <w:spacing w:beforeAutospacing="0" w:after="0" w:afterAutospacing="0"/>
        <w:jc w:val="center"/>
        <w:rPr>
          <w:b/>
          <w:bCs/>
          <w:sz w:val="32"/>
          <w:szCs w:val="32"/>
        </w:rPr>
      </w:pPr>
      <w:r w:rsidRPr="00D70964">
        <w:rPr>
          <w:b/>
          <w:bCs/>
          <w:sz w:val="32"/>
          <w:szCs w:val="32"/>
        </w:rPr>
        <w:t>Спорт</w:t>
      </w:r>
    </w:p>
    <w:p w:rsidR="006941D4" w:rsidRPr="00D70964" w:rsidRDefault="006941D4" w:rsidP="00395071">
      <w:pPr>
        <w:pStyle w:val="a9"/>
        <w:spacing w:beforeAutospacing="0" w:after="0" w:afterAutospacing="0"/>
        <w:ind w:firstLine="709"/>
        <w:jc w:val="both"/>
        <w:rPr>
          <w:b/>
          <w:bCs/>
          <w:sz w:val="32"/>
          <w:szCs w:val="32"/>
        </w:rPr>
      </w:pPr>
      <w:r w:rsidRPr="00D70964">
        <w:rPr>
          <w:color w:val="000000"/>
          <w:sz w:val="32"/>
          <w:szCs w:val="32"/>
        </w:rPr>
        <w:t xml:space="preserve">В рамках муниципальной программы «Развитие массового спорта в Крыловском </w:t>
      </w:r>
      <w:r w:rsidR="00ED4EB1" w:rsidRPr="00D70964">
        <w:rPr>
          <w:color w:val="000000"/>
          <w:sz w:val="32"/>
          <w:szCs w:val="32"/>
        </w:rPr>
        <w:t xml:space="preserve">сельском поселении» из бюджета </w:t>
      </w:r>
      <w:r w:rsidRPr="00D70964">
        <w:rPr>
          <w:color w:val="000000"/>
          <w:sz w:val="32"/>
          <w:szCs w:val="32"/>
        </w:rPr>
        <w:t xml:space="preserve">было направлено </w:t>
      </w:r>
      <w:r w:rsidRPr="00D70964">
        <w:rPr>
          <w:b/>
          <w:bCs/>
          <w:color w:val="000000"/>
          <w:sz w:val="32"/>
          <w:szCs w:val="32"/>
        </w:rPr>
        <w:t xml:space="preserve">102 тысячи 200 </w:t>
      </w:r>
      <w:r w:rsidRPr="00D70964">
        <w:rPr>
          <w:b/>
          <w:bCs/>
          <w:sz w:val="32"/>
          <w:szCs w:val="32"/>
        </w:rPr>
        <w:t>рублей.</w:t>
      </w:r>
    </w:p>
    <w:p w:rsidR="006941D4" w:rsidRPr="00D70964" w:rsidRDefault="006941D4" w:rsidP="00395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D70964">
        <w:rPr>
          <w:rFonts w:ascii="Times New Roman" w:hAnsi="Times New Roman"/>
          <w:color w:val="000000"/>
          <w:sz w:val="32"/>
          <w:szCs w:val="32"/>
        </w:rPr>
        <w:lastRenderedPageBreak/>
        <w:t>Для тренировок и проведения соревнований приобрели</w:t>
      </w:r>
      <w:r w:rsidR="00ED4EB1" w:rsidRPr="00D70964">
        <w:rPr>
          <w:rFonts w:ascii="Times New Roman" w:hAnsi="Times New Roman"/>
          <w:color w:val="000000"/>
          <w:sz w:val="32"/>
          <w:szCs w:val="32"/>
        </w:rPr>
        <w:t xml:space="preserve"> футбольную форму для сборной</w:t>
      </w:r>
      <w:r w:rsidR="006F3604" w:rsidRPr="00D70964">
        <w:rPr>
          <w:rFonts w:ascii="Times New Roman" w:hAnsi="Times New Roman"/>
          <w:color w:val="000000"/>
          <w:sz w:val="32"/>
          <w:szCs w:val="32"/>
        </w:rPr>
        <w:t xml:space="preserve"> сельского поселения</w:t>
      </w:r>
      <w:r w:rsidR="00ED4EB1" w:rsidRPr="00D70964">
        <w:rPr>
          <w:rFonts w:ascii="Times New Roman" w:hAnsi="Times New Roman"/>
          <w:color w:val="000000"/>
          <w:sz w:val="32"/>
          <w:szCs w:val="32"/>
        </w:rPr>
        <w:t xml:space="preserve">, </w:t>
      </w:r>
      <w:r w:rsidRPr="00D70964">
        <w:rPr>
          <w:rFonts w:ascii="Times New Roman" w:hAnsi="Times New Roman"/>
          <w:color w:val="000000"/>
          <w:sz w:val="32"/>
          <w:szCs w:val="32"/>
        </w:rPr>
        <w:t>мячи, сетку для ворот на 5 дворовых площадок, кубки, медали и грамоты.</w:t>
      </w:r>
    </w:p>
    <w:p w:rsidR="00F93680" w:rsidRPr="00D70964" w:rsidRDefault="0014625D" w:rsidP="003950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E37AD9" w:rsidRPr="00D70964" w:rsidRDefault="00E37AD9" w:rsidP="00395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D70964">
        <w:rPr>
          <w:rFonts w:ascii="Times New Roman" w:hAnsi="Times New Roman"/>
          <w:color w:val="000000"/>
          <w:sz w:val="32"/>
          <w:szCs w:val="32"/>
        </w:rPr>
        <w:t xml:space="preserve">Крыловчане активно участвуют в сдаче норм ГТО, Спартакиаде трудящихся. Интересно проходят шахматные турниры, спортивные соревнования, посвященные Всероссийскому Дню бега, Дню футбола. Традиционный </w:t>
      </w:r>
      <w:r w:rsidR="00025B74" w:rsidRPr="00D70964">
        <w:rPr>
          <w:rFonts w:ascii="Times New Roman" w:hAnsi="Times New Roman"/>
          <w:color w:val="000000"/>
          <w:sz w:val="32"/>
          <w:szCs w:val="32"/>
        </w:rPr>
        <w:t>конкурс «Звонкий мяч» помогает</w:t>
      </w:r>
      <w:r w:rsidRPr="00D70964">
        <w:rPr>
          <w:rFonts w:ascii="Times New Roman" w:hAnsi="Times New Roman"/>
          <w:color w:val="000000"/>
          <w:sz w:val="32"/>
          <w:szCs w:val="32"/>
        </w:rPr>
        <w:t xml:space="preserve"> юным спортсменам показать умение владеть мяч</w:t>
      </w:r>
      <w:r w:rsidR="00185F9A" w:rsidRPr="00D70964">
        <w:rPr>
          <w:rFonts w:ascii="Times New Roman" w:hAnsi="Times New Roman"/>
          <w:color w:val="000000"/>
          <w:sz w:val="32"/>
          <w:szCs w:val="32"/>
        </w:rPr>
        <w:t>ом и работать в команде.</w:t>
      </w:r>
    </w:p>
    <w:p w:rsidR="004E2E1D" w:rsidRPr="00D70964" w:rsidRDefault="00185F9A" w:rsidP="00395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D70964">
        <w:rPr>
          <w:rFonts w:ascii="Times New Roman" w:hAnsi="Times New Roman"/>
          <w:color w:val="000000"/>
          <w:sz w:val="32"/>
          <w:szCs w:val="32"/>
        </w:rPr>
        <w:t>На спортивных и дворовых площадках в летний период спортинструктор проводит тренировки и игровые программы для детей.</w:t>
      </w:r>
      <w:r w:rsidR="004E2E1D" w:rsidRPr="00D70964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312229" w:rsidRPr="00D70964" w:rsidRDefault="0014625D" w:rsidP="003950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185F9A" w:rsidRPr="00D70964" w:rsidRDefault="00025B74" w:rsidP="00395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D70964">
        <w:rPr>
          <w:rFonts w:ascii="Times New Roman" w:hAnsi="Times New Roman"/>
          <w:color w:val="000000"/>
          <w:sz w:val="32"/>
          <w:szCs w:val="32"/>
        </w:rPr>
        <w:t>100-летию СССР</w:t>
      </w:r>
      <w:r w:rsidR="004E2E1D" w:rsidRPr="00D70964">
        <w:rPr>
          <w:rFonts w:ascii="Times New Roman" w:hAnsi="Times New Roman"/>
          <w:color w:val="000000"/>
          <w:sz w:val="32"/>
          <w:szCs w:val="32"/>
        </w:rPr>
        <w:t xml:space="preserve"> был посвящен турнир по домино. В нем приняли участие крыловч</w:t>
      </w:r>
      <w:r w:rsidR="001D6E59">
        <w:rPr>
          <w:rFonts w:ascii="Times New Roman" w:hAnsi="Times New Roman"/>
          <w:color w:val="000000"/>
          <w:sz w:val="32"/>
          <w:szCs w:val="32"/>
        </w:rPr>
        <w:t xml:space="preserve">ане разного возраста, настоящие любители </w:t>
      </w:r>
      <w:r w:rsidR="004E2E1D" w:rsidRPr="00D70964">
        <w:rPr>
          <w:rFonts w:ascii="Times New Roman" w:hAnsi="Times New Roman"/>
          <w:color w:val="000000"/>
          <w:sz w:val="32"/>
          <w:szCs w:val="32"/>
        </w:rPr>
        <w:t>обязательной  игры дружных советских дворов и коллективов.</w:t>
      </w:r>
    </w:p>
    <w:p w:rsidR="006941D4" w:rsidRPr="00D70964" w:rsidRDefault="0014625D" w:rsidP="003950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6941D4" w:rsidRPr="00D70964">
        <w:rPr>
          <w:rFonts w:ascii="Times New Roman" w:hAnsi="Times New Roman"/>
          <w:sz w:val="32"/>
          <w:szCs w:val="32"/>
        </w:rPr>
        <w:tab/>
        <w:t xml:space="preserve"> </w:t>
      </w:r>
    </w:p>
    <w:p w:rsidR="003D4437" w:rsidRPr="00D70964" w:rsidRDefault="006941D4" w:rsidP="00395071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b/>
          <w:b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ab/>
      </w:r>
      <w:r w:rsidR="004E2E1D" w:rsidRPr="00D70964">
        <w:rPr>
          <w:rFonts w:ascii="Times New Roman" w:hAnsi="Times New Roman"/>
          <w:b/>
          <w:bCs/>
          <w:sz w:val="32"/>
          <w:szCs w:val="32"/>
        </w:rPr>
        <w:t xml:space="preserve">                        Кинотеатр «Октябрь»</w:t>
      </w:r>
    </w:p>
    <w:p w:rsidR="003D4437" w:rsidRPr="00D70964" w:rsidRDefault="00185F9A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   </w:t>
      </w:r>
      <w:r w:rsidR="00374B2B" w:rsidRPr="00D70964">
        <w:rPr>
          <w:rFonts w:ascii="Times New Roman" w:hAnsi="Times New Roman"/>
          <w:sz w:val="32"/>
          <w:szCs w:val="32"/>
        </w:rPr>
        <w:t xml:space="preserve">Муниципальным бюджетным учреждением культуры «Кинотеатр Октябрь» руководит Дмитрий Николаевич Пуховский. </w:t>
      </w:r>
      <w:r w:rsidR="006941D4" w:rsidRPr="00D70964">
        <w:rPr>
          <w:rFonts w:ascii="Times New Roman" w:hAnsi="Times New Roman"/>
          <w:sz w:val="32"/>
          <w:szCs w:val="32"/>
        </w:rPr>
        <w:t xml:space="preserve">                     </w:t>
      </w:r>
      <w:r w:rsidR="00374B2B" w:rsidRPr="00D70964">
        <w:rPr>
          <w:rFonts w:ascii="Times New Roman" w:hAnsi="Times New Roman"/>
          <w:sz w:val="32"/>
          <w:szCs w:val="32"/>
        </w:rPr>
        <w:t>Ко</w:t>
      </w:r>
      <w:r w:rsidR="006941D4" w:rsidRPr="00D70964">
        <w:rPr>
          <w:rFonts w:ascii="Times New Roman" w:hAnsi="Times New Roman"/>
          <w:sz w:val="32"/>
          <w:szCs w:val="32"/>
        </w:rPr>
        <w:t>ллектив ки</w:t>
      </w:r>
      <w:r w:rsidR="005119C0">
        <w:rPr>
          <w:rFonts w:ascii="Times New Roman" w:hAnsi="Times New Roman"/>
          <w:sz w:val="32"/>
          <w:szCs w:val="32"/>
        </w:rPr>
        <w:t xml:space="preserve">нотеатра составляет 10 человек и </w:t>
      </w:r>
      <w:r w:rsidR="006941D4" w:rsidRPr="00D70964">
        <w:rPr>
          <w:rFonts w:ascii="Times New Roman" w:hAnsi="Times New Roman"/>
          <w:sz w:val="32"/>
          <w:szCs w:val="32"/>
        </w:rPr>
        <w:t>3 сотрудника</w:t>
      </w:r>
      <w:r w:rsidR="00374B2B" w:rsidRPr="00D70964">
        <w:rPr>
          <w:rFonts w:ascii="Times New Roman" w:hAnsi="Times New Roman"/>
          <w:sz w:val="32"/>
          <w:szCs w:val="32"/>
        </w:rPr>
        <w:t xml:space="preserve"> МКУ МТО </w:t>
      </w:r>
      <w:r w:rsidR="006941D4" w:rsidRPr="00D70964">
        <w:rPr>
          <w:rFonts w:ascii="Times New Roman" w:hAnsi="Times New Roman"/>
          <w:sz w:val="32"/>
          <w:szCs w:val="32"/>
        </w:rPr>
        <w:t>-  для технического обслуживания</w:t>
      </w:r>
      <w:r w:rsidR="00374B2B" w:rsidRPr="00D70964">
        <w:rPr>
          <w:rFonts w:ascii="Times New Roman" w:hAnsi="Times New Roman"/>
          <w:sz w:val="32"/>
          <w:szCs w:val="32"/>
        </w:rPr>
        <w:t xml:space="preserve"> здания кинотеатра.  </w:t>
      </w:r>
    </w:p>
    <w:p w:rsidR="003D4437" w:rsidRPr="00D70964" w:rsidRDefault="00185F9A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    </w:t>
      </w:r>
      <w:r w:rsidR="006941D4" w:rsidRPr="00D70964">
        <w:rPr>
          <w:rFonts w:cs="Times New Roman"/>
          <w:sz w:val="32"/>
          <w:szCs w:val="32"/>
        </w:rPr>
        <w:t>Из бюджета поселения в 2022</w:t>
      </w:r>
      <w:r w:rsidR="00374B2B" w:rsidRPr="00D70964">
        <w:rPr>
          <w:rFonts w:cs="Times New Roman"/>
          <w:sz w:val="32"/>
          <w:szCs w:val="32"/>
        </w:rPr>
        <w:t xml:space="preserve"> году предоставлена субсидия на оказание муниципальных услуг в сумме </w:t>
      </w:r>
      <w:r w:rsidR="00374B2B" w:rsidRPr="00D70964">
        <w:rPr>
          <w:rFonts w:cs="Times New Roman"/>
          <w:b/>
          <w:bCs/>
          <w:sz w:val="32"/>
          <w:szCs w:val="32"/>
        </w:rPr>
        <w:t>6 миллионов 500 тысяч</w:t>
      </w:r>
      <w:r w:rsidR="00374B2B" w:rsidRPr="00D70964">
        <w:rPr>
          <w:rFonts w:cs="Times New Roman"/>
          <w:sz w:val="32"/>
          <w:szCs w:val="32"/>
        </w:rPr>
        <w:t xml:space="preserve"> рублей.</w:t>
      </w:r>
    </w:p>
    <w:p w:rsidR="003D4437" w:rsidRPr="00D70964" w:rsidRDefault="00874257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b/>
          <w:bCs/>
          <w:sz w:val="32"/>
          <w:szCs w:val="32"/>
        </w:rPr>
        <w:t xml:space="preserve">         </w:t>
      </w:r>
      <w:r w:rsidR="006941D4" w:rsidRPr="00D70964">
        <w:rPr>
          <w:rFonts w:cs="Times New Roman"/>
          <w:b/>
          <w:bCs/>
          <w:sz w:val="32"/>
          <w:szCs w:val="32"/>
        </w:rPr>
        <w:t>1 миллион 998 тысяч 45</w:t>
      </w:r>
      <w:r w:rsidR="00374B2B" w:rsidRPr="00D70964">
        <w:rPr>
          <w:rFonts w:cs="Times New Roman"/>
          <w:b/>
          <w:bCs/>
          <w:sz w:val="32"/>
          <w:szCs w:val="32"/>
        </w:rPr>
        <w:t>0</w:t>
      </w:r>
      <w:r w:rsidR="00374B2B" w:rsidRPr="00D70964">
        <w:rPr>
          <w:rFonts w:cs="Times New Roman"/>
          <w:sz w:val="32"/>
          <w:szCs w:val="32"/>
        </w:rPr>
        <w:t xml:space="preserve"> рублей – доход от коммерческой деятельности учреж</w:t>
      </w:r>
      <w:r w:rsidR="006941D4" w:rsidRPr="00D70964">
        <w:rPr>
          <w:rFonts w:cs="Times New Roman"/>
          <w:sz w:val="32"/>
          <w:szCs w:val="32"/>
        </w:rPr>
        <w:t>дения. Кинотеатр посетили 9 тысяч 349</w:t>
      </w:r>
      <w:r w:rsidR="00374B2B" w:rsidRPr="00D70964">
        <w:rPr>
          <w:rFonts w:cs="Times New Roman"/>
          <w:sz w:val="32"/>
          <w:szCs w:val="32"/>
        </w:rPr>
        <w:t xml:space="preserve"> зрителей, состоял</w:t>
      </w:r>
      <w:r w:rsidR="006941D4" w:rsidRPr="00D70964">
        <w:rPr>
          <w:rFonts w:cs="Times New Roman"/>
          <w:sz w:val="32"/>
          <w:szCs w:val="32"/>
        </w:rPr>
        <w:t>ось 1</w:t>
      </w:r>
      <w:r w:rsidR="001B58F4" w:rsidRPr="00D70964">
        <w:rPr>
          <w:rFonts w:cs="Times New Roman"/>
          <w:sz w:val="32"/>
          <w:szCs w:val="32"/>
        </w:rPr>
        <w:t xml:space="preserve"> тысяча</w:t>
      </w:r>
      <w:r w:rsidR="006941D4" w:rsidRPr="00D70964">
        <w:rPr>
          <w:rFonts w:cs="Times New Roman"/>
          <w:sz w:val="32"/>
          <w:szCs w:val="32"/>
        </w:rPr>
        <w:t xml:space="preserve"> 496</w:t>
      </w:r>
      <w:r w:rsidR="00374B2B" w:rsidRPr="00D70964">
        <w:rPr>
          <w:rFonts w:cs="Times New Roman"/>
          <w:sz w:val="32"/>
          <w:szCs w:val="32"/>
        </w:rPr>
        <w:t xml:space="preserve"> сеанс</w:t>
      </w:r>
      <w:r w:rsidR="006941D4" w:rsidRPr="00D70964">
        <w:rPr>
          <w:rFonts w:cs="Times New Roman"/>
          <w:sz w:val="32"/>
          <w:szCs w:val="32"/>
        </w:rPr>
        <w:t>ов</w:t>
      </w:r>
      <w:r w:rsidR="00374B2B" w:rsidRPr="00D70964">
        <w:rPr>
          <w:rFonts w:cs="Times New Roman"/>
          <w:sz w:val="32"/>
          <w:szCs w:val="32"/>
        </w:rPr>
        <w:t xml:space="preserve">. </w:t>
      </w:r>
    </w:p>
    <w:p w:rsidR="00B571BF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6941D4" w:rsidRPr="00D70964" w:rsidRDefault="006941D4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color w:val="FF0000"/>
          <w:sz w:val="32"/>
          <w:szCs w:val="32"/>
        </w:rPr>
        <w:tab/>
      </w:r>
      <w:r w:rsidRPr="00D70964">
        <w:rPr>
          <w:rFonts w:cs="Times New Roman"/>
          <w:sz w:val="32"/>
          <w:szCs w:val="32"/>
        </w:rPr>
        <w:t>С 17 февраля 2022 года наш кинотеатр является участником программы Фе</w:t>
      </w:r>
      <w:r w:rsidR="00B40CC2" w:rsidRPr="00D70964">
        <w:rPr>
          <w:rFonts w:cs="Times New Roman"/>
          <w:sz w:val="32"/>
          <w:szCs w:val="32"/>
        </w:rPr>
        <w:t xml:space="preserve">дерального культурного проекта </w:t>
      </w:r>
      <w:r w:rsidRPr="00D70964">
        <w:rPr>
          <w:rFonts w:cs="Times New Roman"/>
          <w:sz w:val="32"/>
          <w:szCs w:val="32"/>
        </w:rPr>
        <w:t>«Пушкинская карта».</w:t>
      </w:r>
    </w:p>
    <w:p w:rsidR="006941D4" w:rsidRPr="00D70964" w:rsidRDefault="00B40CC2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ab/>
        <w:t xml:space="preserve"> По «Пушкинской карте» </w:t>
      </w:r>
      <w:r w:rsidR="006941D4" w:rsidRPr="00D70964">
        <w:rPr>
          <w:rFonts w:cs="Times New Roman"/>
          <w:sz w:val="32"/>
          <w:szCs w:val="32"/>
        </w:rPr>
        <w:t xml:space="preserve">было продано 369 билетов, </w:t>
      </w:r>
      <w:r w:rsidRPr="00D70964">
        <w:rPr>
          <w:rFonts w:cs="Times New Roman"/>
          <w:sz w:val="32"/>
          <w:szCs w:val="32"/>
        </w:rPr>
        <w:t>ва</w:t>
      </w:r>
      <w:r w:rsidR="006941D4" w:rsidRPr="00D70964">
        <w:rPr>
          <w:rFonts w:cs="Times New Roman"/>
          <w:sz w:val="32"/>
          <w:szCs w:val="32"/>
        </w:rPr>
        <w:t>ловый сбор составил 89 тысяч 700 рублей.</w:t>
      </w:r>
    </w:p>
    <w:p w:rsidR="00EB5816" w:rsidRPr="00D70964" w:rsidRDefault="0014625D" w:rsidP="00395071">
      <w:pPr>
        <w:pStyle w:val="Textbody"/>
        <w:spacing w:after="0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874257" w:rsidRPr="00D70964" w:rsidRDefault="00874257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        Дополнительно в 2022 году было показано 38 бесплатных сеансов, которые посетили 2 055 человек.</w:t>
      </w:r>
    </w:p>
    <w:p w:rsidR="00874257" w:rsidRPr="00D70964" w:rsidRDefault="006941D4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ab/>
      </w:r>
      <w:r w:rsidR="00877DEB">
        <w:rPr>
          <w:rFonts w:cs="Times New Roman"/>
          <w:sz w:val="32"/>
          <w:szCs w:val="32"/>
        </w:rPr>
        <w:t xml:space="preserve">По рейтингу </w:t>
      </w:r>
      <w:r w:rsidR="00874257" w:rsidRPr="00D70964">
        <w:rPr>
          <w:rFonts w:cs="Times New Roman"/>
          <w:sz w:val="32"/>
          <w:szCs w:val="32"/>
        </w:rPr>
        <w:t>«Кубанькино</w:t>
      </w:r>
      <w:r w:rsidR="001D6E59">
        <w:rPr>
          <w:rFonts w:cs="Times New Roman"/>
          <w:sz w:val="32"/>
          <w:szCs w:val="32"/>
        </w:rPr>
        <w:t xml:space="preserve">» наш </w:t>
      </w:r>
      <w:r w:rsidR="00877DEB">
        <w:rPr>
          <w:rFonts w:cs="Times New Roman"/>
          <w:sz w:val="32"/>
          <w:szCs w:val="32"/>
        </w:rPr>
        <w:t>кинотеатр занимает 27 место</w:t>
      </w:r>
      <w:r w:rsidR="00322087" w:rsidRPr="00D70964">
        <w:rPr>
          <w:rFonts w:cs="Times New Roman"/>
          <w:sz w:val="32"/>
          <w:szCs w:val="32"/>
        </w:rPr>
        <w:t xml:space="preserve"> </w:t>
      </w:r>
      <w:r w:rsidR="00322087" w:rsidRPr="00D70964">
        <w:rPr>
          <w:rFonts w:cs="Times New Roman"/>
          <w:sz w:val="32"/>
          <w:szCs w:val="32"/>
        </w:rPr>
        <w:lastRenderedPageBreak/>
        <w:t xml:space="preserve">среди 43 </w:t>
      </w:r>
      <w:r w:rsidR="00874257" w:rsidRPr="00D70964">
        <w:rPr>
          <w:rFonts w:cs="Times New Roman"/>
          <w:sz w:val="32"/>
          <w:szCs w:val="32"/>
        </w:rPr>
        <w:t>кинотеатров края</w:t>
      </w:r>
      <w:r w:rsidR="00877DEB">
        <w:rPr>
          <w:rFonts w:cs="Times New Roman"/>
          <w:sz w:val="32"/>
          <w:szCs w:val="32"/>
        </w:rPr>
        <w:t xml:space="preserve">, а в начале 2023 года по прокату фильмов вошел в пятёрку кинотеатров, заработавших </w:t>
      </w:r>
      <w:r w:rsidR="00BB7F69" w:rsidRPr="00D70964">
        <w:rPr>
          <w:rFonts w:cs="Times New Roman"/>
          <w:sz w:val="32"/>
          <w:szCs w:val="32"/>
        </w:rPr>
        <w:t>более 1 миллиона рублей.</w:t>
      </w:r>
    </w:p>
    <w:p w:rsidR="004D59FF" w:rsidRPr="00D70964" w:rsidRDefault="0014625D" w:rsidP="00395071">
      <w:pPr>
        <w:pStyle w:val="Textbody"/>
        <w:spacing w:after="0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874257" w:rsidRPr="00D70964" w:rsidRDefault="00874257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      </w:t>
      </w:r>
      <w:r w:rsidR="001D6E59">
        <w:rPr>
          <w:rFonts w:cs="Times New Roman"/>
          <w:sz w:val="32"/>
          <w:szCs w:val="32"/>
        </w:rPr>
        <w:t xml:space="preserve">Несмотря </w:t>
      </w:r>
      <w:r w:rsidR="0026747D" w:rsidRPr="00D70964">
        <w:rPr>
          <w:rFonts w:cs="Times New Roman"/>
          <w:sz w:val="32"/>
          <w:szCs w:val="32"/>
        </w:rPr>
        <w:t>д</w:t>
      </w:r>
      <w:r w:rsidRPr="00D70964">
        <w:rPr>
          <w:rFonts w:cs="Times New Roman"/>
          <w:sz w:val="32"/>
          <w:szCs w:val="32"/>
        </w:rPr>
        <w:t>ва года ограничений массовых мероприятий</w:t>
      </w:r>
      <w:r w:rsidR="0026747D" w:rsidRPr="00D70964">
        <w:rPr>
          <w:rFonts w:cs="Times New Roman"/>
          <w:sz w:val="32"/>
          <w:szCs w:val="32"/>
        </w:rPr>
        <w:t xml:space="preserve"> из-за короновирусной</w:t>
      </w:r>
      <w:r w:rsidR="001D6E59">
        <w:rPr>
          <w:rFonts w:cs="Times New Roman"/>
          <w:sz w:val="32"/>
          <w:szCs w:val="32"/>
        </w:rPr>
        <w:t xml:space="preserve"> инфекции и </w:t>
      </w:r>
      <w:r w:rsidR="0026747D" w:rsidRPr="00D70964">
        <w:rPr>
          <w:rFonts w:cs="Times New Roman"/>
          <w:sz w:val="32"/>
          <w:szCs w:val="32"/>
        </w:rPr>
        <w:t xml:space="preserve">отсутствие кассовых фильмов в 2022 году в связи с введенными против нашей страны санкциями, </w:t>
      </w:r>
      <w:r w:rsidR="00CD18FF" w:rsidRPr="00D70964">
        <w:rPr>
          <w:rFonts w:cs="Times New Roman"/>
          <w:sz w:val="32"/>
          <w:szCs w:val="32"/>
        </w:rPr>
        <w:t>сегодня наш кинотеатр – настоящий культурный центр.</w:t>
      </w:r>
    </w:p>
    <w:p w:rsidR="001B58F4" w:rsidRPr="00D70964" w:rsidRDefault="0014625D" w:rsidP="00395071">
      <w:pPr>
        <w:pStyle w:val="Textbody"/>
        <w:spacing w:after="0"/>
        <w:jc w:val="both"/>
        <w:rPr>
          <w:rFonts w:cs="Times New Roman"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414BC2" w:rsidRPr="00D70964" w:rsidRDefault="002419EA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    </w:t>
      </w:r>
      <w:r w:rsidR="00CD18FF" w:rsidRPr="00D70964">
        <w:rPr>
          <w:rFonts w:cs="Times New Roman"/>
          <w:sz w:val="32"/>
          <w:szCs w:val="32"/>
        </w:rPr>
        <w:t xml:space="preserve">Летние кинопоказы </w:t>
      </w:r>
      <w:r w:rsidRPr="00D70964">
        <w:rPr>
          <w:rFonts w:cs="Times New Roman"/>
          <w:sz w:val="32"/>
          <w:szCs w:val="32"/>
        </w:rPr>
        <w:t>стали любимыми вечерами семейного отдыха. Каждую пятницу до 200 крыловчан вмес</w:t>
      </w:r>
      <w:r w:rsidR="005119C0">
        <w:rPr>
          <w:rFonts w:cs="Times New Roman"/>
          <w:sz w:val="32"/>
          <w:szCs w:val="32"/>
        </w:rPr>
        <w:t>те с детьми, внуками, знакомыми</w:t>
      </w:r>
      <w:r w:rsidRPr="00D70964">
        <w:rPr>
          <w:rFonts w:cs="Times New Roman"/>
          <w:sz w:val="32"/>
          <w:szCs w:val="32"/>
        </w:rPr>
        <w:t xml:space="preserve"> собирались на площади кинотеатра посмотреть фильм</w:t>
      </w:r>
      <w:r w:rsidR="005A265F" w:rsidRPr="00D70964">
        <w:rPr>
          <w:rFonts w:cs="Times New Roman"/>
          <w:sz w:val="32"/>
          <w:szCs w:val="32"/>
        </w:rPr>
        <w:t>ы</w:t>
      </w:r>
      <w:r w:rsidRPr="00D70964">
        <w:rPr>
          <w:rFonts w:cs="Times New Roman"/>
          <w:sz w:val="32"/>
          <w:szCs w:val="32"/>
        </w:rPr>
        <w:t xml:space="preserve">, принять участие в викторинах и розыгрышах, </w:t>
      </w:r>
      <w:r w:rsidR="00541CEB">
        <w:rPr>
          <w:rFonts w:cs="Times New Roman"/>
          <w:sz w:val="32"/>
          <w:szCs w:val="32"/>
        </w:rPr>
        <w:t xml:space="preserve">попить </w:t>
      </w:r>
      <w:r w:rsidR="005119C0">
        <w:rPr>
          <w:rFonts w:cs="Times New Roman"/>
          <w:sz w:val="32"/>
          <w:szCs w:val="32"/>
        </w:rPr>
        <w:t>ча</w:t>
      </w:r>
      <w:r w:rsidR="00541CEB">
        <w:rPr>
          <w:rFonts w:cs="Times New Roman"/>
          <w:sz w:val="32"/>
          <w:szCs w:val="32"/>
        </w:rPr>
        <w:t>ю</w:t>
      </w:r>
      <w:r w:rsidRPr="00D70964">
        <w:rPr>
          <w:rFonts w:cs="Times New Roman"/>
          <w:sz w:val="32"/>
          <w:szCs w:val="32"/>
        </w:rPr>
        <w:t xml:space="preserve">. </w:t>
      </w:r>
      <w:r w:rsidR="00541CEB">
        <w:rPr>
          <w:rFonts w:cs="Times New Roman"/>
          <w:sz w:val="32"/>
          <w:szCs w:val="32"/>
        </w:rPr>
        <w:t>Гости кинотеатра</w:t>
      </w:r>
      <w:r w:rsidRPr="00D70964">
        <w:rPr>
          <w:rFonts w:cs="Times New Roman"/>
          <w:sz w:val="32"/>
          <w:szCs w:val="32"/>
        </w:rPr>
        <w:t xml:space="preserve"> приносили пироги, угощения. Атмосфера добрых встреч, отдыха, позитива </w:t>
      </w:r>
      <w:r w:rsidRPr="003F24BA">
        <w:rPr>
          <w:rFonts w:cs="Times New Roman"/>
          <w:sz w:val="32"/>
          <w:szCs w:val="32"/>
        </w:rPr>
        <w:t>много значит для нашей станицы.</w:t>
      </w:r>
    </w:p>
    <w:p w:rsidR="003F5E6C" w:rsidRPr="00D70964" w:rsidRDefault="0014625D" w:rsidP="00395071">
      <w:pPr>
        <w:pStyle w:val="Textbody"/>
        <w:spacing w:after="0"/>
        <w:jc w:val="both"/>
        <w:rPr>
          <w:rFonts w:cs="Times New Roman"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2419EA" w:rsidRPr="00D70964" w:rsidRDefault="00414BC2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     </w:t>
      </w:r>
      <w:r w:rsidR="002419EA" w:rsidRPr="00D70964">
        <w:rPr>
          <w:rFonts w:cs="Times New Roman"/>
          <w:sz w:val="32"/>
          <w:szCs w:val="32"/>
        </w:rPr>
        <w:t>На широких ступеньках кинотеатра творческие коллективы СДК «</w:t>
      </w:r>
      <w:r w:rsidR="001D6E59">
        <w:rPr>
          <w:rFonts w:cs="Times New Roman"/>
          <w:sz w:val="32"/>
          <w:szCs w:val="32"/>
        </w:rPr>
        <w:t xml:space="preserve">Крыловский» представляли новые </w:t>
      </w:r>
      <w:r w:rsidR="002419EA" w:rsidRPr="00D70964">
        <w:rPr>
          <w:rFonts w:cs="Times New Roman"/>
          <w:sz w:val="32"/>
          <w:szCs w:val="32"/>
        </w:rPr>
        <w:t>программы,</w:t>
      </w:r>
      <w:r w:rsidRPr="00D70964">
        <w:rPr>
          <w:rFonts w:cs="Times New Roman"/>
          <w:sz w:val="32"/>
          <w:szCs w:val="32"/>
        </w:rPr>
        <w:t xml:space="preserve"> в светлых, просторных фойе</w:t>
      </w:r>
      <w:r w:rsidR="002419EA" w:rsidRPr="00D70964">
        <w:rPr>
          <w:rFonts w:cs="Times New Roman"/>
          <w:sz w:val="32"/>
          <w:szCs w:val="32"/>
        </w:rPr>
        <w:t xml:space="preserve"> </w:t>
      </w:r>
      <w:r w:rsidRPr="00D70964">
        <w:rPr>
          <w:rFonts w:cs="Times New Roman"/>
          <w:sz w:val="32"/>
          <w:szCs w:val="32"/>
        </w:rPr>
        <w:t>проводились молодежные форумы, мероприятия к Дню Матери, Дню Героев.</w:t>
      </w:r>
    </w:p>
    <w:p w:rsidR="00354AB5" w:rsidRPr="00D70964" w:rsidRDefault="0014625D" w:rsidP="00395071">
      <w:pPr>
        <w:pStyle w:val="Textbody"/>
        <w:spacing w:after="0"/>
        <w:jc w:val="both"/>
        <w:rPr>
          <w:rFonts w:cs="Times New Roman"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C2076C" w:rsidRDefault="00414BC2" w:rsidP="00C2076C">
      <w:pPr>
        <w:pStyle w:val="Textbody"/>
        <w:spacing w:after="0"/>
        <w:ind w:firstLine="72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     Коллектив кинотеатра принимал активное участие в сборе гуманитарной помощи. В</w:t>
      </w:r>
      <w:r w:rsidR="005A265F" w:rsidRPr="00D70964">
        <w:rPr>
          <w:rFonts w:cs="Times New Roman"/>
          <w:sz w:val="32"/>
          <w:szCs w:val="32"/>
        </w:rPr>
        <w:t xml:space="preserve"> </w:t>
      </w:r>
      <w:r w:rsidRPr="00D70964">
        <w:rPr>
          <w:rFonts w:cs="Times New Roman"/>
          <w:sz w:val="32"/>
          <w:szCs w:val="32"/>
        </w:rPr>
        <w:t xml:space="preserve">благотворительной акции принимали участие депутаты Совета нашего поселения, коллективы подразделений, жители, </w:t>
      </w:r>
      <w:r w:rsidR="005A265F" w:rsidRPr="00D70964">
        <w:rPr>
          <w:rFonts w:cs="Times New Roman"/>
          <w:sz w:val="32"/>
          <w:szCs w:val="32"/>
        </w:rPr>
        <w:t>целые классы крыловских школ.</w:t>
      </w:r>
      <w:r w:rsidRPr="00D70964">
        <w:rPr>
          <w:rFonts w:cs="Times New Roman"/>
          <w:sz w:val="32"/>
          <w:szCs w:val="32"/>
        </w:rPr>
        <w:t xml:space="preserve"> Более 70 посылок было</w:t>
      </w:r>
      <w:r w:rsidR="00C2076C">
        <w:rPr>
          <w:rFonts w:cs="Times New Roman"/>
          <w:sz w:val="32"/>
          <w:szCs w:val="32"/>
        </w:rPr>
        <w:t xml:space="preserve"> отправлено в город Мелитополь.</w:t>
      </w:r>
      <w:r w:rsidR="00C2076C" w:rsidRPr="00C2076C">
        <w:rPr>
          <w:rFonts w:cs="Times New Roman"/>
          <w:sz w:val="32"/>
          <w:szCs w:val="32"/>
        </w:rPr>
        <w:t xml:space="preserve"> </w:t>
      </w:r>
    </w:p>
    <w:p w:rsidR="00C2076C" w:rsidRDefault="00C2076C" w:rsidP="00C2076C">
      <w:pPr>
        <w:pStyle w:val="Textbody"/>
        <w:spacing w:after="0"/>
        <w:ind w:firstLine="72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>О</w:t>
      </w:r>
      <w:r>
        <w:rPr>
          <w:rFonts w:cs="Times New Roman"/>
          <w:sz w:val="32"/>
          <w:szCs w:val="32"/>
        </w:rPr>
        <w:t xml:space="preserve">дин из сотрудников кинотеатра </w:t>
      </w:r>
      <w:r w:rsidRPr="00D70964">
        <w:rPr>
          <w:rFonts w:cs="Times New Roman"/>
          <w:sz w:val="32"/>
          <w:szCs w:val="32"/>
        </w:rPr>
        <w:t xml:space="preserve">на добровольной основе проходит службу в </w:t>
      </w:r>
      <w:r>
        <w:rPr>
          <w:rFonts w:cs="Times New Roman"/>
          <w:sz w:val="32"/>
          <w:szCs w:val="32"/>
        </w:rPr>
        <w:t>зоне проведения специальной военной операции</w:t>
      </w:r>
      <w:r w:rsidRPr="00D70964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В настоящее время он находится на лечении в военном госпитале.</w:t>
      </w:r>
    </w:p>
    <w:p w:rsidR="00C2076C" w:rsidRPr="00F44AC8" w:rsidRDefault="00C2076C" w:rsidP="00C2076C">
      <w:pPr>
        <w:pStyle w:val="Textbody"/>
        <w:spacing w:after="0"/>
        <w:jc w:val="both"/>
        <w:rPr>
          <w:rFonts w:cs="Times New Roman"/>
          <w:i/>
          <w:sz w:val="32"/>
          <w:szCs w:val="32"/>
        </w:rPr>
      </w:pPr>
      <w:r w:rsidRPr="00F44AC8">
        <w:rPr>
          <w:rFonts w:cs="Times New Roman"/>
          <w:i/>
          <w:color w:val="0070C0"/>
          <w:sz w:val="32"/>
          <w:szCs w:val="32"/>
        </w:rPr>
        <w:t>СПРАВОЧНО: Рясный Леонид Геннадьевич</w:t>
      </w:r>
    </w:p>
    <w:p w:rsidR="00262B22" w:rsidRPr="00D70964" w:rsidRDefault="0014625D" w:rsidP="00395071">
      <w:pPr>
        <w:pStyle w:val="Textbody"/>
        <w:spacing w:after="0"/>
        <w:jc w:val="both"/>
        <w:rPr>
          <w:rFonts w:cs="Times New Roman"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5A265F" w:rsidRDefault="005A265F" w:rsidP="00F44AC8">
      <w:pPr>
        <w:pStyle w:val="Textbody"/>
        <w:spacing w:after="0"/>
        <w:ind w:firstLine="72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>Для семей военнослужащих, мобилизованных на защиту интересов Родины, в кинотеатре прошли встречи «Дорогой любви и добра». Для детей мобилизованных бойцов проводили бесплатный показ фильмов.</w:t>
      </w:r>
    </w:p>
    <w:p w:rsidR="00C25946" w:rsidRPr="00D70964" w:rsidRDefault="0014625D" w:rsidP="00395071">
      <w:pPr>
        <w:pStyle w:val="Textbody"/>
        <w:spacing w:after="0"/>
        <w:jc w:val="both"/>
        <w:rPr>
          <w:rFonts w:cs="Times New Roman"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5A265F" w:rsidRPr="00D70964">
        <w:rPr>
          <w:rFonts w:cs="Times New Roman"/>
          <w:color w:val="FF0000"/>
          <w:sz w:val="32"/>
          <w:szCs w:val="32"/>
        </w:rPr>
        <w:t xml:space="preserve"> </w:t>
      </w:r>
    </w:p>
    <w:p w:rsidR="00874257" w:rsidRPr="00D70964" w:rsidRDefault="005A265F" w:rsidP="00395071">
      <w:pPr>
        <w:pStyle w:val="Textbody"/>
        <w:spacing w:after="0"/>
        <w:ind w:firstLine="72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Особая пора для кинотеатра – Новый год, Рождество, </w:t>
      </w:r>
      <w:r w:rsidR="00B61950" w:rsidRPr="00D70964">
        <w:rPr>
          <w:rFonts w:cs="Times New Roman"/>
          <w:sz w:val="32"/>
          <w:szCs w:val="32"/>
        </w:rPr>
        <w:t>каникулы.</w:t>
      </w:r>
    </w:p>
    <w:p w:rsidR="00B61950" w:rsidRPr="00D70964" w:rsidRDefault="00B61950" w:rsidP="00395071">
      <w:pPr>
        <w:spacing w:after="0" w:line="240" w:lineRule="auto"/>
        <w:jc w:val="both"/>
        <w:rPr>
          <w:rFonts w:ascii="Times New Roman" w:hAnsi="Times New Roman"/>
          <w:kern w:val="2"/>
          <w:sz w:val="32"/>
          <w:szCs w:val="32"/>
          <w:lang w:eastAsia="zh-CN" w:bidi="hi-IN"/>
        </w:rPr>
      </w:pPr>
      <w:r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lastRenderedPageBreak/>
        <w:t>Фотоз</w:t>
      </w:r>
      <w:r w:rsidR="001D6E59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оны на площади и в фойе </w:t>
      </w:r>
      <w:r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>кинотеатра «Октябрь» стали  популярным местом для семейных  и свадебных фотосессий</w:t>
      </w:r>
      <w:r w:rsidR="00AB319E"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  крыловчан  и гостей станицы. </w:t>
      </w:r>
    </w:p>
    <w:p w:rsidR="00AB319E" w:rsidRPr="00D70964" w:rsidRDefault="0014625D" w:rsidP="00395071">
      <w:pPr>
        <w:spacing w:after="0" w:line="240" w:lineRule="auto"/>
        <w:rPr>
          <w:rFonts w:ascii="Times" w:hAnsi="Times"/>
          <w:kern w:val="2"/>
          <w:sz w:val="32"/>
          <w:szCs w:val="32"/>
          <w:lang w:eastAsia="zh-CN" w:bidi="hi-IN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B61950" w:rsidRPr="00D70964" w:rsidRDefault="00B61950" w:rsidP="00395071">
      <w:pPr>
        <w:spacing w:after="0" w:line="240" w:lineRule="auto"/>
        <w:jc w:val="both"/>
        <w:rPr>
          <w:rFonts w:ascii="Times New Roman" w:hAnsi="Times New Roman"/>
          <w:kern w:val="2"/>
          <w:sz w:val="32"/>
          <w:szCs w:val="32"/>
          <w:lang w:eastAsia="zh-CN" w:bidi="hi-IN"/>
        </w:rPr>
      </w:pPr>
      <w:r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     Открытие Новогодней </w:t>
      </w:r>
      <w:r w:rsidR="00AA5213"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>Е</w:t>
      </w:r>
      <w:r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лки с творческой </w:t>
      </w:r>
      <w:r w:rsidR="00AA5213"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программой и сказочными героями </w:t>
      </w:r>
      <w:r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>стало любимым праздником детворы</w:t>
      </w:r>
      <w:r w:rsidR="00AA5213"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>. Б</w:t>
      </w:r>
      <w:r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>олее 1000 детей приняли участие в «Кино</w:t>
      </w:r>
      <w:r w:rsidR="00AA5213"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 - Е</w:t>
      </w:r>
      <w:r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>лках»</w:t>
      </w:r>
      <w:r w:rsidR="00AA5213"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 - театра</w:t>
      </w:r>
      <w:r w:rsidR="005849D9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лизованных представлениях Дома </w:t>
      </w:r>
      <w:r w:rsidR="00AA5213"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>культуры «Крыловский» и показом новогодних премьер.</w:t>
      </w:r>
    </w:p>
    <w:p w:rsidR="007D6654" w:rsidRPr="00D70964" w:rsidRDefault="0014625D" w:rsidP="00395071">
      <w:pPr>
        <w:spacing w:after="0" w:line="240" w:lineRule="auto"/>
        <w:rPr>
          <w:rFonts w:ascii="Times New Roman" w:hAnsi="Times New Roman"/>
          <w:kern w:val="2"/>
          <w:sz w:val="32"/>
          <w:szCs w:val="32"/>
          <w:lang w:eastAsia="zh-CN" w:bidi="hi-IN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B61950"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 </w:t>
      </w:r>
    </w:p>
    <w:p w:rsidR="00B61950" w:rsidRPr="00613234" w:rsidRDefault="00B61950" w:rsidP="00395071">
      <w:pPr>
        <w:spacing w:after="0" w:line="240" w:lineRule="auto"/>
        <w:jc w:val="both"/>
        <w:rPr>
          <w:rFonts w:ascii="Times New Roman" w:hAnsi="Times New Roman"/>
          <w:kern w:val="2"/>
          <w:sz w:val="32"/>
          <w:szCs w:val="32"/>
          <w:lang w:eastAsia="zh-CN" w:bidi="hi-IN"/>
        </w:rPr>
      </w:pPr>
      <w:r w:rsidRPr="00D7096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  </w:t>
      </w:r>
      <w:r w:rsidRPr="00613234">
        <w:rPr>
          <w:rFonts w:ascii="Times New Roman" w:hAnsi="Times New Roman"/>
          <w:kern w:val="2"/>
          <w:sz w:val="32"/>
          <w:szCs w:val="32"/>
          <w:lang w:eastAsia="zh-CN" w:bidi="hi-IN"/>
        </w:rPr>
        <w:t>Мы благодарны за сотрудничество руко</w:t>
      </w:r>
      <w:r w:rsidR="00407B89" w:rsidRPr="00613234">
        <w:rPr>
          <w:rFonts w:ascii="Times New Roman" w:hAnsi="Times New Roman"/>
          <w:kern w:val="2"/>
          <w:sz w:val="32"/>
          <w:szCs w:val="32"/>
          <w:lang w:eastAsia="zh-CN" w:bidi="hi-IN"/>
        </w:rPr>
        <w:t>во</w:t>
      </w:r>
      <w:r w:rsidRPr="00613234">
        <w:rPr>
          <w:rFonts w:ascii="Times New Roman" w:hAnsi="Times New Roman"/>
          <w:kern w:val="2"/>
          <w:sz w:val="32"/>
          <w:szCs w:val="32"/>
          <w:lang w:eastAsia="zh-CN" w:bidi="hi-IN"/>
        </w:rPr>
        <w:t>дителю социальной сферы района Елене Владимиров</w:t>
      </w:r>
      <w:r w:rsidR="00407B89" w:rsidRPr="0061323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не Рябович, </w:t>
      </w:r>
      <w:r w:rsidR="001709D7" w:rsidRPr="00613234">
        <w:rPr>
          <w:rFonts w:ascii="Times New Roman" w:hAnsi="Times New Roman"/>
          <w:kern w:val="2"/>
          <w:sz w:val="32"/>
          <w:szCs w:val="32"/>
          <w:lang w:eastAsia="zh-CN" w:bidi="hi-IN"/>
        </w:rPr>
        <w:t>специалистам управления</w:t>
      </w:r>
      <w:r w:rsidR="00407B89" w:rsidRPr="0061323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 образования,</w:t>
      </w:r>
      <w:r w:rsidR="00003138" w:rsidRPr="0061323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 </w:t>
      </w:r>
      <w:r w:rsidR="00407B89" w:rsidRPr="0061323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директорам школ и детских садов, </w:t>
      </w:r>
      <w:r w:rsidR="001709D7" w:rsidRPr="00613234">
        <w:rPr>
          <w:rFonts w:ascii="Times New Roman" w:hAnsi="Times New Roman"/>
          <w:kern w:val="2"/>
          <w:sz w:val="32"/>
          <w:szCs w:val="32"/>
          <w:lang w:eastAsia="zh-CN" w:bidi="hi-IN"/>
        </w:rPr>
        <w:t xml:space="preserve">спортивной школы </w:t>
      </w:r>
      <w:r w:rsidR="00407B89" w:rsidRPr="00613234">
        <w:rPr>
          <w:rFonts w:ascii="Times New Roman" w:hAnsi="Times New Roman"/>
          <w:kern w:val="2"/>
          <w:sz w:val="32"/>
          <w:szCs w:val="32"/>
          <w:lang w:eastAsia="zh-CN" w:bidi="hi-IN"/>
        </w:rPr>
        <w:t>«Олимп».</w:t>
      </w:r>
    </w:p>
    <w:p w:rsidR="00B61950" w:rsidRDefault="00407B89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     Искренне благодарим за спонсорскую помощь для летнего кинотеатра и детских праздников   генерального директора ООО «Кавказ» Сергея Ивановича Максименко, индивидуальных предпринимателей Евгения</w:t>
      </w:r>
      <w:r w:rsidR="00831A0C" w:rsidRPr="00D70964">
        <w:rPr>
          <w:rFonts w:cs="Times New Roman"/>
          <w:sz w:val="32"/>
          <w:szCs w:val="32"/>
        </w:rPr>
        <w:t xml:space="preserve"> </w:t>
      </w:r>
      <w:r w:rsidRPr="00D70964">
        <w:rPr>
          <w:rFonts w:cs="Times New Roman"/>
          <w:sz w:val="32"/>
          <w:szCs w:val="32"/>
        </w:rPr>
        <w:t xml:space="preserve">Александровича Харченко, Елену Николаевну Зинченко, Юлию Григорьевну Чебуракову, Виктора Ивановича Горбань, </w:t>
      </w:r>
      <w:r w:rsidR="00613234">
        <w:rPr>
          <w:rFonts w:cs="Times New Roman"/>
          <w:sz w:val="32"/>
          <w:szCs w:val="32"/>
        </w:rPr>
        <w:t>Виктора Михайловича Хвостикова</w:t>
      </w:r>
      <w:r w:rsidR="001D6E59">
        <w:rPr>
          <w:rFonts w:cs="Times New Roman"/>
          <w:sz w:val="32"/>
          <w:szCs w:val="32"/>
        </w:rPr>
        <w:t>, детский</w:t>
      </w:r>
      <w:r w:rsidRPr="00D70964">
        <w:rPr>
          <w:rFonts w:cs="Times New Roman"/>
          <w:sz w:val="32"/>
          <w:szCs w:val="32"/>
        </w:rPr>
        <w:t xml:space="preserve"> магазин игрушек «Дети рулят», магазин </w:t>
      </w:r>
      <w:r w:rsidR="00003138" w:rsidRPr="00D70964">
        <w:rPr>
          <w:rFonts w:cs="Times New Roman"/>
          <w:sz w:val="32"/>
          <w:szCs w:val="32"/>
        </w:rPr>
        <w:t xml:space="preserve"> цветов </w:t>
      </w:r>
      <w:r w:rsidRPr="00D70964">
        <w:rPr>
          <w:rFonts w:cs="Times New Roman"/>
          <w:sz w:val="32"/>
          <w:szCs w:val="32"/>
        </w:rPr>
        <w:t xml:space="preserve">«София» и Анну </w:t>
      </w:r>
      <w:r w:rsidR="009738BA" w:rsidRPr="00D70964">
        <w:rPr>
          <w:rFonts w:cs="Times New Roman"/>
          <w:sz w:val="32"/>
          <w:szCs w:val="32"/>
        </w:rPr>
        <w:t>Алексеевну</w:t>
      </w:r>
      <w:r w:rsidRPr="00D70964">
        <w:rPr>
          <w:rFonts w:cs="Times New Roman"/>
          <w:sz w:val="32"/>
          <w:szCs w:val="32"/>
        </w:rPr>
        <w:t xml:space="preserve"> Маковей.</w:t>
      </w:r>
    </w:p>
    <w:p w:rsidR="00220B5A" w:rsidRPr="00D70964" w:rsidRDefault="0014625D" w:rsidP="00220B5A">
      <w:pPr>
        <w:pStyle w:val="Textbody"/>
        <w:widowControl/>
        <w:spacing w:after="0"/>
        <w:jc w:val="both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pStyle w:val="Textbody"/>
        <w:widowControl/>
        <w:spacing w:after="0"/>
        <w:jc w:val="both"/>
        <w:rPr>
          <w:rFonts w:cs="Times New Roman"/>
          <w:b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                   </w:t>
      </w:r>
      <w:r w:rsidR="00003138" w:rsidRPr="00D70964">
        <w:rPr>
          <w:rFonts w:cs="Times New Roman"/>
          <w:sz w:val="32"/>
          <w:szCs w:val="32"/>
        </w:rPr>
        <w:t xml:space="preserve">      </w:t>
      </w:r>
      <w:r w:rsidRPr="00D70964">
        <w:rPr>
          <w:rFonts w:cs="Times New Roman"/>
          <w:b/>
          <w:sz w:val="32"/>
          <w:szCs w:val="32"/>
        </w:rPr>
        <w:t>Общественные организации</w:t>
      </w:r>
    </w:p>
    <w:p w:rsidR="003D4437" w:rsidRPr="00D70964" w:rsidRDefault="00374B2B" w:rsidP="00395071">
      <w:pPr>
        <w:pStyle w:val="Textbody"/>
        <w:widowControl/>
        <w:spacing w:after="0"/>
        <w:ind w:firstLine="72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>Важная часть жизни нашего сельского поселения – деятельность общественных организаций. Активную работу в этом направлении проводит Совет ветеранов.</w:t>
      </w:r>
    </w:p>
    <w:p w:rsidR="000E501D" w:rsidRPr="00D70964" w:rsidRDefault="0014625D" w:rsidP="00395071">
      <w:pPr>
        <w:pStyle w:val="Textbody"/>
        <w:widowControl/>
        <w:spacing w:after="0"/>
        <w:jc w:val="both"/>
        <w:rPr>
          <w:rFonts w:cs="Times New Roman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</w:p>
    <w:bookmarkEnd w:id="5"/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   На территории станицы Крыловской и хуторов Каз</w:t>
      </w:r>
      <w:r w:rsidR="00246C92" w:rsidRPr="00D70964">
        <w:rPr>
          <w:rFonts w:ascii="Times New Roman" w:hAnsi="Times New Roman"/>
          <w:sz w:val="32"/>
          <w:szCs w:val="32"/>
        </w:rPr>
        <w:t>ачий и Ея проживают 4 тысячи 210</w:t>
      </w:r>
      <w:r w:rsidRPr="00D70964">
        <w:rPr>
          <w:rFonts w:ascii="Times New Roman" w:hAnsi="Times New Roman"/>
          <w:sz w:val="32"/>
          <w:szCs w:val="32"/>
        </w:rPr>
        <w:t xml:space="preserve"> пенсионеров, из них</w:t>
      </w:r>
      <w:r w:rsidR="002A18FB" w:rsidRPr="00D70964">
        <w:rPr>
          <w:rFonts w:ascii="Times New Roman" w:hAnsi="Times New Roman"/>
          <w:sz w:val="32"/>
          <w:szCs w:val="32"/>
        </w:rPr>
        <w:t>:</w:t>
      </w:r>
      <w:r w:rsidRPr="00D70964">
        <w:rPr>
          <w:rFonts w:ascii="Times New Roman" w:hAnsi="Times New Roman"/>
          <w:sz w:val="32"/>
          <w:szCs w:val="32"/>
        </w:rPr>
        <w:t xml:space="preserve"> </w:t>
      </w:r>
    </w:p>
    <w:p w:rsidR="003D4437" w:rsidRPr="00D70964" w:rsidRDefault="00246C92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     </w:t>
      </w:r>
      <w:r w:rsidR="002A18FB" w:rsidRPr="00D70964">
        <w:rPr>
          <w:rFonts w:ascii="Times New Roman" w:hAnsi="Times New Roman"/>
          <w:sz w:val="32"/>
          <w:szCs w:val="32"/>
        </w:rPr>
        <w:t xml:space="preserve">- </w:t>
      </w:r>
      <w:r w:rsidRPr="00D70964">
        <w:rPr>
          <w:rFonts w:ascii="Times New Roman" w:hAnsi="Times New Roman"/>
          <w:sz w:val="32"/>
          <w:szCs w:val="32"/>
        </w:rPr>
        <w:t>1 участник</w:t>
      </w:r>
      <w:r w:rsidR="002A18FB" w:rsidRPr="00D70964">
        <w:rPr>
          <w:rFonts w:ascii="Times New Roman" w:hAnsi="Times New Roman"/>
          <w:sz w:val="32"/>
          <w:szCs w:val="32"/>
        </w:rPr>
        <w:t xml:space="preserve"> Великой Отечественной Войны, </w:t>
      </w:r>
      <w:r w:rsidR="00374B2B" w:rsidRPr="00D70964">
        <w:rPr>
          <w:rFonts w:ascii="Times New Roman" w:hAnsi="Times New Roman"/>
          <w:b/>
          <w:bCs/>
          <w:sz w:val="32"/>
          <w:szCs w:val="32"/>
        </w:rPr>
        <w:t>Владимир Федорович Леоненко</w:t>
      </w:r>
      <w:r w:rsidR="002A18FB" w:rsidRPr="00D70964">
        <w:rPr>
          <w:rFonts w:ascii="Times New Roman" w:hAnsi="Times New Roman"/>
          <w:sz w:val="32"/>
          <w:szCs w:val="32"/>
        </w:rPr>
        <w:t>;</w:t>
      </w:r>
    </w:p>
    <w:p w:rsidR="002A18FB" w:rsidRPr="00D70964" w:rsidRDefault="002A18FB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 xml:space="preserve">- </w:t>
      </w:r>
      <w:r w:rsidR="00246C92" w:rsidRPr="00D70964">
        <w:rPr>
          <w:rFonts w:ascii="Times New Roman" w:hAnsi="Times New Roman"/>
          <w:b/>
          <w:bCs/>
          <w:sz w:val="32"/>
          <w:szCs w:val="32"/>
        </w:rPr>
        <w:t>26</w:t>
      </w:r>
      <w:r w:rsidRPr="00D70964">
        <w:rPr>
          <w:rFonts w:ascii="Times New Roman" w:hAnsi="Times New Roman"/>
          <w:sz w:val="32"/>
          <w:szCs w:val="32"/>
        </w:rPr>
        <w:t xml:space="preserve"> тружеников тыла;</w:t>
      </w:r>
    </w:p>
    <w:p w:rsidR="003D4437" w:rsidRPr="00D70964" w:rsidRDefault="002A18FB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- </w:t>
      </w:r>
      <w:r w:rsidR="00374B2B" w:rsidRPr="00D70964">
        <w:rPr>
          <w:rFonts w:ascii="Times New Roman" w:hAnsi="Times New Roman"/>
          <w:b/>
          <w:bCs/>
          <w:sz w:val="32"/>
          <w:szCs w:val="32"/>
        </w:rPr>
        <w:t>1</w:t>
      </w:r>
      <w:r w:rsidRPr="00D70964">
        <w:rPr>
          <w:rFonts w:ascii="Times New Roman" w:hAnsi="Times New Roman"/>
          <w:sz w:val="32"/>
          <w:szCs w:val="32"/>
        </w:rPr>
        <w:t xml:space="preserve"> тысяча</w:t>
      </w:r>
      <w:r w:rsidR="00374B2B" w:rsidRPr="00D70964">
        <w:rPr>
          <w:rFonts w:ascii="Times New Roman" w:hAnsi="Times New Roman"/>
          <w:sz w:val="32"/>
          <w:szCs w:val="32"/>
        </w:rPr>
        <w:t xml:space="preserve"> </w:t>
      </w:r>
      <w:r w:rsidR="00246C92" w:rsidRPr="00D70964">
        <w:rPr>
          <w:rFonts w:ascii="Times New Roman" w:hAnsi="Times New Roman"/>
          <w:b/>
          <w:bCs/>
          <w:sz w:val="32"/>
          <w:szCs w:val="32"/>
        </w:rPr>
        <w:t>404</w:t>
      </w:r>
      <w:r w:rsidR="00374B2B" w:rsidRPr="00D70964">
        <w:rPr>
          <w:rFonts w:ascii="Times New Roman" w:hAnsi="Times New Roman"/>
          <w:sz w:val="32"/>
          <w:szCs w:val="32"/>
        </w:rPr>
        <w:t xml:space="preserve"> ветеран</w:t>
      </w:r>
      <w:r w:rsidR="00CE2B13">
        <w:rPr>
          <w:rFonts w:ascii="Times New Roman" w:hAnsi="Times New Roman"/>
          <w:sz w:val="32"/>
          <w:szCs w:val="32"/>
        </w:rPr>
        <w:t>а</w:t>
      </w:r>
      <w:r w:rsidR="00374B2B" w:rsidRPr="00D70964">
        <w:rPr>
          <w:rFonts w:ascii="Times New Roman" w:hAnsi="Times New Roman"/>
          <w:sz w:val="32"/>
          <w:szCs w:val="32"/>
        </w:rPr>
        <w:t xml:space="preserve"> труда. 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В поселении действует программа поддержки ветеранов и пенс</w:t>
      </w:r>
      <w:r w:rsidR="00246C92" w:rsidRPr="00D70964">
        <w:rPr>
          <w:rFonts w:ascii="Times New Roman" w:hAnsi="Times New Roman"/>
          <w:sz w:val="32"/>
          <w:szCs w:val="32"/>
        </w:rPr>
        <w:t xml:space="preserve">ионеров, по которой выделено </w:t>
      </w:r>
      <w:r w:rsidR="009626B6" w:rsidRPr="00D70964">
        <w:rPr>
          <w:rFonts w:ascii="Times New Roman" w:hAnsi="Times New Roman"/>
          <w:b/>
          <w:bCs/>
          <w:sz w:val="32"/>
          <w:szCs w:val="32"/>
        </w:rPr>
        <w:t>559 тысяч</w:t>
      </w:r>
      <w:r w:rsidR="00A142D2" w:rsidRPr="00D709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70964">
        <w:rPr>
          <w:rFonts w:ascii="Times New Roman" w:hAnsi="Times New Roman"/>
          <w:b/>
          <w:bCs/>
          <w:sz w:val="32"/>
          <w:szCs w:val="32"/>
        </w:rPr>
        <w:t>рублей</w:t>
      </w:r>
      <w:r w:rsidRPr="00D70964">
        <w:rPr>
          <w:rFonts w:ascii="Times New Roman" w:hAnsi="Times New Roman"/>
          <w:sz w:val="32"/>
          <w:szCs w:val="32"/>
        </w:rPr>
        <w:t xml:space="preserve"> для </w:t>
      </w:r>
      <w:r w:rsidRPr="00D70964">
        <w:rPr>
          <w:rFonts w:ascii="Times New Roman" w:hAnsi="Times New Roman"/>
          <w:sz w:val="32"/>
          <w:szCs w:val="32"/>
        </w:rPr>
        <w:lastRenderedPageBreak/>
        <w:t>поздравлений с праздничными датами ветеранов, тружеников тыла, юбиляров.</w:t>
      </w:r>
    </w:p>
    <w:p w:rsidR="00CE2B13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Члены Совета ветеранов Тамара Афанасьевна Сердюк и Вера Михайловна Коробка вместе с волонтерами, молодежью, участниками клубов «Патриот» и «ДОБРОделы» активно ведут общественную работу. Их поддержка, общение,</w:t>
      </w:r>
      <w:r w:rsidR="001F6F7D" w:rsidRPr="00D70964">
        <w:rPr>
          <w:rFonts w:ascii="Times New Roman" w:hAnsi="Times New Roman"/>
          <w:sz w:val="32"/>
          <w:szCs w:val="32"/>
        </w:rPr>
        <w:t xml:space="preserve"> поздравление с юбилеями и праздничными датами </w:t>
      </w:r>
      <w:r w:rsidRPr="00D70964">
        <w:rPr>
          <w:rFonts w:ascii="Times New Roman" w:hAnsi="Times New Roman"/>
          <w:sz w:val="32"/>
          <w:szCs w:val="32"/>
        </w:rPr>
        <w:t xml:space="preserve">имеют высокую эмоциональную значимость для людей пожилого возраста. </w:t>
      </w:r>
    </w:p>
    <w:p w:rsidR="00395071" w:rsidRPr="00D70964" w:rsidRDefault="0014625D" w:rsidP="00395071">
      <w:pPr>
        <w:pStyle w:val="Textbody"/>
        <w:widowControl/>
        <w:spacing w:after="0"/>
        <w:jc w:val="both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70964">
        <w:rPr>
          <w:rFonts w:ascii="Times New Roman" w:hAnsi="Times New Roman"/>
          <w:b/>
          <w:sz w:val="32"/>
          <w:szCs w:val="32"/>
        </w:rPr>
        <w:t xml:space="preserve">                          Территориальное самоуправление</w:t>
      </w:r>
    </w:p>
    <w:p w:rsidR="006720A2" w:rsidRPr="00C25714" w:rsidRDefault="006720A2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 w:rsidRPr="00C25714">
        <w:rPr>
          <w:rFonts w:ascii="Times New Roman" w:hAnsi="Times New Roman"/>
          <w:sz w:val="32"/>
        </w:rPr>
        <w:t>На территории нашего поселения созданы и осуществляют деятельность 10 территориальных органов самоуправления, 30 квартальных комитетов.</w:t>
      </w:r>
    </w:p>
    <w:p w:rsidR="006720A2" w:rsidRPr="00C25714" w:rsidRDefault="006720A2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 w:rsidRPr="00C25714">
        <w:rPr>
          <w:rFonts w:ascii="Times New Roman" w:hAnsi="Times New Roman"/>
          <w:sz w:val="32"/>
        </w:rPr>
        <w:t>Для оперативного реагирования на проблемы жителей поселения специалисты администрации регулярно проводят мониторинги на территориях ТОС с привлечением квартальных.</w:t>
      </w:r>
    </w:p>
    <w:p w:rsidR="00486F9C" w:rsidRPr="00D70964" w:rsidRDefault="0014625D" w:rsidP="00395071">
      <w:pPr>
        <w:pStyle w:val="Standard"/>
        <w:jc w:val="both"/>
        <w:rPr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 xml:space="preserve"> </w:t>
      </w:r>
    </w:p>
    <w:p w:rsidR="006720A2" w:rsidRPr="00C25714" w:rsidRDefault="006720A2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 w:rsidRPr="00C25714">
        <w:rPr>
          <w:rFonts w:ascii="Times New Roman" w:hAnsi="Times New Roman"/>
          <w:sz w:val="32"/>
        </w:rPr>
        <w:t>В 2022 году председатели ТОС и квартальных комитетов провели 1</w:t>
      </w:r>
      <w:r w:rsidR="001F6F7D" w:rsidRPr="00C25714">
        <w:rPr>
          <w:rFonts w:ascii="Times New Roman" w:hAnsi="Times New Roman"/>
          <w:sz w:val="32"/>
        </w:rPr>
        <w:t>4</w:t>
      </w:r>
      <w:r w:rsidRPr="00C25714">
        <w:rPr>
          <w:rFonts w:ascii="Times New Roman" w:hAnsi="Times New Roman"/>
          <w:sz w:val="32"/>
        </w:rPr>
        <w:t xml:space="preserve"> сходов, в них приняли участие </w:t>
      </w:r>
      <w:r w:rsidR="00BF4A47" w:rsidRPr="00C25714">
        <w:rPr>
          <w:rFonts w:ascii="Times New Roman" w:hAnsi="Times New Roman"/>
          <w:sz w:val="32"/>
        </w:rPr>
        <w:t>более 500</w:t>
      </w:r>
      <w:r w:rsidRPr="00C25714">
        <w:rPr>
          <w:rFonts w:ascii="Times New Roman" w:hAnsi="Times New Roman"/>
          <w:sz w:val="32"/>
        </w:rPr>
        <w:t xml:space="preserve"> жител</w:t>
      </w:r>
      <w:r w:rsidR="00C25714" w:rsidRPr="00C25714">
        <w:rPr>
          <w:rFonts w:ascii="Times New Roman" w:hAnsi="Times New Roman"/>
          <w:sz w:val="32"/>
        </w:rPr>
        <w:t>ей</w:t>
      </w:r>
      <w:r w:rsidRPr="00C25714">
        <w:rPr>
          <w:rFonts w:ascii="Times New Roman" w:hAnsi="Times New Roman"/>
          <w:sz w:val="32"/>
        </w:rPr>
        <w:t>. В сходах принимают участие специалисты администрации, депутаты Совета Крыловского поселения, депутаты Совета районного уровня, представители отдела пожарного надзора, участковые уполномоченные, представители ветеринарной службы. Такие встречи — это возможность обсудить не только вопросы ЖКХ, но и в целом жизн</w:t>
      </w:r>
      <w:r w:rsidR="00C25714" w:rsidRPr="00C25714">
        <w:rPr>
          <w:rFonts w:ascii="Times New Roman" w:hAnsi="Times New Roman"/>
          <w:sz w:val="32"/>
        </w:rPr>
        <w:t>ь</w:t>
      </w:r>
      <w:r w:rsidRPr="00C25714">
        <w:rPr>
          <w:rFonts w:ascii="Times New Roman" w:hAnsi="Times New Roman"/>
          <w:sz w:val="32"/>
        </w:rPr>
        <w:t xml:space="preserve"> поселения.</w:t>
      </w:r>
    </w:p>
    <w:p w:rsidR="00486F9C" w:rsidRPr="00D70964" w:rsidRDefault="0014625D" w:rsidP="00395071">
      <w:pPr>
        <w:pStyle w:val="Standard"/>
        <w:jc w:val="both"/>
        <w:rPr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 xml:space="preserve"> </w:t>
      </w:r>
    </w:p>
    <w:p w:rsidR="006720A2" w:rsidRPr="00D1562E" w:rsidRDefault="006720A2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 w:rsidRPr="00D1562E">
        <w:rPr>
          <w:rFonts w:ascii="Times New Roman" w:hAnsi="Times New Roman"/>
          <w:sz w:val="32"/>
        </w:rPr>
        <w:t xml:space="preserve">На протяжении нескольких лет </w:t>
      </w:r>
      <w:r w:rsidR="00C25714" w:rsidRPr="00D1562E">
        <w:rPr>
          <w:rFonts w:ascii="Times New Roman" w:hAnsi="Times New Roman"/>
          <w:sz w:val="32"/>
        </w:rPr>
        <w:t xml:space="preserve">органы ТОС </w:t>
      </w:r>
      <w:r w:rsidRPr="00D1562E">
        <w:rPr>
          <w:rFonts w:ascii="Times New Roman" w:hAnsi="Times New Roman"/>
          <w:sz w:val="32"/>
        </w:rPr>
        <w:t>Крыловского сельского поселения принимают участие в районном конкурсе на звание «Лучший орган территориального общественного самоуправления муниципального образования Крыловский район».</w:t>
      </w:r>
    </w:p>
    <w:p w:rsidR="006720A2" w:rsidRPr="00D1562E" w:rsidRDefault="006720A2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 w:rsidRPr="00D1562E">
        <w:rPr>
          <w:rFonts w:ascii="Times New Roman" w:hAnsi="Times New Roman"/>
          <w:sz w:val="32"/>
        </w:rPr>
        <w:t xml:space="preserve">В 2022 году по итогам за 2021 год 2-е место занял ТОС № 6 - председатель Валентина Дмитриевна Король. Призовые деньги в сумме </w:t>
      </w:r>
      <w:r w:rsidRPr="00D1562E">
        <w:rPr>
          <w:rFonts w:ascii="Times New Roman" w:hAnsi="Times New Roman"/>
          <w:b/>
          <w:sz w:val="32"/>
        </w:rPr>
        <w:t>318</w:t>
      </w:r>
      <w:r w:rsidR="001F6F7D" w:rsidRPr="00D1562E">
        <w:rPr>
          <w:rFonts w:ascii="Times New Roman" w:hAnsi="Times New Roman"/>
          <w:b/>
          <w:sz w:val="32"/>
        </w:rPr>
        <w:t xml:space="preserve"> тысяч </w:t>
      </w:r>
      <w:r w:rsidRPr="00D1562E">
        <w:rPr>
          <w:rFonts w:ascii="Times New Roman" w:hAnsi="Times New Roman"/>
          <w:b/>
          <w:sz w:val="32"/>
        </w:rPr>
        <w:t>700 рублей</w:t>
      </w:r>
      <w:r w:rsidRPr="00D1562E">
        <w:rPr>
          <w:rFonts w:ascii="Times New Roman" w:hAnsi="Times New Roman"/>
          <w:sz w:val="32"/>
        </w:rPr>
        <w:t xml:space="preserve"> </w:t>
      </w:r>
      <w:r w:rsidR="001F6F7D" w:rsidRPr="00D1562E">
        <w:rPr>
          <w:rFonts w:ascii="Times New Roman" w:hAnsi="Times New Roman"/>
          <w:sz w:val="32"/>
        </w:rPr>
        <w:t>использованы</w:t>
      </w:r>
      <w:r w:rsidRPr="00D1562E">
        <w:rPr>
          <w:rFonts w:ascii="Times New Roman" w:hAnsi="Times New Roman"/>
          <w:sz w:val="32"/>
        </w:rPr>
        <w:t xml:space="preserve"> на б</w:t>
      </w:r>
      <w:r w:rsidR="00BF4A47" w:rsidRPr="00D1562E">
        <w:rPr>
          <w:rFonts w:ascii="Times New Roman" w:hAnsi="Times New Roman"/>
          <w:sz w:val="32"/>
        </w:rPr>
        <w:t xml:space="preserve">лагоустройство ТОСа:  выполнен </w:t>
      </w:r>
      <w:r w:rsidRPr="00D1562E">
        <w:rPr>
          <w:rFonts w:ascii="Times New Roman" w:hAnsi="Times New Roman"/>
          <w:sz w:val="32"/>
        </w:rPr>
        <w:t>ремонт дорожного по</w:t>
      </w:r>
      <w:r w:rsidR="00003138" w:rsidRPr="00D1562E">
        <w:rPr>
          <w:rFonts w:ascii="Times New Roman" w:hAnsi="Times New Roman"/>
          <w:sz w:val="32"/>
        </w:rPr>
        <w:t>лотна</w:t>
      </w:r>
      <w:r w:rsidRPr="00D1562E">
        <w:rPr>
          <w:rFonts w:ascii="Times New Roman" w:hAnsi="Times New Roman"/>
          <w:sz w:val="32"/>
        </w:rPr>
        <w:t xml:space="preserve"> </w:t>
      </w:r>
      <w:r w:rsidR="00003138" w:rsidRPr="00D1562E">
        <w:rPr>
          <w:rFonts w:ascii="Times New Roman" w:hAnsi="Times New Roman"/>
          <w:sz w:val="32"/>
        </w:rPr>
        <w:t xml:space="preserve">и  восстановление  уличного освещения по ул. Лермонтова. </w:t>
      </w:r>
    </w:p>
    <w:p w:rsidR="006720A2" w:rsidRPr="00D1562E" w:rsidRDefault="006720A2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 w:rsidRPr="00D1562E">
        <w:rPr>
          <w:rFonts w:ascii="Times New Roman" w:hAnsi="Times New Roman"/>
          <w:sz w:val="32"/>
        </w:rPr>
        <w:lastRenderedPageBreak/>
        <w:t>Мы благодарны всем председателям ТОС и квартальных комитетов за их жизненную позицию и считаем, что нужно всеми мерами поднимать статус таких активистов в обществе.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6720A2" w:rsidRPr="00D1562E" w:rsidRDefault="006720A2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 w:rsidRPr="00D1562E">
        <w:rPr>
          <w:rFonts w:ascii="Times New Roman" w:hAnsi="Times New Roman"/>
          <w:sz w:val="32"/>
        </w:rPr>
        <w:t>«Народная дружина» Крыловского сельского поселения объединяет ответственных, инициативных общественников.  В 2022 году участники «Народной дружины» провели 58 рейдовых мероприятий</w:t>
      </w:r>
      <w:r w:rsidR="00003138" w:rsidRPr="00D1562E">
        <w:rPr>
          <w:rFonts w:ascii="Times New Roman" w:hAnsi="Times New Roman"/>
          <w:sz w:val="32"/>
        </w:rPr>
        <w:t>,</w:t>
      </w:r>
      <w:r w:rsidRPr="00D1562E">
        <w:rPr>
          <w:rFonts w:ascii="Times New Roman" w:hAnsi="Times New Roman"/>
          <w:sz w:val="32"/>
        </w:rPr>
        <w:t xml:space="preserve"> совместно с работниками Отдела МВД России по Крыловскому району, дежурят во время проведения праздничных мероприятий, на избирательных участках во время выборов.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835D93" w:rsidRPr="00D1562E" w:rsidRDefault="006720A2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</w:rPr>
      </w:pPr>
      <w:r w:rsidRPr="00D1562E">
        <w:rPr>
          <w:rFonts w:ascii="Times New Roman" w:hAnsi="Times New Roman"/>
          <w:sz w:val="32"/>
        </w:rPr>
        <w:t xml:space="preserve">При администрации Крыловского сельского поселения </w:t>
      </w:r>
      <w:r w:rsidR="00835D93" w:rsidRPr="00D1562E">
        <w:rPr>
          <w:rFonts w:ascii="Times New Roman" w:hAnsi="Times New Roman"/>
          <w:sz w:val="32"/>
        </w:rPr>
        <w:t>действую комиссии:</w:t>
      </w:r>
    </w:p>
    <w:p w:rsidR="006720A2" w:rsidRPr="00D1562E" w:rsidRDefault="00835D93" w:rsidP="00395071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D1562E">
        <w:rPr>
          <w:rFonts w:ascii="Times New Roman" w:hAnsi="Times New Roman"/>
          <w:sz w:val="32"/>
        </w:rPr>
        <w:t xml:space="preserve">- </w:t>
      </w:r>
      <w:r w:rsidRPr="00D1562E">
        <w:rPr>
          <w:rFonts w:ascii="Times New Roman" w:hAnsi="Times New Roman"/>
          <w:b/>
          <w:sz w:val="32"/>
        </w:rPr>
        <w:t>Т</w:t>
      </w:r>
      <w:r w:rsidR="006720A2" w:rsidRPr="00D1562E">
        <w:rPr>
          <w:rFonts w:ascii="Times New Roman" w:hAnsi="Times New Roman"/>
          <w:b/>
          <w:sz w:val="32"/>
        </w:rPr>
        <w:t>ерриториальн</w:t>
      </w:r>
      <w:r w:rsidRPr="00D1562E">
        <w:rPr>
          <w:rFonts w:ascii="Times New Roman" w:hAnsi="Times New Roman"/>
          <w:b/>
          <w:sz w:val="32"/>
        </w:rPr>
        <w:t>ой комиссией</w:t>
      </w:r>
      <w:r w:rsidR="006720A2" w:rsidRPr="00D1562E">
        <w:rPr>
          <w:rFonts w:ascii="Times New Roman" w:hAnsi="Times New Roman"/>
          <w:b/>
          <w:sz w:val="32"/>
        </w:rPr>
        <w:t xml:space="preserve"> по профилактике правонарушений</w:t>
      </w:r>
      <w:r w:rsidR="006720A2" w:rsidRPr="00D1562E">
        <w:rPr>
          <w:rFonts w:ascii="Times New Roman" w:hAnsi="Times New Roman"/>
          <w:sz w:val="32"/>
        </w:rPr>
        <w:t xml:space="preserve">, </w:t>
      </w:r>
      <w:r w:rsidR="006D0213" w:rsidRPr="00D1562E">
        <w:rPr>
          <w:rFonts w:ascii="Times New Roman" w:hAnsi="Times New Roman"/>
          <w:sz w:val="32"/>
        </w:rPr>
        <w:t>проведено 18 заседаний и</w:t>
      </w:r>
      <w:r w:rsidR="006720A2" w:rsidRPr="00D1562E">
        <w:rPr>
          <w:rFonts w:ascii="Times New Roman" w:hAnsi="Times New Roman"/>
          <w:sz w:val="32"/>
        </w:rPr>
        <w:t xml:space="preserve"> рассмотрено 43 персональных дела.</w:t>
      </w:r>
    </w:p>
    <w:p w:rsidR="003D4437" w:rsidRPr="00D1562E" w:rsidRDefault="00835D93" w:rsidP="00395071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D1562E">
        <w:rPr>
          <w:rFonts w:ascii="Times New Roman" w:hAnsi="Times New Roman"/>
          <w:sz w:val="32"/>
        </w:rPr>
        <w:t xml:space="preserve">- </w:t>
      </w:r>
      <w:r w:rsidR="00374B2B" w:rsidRPr="00D1562E">
        <w:rPr>
          <w:rFonts w:ascii="Times New Roman" w:hAnsi="Times New Roman"/>
          <w:b/>
          <w:sz w:val="32"/>
        </w:rPr>
        <w:t>Административн</w:t>
      </w:r>
      <w:r w:rsidRPr="00D1562E">
        <w:rPr>
          <w:rFonts w:ascii="Times New Roman" w:hAnsi="Times New Roman"/>
          <w:b/>
          <w:sz w:val="32"/>
        </w:rPr>
        <w:t>ой комиссией</w:t>
      </w:r>
      <w:r w:rsidR="00374B2B" w:rsidRPr="00D1562E">
        <w:rPr>
          <w:rFonts w:ascii="Times New Roman" w:hAnsi="Times New Roman"/>
          <w:sz w:val="32"/>
        </w:rPr>
        <w:t xml:space="preserve"> прове</w:t>
      </w:r>
      <w:r w:rsidR="004F1B08" w:rsidRPr="00D1562E">
        <w:rPr>
          <w:rFonts w:ascii="Times New Roman" w:hAnsi="Times New Roman"/>
          <w:sz w:val="32"/>
        </w:rPr>
        <w:t>дено</w:t>
      </w:r>
      <w:r w:rsidR="00374B2B" w:rsidRPr="00D1562E">
        <w:rPr>
          <w:rFonts w:ascii="Times New Roman" w:hAnsi="Times New Roman"/>
          <w:sz w:val="32"/>
        </w:rPr>
        <w:t xml:space="preserve"> 1</w:t>
      </w:r>
      <w:r w:rsidR="00481CC9" w:rsidRPr="00D1562E">
        <w:rPr>
          <w:rFonts w:ascii="Times New Roman" w:hAnsi="Times New Roman"/>
          <w:sz w:val="32"/>
        </w:rPr>
        <w:t>2</w:t>
      </w:r>
      <w:r w:rsidR="00374B2B" w:rsidRPr="00D1562E">
        <w:rPr>
          <w:rFonts w:ascii="Times New Roman" w:hAnsi="Times New Roman"/>
          <w:sz w:val="32"/>
        </w:rPr>
        <w:t xml:space="preserve"> заседаний</w:t>
      </w:r>
      <w:r w:rsidR="004F1B08" w:rsidRPr="00D1562E">
        <w:rPr>
          <w:rFonts w:ascii="Times New Roman" w:hAnsi="Times New Roman"/>
          <w:sz w:val="32"/>
        </w:rPr>
        <w:t xml:space="preserve"> и</w:t>
      </w:r>
      <w:r w:rsidR="00374B2B" w:rsidRPr="00D1562E">
        <w:rPr>
          <w:rFonts w:ascii="Times New Roman" w:hAnsi="Times New Roman"/>
          <w:sz w:val="32"/>
        </w:rPr>
        <w:t xml:space="preserve"> составлено 5 протоколов.</w:t>
      </w:r>
    </w:p>
    <w:p w:rsidR="00220B5A" w:rsidRPr="00D70964" w:rsidRDefault="0014625D" w:rsidP="00220B5A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                               </w:t>
      </w:r>
      <w:r w:rsidRPr="00D70964">
        <w:rPr>
          <w:rFonts w:ascii="Times New Roman" w:hAnsi="Times New Roman"/>
          <w:b/>
          <w:bCs/>
          <w:sz w:val="32"/>
          <w:szCs w:val="32"/>
        </w:rPr>
        <w:t>Надзорные органы</w:t>
      </w:r>
    </w:p>
    <w:p w:rsidR="00481CC9" w:rsidRPr="00D70964" w:rsidRDefault="00C769DB" w:rsidP="003950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</w:t>
      </w:r>
      <w:r w:rsidR="00481CC9" w:rsidRPr="00D70964">
        <w:rPr>
          <w:rFonts w:ascii="Times New Roman" w:hAnsi="Times New Roman"/>
          <w:sz w:val="32"/>
          <w:szCs w:val="32"/>
        </w:rPr>
        <w:t>В 2022 году в адрес администрации Крыловского сельского поселения поступило 22 Представления прокуратуры Крыловского района в различных сферах деятельности. Все представления были рассмотрены в установленные законом сроки, нарушения устранены.</w:t>
      </w:r>
    </w:p>
    <w:p w:rsidR="00220B5A" w:rsidRPr="00D70964" w:rsidRDefault="0014625D" w:rsidP="00220B5A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3D4437" w:rsidRPr="00D70964" w:rsidRDefault="001F2C2E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 xml:space="preserve">                                </w:t>
      </w:r>
      <w:r w:rsidR="00374B2B" w:rsidRPr="00D70964">
        <w:rPr>
          <w:rFonts w:ascii="Times New Roman" w:hAnsi="Times New Roman"/>
          <w:b/>
          <w:bCs/>
          <w:sz w:val="32"/>
          <w:szCs w:val="32"/>
        </w:rPr>
        <w:t>Исполнение Решений Суда</w:t>
      </w:r>
    </w:p>
    <w:p w:rsidR="00481CC9" w:rsidRPr="00D70964" w:rsidRDefault="00C769DB" w:rsidP="003950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</w:t>
      </w:r>
      <w:r w:rsidR="00481CC9" w:rsidRPr="00D70964">
        <w:rPr>
          <w:rFonts w:ascii="Times New Roman" w:hAnsi="Times New Roman"/>
          <w:sz w:val="32"/>
          <w:szCs w:val="32"/>
        </w:rPr>
        <w:t>На начало 2022 года на исполнении находилось 8 решений суда. В течение года вынесено 6 судебных решений.</w:t>
      </w:r>
    </w:p>
    <w:p w:rsidR="00481CC9" w:rsidRPr="00D70964" w:rsidRDefault="00C769DB" w:rsidP="003950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</w:t>
      </w:r>
      <w:r w:rsidR="00481CC9" w:rsidRPr="00D70964">
        <w:rPr>
          <w:rFonts w:ascii="Times New Roman" w:hAnsi="Times New Roman"/>
          <w:sz w:val="32"/>
          <w:szCs w:val="32"/>
        </w:rPr>
        <w:t>Исполнено в полном объеме</w:t>
      </w:r>
      <w:r w:rsidR="00481CC9" w:rsidRPr="00D70964">
        <w:rPr>
          <w:sz w:val="32"/>
          <w:szCs w:val="32"/>
        </w:rPr>
        <w:t xml:space="preserve"> </w:t>
      </w:r>
      <w:r w:rsidR="00481CC9" w:rsidRPr="00D70964">
        <w:rPr>
          <w:rFonts w:ascii="Times New Roman" w:hAnsi="Times New Roman"/>
          <w:sz w:val="32"/>
          <w:szCs w:val="32"/>
        </w:rPr>
        <w:t>в течение 2022 года 4 решения. Частично исполнено 10 решений. Исполнение оставшихся судебных решений требует значительных финансовых затрат. Администрации Крыловского сельского поселения предоставлены отсрочки по исполнению оставшихся решений в 2023 году.</w:t>
      </w:r>
    </w:p>
    <w:p w:rsidR="000F3E4C" w:rsidRPr="00D70964" w:rsidRDefault="0014625D" w:rsidP="00220B5A">
      <w:pPr>
        <w:pStyle w:val="Textbody"/>
        <w:widowControl/>
        <w:spacing w:after="0"/>
        <w:jc w:val="both"/>
        <w:rPr>
          <w:b/>
          <w:bCs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1F2C2E" w:rsidRPr="00D70964">
        <w:rPr>
          <w:b/>
          <w:bCs/>
          <w:sz w:val="32"/>
          <w:szCs w:val="32"/>
        </w:rPr>
        <w:t xml:space="preserve">                      </w:t>
      </w:r>
    </w:p>
    <w:p w:rsidR="003D4437" w:rsidRPr="00D70964" w:rsidRDefault="00374B2B" w:rsidP="0039507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Работа с обращениями граждан</w:t>
      </w:r>
    </w:p>
    <w:p w:rsidR="003D4437" w:rsidRPr="00D70964" w:rsidRDefault="00374B2B" w:rsidP="00220B5A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bookmarkStart w:id="7" w:name="_Hlk63609532"/>
      <w:bookmarkStart w:id="8" w:name="_Hlk63609574"/>
      <w:r w:rsidRPr="00D70964">
        <w:rPr>
          <w:rFonts w:ascii="Times New Roman" w:hAnsi="Times New Roman"/>
          <w:sz w:val="32"/>
          <w:szCs w:val="32"/>
        </w:rPr>
        <w:t>Важную часть деятельности администрации составляет работа</w:t>
      </w:r>
      <w:r w:rsidR="00A62C29" w:rsidRPr="00D70964">
        <w:rPr>
          <w:rFonts w:ascii="Times New Roman" w:hAnsi="Times New Roman"/>
          <w:sz w:val="32"/>
          <w:szCs w:val="32"/>
        </w:rPr>
        <w:t xml:space="preserve"> </w:t>
      </w:r>
      <w:r w:rsidRPr="00D70964">
        <w:rPr>
          <w:rFonts w:ascii="Times New Roman" w:hAnsi="Times New Roman"/>
          <w:sz w:val="32"/>
          <w:szCs w:val="32"/>
        </w:rPr>
        <w:t>с обращениями граждан.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lastRenderedPageBreak/>
        <w:t>Личный прием еженедельно проводят глава администрации сельского поселения, председатель Совета депутатов, депутаты, специалисты сельского поселения.</w:t>
      </w:r>
    </w:p>
    <w:p w:rsidR="00E80FC0" w:rsidRPr="00D70964" w:rsidRDefault="0014625D" w:rsidP="00395071">
      <w:pPr>
        <w:pStyle w:val="Textbody"/>
        <w:widowControl/>
        <w:spacing w:after="0"/>
        <w:jc w:val="both"/>
        <w:rPr>
          <w:rFonts w:cs="Times New Roman"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3D4437" w:rsidRPr="00D70964" w:rsidRDefault="00C769D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</w:t>
      </w:r>
      <w:r w:rsidR="00374B2B" w:rsidRPr="00D70964">
        <w:rPr>
          <w:rFonts w:ascii="Times New Roman" w:hAnsi="Times New Roman"/>
          <w:sz w:val="32"/>
          <w:szCs w:val="32"/>
        </w:rPr>
        <w:t>В 202</w:t>
      </w:r>
      <w:r w:rsidRPr="00D70964">
        <w:rPr>
          <w:rFonts w:ascii="Times New Roman" w:hAnsi="Times New Roman"/>
          <w:sz w:val="32"/>
          <w:szCs w:val="32"/>
        </w:rPr>
        <w:t>2</w:t>
      </w:r>
      <w:r w:rsidR="00374B2B" w:rsidRPr="00D70964">
        <w:rPr>
          <w:rFonts w:ascii="Times New Roman" w:hAnsi="Times New Roman"/>
          <w:sz w:val="32"/>
          <w:szCs w:val="32"/>
        </w:rPr>
        <w:t xml:space="preserve"> году поступило 118 письменных обращений, в том числе в официальных аккаунтах в социальных сетях, 65 устных, на личном приеме было принято 48 человек. Характер вопросов разный, но в основном они касаются ремонта дорог и жилищно-коммунального хозяйства.</w:t>
      </w:r>
    </w:p>
    <w:bookmarkEnd w:id="7"/>
    <w:bookmarkEnd w:id="8"/>
    <w:p w:rsidR="003D4437" w:rsidRPr="00D70964" w:rsidRDefault="00C769D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</w:t>
      </w:r>
      <w:r w:rsidR="00374B2B" w:rsidRPr="00D70964">
        <w:rPr>
          <w:rFonts w:ascii="Times New Roman" w:hAnsi="Times New Roman"/>
          <w:sz w:val="32"/>
          <w:szCs w:val="32"/>
        </w:rPr>
        <w:t>Работу по данному направлению специалисты администрации держат на контроле, оперативно реагируют, оказывают помощь и содействие, часть вопросов вносится в перспективный план развития поселения.</w:t>
      </w:r>
    </w:p>
    <w:p w:rsidR="00E80FC0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C769D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 Активная </w:t>
      </w:r>
      <w:r w:rsidR="00374B2B" w:rsidRPr="00D70964">
        <w:rPr>
          <w:rFonts w:ascii="Times New Roman" w:hAnsi="Times New Roman"/>
          <w:sz w:val="32"/>
          <w:szCs w:val="32"/>
        </w:rPr>
        <w:t xml:space="preserve">форма общения с жителями – </w:t>
      </w:r>
      <w:r w:rsidR="0039060D">
        <w:rPr>
          <w:rFonts w:ascii="Times New Roman" w:hAnsi="Times New Roman"/>
          <w:sz w:val="32"/>
          <w:szCs w:val="32"/>
        </w:rPr>
        <w:t xml:space="preserve">официальный </w:t>
      </w:r>
      <w:r w:rsidR="00374B2B" w:rsidRPr="00D70964">
        <w:rPr>
          <w:rFonts w:ascii="Times New Roman" w:hAnsi="Times New Roman"/>
          <w:sz w:val="32"/>
          <w:szCs w:val="32"/>
        </w:rPr>
        <w:t>сайт Крыловского сельского поселения и социальные сети. На этих платформах мы рассказываем о планах и   основных событиях. Это своего рода ежедневный отчет команды администрации: актуальный, яркий, разносторонний, интересный. Для нас важна обратная связь. Практически все информационные проекты – это совместная работа администрации, жителей, общественных организаций.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Основные публикации сгруппированы в тематических разделах: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 xml:space="preserve">#КомандаКрыловской,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 xml:space="preserve">#КрыловскаяМеняется,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#МояКрыловская</w:t>
      </w:r>
      <w:r w:rsidR="00C769DB" w:rsidRPr="00D70964">
        <w:rPr>
          <w:rFonts w:ascii="Times New Roman" w:hAnsi="Times New Roman"/>
          <w:b/>
          <w:bCs/>
          <w:sz w:val="32"/>
          <w:szCs w:val="32"/>
        </w:rPr>
        <w:t xml:space="preserve">, </w:t>
      </w:r>
    </w:p>
    <w:p w:rsidR="00C769DB" w:rsidRPr="00D70964" w:rsidRDefault="00C769DB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>#ТерриторияМолодых,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t xml:space="preserve"> #КрыловскаяТерриторияСпорта. </w:t>
      </w:r>
    </w:p>
    <w:p w:rsidR="003D4437" w:rsidRPr="00D70964" w:rsidRDefault="00374B2B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В них в режиме реального времени подробно представлены и события, и их участники – жители Крыловского сельского поселения.</w:t>
      </w:r>
    </w:p>
    <w:p w:rsidR="00E80FC0" w:rsidRPr="00D70964" w:rsidRDefault="0014625D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Хочу отдельно остановиться еще на двух проектах: </w:t>
      </w:r>
      <w:r w:rsidRPr="00D70964">
        <w:rPr>
          <w:rFonts w:ascii="Times New Roman" w:hAnsi="Times New Roman"/>
          <w:b/>
          <w:bCs/>
          <w:sz w:val="32"/>
          <w:szCs w:val="32"/>
        </w:rPr>
        <w:t>#ЛюдиДела и #ЛицаКрыловской</w:t>
      </w:r>
      <w:r w:rsidRPr="00D70964">
        <w:rPr>
          <w:rFonts w:ascii="Times New Roman" w:hAnsi="Times New Roman"/>
          <w:sz w:val="32"/>
          <w:szCs w:val="32"/>
        </w:rPr>
        <w:t>. Во время рабочих встреч по поселению мы встречаем замечательных людей: неравнодушных, трудолюбивых, заинтересованных, по-хорошему упорных в достижении целей. Их позитивная энергия, оптимизм, дела, увлечения и достижения – хороший пример для всех нас.</w:t>
      </w:r>
    </w:p>
    <w:p w:rsidR="00E80FC0" w:rsidRPr="00D70964" w:rsidRDefault="0014625D" w:rsidP="003950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="00E80FC0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3D4437" w:rsidRPr="00D70964" w:rsidRDefault="001F2C2E" w:rsidP="003950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70964"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                        </w:t>
      </w:r>
      <w:r w:rsidR="00374B2B" w:rsidRPr="00D70964">
        <w:rPr>
          <w:rFonts w:ascii="Times New Roman" w:hAnsi="Times New Roman"/>
          <w:b/>
          <w:bCs/>
          <w:sz w:val="32"/>
          <w:szCs w:val="32"/>
        </w:rPr>
        <w:t xml:space="preserve"> Наши планы и задачи</w:t>
      </w:r>
    </w:p>
    <w:p w:rsidR="003D4437" w:rsidRPr="00D70964" w:rsidRDefault="00EE3029" w:rsidP="003950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       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Благодаря </w:t>
      </w:r>
      <w:r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политике 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>губернатор</w:t>
      </w:r>
      <w:r w:rsidRPr="00D70964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 Краснодарского края В</w:t>
      </w:r>
      <w:r w:rsidR="001842FB" w:rsidRPr="00D70964">
        <w:rPr>
          <w:rFonts w:ascii="Times New Roman" w:hAnsi="Times New Roman"/>
          <w:color w:val="000000" w:themeColor="text1"/>
          <w:sz w:val="32"/>
          <w:szCs w:val="32"/>
        </w:rPr>
        <w:t>ениамин</w:t>
      </w:r>
      <w:r w:rsidRPr="00D70964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="001842FB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Ивановича 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>Кондратьев</w:t>
      </w:r>
      <w:r w:rsidRPr="00D70964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 и поддержке главы Крыловского района В</w:t>
      </w:r>
      <w:r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италия 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>Г</w:t>
      </w:r>
      <w:r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еоргиевича 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Демирова поселение активно участвует в национальных проектах и государственных программах, </w:t>
      </w:r>
      <w:r w:rsidR="00374B2B" w:rsidRPr="00D70964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обеспечивающих эффективное экономическое, социальное и культурное развитие.</w:t>
      </w:r>
    </w:p>
    <w:p w:rsidR="00EE3029" w:rsidRPr="00D70964" w:rsidRDefault="00EE3029" w:rsidP="003950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D70964">
        <w:rPr>
          <w:rFonts w:ascii="Times New Roman" w:hAnsi="Times New Roman"/>
          <w:color w:val="000000" w:themeColor="text1"/>
          <w:sz w:val="32"/>
          <w:szCs w:val="32"/>
        </w:rPr>
        <w:t xml:space="preserve">     Основная задача администрации сельского поселения на 2023 год – выстроить работу специалистов нашей команды так, чтобы максимально использовать возможности национальных проектов и целевых программ.</w:t>
      </w:r>
    </w:p>
    <w:p w:rsidR="00EE3029" w:rsidRPr="00D70964" w:rsidRDefault="0014625D" w:rsidP="00395071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3D4437" w:rsidRPr="00D70964" w:rsidRDefault="00EE3029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     </w:t>
      </w:r>
      <w:r w:rsidR="002E4BC2" w:rsidRPr="00D70964">
        <w:rPr>
          <w:rFonts w:cs="Times New Roman"/>
          <w:sz w:val="32"/>
          <w:szCs w:val="32"/>
        </w:rPr>
        <w:t xml:space="preserve">   </w:t>
      </w:r>
      <w:r w:rsidR="00374B2B" w:rsidRPr="00D70964">
        <w:rPr>
          <w:rFonts w:cs="Times New Roman"/>
          <w:sz w:val="32"/>
          <w:szCs w:val="32"/>
        </w:rPr>
        <w:t xml:space="preserve">В рамках </w:t>
      </w:r>
      <w:r w:rsidR="00374B2B" w:rsidRPr="00D70964">
        <w:rPr>
          <w:rFonts w:cs="Times New Roman"/>
          <w:b/>
          <w:bCs/>
          <w:sz w:val="32"/>
          <w:szCs w:val="32"/>
        </w:rPr>
        <w:t>национального проекта «Жилье и городская среда»</w:t>
      </w:r>
      <w:r w:rsidR="00374B2B" w:rsidRPr="00D70964">
        <w:rPr>
          <w:rFonts w:cs="Times New Roman"/>
          <w:sz w:val="32"/>
          <w:szCs w:val="32"/>
        </w:rPr>
        <w:t>, федерального проекта «Чистая вода» и регионального проекта «Качество питьевой воды» на 202</w:t>
      </w:r>
      <w:r w:rsidRPr="00D70964">
        <w:rPr>
          <w:rFonts w:cs="Times New Roman"/>
          <w:sz w:val="32"/>
          <w:szCs w:val="32"/>
        </w:rPr>
        <w:t>3</w:t>
      </w:r>
      <w:r w:rsidR="001D6E59">
        <w:rPr>
          <w:rFonts w:cs="Times New Roman"/>
          <w:sz w:val="32"/>
          <w:szCs w:val="32"/>
        </w:rPr>
        <w:t xml:space="preserve"> год</w:t>
      </w:r>
      <w:r w:rsidR="002E4BC2" w:rsidRPr="00D70964">
        <w:rPr>
          <w:rFonts w:cs="Times New Roman"/>
          <w:sz w:val="32"/>
          <w:szCs w:val="32"/>
        </w:rPr>
        <w:t xml:space="preserve"> запланировано </w:t>
      </w:r>
      <w:r w:rsidRPr="00D70964">
        <w:rPr>
          <w:rFonts w:cs="Times New Roman"/>
          <w:sz w:val="32"/>
          <w:szCs w:val="32"/>
        </w:rPr>
        <w:t xml:space="preserve">завершение </w:t>
      </w:r>
      <w:r w:rsidR="00374B2B" w:rsidRPr="00D70964">
        <w:rPr>
          <w:rFonts w:cs="Times New Roman"/>
          <w:sz w:val="32"/>
          <w:szCs w:val="32"/>
        </w:rPr>
        <w:t>работ по объекту</w:t>
      </w:r>
      <w:r w:rsidRPr="00D70964">
        <w:rPr>
          <w:rFonts w:cs="Times New Roman"/>
          <w:sz w:val="32"/>
          <w:szCs w:val="32"/>
        </w:rPr>
        <w:t>:</w:t>
      </w:r>
      <w:r w:rsidR="00374B2B" w:rsidRPr="00D70964">
        <w:rPr>
          <w:rFonts w:cs="Times New Roman"/>
          <w:sz w:val="32"/>
          <w:szCs w:val="32"/>
        </w:rPr>
        <w:t xml:space="preserve"> «Реконструкция головных водозаборных сооружений с устройством станции очистки воды производительностью 3 </w:t>
      </w:r>
      <w:r w:rsidR="0039060D">
        <w:rPr>
          <w:rFonts w:cs="Times New Roman"/>
          <w:sz w:val="32"/>
          <w:szCs w:val="32"/>
        </w:rPr>
        <w:t xml:space="preserve">тысячи </w:t>
      </w:r>
      <w:r w:rsidR="00374B2B" w:rsidRPr="00D70964">
        <w:rPr>
          <w:rFonts w:cs="Times New Roman"/>
          <w:sz w:val="32"/>
          <w:szCs w:val="32"/>
        </w:rPr>
        <w:t xml:space="preserve">500 </w:t>
      </w:r>
      <w:r w:rsidR="0039060D">
        <w:rPr>
          <w:rFonts w:cs="Times New Roman"/>
          <w:sz w:val="32"/>
          <w:szCs w:val="32"/>
        </w:rPr>
        <w:t xml:space="preserve">кубических </w:t>
      </w:r>
      <w:r w:rsidR="00374B2B" w:rsidRPr="00D70964">
        <w:rPr>
          <w:rFonts w:cs="Times New Roman"/>
          <w:sz w:val="32"/>
          <w:szCs w:val="32"/>
        </w:rPr>
        <w:t>м</w:t>
      </w:r>
      <w:r w:rsidR="0039060D">
        <w:rPr>
          <w:rFonts w:cs="Times New Roman"/>
          <w:sz w:val="32"/>
          <w:szCs w:val="32"/>
        </w:rPr>
        <w:t xml:space="preserve">етров </w:t>
      </w:r>
      <w:r w:rsidR="00374B2B" w:rsidRPr="00D70964">
        <w:rPr>
          <w:rFonts w:cs="Times New Roman"/>
          <w:sz w:val="32"/>
          <w:szCs w:val="32"/>
        </w:rPr>
        <w:t>в станице Крыловской Краснодарского края»</w:t>
      </w:r>
      <w:r w:rsidR="001F2C2E" w:rsidRPr="00D70964">
        <w:rPr>
          <w:rFonts w:cs="Times New Roman"/>
          <w:sz w:val="32"/>
          <w:szCs w:val="32"/>
        </w:rPr>
        <w:t xml:space="preserve"> </w:t>
      </w:r>
      <w:r w:rsidR="00E00948" w:rsidRPr="00D70964">
        <w:rPr>
          <w:rFonts w:cs="Times New Roman"/>
          <w:sz w:val="32"/>
          <w:szCs w:val="32"/>
        </w:rPr>
        <w:t xml:space="preserve">- 2 этап </w:t>
      </w:r>
      <w:r w:rsidR="001F2C2E" w:rsidRPr="00D70964">
        <w:rPr>
          <w:rFonts w:cs="Times New Roman"/>
          <w:sz w:val="32"/>
          <w:szCs w:val="32"/>
        </w:rPr>
        <w:t>стоимость</w:t>
      </w:r>
      <w:r w:rsidR="00E00948" w:rsidRPr="00D70964">
        <w:rPr>
          <w:rFonts w:cs="Times New Roman"/>
          <w:sz w:val="32"/>
          <w:szCs w:val="32"/>
        </w:rPr>
        <w:t>ю</w:t>
      </w:r>
      <w:r w:rsidR="0039060D">
        <w:rPr>
          <w:sz w:val="32"/>
          <w:szCs w:val="32"/>
        </w:rPr>
        <w:t xml:space="preserve"> </w:t>
      </w:r>
      <w:r w:rsidR="00E00948" w:rsidRPr="00D70964">
        <w:rPr>
          <w:rFonts w:cs="Times New Roman"/>
          <w:b/>
          <w:bCs/>
          <w:sz w:val="32"/>
          <w:szCs w:val="32"/>
        </w:rPr>
        <w:t>67 миллионов</w:t>
      </w:r>
      <w:r w:rsidR="001F2C2E" w:rsidRPr="00D70964">
        <w:rPr>
          <w:rFonts w:cs="Times New Roman"/>
          <w:b/>
          <w:bCs/>
          <w:sz w:val="32"/>
          <w:szCs w:val="32"/>
        </w:rPr>
        <w:t xml:space="preserve"> </w:t>
      </w:r>
      <w:r w:rsidR="00E00948" w:rsidRPr="00D70964">
        <w:rPr>
          <w:rFonts w:cs="Times New Roman"/>
          <w:b/>
          <w:bCs/>
          <w:sz w:val="32"/>
          <w:szCs w:val="32"/>
        </w:rPr>
        <w:t>рублей</w:t>
      </w:r>
      <w:r w:rsidR="00E00948" w:rsidRPr="00D70964">
        <w:rPr>
          <w:rFonts w:cs="Times New Roman"/>
          <w:sz w:val="32"/>
          <w:szCs w:val="32"/>
        </w:rPr>
        <w:t>.</w:t>
      </w:r>
    </w:p>
    <w:p w:rsidR="00862A13" w:rsidRPr="00D70964" w:rsidRDefault="0014625D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2E4BC2" w:rsidRPr="00D70964" w:rsidRDefault="002E4BC2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        Подготовлена проектно-сметная документация с учетом гидравлических расчетов при строительстве с</w:t>
      </w:r>
      <w:r w:rsidR="001D6E59">
        <w:rPr>
          <w:rFonts w:cs="Times New Roman"/>
          <w:sz w:val="32"/>
          <w:szCs w:val="32"/>
        </w:rPr>
        <w:t>танции очистки воды для участия</w:t>
      </w:r>
      <w:r w:rsidRPr="00D70964">
        <w:rPr>
          <w:rFonts w:cs="Times New Roman"/>
          <w:sz w:val="32"/>
          <w:szCs w:val="32"/>
        </w:rPr>
        <w:t xml:space="preserve"> в отборе муниципальных образований для предоставления субсидий из краевого бюджета по </w:t>
      </w:r>
      <w:r w:rsidRPr="00D70964">
        <w:rPr>
          <w:rFonts w:cs="Times New Roman"/>
          <w:b/>
          <w:bCs/>
          <w:sz w:val="32"/>
          <w:szCs w:val="32"/>
        </w:rPr>
        <w:t>государственной</w:t>
      </w:r>
      <w:r w:rsidRPr="00D70964">
        <w:rPr>
          <w:rFonts w:cs="Times New Roman"/>
          <w:sz w:val="32"/>
          <w:szCs w:val="32"/>
        </w:rPr>
        <w:t xml:space="preserve"> </w:t>
      </w:r>
      <w:r w:rsidRPr="00D70964">
        <w:rPr>
          <w:rFonts w:cs="Times New Roman"/>
          <w:b/>
          <w:bCs/>
          <w:sz w:val="32"/>
          <w:szCs w:val="32"/>
        </w:rPr>
        <w:t>Программе «Развитие коммунал</w:t>
      </w:r>
      <w:r w:rsidR="001D6E59">
        <w:rPr>
          <w:rFonts w:cs="Times New Roman"/>
          <w:b/>
          <w:bCs/>
          <w:sz w:val="32"/>
          <w:szCs w:val="32"/>
        </w:rPr>
        <w:t xml:space="preserve">ьного хозяйства», подпрограмме </w:t>
      </w:r>
      <w:r w:rsidRPr="00D70964">
        <w:rPr>
          <w:rFonts w:cs="Times New Roman"/>
          <w:b/>
          <w:bCs/>
          <w:sz w:val="32"/>
          <w:szCs w:val="32"/>
        </w:rPr>
        <w:t>«Развитие водопроводно-канализационного комплекса населенных пунктов»</w:t>
      </w:r>
      <w:r w:rsidRPr="00D70964">
        <w:rPr>
          <w:rFonts w:cs="Times New Roman"/>
          <w:sz w:val="32"/>
          <w:szCs w:val="32"/>
        </w:rPr>
        <w:t xml:space="preserve"> на общую сумму </w:t>
      </w:r>
      <w:r w:rsidRPr="00D70964">
        <w:rPr>
          <w:rFonts w:cs="Times New Roman"/>
          <w:b/>
          <w:bCs/>
          <w:sz w:val="32"/>
          <w:szCs w:val="32"/>
        </w:rPr>
        <w:t>30 миллионов 200 тысяч рублей</w:t>
      </w:r>
      <w:r w:rsidRPr="00D70964">
        <w:rPr>
          <w:rFonts w:cs="Times New Roman"/>
          <w:sz w:val="32"/>
          <w:szCs w:val="32"/>
        </w:rPr>
        <w:t>.</w:t>
      </w:r>
    </w:p>
    <w:p w:rsidR="003D4437" w:rsidRPr="00D70964" w:rsidRDefault="0014625D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</w:p>
    <w:p w:rsidR="00EE3029" w:rsidRPr="00D70964" w:rsidRDefault="00374B2B" w:rsidP="00395071">
      <w:pPr>
        <w:pStyle w:val="Textbody"/>
        <w:spacing w:after="0"/>
        <w:ind w:firstLineChars="206" w:firstLine="659"/>
        <w:jc w:val="both"/>
        <w:rPr>
          <w:rFonts w:cs="Times New Roman"/>
          <w:b/>
          <w:bCs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В рамках </w:t>
      </w:r>
      <w:r w:rsidRPr="00D70964">
        <w:rPr>
          <w:rFonts w:cs="Times New Roman"/>
          <w:b/>
          <w:bCs/>
          <w:sz w:val="32"/>
          <w:szCs w:val="32"/>
        </w:rPr>
        <w:t>национального проекта «Жилье и городская среда»</w:t>
      </w:r>
      <w:r w:rsidRPr="00D70964">
        <w:rPr>
          <w:rFonts w:cs="Times New Roman"/>
          <w:sz w:val="32"/>
          <w:szCs w:val="32"/>
        </w:rPr>
        <w:t xml:space="preserve"> и государственной программы Краснодарского края </w:t>
      </w:r>
      <w:r w:rsidRPr="00D70964">
        <w:rPr>
          <w:rFonts w:cs="Times New Roman"/>
          <w:b/>
          <w:bCs/>
          <w:sz w:val="32"/>
          <w:szCs w:val="32"/>
        </w:rPr>
        <w:t>«Формирование современной городской среды»</w:t>
      </w:r>
      <w:r w:rsidRPr="00D70964">
        <w:rPr>
          <w:rFonts w:cs="Times New Roman"/>
          <w:sz w:val="32"/>
          <w:szCs w:val="32"/>
        </w:rPr>
        <w:t xml:space="preserve"> </w:t>
      </w:r>
      <w:r w:rsidR="00EE3029" w:rsidRPr="00D70964">
        <w:rPr>
          <w:rFonts w:cs="Times New Roman"/>
          <w:sz w:val="32"/>
          <w:szCs w:val="32"/>
        </w:rPr>
        <w:t>весной начнутся работы по благоустройству сквера по улице Калинина на сумму</w:t>
      </w:r>
      <w:r w:rsidR="00EE3029" w:rsidRPr="00D70964">
        <w:rPr>
          <w:rFonts w:cs="Times New Roman"/>
          <w:b/>
          <w:bCs/>
          <w:sz w:val="32"/>
          <w:szCs w:val="32"/>
        </w:rPr>
        <w:t xml:space="preserve"> </w:t>
      </w:r>
      <w:r w:rsidR="007B2E3F" w:rsidRPr="00D70964">
        <w:rPr>
          <w:rFonts w:cs="Times New Roman"/>
          <w:b/>
          <w:bCs/>
          <w:sz w:val="32"/>
          <w:szCs w:val="32"/>
        </w:rPr>
        <w:t>32 миллиона 247 тысяч 697</w:t>
      </w:r>
      <w:r w:rsidR="00EE3029" w:rsidRPr="00D70964">
        <w:rPr>
          <w:rFonts w:cs="Times New Roman"/>
          <w:b/>
          <w:bCs/>
          <w:sz w:val="32"/>
          <w:szCs w:val="32"/>
        </w:rPr>
        <w:t xml:space="preserve"> рублей.</w:t>
      </w:r>
    </w:p>
    <w:p w:rsidR="00EE3029" w:rsidRPr="00D70964" w:rsidRDefault="001F2C2E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       Подготовлен пакет документов по завершению </w:t>
      </w:r>
      <w:r w:rsidR="0039060D" w:rsidRPr="00D70964">
        <w:rPr>
          <w:rFonts w:cs="Times New Roman"/>
          <w:sz w:val="32"/>
          <w:szCs w:val="32"/>
        </w:rPr>
        <w:t>благоустройства территории</w:t>
      </w:r>
      <w:r w:rsidRPr="00D70964">
        <w:rPr>
          <w:rFonts w:cs="Times New Roman"/>
          <w:sz w:val="32"/>
          <w:szCs w:val="32"/>
        </w:rPr>
        <w:t xml:space="preserve"> сквера в границах улицы Орджоникидзе, улицы 151-й С</w:t>
      </w:r>
      <w:r w:rsidR="0039060D">
        <w:rPr>
          <w:rFonts w:cs="Times New Roman"/>
          <w:sz w:val="32"/>
          <w:szCs w:val="32"/>
        </w:rPr>
        <w:t>трелковой дивизии, улицы Ленина</w:t>
      </w:r>
      <w:r w:rsidR="0039060D" w:rsidRPr="00D70964">
        <w:rPr>
          <w:rFonts w:cs="Times New Roman"/>
          <w:sz w:val="32"/>
          <w:szCs w:val="32"/>
        </w:rPr>
        <w:t xml:space="preserve"> (</w:t>
      </w:r>
      <w:r w:rsidRPr="00D70964">
        <w:rPr>
          <w:rFonts w:cs="Times New Roman"/>
          <w:sz w:val="32"/>
          <w:szCs w:val="32"/>
        </w:rPr>
        <w:t xml:space="preserve">2 этап) на сумму </w:t>
      </w:r>
      <w:r w:rsidR="002A08D2" w:rsidRPr="0039060D">
        <w:rPr>
          <w:rFonts w:cs="Times New Roman"/>
          <w:b/>
          <w:sz w:val="32"/>
          <w:szCs w:val="32"/>
        </w:rPr>
        <w:t>25 миллионов 709 тысяч 100 рублей</w:t>
      </w:r>
      <w:r w:rsidRPr="00D70964">
        <w:rPr>
          <w:rFonts w:cs="Times New Roman"/>
          <w:sz w:val="32"/>
          <w:szCs w:val="32"/>
        </w:rPr>
        <w:t>.</w:t>
      </w:r>
    </w:p>
    <w:p w:rsidR="003D4437" w:rsidRPr="00D70964" w:rsidRDefault="00374B2B" w:rsidP="00395071">
      <w:pPr>
        <w:pStyle w:val="Textbody"/>
        <w:spacing w:after="0"/>
        <w:ind w:firstLineChars="206" w:firstLine="659"/>
        <w:jc w:val="both"/>
        <w:rPr>
          <w:rFonts w:cs="Times New Roman"/>
          <w:bCs/>
          <w:sz w:val="32"/>
          <w:szCs w:val="32"/>
        </w:rPr>
      </w:pPr>
      <w:r w:rsidRPr="00D70964">
        <w:rPr>
          <w:rFonts w:cs="Times New Roman"/>
          <w:sz w:val="32"/>
          <w:szCs w:val="32"/>
        </w:rPr>
        <w:lastRenderedPageBreak/>
        <w:t xml:space="preserve"> </w:t>
      </w:r>
      <w:r w:rsidR="00EE3029" w:rsidRPr="00D70964">
        <w:rPr>
          <w:rFonts w:cs="Times New Roman"/>
          <w:sz w:val="32"/>
          <w:szCs w:val="32"/>
        </w:rPr>
        <w:t>Р</w:t>
      </w:r>
      <w:r w:rsidRPr="00D70964">
        <w:rPr>
          <w:rFonts w:cs="Times New Roman"/>
          <w:sz w:val="32"/>
          <w:szCs w:val="32"/>
        </w:rPr>
        <w:t xml:space="preserve">азработана проектно-сметная документация и дизайн - проект по объекту </w:t>
      </w:r>
      <w:r w:rsidRPr="00D70964">
        <w:rPr>
          <w:rFonts w:cs="Times New Roman"/>
          <w:b/>
          <w:bCs/>
          <w:sz w:val="32"/>
          <w:szCs w:val="32"/>
        </w:rPr>
        <w:t>«Благоустройство территории сквера, расположенного по адресу: Краснодарский край, Крыловский район, станица Крыловская,</w:t>
      </w:r>
      <w:r w:rsidR="00A33360" w:rsidRPr="00D70964">
        <w:rPr>
          <w:rFonts w:cs="Times New Roman"/>
          <w:b/>
          <w:bCs/>
          <w:sz w:val="32"/>
          <w:szCs w:val="32"/>
        </w:rPr>
        <w:t xml:space="preserve"> улица Первомайская</w:t>
      </w:r>
      <w:r w:rsidRPr="00D70964">
        <w:rPr>
          <w:rFonts w:cs="Times New Roman"/>
          <w:b/>
          <w:bCs/>
          <w:sz w:val="32"/>
          <w:szCs w:val="32"/>
        </w:rPr>
        <w:t>»</w:t>
      </w:r>
      <w:r w:rsidR="00607638" w:rsidRPr="00D70964">
        <w:rPr>
          <w:rFonts w:cs="Times New Roman"/>
          <w:b/>
          <w:bCs/>
          <w:sz w:val="32"/>
          <w:szCs w:val="32"/>
        </w:rPr>
        <w:t xml:space="preserve">, </w:t>
      </w:r>
      <w:r w:rsidR="002A08D2" w:rsidRPr="00D70964">
        <w:rPr>
          <w:rFonts w:cs="Times New Roman"/>
          <w:bCs/>
          <w:sz w:val="32"/>
          <w:szCs w:val="32"/>
        </w:rPr>
        <w:t>стоимость строительства</w:t>
      </w:r>
      <w:r w:rsidR="002A08D2" w:rsidRPr="00D70964">
        <w:rPr>
          <w:rFonts w:cs="Times New Roman"/>
          <w:b/>
          <w:bCs/>
          <w:sz w:val="32"/>
          <w:szCs w:val="32"/>
        </w:rPr>
        <w:t xml:space="preserve"> </w:t>
      </w:r>
      <w:r w:rsidR="00630BDA" w:rsidRPr="0039060D">
        <w:rPr>
          <w:rFonts w:cs="Times New Roman"/>
          <w:b/>
          <w:bCs/>
          <w:sz w:val="32"/>
          <w:szCs w:val="32"/>
        </w:rPr>
        <w:t>43 миллиона 689 тысяч 330 рублей</w:t>
      </w:r>
      <w:r w:rsidRPr="0039060D">
        <w:rPr>
          <w:rFonts w:cs="Times New Roman"/>
          <w:b/>
          <w:bCs/>
          <w:sz w:val="32"/>
          <w:szCs w:val="32"/>
        </w:rPr>
        <w:t>.</w:t>
      </w:r>
    </w:p>
    <w:p w:rsidR="003D4437" w:rsidRPr="00D70964" w:rsidRDefault="0014625D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556DDE" w:rsidP="00395071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>Актуализирована</w:t>
      </w:r>
      <w:r w:rsidR="00374B2B" w:rsidRPr="00D70964">
        <w:rPr>
          <w:rFonts w:cs="Times New Roman"/>
          <w:sz w:val="32"/>
          <w:szCs w:val="32"/>
        </w:rPr>
        <w:t xml:space="preserve"> проектно-сметная документация для </w:t>
      </w:r>
      <w:r w:rsidRPr="00D70964">
        <w:rPr>
          <w:rFonts w:cs="Times New Roman"/>
          <w:sz w:val="32"/>
          <w:szCs w:val="32"/>
        </w:rPr>
        <w:t xml:space="preserve">вступления в программу </w:t>
      </w:r>
      <w:r w:rsidR="00374B2B" w:rsidRPr="00D70964">
        <w:rPr>
          <w:rFonts w:cs="Times New Roman"/>
          <w:b/>
          <w:bCs/>
          <w:sz w:val="32"/>
          <w:szCs w:val="32"/>
        </w:rPr>
        <w:t xml:space="preserve">«Капитальный ремонт и ремонт асфальтобетонных автомобильных дорог общего пользования местного значения», </w:t>
      </w:r>
      <w:r w:rsidR="00374B2B" w:rsidRPr="00D70964">
        <w:rPr>
          <w:rFonts w:cs="Times New Roman"/>
          <w:sz w:val="32"/>
          <w:szCs w:val="32"/>
        </w:rPr>
        <w:t>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</w:r>
      <w:r w:rsidRPr="00D70964">
        <w:rPr>
          <w:rFonts w:cs="Times New Roman"/>
          <w:sz w:val="32"/>
          <w:szCs w:val="32"/>
        </w:rPr>
        <w:t>,</w:t>
      </w:r>
      <w:r w:rsidR="00374B2B" w:rsidRPr="00D70964">
        <w:rPr>
          <w:rFonts w:cs="Times New Roman"/>
          <w:sz w:val="32"/>
          <w:szCs w:val="32"/>
        </w:rPr>
        <w:t xml:space="preserve"> государственной</w:t>
      </w:r>
      <w:r w:rsidR="00374B2B" w:rsidRPr="00D70964">
        <w:rPr>
          <w:rFonts w:cs="Times New Roman"/>
          <w:b/>
          <w:bCs/>
          <w:sz w:val="32"/>
          <w:szCs w:val="32"/>
        </w:rPr>
        <w:t xml:space="preserve"> программы «Развитие сети автомобильных дорог Краснодарского края»</w:t>
      </w:r>
      <w:r w:rsidRPr="00D70964">
        <w:rPr>
          <w:rFonts w:cs="Times New Roman"/>
          <w:b/>
          <w:bCs/>
          <w:sz w:val="32"/>
          <w:szCs w:val="32"/>
        </w:rPr>
        <w:t xml:space="preserve"> </w:t>
      </w:r>
      <w:r w:rsidRPr="00D70964">
        <w:rPr>
          <w:rFonts w:cs="Times New Roman"/>
          <w:sz w:val="32"/>
          <w:szCs w:val="32"/>
        </w:rPr>
        <w:t xml:space="preserve">на общую сумму </w:t>
      </w:r>
      <w:r w:rsidRPr="00D70964">
        <w:rPr>
          <w:rFonts w:cs="Times New Roman"/>
          <w:b/>
          <w:bCs/>
          <w:sz w:val="32"/>
          <w:szCs w:val="32"/>
        </w:rPr>
        <w:t>41 миллион 990 тысяч рублей</w:t>
      </w:r>
      <w:r w:rsidR="00374B2B" w:rsidRPr="00D70964">
        <w:rPr>
          <w:rFonts w:cs="Times New Roman"/>
          <w:b/>
          <w:bCs/>
          <w:sz w:val="32"/>
          <w:szCs w:val="32"/>
        </w:rPr>
        <w:t>.</w:t>
      </w:r>
      <w:r w:rsidR="00374B2B" w:rsidRPr="00D70964">
        <w:rPr>
          <w:rFonts w:cs="Times New Roman"/>
          <w:sz w:val="32"/>
          <w:szCs w:val="32"/>
        </w:rPr>
        <w:t xml:space="preserve">  </w:t>
      </w:r>
    </w:p>
    <w:p w:rsidR="003D4437" w:rsidRPr="00D70964" w:rsidRDefault="0014625D" w:rsidP="00395071">
      <w:pPr>
        <w:pStyle w:val="Textbody"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</w:p>
    <w:p w:rsidR="003D4437" w:rsidRPr="00D70964" w:rsidRDefault="00CC4C8D" w:rsidP="00395071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В соответствии с постановлением губернатора Краснодарского края «Об утверждении государственной </w:t>
      </w:r>
      <w:r w:rsidRPr="00D70964">
        <w:rPr>
          <w:rFonts w:cs="Times New Roman"/>
          <w:b/>
          <w:bCs/>
          <w:sz w:val="32"/>
          <w:szCs w:val="32"/>
        </w:rPr>
        <w:t>программы Краснодарского края «Региональная политика и развитие гражданского общества»</w:t>
      </w:r>
      <w:r w:rsidRPr="00D70964">
        <w:rPr>
          <w:rFonts w:cs="Times New Roman"/>
          <w:sz w:val="32"/>
          <w:szCs w:val="32"/>
        </w:rPr>
        <w:t xml:space="preserve"> для участия в краевом </w:t>
      </w:r>
      <w:r w:rsidRPr="00D70964">
        <w:rPr>
          <w:rFonts w:cs="Times New Roman"/>
          <w:b/>
          <w:bCs/>
          <w:sz w:val="32"/>
          <w:szCs w:val="32"/>
        </w:rPr>
        <w:t>конкурсе по отбору проектов местных инициатив</w:t>
      </w:r>
      <w:r w:rsidR="001D6E59">
        <w:rPr>
          <w:rFonts w:cs="Times New Roman"/>
          <w:sz w:val="32"/>
          <w:szCs w:val="32"/>
        </w:rPr>
        <w:t xml:space="preserve"> </w:t>
      </w:r>
      <w:r w:rsidRPr="00D70964">
        <w:rPr>
          <w:rFonts w:cs="Times New Roman"/>
          <w:sz w:val="32"/>
          <w:szCs w:val="32"/>
        </w:rPr>
        <w:t xml:space="preserve">направлена </w:t>
      </w:r>
      <w:r w:rsidR="00374B2B" w:rsidRPr="00D70964">
        <w:rPr>
          <w:rFonts w:cs="Times New Roman"/>
          <w:sz w:val="32"/>
          <w:szCs w:val="32"/>
        </w:rPr>
        <w:t xml:space="preserve">проектно-сметная документация по </w:t>
      </w:r>
      <w:r w:rsidRPr="00D70964">
        <w:rPr>
          <w:rFonts w:cs="Times New Roman"/>
          <w:sz w:val="32"/>
          <w:szCs w:val="32"/>
        </w:rPr>
        <w:t xml:space="preserve">благоустройству </w:t>
      </w:r>
      <w:r w:rsidR="00374B2B" w:rsidRPr="00D70964">
        <w:rPr>
          <w:rFonts w:cs="Times New Roman"/>
          <w:sz w:val="32"/>
          <w:szCs w:val="32"/>
        </w:rPr>
        <w:t>объект</w:t>
      </w:r>
      <w:r w:rsidRPr="00D70964">
        <w:rPr>
          <w:rFonts w:cs="Times New Roman"/>
          <w:sz w:val="32"/>
          <w:szCs w:val="32"/>
        </w:rPr>
        <w:t>а</w:t>
      </w:r>
      <w:r w:rsidR="00374B2B" w:rsidRPr="00D70964">
        <w:rPr>
          <w:rFonts w:cs="Times New Roman"/>
          <w:sz w:val="32"/>
          <w:szCs w:val="32"/>
        </w:rPr>
        <w:t xml:space="preserve"> </w:t>
      </w:r>
      <w:r w:rsidR="00374B2B" w:rsidRPr="00D70964">
        <w:rPr>
          <w:rFonts w:cs="Times New Roman"/>
          <w:b/>
          <w:bCs/>
          <w:sz w:val="32"/>
          <w:szCs w:val="32"/>
        </w:rPr>
        <w:t>«Памятник – символ воинам, павшим в дни гражданской войны»</w:t>
      </w:r>
      <w:r w:rsidR="0039060D">
        <w:rPr>
          <w:rFonts w:cs="Times New Roman"/>
          <w:sz w:val="32"/>
          <w:szCs w:val="32"/>
        </w:rPr>
        <w:t>, 1959 года</w:t>
      </w:r>
      <w:r w:rsidR="00374B2B" w:rsidRPr="00D70964">
        <w:rPr>
          <w:rFonts w:cs="Times New Roman"/>
          <w:sz w:val="32"/>
          <w:szCs w:val="32"/>
        </w:rPr>
        <w:t xml:space="preserve">, </w:t>
      </w:r>
      <w:r w:rsidRPr="00D70964">
        <w:rPr>
          <w:rFonts w:cs="Times New Roman"/>
          <w:sz w:val="32"/>
          <w:szCs w:val="32"/>
        </w:rPr>
        <w:t xml:space="preserve"> на сумму </w:t>
      </w:r>
      <w:r w:rsidR="00374B2B" w:rsidRPr="00D70964">
        <w:rPr>
          <w:rFonts w:cs="Times New Roman"/>
          <w:b/>
          <w:bCs/>
          <w:sz w:val="32"/>
          <w:szCs w:val="32"/>
        </w:rPr>
        <w:t>1 миллион 222 тысячи рублей</w:t>
      </w:r>
      <w:r w:rsidR="00374B2B" w:rsidRPr="00D70964">
        <w:rPr>
          <w:rFonts w:cs="Times New Roman"/>
          <w:sz w:val="32"/>
          <w:szCs w:val="32"/>
        </w:rPr>
        <w:t>.</w:t>
      </w:r>
    </w:p>
    <w:p w:rsidR="00EF6293" w:rsidRPr="00D70964" w:rsidRDefault="0014625D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</w:p>
    <w:p w:rsidR="00D7602B" w:rsidRPr="00D70964" w:rsidRDefault="00D7602B" w:rsidP="00395071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>Зак</w:t>
      </w:r>
      <w:r w:rsidR="001D6E59">
        <w:rPr>
          <w:rFonts w:cs="Times New Roman"/>
          <w:sz w:val="32"/>
          <w:szCs w:val="32"/>
        </w:rPr>
        <w:t xml:space="preserve">лючены муниципальные контракты </w:t>
      </w:r>
      <w:r w:rsidRPr="00D70964">
        <w:rPr>
          <w:rFonts w:cs="Times New Roman"/>
          <w:sz w:val="32"/>
          <w:szCs w:val="32"/>
        </w:rPr>
        <w:t xml:space="preserve">на выполнение проектных работ </w:t>
      </w:r>
      <w:r w:rsidR="00016F44" w:rsidRPr="00D70964">
        <w:rPr>
          <w:rFonts w:cs="Times New Roman"/>
          <w:sz w:val="32"/>
          <w:szCs w:val="32"/>
        </w:rPr>
        <w:t>по объектам:</w:t>
      </w:r>
    </w:p>
    <w:p w:rsidR="00DD0D67" w:rsidRPr="00D70964" w:rsidRDefault="00DD0D67" w:rsidP="00395071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>«Благоустройство общественной территории, расположенной по адресу: Краснодарский край, Крыловский район, станица Крыловская, ул. Пушкина – ул. Достоевского (пешеходный переход через реку Ея).</w:t>
      </w:r>
    </w:p>
    <w:p w:rsidR="00016F44" w:rsidRPr="00D70964" w:rsidRDefault="00016F44" w:rsidP="00395071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«Благоустройство общественной территории, расположенной по адресу: Краснодарский край, Крыловский район, станица Крыловская, ул. Некрасова </w:t>
      </w:r>
      <w:r w:rsidR="00DD0D67" w:rsidRPr="00D70964">
        <w:rPr>
          <w:rFonts w:cs="Times New Roman"/>
          <w:sz w:val="32"/>
          <w:szCs w:val="32"/>
        </w:rPr>
        <w:t>– улица Социалистическая» (пешеходный переход через реку Ея).</w:t>
      </w:r>
    </w:p>
    <w:p w:rsidR="003D4437" w:rsidRPr="00D70964" w:rsidRDefault="00374B2B" w:rsidP="00395071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>Составлены дорожные карты по ремонту дорог, замене водопроводных сетей, благоустройству</w:t>
      </w:r>
      <w:r w:rsidR="00DD0D67" w:rsidRPr="00D70964">
        <w:rPr>
          <w:rFonts w:cs="Times New Roman"/>
          <w:sz w:val="32"/>
          <w:szCs w:val="32"/>
        </w:rPr>
        <w:t xml:space="preserve"> общественных территорий.</w:t>
      </w:r>
    </w:p>
    <w:p w:rsidR="003D4437" w:rsidRPr="00D70964" w:rsidRDefault="00374B2B" w:rsidP="00395071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sz w:val="32"/>
          <w:szCs w:val="32"/>
        </w:rPr>
        <w:t xml:space="preserve">В планах – яркие творческие проекты, спортивные мероприятия. </w:t>
      </w:r>
      <w:r w:rsidR="00DD0D67" w:rsidRPr="00D70964">
        <w:rPr>
          <w:rFonts w:cs="Times New Roman"/>
          <w:sz w:val="32"/>
          <w:szCs w:val="32"/>
        </w:rPr>
        <w:t xml:space="preserve">        </w:t>
      </w:r>
      <w:r w:rsidRPr="00D70964">
        <w:rPr>
          <w:rFonts w:cs="Times New Roman"/>
          <w:sz w:val="32"/>
          <w:szCs w:val="32"/>
        </w:rPr>
        <w:t xml:space="preserve">Насыщенной, интересной будет культурная жизнь нашей станицы и </w:t>
      </w:r>
      <w:r w:rsidRPr="00D70964">
        <w:rPr>
          <w:rFonts w:cs="Times New Roman"/>
          <w:sz w:val="32"/>
          <w:szCs w:val="32"/>
        </w:rPr>
        <w:lastRenderedPageBreak/>
        <w:t>хуторов.</w:t>
      </w:r>
    </w:p>
    <w:p w:rsidR="003D4437" w:rsidRPr="00D70964" w:rsidRDefault="00374B2B" w:rsidP="00395071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D70964">
        <w:rPr>
          <w:rFonts w:cs="Times New Roman"/>
          <w:color w:val="FF0000"/>
          <w:sz w:val="32"/>
          <w:szCs w:val="32"/>
        </w:rPr>
        <w:t xml:space="preserve">        </w:t>
      </w:r>
      <w:r w:rsidRPr="00D70964">
        <w:rPr>
          <w:rFonts w:cs="Times New Roman"/>
          <w:sz w:val="32"/>
          <w:szCs w:val="32"/>
        </w:rPr>
        <w:t>Подводя итоги работы, с благодарностью хочу подчеркнуть, что деятельность администрации строилась в тесном и конструктивном сотрудничестве с Советом депутатов Крыловского сельского поселения.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A57BE6" w:rsidRPr="00D70964" w:rsidRDefault="00DD0D67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</w:t>
      </w:r>
      <w:r w:rsidR="00E00948" w:rsidRPr="00D70964">
        <w:rPr>
          <w:rFonts w:ascii="Times New Roman" w:hAnsi="Times New Roman"/>
          <w:sz w:val="32"/>
          <w:szCs w:val="32"/>
        </w:rPr>
        <w:t xml:space="preserve"> </w:t>
      </w:r>
      <w:r w:rsidRPr="00D70964">
        <w:rPr>
          <w:rFonts w:ascii="Times New Roman" w:hAnsi="Times New Roman"/>
          <w:sz w:val="32"/>
          <w:szCs w:val="32"/>
        </w:rPr>
        <w:t xml:space="preserve"> Благодарю </w:t>
      </w:r>
      <w:r w:rsidR="00A57BE6" w:rsidRPr="00D70964">
        <w:rPr>
          <w:rFonts w:ascii="Times New Roman" w:hAnsi="Times New Roman"/>
          <w:sz w:val="32"/>
          <w:szCs w:val="32"/>
        </w:rPr>
        <w:t>губернатора Краснодарского края Вениамина Ивановича Кондратьева</w:t>
      </w:r>
      <w:r w:rsidRPr="00D70964">
        <w:rPr>
          <w:rFonts w:ascii="Times New Roman" w:hAnsi="Times New Roman"/>
          <w:sz w:val="32"/>
          <w:szCs w:val="32"/>
        </w:rPr>
        <w:t xml:space="preserve"> за возможность участия в национальных проектах, государственных программах</w:t>
      </w:r>
      <w:r w:rsidR="00A57BE6" w:rsidRPr="00D70964">
        <w:rPr>
          <w:rFonts w:ascii="Times New Roman" w:hAnsi="Times New Roman"/>
          <w:sz w:val="32"/>
          <w:szCs w:val="32"/>
        </w:rPr>
        <w:t xml:space="preserve">, главу Крыловского района Виталия Георгиевича Демирова, его заместителей, депутатов, специалистов, руководителей предприятий и организаций района, правоохранительные и надзорные структуры за профессиональный поддерживающий ресурс и </w:t>
      </w:r>
      <w:r w:rsidR="0039060D">
        <w:rPr>
          <w:rFonts w:ascii="Times New Roman" w:hAnsi="Times New Roman"/>
          <w:sz w:val="32"/>
          <w:szCs w:val="32"/>
        </w:rPr>
        <w:t xml:space="preserve">просто человеческую помощь </w:t>
      </w:r>
      <w:r w:rsidR="00A57BE6" w:rsidRPr="00D70964">
        <w:rPr>
          <w:rFonts w:ascii="Times New Roman" w:hAnsi="Times New Roman"/>
          <w:sz w:val="32"/>
          <w:szCs w:val="32"/>
        </w:rPr>
        <w:t xml:space="preserve">и поддержку. </w:t>
      </w:r>
    </w:p>
    <w:p w:rsidR="00DD0D67" w:rsidRPr="00D70964" w:rsidRDefault="00DD0D67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 Искренне благодарю за слаженную работу </w:t>
      </w:r>
      <w:r w:rsidR="0039060D">
        <w:rPr>
          <w:rFonts w:ascii="Times New Roman" w:hAnsi="Times New Roman"/>
          <w:sz w:val="32"/>
          <w:szCs w:val="32"/>
        </w:rPr>
        <w:t xml:space="preserve">Совет депутатов и </w:t>
      </w:r>
      <w:r w:rsidRPr="00D70964">
        <w:rPr>
          <w:rFonts w:ascii="Times New Roman" w:hAnsi="Times New Roman"/>
          <w:sz w:val="32"/>
          <w:szCs w:val="32"/>
        </w:rPr>
        <w:t xml:space="preserve">Команду администрации Крыловского сельского поселения, руководителей и коллективы подведомственных учреждений. </w:t>
      </w:r>
    </w:p>
    <w:p w:rsidR="00DD0D67" w:rsidRPr="00D70964" w:rsidRDefault="00DD0D67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Мы сумели сформировать сообщество людей, объединенных общей целью – развитие нашей станицы и хуторов.</w:t>
      </w:r>
    </w:p>
    <w:p w:rsidR="00DD677F" w:rsidRPr="00D70964" w:rsidRDefault="00DD677F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Выража</w:t>
      </w:r>
      <w:r w:rsidR="00DD0D67" w:rsidRPr="00D70964">
        <w:rPr>
          <w:rFonts w:ascii="Times New Roman" w:hAnsi="Times New Roman"/>
          <w:sz w:val="32"/>
          <w:szCs w:val="32"/>
        </w:rPr>
        <w:t>ю</w:t>
      </w:r>
      <w:r w:rsidRPr="00D70964">
        <w:rPr>
          <w:rFonts w:ascii="Times New Roman" w:hAnsi="Times New Roman"/>
          <w:sz w:val="32"/>
          <w:szCs w:val="32"/>
        </w:rPr>
        <w:t xml:space="preserve"> огромную благодарность представителям общественных организаций, ветеранам, органам ТОС и </w:t>
      </w:r>
      <w:r w:rsidR="00E00948" w:rsidRPr="00D70964">
        <w:rPr>
          <w:rFonts w:ascii="Times New Roman" w:hAnsi="Times New Roman"/>
          <w:sz w:val="32"/>
          <w:szCs w:val="32"/>
        </w:rPr>
        <w:t xml:space="preserve">квартальным комитетам </w:t>
      </w:r>
      <w:r w:rsidRPr="00D70964">
        <w:rPr>
          <w:rFonts w:ascii="Times New Roman" w:hAnsi="Times New Roman"/>
          <w:sz w:val="32"/>
          <w:szCs w:val="32"/>
        </w:rPr>
        <w:t xml:space="preserve">за совместный труд, взаимовыручку и взаимопонимание! </w:t>
      </w:r>
    </w:p>
    <w:p w:rsidR="003D4437" w:rsidRPr="00D70964" w:rsidRDefault="00A57BE6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</w:t>
      </w:r>
      <w:r w:rsidR="00DD677F" w:rsidRPr="00D70964">
        <w:rPr>
          <w:rFonts w:ascii="Times New Roman" w:hAnsi="Times New Roman"/>
          <w:sz w:val="32"/>
          <w:szCs w:val="32"/>
        </w:rPr>
        <w:t>Благодар</w:t>
      </w:r>
      <w:r w:rsidR="00DD0D67" w:rsidRPr="00D70964">
        <w:rPr>
          <w:rFonts w:ascii="Times New Roman" w:hAnsi="Times New Roman"/>
          <w:sz w:val="32"/>
          <w:szCs w:val="32"/>
        </w:rPr>
        <w:t>ю</w:t>
      </w:r>
      <w:r w:rsidR="0039060D">
        <w:rPr>
          <w:rFonts w:ascii="Times New Roman" w:hAnsi="Times New Roman"/>
          <w:sz w:val="32"/>
          <w:szCs w:val="32"/>
        </w:rPr>
        <w:t xml:space="preserve"> жителей поселения </w:t>
      </w:r>
      <w:r w:rsidRPr="00D70964">
        <w:rPr>
          <w:rFonts w:ascii="Times New Roman" w:hAnsi="Times New Roman"/>
          <w:sz w:val="32"/>
          <w:szCs w:val="32"/>
        </w:rPr>
        <w:t>за активную позицию и участие в ключевых проектах</w:t>
      </w:r>
      <w:r w:rsidR="001D6E59">
        <w:rPr>
          <w:rFonts w:ascii="Times New Roman" w:hAnsi="Times New Roman"/>
          <w:sz w:val="32"/>
          <w:szCs w:val="32"/>
        </w:rPr>
        <w:t xml:space="preserve"> </w:t>
      </w:r>
      <w:r w:rsidR="00DD677F" w:rsidRPr="00D70964">
        <w:rPr>
          <w:rFonts w:ascii="Times New Roman" w:hAnsi="Times New Roman"/>
          <w:sz w:val="32"/>
          <w:szCs w:val="32"/>
        </w:rPr>
        <w:t>нашего сельского поселения.</w:t>
      </w:r>
    </w:p>
    <w:p w:rsidR="00A57BE6" w:rsidRPr="00D70964" w:rsidRDefault="00A57BE6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4437" w:rsidRPr="00D70964" w:rsidRDefault="00DD677F" w:rsidP="003950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 xml:space="preserve">     </w:t>
      </w:r>
      <w:r w:rsidR="00374B2B" w:rsidRPr="00D70964">
        <w:rPr>
          <w:rFonts w:ascii="Times New Roman" w:hAnsi="Times New Roman"/>
          <w:sz w:val="32"/>
          <w:szCs w:val="32"/>
        </w:rPr>
        <w:t xml:space="preserve">Надеюсь, что наши совместные усилия приведут к исполнению всех намеченных планов и мероприятий. </w:t>
      </w:r>
    </w:p>
    <w:p w:rsidR="003D4437" w:rsidRPr="00D70964" w:rsidRDefault="0014625D" w:rsidP="00395071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3D4437" w:rsidRPr="00D70964" w:rsidRDefault="00374B2B" w:rsidP="0039507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D70964">
        <w:rPr>
          <w:rFonts w:ascii="Times New Roman" w:hAnsi="Times New Roman"/>
          <w:sz w:val="32"/>
          <w:szCs w:val="32"/>
        </w:rPr>
        <w:t>СПАСИБО ЗА ВНИМАНИЕ!</w:t>
      </w:r>
    </w:p>
    <w:sectPr w:rsidR="003D4437" w:rsidRPr="00D70964" w:rsidSect="00E629E2">
      <w:footerReference w:type="default" r:id="rId7"/>
      <w:pgSz w:w="12240" w:h="15840"/>
      <w:pgMar w:top="567" w:right="758" w:bottom="567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0F" w:rsidRDefault="002D5D0F">
      <w:pPr>
        <w:spacing w:line="240" w:lineRule="auto"/>
      </w:pPr>
      <w:r>
        <w:separator/>
      </w:r>
    </w:p>
  </w:endnote>
  <w:endnote w:type="continuationSeparator" w:id="0">
    <w:p w:rsidR="002D5D0F" w:rsidRDefault="002D5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0">
    <w:altName w:val="Times New Roman"/>
    <w:charset w:val="CC"/>
    <w:family w:val="auto"/>
    <w:pitch w:val="variable"/>
  </w:font>
  <w:font w:name="Liberation Serif">
    <w:altName w:val="Times New Roman"/>
    <w:panose1 w:val="02020603050405020304"/>
    <w:charset w:val="01"/>
    <w:family w:val="roman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2B" w:rsidRDefault="00C4672E">
    <w:pPr>
      <w:pStyle w:val="14"/>
      <w:jc w:val="center"/>
    </w:pPr>
    <w:r>
      <w:fldChar w:fldCharType="begin"/>
    </w:r>
    <w:r w:rsidR="00374B2B">
      <w:instrText>PAGE</w:instrText>
    </w:r>
    <w:r>
      <w:fldChar w:fldCharType="separate"/>
    </w:r>
    <w:r w:rsidR="0014625D">
      <w:rPr>
        <w:noProof/>
      </w:rPr>
      <w:t>1</w:t>
    </w:r>
    <w:r>
      <w:fldChar w:fldCharType="end"/>
    </w:r>
  </w:p>
  <w:p w:rsidR="00374B2B" w:rsidRDefault="00374B2B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0F" w:rsidRDefault="002D5D0F">
      <w:pPr>
        <w:spacing w:after="0"/>
      </w:pPr>
      <w:r>
        <w:separator/>
      </w:r>
    </w:p>
  </w:footnote>
  <w:footnote w:type="continuationSeparator" w:id="0">
    <w:p w:rsidR="002D5D0F" w:rsidRDefault="002D5D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0FCC"/>
    <w:rsid w:val="00001CA4"/>
    <w:rsid w:val="00002379"/>
    <w:rsid w:val="0000265B"/>
    <w:rsid w:val="00002670"/>
    <w:rsid w:val="00002F8B"/>
    <w:rsid w:val="00003138"/>
    <w:rsid w:val="000043DD"/>
    <w:rsid w:val="000069E7"/>
    <w:rsid w:val="00007A54"/>
    <w:rsid w:val="000117F1"/>
    <w:rsid w:val="00011AB1"/>
    <w:rsid w:val="00011B33"/>
    <w:rsid w:val="00011B89"/>
    <w:rsid w:val="000145F2"/>
    <w:rsid w:val="00016B6D"/>
    <w:rsid w:val="00016F44"/>
    <w:rsid w:val="00017443"/>
    <w:rsid w:val="00022B56"/>
    <w:rsid w:val="00024E77"/>
    <w:rsid w:val="000250C0"/>
    <w:rsid w:val="00025B74"/>
    <w:rsid w:val="00025FBD"/>
    <w:rsid w:val="000308C7"/>
    <w:rsid w:val="0003282B"/>
    <w:rsid w:val="00033072"/>
    <w:rsid w:val="00033581"/>
    <w:rsid w:val="0003423B"/>
    <w:rsid w:val="0003584C"/>
    <w:rsid w:val="0003612E"/>
    <w:rsid w:val="00036865"/>
    <w:rsid w:val="00040158"/>
    <w:rsid w:val="0004120A"/>
    <w:rsid w:val="00041F9B"/>
    <w:rsid w:val="00045ADF"/>
    <w:rsid w:val="000478F4"/>
    <w:rsid w:val="00050CE2"/>
    <w:rsid w:val="00050CFB"/>
    <w:rsid w:val="00050EA6"/>
    <w:rsid w:val="00052386"/>
    <w:rsid w:val="00054707"/>
    <w:rsid w:val="00054E24"/>
    <w:rsid w:val="00055514"/>
    <w:rsid w:val="000555CD"/>
    <w:rsid w:val="00055BB4"/>
    <w:rsid w:val="0005602C"/>
    <w:rsid w:val="00056144"/>
    <w:rsid w:val="0005627D"/>
    <w:rsid w:val="0005696E"/>
    <w:rsid w:val="00062480"/>
    <w:rsid w:val="00062EFF"/>
    <w:rsid w:val="00063555"/>
    <w:rsid w:val="000643D1"/>
    <w:rsid w:val="00064D67"/>
    <w:rsid w:val="00066890"/>
    <w:rsid w:val="00071A91"/>
    <w:rsid w:val="00072ED5"/>
    <w:rsid w:val="00073BA0"/>
    <w:rsid w:val="00073BCD"/>
    <w:rsid w:val="00073CE0"/>
    <w:rsid w:val="000741AC"/>
    <w:rsid w:val="00074D64"/>
    <w:rsid w:val="00074EFD"/>
    <w:rsid w:val="0007694B"/>
    <w:rsid w:val="0008003C"/>
    <w:rsid w:val="00080A25"/>
    <w:rsid w:val="00080E6C"/>
    <w:rsid w:val="0008119C"/>
    <w:rsid w:val="00084417"/>
    <w:rsid w:val="00085BBF"/>
    <w:rsid w:val="00087884"/>
    <w:rsid w:val="000901BB"/>
    <w:rsid w:val="000904F4"/>
    <w:rsid w:val="00091234"/>
    <w:rsid w:val="00092C29"/>
    <w:rsid w:val="000931C4"/>
    <w:rsid w:val="0009396A"/>
    <w:rsid w:val="00093A4B"/>
    <w:rsid w:val="000953A0"/>
    <w:rsid w:val="00095DDD"/>
    <w:rsid w:val="00097AB4"/>
    <w:rsid w:val="00097EA0"/>
    <w:rsid w:val="000A21E9"/>
    <w:rsid w:val="000A22A3"/>
    <w:rsid w:val="000A51D3"/>
    <w:rsid w:val="000B0437"/>
    <w:rsid w:val="000B2290"/>
    <w:rsid w:val="000B5165"/>
    <w:rsid w:val="000B60C2"/>
    <w:rsid w:val="000B66CC"/>
    <w:rsid w:val="000B716E"/>
    <w:rsid w:val="000B7A68"/>
    <w:rsid w:val="000B7D10"/>
    <w:rsid w:val="000C07D8"/>
    <w:rsid w:val="000C14A1"/>
    <w:rsid w:val="000C1EE2"/>
    <w:rsid w:val="000C4AC1"/>
    <w:rsid w:val="000C5297"/>
    <w:rsid w:val="000C5888"/>
    <w:rsid w:val="000C789E"/>
    <w:rsid w:val="000D0263"/>
    <w:rsid w:val="000D1BA5"/>
    <w:rsid w:val="000D2602"/>
    <w:rsid w:val="000D28F3"/>
    <w:rsid w:val="000D3BDC"/>
    <w:rsid w:val="000D51B1"/>
    <w:rsid w:val="000D6384"/>
    <w:rsid w:val="000D777C"/>
    <w:rsid w:val="000E0C71"/>
    <w:rsid w:val="000E0DA3"/>
    <w:rsid w:val="000E191D"/>
    <w:rsid w:val="000E2277"/>
    <w:rsid w:val="000E39A9"/>
    <w:rsid w:val="000E501D"/>
    <w:rsid w:val="000E56B4"/>
    <w:rsid w:val="000E664E"/>
    <w:rsid w:val="000F3E4C"/>
    <w:rsid w:val="000F5E8B"/>
    <w:rsid w:val="00100128"/>
    <w:rsid w:val="00101155"/>
    <w:rsid w:val="0010277E"/>
    <w:rsid w:val="00102E8F"/>
    <w:rsid w:val="00107262"/>
    <w:rsid w:val="001109B6"/>
    <w:rsid w:val="001136AF"/>
    <w:rsid w:val="00114089"/>
    <w:rsid w:val="00114A69"/>
    <w:rsid w:val="001216AD"/>
    <w:rsid w:val="00123654"/>
    <w:rsid w:val="00123BC7"/>
    <w:rsid w:val="00126B06"/>
    <w:rsid w:val="001270F7"/>
    <w:rsid w:val="001276ED"/>
    <w:rsid w:val="0013031C"/>
    <w:rsid w:val="00130507"/>
    <w:rsid w:val="00133CE4"/>
    <w:rsid w:val="00136D4E"/>
    <w:rsid w:val="00136FBE"/>
    <w:rsid w:val="00140933"/>
    <w:rsid w:val="00142232"/>
    <w:rsid w:val="00143137"/>
    <w:rsid w:val="00143256"/>
    <w:rsid w:val="00144044"/>
    <w:rsid w:val="001442E3"/>
    <w:rsid w:val="0014625D"/>
    <w:rsid w:val="00146A1C"/>
    <w:rsid w:val="00146BAE"/>
    <w:rsid w:val="00147171"/>
    <w:rsid w:val="001471B5"/>
    <w:rsid w:val="00147691"/>
    <w:rsid w:val="00147A66"/>
    <w:rsid w:val="0015189C"/>
    <w:rsid w:val="00151E93"/>
    <w:rsid w:val="00152237"/>
    <w:rsid w:val="00153C70"/>
    <w:rsid w:val="00160DDD"/>
    <w:rsid w:val="0016150D"/>
    <w:rsid w:val="00164931"/>
    <w:rsid w:val="00164A8F"/>
    <w:rsid w:val="001657A2"/>
    <w:rsid w:val="001658CF"/>
    <w:rsid w:val="0016706F"/>
    <w:rsid w:val="00167A51"/>
    <w:rsid w:val="00167B74"/>
    <w:rsid w:val="0017066C"/>
    <w:rsid w:val="001709D7"/>
    <w:rsid w:val="00173556"/>
    <w:rsid w:val="00173783"/>
    <w:rsid w:val="00173D53"/>
    <w:rsid w:val="00174CF2"/>
    <w:rsid w:val="00175718"/>
    <w:rsid w:val="00175878"/>
    <w:rsid w:val="00175884"/>
    <w:rsid w:val="00176514"/>
    <w:rsid w:val="00183241"/>
    <w:rsid w:val="001835E0"/>
    <w:rsid w:val="001842FB"/>
    <w:rsid w:val="001852CD"/>
    <w:rsid w:val="00185F9A"/>
    <w:rsid w:val="00190892"/>
    <w:rsid w:val="001916EC"/>
    <w:rsid w:val="00192FBB"/>
    <w:rsid w:val="00193030"/>
    <w:rsid w:val="00196088"/>
    <w:rsid w:val="001A04C4"/>
    <w:rsid w:val="001A0BA4"/>
    <w:rsid w:val="001A0DCF"/>
    <w:rsid w:val="001A2162"/>
    <w:rsid w:val="001A27D6"/>
    <w:rsid w:val="001A391A"/>
    <w:rsid w:val="001A78E8"/>
    <w:rsid w:val="001B00FA"/>
    <w:rsid w:val="001B1E36"/>
    <w:rsid w:val="001B3D35"/>
    <w:rsid w:val="001B3DBB"/>
    <w:rsid w:val="001B484B"/>
    <w:rsid w:val="001B58F4"/>
    <w:rsid w:val="001B682A"/>
    <w:rsid w:val="001B6A42"/>
    <w:rsid w:val="001B6CB1"/>
    <w:rsid w:val="001C0E83"/>
    <w:rsid w:val="001C12B6"/>
    <w:rsid w:val="001C1B10"/>
    <w:rsid w:val="001C1F22"/>
    <w:rsid w:val="001C39B6"/>
    <w:rsid w:val="001C4968"/>
    <w:rsid w:val="001C4E6A"/>
    <w:rsid w:val="001C54CC"/>
    <w:rsid w:val="001D239A"/>
    <w:rsid w:val="001D3065"/>
    <w:rsid w:val="001D3817"/>
    <w:rsid w:val="001D3977"/>
    <w:rsid w:val="001D6CB5"/>
    <w:rsid w:val="001D6E59"/>
    <w:rsid w:val="001D6E8A"/>
    <w:rsid w:val="001E0287"/>
    <w:rsid w:val="001E1F99"/>
    <w:rsid w:val="001E29B9"/>
    <w:rsid w:val="001E313B"/>
    <w:rsid w:val="001E3FED"/>
    <w:rsid w:val="001E6835"/>
    <w:rsid w:val="001E6F27"/>
    <w:rsid w:val="001F02FD"/>
    <w:rsid w:val="001F0BEC"/>
    <w:rsid w:val="001F18F3"/>
    <w:rsid w:val="001F22E5"/>
    <w:rsid w:val="001F2C2E"/>
    <w:rsid w:val="001F2FF4"/>
    <w:rsid w:val="001F3B13"/>
    <w:rsid w:val="001F452F"/>
    <w:rsid w:val="001F5C36"/>
    <w:rsid w:val="001F6357"/>
    <w:rsid w:val="001F6F7D"/>
    <w:rsid w:val="001F78D3"/>
    <w:rsid w:val="002005B8"/>
    <w:rsid w:val="00200BFD"/>
    <w:rsid w:val="00200DDA"/>
    <w:rsid w:val="002039E8"/>
    <w:rsid w:val="00204FF5"/>
    <w:rsid w:val="0020576B"/>
    <w:rsid w:val="002062DA"/>
    <w:rsid w:val="00207FF1"/>
    <w:rsid w:val="00211256"/>
    <w:rsid w:val="002126B3"/>
    <w:rsid w:val="00213D97"/>
    <w:rsid w:val="0021492B"/>
    <w:rsid w:val="00214F8E"/>
    <w:rsid w:val="002154DB"/>
    <w:rsid w:val="0021606E"/>
    <w:rsid w:val="00217031"/>
    <w:rsid w:val="0021768F"/>
    <w:rsid w:val="00220B5A"/>
    <w:rsid w:val="00222B88"/>
    <w:rsid w:val="00223028"/>
    <w:rsid w:val="002235BA"/>
    <w:rsid w:val="00224109"/>
    <w:rsid w:val="002257B5"/>
    <w:rsid w:val="00226984"/>
    <w:rsid w:val="002316C9"/>
    <w:rsid w:val="00231BC8"/>
    <w:rsid w:val="00233CE7"/>
    <w:rsid w:val="002341EF"/>
    <w:rsid w:val="002347B1"/>
    <w:rsid w:val="002347ED"/>
    <w:rsid w:val="00234DCE"/>
    <w:rsid w:val="002365F8"/>
    <w:rsid w:val="002409C7"/>
    <w:rsid w:val="00240FBD"/>
    <w:rsid w:val="002419EA"/>
    <w:rsid w:val="00241EDD"/>
    <w:rsid w:val="00242363"/>
    <w:rsid w:val="002429A2"/>
    <w:rsid w:val="00244A15"/>
    <w:rsid w:val="00246C92"/>
    <w:rsid w:val="00246D0F"/>
    <w:rsid w:val="00250993"/>
    <w:rsid w:val="00250DD5"/>
    <w:rsid w:val="00253AF3"/>
    <w:rsid w:val="00254F6E"/>
    <w:rsid w:val="0025562A"/>
    <w:rsid w:val="00255BBD"/>
    <w:rsid w:val="00257B7C"/>
    <w:rsid w:val="00261F7E"/>
    <w:rsid w:val="00262B22"/>
    <w:rsid w:val="00262BEF"/>
    <w:rsid w:val="00262D39"/>
    <w:rsid w:val="002634F8"/>
    <w:rsid w:val="002665EF"/>
    <w:rsid w:val="00267450"/>
    <w:rsid w:val="0026747D"/>
    <w:rsid w:val="00270419"/>
    <w:rsid w:val="00270CCB"/>
    <w:rsid w:val="002720DC"/>
    <w:rsid w:val="00273259"/>
    <w:rsid w:val="00274377"/>
    <w:rsid w:val="00274D81"/>
    <w:rsid w:val="00276B2B"/>
    <w:rsid w:val="00277532"/>
    <w:rsid w:val="00277618"/>
    <w:rsid w:val="0028349D"/>
    <w:rsid w:val="002846A2"/>
    <w:rsid w:val="00287998"/>
    <w:rsid w:val="002929D0"/>
    <w:rsid w:val="002947C4"/>
    <w:rsid w:val="00295E9B"/>
    <w:rsid w:val="00297893"/>
    <w:rsid w:val="002A08D2"/>
    <w:rsid w:val="002A0B7C"/>
    <w:rsid w:val="002A18FB"/>
    <w:rsid w:val="002A355F"/>
    <w:rsid w:val="002A380C"/>
    <w:rsid w:val="002A40E6"/>
    <w:rsid w:val="002A52A0"/>
    <w:rsid w:val="002A6011"/>
    <w:rsid w:val="002A715E"/>
    <w:rsid w:val="002B1D41"/>
    <w:rsid w:val="002B1D7C"/>
    <w:rsid w:val="002B2578"/>
    <w:rsid w:val="002B5050"/>
    <w:rsid w:val="002B5509"/>
    <w:rsid w:val="002B5741"/>
    <w:rsid w:val="002B5C06"/>
    <w:rsid w:val="002B6BD3"/>
    <w:rsid w:val="002B779B"/>
    <w:rsid w:val="002B7DB0"/>
    <w:rsid w:val="002C2BD1"/>
    <w:rsid w:val="002C2E05"/>
    <w:rsid w:val="002C50BE"/>
    <w:rsid w:val="002C5BB0"/>
    <w:rsid w:val="002C6CD7"/>
    <w:rsid w:val="002C76BA"/>
    <w:rsid w:val="002D28D6"/>
    <w:rsid w:val="002D3F10"/>
    <w:rsid w:val="002D4045"/>
    <w:rsid w:val="002D53A1"/>
    <w:rsid w:val="002D5556"/>
    <w:rsid w:val="002D5D0F"/>
    <w:rsid w:val="002E3CE3"/>
    <w:rsid w:val="002E4BC2"/>
    <w:rsid w:val="002E4FFE"/>
    <w:rsid w:val="002E6FA4"/>
    <w:rsid w:val="002F0A70"/>
    <w:rsid w:val="002F1416"/>
    <w:rsid w:val="002F2052"/>
    <w:rsid w:val="002F2439"/>
    <w:rsid w:val="002F4A45"/>
    <w:rsid w:val="002F5353"/>
    <w:rsid w:val="002F6759"/>
    <w:rsid w:val="002F6C38"/>
    <w:rsid w:val="00302039"/>
    <w:rsid w:val="0030290D"/>
    <w:rsid w:val="00303011"/>
    <w:rsid w:val="00303EA3"/>
    <w:rsid w:val="003066FA"/>
    <w:rsid w:val="003114AD"/>
    <w:rsid w:val="00311600"/>
    <w:rsid w:val="0031162E"/>
    <w:rsid w:val="00311D41"/>
    <w:rsid w:val="00312229"/>
    <w:rsid w:val="00313DBF"/>
    <w:rsid w:val="003146DB"/>
    <w:rsid w:val="003174D8"/>
    <w:rsid w:val="00322087"/>
    <w:rsid w:val="0032319F"/>
    <w:rsid w:val="00324714"/>
    <w:rsid w:val="00326F10"/>
    <w:rsid w:val="00330511"/>
    <w:rsid w:val="00331ADE"/>
    <w:rsid w:val="00331FCB"/>
    <w:rsid w:val="0033372F"/>
    <w:rsid w:val="00335753"/>
    <w:rsid w:val="0033698C"/>
    <w:rsid w:val="00336C38"/>
    <w:rsid w:val="00337CB3"/>
    <w:rsid w:val="00340523"/>
    <w:rsid w:val="003405FB"/>
    <w:rsid w:val="00340F70"/>
    <w:rsid w:val="00342C09"/>
    <w:rsid w:val="00342CCF"/>
    <w:rsid w:val="00343AFE"/>
    <w:rsid w:val="00344D9F"/>
    <w:rsid w:val="0034590B"/>
    <w:rsid w:val="00346123"/>
    <w:rsid w:val="00346B08"/>
    <w:rsid w:val="003508E1"/>
    <w:rsid w:val="00351C3E"/>
    <w:rsid w:val="0035265E"/>
    <w:rsid w:val="00352D15"/>
    <w:rsid w:val="00353052"/>
    <w:rsid w:val="00353281"/>
    <w:rsid w:val="0035360A"/>
    <w:rsid w:val="003544E7"/>
    <w:rsid w:val="00354AB5"/>
    <w:rsid w:val="00355016"/>
    <w:rsid w:val="00355756"/>
    <w:rsid w:val="00355D59"/>
    <w:rsid w:val="00357EF4"/>
    <w:rsid w:val="003615F3"/>
    <w:rsid w:val="00361652"/>
    <w:rsid w:val="00361C55"/>
    <w:rsid w:val="003631A6"/>
    <w:rsid w:val="00363764"/>
    <w:rsid w:val="003642D4"/>
    <w:rsid w:val="00365BF0"/>
    <w:rsid w:val="00366213"/>
    <w:rsid w:val="003672BD"/>
    <w:rsid w:val="003672F6"/>
    <w:rsid w:val="0036733A"/>
    <w:rsid w:val="003673DB"/>
    <w:rsid w:val="003678D7"/>
    <w:rsid w:val="00370F4D"/>
    <w:rsid w:val="00372699"/>
    <w:rsid w:val="003738CA"/>
    <w:rsid w:val="00373A7F"/>
    <w:rsid w:val="00373C0E"/>
    <w:rsid w:val="00374B2B"/>
    <w:rsid w:val="00374B40"/>
    <w:rsid w:val="00375476"/>
    <w:rsid w:val="0037570D"/>
    <w:rsid w:val="0037644A"/>
    <w:rsid w:val="00377AD2"/>
    <w:rsid w:val="00381658"/>
    <w:rsid w:val="003837CA"/>
    <w:rsid w:val="00387A12"/>
    <w:rsid w:val="0039060D"/>
    <w:rsid w:val="00391A60"/>
    <w:rsid w:val="003948B3"/>
    <w:rsid w:val="00394D3C"/>
    <w:rsid w:val="00395071"/>
    <w:rsid w:val="003952DB"/>
    <w:rsid w:val="003958F7"/>
    <w:rsid w:val="00395CC3"/>
    <w:rsid w:val="00396635"/>
    <w:rsid w:val="003A1A0E"/>
    <w:rsid w:val="003A27A6"/>
    <w:rsid w:val="003A2E13"/>
    <w:rsid w:val="003A3A23"/>
    <w:rsid w:val="003A53B7"/>
    <w:rsid w:val="003A5687"/>
    <w:rsid w:val="003A7778"/>
    <w:rsid w:val="003B1C46"/>
    <w:rsid w:val="003B3DC8"/>
    <w:rsid w:val="003C0116"/>
    <w:rsid w:val="003C02BE"/>
    <w:rsid w:val="003C0B8A"/>
    <w:rsid w:val="003C48ED"/>
    <w:rsid w:val="003C78D2"/>
    <w:rsid w:val="003D00BD"/>
    <w:rsid w:val="003D13BA"/>
    <w:rsid w:val="003D3D9F"/>
    <w:rsid w:val="003D4437"/>
    <w:rsid w:val="003D78C2"/>
    <w:rsid w:val="003D7FE0"/>
    <w:rsid w:val="003E0457"/>
    <w:rsid w:val="003E6C22"/>
    <w:rsid w:val="003E7D59"/>
    <w:rsid w:val="003F24BA"/>
    <w:rsid w:val="003F27A9"/>
    <w:rsid w:val="003F2930"/>
    <w:rsid w:val="003F2E7D"/>
    <w:rsid w:val="003F49A6"/>
    <w:rsid w:val="003F4C30"/>
    <w:rsid w:val="003F5A94"/>
    <w:rsid w:val="003F5E0F"/>
    <w:rsid w:val="003F5E6C"/>
    <w:rsid w:val="003F6252"/>
    <w:rsid w:val="003F79E4"/>
    <w:rsid w:val="00401262"/>
    <w:rsid w:val="00401F7F"/>
    <w:rsid w:val="00401FF2"/>
    <w:rsid w:val="00403F7B"/>
    <w:rsid w:val="00407B89"/>
    <w:rsid w:val="00412AB0"/>
    <w:rsid w:val="004131D3"/>
    <w:rsid w:val="0041463D"/>
    <w:rsid w:val="00414BC2"/>
    <w:rsid w:val="00416FBB"/>
    <w:rsid w:val="00420412"/>
    <w:rsid w:val="00421021"/>
    <w:rsid w:val="00421073"/>
    <w:rsid w:val="00421782"/>
    <w:rsid w:val="00423B20"/>
    <w:rsid w:val="0042480C"/>
    <w:rsid w:val="00425F2F"/>
    <w:rsid w:val="00427C0B"/>
    <w:rsid w:val="004306D6"/>
    <w:rsid w:val="00430F7A"/>
    <w:rsid w:val="00433F7A"/>
    <w:rsid w:val="00434204"/>
    <w:rsid w:val="004347ED"/>
    <w:rsid w:val="00434D79"/>
    <w:rsid w:val="00435EBE"/>
    <w:rsid w:val="00435EC9"/>
    <w:rsid w:val="00436249"/>
    <w:rsid w:val="00437AB7"/>
    <w:rsid w:val="004419FD"/>
    <w:rsid w:val="00442634"/>
    <w:rsid w:val="00442B5F"/>
    <w:rsid w:val="00442CF6"/>
    <w:rsid w:val="00443829"/>
    <w:rsid w:val="00443DF6"/>
    <w:rsid w:val="00447A7C"/>
    <w:rsid w:val="004502D9"/>
    <w:rsid w:val="0045130F"/>
    <w:rsid w:val="00451CF2"/>
    <w:rsid w:val="004535A0"/>
    <w:rsid w:val="004537B5"/>
    <w:rsid w:val="00453CAB"/>
    <w:rsid w:val="00454381"/>
    <w:rsid w:val="00456AB4"/>
    <w:rsid w:val="00460358"/>
    <w:rsid w:val="00460F3F"/>
    <w:rsid w:val="00462409"/>
    <w:rsid w:val="0046324C"/>
    <w:rsid w:val="004633F1"/>
    <w:rsid w:val="004716D5"/>
    <w:rsid w:val="004720D1"/>
    <w:rsid w:val="00473416"/>
    <w:rsid w:val="004735CE"/>
    <w:rsid w:val="00473B44"/>
    <w:rsid w:val="00473C9B"/>
    <w:rsid w:val="00476FC4"/>
    <w:rsid w:val="00481689"/>
    <w:rsid w:val="00481CC9"/>
    <w:rsid w:val="00482B3A"/>
    <w:rsid w:val="00482DB0"/>
    <w:rsid w:val="004834B8"/>
    <w:rsid w:val="004853D3"/>
    <w:rsid w:val="00485625"/>
    <w:rsid w:val="004858A6"/>
    <w:rsid w:val="00485D85"/>
    <w:rsid w:val="00485E06"/>
    <w:rsid w:val="00486F9C"/>
    <w:rsid w:val="00490AB8"/>
    <w:rsid w:val="00495065"/>
    <w:rsid w:val="00495BB1"/>
    <w:rsid w:val="00495F6E"/>
    <w:rsid w:val="00495F71"/>
    <w:rsid w:val="004967F4"/>
    <w:rsid w:val="00496B2C"/>
    <w:rsid w:val="00496B32"/>
    <w:rsid w:val="00496E97"/>
    <w:rsid w:val="00496F40"/>
    <w:rsid w:val="004A0CDD"/>
    <w:rsid w:val="004A19FA"/>
    <w:rsid w:val="004A32AB"/>
    <w:rsid w:val="004A5191"/>
    <w:rsid w:val="004A5718"/>
    <w:rsid w:val="004A65D3"/>
    <w:rsid w:val="004A7AC6"/>
    <w:rsid w:val="004A7C4E"/>
    <w:rsid w:val="004A7C5D"/>
    <w:rsid w:val="004B5F52"/>
    <w:rsid w:val="004B60F9"/>
    <w:rsid w:val="004B7351"/>
    <w:rsid w:val="004C1568"/>
    <w:rsid w:val="004C241C"/>
    <w:rsid w:val="004C29EE"/>
    <w:rsid w:val="004C36F8"/>
    <w:rsid w:val="004C3CA9"/>
    <w:rsid w:val="004C53ED"/>
    <w:rsid w:val="004C5F54"/>
    <w:rsid w:val="004D13CE"/>
    <w:rsid w:val="004D17FF"/>
    <w:rsid w:val="004D1E1F"/>
    <w:rsid w:val="004D205A"/>
    <w:rsid w:val="004D2449"/>
    <w:rsid w:val="004D59FF"/>
    <w:rsid w:val="004D68AC"/>
    <w:rsid w:val="004D703A"/>
    <w:rsid w:val="004D743A"/>
    <w:rsid w:val="004D77D8"/>
    <w:rsid w:val="004E1A06"/>
    <w:rsid w:val="004E2E1D"/>
    <w:rsid w:val="004E3151"/>
    <w:rsid w:val="004E34E7"/>
    <w:rsid w:val="004E3ABF"/>
    <w:rsid w:val="004E3EDB"/>
    <w:rsid w:val="004E680C"/>
    <w:rsid w:val="004E7AE2"/>
    <w:rsid w:val="004F0515"/>
    <w:rsid w:val="004F0FCD"/>
    <w:rsid w:val="004F1B08"/>
    <w:rsid w:val="004F3806"/>
    <w:rsid w:val="004F4E33"/>
    <w:rsid w:val="004F5B6E"/>
    <w:rsid w:val="00500334"/>
    <w:rsid w:val="00502E3D"/>
    <w:rsid w:val="0050522F"/>
    <w:rsid w:val="00506602"/>
    <w:rsid w:val="00506E8A"/>
    <w:rsid w:val="00507EB7"/>
    <w:rsid w:val="005109A3"/>
    <w:rsid w:val="00511075"/>
    <w:rsid w:val="005110BB"/>
    <w:rsid w:val="005119C0"/>
    <w:rsid w:val="00511B7A"/>
    <w:rsid w:val="00513633"/>
    <w:rsid w:val="005141EE"/>
    <w:rsid w:val="00514712"/>
    <w:rsid w:val="00516207"/>
    <w:rsid w:val="0052077C"/>
    <w:rsid w:val="0052118C"/>
    <w:rsid w:val="00522074"/>
    <w:rsid w:val="005241B8"/>
    <w:rsid w:val="00524A78"/>
    <w:rsid w:val="0052658D"/>
    <w:rsid w:val="00527818"/>
    <w:rsid w:val="005325C7"/>
    <w:rsid w:val="005357E5"/>
    <w:rsid w:val="005370C3"/>
    <w:rsid w:val="00537D0D"/>
    <w:rsid w:val="0054150F"/>
    <w:rsid w:val="00541827"/>
    <w:rsid w:val="00541CEB"/>
    <w:rsid w:val="0054339E"/>
    <w:rsid w:val="00543500"/>
    <w:rsid w:val="00543CEE"/>
    <w:rsid w:val="00544D9A"/>
    <w:rsid w:val="00545E3D"/>
    <w:rsid w:val="00547B28"/>
    <w:rsid w:val="0055102E"/>
    <w:rsid w:val="00551FF6"/>
    <w:rsid w:val="00553FB9"/>
    <w:rsid w:val="00555202"/>
    <w:rsid w:val="005569FE"/>
    <w:rsid w:val="00556DDE"/>
    <w:rsid w:val="0055724E"/>
    <w:rsid w:val="0056139C"/>
    <w:rsid w:val="00561E1E"/>
    <w:rsid w:val="00563170"/>
    <w:rsid w:val="005647AC"/>
    <w:rsid w:val="00566AC2"/>
    <w:rsid w:val="00567ED8"/>
    <w:rsid w:val="005706BA"/>
    <w:rsid w:val="00570F38"/>
    <w:rsid w:val="0057174A"/>
    <w:rsid w:val="005720F1"/>
    <w:rsid w:val="005741BE"/>
    <w:rsid w:val="00577386"/>
    <w:rsid w:val="005849D9"/>
    <w:rsid w:val="00591730"/>
    <w:rsid w:val="00594BF9"/>
    <w:rsid w:val="00595157"/>
    <w:rsid w:val="0059774A"/>
    <w:rsid w:val="005A1A22"/>
    <w:rsid w:val="005A1ACD"/>
    <w:rsid w:val="005A265F"/>
    <w:rsid w:val="005A4692"/>
    <w:rsid w:val="005A5D24"/>
    <w:rsid w:val="005A644D"/>
    <w:rsid w:val="005A75D0"/>
    <w:rsid w:val="005A7C21"/>
    <w:rsid w:val="005A7D9B"/>
    <w:rsid w:val="005B27DF"/>
    <w:rsid w:val="005B2C37"/>
    <w:rsid w:val="005B308C"/>
    <w:rsid w:val="005B32CA"/>
    <w:rsid w:val="005B3514"/>
    <w:rsid w:val="005B3F8C"/>
    <w:rsid w:val="005B55A9"/>
    <w:rsid w:val="005B6743"/>
    <w:rsid w:val="005B7806"/>
    <w:rsid w:val="005C1832"/>
    <w:rsid w:val="005C2F27"/>
    <w:rsid w:val="005C3CDF"/>
    <w:rsid w:val="005C53A0"/>
    <w:rsid w:val="005D046D"/>
    <w:rsid w:val="005D0500"/>
    <w:rsid w:val="005D4E02"/>
    <w:rsid w:val="005D5DEF"/>
    <w:rsid w:val="005D79C7"/>
    <w:rsid w:val="005E1BF8"/>
    <w:rsid w:val="005E266B"/>
    <w:rsid w:val="005E3556"/>
    <w:rsid w:val="005E466B"/>
    <w:rsid w:val="005E66ED"/>
    <w:rsid w:val="005E72FA"/>
    <w:rsid w:val="005E7CC0"/>
    <w:rsid w:val="005E7E25"/>
    <w:rsid w:val="005F038A"/>
    <w:rsid w:val="005F0919"/>
    <w:rsid w:val="005F178D"/>
    <w:rsid w:val="005F17AB"/>
    <w:rsid w:val="005F2648"/>
    <w:rsid w:val="005F4FF6"/>
    <w:rsid w:val="005F6181"/>
    <w:rsid w:val="006040BD"/>
    <w:rsid w:val="00604630"/>
    <w:rsid w:val="00604C1A"/>
    <w:rsid w:val="00606BA2"/>
    <w:rsid w:val="00607638"/>
    <w:rsid w:val="00610009"/>
    <w:rsid w:val="00610EF0"/>
    <w:rsid w:val="00611C8A"/>
    <w:rsid w:val="00613234"/>
    <w:rsid w:val="00614C30"/>
    <w:rsid w:val="0061620F"/>
    <w:rsid w:val="00616CF5"/>
    <w:rsid w:val="00616EEF"/>
    <w:rsid w:val="006203CD"/>
    <w:rsid w:val="006224A9"/>
    <w:rsid w:val="00622618"/>
    <w:rsid w:val="00623B7E"/>
    <w:rsid w:val="00624479"/>
    <w:rsid w:val="00625D6C"/>
    <w:rsid w:val="00630614"/>
    <w:rsid w:val="00630BDA"/>
    <w:rsid w:val="006311B9"/>
    <w:rsid w:val="0063153D"/>
    <w:rsid w:val="006330A4"/>
    <w:rsid w:val="0063420F"/>
    <w:rsid w:val="00634D7A"/>
    <w:rsid w:val="0063604D"/>
    <w:rsid w:val="00636D82"/>
    <w:rsid w:val="006375DB"/>
    <w:rsid w:val="0063765F"/>
    <w:rsid w:val="00642C6E"/>
    <w:rsid w:val="00642D9E"/>
    <w:rsid w:val="0064333E"/>
    <w:rsid w:val="00645F39"/>
    <w:rsid w:val="00646B7F"/>
    <w:rsid w:val="00647811"/>
    <w:rsid w:val="00650478"/>
    <w:rsid w:val="0065163A"/>
    <w:rsid w:val="00651691"/>
    <w:rsid w:val="00651B7C"/>
    <w:rsid w:val="0065300C"/>
    <w:rsid w:val="00653622"/>
    <w:rsid w:val="006540EE"/>
    <w:rsid w:val="00664902"/>
    <w:rsid w:val="00665594"/>
    <w:rsid w:val="00665E43"/>
    <w:rsid w:val="00666BE4"/>
    <w:rsid w:val="00667751"/>
    <w:rsid w:val="0067069F"/>
    <w:rsid w:val="00670F4E"/>
    <w:rsid w:val="00671FB3"/>
    <w:rsid w:val="006720A2"/>
    <w:rsid w:val="00672258"/>
    <w:rsid w:val="00675D2E"/>
    <w:rsid w:val="00681008"/>
    <w:rsid w:val="00681021"/>
    <w:rsid w:val="00681AD0"/>
    <w:rsid w:val="00681B37"/>
    <w:rsid w:val="00681E32"/>
    <w:rsid w:val="00681F49"/>
    <w:rsid w:val="006823BC"/>
    <w:rsid w:val="0068267D"/>
    <w:rsid w:val="00683B6A"/>
    <w:rsid w:val="006842BD"/>
    <w:rsid w:val="0068513D"/>
    <w:rsid w:val="00691E7C"/>
    <w:rsid w:val="00692D69"/>
    <w:rsid w:val="00693520"/>
    <w:rsid w:val="006941D4"/>
    <w:rsid w:val="00695D0F"/>
    <w:rsid w:val="00695FA6"/>
    <w:rsid w:val="006963B1"/>
    <w:rsid w:val="00697BD1"/>
    <w:rsid w:val="006A0517"/>
    <w:rsid w:val="006A0F48"/>
    <w:rsid w:val="006A19DB"/>
    <w:rsid w:val="006A3CDD"/>
    <w:rsid w:val="006A41E7"/>
    <w:rsid w:val="006A60DD"/>
    <w:rsid w:val="006B0ADB"/>
    <w:rsid w:val="006B1019"/>
    <w:rsid w:val="006B1441"/>
    <w:rsid w:val="006B46B5"/>
    <w:rsid w:val="006B5BC0"/>
    <w:rsid w:val="006B6755"/>
    <w:rsid w:val="006C2A7B"/>
    <w:rsid w:val="006C2DFE"/>
    <w:rsid w:val="006C3430"/>
    <w:rsid w:val="006C490F"/>
    <w:rsid w:val="006C5585"/>
    <w:rsid w:val="006C60AB"/>
    <w:rsid w:val="006C791D"/>
    <w:rsid w:val="006C792E"/>
    <w:rsid w:val="006D0213"/>
    <w:rsid w:val="006D2092"/>
    <w:rsid w:val="006D380D"/>
    <w:rsid w:val="006D4065"/>
    <w:rsid w:val="006D46E6"/>
    <w:rsid w:val="006D486F"/>
    <w:rsid w:val="006D7FBE"/>
    <w:rsid w:val="006E1C15"/>
    <w:rsid w:val="006E29A3"/>
    <w:rsid w:val="006E30E9"/>
    <w:rsid w:val="006E6744"/>
    <w:rsid w:val="006F2A1D"/>
    <w:rsid w:val="006F3604"/>
    <w:rsid w:val="006F49A2"/>
    <w:rsid w:val="006F53D9"/>
    <w:rsid w:val="006F63AD"/>
    <w:rsid w:val="006F6BBD"/>
    <w:rsid w:val="006F6F88"/>
    <w:rsid w:val="006F74B6"/>
    <w:rsid w:val="006F7A38"/>
    <w:rsid w:val="007003A1"/>
    <w:rsid w:val="007009FC"/>
    <w:rsid w:val="007046D1"/>
    <w:rsid w:val="00704AB2"/>
    <w:rsid w:val="00705515"/>
    <w:rsid w:val="00705C3E"/>
    <w:rsid w:val="007063E9"/>
    <w:rsid w:val="0070725B"/>
    <w:rsid w:val="00707358"/>
    <w:rsid w:val="00707EFE"/>
    <w:rsid w:val="0071002A"/>
    <w:rsid w:val="007100D6"/>
    <w:rsid w:val="00712B85"/>
    <w:rsid w:val="00714160"/>
    <w:rsid w:val="007145A9"/>
    <w:rsid w:val="007150A8"/>
    <w:rsid w:val="00715757"/>
    <w:rsid w:val="00715CB8"/>
    <w:rsid w:val="00721A87"/>
    <w:rsid w:val="00723F81"/>
    <w:rsid w:val="007243DD"/>
    <w:rsid w:val="0072609B"/>
    <w:rsid w:val="007269C2"/>
    <w:rsid w:val="00726C93"/>
    <w:rsid w:val="00727107"/>
    <w:rsid w:val="007300F7"/>
    <w:rsid w:val="0073022F"/>
    <w:rsid w:val="0073056C"/>
    <w:rsid w:val="00730B26"/>
    <w:rsid w:val="0073504B"/>
    <w:rsid w:val="00737395"/>
    <w:rsid w:val="0073782C"/>
    <w:rsid w:val="00740F05"/>
    <w:rsid w:val="00741F54"/>
    <w:rsid w:val="00744252"/>
    <w:rsid w:val="00744C18"/>
    <w:rsid w:val="0074505B"/>
    <w:rsid w:val="007463A6"/>
    <w:rsid w:val="00747834"/>
    <w:rsid w:val="00752B1F"/>
    <w:rsid w:val="00753FD2"/>
    <w:rsid w:val="00761430"/>
    <w:rsid w:val="00761EBA"/>
    <w:rsid w:val="00762A40"/>
    <w:rsid w:val="007646B0"/>
    <w:rsid w:val="00764BE9"/>
    <w:rsid w:val="00765D44"/>
    <w:rsid w:val="00770BC6"/>
    <w:rsid w:val="0077131D"/>
    <w:rsid w:val="007751BF"/>
    <w:rsid w:val="0077570C"/>
    <w:rsid w:val="00775C11"/>
    <w:rsid w:val="007772C4"/>
    <w:rsid w:val="00783640"/>
    <w:rsid w:val="00785745"/>
    <w:rsid w:val="00786365"/>
    <w:rsid w:val="007901BC"/>
    <w:rsid w:val="00790309"/>
    <w:rsid w:val="00791226"/>
    <w:rsid w:val="007917FE"/>
    <w:rsid w:val="00793328"/>
    <w:rsid w:val="007943CF"/>
    <w:rsid w:val="00795535"/>
    <w:rsid w:val="0079583B"/>
    <w:rsid w:val="00796353"/>
    <w:rsid w:val="007967C6"/>
    <w:rsid w:val="00797B83"/>
    <w:rsid w:val="007A00E2"/>
    <w:rsid w:val="007A127C"/>
    <w:rsid w:val="007A1384"/>
    <w:rsid w:val="007A33D4"/>
    <w:rsid w:val="007A38B8"/>
    <w:rsid w:val="007A6C2E"/>
    <w:rsid w:val="007B2E3F"/>
    <w:rsid w:val="007B5698"/>
    <w:rsid w:val="007B5DF2"/>
    <w:rsid w:val="007B7A6F"/>
    <w:rsid w:val="007C10D7"/>
    <w:rsid w:val="007C2A18"/>
    <w:rsid w:val="007C7258"/>
    <w:rsid w:val="007D05D5"/>
    <w:rsid w:val="007D1346"/>
    <w:rsid w:val="007D336B"/>
    <w:rsid w:val="007D407B"/>
    <w:rsid w:val="007D6601"/>
    <w:rsid w:val="007D6654"/>
    <w:rsid w:val="007E0B61"/>
    <w:rsid w:val="007E18B0"/>
    <w:rsid w:val="007E2D5B"/>
    <w:rsid w:val="007E3E1F"/>
    <w:rsid w:val="007E40DC"/>
    <w:rsid w:val="007E66B8"/>
    <w:rsid w:val="007E7D75"/>
    <w:rsid w:val="007F34C6"/>
    <w:rsid w:val="007F4266"/>
    <w:rsid w:val="007F45BF"/>
    <w:rsid w:val="007F4754"/>
    <w:rsid w:val="0080011D"/>
    <w:rsid w:val="00800E8B"/>
    <w:rsid w:val="00804812"/>
    <w:rsid w:val="008055A2"/>
    <w:rsid w:val="00806F3F"/>
    <w:rsid w:val="00807FE7"/>
    <w:rsid w:val="008111B6"/>
    <w:rsid w:val="0081168F"/>
    <w:rsid w:val="0081171C"/>
    <w:rsid w:val="00811E3E"/>
    <w:rsid w:val="00812245"/>
    <w:rsid w:val="008127B8"/>
    <w:rsid w:val="00813B1E"/>
    <w:rsid w:val="008152A6"/>
    <w:rsid w:val="00815B8E"/>
    <w:rsid w:val="008216DC"/>
    <w:rsid w:val="00822EC1"/>
    <w:rsid w:val="0082558D"/>
    <w:rsid w:val="008255D1"/>
    <w:rsid w:val="00831A0C"/>
    <w:rsid w:val="00832DDF"/>
    <w:rsid w:val="00835D93"/>
    <w:rsid w:val="00836AAB"/>
    <w:rsid w:val="008372C2"/>
    <w:rsid w:val="00841457"/>
    <w:rsid w:val="00841EB3"/>
    <w:rsid w:val="008440B8"/>
    <w:rsid w:val="008474FA"/>
    <w:rsid w:val="00847AEA"/>
    <w:rsid w:val="0085275C"/>
    <w:rsid w:val="00852900"/>
    <w:rsid w:val="0085705B"/>
    <w:rsid w:val="008571D6"/>
    <w:rsid w:val="0086052C"/>
    <w:rsid w:val="00861F95"/>
    <w:rsid w:val="00862082"/>
    <w:rsid w:val="00862A13"/>
    <w:rsid w:val="00863C39"/>
    <w:rsid w:val="00864C19"/>
    <w:rsid w:val="00867CED"/>
    <w:rsid w:val="00870661"/>
    <w:rsid w:val="00873C4B"/>
    <w:rsid w:val="00874257"/>
    <w:rsid w:val="008748AC"/>
    <w:rsid w:val="00875256"/>
    <w:rsid w:val="0087696E"/>
    <w:rsid w:val="00877DEB"/>
    <w:rsid w:val="008803EE"/>
    <w:rsid w:val="00883374"/>
    <w:rsid w:val="008833B6"/>
    <w:rsid w:val="008849D0"/>
    <w:rsid w:val="00885341"/>
    <w:rsid w:val="008865EC"/>
    <w:rsid w:val="00886D76"/>
    <w:rsid w:val="00887111"/>
    <w:rsid w:val="008902FC"/>
    <w:rsid w:val="00893418"/>
    <w:rsid w:val="008940A5"/>
    <w:rsid w:val="008940E0"/>
    <w:rsid w:val="00895CD1"/>
    <w:rsid w:val="00896F96"/>
    <w:rsid w:val="0089709B"/>
    <w:rsid w:val="008A0F6B"/>
    <w:rsid w:val="008A4923"/>
    <w:rsid w:val="008A4F1D"/>
    <w:rsid w:val="008A5F7E"/>
    <w:rsid w:val="008A6764"/>
    <w:rsid w:val="008A7407"/>
    <w:rsid w:val="008A7687"/>
    <w:rsid w:val="008A79B2"/>
    <w:rsid w:val="008A7CE9"/>
    <w:rsid w:val="008B00A3"/>
    <w:rsid w:val="008B0E0C"/>
    <w:rsid w:val="008B191D"/>
    <w:rsid w:val="008B2CAE"/>
    <w:rsid w:val="008B66B2"/>
    <w:rsid w:val="008B6F86"/>
    <w:rsid w:val="008B7C95"/>
    <w:rsid w:val="008B7E41"/>
    <w:rsid w:val="008C1597"/>
    <w:rsid w:val="008C17B5"/>
    <w:rsid w:val="008C1AAF"/>
    <w:rsid w:val="008C22BC"/>
    <w:rsid w:val="008C32EC"/>
    <w:rsid w:val="008D1001"/>
    <w:rsid w:val="008D1412"/>
    <w:rsid w:val="008D1AC7"/>
    <w:rsid w:val="008D28D5"/>
    <w:rsid w:val="008D3A84"/>
    <w:rsid w:val="008D5394"/>
    <w:rsid w:val="008D5E3A"/>
    <w:rsid w:val="008D72BB"/>
    <w:rsid w:val="008E0494"/>
    <w:rsid w:val="008E157A"/>
    <w:rsid w:val="008E2258"/>
    <w:rsid w:val="008E2A8E"/>
    <w:rsid w:val="008E2A9E"/>
    <w:rsid w:val="008E3A64"/>
    <w:rsid w:val="008E4D62"/>
    <w:rsid w:val="008E5BD1"/>
    <w:rsid w:val="008F0055"/>
    <w:rsid w:val="008F08D8"/>
    <w:rsid w:val="008F26F3"/>
    <w:rsid w:val="008F2E26"/>
    <w:rsid w:val="008F2E6B"/>
    <w:rsid w:val="008F38A7"/>
    <w:rsid w:val="008F3BB6"/>
    <w:rsid w:val="008F3E7D"/>
    <w:rsid w:val="008F4242"/>
    <w:rsid w:val="008F6DF5"/>
    <w:rsid w:val="008F7DD5"/>
    <w:rsid w:val="00901A33"/>
    <w:rsid w:val="00904B8B"/>
    <w:rsid w:val="00904E58"/>
    <w:rsid w:val="00905453"/>
    <w:rsid w:val="0090605D"/>
    <w:rsid w:val="00906DA3"/>
    <w:rsid w:val="00907B90"/>
    <w:rsid w:val="00910C62"/>
    <w:rsid w:val="00910E89"/>
    <w:rsid w:val="0091267F"/>
    <w:rsid w:val="009140C2"/>
    <w:rsid w:val="009147D4"/>
    <w:rsid w:val="00914E16"/>
    <w:rsid w:val="00914F45"/>
    <w:rsid w:val="00917755"/>
    <w:rsid w:val="00917926"/>
    <w:rsid w:val="00917F64"/>
    <w:rsid w:val="0092048E"/>
    <w:rsid w:val="00921AEA"/>
    <w:rsid w:val="00922212"/>
    <w:rsid w:val="00924FFA"/>
    <w:rsid w:val="00925431"/>
    <w:rsid w:val="00926A0D"/>
    <w:rsid w:val="00927FAC"/>
    <w:rsid w:val="00935E27"/>
    <w:rsid w:val="00936EE4"/>
    <w:rsid w:val="00940757"/>
    <w:rsid w:val="0094170A"/>
    <w:rsid w:val="00943244"/>
    <w:rsid w:val="0094359E"/>
    <w:rsid w:val="0094404C"/>
    <w:rsid w:val="009441E0"/>
    <w:rsid w:val="009446DF"/>
    <w:rsid w:val="0094534C"/>
    <w:rsid w:val="00945CF5"/>
    <w:rsid w:val="00946B84"/>
    <w:rsid w:val="009474F3"/>
    <w:rsid w:val="00947E43"/>
    <w:rsid w:val="0095002B"/>
    <w:rsid w:val="00950FAD"/>
    <w:rsid w:val="00953570"/>
    <w:rsid w:val="009535D0"/>
    <w:rsid w:val="00954DD2"/>
    <w:rsid w:val="00956B8F"/>
    <w:rsid w:val="009600C1"/>
    <w:rsid w:val="009626B6"/>
    <w:rsid w:val="009627B0"/>
    <w:rsid w:val="00962ECC"/>
    <w:rsid w:val="00964D80"/>
    <w:rsid w:val="00965DD7"/>
    <w:rsid w:val="00966F4A"/>
    <w:rsid w:val="00970A41"/>
    <w:rsid w:val="00970AC3"/>
    <w:rsid w:val="009738BA"/>
    <w:rsid w:val="00973D27"/>
    <w:rsid w:val="00974E0E"/>
    <w:rsid w:val="00974FEC"/>
    <w:rsid w:val="00981F78"/>
    <w:rsid w:val="009826A6"/>
    <w:rsid w:val="009828D7"/>
    <w:rsid w:val="00984CBD"/>
    <w:rsid w:val="0099040B"/>
    <w:rsid w:val="00991C33"/>
    <w:rsid w:val="0099246B"/>
    <w:rsid w:val="00993219"/>
    <w:rsid w:val="00993A1E"/>
    <w:rsid w:val="00993C6F"/>
    <w:rsid w:val="0099527B"/>
    <w:rsid w:val="009966E9"/>
    <w:rsid w:val="009A26DD"/>
    <w:rsid w:val="009A58AE"/>
    <w:rsid w:val="009A5971"/>
    <w:rsid w:val="009B0A97"/>
    <w:rsid w:val="009B12EC"/>
    <w:rsid w:val="009B19A0"/>
    <w:rsid w:val="009B27EC"/>
    <w:rsid w:val="009B2B27"/>
    <w:rsid w:val="009B2ED6"/>
    <w:rsid w:val="009B3565"/>
    <w:rsid w:val="009B3B10"/>
    <w:rsid w:val="009B716C"/>
    <w:rsid w:val="009B7290"/>
    <w:rsid w:val="009B771A"/>
    <w:rsid w:val="009C262A"/>
    <w:rsid w:val="009C3732"/>
    <w:rsid w:val="009C4D56"/>
    <w:rsid w:val="009D00A4"/>
    <w:rsid w:val="009D1D88"/>
    <w:rsid w:val="009D3901"/>
    <w:rsid w:val="009D4C9F"/>
    <w:rsid w:val="009D52B4"/>
    <w:rsid w:val="009D5FD7"/>
    <w:rsid w:val="009D78F9"/>
    <w:rsid w:val="009E66A8"/>
    <w:rsid w:val="009E7FA7"/>
    <w:rsid w:val="009F35DB"/>
    <w:rsid w:val="009F39E9"/>
    <w:rsid w:val="009F5434"/>
    <w:rsid w:val="009F6CF7"/>
    <w:rsid w:val="009F71E8"/>
    <w:rsid w:val="00A00FF5"/>
    <w:rsid w:val="00A059AB"/>
    <w:rsid w:val="00A06CD8"/>
    <w:rsid w:val="00A070AA"/>
    <w:rsid w:val="00A10077"/>
    <w:rsid w:val="00A111F0"/>
    <w:rsid w:val="00A13A98"/>
    <w:rsid w:val="00A142D2"/>
    <w:rsid w:val="00A14339"/>
    <w:rsid w:val="00A14B52"/>
    <w:rsid w:val="00A15CF9"/>
    <w:rsid w:val="00A165F6"/>
    <w:rsid w:val="00A16B3E"/>
    <w:rsid w:val="00A178F3"/>
    <w:rsid w:val="00A238E3"/>
    <w:rsid w:val="00A2484B"/>
    <w:rsid w:val="00A25845"/>
    <w:rsid w:val="00A26D3A"/>
    <w:rsid w:val="00A27B98"/>
    <w:rsid w:val="00A31F61"/>
    <w:rsid w:val="00A33360"/>
    <w:rsid w:val="00A35554"/>
    <w:rsid w:val="00A35924"/>
    <w:rsid w:val="00A361B2"/>
    <w:rsid w:val="00A36C43"/>
    <w:rsid w:val="00A37AAF"/>
    <w:rsid w:val="00A4024F"/>
    <w:rsid w:val="00A40622"/>
    <w:rsid w:val="00A41932"/>
    <w:rsid w:val="00A41938"/>
    <w:rsid w:val="00A41BE0"/>
    <w:rsid w:val="00A43855"/>
    <w:rsid w:val="00A43F5C"/>
    <w:rsid w:val="00A46EB5"/>
    <w:rsid w:val="00A5067B"/>
    <w:rsid w:val="00A50EEB"/>
    <w:rsid w:val="00A52379"/>
    <w:rsid w:val="00A52844"/>
    <w:rsid w:val="00A537AF"/>
    <w:rsid w:val="00A53988"/>
    <w:rsid w:val="00A5562C"/>
    <w:rsid w:val="00A55C11"/>
    <w:rsid w:val="00A56DC8"/>
    <w:rsid w:val="00A57BE6"/>
    <w:rsid w:val="00A6299D"/>
    <w:rsid w:val="00A62C29"/>
    <w:rsid w:val="00A6361E"/>
    <w:rsid w:val="00A64E1B"/>
    <w:rsid w:val="00A71A43"/>
    <w:rsid w:val="00A73CA7"/>
    <w:rsid w:val="00A73E35"/>
    <w:rsid w:val="00A74A7B"/>
    <w:rsid w:val="00A76AE1"/>
    <w:rsid w:val="00A76D26"/>
    <w:rsid w:val="00A805CE"/>
    <w:rsid w:val="00A80BFA"/>
    <w:rsid w:val="00A81441"/>
    <w:rsid w:val="00A81479"/>
    <w:rsid w:val="00A81B10"/>
    <w:rsid w:val="00A83BE7"/>
    <w:rsid w:val="00A8480D"/>
    <w:rsid w:val="00A8632D"/>
    <w:rsid w:val="00A87408"/>
    <w:rsid w:val="00A90335"/>
    <w:rsid w:val="00A948F7"/>
    <w:rsid w:val="00A9492C"/>
    <w:rsid w:val="00A95E42"/>
    <w:rsid w:val="00A96B08"/>
    <w:rsid w:val="00A976D8"/>
    <w:rsid w:val="00AA3514"/>
    <w:rsid w:val="00AA5213"/>
    <w:rsid w:val="00AA559B"/>
    <w:rsid w:val="00AA61DB"/>
    <w:rsid w:val="00AA6475"/>
    <w:rsid w:val="00AA69D3"/>
    <w:rsid w:val="00AB04EB"/>
    <w:rsid w:val="00AB08D2"/>
    <w:rsid w:val="00AB0D54"/>
    <w:rsid w:val="00AB125A"/>
    <w:rsid w:val="00AB16CB"/>
    <w:rsid w:val="00AB1CBB"/>
    <w:rsid w:val="00AB2809"/>
    <w:rsid w:val="00AB296E"/>
    <w:rsid w:val="00AB319E"/>
    <w:rsid w:val="00AB4571"/>
    <w:rsid w:val="00AB6533"/>
    <w:rsid w:val="00AC2E83"/>
    <w:rsid w:val="00AC2F8A"/>
    <w:rsid w:val="00AC50D8"/>
    <w:rsid w:val="00AC61A8"/>
    <w:rsid w:val="00AC628B"/>
    <w:rsid w:val="00AC6DAB"/>
    <w:rsid w:val="00AC7A08"/>
    <w:rsid w:val="00AC7D12"/>
    <w:rsid w:val="00AD0BFD"/>
    <w:rsid w:val="00AD11B0"/>
    <w:rsid w:val="00AD1223"/>
    <w:rsid w:val="00AD1696"/>
    <w:rsid w:val="00AD20C6"/>
    <w:rsid w:val="00AD318B"/>
    <w:rsid w:val="00AD635B"/>
    <w:rsid w:val="00AD78CB"/>
    <w:rsid w:val="00AE13A0"/>
    <w:rsid w:val="00AE21A2"/>
    <w:rsid w:val="00AE2963"/>
    <w:rsid w:val="00AE566E"/>
    <w:rsid w:val="00AE5AC6"/>
    <w:rsid w:val="00AE5FE5"/>
    <w:rsid w:val="00AE674A"/>
    <w:rsid w:val="00AF0872"/>
    <w:rsid w:val="00AF12BB"/>
    <w:rsid w:val="00AF235F"/>
    <w:rsid w:val="00AF46B4"/>
    <w:rsid w:val="00AF4C90"/>
    <w:rsid w:val="00AF6A10"/>
    <w:rsid w:val="00AF7A81"/>
    <w:rsid w:val="00B0173E"/>
    <w:rsid w:val="00B01AD9"/>
    <w:rsid w:val="00B02E4A"/>
    <w:rsid w:val="00B03701"/>
    <w:rsid w:val="00B038D0"/>
    <w:rsid w:val="00B05109"/>
    <w:rsid w:val="00B055B6"/>
    <w:rsid w:val="00B0577C"/>
    <w:rsid w:val="00B06200"/>
    <w:rsid w:val="00B066F5"/>
    <w:rsid w:val="00B101D7"/>
    <w:rsid w:val="00B10225"/>
    <w:rsid w:val="00B10A2A"/>
    <w:rsid w:val="00B1104D"/>
    <w:rsid w:val="00B115CC"/>
    <w:rsid w:val="00B12509"/>
    <w:rsid w:val="00B133EF"/>
    <w:rsid w:val="00B135E1"/>
    <w:rsid w:val="00B15637"/>
    <w:rsid w:val="00B2008D"/>
    <w:rsid w:val="00B209C4"/>
    <w:rsid w:val="00B20C73"/>
    <w:rsid w:val="00B21E28"/>
    <w:rsid w:val="00B237A0"/>
    <w:rsid w:val="00B23B0C"/>
    <w:rsid w:val="00B25511"/>
    <w:rsid w:val="00B26A2A"/>
    <w:rsid w:val="00B321AA"/>
    <w:rsid w:val="00B32DD8"/>
    <w:rsid w:val="00B32E8B"/>
    <w:rsid w:val="00B33CB7"/>
    <w:rsid w:val="00B347AB"/>
    <w:rsid w:val="00B3583E"/>
    <w:rsid w:val="00B361C4"/>
    <w:rsid w:val="00B3684F"/>
    <w:rsid w:val="00B3756E"/>
    <w:rsid w:val="00B37A15"/>
    <w:rsid w:val="00B40CC2"/>
    <w:rsid w:val="00B41811"/>
    <w:rsid w:val="00B41CF0"/>
    <w:rsid w:val="00B4360F"/>
    <w:rsid w:val="00B47AE8"/>
    <w:rsid w:val="00B505D0"/>
    <w:rsid w:val="00B530AC"/>
    <w:rsid w:val="00B53182"/>
    <w:rsid w:val="00B54556"/>
    <w:rsid w:val="00B55BC5"/>
    <w:rsid w:val="00B56C67"/>
    <w:rsid w:val="00B571BF"/>
    <w:rsid w:val="00B57744"/>
    <w:rsid w:val="00B61950"/>
    <w:rsid w:val="00B650B4"/>
    <w:rsid w:val="00B650E0"/>
    <w:rsid w:val="00B656D5"/>
    <w:rsid w:val="00B662DB"/>
    <w:rsid w:val="00B66CAD"/>
    <w:rsid w:val="00B67863"/>
    <w:rsid w:val="00B67A73"/>
    <w:rsid w:val="00B714B9"/>
    <w:rsid w:val="00B72130"/>
    <w:rsid w:val="00B7219B"/>
    <w:rsid w:val="00B7245F"/>
    <w:rsid w:val="00B7593F"/>
    <w:rsid w:val="00B8068A"/>
    <w:rsid w:val="00B80AE1"/>
    <w:rsid w:val="00B820CE"/>
    <w:rsid w:val="00B82744"/>
    <w:rsid w:val="00B83AD9"/>
    <w:rsid w:val="00B8773D"/>
    <w:rsid w:val="00B90137"/>
    <w:rsid w:val="00B90C80"/>
    <w:rsid w:val="00B9119F"/>
    <w:rsid w:val="00B9141C"/>
    <w:rsid w:val="00B91569"/>
    <w:rsid w:val="00B931FE"/>
    <w:rsid w:val="00B93A6A"/>
    <w:rsid w:val="00B947CF"/>
    <w:rsid w:val="00B94AA7"/>
    <w:rsid w:val="00B94E03"/>
    <w:rsid w:val="00B951BF"/>
    <w:rsid w:val="00B95E9F"/>
    <w:rsid w:val="00B9741A"/>
    <w:rsid w:val="00BA285E"/>
    <w:rsid w:val="00BA330A"/>
    <w:rsid w:val="00BA3604"/>
    <w:rsid w:val="00BA4F3D"/>
    <w:rsid w:val="00BA58FB"/>
    <w:rsid w:val="00BA62A5"/>
    <w:rsid w:val="00BA6873"/>
    <w:rsid w:val="00BA68D2"/>
    <w:rsid w:val="00BB0AD1"/>
    <w:rsid w:val="00BB3299"/>
    <w:rsid w:val="00BB3979"/>
    <w:rsid w:val="00BB4C05"/>
    <w:rsid w:val="00BB4DB9"/>
    <w:rsid w:val="00BB67D5"/>
    <w:rsid w:val="00BB790C"/>
    <w:rsid w:val="00BB7F69"/>
    <w:rsid w:val="00BC0D21"/>
    <w:rsid w:val="00BC246A"/>
    <w:rsid w:val="00BC4476"/>
    <w:rsid w:val="00BC4C5F"/>
    <w:rsid w:val="00BC4CEE"/>
    <w:rsid w:val="00BC4D8C"/>
    <w:rsid w:val="00BC533A"/>
    <w:rsid w:val="00BC5871"/>
    <w:rsid w:val="00BD456E"/>
    <w:rsid w:val="00BD4CA6"/>
    <w:rsid w:val="00BE0FCC"/>
    <w:rsid w:val="00BE1AE9"/>
    <w:rsid w:val="00BE49EE"/>
    <w:rsid w:val="00BE4AA6"/>
    <w:rsid w:val="00BE5DE3"/>
    <w:rsid w:val="00BF0C7C"/>
    <w:rsid w:val="00BF0C83"/>
    <w:rsid w:val="00BF14AA"/>
    <w:rsid w:val="00BF29DF"/>
    <w:rsid w:val="00BF3727"/>
    <w:rsid w:val="00BF4A47"/>
    <w:rsid w:val="00BF57D4"/>
    <w:rsid w:val="00C0053E"/>
    <w:rsid w:val="00C013B7"/>
    <w:rsid w:val="00C022A1"/>
    <w:rsid w:val="00C024ED"/>
    <w:rsid w:val="00C02703"/>
    <w:rsid w:val="00C05860"/>
    <w:rsid w:val="00C05F4F"/>
    <w:rsid w:val="00C05FDA"/>
    <w:rsid w:val="00C07C57"/>
    <w:rsid w:val="00C110A7"/>
    <w:rsid w:val="00C12A09"/>
    <w:rsid w:val="00C12CEA"/>
    <w:rsid w:val="00C13D86"/>
    <w:rsid w:val="00C14577"/>
    <w:rsid w:val="00C1664F"/>
    <w:rsid w:val="00C16BF3"/>
    <w:rsid w:val="00C1769A"/>
    <w:rsid w:val="00C2076C"/>
    <w:rsid w:val="00C20848"/>
    <w:rsid w:val="00C208F0"/>
    <w:rsid w:val="00C21B55"/>
    <w:rsid w:val="00C240E0"/>
    <w:rsid w:val="00C25597"/>
    <w:rsid w:val="00C25714"/>
    <w:rsid w:val="00C25946"/>
    <w:rsid w:val="00C2597F"/>
    <w:rsid w:val="00C31547"/>
    <w:rsid w:val="00C31CFA"/>
    <w:rsid w:val="00C33946"/>
    <w:rsid w:val="00C34A17"/>
    <w:rsid w:val="00C3704A"/>
    <w:rsid w:val="00C426D9"/>
    <w:rsid w:val="00C42CED"/>
    <w:rsid w:val="00C43AF8"/>
    <w:rsid w:val="00C4592F"/>
    <w:rsid w:val="00C45967"/>
    <w:rsid w:val="00C46400"/>
    <w:rsid w:val="00C46413"/>
    <w:rsid w:val="00C4672E"/>
    <w:rsid w:val="00C47A11"/>
    <w:rsid w:val="00C510C3"/>
    <w:rsid w:val="00C51607"/>
    <w:rsid w:val="00C523A3"/>
    <w:rsid w:val="00C53ED9"/>
    <w:rsid w:val="00C53FB5"/>
    <w:rsid w:val="00C54CDA"/>
    <w:rsid w:val="00C55149"/>
    <w:rsid w:val="00C565BB"/>
    <w:rsid w:val="00C62DCB"/>
    <w:rsid w:val="00C64088"/>
    <w:rsid w:val="00C6463E"/>
    <w:rsid w:val="00C72F4E"/>
    <w:rsid w:val="00C74792"/>
    <w:rsid w:val="00C769DB"/>
    <w:rsid w:val="00C77D50"/>
    <w:rsid w:val="00C80E8A"/>
    <w:rsid w:val="00C82535"/>
    <w:rsid w:val="00C84BCA"/>
    <w:rsid w:val="00C8747C"/>
    <w:rsid w:val="00C911C8"/>
    <w:rsid w:val="00C913FC"/>
    <w:rsid w:val="00C932E8"/>
    <w:rsid w:val="00C94ABE"/>
    <w:rsid w:val="00C96F6B"/>
    <w:rsid w:val="00CA24F5"/>
    <w:rsid w:val="00CA27FE"/>
    <w:rsid w:val="00CA4393"/>
    <w:rsid w:val="00CA4E68"/>
    <w:rsid w:val="00CA5936"/>
    <w:rsid w:val="00CA7E7C"/>
    <w:rsid w:val="00CB0200"/>
    <w:rsid w:val="00CB0B86"/>
    <w:rsid w:val="00CB13A9"/>
    <w:rsid w:val="00CB252E"/>
    <w:rsid w:val="00CB2F15"/>
    <w:rsid w:val="00CB5420"/>
    <w:rsid w:val="00CB551E"/>
    <w:rsid w:val="00CB5FF3"/>
    <w:rsid w:val="00CB650D"/>
    <w:rsid w:val="00CB6DF1"/>
    <w:rsid w:val="00CC0430"/>
    <w:rsid w:val="00CC0728"/>
    <w:rsid w:val="00CC0AFC"/>
    <w:rsid w:val="00CC111B"/>
    <w:rsid w:val="00CC2789"/>
    <w:rsid w:val="00CC2ABB"/>
    <w:rsid w:val="00CC3E9F"/>
    <w:rsid w:val="00CC4599"/>
    <w:rsid w:val="00CC4C8D"/>
    <w:rsid w:val="00CD18FF"/>
    <w:rsid w:val="00CD1B84"/>
    <w:rsid w:val="00CD27B8"/>
    <w:rsid w:val="00CD29A4"/>
    <w:rsid w:val="00CD7164"/>
    <w:rsid w:val="00CD7665"/>
    <w:rsid w:val="00CE0383"/>
    <w:rsid w:val="00CE04F0"/>
    <w:rsid w:val="00CE0836"/>
    <w:rsid w:val="00CE0922"/>
    <w:rsid w:val="00CE2B13"/>
    <w:rsid w:val="00CE33E7"/>
    <w:rsid w:val="00CE3A5D"/>
    <w:rsid w:val="00CE3B7C"/>
    <w:rsid w:val="00CE3C77"/>
    <w:rsid w:val="00CE5003"/>
    <w:rsid w:val="00CE5C64"/>
    <w:rsid w:val="00CE5DEF"/>
    <w:rsid w:val="00CE7180"/>
    <w:rsid w:val="00CE724A"/>
    <w:rsid w:val="00CE7420"/>
    <w:rsid w:val="00CE75B3"/>
    <w:rsid w:val="00CE7BBB"/>
    <w:rsid w:val="00CF180E"/>
    <w:rsid w:val="00CF236B"/>
    <w:rsid w:val="00CF2651"/>
    <w:rsid w:val="00CF3BA3"/>
    <w:rsid w:val="00CF5AC5"/>
    <w:rsid w:val="00D02DAF"/>
    <w:rsid w:val="00D02E18"/>
    <w:rsid w:val="00D03AC6"/>
    <w:rsid w:val="00D05599"/>
    <w:rsid w:val="00D05E95"/>
    <w:rsid w:val="00D07EEB"/>
    <w:rsid w:val="00D10A44"/>
    <w:rsid w:val="00D1164E"/>
    <w:rsid w:val="00D1215A"/>
    <w:rsid w:val="00D145DE"/>
    <w:rsid w:val="00D1562E"/>
    <w:rsid w:val="00D16686"/>
    <w:rsid w:val="00D16AB4"/>
    <w:rsid w:val="00D2015B"/>
    <w:rsid w:val="00D203BC"/>
    <w:rsid w:val="00D21045"/>
    <w:rsid w:val="00D227B4"/>
    <w:rsid w:val="00D227BF"/>
    <w:rsid w:val="00D24484"/>
    <w:rsid w:val="00D25256"/>
    <w:rsid w:val="00D2576B"/>
    <w:rsid w:val="00D25872"/>
    <w:rsid w:val="00D2699C"/>
    <w:rsid w:val="00D27281"/>
    <w:rsid w:val="00D27B7D"/>
    <w:rsid w:val="00D32CD1"/>
    <w:rsid w:val="00D36C4F"/>
    <w:rsid w:val="00D41952"/>
    <w:rsid w:val="00D42594"/>
    <w:rsid w:val="00D42733"/>
    <w:rsid w:val="00D45968"/>
    <w:rsid w:val="00D46E25"/>
    <w:rsid w:val="00D47477"/>
    <w:rsid w:val="00D5268D"/>
    <w:rsid w:val="00D53AE5"/>
    <w:rsid w:val="00D55690"/>
    <w:rsid w:val="00D55D25"/>
    <w:rsid w:val="00D567CD"/>
    <w:rsid w:val="00D56C81"/>
    <w:rsid w:val="00D5730D"/>
    <w:rsid w:val="00D60D95"/>
    <w:rsid w:val="00D610D7"/>
    <w:rsid w:val="00D61C43"/>
    <w:rsid w:val="00D64A4D"/>
    <w:rsid w:val="00D65492"/>
    <w:rsid w:val="00D65CB0"/>
    <w:rsid w:val="00D66497"/>
    <w:rsid w:val="00D66B42"/>
    <w:rsid w:val="00D70964"/>
    <w:rsid w:val="00D71676"/>
    <w:rsid w:val="00D71A13"/>
    <w:rsid w:val="00D7248B"/>
    <w:rsid w:val="00D73520"/>
    <w:rsid w:val="00D73FAD"/>
    <w:rsid w:val="00D74CC2"/>
    <w:rsid w:val="00D7602B"/>
    <w:rsid w:val="00D81135"/>
    <w:rsid w:val="00D8198C"/>
    <w:rsid w:val="00D831F7"/>
    <w:rsid w:val="00D837EE"/>
    <w:rsid w:val="00D83A9E"/>
    <w:rsid w:val="00D83BC3"/>
    <w:rsid w:val="00D841A6"/>
    <w:rsid w:val="00D84F8F"/>
    <w:rsid w:val="00D901BA"/>
    <w:rsid w:val="00D91FD9"/>
    <w:rsid w:val="00D933F8"/>
    <w:rsid w:val="00D97997"/>
    <w:rsid w:val="00DA13EC"/>
    <w:rsid w:val="00DA1555"/>
    <w:rsid w:val="00DA1F3D"/>
    <w:rsid w:val="00DA25B9"/>
    <w:rsid w:val="00DA276C"/>
    <w:rsid w:val="00DA2876"/>
    <w:rsid w:val="00DA2A1F"/>
    <w:rsid w:val="00DA71AD"/>
    <w:rsid w:val="00DB09E8"/>
    <w:rsid w:val="00DB515B"/>
    <w:rsid w:val="00DB548F"/>
    <w:rsid w:val="00DB64EB"/>
    <w:rsid w:val="00DB6877"/>
    <w:rsid w:val="00DB7752"/>
    <w:rsid w:val="00DC1949"/>
    <w:rsid w:val="00DC35C0"/>
    <w:rsid w:val="00DC4B3A"/>
    <w:rsid w:val="00DC4E72"/>
    <w:rsid w:val="00DD0702"/>
    <w:rsid w:val="00DD0D67"/>
    <w:rsid w:val="00DD1A74"/>
    <w:rsid w:val="00DD2664"/>
    <w:rsid w:val="00DD2790"/>
    <w:rsid w:val="00DD2F3D"/>
    <w:rsid w:val="00DD3810"/>
    <w:rsid w:val="00DD3FE6"/>
    <w:rsid w:val="00DD677F"/>
    <w:rsid w:val="00DD720C"/>
    <w:rsid w:val="00DD779A"/>
    <w:rsid w:val="00DE0613"/>
    <w:rsid w:val="00DE16D2"/>
    <w:rsid w:val="00DE1BB5"/>
    <w:rsid w:val="00DE2F33"/>
    <w:rsid w:val="00DE650F"/>
    <w:rsid w:val="00DE7721"/>
    <w:rsid w:val="00DF08D7"/>
    <w:rsid w:val="00DF205C"/>
    <w:rsid w:val="00DF3F05"/>
    <w:rsid w:val="00E002FD"/>
    <w:rsid w:val="00E00948"/>
    <w:rsid w:val="00E00E33"/>
    <w:rsid w:val="00E021AD"/>
    <w:rsid w:val="00E02D71"/>
    <w:rsid w:val="00E04DAA"/>
    <w:rsid w:val="00E04E22"/>
    <w:rsid w:val="00E1174C"/>
    <w:rsid w:val="00E11C08"/>
    <w:rsid w:val="00E11D90"/>
    <w:rsid w:val="00E121E1"/>
    <w:rsid w:val="00E124DB"/>
    <w:rsid w:val="00E1333F"/>
    <w:rsid w:val="00E13DC3"/>
    <w:rsid w:val="00E153D5"/>
    <w:rsid w:val="00E171D9"/>
    <w:rsid w:val="00E21E6C"/>
    <w:rsid w:val="00E24D3A"/>
    <w:rsid w:val="00E26276"/>
    <w:rsid w:val="00E264D3"/>
    <w:rsid w:val="00E270BA"/>
    <w:rsid w:val="00E3158F"/>
    <w:rsid w:val="00E31C86"/>
    <w:rsid w:val="00E34270"/>
    <w:rsid w:val="00E36E5B"/>
    <w:rsid w:val="00E37AD9"/>
    <w:rsid w:val="00E427DC"/>
    <w:rsid w:val="00E43E54"/>
    <w:rsid w:val="00E453A0"/>
    <w:rsid w:val="00E4625E"/>
    <w:rsid w:val="00E462BE"/>
    <w:rsid w:val="00E4775E"/>
    <w:rsid w:val="00E50162"/>
    <w:rsid w:val="00E5109A"/>
    <w:rsid w:val="00E5121C"/>
    <w:rsid w:val="00E5160A"/>
    <w:rsid w:val="00E545D3"/>
    <w:rsid w:val="00E549A1"/>
    <w:rsid w:val="00E5682C"/>
    <w:rsid w:val="00E56EA3"/>
    <w:rsid w:val="00E56EF7"/>
    <w:rsid w:val="00E56F95"/>
    <w:rsid w:val="00E5777C"/>
    <w:rsid w:val="00E578AF"/>
    <w:rsid w:val="00E61D70"/>
    <w:rsid w:val="00E629E2"/>
    <w:rsid w:val="00E62B96"/>
    <w:rsid w:val="00E643F3"/>
    <w:rsid w:val="00E7068A"/>
    <w:rsid w:val="00E710EA"/>
    <w:rsid w:val="00E73687"/>
    <w:rsid w:val="00E77A75"/>
    <w:rsid w:val="00E77E25"/>
    <w:rsid w:val="00E80FC0"/>
    <w:rsid w:val="00E810EC"/>
    <w:rsid w:val="00E82382"/>
    <w:rsid w:val="00E82649"/>
    <w:rsid w:val="00E828AD"/>
    <w:rsid w:val="00E83A2E"/>
    <w:rsid w:val="00E842D2"/>
    <w:rsid w:val="00E858FE"/>
    <w:rsid w:val="00E85AE4"/>
    <w:rsid w:val="00E866FC"/>
    <w:rsid w:val="00E8709C"/>
    <w:rsid w:val="00E87537"/>
    <w:rsid w:val="00E90444"/>
    <w:rsid w:val="00E92447"/>
    <w:rsid w:val="00E94A06"/>
    <w:rsid w:val="00E961C2"/>
    <w:rsid w:val="00EA09DC"/>
    <w:rsid w:val="00EA26AB"/>
    <w:rsid w:val="00EA2D3E"/>
    <w:rsid w:val="00EA31FA"/>
    <w:rsid w:val="00EA726D"/>
    <w:rsid w:val="00EB0BA0"/>
    <w:rsid w:val="00EB1F85"/>
    <w:rsid w:val="00EB2B57"/>
    <w:rsid w:val="00EB3978"/>
    <w:rsid w:val="00EB4700"/>
    <w:rsid w:val="00EB49BA"/>
    <w:rsid w:val="00EB4BA6"/>
    <w:rsid w:val="00EB5816"/>
    <w:rsid w:val="00EB79B4"/>
    <w:rsid w:val="00EC0A5A"/>
    <w:rsid w:val="00EC1EC6"/>
    <w:rsid w:val="00EC4D65"/>
    <w:rsid w:val="00EC5317"/>
    <w:rsid w:val="00EC6400"/>
    <w:rsid w:val="00EC6B68"/>
    <w:rsid w:val="00ED001D"/>
    <w:rsid w:val="00ED0C71"/>
    <w:rsid w:val="00ED16DB"/>
    <w:rsid w:val="00ED2231"/>
    <w:rsid w:val="00ED285C"/>
    <w:rsid w:val="00ED37F2"/>
    <w:rsid w:val="00ED4EB1"/>
    <w:rsid w:val="00ED5D51"/>
    <w:rsid w:val="00ED78CF"/>
    <w:rsid w:val="00ED7AC5"/>
    <w:rsid w:val="00EE059F"/>
    <w:rsid w:val="00EE0911"/>
    <w:rsid w:val="00EE1195"/>
    <w:rsid w:val="00EE3029"/>
    <w:rsid w:val="00EE5E7D"/>
    <w:rsid w:val="00EE5F1E"/>
    <w:rsid w:val="00EE6048"/>
    <w:rsid w:val="00EE60E4"/>
    <w:rsid w:val="00EE6F14"/>
    <w:rsid w:val="00EE7DA1"/>
    <w:rsid w:val="00EF0616"/>
    <w:rsid w:val="00EF2BFF"/>
    <w:rsid w:val="00EF2E36"/>
    <w:rsid w:val="00EF2F91"/>
    <w:rsid w:val="00EF45F5"/>
    <w:rsid w:val="00EF4B60"/>
    <w:rsid w:val="00EF4E66"/>
    <w:rsid w:val="00EF4F3F"/>
    <w:rsid w:val="00EF6293"/>
    <w:rsid w:val="00F03744"/>
    <w:rsid w:val="00F064B1"/>
    <w:rsid w:val="00F07E91"/>
    <w:rsid w:val="00F15AE2"/>
    <w:rsid w:val="00F20D45"/>
    <w:rsid w:val="00F219DA"/>
    <w:rsid w:val="00F22028"/>
    <w:rsid w:val="00F232AD"/>
    <w:rsid w:val="00F2499F"/>
    <w:rsid w:val="00F24C23"/>
    <w:rsid w:val="00F25821"/>
    <w:rsid w:val="00F25DFC"/>
    <w:rsid w:val="00F26453"/>
    <w:rsid w:val="00F3021A"/>
    <w:rsid w:val="00F3151C"/>
    <w:rsid w:val="00F32081"/>
    <w:rsid w:val="00F329BD"/>
    <w:rsid w:val="00F331C3"/>
    <w:rsid w:val="00F4041D"/>
    <w:rsid w:val="00F4451B"/>
    <w:rsid w:val="00F44AC8"/>
    <w:rsid w:val="00F45C10"/>
    <w:rsid w:val="00F46025"/>
    <w:rsid w:val="00F512B4"/>
    <w:rsid w:val="00F51793"/>
    <w:rsid w:val="00F51D4F"/>
    <w:rsid w:val="00F54990"/>
    <w:rsid w:val="00F54FEA"/>
    <w:rsid w:val="00F55314"/>
    <w:rsid w:val="00F60608"/>
    <w:rsid w:val="00F615BD"/>
    <w:rsid w:val="00F637D6"/>
    <w:rsid w:val="00F645DC"/>
    <w:rsid w:val="00F64E01"/>
    <w:rsid w:val="00F66C2A"/>
    <w:rsid w:val="00F70641"/>
    <w:rsid w:val="00F71757"/>
    <w:rsid w:val="00F73C03"/>
    <w:rsid w:val="00F74EE1"/>
    <w:rsid w:val="00F75633"/>
    <w:rsid w:val="00F75D98"/>
    <w:rsid w:val="00F7600C"/>
    <w:rsid w:val="00F76029"/>
    <w:rsid w:val="00F778AC"/>
    <w:rsid w:val="00F8013B"/>
    <w:rsid w:val="00F80FD3"/>
    <w:rsid w:val="00F82389"/>
    <w:rsid w:val="00F8355B"/>
    <w:rsid w:val="00F84D24"/>
    <w:rsid w:val="00F86D1A"/>
    <w:rsid w:val="00F877BC"/>
    <w:rsid w:val="00F87FC7"/>
    <w:rsid w:val="00F90018"/>
    <w:rsid w:val="00F906C9"/>
    <w:rsid w:val="00F93680"/>
    <w:rsid w:val="00F93EB0"/>
    <w:rsid w:val="00F957BC"/>
    <w:rsid w:val="00F97529"/>
    <w:rsid w:val="00F977A1"/>
    <w:rsid w:val="00FA09A6"/>
    <w:rsid w:val="00FA1B58"/>
    <w:rsid w:val="00FA246A"/>
    <w:rsid w:val="00FA33B6"/>
    <w:rsid w:val="00FA7AD3"/>
    <w:rsid w:val="00FA7C25"/>
    <w:rsid w:val="00FB01AE"/>
    <w:rsid w:val="00FB0D51"/>
    <w:rsid w:val="00FB365D"/>
    <w:rsid w:val="00FB55D6"/>
    <w:rsid w:val="00FB75B3"/>
    <w:rsid w:val="00FC2263"/>
    <w:rsid w:val="00FC2740"/>
    <w:rsid w:val="00FC41CE"/>
    <w:rsid w:val="00FC4423"/>
    <w:rsid w:val="00FC4C31"/>
    <w:rsid w:val="00FC52A2"/>
    <w:rsid w:val="00FD07D8"/>
    <w:rsid w:val="00FD0B04"/>
    <w:rsid w:val="00FD0B14"/>
    <w:rsid w:val="00FD1607"/>
    <w:rsid w:val="00FD1916"/>
    <w:rsid w:val="00FD3419"/>
    <w:rsid w:val="00FD5279"/>
    <w:rsid w:val="00FD597E"/>
    <w:rsid w:val="00FD6206"/>
    <w:rsid w:val="00FD6330"/>
    <w:rsid w:val="00FD7539"/>
    <w:rsid w:val="00FE07FA"/>
    <w:rsid w:val="00FE0B06"/>
    <w:rsid w:val="00FE1827"/>
    <w:rsid w:val="00FE1840"/>
    <w:rsid w:val="00FE5633"/>
    <w:rsid w:val="00FE5ECE"/>
    <w:rsid w:val="00FE626C"/>
    <w:rsid w:val="00FF088B"/>
    <w:rsid w:val="00FF0F0F"/>
    <w:rsid w:val="00FF30C8"/>
    <w:rsid w:val="00FF3503"/>
    <w:rsid w:val="00FF3616"/>
    <w:rsid w:val="00FF4932"/>
    <w:rsid w:val="00FF5F9E"/>
    <w:rsid w:val="00FF6E72"/>
    <w:rsid w:val="00FF7584"/>
    <w:rsid w:val="00FF7D72"/>
    <w:rsid w:val="00FF7F9A"/>
    <w:rsid w:val="14717B0F"/>
    <w:rsid w:val="157949E8"/>
    <w:rsid w:val="201A1C12"/>
    <w:rsid w:val="22305441"/>
    <w:rsid w:val="22D84516"/>
    <w:rsid w:val="24EA1E6A"/>
    <w:rsid w:val="38811C28"/>
    <w:rsid w:val="3CD52693"/>
    <w:rsid w:val="3E824513"/>
    <w:rsid w:val="40526E07"/>
    <w:rsid w:val="46EC144C"/>
    <w:rsid w:val="499E6F7E"/>
    <w:rsid w:val="4F2F48C9"/>
    <w:rsid w:val="56F64A1C"/>
    <w:rsid w:val="6C817F85"/>
    <w:rsid w:val="6EB3351B"/>
    <w:rsid w:val="7000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33A54-7290-48C7-85B3-0B4AF9B5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E2"/>
    <w:pPr>
      <w:suppressAutoHyphens/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629E2"/>
    <w:rPr>
      <w:i/>
      <w:iCs/>
    </w:rPr>
  </w:style>
  <w:style w:type="character" w:styleId="a4">
    <w:name w:val="Hyperlink"/>
    <w:basedOn w:val="a0"/>
    <w:uiPriority w:val="99"/>
    <w:semiHidden/>
    <w:unhideWhenUsed/>
    <w:rsid w:val="00E629E2"/>
    <w:rPr>
      <w:color w:val="0000FF"/>
      <w:u w:val="single"/>
    </w:rPr>
  </w:style>
  <w:style w:type="paragraph" w:styleId="a5">
    <w:name w:val="Balloon Text"/>
    <w:basedOn w:val="a"/>
    <w:uiPriority w:val="99"/>
    <w:semiHidden/>
    <w:unhideWhenUsed/>
    <w:qFormat/>
    <w:rsid w:val="00E629E2"/>
    <w:pPr>
      <w:spacing w:after="0" w:line="240" w:lineRule="auto"/>
    </w:pPr>
    <w:rPr>
      <w:rFonts w:ascii="Segoe UI" w:hAnsi="Segoe UI"/>
      <w:sz w:val="18"/>
      <w:szCs w:val="18"/>
    </w:rPr>
  </w:style>
  <w:style w:type="paragraph" w:styleId="1">
    <w:name w:val="index 1"/>
    <w:basedOn w:val="a"/>
    <w:next w:val="a"/>
    <w:uiPriority w:val="99"/>
    <w:semiHidden/>
    <w:unhideWhenUsed/>
    <w:rsid w:val="00E629E2"/>
  </w:style>
  <w:style w:type="paragraph" w:styleId="a6">
    <w:name w:val="Body Text"/>
    <w:basedOn w:val="a"/>
    <w:uiPriority w:val="99"/>
    <w:unhideWhenUsed/>
    <w:qFormat/>
    <w:rsid w:val="00E629E2"/>
    <w:pPr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paragraph" w:styleId="a7">
    <w:name w:val="index heading"/>
    <w:basedOn w:val="a"/>
    <w:next w:val="1"/>
    <w:qFormat/>
    <w:rsid w:val="00E629E2"/>
    <w:pPr>
      <w:suppressLineNumbers/>
    </w:pPr>
    <w:rPr>
      <w:rFonts w:cs="Arial"/>
    </w:rPr>
  </w:style>
  <w:style w:type="paragraph" w:styleId="a8">
    <w:name w:val="List"/>
    <w:basedOn w:val="a6"/>
    <w:qFormat/>
    <w:rsid w:val="00E629E2"/>
    <w:rPr>
      <w:rFonts w:cs="Arial"/>
    </w:rPr>
  </w:style>
  <w:style w:type="paragraph" w:styleId="a9">
    <w:name w:val="Normal (Web)"/>
    <w:basedOn w:val="a"/>
    <w:uiPriority w:val="99"/>
    <w:unhideWhenUsed/>
    <w:qFormat/>
    <w:rsid w:val="00E629E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qFormat/>
    <w:rsid w:val="00E6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uiPriority w:val="99"/>
    <w:qFormat/>
    <w:rsid w:val="00E629E2"/>
    <w:rPr>
      <w:rFonts w:ascii="Times New Roman" w:hAnsi="Times New Roman"/>
      <w:b/>
      <w:sz w:val="32"/>
      <w:szCs w:val="20"/>
    </w:rPr>
  </w:style>
  <w:style w:type="character" w:customStyle="1" w:styleId="ac">
    <w:name w:val="Без интервала Знак"/>
    <w:uiPriority w:val="1"/>
    <w:qFormat/>
    <w:locked/>
    <w:rsid w:val="00E629E2"/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0">
    <w:name w:val="Основной текст1"/>
    <w:qFormat/>
    <w:rsid w:val="00E629E2"/>
    <w:rPr>
      <w:rFonts w:ascii="Times New Roman" w:hAnsi="Times New Roman"/>
      <w:color w:val="000000"/>
      <w:spacing w:val="11"/>
      <w:w w:val="100"/>
      <w:sz w:val="24"/>
      <w:u w:val="none"/>
      <w:lang w:val="ru-RU"/>
    </w:rPr>
  </w:style>
  <w:style w:type="character" w:customStyle="1" w:styleId="ad">
    <w:name w:val="Верхний колонтитул Знак"/>
    <w:uiPriority w:val="99"/>
    <w:semiHidden/>
    <w:qFormat/>
    <w:rsid w:val="00E629E2"/>
    <w:rPr>
      <w:rFonts w:cs="Times New Roman"/>
    </w:rPr>
  </w:style>
  <w:style w:type="character" w:customStyle="1" w:styleId="ae">
    <w:name w:val="Нижний колонтитул Знак"/>
    <w:uiPriority w:val="99"/>
    <w:qFormat/>
    <w:rsid w:val="00E629E2"/>
    <w:rPr>
      <w:rFonts w:cs="Times New Roman"/>
    </w:rPr>
  </w:style>
  <w:style w:type="character" w:customStyle="1" w:styleId="af">
    <w:name w:val="Текст выноски Знак"/>
    <w:uiPriority w:val="99"/>
    <w:semiHidden/>
    <w:qFormat/>
    <w:rsid w:val="00E629E2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6"/>
    <w:qFormat/>
    <w:rsid w:val="00E629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E629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E629E2"/>
  </w:style>
  <w:style w:type="paragraph" w:customStyle="1" w:styleId="13">
    <w:name w:val="Верхний колонтитул1"/>
    <w:basedOn w:val="a"/>
    <w:uiPriority w:val="99"/>
    <w:semiHidden/>
    <w:unhideWhenUsed/>
    <w:rsid w:val="00E629E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4">
    <w:name w:val="Нижний колонтитул1"/>
    <w:basedOn w:val="a"/>
    <w:uiPriority w:val="99"/>
    <w:unhideWhenUsed/>
    <w:qFormat/>
    <w:rsid w:val="00E629E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Standard">
    <w:name w:val="Standard"/>
    <w:qFormat/>
    <w:rsid w:val="00E629E2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E629E2"/>
    <w:pPr>
      <w:spacing w:after="120"/>
    </w:pPr>
    <w:rPr>
      <w:rFonts w:cs="Mangal"/>
      <w:lang w:val="ru-RU" w:eastAsia="zh-CN" w:bidi="hi-IN"/>
    </w:rPr>
  </w:style>
  <w:style w:type="paragraph" w:styleId="af1">
    <w:name w:val="No Spacing"/>
    <w:uiPriority w:val="1"/>
    <w:qFormat/>
    <w:rsid w:val="00E629E2"/>
    <w:pPr>
      <w:widowControl w:val="0"/>
      <w:suppressAutoHyphens/>
    </w:pPr>
    <w:rPr>
      <w:rFonts w:eastAsia="Times New Roman"/>
      <w:sz w:val="22"/>
      <w:szCs w:val="22"/>
    </w:rPr>
  </w:style>
  <w:style w:type="paragraph" w:customStyle="1" w:styleId="15">
    <w:name w:val="1"/>
    <w:basedOn w:val="a"/>
    <w:link w:val="16"/>
    <w:qFormat/>
    <w:rsid w:val="00E629E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qFormat/>
    <w:rsid w:val="00E629E2"/>
    <w:pPr>
      <w:widowControl w:val="0"/>
      <w:suppressAutoHyphens/>
      <w:ind w:firstLine="720"/>
    </w:pPr>
    <w:rPr>
      <w:rFonts w:ascii="Arial" w:eastAsia="Times New Roman" w:hAnsi="Arial"/>
      <w:lang w:eastAsia="en-US"/>
    </w:rPr>
  </w:style>
  <w:style w:type="paragraph" w:styleId="af2">
    <w:name w:val="List Paragraph"/>
    <w:basedOn w:val="a"/>
    <w:uiPriority w:val="99"/>
    <w:qFormat/>
    <w:rsid w:val="00E629E2"/>
    <w:pPr>
      <w:ind w:left="720"/>
      <w:contextualSpacing/>
    </w:pPr>
  </w:style>
  <w:style w:type="paragraph" w:customStyle="1" w:styleId="17">
    <w:name w:val="Без интервала1"/>
    <w:rsid w:val="00E629E2"/>
    <w:pPr>
      <w:suppressAutoHyphens/>
      <w:spacing w:line="100" w:lineRule="atLeast"/>
    </w:pPr>
    <w:rPr>
      <w:rFonts w:ascii="Calibri" w:hAnsi="Calibri" w:cs="font290"/>
      <w:sz w:val="22"/>
      <w:szCs w:val="22"/>
      <w:lang w:eastAsia="ar-SA"/>
    </w:rPr>
  </w:style>
  <w:style w:type="character" w:customStyle="1" w:styleId="16">
    <w:name w:val="1 Знак"/>
    <w:basedOn w:val="a0"/>
    <w:link w:val="15"/>
    <w:rsid w:val="00E629E2"/>
    <w:rPr>
      <w:rFonts w:eastAsia="Times New Roman"/>
      <w:sz w:val="24"/>
      <w:szCs w:val="24"/>
    </w:rPr>
  </w:style>
  <w:style w:type="paragraph" w:customStyle="1" w:styleId="Textbodyuser">
    <w:name w:val="Text body (user)"/>
    <w:basedOn w:val="a"/>
    <w:rsid w:val="006720A2"/>
    <w:pPr>
      <w:widowControl w:val="0"/>
      <w:autoSpaceDN w:val="0"/>
      <w:spacing w:after="12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25E7-7A07-415B-B235-39EC3DAF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1</Pages>
  <Words>5688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</cp:lastModifiedBy>
  <cp:revision>138</cp:revision>
  <cp:lastPrinted>2023-02-02T12:14:00Z</cp:lastPrinted>
  <dcterms:created xsi:type="dcterms:W3CDTF">2022-02-16T06:55:00Z</dcterms:created>
  <dcterms:modified xsi:type="dcterms:W3CDTF">2023-03-09T09:53:00Z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2A65B455FCE041BE8DBF1C9F2E14C911</vt:lpwstr>
  </property>
</Properties>
</file>