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08B" w:rsidRDefault="00D41CAC" w:rsidP="00054032">
      <w:pPr>
        <w:jc w:val="center"/>
        <w:rPr>
          <w:b/>
          <w:sz w:val="28"/>
          <w:szCs w:val="28"/>
        </w:rPr>
      </w:pPr>
      <w:r>
        <w:rPr>
          <w:b/>
          <w:sz w:val="28"/>
          <w:szCs w:val="28"/>
        </w:rPr>
        <w:t>СОВЕТ</w:t>
      </w:r>
      <w:r w:rsidR="00054032">
        <w:rPr>
          <w:b/>
          <w:sz w:val="28"/>
          <w:szCs w:val="28"/>
        </w:rPr>
        <w:t xml:space="preserve"> КРЫЛОВСКОГО СЕЛЬСКОГО ПОСЕЛЕНИЯ  </w:t>
      </w:r>
    </w:p>
    <w:p w:rsidR="00054032" w:rsidRDefault="00054032" w:rsidP="00054032">
      <w:pPr>
        <w:jc w:val="center"/>
        <w:rPr>
          <w:b/>
          <w:sz w:val="28"/>
          <w:szCs w:val="28"/>
        </w:rPr>
      </w:pPr>
      <w:r>
        <w:rPr>
          <w:b/>
          <w:sz w:val="28"/>
          <w:szCs w:val="28"/>
        </w:rPr>
        <w:t>КРЫЛОВСКОГО РАЙОНА</w:t>
      </w:r>
    </w:p>
    <w:p w:rsidR="00054032" w:rsidRDefault="00054032" w:rsidP="00054032">
      <w:pPr>
        <w:jc w:val="center"/>
        <w:rPr>
          <w:b/>
          <w:sz w:val="28"/>
          <w:szCs w:val="28"/>
        </w:rPr>
      </w:pPr>
    </w:p>
    <w:p w:rsidR="00B4185E" w:rsidRDefault="00435D82" w:rsidP="00AB0C57">
      <w:pPr>
        <w:jc w:val="center"/>
        <w:rPr>
          <w:b/>
          <w:sz w:val="32"/>
          <w:szCs w:val="32"/>
        </w:rPr>
      </w:pPr>
      <w:r>
        <w:rPr>
          <w:b/>
          <w:sz w:val="32"/>
          <w:szCs w:val="32"/>
        </w:rPr>
        <w:t>РЕШЕНИЕ</w:t>
      </w:r>
      <w:r w:rsidR="00484BF2">
        <w:rPr>
          <w:b/>
          <w:sz w:val="32"/>
          <w:szCs w:val="32"/>
        </w:rPr>
        <w:t xml:space="preserve"> </w:t>
      </w:r>
      <w:r w:rsidR="001C620A">
        <w:rPr>
          <w:b/>
          <w:sz w:val="32"/>
          <w:szCs w:val="32"/>
        </w:rPr>
        <w:t xml:space="preserve"> </w:t>
      </w:r>
      <w:r w:rsidR="0072198B">
        <w:rPr>
          <w:b/>
          <w:sz w:val="32"/>
          <w:szCs w:val="32"/>
        </w:rPr>
        <w:t xml:space="preserve"> </w:t>
      </w:r>
    </w:p>
    <w:p w:rsidR="00AB0C57" w:rsidRDefault="00435D82" w:rsidP="00AB0C57">
      <w:pPr>
        <w:jc w:val="center"/>
        <w:rPr>
          <w:b/>
          <w:sz w:val="32"/>
          <w:szCs w:val="32"/>
        </w:rPr>
      </w:pPr>
      <w:r>
        <w:rPr>
          <w:b/>
          <w:sz w:val="32"/>
          <w:szCs w:val="32"/>
        </w:rPr>
        <w:t xml:space="preserve"> </w:t>
      </w:r>
    </w:p>
    <w:p w:rsidR="00657FFD" w:rsidRPr="00484BF2" w:rsidRDefault="00054032" w:rsidP="00AB0C57">
      <w:pPr>
        <w:jc w:val="center"/>
        <w:rPr>
          <w:sz w:val="28"/>
          <w:szCs w:val="28"/>
          <w:u w:val="single"/>
        </w:rPr>
      </w:pPr>
      <w:r>
        <w:rPr>
          <w:sz w:val="28"/>
          <w:szCs w:val="28"/>
        </w:rPr>
        <w:t xml:space="preserve">от </w:t>
      </w:r>
      <w:r w:rsidR="00484BF2">
        <w:rPr>
          <w:sz w:val="28"/>
          <w:szCs w:val="28"/>
          <w:u w:val="single"/>
        </w:rPr>
        <w:t>25.12.2025</w:t>
      </w:r>
      <w:r w:rsidR="0072198B">
        <w:rPr>
          <w:sz w:val="28"/>
          <w:szCs w:val="28"/>
        </w:rPr>
        <w:t xml:space="preserve">  </w:t>
      </w:r>
      <w:r>
        <w:rPr>
          <w:sz w:val="28"/>
          <w:szCs w:val="28"/>
        </w:rPr>
        <w:t xml:space="preserve">      </w:t>
      </w:r>
      <w:r w:rsidR="00484BF2">
        <w:rPr>
          <w:sz w:val="28"/>
          <w:szCs w:val="28"/>
        </w:rPr>
        <w:t xml:space="preserve">    </w:t>
      </w:r>
      <w:r w:rsidR="001C620A">
        <w:rPr>
          <w:sz w:val="28"/>
          <w:szCs w:val="28"/>
        </w:rPr>
        <w:t xml:space="preserve">             </w:t>
      </w:r>
      <w:r>
        <w:rPr>
          <w:sz w:val="28"/>
          <w:szCs w:val="28"/>
        </w:rPr>
        <w:t xml:space="preserve"> </w:t>
      </w:r>
      <w:r w:rsidR="00657FFD">
        <w:rPr>
          <w:sz w:val="28"/>
          <w:szCs w:val="28"/>
        </w:rPr>
        <w:t xml:space="preserve">   </w:t>
      </w:r>
      <w:r>
        <w:rPr>
          <w:sz w:val="28"/>
          <w:szCs w:val="28"/>
        </w:rPr>
        <w:t xml:space="preserve">  № </w:t>
      </w:r>
      <w:r w:rsidR="00484BF2">
        <w:rPr>
          <w:sz w:val="28"/>
          <w:szCs w:val="28"/>
          <w:u w:val="single"/>
        </w:rPr>
        <w:t xml:space="preserve">87 </w:t>
      </w:r>
      <w:r w:rsidR="00484BF2">
        <w:rPr>
          <w:sz w:val="28"/>
          <w:szCs w:val="28"/>
        </w:rPr>
        <w:t xml:space="preserve">протокол № </w:t>
      </w:r>
      <w:r w:rsidR="00484BF2">
        <w:rPr>
          <w:sz w:val="28"/>
          <w:szCs w:val="28"/>
          <w:u w:val="single"/>
        </w:rPr>
        <w:t>17</w:t>
      </w:r>
    </w:p>
    <w:p w:rsidR="00054032" w:rsidRPr="00657FFD" w:rsidRDefault="00054032" w:rsidP="00AB0C57">
      <w:pPr>
        <w:jc w:val="center"/>
        <w:rPr>
          <w:sz w:val="28"/>
          <w:szCs w:val="28"/>
          <w:u w:val="single"/>
        </w:rPr>
      </w:pPr>
      <w:r w:rsidRPr="00AB0C57">
        <w:t>станица Крыловская</w:t>
      </w:r>
    </w:p>
    <w:p w:rsidR="00054032" w:rsidRDefault="00054032" w:rsidP="00054032">
      <w:pPr>
        <w:rPr>
          <w:sz w:val="28"/>
          <w:szCs w:val="28"/>
        </w:rPr>
      </w:pPr>
    </w:p>
    <w:p w:rsidR="002B708B" w:rsidRPr="002B708B" w:rsidRDefault="002B708B" w:rsidP="002B708B">
      <w:pPr>
        <w:shd w:val="clear" w:color="auto" w:fill="FFFFFF"/>
        <w:suppressAutoHyphens/>
        <w:autoSpaceDE w:val="0"/>
        <w:autoSpaceDN w:val="0"/>
        <w:adjustRightInd w:val="0"/>
        <w:jc w:val="center"/>
        <w:rPr>
          <w:b/>
          <w:sz w:val="28"/>
          <w:szCs w:val="28"/>
          <w:lang w:eastAsia="ar-SA"/>
        </w:rPr>
      </w:pPr>
      <w:bookmarkStart w:id="0" w:name="_Hlk197331944"/>
      <w:bookmarkStart w:id="1" w:name="_GoBack"/>
      <w:bookmarkStart w:id="2" w:name="_Hlk90367571"/>
      <w:r>
        <w:rPr>
          <w:b/>
          <w:color w:val="000000" w:themeColor="text1"/>
          <w:sz w:val="28"/>
          <w:szCs w:val="28"/>
          <w:lang w:eastAsia="ar-SA"/>
        </w:rPr>
        <w:t>Об утверждении</w:t>
      </w:r>
      <w:r w:rsidR="00952E31">
        <w:rPr>
          <w:b/>
          <w:color w:val="000000" w:themeColor="text1"/>
          <w:sz w:val="28"/>
          <w:szCs w:val="28"/>
          <w:lang w:eastAsia="ar-SA"/>
        </w:rPr>
        <w:t xml:space="preserve"> </w:t>
      </w:r>
      <w:r w:rsidR="00772FF0">
        <w:rPr>
          <w:b/>
          <w:color w:val="000000" w:themeColor="text1"/>
          <w:sz w:val="28"/>
          <w:szCs w:val="28"/>
          <w:lang w:eastAsia="ar-SA"/>
        </w:rPr>
        <w:t xml:space="preserve">Положения </w:t>
      </w:r>
      <w:r w:rsidR="00952E31" w:rsidRPr="00952E31">
        <w:rPr>
          <w:b/>
          <w:bCs/>
          <w:color w:val="000000"/>
          <w:sz w:val="28"/>
          <w:szCs w:val="28"/>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К</w:t>
      </w:r>
      <w:r w:rsidR="00772FF0">
        <w:rPr>
          <w:b/>
          <w:bCs/>
          <w:color w:val="000000"/>
          <w:sz w:val="28"/>
          <w:szCs w:val="28"/>
        </w:rPr>
        <w:t>рыловс</w:t>
      </w:r>
      <w:r w:rsidR="00952E31" w:rsidRPr="00952E31">
        <w:rPr>
          <w:b/>
          <w:bCs/>
          <w:color w:val="000000"/>
          <w:sz w:val="28"/>
          <w:szCs w:val="28"/>
        </w:rPr>
        <w:t>кого сельского поселения К</w:t>
      </w:r>
      <w:r w:rsidR="00772FF0">
        <w:rPr>
          <w:b/>
          <w:bCs/>
          <w:color w:val="000000"/>
          <w:sz w:val="28"/>
          <w:szCs w:val="28"/>
        </w:rPr>
        <w:t>рылов</w:t>
      </w:r>
      <w:r w:rsidR="00952E31" w:rsidRPr="00952E31">
        <w:rPr>
          <w:b/>
          <w:bCs/>
          <w:color w:val="000000"/>
          <w:sz w:val="28"/>
          <w:szCs w:val="28"/>
        </w:rPr>
        <w:t>ского района</w:t>
      </w:r>
      <w:r>
        <w:rPr>
          <w:b/>
          <w:color w:val="000000" w:themeColor="text1"/>
          <w:sz w:val="28"/>
          <w:szCs w:val="28"/>
          <w:lang w:eastAsia="ar-SA"/>
        </w:rPr>
        <w:t xml:space="preserve"> </w:t>
      </w:r>
    </w:p>
    <w:bookmarkEnd w:id="0"/>
    <w:bookmarkEnd w:id="1"/>
    <w:p w:rsidR="005B2A76" w:rsidRPr="005B2A76" w:rsidRDefault="005B2A76" w:rsidP="005B2A76">
      <w:pPr>
        <w:suppressAutoHyphens/>
        <w:ind w:firstLine="567"/>
        <w:jc w:val="center"/>
        <w:rPr>
          <w:b/>
          <w:sz w:val="28"/>
          <w:szCs w:val="28"/>
        </w:rPr>
      </w:pPr>
    </w:p>
    <w:bookmarkEnd w:id="2"/>
    <w:p w:rsidR="00054032" w:rsidRDefault="005B2A76" w:rsidP="005B2A76">
      <w:pPr>
        <w:pStyle w:val="ConsPlusTitle"/>
        <w:ind w:firstLine="709"/>
        <w:jc w:val="both"/>
        <w:rPr>
          <w:rFonts w:ascii="Times New Roman" w:hAnsi="Times New Roman" w:cs="Times New Roman"/>
          <w:b w:val="0"/>
          <w:sz w:val="28"/>
          <w:szCs w:val="28"/>
        </w:rPr>
      </w:pPr>
      <w:r w:rsidRPr="005B2A76">
        <w:rPr>
          <w:rFonts w:ascii="Times New Roman" w:eastAsia="Times New Roman" w:hAnsi="Times New Roman" w:cs="Times New Roman"/>
          <w:b w:val="0"/>
          <w:spacing w:val="-4"/>
          <w:sz w:val="28"/>
          <w:szCs w:val="28"/>
        </w:rPr>
        <w:t>В соответствии с</w:t>
      </w:r>
      <w:r w:rsidR="00906584" w:rsidRPr="00906584">
        <w:t xml:space="preserve"> </w:t>
      </w:r>
      <w:r w:rsidR="00906584" w:rsidRPr="00906584">
        <w:rPr>
          <w:rFonts w:ascii="Times New Roman" w:eastAsia="Times New Roman" w:hAnsi="Times New Roman" w:cs="Times New Roman"/>
          <w:b w:val="0"/>
          <w:spacing w:val="-4"/>
          <w:sz w:val="28"/>
          <w:szCs w:val="28"/>
        </w:rPr>
        <w:t xml:space="preserve">пунктом </w:t>
      </w:r>
      <w:r w:rsidR="00A643F9">
        <w:rPr>
          <w:rFonts w:ascii="Times New Roman" w:eastAsia="Times New Roman" w:hAnsi="Times New Roman" w:cs="Times New Roman"/>
          <w:b w:val="0"/>
          <w:spacing w:val="-4"/>
          <w:sz w:val="28"/>
          <w:szCs w:val="28"/>
        </w:rPr>
        <w:t>5</w:t>
      </w:r>
      <w:r w:rsidR="00906584" w:rsidRPr="00906584">
        <w:rPr>
          <w:rFonts w:ascii="Times New Roman" w:eastAsia="Times New Roman" w:hAnsi="Times New Roman" w:cs="Times New Roman"/>
          <w:b w:val="0"/>
          <w:spacing w:val="-4"/>
          <w:sz w:val="28"/>
          <w:szCs w:val="28"/>
        </w:rPr>
        <w:t xml:space="preserve"> части 1 статьи 14</w:t>
      </w:r>
      <w:r w:rsidRPr="005B2A76">
        <w:rPr>
          <w:rFonts w:ascii="Times New Roman" w:eastAsia="Times New Roman" w:hAnsi="Times New Roman" w:cs="Times New Roman"/>
          <w:b w:val="0"/>
          <w:spacing w:val="-4"/>
          <w:sz w:val="28"/>
          <w:szCs w:val="28"/>
        </w:rPr>
        <w:t xml:space="preserve"> </w:t>
      </w:r>
      <w:r w:rsidRPr="005B2A76">
        <w:rPr>
          <w:rFonts w:ascii="Times New Roman" w:eastAsia="Times New Roman" w:hAnsi="Times New Roman" w:cs="Times New Roman"/>
          <w:b w:val="0"/>
          <w:sz w:val="28"/>
          <w:szCs w:val="28"/>
        </w:rPr>
        <w:t>Федеральн</w:t>
      </w:r>
      <w:r w:rsidR="00906584">
        <w:rPr>
          <w:rFonts w:ascii="Times New Roman" w:eastAsia="Times New Roman" w:hAnsi="Times New Roman" w:cs="Times New Roman"/>
          <w:b w:val="0"/>
          <w:sz w:val="28"/>
          <w:szCs w:val="28"/>
        </w:rPr>
        <w:t>ого</w:t>
      </w:r>
      <w:r w:rsidRPr="005B2A76">
        <w:rPr>
          <w:rFonts w:ascii="Times New Roman" w:eastAsia="Times New Roman" w:hAnsi="Times New Roman" w:cs="Times New Roman"/>
          <w:b w:val="0"/>
          <w:sz w:val="28"/>
          <w:szCs w:val="28"/>
        </w:rPr>
        <w:t xml:space="preserve"> закон</w:t>
      </w:r>
      <w:r w:rsidR="00906584">
        <w:rPr>
          <w:rFonts w:ascii="Times New Roman" w:eastAsia="Times New Roman" w:hAnsi="Times New Roman" w:cs="Times New Roman"/>
          <w:b w:val="0"/>
          <w:sz w:val="28"/>
          <w:szCs w:val="28"/>
        </w:rPr>
        <w:t>а</w:t>
      </w:r>
      <w:r w:rsidRPr="005B2A76">
        <w:rPr>
          <w:rFonts w:ascii="Times New Roman" w:eastAsia="Times New Roman" w:hAnsi="Times New Roman" w:cs="Times New Roman"/>
          <w:b w:val="0"/>
          <w:sz w:val="28"/>
          <w:szCs w:val="28"/>
        </w:rPr>
        <w:t xml:space="preserve"> от </w:t>
      </w:r>
      <w:r w:rsidR="00906584">
        <w:rPr>
          <w:rFonts w:ascii="Times New Roman" w:eastAsia="Times New Roman" w:hAnsi="Times New Roman" w:cs="Times New Roman"/>
          <w:b w:val="0"/>
          <w:sz w:val="28"/>
          <w:szCs w:val="28"/>
        </w:rPr>
        <w:t xml:space="preserve">                    </w:t>
      </w:r>
      <w:r w:rsidRPr="005B2A76">
        <w:rPr>
          <w:rFonts w:ascii="Times New Roman" w:eastAsia="Times New Roman" w:hAnsi="Times New Roman" w:cs="Times New Roman"/>
          <w:b w:val="0"/>
          <w:sz w:val="28"/>
          <w:szCs w:val="28"/>
        </w:rPr>
        <w:t>6 октября 2003 года </w:t>
      </w:r>
      <w:r w:rsidR="00ED1AB5">
        <w:rPr>
          <w:rFonts w:ascii="Times New Roman" w:eastAsia="Times New Roman" w:hAnsi="Times New Roman" w:cs="Times New Roman"/>
          <w:b w:val="0"/>
          <w:sz w:val="28"/>
          <w:szCs w:val="28"/>
        </w:rPr>
        <w:t xml:space="preserve">№ 131-ФЗ </w:t>
      </w:r>
      <w:hyperlink r:id="rId6" w:tgtFrame="_blank" w:history="1">
        <w:r w:rsidRPr="005B2A76">
          <w:rPr>
            <w:rFonts w:ascii="Times New Roman" w:eastAsia="Times New Roman" w:hAnsi="Times New Roman" w:cs="Times New Roman"/>
            <w:b w:val="0"/>
            <w:sz w:val="28"/>
            <w:szCs w:val="28"/>
          </w:rPr>
          <w:t>«Об общих принципах организации местного самоуправления в Российской Федерации»</w:t>
        </w:r>
      </w:hyperlink>
      <w:r w:rsidRPr="005B2A76">
        <w:rPr>
          <w:rFonts w:ascii="Times New Roman" w:eastAsia="Times New Roman" w:hAnsi="Times New Roman" w:cs="Times New Roman"/>
          <w:b w:val="0"/>
          <w:sz w:val="28"/>
          <w:szCs w:val="28"/>
        </w:rPr>
        <w:t xml:space="preserve">, </w:t>
      </w:r>
      <w:r w:rsidR="00772FF0" w:rsidRPr="00772FF0">
        <w:rPr>
          <w:rFonts w:ascii="Times New Roman" w:eastAsia="Times New Roman" w:hAnsi="Times New Roman" w:cs="Times New Roman"/>
          <w:b w:val="0"/>
          <w:bCs w:val="0"/>
          <w:color w:val="000000"/>
          <w:sz w:val="28"/>
          <w:szCs w:val="28"/>
        </w:rPr>
        <w:t xml:space="preserve">Федеральным законом от 28 декабря 2024 года № 540-ФЗ </w:t>
      </w:r>
      <w:r w:rsidR="00772FF0">
        <w:rPr>
          <w:rFonts w:ascii="Times New Roman" w:eastAsia="Times New Roman" w:hAnsi="Times New Roman" w:cs="Times New Roman"/>
          <w:b w:val="0"/>
          <w:bCs w:val="0"/>
          <w:color w:val="000000"/>
          <w:sz w:val="28"/>
          <w:szCs w:val="28"/>
        </w:rPr>
        <w:t>«</w:t>
      </w:r>
      <w:r w:rsidR="00772FF0" w:rsidRPr="00772FF0">
        <w:rPr>
          <w:rFonts w:ascii="Times New Roman" w:eastAsia="Times New Roman" w:hAnsi="Times New Roman" w:cs="Times New Roman"/>
          <w:b w:val="0"/>
          <w:bCs w:val="0"/>
          <w:color w:val="000000"/>
          <w:sz w:val="28"/>
          <w:szCs w:val="28"/>
        </w:rPr>
        <w:t>О внесении изменений в Федеральный закон</w:t>
      </w:r>
      <w:r w:rsidR="00772FF0" w:rsidRPr="00772FF0">
        <w:rPr>
          <w:rFonts w:ascii="Arial" w:eastAsia="Times New Roman" w:hAnsi="Arial" w:cs="Times New Roman"/>
          <w:b w:val="0"/>
          <w:bCs w:val="0"/>
          <w:color w:val="000000"/>
          <w:sz w:val="24"/>
          <w:szCs w:val="20"/>
        </w:rPr>
        <w:t xml:space="preserve"> </w:t>
      </w:r>
      <w:hyperlink r:id="rId7" w:tooltip="248-ФЗ от 31.07.2020" w:history="1">
        <w:r w:rsidRPr="005B2A76">
          <w:rPr>
            <w:rFonts w:ascii="Times New Roman" w:eastAsia="Times New Roman" w:hAnsi="Times New Roman" w:cs="Times New Roman"/>
            <w:b w:val="0"/>
            <w:sz w:val="28"/>
            <w:szCs w:val="28"/>
          </w:rPr>
          <w:t>от 31 июля 2020 года № 248-ФЗ</w:t>
        </w:r>
      </w:hyperlink>
      <w:r w:rsidRPr="005B2A76">
        <w:rPr>
          <w:rFonts w:ascii="Times New Roman" w:eastAsia="Times New Roman" w:hAnsi="Times New Roman" w:cs="Times New Roman"/>
          <w:b w:val="0"/>
          <w:sz w:val="28"/>
          <w:szCs w:val="28"/>
        </w:rPr>
        <w:t xml:space="preserve"> «О государственном контроле (надзоре) и муниципальном контроле в Российской Федерации», Уставом </w:t>
      </w:r>
      <w:r>
        <w:rPr>
          <w:rFonts w:ascii="Times New Roman" w:eastAsia="Times New Roman" w:hAnsi="Times New Roman" w:cs="Times New Roman"/>
          <w:b w:val="0"/>
          <w:sz w:val="28"/>
          <w:szCs w:val="28"/>
        </w:rPr>
        <w:t>Крыловского сельского</w:t>
      </w:r>
      <w:r w:rsidRPr="005B2A76">
        <w:rPr>
          <w:rFonts w:ascii="Times New Roman" w:eastAsia="Times New Roman" w:hAnsi="Times New Roman" w:cs="Times New Roman"/>
          <w:b w:val="0"/>
          <w:sz w:val="28"/>
          <w:szCs w:val="28"/>
        </w:rPr>
        <w:t xml:space="preserve"> поселения </w:t>
      </w:r>
      <w:r>
        <w:rPr>
          <w:rFonts w:ascii="Times New Roman" w:eastAsia="Times New Roman" w:hAnsi="Times New Roman" w:cs="Times New Roman"/>
          <w:b w:val="0"/>
          <w:sz w:val="28"/>
          <w:szCs w:val="28"/>
        </w:rPr>
        <w:t>Крыловского</w:t>
      </w:r>
      <w:r w:rsidRPr="005B2A76">
        <w:rPr>
          <w:rFonts w:ascii="Times New Roman" w:eastAsia="Times New Roman" w:hAnsi="Times New Roman" w:cs="Times New Roman"/>
          <w:b w:val="0"/>
          <w:sz w:val="28"/>
          <w:szCs w:val="28"/>
        </w:rPr>
        <w:t xml:space="preserve"> района, </w:t>
      </w:r>
      <w:r w:rsidR="00054032" w:rsidRPr="005B2A76">
        <w:rPr>
          <w:rFonts w:ascii="Times New Roman" w:hAnsi="Times New Roman" w:cs="Times New Roman"/>
          <w:b w:val="0"/>
          <w:sz w:val="28"/>
          <w:szCs w:val="28"/>
        </w:rPr>
        <w:t>Совет Крыловского сельского поселения р е ш и л:</w:t>
      </w:r>
    </w:p>
    <w:p w:rsidR="002B708B" w:rsidRPr="002B708B" w:rsidRDefault="002B708B" w:rsidP="005B2A76">
      <w:pPr>
        <w:pStyle w:val="ConsPlusTitle"/>
        <w:ind w:firstLine="709"/>
        <w:jc w:val="both"/>
        <w:rPr>
          <w:rFonts w:ascii="Times New Roman" w:hAnsi="Times New Roman" w:cs="Times New Roman"/>
          <w:b w:val="0"/>
          <w:bCs w:val="0"/>
          <w:sz w:val="28"/>
          <w:szCs w:val="28"/>
        </w:rPr>
      </w:pPr>
      <w:r>
        <w:rPr>
          <w:rFonts w:ascii="Times New Roman" w:hAnsi="Times New Roman" w:cs="Times New Roman"/>
          <w:b w:val="0"/>
          <w:sz w:val="28"/>
          <w:szCs w:val="28"/>
        </w:rPr>
        <w:t xml:space="preserve">1. Утвердить </w:t>
      </w:r>
      <w:r w:rsidR="00772FF0" w:rsidRPr="00772FF0">
        <w:rPr>
          <w:rFonts w:ascii="Times New Roman" w:eastAsia="Times New Roman" w:hAnsi="Times New Roman" w:cs="Times New Roman"/>
          <w:b w:val="0"/>
          <w:bCs w:val="0"/>
          <w:color w:val="000000"/>
          <w:sz w:val="28"/>
          <w:szCs w:val="28"/>
        </w:rPr>
        <w:t>Положение о муниципальном контроле на автомобильном транспорте, городском наземном электрическом транспорте и в дорожном хозяйстве</w:t>
      </w:r>
      <w:r w:rsidR="00772FF0" w:rsidRPr="00772FF0">
        <w:rPr>
          <w:rFonts w:ascii="Arial" w:eastAsia="Times New Roman" w:hAnsi="Arial" w:cs="Times New Roman"/>
          <w:b w:val="0"/>
          <w:bCs w:val="0"/>
          <w:color w:val="000000"/>
          <w:sz w:val="24"/>
          <w:szCs w:val="20"/>
        </w:rPr>
        <w:t xml:space="preserve"> </w:t>
      </w:r>
      <w:r w:rsidRPr="002B708B">
        <w:rPr>
          <w:rFonts w:ascii="Times New Roman" w:hAnsi="Times New Roman" w:cs="Times New Roman"/>
          <w:b w:val="0"/>
          <w:bCs w:val="0"/>
          <w:sz w:val="28"/>
          <w:szCs w:val="28"/>
          <w:lang w:eastAsia="ar-SA"/>
        </w:rPr>
        <w:t xml:space="preserve">в границах </w:t>
      </w:r>
      <w:r w:rsidR="007856E3">
        <w:rPr>
          <w:rFonts w:ascii="Times New Roman" w:hAnsi="Times New Roman" w:cs="Times New Roman"/>
          <w:b w:val="0"/>
          <w:bCs w:val="0"/>
          <w:sz w:val="28"/>
          <w:szCs w:val="28"/>
          <w:lang w:eastAsia="ar-SA"/>
        </w:rPr>
        <w:t xml:space="preserve">населенных пунктов </w:t>
      </w:r>
      <w:r w:rsidRPr="002B708B">
        <w:rPr>
          <w:rFonts w:ascii="Times New Roman" w:hAnsi="Times New Roman" w:cs="Times New Roman"/>
          <w:b w:val="0"/>
          <w:bCs w:val="0"/>
          <w:sz w:val="28"/>
          <w:szCs w:val="28"/>
          <w:lang w:eastAsia="ar-SA"/>
        </w:rPr>
        <w:t>Крыловского сельского поселения</w:t>
      </w:r>
      <w:r>
        <w:rPr>
          <w:rFonts w:ascii="Times New Roman" w:hAnsi="Times New Roman" w:cs="Times New Roman"/>
          <w:b w:val="0"/>
          <w:bCs w:val="0"/>
          <w:sz w:val="28"/>
          <w:szCs w:val="28"/>
          <w:lang w:eastAsia="ar-SA"/>
        </w:rPr>
        <w:t xml:space="preserve"> Крыловского района</w:t>
      </w:r>
      <w:r w:rsidR="006A289A">
        <w:rPr>
          <w:rFonts w:ascii="Times New Roman" w:hAnsi="Times New Roman" w:cs="Times New Roman"/>
          <w:b w:val="0"/>
          <w:bCs w:val="0"/>
          <w:sz w:val="28"/>
          <w:szCs w:val="28"/>
          <w:lang w:eastAsia="ar-SA"/>
        </w:rPr>
        <w:t xml:space="preserve"> (приложение 1)</w:t>
      </w:r>
      <w:r>
        <w:rPr>
          <w:rFonts w:ascii="Times New Roman" w:hAnsi="Times New Roman" w:cs="Times New Roman"/>
          <w:b w:val="0"/>
          <w:bCs w:val="0"/>
          <w:sz w:val="28"/>
          <w:szCs w:val="28"/>
          <w:lang w:eastAsia="ar-SA"/>
        </w:rPr>
        <w:t>.</w:t>
      </w:r>
    </w:p>
    <w:p w:rsidR="00253FB7" w:rsidRDefault="00472FFA" w:rsidP="00253FB7">
      <w:pPr>
        <w:jc w:val="both"/>
        <w:rPr>
          <w:sz w:val="28"/>
        </w:rPr>
      </w:pPr>
      <w:r>
        <w:rPr>
          <w:sz w:val="28"/>
        </w:rPr>
        <w:tab/>
        <w:t>2</w:t>
      </w:r>
      <w:r w:rsidR="00054032">
        <w:rPr>
          <w:sz w:val="28"/>
        </w:rPr>
        <w:t xml:space="preserve">. </w:t>
      </w:r>
      <w:r w:rsidR="00253FB7">
        <w:rPr>
          <w:sz w:val="28"/>
        </w:rPr>
        <w:t>С даты вступления в законную силу настоящего решения признать утратившими силу:</w:t>
      </w:r>
    </w:p>
    <w:p w:rsidR="00253FB7" w:rsidRDefault="00253FB7" w:rsidP="00253FB7">
      <w:pPr>
        <w:ind w:firstLine="709"/>
        <w:jc w:val="both"/>
        <w:rPr>
          <w:sz w:val="28"/>
        </w:rPr>
      </w:pPr>
      <w:r>
        <w:rPr>
          <w:sz w:val="28"/>
        </w:rPr>
        <w:t>- решение Совета Крыловского сельского поселения Крыловского района от</w:t>
      </w:r>
      <w:r w:rsidR="002977BC">
        <w:rPr>
          <w:sz w:val="28"/>
        </w:rPr>
        <w:t xml:space="preserve"> 27.12.2021 г. № 147 «Об утверждении Положения о муниципальном контроле на автомобильном транспорте и в дорожном хозяйстве в границах населенных пунктов Крыловского сельского поселения Крыловского района»;</w:t>
      </w:r>
    </w:p>
    <w:p w:rsidR="002977BC" w:rsidRDefault="002977BC" w:rsidP="00253FB7">
      <w:pPr>
        <w:ind w:firstLine="709"/>
        <w:jc w:val="both"/>
        <w:rPr>
          <w:sz w:val="28"/>
        </w:rPr>
      </w:pPr>
      <w:r>
        <w:rPr>
          <w:sz w:val="28"/>
        </w:rPr>
        <w:t>- решение Совета Крыловского сельского поселения Крыловского района от 26.12.2023 г. № 257 «О внесении изменений в решение Совета Крыловского сельского поселения Крыловского района от 27.12.2021 г. № 147 «Об утверждении Положения о муниципальном контроле на автомобильном транспорте и в дорожном хозяйстве в границах населенных пунктов Крыловского сельского поселения Крыловского района»»;</w:t>
      </w:r>
    </w:p>
    <w:p w:rsidR="002977BC" w:rsidRDefault="002977BC" w:rsidP="00253FB7">
      <w:pPr>
        <w:ind w:firstLine="709"/>
        <w:jc w:val="both"/>
        <w:rPr>
          <w:sz w:val="28"/>
        </w:rPr>
      </w:pPr>
      <w:r>
        <w:rPr>
          <w:sz w:val="28"/>
        </w:rPr>
        <w:t>- решение Совета Крыловского сельского поселения Крыловского района от</w:t>
      </w:r>
      <w:r w:rsidR="000B153F">
        <w:rPr>
          <w:sz w:val="28"/>
        </w:rPr>
        <w:t xml:space="preserve"> 25.04.2024 г. № 273 «О внесении изменений в решение Совета Крыловского сельского поселения Крыловского района от 27.12.2021 г. № 147 «Об утверждении Положения о муниципальном контроле на автомобильном транспорте и в дорожном хозяйстве в границах населенных пунктов Крыловского сельского поселения Крыловского района» (с изменениями от 26.12.2023 г. № 257)».</w:t>
      </w:r>
    </w:p>
    <w:p w:rsidR="000C1060" w:rsidRDefault="00253FB7" w:rsidP="00253FB7">
      <w:pPr>
        <w:ind w:firstLine="709"/>
        <w:jc w:val="both"/>
        <w:rPr>
          <w:sz w:val="28"/>
        </w:rPr>
      </w:pPr>
      <w:r>
        <w:rPr>
          <w:sz w:val="28"/>
          <w:szCs w:val="28"/>
        </w:rPr>
        <w:t xml:space="preserve">3. </w:t>
      </w:r>
      <w:r w:rsidRPr="00290A25">
        <w:rPr>
          <w:sz w:val="28"/>
          <w:szCs w:val="28"/>
        </w:rPr>
        <w:t xml:space="preserve">Организационно-производственному отделу администрации Крыловского сельского поселения Крыловского района обеспечить </w:t>
      </w:r>
      <w:r w:rsidRPr="00290A25">
        <w:rPr>
          <w:sz w:val="28"/>
          <w:szCs w:val="28"/>
        </w:rPr>
        <w:lastRenderedPageBreak/>
        <w:t xml:space="preserve">официальное опубликование настоящего решения на </w:t>
      </w:r>
      <w:r>
        <w:rPr>
          <w:sz w:val="28"/>
          <w:szCs w:val="28"/>
        </w:rPr>
        <w:t xml:space="preserve">официальном </w:t>
      </w:r>
      <w:r w:rsidRPr="00290A25">
        <w:rPr>
          <w:sz w:val="28"/>
          <w:szCs w:val="28"/>
        </w:rPr>
        <w:t xml:space="preserve">сайте администрации Крыловского сельского поселения Крыловского района в информационно-телекоммуникационной сети </w:t>
      </w:r>
      <w:r>
        <w:rPr>
          <w:sz w:val="28"/>
          <w:szCs w:val="28"/>
        </w:rPr>
        <w:t>«</w:t>
      </w:r>
      <w:r w:rsidRPr="00290A25">
        <w:rPr>
          <w:sz w:val="28"/>
          <w:szCs w:val="28"/>
        </w:rPr>
        <w:t>Интернет</w:t>
      </w:r>
      <w:r>
        <w:rPr>
          <w:sz w:val="28"/>
          <w:szCs w:val="28"/>
        </w:rPr>
        <w:t>»</w:t>
      </w:r>
      <w:r w:rsidRPr="00290A25">
        <w:rPr>
          <w:sz w:val="28"/>
          <w:szCs w:val="28"/>
        </w:rPr>
        <w:t>, зарегистрированном в качестве средства массовой информации</w:t>
      </w:r>
      <w:r>
        <w:rPr>
          <w:sz w:val="28"/>
          <w:szCs w:val="28"/>
        </w:rPr>
        <w:t>.</w:t>
      </w:r>
    </w:p>
    <w:p w:rsidR="00054032" w:rsidRDefault="005B2A76" w:rsidP="000C1060">
      <w:pPr>
        <w:ind w:firstLine="709"/>
        <w:jc w:val="both"/>
        <w:rPr>
          <w:sz w:val="28"/>
        </w:rPr>
      </w:pPr>
      <w:r>
        <w:rPr>
          <w:sz w:val="28"/>
        </w:rPr>
        <w:t>3</w:t>
      </w:r>
      <w:r w:rsidR="000C1060">
        <w:rPr>
          <w:sz w:val="28"/>
        </w:rPr>
        <w:t xml:space="preserve">. </w:t>
      </w:r>
      <w:r w:rsidR="00054032">
        <w:rPr>
          <w:sz w:val="28"/>
        </w:rPr>
        <w:t>Контроль за выполнением настоящего решения возложить на постоянн</w:t>
      </w:r>
      <w:r w:rsidR="009E5A19">
        <w:rPr>
          <w:sz w:val="28"/>
        </w:rPr>
        <w:t>ую</w:t>
      </w:r>
      <w:r w:rsidR="00054032">
        <w:rPr>
          <w:sz w:val="28"/>
        </w:rPr>
        <w:t xml:space="preserve"> комисси</w:t>
      </w:r>
      <w:r w:rsidR="009E5A19">
        <w:rPr>
          <w:sz w:val="28"/>
        </w:rPr>
        <w:t>ю</w:t>
      </w:r>
      <w:r w:rsidR="00054032">
        <w:rPr>
          <w:sz w:val="28"/>
        </w:rPr>
        <w:t xml:space="preserve"> Совета по</w:t>
      </w:r>
      <w:r>
        <w:rPr>
          <w:sz w:val="28"/>
        </w:rPr>
        <w:t xml:space="preserve"> </w:t>
      </w:r>
      <w:r w:rsidR="003D13A5" w:rsidRPr="003D13A5">
        <w:rPr>
          <w:sz w:val="28"/>
        </w:rPr>
        <w:t>строительству и коммунально-бытовому обслуживанию.</w:t>
      </w:r>
    </w:p>
    <w:p w:rsidR="00054032" w:rsidRDefault="00AE05B2" w:rsidP="00E115EE">
      <w:pPr>
        <w:jc w:val="both"/>
        <w:rPr>
          <w:sz w:val="28"/>
        </w:rPr>
      </w:pPr>
      <w:r>
        <w:rPr>
          <w:sz w:val="28"/>
        </w:rPr>
        <w:t xml:space="preserve">         </w:t>
      </w:r>
      <w:r w:rsidR="005B2A76">
        <w:rPr>
          <w:sz w:val="28"/>
        </w:rPr>
        <w:t>4</w:t>
      </w:r>
      <w:r w:rsidR="00054032">
        <w:rPr>
          <w:sz w:val="28"/>
        </w:rPr>
        <w:t>.</w:t>
      </w:r>
      <w:r w:rsidR="001D3D3E" w:rsidRPr="001D3D3E">
        <w:t xml:space="preserve"> </w:t>
      </w:r>
      <w:r w:rsidR="001D3D3E" w:rsidRPr="001D3D3E">
        <w:rPr>
          <w:sz w:val="28"/>
        </w:rPr>
        <w:t>Настоящее решение вступает в силу со дня его официального о</w:t>
      </w:r>
      <w:r w:rsidR="004A21DE">
        <w:rPr>
          <w:sz w:val="28"/>
        </w:rPr>
        <w:t>публикования</w:t>
      </w:r>
      <w:r w:rsidR="001D3D3E" w:rsidRPr="001D3D3E">
        <w:rPr>
          <w:sz w:val="28"/>
        </w:rPr>
        <w:t>.</w:t>
      </w:r>
    </w:p>
    <w:p w:rsidR="00054032" w:rsidRDefault="00054032" w:rsidP="00054032">
      <w:pPr>
        <w:jc w:val="both"/>
        <w:rPr>
          <w:sz w:val="28"/>
        </w:rPr>
      </w:pPr>
    </w:p>
    <w:p w:rsidR="00027671" w:rsidRDefault="00027671" w:rsidP="00054032">
      <w:pPr>
        <w:jc w:val="both"/>
        <w:rPr>
          <w:sz w:val="28"/>
        </w:rPr>
      </w:pPr>
    </w:p>
    <w:p w:rsidR="00054032" w:rsidRDefault="00054032" w:rsidP="00054032">
      <w:pPr>
        <w:jc w:val="both"/>
        <w:rPr>
          <w:sz w:val="28"/>
        </w:rPr>
      </w:pPr>
      <w:r>
        <w:rPr>
          <w:sz w:val="28"/>
        </w:rPr>
        <w:t xml:space="preserve">Председатель Совета </w:t>
      </w:r>
    </w:p>
    <w:p w:rsidR="00027782" w:rsidRDefault="00054032" w:rsidP="00054032">
      <w:pPr>
        <w:jc w:val="both"/>
        <w:rPr>
          <w:sz w:val="28"/>
        </w:rPr>
      </w:pPr>
      <w:r>
        <w:rPr>
          <w:sz w:val="28"/>
        </w:rPr>
        <w:t>Крыловского сельского поселения</w:t>
      </w:r>
    </w:p>
    <w:p w:rsidR="00435D82" w:rsidRDefault="00027782" w:rsidP="00054032">
      <w:pPr>
        <w:jc w:val="both"/>
        <w:rPr>
          <w:sz w:val="28"/>
        </w:rPr>
      </w:pPr>
      <w:r>
        <w:rPr>
          <w:sz w:val="28"/>
        </w:rPr>
        <w:t xml:space="preserve">Крыловского района                       </w:t>
      </w:r>
      <w:r w:rsidR="00054032">
        <w:rPr>
          <w:sz w:val="28"/>
        </w:rPr>
        <w:t xml:space="preserve">                                          </w:t>
      </w:r>
      <w:r w:rsidR="005B2A76">
        <w:rPr>
          <w:sz w:val="28"/>
        </w:rPr>
        <w:t xml:space="preserve">     </w:t>
      </w:r>
      <w:r w:rsidR="008758F9">
        <w:rPr>
          <w:sz w:val="28"/>
        </w:rPr>
        <w:t xml:space="preserve">        </w:t>
      </w:r>
      <w:r w:rsidR="005B2A76">
        <w:rPr>
          <w:sz w:val="28"/>
        </w:rPr>
        <w:t>Н.М. Волкова</w:t>
      </w:r>
    </w:p>
    <w:p w:rsidR="00054032" w:rsidRDefault="00054032" w:rsidP="00054032">
      <w:pPr>
        <w:jc w:val="both"/>
        <w:rPr>
          <w:sz w:val="28"/>
        </w:rPr>
      </w:pPr>
    </w:p>
    <w:p w:rsidR="00054032" w:rsidRDefault="00054032" w:rsidP="00054032">
      <w:pPr>
        <w:jc w:val="both"/>
        <w:rPr>
          <w:sz w:val="28"/>
        </w:rPr>
      </w:pPr>
      <w:r>
        <w:rPr>
          <w:sz w:val="28"/>
        </w:rPr>
        <w:t>Глава Крыловского</w:t>
      </w:r>
    </w:p>
    <w:p w:rsidR="00027782" w:rsidRDefault="00054032" w:rsidP="00054032">
      <w:pPr>
        <w:jc w:val="both"/>
        <w:rPr>
          <w:sz w:val="28"/>
        </w:rPr>
      </w:pPr>
      <w:r>
        <w:rPr>
          <w:sz w:val="28"/>
        </w:rPr>
        <w:t>сельского поселения</w:t>
      </w:r>
    </w:p>
    <w:p w:rsidR="007E494A" w:rsidRDefault="00027782" w:rsidP="00E115EE">
      <w:pPr>
        <w:jc w:val="both"/>
        <w:rPr>
          <w:sz w:val="28"/>
        </w:rPr>
      </w:pPr>
      <w:r>
        <w:rPr>
          <w:sz w:val="28"/>
        </w:rPr>
        <w:t>Крыловского района</w:t>
      </w:r>
      <w:r w:rsidR="00054032">
        <w:rPr>
          <w:sz w:val="28"/>
        </w:rPr>
        <w:t xml:space="preserve">                                               </w:t>
      </w:r>
      <w:r w:rsidR="004B6FD5">
        <w:rPr>
          <w:sz w:val="28"/>
        </w:rPr>
        <w:t xml:space="preserve">                         </w:t>
      </w:r>
      <w:r w:rsidR="008758F9">
        <w:rPr>
          <w:sz w:val="28"/>
        </w:rPr>
        <w:t xml:space="preserve"> </w:t>
      </w:r>
      <w:r w:rsidR="004B6FD5">
        <w:rPr>
          <w:sz w:val="28"/>
        </w:rPr>
        <w:t xml:space="preserve">    С.Н. Яковлева</w:t>
      </w: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027671" w:rsidRDefault="00027671" w:rsidP="006A289A">
      <w:pPr>
        <w:shd w:val="clear" w:color="auto" w:fill="FFFFFF"/>
        <w:suppressAutoHyphens/>
        <w:autoSpaceDE w:val="0"/>
        <w:autoSpaceDN w:val="0"/>
        <w:adjustRightInd w:val="0"/>
        <w:ind w:left="5387"/>
        <w:rPr>
          <w:sz w:val="28"/>
          <w:szCs w:val="28"/>
          <w:lang w:eastAsia="ar-SA"/>
        </w:rPr>
      </w:pPr>
    </w:p>
    <w:p w:rsidR="006A289A" w:rsidRPr="006A289A" w:rsidRDefault="006A289A" w:rsidP="006A289A">
      <w:pPr>
        <w:shd w:val="clear" w:color="auto" w:fill="FFFFFF"/>
        <w:suppressAutoHyphens/>
        <w:autoSpaceDE w:val="0"/>
        <w:autoSpaceDN w:val="0"/>
        <w:adjustRightInd w:val="0"/>
        <w:ind w:left="5387"/>
        <w:rPr>
          <w:sz w:val="28"/>
          <w:szCs w:val="28"/>
          <w:lang w:eastAsia="ar-SA"/>
        </w:rPr>
      </w:pPr>
      <w:r w:rsidRPr="006A289A">
        <w:rPr>
          <w:sz w:val="28"/>
          <w:szCs w:val="28"/>
          <w:lang w:eastAsia="ar-SA"/>
        </w:rPr>
        <w:lastRenderedPageBreak/>
        <w:t>ПРИЛОЖЕНИЕ 1</w:t>
      </w:r>
    </w:p>
    <w:p w:rsidR="006A289A" w:rsidRPr="006A289A" w:rsidRDefault="006A289A" w:rsidP="006A289A">
      <w:pPr>
        <w:shd w:val="clear" w:color="auto" w:fill="FFFFFF"/>
        <w:suppressAutoHyphens/>
        <w:autoSpaceDE w:val="0"/>
        <w:autoSpaceDN w:val="0"/>
        <w:adjustRightInd w:val="0"/>
        <w:ind w:left="5387"/>
        <w:rPr>
          <w:sz w:val="28"/>
          <w:szCs w:val="28"/>
          <w:lang w:eastAsia="ar-SA"/>
        </w:rPr>
      </w:pPr>
      <w:r w:rsidRPr="006A289A">
        <w:rPr>
          <w:sz w:val="28"/>
          <w:szCs w:val="28"/>
          <w:lang w:eastAsia="ar-SA"/>
        </w:rPr>
        <w:t xml:space="preserve">к решению Совета </w:t>
      </w:r>
      <w:r>
        <w:rPr>
          <w:sz w:val="28"/>
          <w:szCs w:val="28"/>
          <w:lang w:eastAsia="ar-SA"/>
        </w:rPr>
        <w:t>Крыловского</w:t>
      </w:r>
      <w:r w:rsidRPr="006A289A">
        <w:rPr>
          <w:sz w:val="28"/>
          <w:szCs w:val="28"/>
          <w:lang w:eastAsia="ar-SA"/>
        </w:rPr>
        <w:t xml:space="preserve"> сельского поселения Крыловского района</w:t>
      </w:r>
    </w:p>
    <w:p w:rsidR="002B708B" w:rsidRDefault="006A289A" w:rsidP="006A289A">
      <w:pPr>
        <w:rPr>
          <w:sz w:val="28"/>
          <w:szCs w:val="28"/>
          <w:lang w:eastAsia="ar-SA"/>
        </w:rPr>
      </w:pPr>
      <w:r>
        <w:rPr>
          <w:sz w:val="28"/>
          <w:szCs w:val="28"/>
          <w:lang w:eastAsia="ar-SA"/>
        </w:rPr>
        <w:t xml:space="preserve">                                                                             </w:t>
      </w:r>
      <w:r w:rsidRPr="006A289A">
        <w:rPr>
          <w:sz w:val="28"/>
          <w:szCs w:val="28"/>
          <w:lang w:eastAsia="ar-SA"/>
        </w:rPr>
        <w:t xml:space="preserve">от </w:t>
      </w:r>
      <w:r w:rsidR="00484BF2">
        <w:rPr>
          <w:sz w:val="28"/>
          <w:szCs w:val="28"/>
          <w:u w:val="single"/>
          <w:lang w:eastAsia="ar-SA"/>
        </w:rPr>
        <w:t>25.12.2025</w:t>
      </w:r>
      <w:r w:rsidRPr="006A289A">
        <w:rPr>
          <w:sz w:val="28"/>
          <w:szCs w:val="28"/>
          <w:lang w:eastAsia="ar-SA"/>
        </w:rPr>
        <w:t xml:space="preserve"> № </w:t>
      </w:r>
      <w:r w:rsidR="00484BF2">
        <w:rPr>
          <w:sz w:val="28"/>
          <w:szCs w:val="28"/>
          <w:u w:val="single"/>
          <w:lang w:eastAsia="ar-SA"/>
        </w:rPr>
        <w:t>87</w:t>
      </w:r>
    </w:p>
    <w:p w:rsidR="006A289A" w:rsidRDefault="006A289A" w:rsidP="006A289A">
      <w:pPr>
        <w:jc w:val="both"/>
        <w:rPr>
          <w:sz w:val="28"/>
          <w:szCs w:val="28"/>
          <w:lang w:eastAsia="ar-SA"/>
        </w:rPr>
      </w:pPr>
    </w:p>
    <w:p w:rsidR="006A289A" w:rsidRDefault="006A289A" w:rsidP="006A289A">
      <w:pPr>
        <w:jc w:val="both"/>
        <w:rPr>
          <w:sz w:val="28"/>
          <w:szCs w:val="28"/>
          <w:lang w:eastAsia="ar-SA"/>
        </w:rPr>
      </w:pPr>
    </w:p>
    <w:p w:rsidR="002F5C5B" w:rsidRDefault="002F5C5B" w:rsidP="006A289A">
      <w:pPr>
        <w:jc w:val="both"/>
        <w:rPr>
          <w:sz w:val="28"/>
          <w:szCs w:val="28"/>
          <w:lang w:eastAsia="ar-SA"/>
        </w:rPr>
      </w:pPr>
    </w:p>
    <w:p w:rsidR="004A21DE" w:rsidRPr="004A21DE" w:rsidRDefault="004A21DE" w:rsidP="004A21DE">
      <w:pPr>
        <w:ind w:firstLine="567"/>
        <w:jc w:val="center"/>
        <w:rPr>
          <w:b/>
          <w:sz w:val="28"/>
          <w:szCs w:val="28"/>
        </w:rPr>
      </w:pPr>
      <w:r w:rsidRPr="004A21DE">
        <w:rPr>
          <w:b/>
          <w:sz w:val="28"/>
          <w:szCs w:val="28"/>
        </w:rPr>
        <w:t>ПОЛОЖЕНИЕ</w:t>
      </w:r>
    </w:p>
    <w:p w:rsidR="004A21DE" w:rsidRPr="004A21DE" w:rsidRDefault="004A21DE" w:rsidP="004A21DE">
      <w:pPr>
        <w:ind w:firstLine="567"/>
        <w:jc w:val="center"/>
        <w:rPr>
          <w:b/>
          <w:sz w:val="28"/>
          <w:szCs w:val="28"/>
        </w:rPr>
      </w:pPr>
      <w:r w:rsidRPr="004A21DE">
        <w:rPr>
          <w:b/>
          <w:sz w:val="28"/>
          <w:szCs w:val="28"/>
        </w:rPr>
        <w:t xml:space="preserve">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2F5C5B">
        <w:rPr>
          <w:b/>
          <w:sz w:val="28"/>
          <w:szCs w:val="28"/>
        </w:rPr>
        <w:t>Крыловского</w:t>
      </w:r>
      <w:r w:rsidRPr="004A21DE">
        <w:rPr>
          <w:b/>
          <w:sz w:val="28"/>
          <w:szCs w:val="28"/>
        </w:rPr>
        <w:t xml:space="preserve"> сельского поселения </w:t>
      </w:r>
      <w:r w:rsidR="002F5C5B">
        <w:rPr>
          <w:b/>
          <w:sz w:val="28"/>
          <w:szCs w:val="28"/>
        </w:rPr>
        <w:t>Крыловского</w:t>
      </w:r>
      <w:r w:rsidRPr="004A21DE">
        <w:rPr>
          <w:b/>
          <w:sz w:val="28"/>
          <w:szCs w:val="28"/>
        </w:rPr>
        <w:t xml:space="preserve"> района</w:t>
      </w:r>
    </w:p>
    <w:p w:rsidR="004A21DE" w:rsidRPr="004A21DE" w:rsidRDefault="004A21DE" w:rsidP="004A21DE">
      <w:pPr>
        <w:ind w:firstLine="567"/>
        <w:jc w:val="both"/>
        <w:rPr>
          <w:sz w:val="28"/>
          <w:szCs w:val="28"/>
        </w:rPr>
      </w:pPr>
    </w:p>
    <w:p w:rsidR="004A21DE" w:rsidRPr="004A21DE" w:rsidRDefault="004A21DE" w:rsidP="000B153F">
      <w:pPr>
        <w:ind w:firstLine="567"/>
        <w:jc w:val="center"/>
        <w:rPr>
          <w:sz w:val="28"/>
          <w:szCs w:val="28"/>
        </w:rPr>
      </w:pPr>
      <w:r w:rsidRPr="004A21DE">
        <w:rPr>
          <w:sz w:val="28"/>
          <w:szCs w:val="28"/>
        </w:rPr>
        <w:t>Раздел 1. Общие положения</w:t>
      </w:r>
    </w:p>
    <w:p w:rsidR="004A21DE" w:rsidRPr="004A21DE" w:rsidRDefault="004A21DE" w:rsidP="004A21DE">
      <w:pPr>
        <w:ind w:firstLine="567"/>
        <w:jc w:val="both"/>
        <w:rPr>
          <w:sz w:val="28"/>
          <w:szCs w:val="28"/>
        </w:rPr>
      </w:pPr>
    </w:p>
    <w:p w:rsidR="004A21DE" w:rsidRPr="004A21DE" w:rsidRDefault="004A21DE" w:rsidP="004A21DE">
      <w:pPr>
        <w:ind w:firstLine="567"/>
        <w:jc w:val="both"/>
        <w:rPr>
          <w:sz w:val="28"/>
          <w:szCs w:val="28"/>
        </w:rPr>
      </w:pPr>
      <w:r w:rsidRPr="004A21DE">
        <w:rPr>
          <w:sz w:val="28"/>
          <w:szCs w:val="28"/>
        </w:rPr>
        <w:t xml:space="preserve">1.1. 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2F5C5B">
        <w:rPr>
          <w:sz w:val="28"/>
          <w:szCs w:val="28"/>
        </w:rPr>
        <w:t>Крыловского</w:t>
      </w:r>
      <w:r w:rsidRPr="004A21DE">
        <w:rPr>
          <w:sz w:val="28"/>
          <w:szCs w:val="28"/>
        </w:rPr>
        <w:t xml:space="preserve"> сельского поселения </w:t>
      </w:r>
      <w:r w:rsidR="00027671">
        <w:rPr>
          <w:sz w:val="28"/>
          <w:szCs w:val="28"/>
        </w:rPr>
        <w:t>Крыловского</w:t>
      </w:r>
      <w:r w:rsidR="00027671" w:rsidRPr="004A21DE">
        <w:rPr>
          <w:sz w:val="28"/>
          <w:szCs w:val="28"/>
        </w:rPr>
        <w:t xml:space="preserve"> </w:t>
      </w:r>
      <w:r w:rsidRPr="004A21DE">
        <w:rPr>
          <w:sz w:val="28"/>
          <w:szCs w:val="28"/>
        </w:rPr>
        <w:t>района поселения (далее - муниципальный контроль на автомобильном транспорте).</w:t>
      </w:r>
    </w:p>
    <w:p w:rsidR="004A21DE" w:rsidRPr="004A21DE" w:rsidRDefault="004A21DE" w:rsidP="004A21DE">
      <w:pPr>
        <w:ind w:firstLine="567"/>
        <w:jc w:val="both"/>
        <w:rPr>
          <w:sz w:val="28"/>
          <w:szCs w:val="28"/>
        </w:rPr>
      </w:pPr>
      <w:r w:rsidRPr="004A21DE">
        <w:rPr>
          <w:sz w:val="28"/>
          <w:szCs w:val="28"/>
        </w:rPr>
        <w:t xml:space="preserve">1.2. В соответствии с частью 5 статьи 3.1 Федерального закона </w:t>
      </w:r>
      <w:hyperlink r:id="rId8" w:tooltip="259-ФЗ от 08.11.2007 г." w:history="1">
        <w:r w:rsidRPr="004A21DE">
          <w:rPr>
            <w:sz w:val="28"/>
            <w:szCs w:val="28"/>
          </w:rPr>
          <w:t>от 8 ноября 2007 года № 259-ФЗ</w:t>
        </w:r>
      </w:hyperlink>
      <w:r w:rsidRPr="004A21DE">
        <w:rPr>
          <w:sz w:val="28"/>
          <w:szCs w:val="28"/>
        </w:rPr>
        <w:t xml:space="preserve"> </w:t>
      </w:r>
      <w:r w:rsidR="00027671">
        <w:rPr>
          <w:sz w:val="28"/>
          <w:szCs w:val="28"/>
        </w:rPr>
        <w:t>«</w:t>
      </w:r>
      <w:r w:rsidRPr="004A21DE">
        <w:rPr>
          <w:sz w:val="28"/>
          <w:szCs w:val="28"/>
        </w:rPr>
        <w:t>Устав автомобильного транспорта и городского наземного электрического транспорта</w:t>
      </w:r>
      <w:r w:rsidR="00027671">
        <w:rPr>
          <w:sz w:val="28"/>
          <w:szCs w:val="28"/>
        </w:rPr>
        <w:t>»</w:t>
      </w:r>
      <w:r w:rsidRPr="004A21DE">
        <w:rPr>
          <w:sz w:val="28"/>
          <w:szCs w:val="28"/>
        </w:rPr>
        <w:t xml:space="preserve"> (далее - Федеральный закон № 259-ФЗ)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4A21DE" w:rsidRPr="004A21DE" w:rsidRDefault="004A21DE" w:rsidP="004A21DE">
      <w:pPr>
        <w:ind w:firstLine="567"/>
        <w:jc w:val="both"/>
        <w:rPr>
          <w:sz w:val="28"/>
          <w:szCs w:val="28"/>
        </w:rPr>
      </w:pPr>
      <w:r w:rsidRPr="004A21DE">
        <w:rPr>
          <w:sz w:val="28"/>
          <w:szCs w:val="28"/>
        </w:rPr>
        <w:t xml:space="preserve">в области автомобильных дорог и дорожной деятельности, установленных в отношении автомобильных дорог местного значения в границах населенных пунктов </w:t>
      </w:r>
      <w:r w:rsidR="00027671">
        <w:rPr>
          <w:sz w:val="28"/>
          <w:szCs w:val="28"/>
        </w:rPr>
        <w:t>Крыловского</w:t>
      </w:r>
      <w:r w:rsidR="00027671" w:rsidRPr="004A21DE">
        <w:rPr>
          <w:sz w:val="28"/>
          <w:szCs w:val="28"/>
        </w:rPr>
        <w:t xml:space="preserve"> </w:t>
      </w:r>
      <w:r w:rsidRPr="004A21DE">
        <w:rPr>
          <w:sz w:val="28"/>
          <w:szCs w:val="28"/>
        </w:rPr>
        <w:t xml:space="preserve">сельского поселения </w:t>
      </w:r>
      <w:r w:rsidR="00027671">
        <w:rPr>
          <w:sz w:val="28"/>
          <w:szCs w:val="28"/>
        </w:rPr>
        <w:t>Крыловского</w:t>
      </w:r>
      <w:r w:rsidR="00027671" w:rsidRPr="004A21DE">
        <w:rPr>
          <w:sz w:val="28"/>
          <w:szCs w:val="28"/>
        </w:rPr>
        <w:t xml:space="preserve"> </w:t>
      </w:r>
      <w:r w:rsidRPr="004A21DE">
        <w:rPr>
          <w:sz w:val="28"/>
          <w:szCs w:val="28"/>
        </w:rPr>
        <w:t>района (далее - автомобильные дороги местного значения или автомобильные дороги общего пользования местного значения):</w:t>
      </w:r>
    </w:p>
    <w:p w:rsidR="004A21DE" w:rsidRPr="004A21DE" w:rsidRDefault="004A21DE" w:rsidP="004A21DE">
      <w:pPr>
        <w:ind w:firstLine="567"/>
        <w:jc w:val="both"/>
        <w:rPr>
          <w:sz w:val="28"/>
          <w:szCs w:val="28"/>
        </w:rPr>
      </w:pPr>
      <w:r w:rsidRPr="004A21DE">
        <w:rPr>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4A21DE" w:rsidRPr="004A21DE" w:rsidRDefault="004A21DE" w:rsidP="004A21DE">
      <w:pPr>
        <w:ind w:firstLine="567"/>
        <w:jc w:val="both"/>
        <w:rPr>
          <w:sz w:val="28"/>
          <w:szCs w:val="28"/>
        </w:rPr>
      </w:pPr>
      <w:r w:rsidRPr="004A21DE">
        <w:rPr>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A21DE" w:rsidRPr="004A21DE" w:rsidRDefault="004A21DE" w:rsidP="004A21DE">
      <w:pPr>
        <w:ind w:firstLine="567"/>
        <w:jc w:val="both"/>
        <w:rPr>
          <w:sz w:val="28"/>
          <w:szCs w:val="28"/>
        </w:rPr>
      </w:pPr>
      <w:r w:rsidRPr="004A21DE">
        <w:rPr>
          <w:sz w:val="28"/>
          <w:szCs w:val="28"/>
        </w:rPr>
        <w:t>Предметом муниципального контроля является также исполнение решений, принимаемых по результатам контрольных мероприятий.</w:t>
      </w:r>
    </w:p>
    <w:p w:rsidR="004A21DE" w:rsidRPr="004A21DE" w:rsidRDefault="004A21DE" w:rsidP="004A21DE">
      <w:pPr>
        <w:ind w:firstLine="567"/>
        <w:jc w:val="both"/>
        <w:rPr>
          <w:sz w:val="28"/>
          <w:szCs w:val="28"/>
        </w:rPr>
      </w:pPr>
      <w:r w:rsidRPr="004A21DE">
        <w:rPr>
          <w:sz w:val="28"/>
          <w:szCs w:val="28"/>
        </w:rPr>
        <w:t xml:space="preserve">1.3. Муниципальный контроль на автомобильном транспорте осуществляется администрацией </w:t>
      </w:r>
      <w:r w:rsidR="00027671">
        <w:rPr>
          <w:sz w:val="28"/>
          <w:szCs w:val="28"/>
        </w:rPr>
        <w:t>Крыловского</w:t>
      </w:r>
      <w:r w:rsidR="00027671" w:rsidRPr="004A21DE">
        <w:rPr>
          <w:sz w:val="28"/>
          <w:szCs w:val="28"/>
        </w:rPr>
        <w:t xml:space="preserve"> </w:t>
      </w:r>
      <w:r w:rsidRPr="004A21DE">
        <w:rPr>
          <w:sz w:val="28"/>
          <w:szCs w:val="28"/>
        </w:rPr>
        <w:t xml:space="preserve">сельского поселения </w:t>
      </w:r>
      <w:r w:rsidR="00027671">
        <w:rPr>
          <w:sz w:val="28"/>
          <w:szCs w:val="28"/>
        </w:rPr>
        <w:t>Крыловского</w:t>
      </w:r>
      <w:r w:rsidR="00027671" w:rsidRPr="004A21DE">
        <w:rPr>
          <w:sz w:val="28"/>
          <w:szCs w:val="28"/>
        </w:rPr>
        <w:t xml:space="preserve"> </w:t>
      </w:r>
      <w:r w:rsidRPr="004A21DE">
        <w:rPr>
          <w:sz w:val="28"/>
          <w:szCs w:val="28"/>
        </w:rPr>
        <w:t>района (далее</w:t>
      </w:r>
      <w:r w:rsidR="00027671">
        <w:rPr>
          <w:sz w:val="28"/>
          <w:szCs w:val="28"/>
        </w:rPr>
        <w:t xml:space="preserve"> </w:t>
      </w:r>
      <w:r w:rsidRPr="004A21DE">
        <w:rPr>
          <w:sz w:val="28"/>
          <w:szCs w:val="28"/>
        </w:rPr>
        <w:t>- администрация, орган муниципального контроля).</w:t>
      </w:r>
    </w:p>
    <w:p w:rsidR="004A21DE" w:rsidRPr="004A21DE" w:rsidRDefault="004A21DE" w:rsidP="004A21DE">
      <w:pPr>
        <w:ind w:firstLine="567"/>
        <w:jc w:val="both"/>
        <w:rPr>
          <w:sz w:val="28"/>
          <w:szCs w:val="28"/>
        </w:rPr>
      </w:pPr>
      <w:r w:rsidRPr="004A21DE">
        <w:rPr>
          <w:sz w:val="28"/>
          <w:szCs w:val="28"/>
        </w:rPr>
        <w:lastRenderedPageBreak/>
        <w:t xml:space="preserve">1.4. Распоряжением администрации </w:t>
      </w:r>
      <w:r w:rsidR="00027671">
        <w:rPr>
          <w:sz w:val="28"/>
          <w:szCs w:val="28"/>
        </w:rPr>
        <w:t>Крыловского</w:t>
      </w:r>
      <w:r w:rsidR="00027671" w:rsidRPr="004A21DE">
        <w:rPr>
          <w:sz w:val="28"/>
          <w:szCs w:val="28"/>
        </w:rPr>
        <w:t xml:space="preserve"> </w:t>
      </w:r>
      <w:r w:rsidRPr="004A21DE">
        <w:rPr>
          <w:sz w:val="28"/>
          <w:szCs w:val="28"/>
        </w:rPr>
        <w:t xml:space="preserve">сельского поселения </w:t>
      </w:r>
      <w:r w:rsidR="00027671">
        <w:rPr>
          <w:sz w:val="28"/>
          <w:szCs w:val="28"/>
        </w:rPr>
        <w:t>Крыловского</w:t>
      </w:r>
      <w:r w:rsidR="00027671" w:rsidRPr="004A21DE">
        <w:rPr>
          <w:sz w:val="28"/>
          <w:szCs w:val="28"/>
        </w:rPr>
        <w:t xml:space="preserve"> </w:t>
      </w:r>
      <w:r w:rsidRPr="004A21DE">
        <w:rPr>
          <w:sz w:val="28"/>
          <w:szCs w:val="28"/>
        </w:rPr>
        <w:t>района определяются должностные лица, уполномоченные на осуществление муниципального контроля (далее также - должностные лица, уполномоченные осуществлять муниципальный контроль на автомобильном транспорте).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4A21DE" w:rsidRPr="004A21DE" w:rsidRDefault="004A21DE" w:rsidP="004A21DE">
      <w:pPr>
        <w:ind w:firstLine="567"/>
        <w:jc w:val="both"/>
        <w:rPr>
          <w:sz w:val="28"/>
          <w:szCs w:val="28"/>
        </w:rPr>
      </w:pPr>
      <w:r w:rsidRPr="004A21DE">
        <w:rPr>
          <w:sz w:val="28"/>
          <w:szCs w:val="28"/>
        </w:rPr>
        <w:t xml:space="preserve">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w:t>
      </w:r>
      <w:hyperlink r:id="rId9" w:tooltip="248-ФЗ от 31.07.2020" w:history="1">
        <w:r w:rsidRPr="004A21DE">
          <w:rPr>
            <w:sz w:val="28"/>
            <w:szCs w:val="28"/>
          </w:rPr>
          <w:t xml:space="preserve">от 31 июля 2020 года </w:t>
        </w:r>
        <w:r w:rsidR="00027671">
          <w:rPr>
            <w:sz w:val="28"/>
            <w:szCs w:val="28"/>
          </w:rPr>
          <w:t xml:space="preserve"> </w:t>
        </w:r>
        <w:r w:rsidRPr="004A21DE">
          <w:rPr>
            <w:sz w:val="28"/>
            <w:szCs w:val="28"/>
          </w:rPr>
          <w:t>№ 248-ФЗ</w:t>
        </w:r>
      </w:hyperlink>
      <w:r w:rsidRPr="004A21DE">
        <w:rPr>
          <w:sz w:val="28"/>
          <w:szCs w:val="28"/>
        </w:rPr>
        <w:t xml:space="preserve"> </w:t>
      </w:r>
      <w:r w:rsidR="00027671">
        <w:rPr>
          <w:sz w:val="28"/>
          <w:szCs w:val="28"/>
        </w:rPr>
        <w:t>«</w:t>
      </w:r>
      <w:r w:rsidRPr="004A21DE">
        <w:rPr>
          <w:sz w:val="28"/>
          <w:szCs w:val="28"/>
        </w:rPr>
        <w:t>О государственном контроле (надзоре) и муниципальном контроле в Российской Федерации</w:t>
      </w:r>
      <w:r w:rsidR="00027671">
        <w:rPr>
          <w:sz w:val="28"/>
          <w:szCs w:val="28"/>
        </w:rPr>
        <w:t>»</w:t>
      </w:r>
      <w:r w:rsidRPr="004A21DE">
        <w:rPr>
          <w:sz w:val="28"/>
          <w:szCs w:val="28"/>
        </w:rPr>
        <w:t xml:space="preserve"> (далее - Федеральный закон № 248-ФЗ) и иными федеральными законами.</w:t>
      </w:r>
    </w:p>
    <w:p w:rsidR="004A21DE" w:rsidRPr="004A21DE" w:rsidRDefault="004A21DE" w:rsidP="004A21DE">
      <w:pPr>
        <w:ind w:firstLine="567"/>
        <w:jc w:val="both"/>
        <w:rPr>
          <w:sz w:val="28"/>
          <w:szCs w:val="28"/>
        </w:rPr>
      </w:pPr>
      <w:r w:rsidRPr="004A21DE">
        <w:rPr>
          <w:sz w:val="28"/>
          <w:szCs w:val="28"/>
        </w:rPr>
        <w:t xml:space="preserve">1.5. К отношениям, связанным с осуществлением муниципального контроля на автомобильном транспорте, применяются положения Федерального закона </w:t>
      </w:r>
      <w:hyperlink r:id="rId10" w:tooltip="131-ФЗ от 6.10.2003 " w:history="1">
        <w:r w:rsidRPr="004A21DE">
          <w:rPr>
            <w:sz w:val="28"/>
            <w:szCs w:val="28"/>
          </w:rPr>
          <w:t>от 6 октября 2003 года № 131-ФЗ</w:t>
        </w:r>
      </w:hyperlink>
      <w:r w:rsidRPr="004A21DE">
        <w:rPr>
          <w:sz w:val="28"/>
          <w:szCs w:val="28"/>
        </w:rPr>
        <w:t xml:space="preserve"> </w:t>
      </w:r>
      <w:r w:rsidR="00027671">
        <w:rPr>
          <w:sz w:val="28"/>
          <w:szCs w:val="28"/>
        </w:rPr>
        <w:t>«</w:t>
      </w:r>
      <w:r w:rsidRPr="004A21DE">
        <w:rPr>
          <w:sz w:val="28"/>
          <w:szCs w:val="28"/>
        </w:rPr>
        <w:t>Об общих принципах организации местного самоуправления в Российской Федерации</w:t>
      </w:r>
      <w:r w:rsidR="00027671">
        <w:rPr>
          <w:sz w:val="28"/>
          <w:szCs w:val="28"/>
        </w:rPr>
        <w:t>»</w:t>
      </w:r>
      <w:r w:rsidRPr="004A21DE">
        <w:rPr>
          <w:sz w:val="28"/>
          <w:szCs w:val="28"/>
        </w:rPr>
        <w:t xml:space="preserve">, Федерального закона </w:t>
      </w:r>
      <w:hyperlink r:id="rId11" w:tooltip="257-ФЗ от 08.11.2007 г." w:history="1">
        <w:r w:rsidRPr="004A21DE">
          <w:rPr>
            <w:sz w:val="28"/>
            <w:szCs w:val="28"/>
          </w:rPr>
          <w:t>от 8 ноября 2007 года № 257-ФЗ</w:t>
        </w:r>
      </w:hyperlink>
      <w:r w:rsidRPr="004A21DE">
        <w:rPr>
          <w:sz w:val="28"/>
          <w:szCs w:val="28"/>
        </w:rPr>
        <w:t xml:space="preserve"> </w:t>
      </w:r>
      <w:r w:rsidR="00027671">
        <w:rPr>
          <w:sz w:val="28"/>
          <w:szCs w:val="28"/>
        </w:rPr>
        <w:t>«</w:t>
      </w:r>
      <w:r w:rsidRPr="004A21DE">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027671">
        <w:rPr>
          <w:sz w:val="28"/>
          <w:szCs w:val="28"/>
        </w:rPr>
        <w:t>»</w:t>
      </w:r>
      <w:r w:rsidRPr="004A21DE">
        <w:rPr>
          <w:sz w:val="28"/>
          <w:szCs w:val="28"/>
        </w:rPr>
        <w:t xml:space="preserve">, Федерального закона № 248-ФЗ, Технического регламента Таможенного союза (ТР ТС 014/2011) </w:t>
      </w:r>
      <w:r w:rsidR="00027671">
        <w:rPr>
          <w:sz w:val="28"/>
          <w:szCs w:val="28"/>
        </w:rPr>
        <w:t>«</w:t>
      </w:r>
      <w:r w:rsidRPr="004A21DE">
        <w:rPr>
          <w:sz w:val="28"/>
          <w:szCs w:val="28"/>
        </w:rPr>
        <w:t>Безопасность автомобильных дорог</w:t>
      </w:r>
      <w:r w:rsidR="00027671">
        <w:rPr>
          <w:sz w:val="28"/>
          <w:szCs w:val="28"/>
        </w:rPr>
        <w:t>»</w:t>
      </w:r>
      <w:r w:rsidRPr="004A21DE">
        <w:rPr>
          <w:sz w:val="28"/>
          <w:szCs w:val="28"/>
        </w:rPr>
        <w:t>, утвержденного решением Комиссии Таможенного союза от 18 октября 2011 года № 827.</w:t>
      </w:r>
    </w:p>
    <w:p w:rsidR="004A21DE" w:rsidRPr="004A21DE" w:rsidRDefault="004A21DE" w:rsidP="004A21DE">
      <w:pPr>
        <w:ind w:firstLine="567"/>
        <w:jc w:val="both"/>
        <w:rPr>
          <w:sz w:val="28"/>
          <w:szCs w:val="28"/>
        </w:rPr>
      </w:pPr>
      <w:r w:rsidRPr="004A21DE">
        <w:rPr>
          <w:sz w:val="28"/>
          <w:szCs w:val="28"/>
        </w:rPr>
        <w:t>1.6. Объектами муниципального контроля на автомобильном транспорте являются:</w:t>
      </w:r>
    </w:p>
    <w:p w:rsidR="004A21DE" w:rsidRPr="004A21DE" w:rsidRDefault="004A21DE" w:rsidP="004A21DE">
      <w:pPr>
        <w:ind w:firstLine="567"/>
        <w:jc w:val="both"/>
        <w:rPr>
          <w:sz w:val="28"/>
          <w:szCs w:val="28"/>
        </w:rPr>
      </w:pPr>
      <w:r w:rsidRPr="004A21DE">
        <w:rPr>
          <w:sz w:val="28"/>
          <w:szCs w:val="28"/>
        </w:rPr>
        <w:t>а) в рамках пункта 1 части 1 статьи 16 Федерального закона № 248-ФЗ:</w:t>
      </w:r>
    </w:p>
    <w:p w:rsidR="004A21DE" w:rsidRPr="004A21DE" w:rsidRDefault="004A21DE" w:rsidP="004A21DE">
      <w:pPr>
        <w:ind w:firstLine="567"/>
        <w:jc w:val="both"/>
        <w:rPr>
          <w:sz w:val="28"/>
          <w:szCs w:val="28"/>
        </w:rPr>
      </w:pPr>
      <w:r w:rsidRPr="004A21DE">
        <w:rPr>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4A21DE" w:rsidRPr="004A21DE" w:rsidRDefault="004A21DE" w:rsidP="004A21DE">
      <w:pPr>
        <w:ind w:firstLine="567"/>
        <w:jc w:val="both"/>
        <w:rPr>
          <w:sz w:val="28"/>
          <w:szCs w:val="28"/>
        </w:rPr>
      </w:pPr>
      <w:r w:rsidRPr="004A21DE">
        <w:rPr>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4A21DE" w:rsidRPr="004A21DE" w:rsidRDefault="004A21DE" w:rsidP="004A21DE">
      <w:pPr>
        <w:ind w:firstLine="567"/>
        <w:jc w:val="both"/>
        <w:rPr>
          <w:sz w:val="28"/>
          <w:szCs w:val="28"/>
        </w:rPr>
      </w:pPr>
      <w:r w:rsidRPr="004A21DE">
        <w:rPr>
          <w:sz w:val="28"/>
          <w:szCs w:val="28"/>
        </w:rPr>
        <w:t>б) в рамках пункта 2 части 1 статьи 16 Федерального закона № 248-ФЗ:</w:t>
      </w:r>
    </w:p>
    <w:p w:rsidR="004A21DE" w:rsidRPr="004A21DE" w:rsidRDefault="004A21DE" w:rsidP="004A21DE">
      <w:pPr>
        <w:ind w:firstLine="567"/>
        <w:jc w:val="both"/>
        <w:rPr>
          <w:sz w:val="28"/>
          <w:szCs w:val="28"/>
        </w:rPr>
      </w:pPr>
      <w:r w:rsidRPr="004A21DE">
        <w:rPr>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4A21DE" w:rsidRPr="004A21DE" w:rsidRDefault="004A21DE" w:rsidP="004A21DE">
      <w:pPr>
        <w:ind w:firstLine="567"/>
        <w:jc w:val="both"/>
        <w:rPr>
          <w:sz w:val="28"/>
          <w:szCs w:val="28"/>
        </w:rPr>
      </w:pPr>
      <w:r w:rsidRPr="004A21DE">
        <w:rPr>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4A21DE" w:rsidRPr="004A21DE" w:rsidRDefault="004A21DE" w:rsidP="004A21DE">
      <w:pPr>
        <w:ind w:firstLine="567"/>
        <w:jc w:val="both"/>
        <w:rPr>
          <w:sz w:val="28"/>
          <w:szCs w:val="28"/>
        </w:rPr>
      </w:pPr>
      <w:r w:rsidRPr="004A21DE">
        <w:rPr>
          <w:sz w:val="28"/>
          <w:szCs w:val="28"/>
        </w:rPr>
        <w:t>внесение платы за присоединение объектов дорожного сервиса к автомобильным дорогам общего пользования местного значения;</w:t>
      </w:r>
    </w:p>
    <w:p w:rsidR="004A21DE" w:rsidRPr="004A21DE" w:rsidRDefault="004A21DE" w:rsidP="004A21DE">
      <w:pPr>
        <w:ind w:firstLine="567"/>
        <w:jc w:val="both"/>
        <w:rPr>
          <w:sz w:val="28"/>
          <w:szCs w:val="28"/>
        </w:rPr>
      </w:pPr>
      <w:r w:rsidRPr="004A21DE">
        <w:rPr>
          <w:sz w:val="28"/>
          <w:szCs w:val="28"/>
        </w:rPr>
        <w:t xml:space="preserve">дорожно-строительные материалы, указанные в приложении 1 к техническому регламенту Таможенного союза </w:t>
      </w:r>
      <w:r w:rsidR="00027671">
        <w:rPr>
          <w:sz w:val="28"/>
          <w:szCs w:val="28"/>
        </w:rPr>
        <w:t>«</w:t>
      </w:r>
      <w:r w:rsidRPr="004A21DE">
        <w:rPr>
          <w:sz w:val="28"/>
          <w:szCs w:val="28"/>
        </w:rPr>
        <w:t>Безопасность автомобильных дорог</w:t>
      </w:r>
      <w:r w:rsidR="00027671">
        <w:rPr>
          <w:sz w:val="28"/>
          <w:szCs w:val="28"/>
        </w:rPr>
        <w:t>»</w:t>
      </w:r>
      <w:r w:rsidRPr="004A21DE">
        <w:rPr>
          <w:sz w:val="28"/>
          <w:szCs w:val="28"/>
        </w:rPr>
        <w:t xml:space="preserve"> (ТР ТС 014/2011);</w:t>
      </w:r>
    </w:p>
    <w:p w:rsidR="004A21DE" w:rsidRPr="004A21DE" w:rsidRDefault="004A21DE" w:rsidP="004A21DE">
      <w:pPr>
        <w:ind w:firstLine="567"/>
        <w:jc w:val="both"/>
        <w:rPr>
          <w:sz w:val="28"/>
          <w:szCs w:val="28"/>
        </w:rPr>
      </w:pPr>
      <w:r w:rsidRPr="004A21DE">
        <w:rPr>
          <w:sz w:val="28"/>
          <w:szCs w:val="28"/>
        </w:rPr>
        <w:lastRenderedPageBreak/>
        <w:t xml:space="preserve">дорожно-строительные изделия, указанные в приложении 2 к техническому регламенту Таможенного союза </w:t>
      </w:r>
      <w:r w:rsidR="00027671">
        <w:rPr>
          <w:sz w:val="28"/>
          <w:szCs w:val="28"/>
        </w:rPr>
        <w:t>«</w:t>
      </w:r>
      <w:r w:rsidRPr="004A21DE">
        <w:rPr>
          <w:sz w:val="28"/>
          <w:szCs w:val="28"/>
        </w:rPr>
        <w:t>Безопасность автомобильных дорог</w:t>
      </w:r>
      <w:r w:rsidR="00027671">
        <w:rPr>
          <w:sz w:val="28"/>
          <w:szCs w:val="28"/>
        </w:rPr>
        <w:t>»</w:t>
      </w:r>
      <w:r w:rsidRPr="004A21DE">
        <w:rPr>
          <w:sz w:val="28"/>
          <w:szCs w:val="28"/>
        </w:rPr>
        <w:t xml:space="preserve"> (ТР ТС 014/2011);</w:t>
      </w:r>
    </w:p>
    <w:p w:rsidR="004A21DE" w:rsidRPr="004A21DE" w:rsidRDefault="004A21DE" w:rsidP="004A21DE">
      <w:pPr>
        <w:ind w:firstLine="567"/>
        <w:jc w:val="both"/>
        <w:rPr>
          <w:sz w:val="28"/>
          <w:szCs w:val="28"/>
        </w:rPr>
      </w:pPr>
      <w:r w:rsidRPr="004A21DE">
        <w:rPr>
          <w:sz w:val="28"/>
          <w:szCs w:val="28"/>
        </w:rPr>
        <w:t>в) в рамках пункта 3 части 1 статьи 16 Федерального закона № 248-ФЗ:</w:t>
      </w:r>
    </w:p>
    <w:p w:rsidR="004A21DE" w:rsidRPr="004A21DE" w:rsidRDefault="004A21DE" w:rsidP="004A21DE">
      <w:pPr>
        <w:ind w:firstLine="567"/>
        <w:jc w:val="both"/>
        <w:rPr>
          <w:sz w:val="28"/>
          <w:szCs w:val="28"/>
        </w:rPr>
      </w:pPr>
      <w:r w:rsidRPr="004A21DE">
        <w:rPr>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4A21DE" w:rsidRPr="004A21DE" w:rsidRDefault="004A21DE" w:rsidP="004A21DE">
      <w:pPr>
        <w:ind w:firstLine="567"/>
        <w:jc w:val="both"/>
        <w:rPr>
          <w:sz w:val="28"/>
          <w:szCs w:val="28"/>
        </w:rPr>
      </w:pPr>
      <w:r w:rsidRPr="004A21DE">
        <w:rPr>
          <w:sz w:val="28"/>
          <w:szCs w:val="28"/>
        </w:rPr>
        <w:t>придорожные полосы и полосы отвода автомобильных дорог общего пользования местного значения;</w:t>
      </w:r>
    </w:p>
    <w:p w:rsidR="004A21DE" w:rsidRPr="004A21DE" w:rsidRDefault="004A21DE" w:rsidP="004A21DE">
      <w:pPr>
        <w:ind w:firstLine="567"/>
        <w:jc w:val="both"/>
        <w:rPr>
          <w:sz w:val="28"/>
          <w:szCs w:val="28"/>
        </w:rPr>
      </w:pPr>
      <w:r w:rsidRPr="004A21DE">
        <w:rPr>
          <w:sz w:val="28"/>
          <w:szCs w:val="28"/>
        </w:rPr>
        <w:t>автомобильная дорога общего пользования местного значения и искусственные дорожные сооружения на ней;</w:t>
      </w:r>
    </w:p>
    <w:p w:rsidR="004A21DE" w:rsidRPr="004A21DE" w:rsidRDefault="004A21DE" w:rsidP="004A21DE">
      <w:pPr>
        <w:ind w:firstLine="567"/>
        <w:jc w:val="both"/>
        <w:rPr>
          <w:sz w:val="28"/>
          <w:szCs w:val="28"/>
        </w:rPr>
      </w:pPr>
      <w:r w:rsidRPr="004A21DE">
        <w:rPr>
          <w:sz w:val="28"/>
          <w:szCs w:val="28"/>
        </w:rPr>
        <w:t>примыкания к автомобильным дорогам местного значения, в том числе примыкания объектов дорожного сервиса.</w:t>
      </w:r>
    </w:p>
    <w:p w:rsidR="004A21DE" w:rsidRPr="004A21DE" w:rsidRDefault="004A21DE" w:rsidP="004A21DE">
      <w:pPr>
        <w:ind w:firstLine="567"/>
        <w:jc w:val="both"/>
        <w:rPr>
          <w:sz w:val="28"/>
          <w:szCs w:val="28"/>
        </w:rPr>
      </w:pPr>
      <w:r w:rsidRPr="004A21DE">
        <w:rPr>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4A21DE" w:rsidRPr="004A21DE" w:rsidRDefault="004A21DE" w:rsidP="004A21DE">
      <w:pPr>
        <w:ind w:firstLine="567"/>
        <w:jc w:val="both"/>
        <w:rPr>
          <w:sz w:val="28"/>
          <w:szCs w:val="28"/>
        </w:rPr>
      </w:pPr>
    </w:p>
    <w:p w:rsidR="004A21DE" w:rsidRPr="004A21DE" w:rsidRDefault="004A21DE" w:rsidP="000B153F">
      <w:pPr>
        <w:ind w:firstLine="567"/>
        <w:jc w:val="center"/>
        <w:rPr>
          <w:color w:val="000000"/>
          <w:sz w:val="28"/>
          <w:szCs w:val="28"/>
        </w:rPr>
      </w:pPr>
      <w:r w:rsidRPr="004A21DE">
        <w:rPr>
          <w:color w:val="000000"/>
          <w:sz w:val="28"/>
          <w:szCs w:val="28"/>
        </w:rPr>
        <w:t>Раздел 2. Управление рисками причинения вреда (ущерба) охраняемым законом ценностям при осуществлении муниципального контроля на автомобильном транспорте</w:t>
      </w:r>
    </w:p>
    <w:p w:rsidR="004A21DE" w:rsidRPr="004A21DE" w:rsidRDefault="004A21DE" w:rsidP="004A21DE">
      <w:pPr>
        <w:ind w:firstLine="567"/>
        <w:jc w:val="both"/>
        <w:rPr>
          <w:color w:val="000000"/>
          <w:sz w:val="28"/>
          <w:szCs w:val="28"/>
        </w:rPr>
      </w:pPr>
    </w:p>
    <w:p w:rsidR="004A21DE" w:rsidRPr="004A21DE" w:rsidRDefault="004A21DE" w:rsidP="004A21DE">
      <w:pPr>
        <w:ind w:firstLine="567"/>
        <w:jc w:val="both"/>
        <w:rPr>
          <w:color w:val="000000"/>
          <w:sz w:val="28"/>
          <w:szCs w:val="28"/>
        </w:rPr>
      </w:pPr>
      <w:r w:rsidRPr="004A21DE">
        <w:rPr>
          <w:color w:val="000000"/>
          <w:sz w:val="28"/>
          <w:szCs w:val="28"/>
        </w:rPr>
        <w:t>2.1. Администрация осуществляет муниципальный контроль на автомобильном транспорте на основе управления рисками причинения вреда (ущерба) охраняемым законом ценностям.</w:t>
      </w:r>
    </w:p>
    <w:p w:rsidR="004A21DE" w:rsidRPr="004A21DE" w:rsidRDefault="004A21DE" w:rsidP="004A21DE">
      <w:pPr>
        <w:ind w:firstLine="567"/>
        <w:jc w:val="both"/>
        <w:rPr>
          <w:color w:val="000000"/>
          <w:sz w:val="28"/>
          <w:szCs w:val="28"/>
        </w:rPr>
      </w:pPr>
      <w:r w:rsidRPr="004A21DE">
        <w:rPr>
          <w:color w:val="000000"/>
          <w:sz w:val="28"/>
          <w:szCs w:val="28"/>
        </w:rPr>
        <w:t>2.2.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контроля подлежат отнесению к категориям риска в соответствии с Федеральным законом № 248-ФЗ.</w:t>
      </w:r>
    </w:p>
    <w:p w:rsidR="004A21DE" w:rsidRPr="004A21DE" w:rsidRDefault="004A21DE" w:rsidP="004A21DE">
      <w:pPr>
        <w:ind w:firstLine="567"/>
        <w:jc w:val="both"/>
        <w:rPr>
          <w:color w:val="000000"/>
          <w:sz w:val="28"/>
          <w:szCs w:val="28"/>
        </w:rPr>
      </w:pPr>
      <w:r w:rsidRPr="004A21DE">
        <w:rPr>
          <w:color w:val="000000"/>
          <w:sz w:val="28"/>
          <w:szCs w:val="28"/>
        </w:rPr>
        <w:t>2.3. Отнесение органом муниципального контроля объектов контроля к определенной категории риска осуществляется администрацией в рамках муниципального контроля на автомобильном транспорте на основе сопоставления их характеристик с утвержденными критериями риска и в соответствии с критериями отнесения объектов контроля согласно приложению 1 к настоящему Положению.</w:t>
      </w:r>
    </w:p>
    <w:p w:rsidR="004A21DE" w:rsidRPr="004A21DE" w:rsidRDefault="004A21DE" w:rsidP="004A21DE">
      <w:pPr>
        <w:ind w:firstLine="567"/>
        <w:jc w:val="both"/>
        <w:rPr>
          <w:color w:val="000000"/>
          <w:sz w:val="28"/>
          <w:szCs w:val="28"/>
        </w:rPr>
      </w:pPr>
      <w:r w:rsidRPr="004A21DE">
        <w:rPr>
          <w:color w:val="000000"/>
          <w:sz w:val="28"/>
          <w:szCs w:val="28"/>
        </w:rPr>
        <w:t>Отнесение объектов контроля к категориям риска и изменение присвоенных объектам контроля категорий риска осуществляются решениями органа муниципального контроля (на основании постановлений администрации).</w:t>
      </w:r>
    </w:p>
    <w:p w:rsidR="004A21DE" w:rsidRPr="004A21DE" w:rsidRDefault="004A21DE" w:rsidP="004A21DE">
      <w:pPr>
        <w:ind w:firstLine="567"/>
        <w:jc w:val="both"/>
        <w:rPr>
          <w:color w:val="000000"/>
          <w:sz w:val="28"/>
          <w:szCs w:val="28"/>
        </w:rPr>
      </w:pPr>
      <w:r w:rsidRPr="004A21DE">
        <w:rPr>
          <w:color w:val="000000"/>
          <w:sz w:val="28"/>
          <w:szCs w:val="28"/>
        </w:rPr>
        <w:t>Принятие решения об отнесении объектов контроля к категории низкого риска не требуется.</w:t>
      </w:r>
    </w:p>
    <w:p w:rsidR="004A21DE" w:rsidRPr="004A21DE" w:rsidRDefault="004A21DE" w:rsidP="004A21DE">
      <w:pPr>
        <w:ind w:firstLine="567"/>
        <w:jc w:val="both"/>
        <w:rPr>
          <w:color w:val="000000"/>
          <w:sz w:val="28"/>
          <w:szCs w:val="28"/>
        </w:rPr>
      </w:pPr>
      <w:r w:rsidRPr="004A21DE">
        <w:rPr>
          <w:color w:val="000000"/>
          <w:sz w:val="28"/>
          <w:szCs w:val="28"/>
        </w:rPr>
        <w:lastRenderedPageBreak/>
        <w:t>При отсутствии решения об отнесении объектов контроля к категориям риска такие объекты контроля считаются отнесенными к низкой категории риска.</w:t>
      </w:r>
    </w:p>
    <w:p w:rsidR="004A21DE" w:rsidRPr="004A21DE" w:rsidRDefault="004A21DE" w:rsidP="004A21DE">
      <w:pPr>
        <w:ind w:firstLine="567"/>
        <w:jc w:val="both"/>
        <w:rPr>
          <w:color w:val="000000"/>
          <w:sz w:val="28"/>
          <w:szCs w:val="28"/>
        </w:rPr>
      </w:pPr>
      <w:r w:rsidRPr="004A21DE">
        <w:rPr>
          <w:color w:val="000000"/>
          <w:sz w:val="28"/>
          <w:szCs w:val="28"/>
        </w:rPr>
        <w:t>При отнесении органом муниципального контроля объектов контроля к категориям риска используются в том числе:</w:t>
      </w:r>
    </w:p>
    <w:p w:rsidR="004A21DE" w:rsidRPr="004A21DE" w:rsidRDefault="004A21DE" w:rsidP="004A21DE">
      <w:pPr>
        <w:ind w:firstLine="567"/>
        <w:jc w:val="both"/>
        <w:rPr>
          <w:color w:val="000000"/>
          <w:sz w:val="28"/>
          <w:szCs w:val="28"/>
        </w:rPr>
      </w:pPr>
      <w:r w:rsidRPr="004A21DE">
        <w:rPr>
          <w:color w:val="000000"/>
          <w:sz w:val="28"/>
          <w:szCs w:val="28"/>
        </w:rPr>
        <w:t>1) сведения, содержащиеся в информационных ресурсах и системах;</w:t>
      </w:r>
    </w:p>
    <w:p w:rsidR="004A21DE" w:rsidRPr="004A21DE" w:rsidRDefault="004A21DE" w:rsidP="004A21DE">
      <w:pPr>
        <w:ind w:firstLine="567"/>
        <w:jc w:val="both"/>
        <w:rPr>
          <w:color w:val="000000"/>
          <w:sz w:val="28"/>
          <w:szCs w:val="28"/>
        </w:rPr>
      </w:pPr>
      <w:r w:rsidRPr="004A21DE">
        <w:rPr>
          <w:color w:val="000000"/>
          <w:sz w:val="28"/>
          <w:szCs w:val="28"/>
        </w:rPr>
        <w:t>2) сведения, имеющиеся в распоряжении администрации;</w:t>
      </w:r>
    </w:p>
    <w:p w:rsidR="004A21DE" w:rsidRPr="004A21DE" w:rsidRDefault="004A21DE" w:rsidP="004A21DE">
      <w:pPr>
        <w:ind w:firstLine="567"/>
        <w:jc w:val="both"/>
        <w:rPr>
          <w:color w:val="000000"/>
          <w:sz w:val="28"/>
          <w:szCs w:val="28"/>
        </w:rPr>
      </w:pPr>
      <w:r w:rsidRPr="004A21DE">
        <w:rPr>
          <w:color w:val="000000"/>
          <w:sz w:val="28"/>
          <w:szCs w:val="28"/>
        </w:rPr>
        <w:t>3) сведения, полученные в рамках контрольных и профилактических мероприятий, проведенных должностными лицами администрации;</w:t>
      </w:r>
    </w:p>
    <w:p w:rsidR="004A21DE" w:rsidRPr="004A21DE" w:rsidRDefault="004A21DE" w:rsidP="004A21DE">
      <w:pPr>
        <w:ind w:firstLine="567"/>
        <w:jc w:val="both"/>
        <w:rPr>
          <w:color w:val="000000"/>
          <w:sz w:val="28"/>
          <w:szCs w:val="28"/>
        </w:rPr>
      </w:pPr>
      <w:r w:rsidRPr="004A21DE">
        <w:rPr>
          <w:color w:val="000000"/>
          <w:sz w:val="28"/>
          <w:szCs w:val="28"/>
        </w:rPr>
        <w:t>4) сведения от государственных органов, иных органов местного самоуправления и организаций в рамках межведомственного информационного взаимодействия;</w:t>
      </w:r>
    </w:p>
    <w:p w:rsidR="004A21DE" w:rsidRPr="004A21DE" w:rsidRDefault="004A21DE" w:rsidP="004A21DE">
      <w:pPr>
        <w:ind w:firstLine="567"/>
        <w:jc w:val="both"/>
        <w:rPr>
          <w:color w:val="000000"/>
          <w:sz w:val="28"/>
          <w:szCs w:val="28"/>
        </w:rPr>
      </w:pPr>
      <w:r w:rsidRPr="004A21DE">
        <w:rPr>
          <w:color w:val="000000"/>
          <w:sz w:val="28"/>
          <w:szCs w:val="28"/>
        </w:rPr>
        <w:t>5) сведения по результатам предоставления гражданам и организациям муниципальных услуг;</w:t>
      </w:r>
    </w:p>
    <w:p w:rsidR="004A21DE" w:rsidRPr="004A21DE" w:rsidRDefault="004A21DE" w:rsidP="004A21DE">
      <w:pPr>
        <w:ind w:firstLine="567"/>
        <w:jc w:val="both"/>
        <w:rPr>
          <w:color w:val="000000"/>
          <w:sz w:val="28"/>
          <w:szCs w:val="28"/>
        </w:rPr>
      </w:pPr>
      <w:r w:rsidRPr="004A21DE">
        <w:rPr>
          <w:color w:val="000000"/>
          <w:sz w:val="28"/>
          <w:szCs w:val="28"/>
        </w:rPr>
        <w:t>6) сведения из обращений контролируемых лиц, иных граждан и организаций, из сообщений средств массовой информации;</w:t>
      </w:r>
    </w:p>
    <w:p w:rsidR="004A21DE" w:rsidRPr="004A21DE" w:rsidRDefault="004A21DE" w:rsidP="004A21DE">
      <w:pPr>
        <w:ind w:firstLine="567"/>
        <w:jc w:val="both"/>
        <w:rPr>
          <w:color w:val="000000"/>
          <w:sz w:val="28"/>
          <w:szCs w:val="28"/>
        </w:rPr>
      </w:pPr>
      <w:r w:rsidRPr="004A21DE">
        <w:rPr>
          <w:color w:val="000000"/>
          <w:sz w:val="28"/>
          <w:szCs w:val="28"/>
        </w:rPr>
        <w:t>7) иные сведения об объектах контроля.</w:t>
      </w:r>
    </w:p>
    <w:p w:rsidR="004A21DE" w:rsidRPr="004A21DE" w:rsidRDefault="004A21DE" w:rsidP="004A21DE">
      <w:pPr>
        <w:ind w:firstLine="567"/>
        <w:jc w:val="both"/>
        <w:rPr>
          <w:color w:val="000000"/>
          <w:sz w:val="28"/>
          <w:szCs w:val="28"/>
        </w:rPr>
      </w:pPr>
      <w:r w:rsidRPr="004A21DE">
        <w:rPr>
          <w:color w:val="000000"/>
          <w:sz w:val="28"/>
          <w:szCs w:val="28"/>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органом муниципального контроля без взаимодействия с контролируемыми лицами.</w:t>
      </w:r>
    </w:p>
    <w:p w:rsidR="004A21DE" w:rsidRPr="004A21DE" w:rsidRDefault="004A21DE" w:rsidP="004A21DE">
      <w:pPr>
        <w:ind w:firstLine="567"/>
        <w:jc w:val="both"/>
        <w:rPr>
          <w:color w:val="000000"/>
          <w:sz w:val="28"/>
          <w:szCs w:val="28"/>
        </w:rPr>
      </w:pPr>
      <w:r w:rsidRPr="004A21DE">
        <w:rPr>
          <w:color w:val="000000"/>
          <w:sz w:val="28"/>
          <w:szCs w:val="28"/>
        </w:rPr>
        <w:t>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4A21DE" w:rsidRPr="004A21DE" w:rsidRDefault="004A21DE" w:rsidP="004A21DE">
      <w:pPr>
        <w:ind w:firstLine="567"/>
        <w:jc w:val="both"/>
        <w:rPr>
          <w:color w:val="000000"/>
          <w:sz w:val="28"/>
          <w:szCs w:val="28"/>
        </w:rPr>
      </w:pPr>
      <w:r w:rsidRPr="004A21DE">
        <w:rPr>
          <w:color w:val="000000"/>
          <w:sz w:val="28"/>
          <w:szCs w:val="28"/>
        </w:rPr>
        <w:t>Орган муниципального контроля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4A21DE" w:rsidRPr="004A21DE" w:rsidRDefault="004A21DE" w:rsidP="004A21DE">
      <w:pPr>
        <w:ind w:firstLine="567"/>
        <w:jc w:val="both"/>
        <w:rPr>
          <w:color w:val="000000"/>
          <w:sz w:val="28"/>
          <w:szCs w:val="28"/>
        </w:rPr>
      </w:pPr>
      <w:r w:rsidRPr="004A21DE">
        <w:rPr>
          <w:color w:val="000000"/>
          <w:sz w:val="28"/>
          <w:szCs w:val="28"/>
        </w:rPr>
        <w:t>2.4. Проведение плановых контрольных мероприятий в отношении объектов контроля в зависимости от присвоенной категории риска осуществляется со следующей периодичностью:</w:t>
      </w:r>
    </w:p>
    <w:p w:rsidR="004A21DE" w:rsidRPr="004A21DE" w:rsidRDefault="004A21DE" w:rsidP="004A21DE">
      <w:pPr>
        <w:ind w:firstLine="567"/>
        <w:jc w:val="both"/>
        <w:rPr>
          <w:color w:val="000000"/>
          <w:sz w:val="28"/>
          <w:szCs w:val="28"/>
        </w:rPr>
      </w:pPr>
      <w:r w:rsidRPr="004A21DE">
        <w:rPr>
          <w:color w:val="000000"/>
          <w:sz w:val="28"/>
          <w:szCs w:val="28"/>
        </w:rPr>
        <w:t>1) для объектов контроля, отнесенных к категории среднего риска, - один раз в 3 года;</w:t>
      </w:r>
    </w:p>
    <w:p w:rsidR="004A21DE" w:rsidRPr="004A21DE" w:rsidRDefault="004A21DE" w:rsidP="004A21DE">
      <w:pPr>
        <w:ind w:firstLine="567"/>
        <w:jc w:val="both"/>
        <w:rPr>
          <w:color w:val="000000"/>
          <w:sz w:val="28"/>
          <w:szCs w:val="28"/>
        </w:rPr>
      </w:pPr>
      <w:r w:rsidRPr="004A21DE">
        <w:rPr>
          <w:color w:val="000000"/>
          <w:sz w:val="28"/>
          <w:szCs w:val="28"/>
        </w:rPr>
        <w:t>2) для объектов контроля, отнесенных к категории умеренного риска, - один раз в 6 лет.</w:t>
      </w:r>
    </w:p>
    <w:p w:rsidR="004A21DE" w:rsidRPr="004A21DE" w:rsidRDefault="004A21DE" w:rsidP="004A21DE">
      <w:pPr>
        <w:ind w:firstLine="567"/>
        <w:jc w:val="both"/>
        <w:rPr>
          <w:color w:val="000000"/>
          <w:sz w:val="28"/>
          <w:szCs w:val="28"/>
        </w:rPr>
      </w:pPr>
      <w:r w:rsidRPr="004A21DE">
        <w:rPr>
          <w:color w:val="000000"/>
          <w:sz w:val="28"/>
          <w:szCs w:val="28"/>
        </w:rPr>
        <w:t>В отношении объектов контроля, отнесенных к категории низкого риска, плановые контрольные мероприятия не проводятся.</w:t>
      </w:r>
    </w:p>
    <w:p w:rsidR="004A21DE" w:rsidRPr="004A21DE" w:rsidRDefault="004A21DE" w:rsidP="004A21DE">
      <w:pPr>
        <w:ind w:firstLine="567"/>
        <w:jc w:val="both"/>
        <w:rPr>
          <w:color w:val="000000"/>
          <w:sz w:val="28"/>
          <w:szCs w:val="28"/>
        </w:rPr>
      </w:pPr>
      <w:r w:rsidRPr="004A21DE">
        <w:rPr>
          <w:color w:val="000000"/>
          <w:sz w:val="28"/>
          <w:szCs w:val="28"/>
        </w:rPr>
        <w:t>В ежегодные планы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который установлен для объектов контроля, отнесенных к категории:</w:t>
      </w:r>
    </w:p>
    <w:p w:rsidR="004A21DE" w:rsidRPr="004A21DE" w:rsidRDefault="004A21DE" w:rsidP="004A21DE">
      <w:pPr>
        <w:ind w:firstLine="567"/>
        <w:jc w:val="both"/>
        <w:rPr>
          <w:color w:val="000000"/>
          <w:sz w:val="28"/>
          <w:szCs w:val="28"/>
        </w:rPr>
      </w:pPr>
      <w:r w:rsidRPr="004A21DE">
        <w:rPr>
          <w:color w:val="000000"/>
          <w:sz w:val="28"/>
          <w:szCs w:val="28"/>
        </w:rPr>
        <w:t>1) среднего риска - не менее 3 лет;</w:t>
      </w:r>
    </w:p>
    <w:p w:rsidR="004A21DE" w:rsidRPr="004A21DE" w:rsidRDefault="004A21DE" w:rsidP="004A21DE">
      <w:pPr>
        <w:ind w:firstLine="567"/>
        <w:jc w:val="both"/>
        <w:rPr>
          <w:color w:val="000000"/>
          <w:sz w:val="28"/>
          <w:szCs w:val="28"/>
        </w:rPr>
      </w:pPr>
      <w:r w:rsidRPr="004A21DE">
        <w:rPr>
          <w:color w:val="000000"/>
          <w:sz w:val="28"/>
          <w:szCs w:val="28"/>
        </w:rPr>
        <w:t>2) умеренного риска - не менее 6 лет.</w:t>
      </w:r>
    </w:p>
    <w:p w:rsidR="004A21DE" w:rsidRPr="004A21DE" w:rsidRDefault="004A21DE" w:rsidP="004A21DE">
      <w:pPr>
        <w:ind w:firstLine="567"/>
        <w:jc w:val="both"/>
        <w:rPr>
          <w:color w:val="000000"/>
          <w:sz w:val="28"/>
          <w:szCs w:val="28"/>
        </w:rPr>
      </w:pPr>
      <w:r w:rsidRPr="004A21DE">
        <w:rPr>
          <w:color w:val="000000"/>
          <w:sz w:val="28"/>
          <w:szCs w:val="28"/>
        </w:rPr>
        <w:lastRenderedPageBreak/>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1 года с даты начала осуществления деятельности, указанной в подпункте </w:t>
      </w:r>
      <w:r w:rsidR="00FD030F">
        <w:rPr>
          <w:color w:val="000000"/>
          <w:sz w:val="28"/>
          <w:szCs w:val="28"/>
        </w:rPr>
        <w:t>«</w:t>
      </w:r>
      <w:r w:rsidRPr="004A21DE">
        <w:rPr>
          <w:color w:val="000000"/>
          <w:sz w:val="28"/>
          <w:szCs w:val="28"/>
        </w:rPr>
        <w:t>а</w:t>
      </w:r>
      <w:r w:rsidR="00FD030F">
        <w:rPr>
          <w:color w:val="000000"/>
          <w:sz w:val="28"/>
          <w:szCs w:val="28"/>
        </w:rPr>
        <w:t>»</w:t>
      </w:r>
      <w:r w:rsidRPr="004A21DE">
        <w:rPr>
          <w:color w:val="000000"/>
          <w:sz w:val="28"/>
          <w:szCs w:val="28"/>
        </w:rPr>
        <w:t xml:space="preserve"> пункта 1.6 настоящего Положения.</w:t>
      </w:r>
    </w:p>
    <w:p w:rsidR="004A21DE" w:rsidRPr="004A21DE" w:rsidRDefault="004A21DE" w:rsidP="004A21DE">
      <w:pPr>
        <w:ind w:firstLine="567"/>
        <w:jc w:val="both"/>
        <w:rPr>
          <w:color w:val="000000"/>
          <w:sz w:val="28"/>
          <w:szCs w:val="28"/>
        </w:rPr>
      </w:pPr>
      <w:r w:rsidRPr="004A21DE">
        <w:rPr>
          <w:color w:val="000000"/>
          <w:sz w:val="28"/>
          <w:szCs w:val="28"/>
        </w:rPr>
        <w:t>2.5. По запросу контролируемого лица орган муниципального контроля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rsidR="004A21DE" w:rsidRPr="004A21DE" w:rsidRDefault="004A21DE" w:rsidP="004A21DE">
      <w:pPr>
        <w:ind w:firstLine="567"/>
        <w:jc w:val="both"/>
        <w:rPr>
          <w:color w:val="000000"/>
          <w:sz w:val="28"/>
          <w:szCs w:val="28"/>
        </w:rPr>
      </w:pPr>
      <w:r w:rsidRPr="004A21DE">
        <w:rPr>
          <w:color w:val="000000"/>
          <w:sz w:val="28"/>
          <w:szCs w:val="28"/>
        </w:rPr>
        <w:t>Контролируемое лицо вправе в установленном порядке подать в орган муниципального контроля заявление об изменении присвоенной ранее объекту контроля категории риска. Заявление подается в свободной форме с обоснованием необходимости изменения присвоенной ранее объекту контроля категории риска и приложением копий подтверждающих указанные в заявлении основания (за исключением документов и сведений,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Заявление и приложения к нему должны содержать сведения, позволяющие достоверно идентифицировать заявителя как контролируемое лицо и объект контроля, установить наличие связи заявителя с объектом контроля.</w:t>
      </w:r>
    </w:p>
    <w:p w:rsidR="004A21DE" w:rsidRPr="004A21DE" w:rsidRDefault="004A21DE" w:rsidP="004A21DE">
      <w:pPr>
        <w:ind w:firstLine="567"/>
        <w:jc w:val="both"/>
        <w:rPr>
          <w:color w:val="000000"/>
          <w:sz w:val="28"/>
          <w:szCs w:val="28"/>
        </w:rPr>
      </w:pPr>
      <w:r w:rsidRPr="004A21DE">
        <w:rPr>
          <w:color w:val="000000"/>
          <w:sz w:val="28"/>
          <w:szCs w:val="28"/>
        </w:rPr>
        <w:t>По результатам рассмотрения заявления органом муниципального контроля принимается одно из следующих решений:</w:t>
      </w:r>
    </w:p>
    <w:p w:rsidR="004A21DE" w:rsidRPr="004A21DE" w:rsidRDefault="004A21DE" w:rsidP="004A21DE">
      <w:pPr>
        <w:ind w:firstLine="567"/>
        <w:jc w:val="both"/>
        <w:rPr>
          <w:color w:val="000000"/>
          <w:sz w:val="28"/>
          <w:szCs w:val="28"/>
        </w:rPr>
      </w:pPr>
      <w:r w:rsidRPr="004A21DE">
        <w:rPr>
          <w:color w:val="000000"/>
          <w:sz w:val="28"/>
          <w:szCs w:val="28"/>
        </w:rPr>
        <w:t>1) отказ в изменении присвоенной ранее объекту контроля категории риска в течение 5 рабочих дней со дня поступления заявления - в случае отсутствия сведений, указанных в абзаце втором настоящего пункта, отсутствия документального подтверждения указанных в заявлении оснований либо недостоверности предоставленных контролируемым лицом сведений;</w:t>
      </w:r>
    </w:p>
    <w:p w:rsidR="004A21DE" w:rsidRPr="004A21DE" w:rsidRDefault="004A21DE" w:rsidP="004A21DE">
      <w:pPr>
        <w:ind w:firstLine="567"/>
        <w:jc w:val="both"/>
        <w:rPr>
          <w:color w:val="000000"/>
          <w:sz w:val="28"/>
          <w:szCs w:val="28"/>
        </w:rPr>
      </w:pPr>
      <w:r w:rsidRPr="004A21DE">
        <w:rPr>
          <w:color w:val="000000"/>
          <w:sz w:val="28"/>
          <w:szCs w:val="28"/>
        </w:rPr>
        <w:t>2) об изменении присвоенной ранее объекту контроля категории риска в течение 10 рабочих дней со дня поступления заявления (5 рабочих дней для установления факта соответствия объекта контроля критериям риска иной категории риска и 5 рабочих дней для оформления решения в виде постановления администрации) - в связи с установлением факта соответствия объекта контроля критериям риска иной категории риска.</w:t>
      </w:r>
    </w:p>
    <w:p w:rsidR="004A21DE" w:rsidRPr="004A21DE" w:rsidRDefault="004A21DE" w:rsidP="004A21DE">
      <w:pPr>
        <w:ind w:firstLine="567"/>
        <w:jc w:val="both"/>
        <w:rPr>
          <w:color w:val="000000"/>
          <w:sz w:val="28"/>
          <w:szCs w:val="28"/>
        </w:rPr>
      </w:pPr>
      <w:r w:rsidRPr="004A21DE">
        <w:rPr>
          <w:color w:val="000000"/>
          <w:sz w:val="28"/>
          <w:szCs w:val="28"/>
        </w:rPr>
        <w:t>Заявитель информируется в установленном для рассмотрения обращений граждан порядке о принятом решении не позднее 5 рабочих дней со дня его принятия.</w:t>
      </w:r>
    </w:p>
    <w:p w:rsidR="004A21DE" w:rsidRPr="004A21DE" w:rsidRDefault="004A21DE" w:rsidP="004A21DE">
      <w:pPr>
        <w:ind w:firstLine="567"/>
        <w:jc w:val="both"/>
        <w:rPr>
          <w:color w:val="000000"/>
          <w:sz w:val="28"/>
          <w:szCs w:val="28"/>
        </w:rPr>
      </w:pPr>
      <w:r w:rsidRPr="004A21DE">
        <w:rPr>
          <w:color w:val="000000"/>
          <w:sz w:val="28"/>
          <w:szCs w:val="28"/>
        </w:rPr>
        <w:t>2.6. Администрация ведет перечни объектов контроля, которым присвоены категории риска (далее - перечни). Включение объектов контроля в перечни осуществляется в соответствии с постановлением администрации, указанным в пункте 2.3 настоящего Положения.</w:t>
      </w:r>
    </w:p>
    <w:p w:rsidR="004A21DE" w:rsidRPr="004A21DE" w:rsidRDefault="004A21DE" w:rsidP="004A21DE">
      <w:pPr>
        <w:ind w:firstLine="567"/>
        <w:jc w:val="both"/>
        <w:rPr>
          <w:color w:val="000000"/>
          <w:sz w:val="28"/>
          <w:szCs w:val="28"/>
        </w:rPr>
      </w:pPr>
      <w:r w:rsidRPr="004A21DE">
        <w:rPr>
          <w:color w:val="000000"/>
          <w:sz w:val="28"/>
          <w:szCs w:val="28"/>
        </w:rPr>
        <w:t xml:space="preserve">Перечни с указанием категорий риска размещаются на официальном сайте администрации в информационно-телекоммуникационной сети Интернет: </w:t>
      </w:r>
      <w:proofErr w:type="spellStart"/>
      <w:r w:rsidRPr="004A21DE">
        <w:rPr>
          <w:color w:val="000000"/>
          <w:sz w:val="28"/>
          <w:szCs w:val="28"/>
        </w:rPr>
        <w:t>http</w:t>
      </w:r>
      <w:proofErr w:type="spellEnd"/>
      <w:r w:rsidRPr="004A21DE">
        <w:rPr>
          <w:color w:val="000000"/>
          <w:sz w:val="28"/>
          <w:szCs w:val="28"/>
        </w:rPr>
        <w:t>//</w:t>
      </w:r>
      <w:proofErr w:type="spellStart"/>
      <w:r w:rsidRPr="004A21DE">
        <w:rPr>
          <w:color w:val="000000"/>
          <w:sz w:val="28"/>
          <w:szCs w:val="28"/>
        </w:rPr>
        <w:t>www.адм-калина.рф</w:t>
      </w:r>
      <w:proofErr w:type="spellEnd"/>
      <w:r w:rsidRPr="004A21DE">
        <w:rPr>
          <w:color w:val="000000"/>
          <w:sz w:val="28"/>
          <w:szCs w:val="28"/>
        </w:rPr>
        <w:t>. (далее - официальный сайт администрации) в специальном разделе, посвященном контрольной деятельности.</w:t>
      </w:r>
    </w:p>
    <w:p w:rsidR="004A21DE" w:rsidRPr="004A21DE" w:rsidRDefault="004A21DE" w:rsidP="004A21DE">
      <w:pPr>
        <w:ind w:firstLine="567"/>
        <w:jc w:val="both"/>
        <w:rPr>
          <w:color w:val="000000"/>
          <w:sz w:val="28"/>
          <w:szCs w:val="28"/>
        </w:rPr>
      </w:pPr>
      <w:r w:rsidRPr="004A21DE">
        <w:rPr>
          <w:color w:val="000000"/>
          <w:sz w:val="28"/>
          <w:szCs w:val="28"/>
        </w:rPr>
        <w:t>2.7. Перечни содержат следующую информацию:</w:t>
      </w:r>
    </w:p>
    <w:p w:rsidR="004A21DE" w:rsidRPr="004A21DE" w:rsidRDefault="004A21DE" w:rsidP="004A21DE">
      <w:pPr>
        <w:ind w:firstLine="567"/>
        <w:jc w:val="both"/>
        <w:rPr>
          <w:color w:val="000000"/>
          <w:sz w:val="28"/>
          <w:szCs w:val="28"/>
        </w:rPr>
      </w:pPr>
      <w:r w:rsidRPr="004A21DE">
        <w:rPr>
          <w:color w:val="000000"/>
          <w:sz w:val="28"/>
          <w:szCs w:val="28"/>
        </w:rPr>
        <w:lastRenderedPageBreak/>
        <w:t>1) идентификаторы объекта контроля;</w:t>
      </w:r>
    </w:p>
    <w:p w:rsidR="004A21DE" w:rsidRPr="004A21DE" w:rsidRDefault="004A21DE" w:rsidP="004A21DE">
      <w:pPr>
        <w:ind w:firstLine="567"/>
        <w:jc w:val="both"/>
        <w:rPr>
          <w:color w:val="000000"/>
          <w:sz w:val="28"/>
          <w:szCs w:val="28"/>
        </w:rPr>
      </w:pPr>
      <w:r w:rsidRPr="004A21DE">
        <w:rPr>
          <w:color w:val="000000"/>
          <w:sz w:val="28"/>
          <w:szCs w:val="28"/>
        </w:rPr>
        <w:t>2) присвоенная категория риска;</w:t>
      </w:r>
    </w:p>
    <w:p w:rsidR="004A21DE" w:rsidRPr="004A21DE" w:rsidRDefault="004A21DE" w:rsidP="004A21DE">
      <w:pPr>
        <w:ind w:firstLine="567"/>
        <w:jc w:val="both"/>
        <w:rPr>
          <w:color w:val="000000"/>
          <w:sz w:val="28"/>
          <w:szCs w:val="28"/>
        </w:rPr>
      </w:pPr>
      <w:r w:rsidRPr="004A21DE">
        <w:rPr>
          <w:color w:val="000000"/>
          <w:sz w:val="28"/>
          <w:szCs w:val="28"/>
        </w:rPr>
        <w:t>3) реквизиты решения о присвоении объекту контроля категории риска.</w:t>
      </w:r>
    </w:p>
    <w:p w:rsidR="004A21DE" w:rsidRPr="004A21DE" w:rsidRDefault="004A21DE" w:rsidP="004A21DE">
      <w:pPr>
        <w:ind w:firstLine="567"/>
        <w:jc w:val="both"/>
        <w:rPr>
          <w:rFonts w:ascii="Arial" w:hAnsi="Arial"/>
          <w:color w:val="000000"/>
          <w:szCs w:val="20"/>
        </w:rPr>
      </w:pPr>
    </w:p>
    <w:p w:rsidR="004A21DE" w:rsidRPr="004A21DE" w:rsidRDefault="004A21DE" w:rsidP="000B153F">
      <w:pPr>
        <w:ind w:firstLine="567"/>
        <w:jc w:val="center"/>
        <w:rPr>
          <w:color w:val="000000"/>
          <w:sz w:val="28"/>
          <w:szCs w:val="28"/>
        </w:rPr>
      </w:pPr>
      <w:r w:rsidRPr="004A21DE">
        <w:rPr>
          <w:color w:val="000000"/>
          <w:sz w:val="28"/>
          <w:szCs w:val="28"/>
        </w:rPr>
        <w:t>Раздел 3. Профилактика рисков причинения вреда (ущерба) охраняемым законом ценностям</w:t>
      </w:r>
    </w:p>
    <w:p w:rsidR="004A21DE" w:rsidRPr="004A21DE" w:rsidRDefault="004A21DE" w:rsidP="000B153F">
      <w:pPr>
        <w:ind w:firstLine="567"/>
        <w:jc w:val="center"/>
        <w:rPr>
          <w:color w:val="000000"/>
          <w:sz w:val="28"/>
          <w:szCs w:val="28"/>
        </w:rPr>
      </w:pPr>
    </w:p>
    <w:p w:rsidR="004A21DE" w:rsidRPr="004A21DE" w:rsidRDefault="004A21DE" w:rsidP="004A21DE">
      <w:pPr>
        <w:ind w:firstLine="567"/>
        <w:jc w:val="both"/>
        <w:rPr>
          <w:color w:val="000000"/>
          <w:sz w:val="28"/>
          <w:szCs w:val="28"/>
        </w:rPr>
      </w:pPr>
      <w:r w:rsidRPr="004A21DE">
        <w:rPr>
          <w:color w:val="000000"/>
          <w:sz w:val="28"/>
          <w:szCs w:val="28"/>
        </w:rPr>
        <w:t>3.1. Администрация осуществляет муниципальный контроль на автомобильном транспорте посредством проведения:</w:t>
      </w:r>
    </w:p>
    <w:p w:rsidR="004A21DE" w:rsidRPr="004A21DE" w:rsidRDefault="004A21DE" w:rsidP="004A21DE">
      <w:pPr>
        <w:ind w:firstLine="567"/>
        <w:jc w:val="both"/>
        <w:rPr>
          <w:color w:val="000000"/>
          <w:sz w:val="28"/>
          <w:szCs w:val="28"/>
        </w:rPr>
      </w:pPr>
      <w:r w:rsidRPr="004A21DE">
        <w:rPr>
          <w:color w:val="000000"/>
          <w:sz w:val="28"/>
          <w:szCs w:val="28"/>
        </w:rPr>
        <w:t>1) профилактических мероприятий;</w:t>
      </w:r>
    </w:p>
    <w:p w:rsidR="004A21DE" w:rsidRPr="004A21DE" w:rsidRDefault="004A21DE" w:rsidP="004A21DE">
      <w:pPr>
        <w:ind w:firstLine="567"/>
        <w:jc w:val="both"/>
        <w:rPr>
          <w:color w:val="000000"/>
          <w:sz w:val="28"/>
          <w:szCs w:val="28"/>
        </w:rPr>
      </w:pPr>
      <w:r w:rsidRPr="004A21DE">
        <w:rPr>
          <w:color w:val="000000"/>
          <w:sz w:val="28"/>
          <w:szCs w:val="28"/>
        </w:rPr>
        <w:t>2) контрольных мероприятий, проводимых при взаимодействии с контролируемым лицом и без взаимодействия с контролируемым лицом.</w:t>
      </w:r>
    </w:p>
    <w:p w:rsidR="004A21DE" w:rsidRPr="004A21DE" w:rsidRDefault="004A21DE" w:rsidP="004A21DE">
      <w:pPr>
        <w:ind w:firstLine="567"/>
        <w:jc w:val="both"/>
        <w:rPr>
          <w:color w:val="000000"/>
          <w:sz w:val="28"/>
          <w:szCs w:val="28"/>
        </w:rPr>
      </w:pPr>
      <w:r w:rsidRPr="004A21DE">
        <w:rPr>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4A21DE" w:rsidRPr="004A21DE" w:rsidRDefault="004A21DE" w:rsidP="004A21DE">
      <w:pPr>
        <w:ind w:firstLine="567"/>
        <w:jc w:val="both"/>
        <w:rPr>
          <w:color w:val="000000"/>
          <w:sz w:val="28"/>
          <w:szCs w:val="28"/>
        </w:rPr>
      </w:pPr>
      <w:r w:rsidRPr="004A21DE">
        <w:rPr>
          <w:color w:val="000000"/>
          <w:sz w:val="28"/>
          <w:szCs w:val="28"/>
        </w:rPr>
        <w:t>3.3.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A21DE" w:rsidRPr="004A21DE" w:rsidRDefault="004A21DE" w:rsidP="004A21DE">
      <w:pPr>
        <w:ind w:firstLine="567"/>
        <w:jc w:val="both"/>
        <w:rPr>
          <w:color w:val="000000"/>
          <w:sz w:val="28"/>
          <w:szCs w:val="28"/>
        </w:rPr>
      </w:pPr>
      <w:r w:rsidRPr="004A21DE">
        <w:rPr>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4A21DE" w:rsidRPr="004A21DE" w:rsidRDefault="004A21DE" w:rsidP="004A21DE">
      <w:pPr>
        <w:ind w:firstLine="567"/>
        <w:jc w:val="both"/>
        <w:rPr>
          <w:color w:val="000000"/>
          <w:sz w:val="28"/>
          <w:szCs w:val="28"/>
        </w:rPr>
      </w:pPr>
      <w:r w:rsidRPr="004A21DE">
        <w:rPr>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w:t>
      </w:r>
      <w:r w:rsidR="00FD030F">
        <w:rPr>
          <w:color w:val="000000"/>
          <w:sz w:val="28"/>
          <w:szCs w:val="28"/>
        </w:rPr>
        <w:t>Крыловского</w:t>
      </w:r>
      <w:r w:rsidRPr="004A21DE">
        <w:rPr>
          <w:color w:val="000000"/>
          <w:sz w:val="28"/>
          <w:szCs w:val="28"/>
        </w:rPr>
        <w:t xml:space="preserve"> сельского поселения </w:t>
      </w:r>
      <w:r w:rsidR="00FD030F">
        <w:rPr>
          <w:color w:val="000000"/>
          <w:sz w:val="28"/>
          <w:szCs w:val="28"/>
        </w:rPr>
        <w:t>Крыловского</w:t>
      </w:r>
      <w:r w:rsidRPr="004A21DE">
        <w:rPr>
          <w:color w:val="000000"/>
          <w:sz w:val="28"/>
          <w:szCs w:val="28"/>
        </w:rPr>
        <w:t xml:space="preserve"> района (далее - глава) для принятия решения о проведении контрольных мероприятий.</w:t>
      </w:r>
    </w:p>
    <w:p w:rsidR="004A21DE" w:rsidRPr="004A21DE" w:rsidRDefault="004A21DE" w:rsidP="004A21DE">
      <w:pPr>
        <w:ind w:firstLine="567"/>
        <w:jc w:val="both"/>
        <w:rPr>
          <w:color w:val="000000"/>
          <w:sz w:val="28"/>
          <w:szCs w:val="28"/>
        </w:rPr>
      </w:pPr>
      <w:r w:rsidRPr="004A21DE">
        <w:rPr>
          <w:color w:val="000000"/>
          <w:sz w:val="28"/>
          <w:szCs w:val="28"/>
        </w:rPr>
        <w:t>Должностные лица администрации при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A21DE" w:rsidRPr="004A21DE" w:rsidRDefault="004A21DE" w:rsidP="004A21DE">
      <w:pPr>
        <w:ind w:firstLine="567"/>
        <w:jc w:val="both"/>
        <w:rPr>
          <w:color w:val="000000"/>
          <w:sz w:val="28"/>
          <w:szCs w:val="28"/>
        </w:rPr>
      </w:pPr>
      <w:r w:rsidRPr="004A21DE">
        <w:rPr>
          <w:color w:val="000000"/>
          <w:sz w:val="28"/>
          <w:szCs w:val="28"/>
        </w:rPr>
        <w:t>3.5.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4A21DE" w:rsidRPr="004A21DE" w:rsidRDefault="004A21DE" w:rsidP="004A21DE">
      <w:pPr>
        <w:ind w:firstLine="567"/>
        <w:jc w:val="both"/>
        <w:rPr>
          <w:color w:val="000000"/>
          <w:sz w:val="28"/>
          <w:szCs w:val="28"/>
        </w:rPr>
      </w:pPr>
      <w:r w:rsidRPr="004A21DE">
        <w:rPr>
          <w:color w:val="000000"/>
          <w:sz w:val="28"/>
          <w:szCs w:val="28"/>
        </w:rPr>
        <w:t>1) информирование;</w:t>
      </w:r>
    </w:p>
    <w:p w:rsidR="004A21DE" w:rsidRPr="004A21DE" w:rsidRDefault="004A21DE" w:rsidP="004A21DE">
      <w:pPr>
        <w:ind w:firstLine="567"/>
        <w:jc w:val="both"/>
        <w:rPr>
          <w:color w:val="000000"/>
          <w:sz w:val="28"/>
          <w:szCs w:val="28"/>
        </w:rPr>
      </w:pPr>
      <w:r w:rsidRPr="004A21DE">
        <w:rPr>
          <w:color w:val="000000"/>
          <w:sz w:val="28"/>
          <w:szCs w:val="28"/>
        </w:rPr>
        <w:lastRenderedPageBreak/>
        <w:t>2) обобщение правоприменительной практики;</w:t>
      </w:r>
    </w:p>
    <w:p w:rsidR="004A21DE" w:rsidRPr="004A21DE" w:rsidRDefault="004A21DE" w:rsidP="004A21DE">
      <w:pPr>
        <w:ind w:firstLine="567"/>
        <w:jc w:val="both"/>
        <w:rPr>
          <w:color w:val="000000"/>
          <w:sz w:val="28"/>
          <w:szCs w:val="28"/>
        </w:rPr>
      </w:pPr>
      <w:r w:rsidRPr="004A21DE">
        <w:rPr>
          <w:color w:val="000000"/>
          <w:sz w:val="28"/>
          <w:szCs w:val="28"/>
        </w:rPr>
        <w:t>3) объявление предостережений;</w:t>
      </w:r>
    </w:p>
    <w:p w:rsidR="004A21DE" w:rsidRPr="004A21DE" w:rsidRDefault="004A21DE" w:rsidP="004A21DE">
      <w:pPr>
        <w:ind w:firstLine="567"/>
        <w:jc w:val="both"/>
        <w:rPr>
          <w:color w:val="000000"/>
          <w:sz w:val="28"/>
          <w:szCs w:val="28"/>
        </w:rPr>
      </w:pPr>
      <w:r w:rsidRPr="004A21DE">
        <w:rPr>
          <w:color w:val="000000"/>
          <w:sz w:val="28"/>
          <w:szCs w:val="28"/>
        </w:rPr>
        <w:t>4) консультирование;</w:t>
      </w:r>
    </w:p>
    <w:p w:rsidR="004A21DE" w:rsidRPr="004A21DE" w:rsidRDefault="004A21DE" w:rsidP="004A21DE">
      <w:pPr>
        <w:ind w:firstLine="567"/>
        <w:jc w:val="both"/>
        <w:rPr>
          <w:color w:val="000000"/>
          <w:sz w:val="28"/>
          <w:szCs w:val="28"/>
        </w:rPr>
      </w:pPr>
      <w:r w:rsidRPr="004A21DE">
        <w:rPr>
          <w:color w:val="000000"/>
          <w:sz w:val="28"/>
          <w:szCs w:val="28"/>
        </w:rPr>
        <w:t>5) профилактический визит.</w:t>
      </w:r>
    </w:p>
    <w:p w:rsidR="004A21DE" w:rsidRPr="004A21DE" w:rsidRDefault="004A21DE" w:rsidP="004A21DE">
      <w:pPr>
        <w:ind w:firstLine="567"/>
        <w:jc w:val="both"/>
        <w:rPr>
          <w:color w:val="000000"/>
          <w:sz w:val="28"/>
          <w:szCs w:val="28"/>
        </w:rPr>
      </w:pPr>
      <w:r w:rsidRPr="004A21DE">
        <w:rPr>
          <w:color w:val="000000"/>
          <w:sz w:val="28"/>
          <w:szCs w:val="28"/>
        </w:rPr>
        <w:t>3.6. Информирование контролируемых и иных заинтересованных лиц осуществляется органом муниципального контроля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w:t>
      </w:r>
      <w:r w:rsidR="00FD030F">
        <w:rPr>
          <w:color w:val="000000"/>
          <w:sz w:val="28"/>
          <w:szCs w:val="28"/>
        </w:rPr>
        <w:t xml:space="preserve"> </w:t>
      </w:r>
      <w:r w:rsidR="00FD030F" w:rsidRPr="00FD030F">
        <w:rPr>
          <w:color w:val="000000"/>
          <w:sz w:val="28"/>
          <w:szCs w:val="28"/>
        </w:rPr>
        <w:t>https://krilovskay.ru/</w:t>
      </w:r>
      <w:r w:rsidRPr="004A21DE">
        <w:rPr>
          <w:color w:val="000000"/>
          <w:sz w:val="28"/>
          <w:szCs w:val="28"/>
        </w:rPr>
        <w:t xml:space="preserve"> и в иных формах. Орган муниципального контроля размещает и поддерживает в актуальном состоянии на своем официальном сайте в сети Интернет: </w:t>
      </w:r>
      <w:bookmarkStart w:id="3" w:name="_Hlk202448192"/>
      <w:r w:rsidR="00FD030F" w:rsidRPr="00FD030F">
        <w:rPr>
          <w:color w:val="000000"/>
          <w:sz w:val="28"/>
          <w:szCs w:val="28"/>
        </w:rPr>
        <w:t>https://krilovskay.ru/</w:t>
      </w:r>
      <w:bookmarkEnd w:id="3"/>
      <w:r w:rsidRPr="004A21DE">
        <w:rPr>
          <w:color w:val="000000"/>
          <w:sz w:val="28"/>
          <w:szCs w:val="28"/>
        </w:rPr>
        <w:t>, сведения, предусмотренные частью 3 статьи 46 Федерального закона № 248-ФЗ.</w:t>
      </w:r>
    </w:p>
    <w:p w:rsidR="004A21DE" w:rsidRPr="004A21DE" w:rsidRDefault="004A21DE" w:rsidP="004A21DE">
      <w:pPr>
        <w:ind w:firstLine="567"/>
        <w:jc w:val="both"/>
        <w:rPr>
          <w:color w:val="000000"/>
          <w:sz w:val="28"/>
          <w:szCs w:val="28"/>
        </w:rPr>
      </w:pPr>
      <w:r w:rsidRPr="004A21DE">
        <w:rPr>
          <w:color w:val="000000"/>
          <w:sz w:val="28"/>
          <w:szCs w:val="28"/>
        </w:rPr>
        <w:t xml:space="preserve">Орган муниципального контроля также вправе информировать население </w:t>
      </w:r>
      <w:r w:rsidR="00FD030F">
        <w:rPr>
          <w:color w:val="000000"/>
          <w:sz w:val="28"/>
          <w:szCs w:val="28"/>
        </w:rPr>
        <w:t>Крыловского</w:t>
      </w:r>
      <w:r w:rsidRPr="004A21DE">
        <w:rPr>
          <w:color w:val="000000"/>
          <w:sz w:val="28"/>
          <w:szCs w:val="28"/>
        </w:rPr>
        <w:t xml:space="preserve"> сельского поселения </w:t>
      </w:r>
      <w:r w:rsidR="00FD030F">
        <w:rPr>
          <w:color w:val="000000"/>
          <w:sz w:val="28"/>
          <w:szCs w:val="28"/>
        </w:rPr>
        <w:t>Крыловского</w:t>
      </w:r>
      <w:r w:rsidR="00FD030F" w:rsidRPr="004A21DE">
        <w:rPr>
          <w:color w:val="000000"/>
          <w:sz w:val="28"/>
          <w:szCs w:val="28"/>
        </w:rPr>
        <w:t xml:space="preserve"> </w:t>
      </w:r>
      <w:r w:rsidRPr="004A21DE">
        <w:rPr>
          <w:color w:val="000000"/>
          <w:sz w:val="28"/>
          <w:szCs w:val="28"/>
        </w:rPr>
        <w:t>района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4A21DE" w:rsidRPr="004A21DE" w:rsidRDefault="004A21DE" w:rsidP="004A21DE">
      <w:pPr>
        <w:ind w:firstLine="567"/>
        <w:jc w:val="both"/>
        <w:rPr>
          <w:color w:val="000000"/>
          <w:sz w:val="28"/>
          <w:szCs w:val="28"/>
        </w:rPr>
      </w:pPr>
      <w:r w:rsidRPr="004A21DE">
        <w:rPr>
          <w:color w:val="000000"/>
          <w:sz w:val="28"/>
          <w:szCs w:val="28"/>
        </w:rPr>
        <w:t>3.7. Контрольный орган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w:t>
      </w:r>
    </w:p>
    <w:p w:rsidR="004A21DE" w:rsidRPr="004A21DE" w:rsidRDefault="004A21DE" w:rsidP="004A21DE">
      <w:pPr>
        <w:ind w:firstLine="567"/>
        <w:jc w:val="both"/>
        <w:rPr>
          <w:color w:val="000000"/>
          <w:sz w:val="28"/>
          <w:szCs w:val="28"/>
        </w:rPr>
      </w:pPr>
      <w:r w:rsidRPr="004A21DE">
        <w:rPr>
          <w:color w:val="000000"/>
          <w:sz w:val="28"/>
          <w:szCs w:val="28"/>
        </w:rPr>
        <w:t>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мероприятиях в рамках муниципального контроля на автомобильном транспорте и их результатах для решения следующих задач:</w:t>
      </w:r>
    </w:p>
    <w:p w:rsidR="004A21DE" w:rsidRPr="004A21DE" w:rsidRDefault="004A21DE" w:rsidP="004A21DE">
      <w:pPr>
        <w:ind w:firstLine="567"/>
        <w:jc w:val="both"/>
        <w:rPr>
          <w:color w:val="000000"/>
          <w:sz w:val="28"/>
          <w:szCs w:val="28"/>
        </w:rPr>
      </w:pPr>
      <w:r w:rsidRPr="004A21DE">
        <w:rPr>
          <w:color w:val="000000"/>
          <w:sz w:val="28"/>
          <w:szCs w:val="28"/>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4A21DE" w:rsidRPr="004A21DE" w:rsidRDefault="004A21DE" w:rsidP="004A21DE">
      <w:pPr>
        <w:ind w:firstLine="567"/>
        <w:jc w:val="both"/>
        <w:rPr>
          <w:color w:val="000000"/>
          <w:sz w:val="28"/>
          <w:szCs w:val="28"/>
        </w:rPr>
      </w:pPr>
      <w:r w:rsidRPr="004A21DE">
        <w:rPr>
          <w:color w:val="000000"/>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4A21DE" w:rsidRPr="004A21DE" w:rsidRDefault="004A21DE" w:rsidP="004A21DE">
      <w:pPr>
        <w:ind w:firstLine="567"/>
        <w:jc w:val="both"/>
        <w:rPr>
          <w:color w:val="000000"/>
          <w:sz w:val="28"/>
          <w:szCs w:val="28"/>
        </w:rPr>
      </w:pPr>
      <w:r w:rsidRPr="004A21DE">
        <w:rPr>
          <w:color w:val="000000"/>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4A21DE" w:rsidRPr="004A21DE" w:rsidRDefault="004A21DE" w:rsidP="004A21DE">
      <w:pPr>
        <w:ind w:firstLine="567"/>
        <w:jc w:val="both"/>
        <w:rPr>
          <w:color w:val="000000"/>
          <w:sz w:val="28"/>
          <w:szCs w:val="28"/>
        </w:rPr>
      </w:pPr>
      <w:r w:rsidRPr="004A21DE">
        <w:rPr>
          <w:color w:val="000000"/>
          <w:sz w:val="28"/>
          <w:szCs w:val="28"/>
        </w:rPr>
        <w:t>4) подготовка предложений об актуализации обязательных требований;</w:t>
      </w:r>
    </w:p>
    <w:p w:rsidR="004A21DE" w:rsidRPr="004A21DE" w:rsidRDefault="004A21DE" w:rsidP="004A21DE">
      <w:pPr>
        <w:ind w:firstLine="567"/>
        <w:jc w:val="both"/>
        <w:rPr>
          <w:color w:val="000000"/>
          <w:sz w:val="28"/>
          <w:szCs w:val="28"/>
        </w:rPr>
      </w:pPr>
      <w:r w:rsidRPr="004A21DE">
        <w:rPr>
          <w:color w:val="000000"/>
          <w:sz w:val="28"/>
          <w:szCs w:val="28"/>
        </w:rPr>
        <w:t>5) подготовка предложений о внесении изменений в законодательство Российской Федерации о муниципальном контроле.</w:t>
      </w:r>
    </w:p>
    <w:p w:rsidR="004A21DE" w:rsidRPr="004A21DE" w:rsidRDefault="004A21DE" w:rsidP="004A21DE">
      <w:pPr>
        <w:ind w:firstLine="567"/>
        <w:jc w:val="both"/>
        <w:rPr>
          <w:color w:val="000000"/>
          <w:sz w:val="28"/>
          <w:szCs w:val="28"/>
        </w:rPr>
      </w:pPr>
      <w:r w:rsidRPr="004A21DE">
        <w:rPr>
          <w:color w:val="000000"/>
          <w:sz w:val="28"/>
          <w:szCs w:val="28"/>
        </w:rPr>
        <w:t>По итогам обобщения правоприменительной практики орган муниципального контроля ежегодно готовит доклад, содержащий результаты обобщения правоприменительной практики по осуществлению муниципального контроля на автомобильном транспорте. Орган муниципального контроля обеспечивает публичное обсуждение проекта доклада о правоприменительной практике.</w:t>
      </w:r>
    </w:p>
    <w:p w:rsidR="004A21DE" w:rsidRPr="004A21DE" w:rsidRDefault="004A21DE" w:rsidP="004A21DE">
      <w:pPr>
        <w:ind w:firstLine="567"/>
        <w:jc w:val="both"/>
        <w:rPr>
          <w:color w:val="000000"/>
          <w:sz w:val="28"/>
          <w:szCs w:val="28"/>
        </w:rPr>
      </w:pPr>
      <w:r w:rsidRPr="004A21DE">
        <w:rPr>
          <w:color w:val="000000"/>
          <w:sz w:val="28"/>
          <w:szCs w:val="28"/>
        </w:rPr>
        <w:lastRenderedPageBreak/>
        <w:t xml:space="preserve">Доклад о правоприменительной практике утверждается распоряжением администрации и размещается в срок до 15 марта года, следующего за отчетным годом, на официальном сайте администрации в сети </w:t>
      </w:r>
      <w:r w:rsidR="00FD030F">
        <w:rPr>
          <w:color w:val="000000"/>
          <w:sz w:val="28"/>
          <w:szCs w:val="28"/>
        </w:rPr>
        <w:t>«</w:t>
      </w:r>
      <w:r w:rsidRPr="004A21DE">
        <w:rPr>
          <w:color w:val="000000"/>
          <w:sz w:val="28"/>
          <w:szCs w:val="28"/>
        </w:rPr>
        <w:t>Интернет</w:t>
      </w:r>
      <w:r w:rsidR="00FD030F">
        <w:rPr>
          <w:color w:val="000000"/>
          <w:sz w:val="28"/>
          <w:szCs w:val="28"/>
        </w:rPr>
        <w:t>»</w:t>
      </w:r>
      <w:r w:rsidRPr="004A21DE">
        <w:rPr>
          <w:color w:val="000000"/>
          <w:sz w:val="28"/>
          <w:szCs w:val="28"/>
        </w:rPr>
        <w:t>.</w:t>
      </w:r>
    </w:p>
    <w:p w:rsidR="004A21DE" w:rsidRPr="004A21DE" w:rsidRDefault="004A21DE" w:rsidP="004A21DE">
      <w:pPr>
        <w:ind w:firstLine="567"/>
        <w:jc w:val="both"/>
        <w:rPr>
          <w:color w:val="000000"/>
          <w:sz w:val="28"/>
          <w:szCs w:val="28"/>
        </w:rPr>
      </w:pPr>
      <w:r w:rsidRPr="004A21DE">
        <w:rPr>
          <w:color w:val="000000"/>
          <w:sz w:val="28"/>
          <w:szCs w:val="28"/>
        </w:rPr>
        <w:t>Результаты обобщения правоприменительной практики включаются в ежегодный доклад контрольного органа о состоянии муниципального контроля.</w:t>
      </w:r>
    </w:p>
    <w:p w:rsidR="004A21DE" w:rsidRPr="004A21DE" w:rsidRDefault="004A21DE" w:rsidP="004A21DE">
      <w:pPr>
        <w:ind w:firstLine="567"/>
        <w:jc w:val="both"/>
        <w:rPr>
          <w:color w:val="000000"/>
          <w:sz w:val="28"/>
          <w:szCs w:val="28"/>
        </w:rPr>
      </w:pPr>
      <w:r w:rsidRPr="004A21DE">
        <w:rPr>
          <w:color w:val="000000"/>
          <w:sz w:val="28"/>
          <w:szCs w:val="28"/>
        </w:rPr>
        <w:t>3.8.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4A21DE" w:rsidRPr="004A21DE" w:rsidRDefault="004A21DE" w:rsidP="004A21DE">
      <w:pPr>
        <w:ind w:firstLine="567"/>
        <w:jc w:val="both"/>
        <w:rPr>
          <w:color w:val="000000"/>
          <w:sz w:val="28"/>
          <w:szCs w:val="28"/>
        </w:rPr>
      </w:pPr>
      <w:r w:rsidRPr="004A21DE">
        <w:rPr>
          <w:color w:val="000000"/>
          <w:sz w:val="28"/>
          <w:szCs w:val="28"/>
        </w:rPr>
        <w:t xml:space="preserve">Предостережение объявляется главой </w:t>
      </w:r>
      <w:r w:rsidR="00FD030F">
        <w:rPr>
          <w:color w:val="000000"/>
          <w:sz w:val="28"/>
          <w:szCs w:val="28"/>
        </w:rPr>
        <w:t>Крыловского</w:t>
      </w:r>
      <w:r w:rsidR="00FD030F" w:rsidRPr="004A21DE">
        <w:rPr>
          <w:color w:val="000000"/>
          <w:sz w:val="28"/>
          <w:szCs w:val="28"/>
        </w:rPr>
        <w:t xml:space="preserve"> </w:t>
      </w:r>
      <w:r w:rsidRPr="004A21DE">
        <w:rPr>
          <w:color w:val="000000"/>
          <w:sz w:val="28"/>
          <w:szCs w:val="28"/>
        </w:rPr>
        <w:t xml:space="preserve">сельского поселения </w:t>
      </w:r>
      <w:r w:rsidR="00FD030F">
        <w:rPr>
          <w:color w:val="000000"/>
          <w:sz w:val="28"/>
          <w:szCs w:val="28"/>
        </w:rPr>
        <w:t>Крыловского</w:t>
      </w:r>
      <w:r w:rsidR="00FD030F" w:rsidRPr="004A21DE">
        <w:rPr>
          <w:color w:val="000000"/>
          <w:sz w:val="28"/>
          <w:szCs w:val="28"/>
        </w:rPr>
        <w:t xml:space="preserve"> </w:t>
      </w:r>
      <w:r w:rsidRPr="004A21DE">
        <w:rPr>
          <w:color w:val="000000"/>
          <w:sz w:val="28"/>
          <w:szCs w:val="28"/>
        </w:rPr>
        <w:t>района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4A21DE" w:rsidRPr="004A21DE" w:rsidRDefault="004A21DE" w:rsidP="004A21DE">
      <w:pPr>
        <w:ind w:firstLine="567"/>
        <w:jc w:val="both"/>
        <w:rPr>
          <w:color w:val="000000"/>
          <w:sz w:val="28"/>
          <w:szCs w:val="28"/>
        </w:rPr>
      </w:pPr>
      <w:r w:rsidRPr="004A21DE">
        <w:rPr>
          <w:color w:val="000000"/>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w:t>
      </w:r>
    </w:p>
    <w:p w:rsidR="004A21DE" w:rsidRPr="004A21DE" w:rsidRDefault="004A21DE" w:rsidP="004A21DE">
      <w:pPr>
        <w:ind w:firstLine="567"/>
        <w:jc w:val="both"/>
        <w:rPr>
          <w:color w:val="000000"/>
          <w:sz w:val="28"/>
          <w:szCs w:val="28"/>
        </w:rPr>
      </w:pPr>
      <w:r w:rsidRPr="004A21DE">
        <w:rPr>
          <w:color w:val="000000"/>
          <w:sz w:val="28"/>
          <w:szCs w:val="28"/>
        </w:rPr>
        <w:t>1) указание на соответствующие обязательные требования, предусматривающий их нормативный правовой акт,</w:t>
      </w:r>
    </w:p>
    <w:p w:rsidR="004A21DE" w:rsidRPr="004A21DE" w:rsidRDefault="004A21DE" w:rsidP="004A21DE">
      <w:pPr>
        <w:ind w:firstLine="567"/>
        <w:jc w:val="both"/>
        <w:rPr>
          <w:color w:val="000000"/>
          <w:sz w:val="28"/>
          <w:szCs w:val="28"/>
        </w:rPr>
      </w:pPr>
      <w:r w:rsidRPr="004A21DE">
        <w:rPr>
          <w:color w:val="000000"/>
          <w:sz w:val="28"/>
          <w:szCs w:val="28"/>
        </w:rPr>
        <w:t>2) информацию о том, какие конкретно действия (бездействие) контролируемого лица могут привести или приводят к нарушению обязательных требований,</w:t>
      </w:r>
    </w:p>
    <w:p w:rsidR="004A21DE" w:rsidRPr="004A21DE" w:rsidRDefault="004A21DE" w:rsidP="004A21DE">
      <w:pPr>
        <w:ind w:firstLine="567"/>
        <w:jc w:val="both"/>
        <w:rPr>
          <w:color w:val="000000"/>
          <w:sz w:val="28"/>
          <w:szCs w:val="28"/>
        </w:rPr>
      </w:pPr>
      <w:r w:rsidRPr="004A21DE">
        <w:rPr>
          <w:color w:val="000000"/>
          <w:sz w:val="28"/>
          <w:szCs w:val="28"/>
        </w:rPr>
        <w:t>3)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4A21DE" w:rsidRPr="004A21DE" w:rsidRDefault="004A21DE" w:rsidP="004A21DE">
      <w:pPr>
        <w:ind w:firstLine="567"/>
        <w:jc w:val="both"/>
        <w:rPr>
          <w:color w:val="000000"/>
          <w:sz w:val="28"/>
          <w:szCs w:val="28"/>
        </w:rPr>
      </w:pPr>
      <w:r w:rsidRPr="004A21DE">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 </w:t>
      </w:r>
      <w:r w:rsidR="00AC30CF">
        <w:rPr>
          <w:color w:val="000000"/>
          <w:sz w:val="28"/>
          <w:szCs w:val="28"/>
        </w:rPr>
        <w:t>«</w:t>
      </w:r>
      <w:r w:rsidRPr="004A21DE">
        <w:rPr>
          <w:color w:val="000000"/>
          <w:sz w:val="28"/>
          <w:szCs w:val="28"/>
        </w:rPr>
        <w:t>О типовых формах документов, используемых контрольным (надзорным) органом</w:t>
      </w:r>
      <w:r w:rsidR="00AC30CF">
        <w:rPr>
          <w:color w:val="000000"/>
          <w:sz w:val="28"/>
          <w:szCs w:val="28"/>
        </w:rPr>
        <w:t>»</w:t>
      </w:r>
      <w:r w:rsidRPr="004A21DE">
        <w:rPr>
          <w:color w:val="000000"/>
          <w:sz w:val="28"/>
          <w:szCs w:val="28"/>
        </w:rPr>
        <w:t>.</w:t>
      </w:r>
    </w:p>
    <w:p w:rsidR="004A21DE" w:rsidRPr="004A21DE" w:rsidRDefault="004A21DE" w:rsidP="004A21DE">
      <w:pPr>
        <w:ind w:firstLine="567"/>
        <w:jc w:val="both"/>
        <w:rPr>
          <w:color w:val="000000"/>
          <w:sz w:val="28"/>
          <w:szCs w:val="28"/>
        </w:rPr>
      </w:pPr>
      <w:r w:rsidRPr="004A21DE">
        <w:rPr>
          <w:color w:val="000000"/>
          <w:sz w:val="28"/>
          <w:szCs w:val="28"/>
        </w:rPr>
        <w:t>Предостережение объявляется и направляется контролируемому лицу в порядке, предусмотренном Федеральным законом № 248-ФЗ, и должно содержать:</w:t>
      </w:r>
    </w:p>
    <w:p w:rsidR="004A21DE" w:rsidRPr="004A21DE" w:rsidRDefault="004A21DE" w:rsidP="004A21DE">
      <w:pPr>
        <w:ind w:firstLine="567"/>
        <w:jc w:val="both"/>
        <w:rPr>
          <w:color w:val="000000"/>
          <w:sz w:val="28"/>
          <w:szCs w:val="28"/>
        </w:rPr>
      </w:pPr>
      <w:r w:rsidRPr="004A21DE">
        <w:rPr>
          <w:color w:val="000000"/>
          <w:sz w:val="28"/>
          <w:szCs w:val="28"/>
        </w:rPr>
        <w:t>Объявляемые предостережения регистрируются должностным лицом в журнале учета предостережений с присвоением регистрационного номера. Орган муниципального контроля использует данные об объявляемых предостережениях для проведения иных профилактических мероприятий и контрольных (надзорных) мероприятий.</w:t>
      </w:r>
    </w:p>
    <w:p w:rsidR="004A21DE" w:rsidRPr="004A21DE" w:rsidRDefault="004A21DE" w:rsidP="004A21DE">
      <w:pPr>
        <w:ind w:firstLine="567"/>
        <w:jc w:val="both"/>
        <w:rPr>
          <w:color w:val="000000"/>
          <w:sz w:val="28"/>
          <w:szCs w:val="28"/>
        </w:rPr>
      </w:pPr>
      <w:r w:rsidRPr="004A21DE">
        <w:rPr>
          <w:color w:val="000000"/>
          <w:sz w:val="28"/>
          <w:szCs w:val="28"/>
        </w:rPr>
        <w:t xml:space="preserve">В случае объявления органом муниципального контроля предостережения контролируемое лицо вправе подать возражение в отношении предостережения </w:t>
      </w:r>
      <w:r w:rsidRPr="004A21DE">
        <w:rPr>
          <w:color w:val="000000"/>
          <w:sz w:val="28"/>
          <w:szCs w:val="28"/>
        </w:rPr>
        <w:lastRenderedPageBreak/>
        <w:t>(далее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4A21DE" w:rsidRPr="004A21DE" w:rsidRDefault="004A21DE" w:rsidP="004A21DE">
      <w:pPr>
        <w:ind w:firstLine="567"/>
        <w:jc w:val="both"/>
        <w:rPr>
          <w:color w:val="000000"/>
          <w:sz w:val="28"/>
          <w:szCs w:val="28"/>
        </w:rPr>
      </w:pPr>
      <w:r w:rsidRPr="004A21DE">
        <w:rPr>
          <w:color w:val="000000"/>
          <w:sz w:val="28"/>
          <w:szCs w:val="28"/>
        </w:rPr>
        <w:t>В случае принятия представленных в возражении контролируемого лица доводов заместитель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4A21DE" w:rsidRPr="004A21DE" w:rsidRDefault="004A21DE" w:rsidP="004A21DE">
      <w:pPr>
        <w:ind w:firstLine="567"/>
        <w:jc w:val="both"/>
        <w:rPr>
          <w:color w:val="000000"/>
          <w:sz w:val="28"/>
          <w:szCs w:val="28"/>
        </w:rPr>
      </w:pPr>
      <w:r w:rsidRPr="004A21DE">
        <w:rPr>
          <w:color w:val="000000"/>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4A21DE" w:rsidRPr="004A21DE" w:rsidRDefault="004A21DE" w:rsidP="004A21DE">
      <w:pPr>
        <w:ind w:firstLine="567"/>
        <w:jc w:val="both"/>
        <w:rPr>
          <w:color w:val="000000"/>
          <w:sz w:val="28"/>
          <w:szCs w:val="28"/>
        </w:rPr>
      </w:pPr>
      <w:r w:rsidRPr="004A21DE">
        <w:rPr>
          <w:color w:val="000000"/>
          <w:sz w:val="28"/>
          <w:szCs w:val="28"/>
        </w:rPr>
        <w:t>3.9. Должностные лица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муниципального контроля)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4A21DE" w:rsidRPr="004A21DE" w:rsidRDefault="004A21DE" w:rsidP="004A21DE">
      <w:pPr>
        <w:ind w:firstLine="567"/>
        <w:jc w:val="both"/>
        <w:rPr>
          <w:color w:val="000000"/>
          <w:sz w:val="28"/>
          <w:szCs w:val="28"/>
        </w:rPr>
      </w:pPr>
      <w:r w:rsidRPr="004A21DE">
        <w:rPr>
          <w:color w:val="000000"/>
          <w:sz w:val="28"/>
          <w:szCs w:val="28"/>
        </w:rPr>
        <w:t>Консультирование осуществляется без взимания платы и не должно превышать 15 минут.</w:t>
      </w:r>
    </w:p>
    <w:p w:rsidR="004A21DE" w:rsidRPr="004A21DE" w:rsidRDefault="004A21DE" w:rsidP="004A21DE">
      <w:pPr>
        <w:ind w:firstLine="567"/>
        <w:jc w:val="both"/>
        <w:rPr>
          <w:color w:val="000000"/>
          <w:sz w:val="28"/>
          <w:szCs w:val="28"/>
        </w:rPr>
      </w:pPr>
      <w:r w:rsidRPr="004A21DE">
        <w:rPr>
          <w:color w:val="000000"/>
          <w:sz w:val="28"/>
          <w:szCs w:val="28"/>
        </w:rPr>
        <w:t>Личный прием граждан проводится главой Калининского сельского поселения Калининского района. Информация о месте приема, а также об установленных для приема днях и часах размещается на официальном сайте администрации в сети Интернет:</w:t>
      </w:r>
      <w:r w:rsidR="00AC30CF">
        <w:rPr>
          <w:color w:val="000000"/>
          <w:sz w:val="28"/>
          <w:szCs w:val="28"/>
        </w:rPr>
        <w:t xml:space="preserve"> </w:t>
      </w:r>
      <w:r w:rsidR="00AC30CF" w:rsidRPr="00FD030F">
        <w:rPr>
          <w:color w:val="000000"/>
          <w:sz w:val="28"/>
          <w:szCs w:val="28"/>
        </w:rPr>
        <w:t>https://krilovskay.ru/</w:t>
      </w:r>
      <w:r w:rsidR="00AC30CF">
        <w:rPr>
          <w:color w:val="000000"/>
          <w:sz w:val="28"/>
          <w:szCs w:val="28"/>
        </w:rPr>
        <w:t>.</w:t>
      </w:r>
    </w:p>
    <w:p w:rsidR="004A21DE" w:rsidRPr="004A21DE" w:rsidRDefault="004A21DE" w:rsidP="004A21DE">
      <w:pPr>
        <w:ind w:firstLine="567"/>
        <w:jc w:val="both"/>
        <w:rPr>
          <w:color w:val="000000"/>
          <w:sz w:val="28"/>
          <w:szCs w:val="28"/>
        </w:rPr>
      </w:pPr>
      <w:r w:rsidRPr="004A21DE">
        <w:rPr>
          <w:color w:val="000000"/>
          <w:sz w:val="28"/>
          <w:szCs w:val="28"/>
        </w:rPr>
        <w:t>Консультирование осуществляется в устной или письменной форме по следующим вопросам:</w:t>
      </w:r>
    </w:p>
    <w:p w:rsidR="004A21DE" w:rsidRPr="004A21DE" w:rsidRDefault="004A21DE" w:rsidP="004A21DE">
      <w:pPr>
        <w:ind w:firstLine="567"/>
        <w:jc w:val="both"/>
        <w:rPr>
          <w:color w:val="000000"/>
          <w:sz w:val="28"/>
          <w:szCs w:val="28"/>
        </w:rPr>
      </w:pPr>
      <w:r w:rsidRPr="004A21DE">
        <w:rPr>
          <w:color w:val="000000"/>
          <w:sz w:val="28"/>
          <w:szCs w:val="28"/>
        </w:rPr>
        <w:t>1) организация и осуществление муниципального контроля на автомобильном транспорте;</w:t>
      </w:r>
    </w:p>
    <w:p w:rsidR="004A21DE" w:rsidRPr="004A21DE" w:rsidRDefault="004A21DE" w:rsidP="004A21DE">
      <w:pPr>
        <w:ind w:firstLine="567"/>
        <w:jc w:val="both"/>
        <w:rPr>
          <w:color w:val="000000"/>
          <w:sz w:val="28"/>
          <w:szCs w:val="28"/>
        </w:rPr>
      </w:pPr>
      <w:r w:rsidRPr="004A21DE">
        <w:rPr>
          <w:color w:val="000000"/>
          <w:sz w:val="28"/>
          <w:szCs w:val="28"/>
        </w:rPr>
        <w:t>2) порядок осуществления контрольных мероприятий, установленных настоящим Положением;</w:t>
      </w:r>
    </w:p>
    <w:p w:rsidR="004A21DE" w:rsidRPr="004A21DE" w:rsidRDefault="004A21DE" w:rsidP="004A21DE">
      <w:pPr>
        <w:ind w:firstLine="567"/>
        <w:jc w:val="both"/>
        <w:rPr>
          <w:color w:val="000000"/>
          <w:sz w:val="28"/>
          <w:szCs w:val="28"/>
        </w:rPr>
      </w:pPr>
      <w:r w:rsidRPr="004A21DE">
        <w:rPr>
          <w:color w:val="000000"/>
          <w:sz w:val="28"/>
          <w:szCs w:val="28"/>
        </w:rPr>
        <w:t>3) порядок обжалования действий (бездействия) должностных лиц органа муниципального контроля;</w:t>
      </w:r>
    </w:p>
    <w:p w:rsidR="004A21DE" w:rsidRPr="004A21DE" w:rsidRDefault="004A21DE" w:rsidP="004A21DE">
      <w:pPr>
        <w:ind w:firstLine="567"/>
        <w:jc w:val="both"/>
        <w:rPr>
          <w:color w:val="000000"/>
          <w:sz w:val="28"/>
          <w:szCs w:val="28"/>
        </w:rPr>
      </w:pPr>
      <w:r w:rsidRPr="004A21DE">
        <w:rPr>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4A21DE" w:rsidRPr="004A21DE" w:rsidRDefault="004A21DE" w:rsidP="004A21DE">
      <w:pPr>
        <w:ind w:firstLine="567"/>
        <w:jc w:val="both"/>
        <w:rPr>
          <w:color w:val="000000"/>
          <w:sz w:val="28"/>
          <w:szCs w:val="28"/>
        </w:rPr>
      </w:pPr>
      <w:r w:rsidRPr="004A21DE">
        <w:rPr>
          <w:color w:val="000000"/>
          <w:sz w:val="28"/>
          <w:szCs w:val="28"/>
        </w:rPr>
        <w:t>Консультирование контролируемых лиц в устной форме может осуществляться также на собраниях и конференциях граждан.</w:t>
      </w:r>
    </w:p>
    <w:p w:rsidR="004A21DE" w:rsidRPr="004A21DE" w:rsidRDefault="004A21DE" w:rsidP="004A21DE">
      <w:pPr>
        <w:ind w:firstLine="567"/>
        <w:jc w:val="both"/>
        <w:rPr>
          <w:color w:val="000000"/>
          <w:sz w:val="28"/>
          <w:szCs w:val="28"/>
        </w:rPr>
      </w:pPr>
      <w:r w:rsidRPr="004A21DE">
        <w:rPr>
          <w:color w:val="000000"/>
          <w:sz w:val="28"/>
          <w:szCs w:val="28"/>
        </w:rPr>
        <w:t>Консультирование в письменной форме осуществляется в следующих случаях:</w:t>
      </w:r>
    </w:p>
    <w:p w:rsidR="004A21DE" w:rsidRPr="004A21DE" w:rsidRDefault="004A21DE" w:rsidP="004A21DE">
      <w:pPr>
        <w:ind w:firstLine="567"/>
        <w:jc w:val="both"/>
        <w:rPr>
          <w:color w:val="000000"/>
          <w:sz w:val="28"/>
          <w:szCs w:val="28"/>
        </w:rPr>
      </w:pPr>
      <w:r w:rsidRPr="004A21DE">
        <w:rPr>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4A21DE" w:rsidRPr="004A21DE" w:rsidRDefault="004A21DE" w:rsidP="004A21DE">
      <w:pPr>
        <w:ind w:firstLine="567"/>
        <w:jc w:val="both"/>
        <w:rPr>
          <w:color w:val="000000"/>
          <w:sz w:val="28"/>
          <w:szCs w:val="28"/>
        </w:rPr>
      </w:pPr>
      <w:r w:rsidRPr="004A21DE">
        <w:rPr>
          <w:color w:val="000000"/>
          <w:sz w:val="28"/>
          <w:szCs w:val="28"/>
        </w:rPr>
        <w:t>2) за время консультирования предоставить ответ на поставленные вопросы невозможно;</w:t>
      </w:r>
    </w:p>
    <w:p w:rsidR="004A21DE" w:rsidRPr="004A21DE" w:rsidRDefault="004A21DE" w:rsidP="004A21DE">
      <w:pPr>
        <w:ind w:firstLine="567"/>
        <w:jc w:val="both"/>
        <w:rPr>
          <w:color w:val="000000"/>
          <w:sz w:val="28"/>
          <w:szCs w:val="28"/>
        </w:rPr>
      </w:pPr>
      <w:r w:rsidRPr="004A21DE">
        <w:rPr>
          <w:color w:val="000000"/>
          <w:sz w:val="28"/>
          <w:szCs w:val="28"/>
        </w:rPr>
        <w:lastRenderedPageBreak/>
        <w:t>3) ответ на поставленные вопросы требует дополнительного запроса сведений.</w:t>
      </w:r>
    </w:p>
    <w:p w:rsidR="004A21DE" w:rsidRPr="004A21DE" w:rsidRDefault="004A21DE" w:rsidP="004A21DE">
      <w:pPr>
        <w:ind w:firstLine="567"/>
        <w:jc w:val="both"/>
        <w:rPr>
          <w:color w:val="000000"/>
          <w:sz w:val="28"/>
          <w:szCs w:val="28"/>
        </w:rPr>
      </w:pPr>
      <w:r w:rsidRPr="004A21DE">
        <w:rPr>
          <w:color w:val="000000"/>
          <w:sz w:val="28"/>
          <w:szCs w:val="28"/>
        </w:rPr>
        <w:t xml:space="preserve">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w:t>
      </w:r>
      <w:hyperlink r:id="rId12" w:tooltip="59-ФЗ от 02.05.2006 г." w:history="1">
        <w:r w:rsidRPr="00AC30CF">
          <w:rPr>
            <w:sz w:val="28"/>
            <w:szCs w:val="28"/>
          </w:rPr>
          <w:t>от 2 мая 2006 года № 59-ФЗ</w:t>
        </w:r>
      </w:hyperlink>
      <w:r w:rsidRPr="004A21DE">
        <w:rPr>
          <w:color w:val="000000"/>
          <w:sz w:val="28"/>
          <w:szCs w:val="28"/>
        </w:rPr>
        <w:t xml:space="preserve"> </w:t>
      </w:r>
      <w:r w:rsidR="00AC30CF">
        <w:rPr>
          <w:color w:val="000000"/>
          <w:sz w:val="28"/>
          <w:szCs w:val="28"/>
        </w:rPr>
        <w:t>«</w:t>
      </w:r>
      <w:r w:rsidRPr="004A21DE">
        <w:rPr>
          <w:color w:val="000000"/>
          <w:sz w:val="28"/>
          <w:szCs w:val="28"/>
        </w:rPr>
        <w:t>О порядке рассмотрения обращений граждан Российской Федерации</w:t>
      </w:r>
      <w:r w:rsidR="00AC30CF">
        <w:rPr>
          <w:color w:val="000000"/>
          <w:sz w:val="28"/>
          <w:szCs w:val="28"/>
        </w:rPr>
        <w:t>»</w:t>
      </w:r>
      <w:r w:rsidRPr="004A21DE">
        <w:rPr>
          <w:color w:val="000000"/>
          <w:sz w:val="28"/>
          <w:szCs w:val="28"/>
        </w:rPr>
        <w:t>.</w:t>
      </w:r>
    </w:p>
    <w:p w:rsidR="004A21DE" w:rsidRPr="004A21DE" w:rsidRDefault="004A21DE" w:rsidP="004A21DE">
      <w:pPr>
        <w:ind w:firstLine="567"/>
        <w:jc w:val="both"/>
        <w:rPr>
          <w:color w:val="000000"/>
          <w:sz w:val="28"/>
          <w:szCs w:val="28"/>
        </w:rPr>
      </w:pPr>
      <w:r w:rsidRPr="004A21DE">
        <w:rPr>
          <w:color w:val="000000"/>
          <w:sz w:val="28"/>
          <w:szCs w:val="28"/>
        </w:rPr>
        <w:t>Должностные лица органа муниципального контроля обязаны соблюдать конфиденциальность информации, доступ к которой ограничен в соответствии с законодательством Российской Федерации.</w:t>
      </w:r>
    </w:p>
    <w:p w:rsidR="004A21DE" w:rsidRPr="004A21DE" w:rsidRDefault="004A21DE" w:rsidP="004A21DE">
      <w:pPr>
        <w:ind w:firstLine="567"/>
        <w:jc w:val="both"/>
        <w:rPr>
          <w:color w:val="000000"/>
          <w:sz w:val="28"/>
          <w:szCs w:val="28"/>
        </w:rPr>
      </w:pPr>
      <w:r w:rsidRPr="004A21DE">
        <w:rPr>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rsidR="004A21DE" w:rsidRPr="004A21DE" w:rsidRDefault="004A21DE" w:rsidP="004A21DE">
      <w:pPr>
        <w:ind w:firstLine="567"/>
        <w:jc w:val="both"/>
        <w:rPr>
          <w:color w:val="000000"/>
          <w:sz w:val="28"/>
          <w:szCs w:val="28"/>
        </w:rPr>
      </w:pPr>
      <w:r w:rsidRPr="004A21DE">
        <w:rPr>
          <w:color w:val="000000"/>
          <w:sz w:val="28"/>
          <w:szCs w:val="28"/>
        </w:rPr>
        <w:t>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rsidR="004A21DE" w:rsidRPr="004A21DE" w:rsidRDefault="004A21DE" w:rsidP="004A21DE">
      <w:pPr>
        <w:ind w:firstLine="567"/>
        <w:jc w:val="both"/>
        <w:rPr>
          <w:color w:val="000000"/>
          <w:sz w:val="28"/>
          <w:szCs w:val="28"/>
        </w:rPr>
      </w:pPr>
      <w:r w:rsidRPr="004A21DE">
        <w:rPr>
          <w:color w:val="000000"/>
          <w:sz w:val="28"/>
          <w:szCs w:val="28"/>
        </w:rPr>
        <w:t>Администрация ведет журнал учета консультирований.</w:t>
      </w:r>
    </w:p>
    <w:p w:rsidR="004A21DE" w:rsidRPr="004A21DE" w:rsidRDefault="004A21DE" w:rsidP="004A21DE">
      <w:pPr>
        <w:ind w:firstLine="567"/>
        <w:jc w:val="both"/>
        <w:rPr>
          <w:color w:val="000000"/>
          <w:sz w:val="28"/>
          <w:szCs w:val="28"/>
        </w:rPr>
      </w:pPr>
      <w:r w:rsidRPr="004A21DE">
        <w:rPr>
          <w:color w:val="000000"/>
          <w:sz w:val="28"/>
          <w:szCs w:val="28"/>
        </w:rPr>
        <w:t>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Интернет:</w:t>
      </w:r>
      <w:r w:rsidR="00AC30CF" w:rsidRPr="00AC30CF">
        <w:rPr>
          <w:color w:val="000000"/>
          <w:sz w:val="28"/>
          <w:szCs w:val="28"/>
        </w:rPr>
        <w:t xml:space="preserve"> </w:t>
      </w:r>
      <w:r w:rsidR="00AC30CF" w:rsidRPr="00FD030F">
        <w:rPr>
          <w:color w:val="000000"/>
          <w:sz w:val="28"/>
          <w:szCs w:val="28"/>
        </w:rPr>
        <w:t>https://krilovskay.ru/</w:t>
      </w:r>
      <w:r w:rsidRPr="004A21DE">
        <w:rPr>
          <w:color w:val="000000"/>
          <w:sz w:val="28"/>
          <w:szCs w:val="28"/>
        </w:rPr>
        <w:t xml:space="preserve"> письменного разъяснения, подписанного главой </w:t>
      </w:r>
      <w:r w:rsidR="00AC30CF">
        <w:rPr>
          <w:color w:val="000000"/>
          <w:sz w:val="28"/>
          <w:szCs w:val="28"/>
        </w:rPr>
        <w:t>Крыловского</w:t>
      </w:r>
      <w:r w:rsidRPr="004A21DE">
        <w:rPr>
          <w:color w:val="000000"/>
          <w:sz w:val="28"/>
          <w:szCs w:val="28"/>
        </w:rPr>
        <w:t xml:space="preserve"> сельского поселения </w:t>
      </w:r>
      <w:r w:rsidR="00AC30CF">
        <w:rPr>
          <w:color w:val="000000"/>
          <w:sz w:val="28"/>
          <w:szCs w:val="28"/>
        </w:rPr>
        <w:t>Крыловского</w:t>
      </w:r>
      <w:r w:rsidR="00AC30CF" w:rsidRPr="004A21DE">
        <w:rPr>
          <w:color w:val="000000"/>
          <w:sz w:val="28"/>
          <w:szCs w:val="28"/>
        </w:rPr>
        <w:t xml:space="preserve"> </w:t>
      </w:r>
      <w:r w:rsidRPr="004A21DE">
        <w:rPr>
          <w:color w:val="000000"/>
          <w:sz w:val="28"/>
          <w:szCs w:val="28"/>
        </w:rPr>
        <w:t>района или должностным лицом, уполномоченным осуществлять муниципальный контроль.</w:t>
      </w:r>
    </w:p>
    <w:p w:rsidR="004A21DE" w:rsidRPr="004A21DE" w:rsidRDefault="004A21DE" w:rsidP="004A21DE">
      <w:pPr>
        <w:ind w:firstLine="567"/>
        <w:jc w:val="both"/>
        <w:rPr>
          <w:color w:val="000000"/>
          <w:sz w:val="28"/>
          <w:szCs w:val="28"/>
        </w:rPr>
      </w:pPr>
      <w:r w:rsidRPr="004A21DE">
        <w:rPr>
          <w:color w:val="000000"/>
          <w:sz w:val="28"/>
          <w:szCs w:val="28"/>
        </w:rPr>
        <w:t xml:space="preserve">3.10. Профилактический визит проводится в форме профилактической беседы должностным лицом, уполномоченным осуществлять муниципальный контроль по месту осуществления деятельности контролируемого лица либо путем использования видео-конференц-связи или мобильного приложения </w:t>
      </w:r>
      <w:r w:rsidR="00AC30CF">
        <w:rPr>
          <w:color w:val="000000"/>
          <w:sz w:val="28"/>
          <w:szCs w:val="28"/>
        </w:rPr>
        <w:t>«</w:t>
      </w:r>
      <w:r w:rsidRPr="004A21DE">
        <w:rPr>
          <w:color w:val="000000"/>
          <w:sz w:val="28"/>
          <w:szCs w:val="28"/>
        </w:rPr>
        <w:t>Инспектор</w:t>
      </w:r>
      <w:r w:rsidR="00AC30CF">
        <w:rPr>
          <w:color w:val="000000"/>
          <w:sz w:val="28"/>
          <w:szCs w:val="28"/>
        </w:rPr>
        <w:t>»</w:t>
      </w:r>
      <w:r w:rsidRPr="004A21DE">
        <w:rPr>
          <w:color w:val="000000"/>
          <w:sz w:val="28"/>
          <w:szCs w:val="28"/>
        </w:rPr>
        <w:t>.</w:t>
      </w:r>
    </w:p>
    <w:p w:rsidR="004A21DE" w:rsidRPr="004A21DE" w:rsidRDefault="004A21DE" w:rsidP="004A21DE">
      <w:pPr>
        <w:ind w:firstLine="567"/>
        <w:jc w:val="both"/>
        <w:rPr>
          <w:color w:val="000000"/>
          <w:sz w:val="28"/>
          <w:szCs w:val="28"/>
        </w:rPr>
      </w:pPr>
      <w:r w:rsidRPr="004A21DE">
        <w:rPr>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уполномоченное осуществлять муниципальный контроль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A21DE" w:rsidRPr="004A21DE" w:rsidRDefault="004A21DE" w:rsidP="004A21DE">
      <w:pPr>
        <w:ind w:firstLine="567"/>
        <w:jc w:val="both"/>
        <w:rPr>
          <w:color w:val="000000"/>
          <w:sz w:val="28"/>
          <w:szCs w:val="28"/>
        </w:rPr>
      </w:pPr>
      <w:r w:rsidRPr="004A21DE">
        <w:rPr>
          <w:color w:val="000000"/>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A21DE" w:rsidRPr="004A21DE" w:rsidRDefault="004A21DE" w:rsidP="004A21DE">
      <w:pPr>
        <w:ind w:firstLine="567"/>
        <w:jc w:val="both"/>
        <w:rPr>
          <w:color w:val="000000"/>
          <w:sz w:val="28"/>
          <w:szCs w:val="28"/>
        </w:rPr>
      </w:pPr>
      <w:r w:rsidRPr="004A21DE">
        <w:rPr>
          <w:color w:val="000000"/>
          <w:sz w:val="28"/>
          <w:szCs w:val="28"/>
        </w:rPr>
        <w:lastRenderedPageBreak/>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 248-ФЗ.</w:t>
      </w:r>
    </w:p>
    <w:p w:rsidR="004A21DE" w:rsidRPr="004A21DE" w:rsidRDefault="004A21DE" w:rsidP="004A21DE">
      <w:pPr>
        <w:ind w:firstLine="567"/>
        <w:jc w:val="both"/>
        <w:rPr>
          <w:color w:val="000000"/>
          <w:sz w:val="28"/>
          <w:szCs w:val="28"/>
        </w:rPr>
      </w:pPr>
      <w:r w:rsidRPr="004A21DE">
        <w:rPr>
          <w:color w:val="000000"/>
          <w:sz w:val="28"/>
          <w:szCs w:val="28"/>
        </w:rPr>
        <w:t>3.11. Обязательный профилактический визит проводится:</w:t>
      </w:r>
    </w:p>
    <w:p w:rsidR="004A21DE" w:rsidRPr="004A21DE" w:rsidRDefault="004A21DE" w:rsidP="004A21DE">
      <w:pPr>
        <w:ind w:firstLine="567"/>
        <w:jc w:val="both"/>
        <w:rPr>
          <w:color w:val="000000"/>
          <w:sz w:val="28"/>
          <w:szCs w:val="28"/>
        </w:rPr>
      </w:pPr>
      <w:r w:rsidRPr="004A21DE">
        <w:rPr>
          <w:color w:val="000000"/>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rsidR="004A21DE" w:rsidRPr="004A21DE" w:rsidRDefault="004A21DE" w:rsidP="004A21DE">
      <w:pPr>
        <w:ind w:firstLine="567"/>
        <w:jc w:val="both"/>
        <w:rPr>
          <w:color w:val="000000"/>
          <w:sz w:val="28"/>
          <w:szCs w:val="28"/>
        </w:rPr>
      </w:pPr>
      <w:r w:rsidRPr="004A21DE">
        <w:rPr>
          <w:color w:val="000000"/>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w:t>
      </w:r>
      <w:hyperlink r:id="rId13" w:tooltip="294-ФЗ от 26.12.2008" w:history="1">
        <w:r w:rsidRPr="00AC30CF">
          <w:rPr>
            <w:sz w:val="28"/>
            <w:szCs w:val="28"/>
          </w:rPr>
          <w:t xml:space="preserve">от 26 декабря 2008 года </w:t>
        </w:r>
        <w:r w:rsidR="00AC30CF">
          <w:rPr>
            <w:sz w:val="28"/>
            <w:szCs w:val="28"/>
          </w:rPr>
          <w:t xml:space="preserve">                           </w:t>
        </w:r>
        <w:r w:rsidRPr="00AC30CF">
          <w:rPr>
            <w:sz w:val="28"/>
            <w:szCs w:val="28"/>
          </w:rPr>
          <w:t>№ 294-ФЗ</w:t>
        </w:r>
      </w:hyperlink>
      <w:r w:rsidRPr="004A21DE">
        <w:rPr>
          <w:color w:val="000000"/>
          <w:sz w:val="28"/>
          <w:szCs w:val="28"/>
        </w:rPr>
        <w:t xml:space="preserve"> </w:t>
      </w:r>
      <w:r w:rsidR="00AC30CF">
        <w:rPr>
          <w:color w:val="000000"/>
          <w:sz w:val="28"/>
          <w:szCs w:val="28"/>
        </w:rPr>
        <w:t>«</w:t>
      </w:r>
      <w:r w:rsidRPr="004A21DE">
        <w:rPr>
          <w:color w:val="000000"/>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AC30CF">
        <w:rPr>
          <w:color w:val="000000"/>
          <w:sz w:val="28"/>
          <w:szCs w:val="28"/>
        </w:rPr>
        <w:t>»</w:t>
      </w:r>
      <w:r w:rsidRPr="004A21DE">
        <w:rPr>
          <w:color w:val="000000"/>
          <w:sz w:val="28"/>
          <w:szCs w:val="28"/>
        </w:rPr>
        <w:t>.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4A21DE" w:rsidRPr="004A21DE" w:rsidRDefault="004A21DE" w:rsidP="004A21DE">
      <w:pPr>
        <w:ind w:firstLine="567"/>
        <w:jc w:val="both"/>
        <w:rPr>
          <w:color w:val="000000"/>
          <w:sz w:val="28"/>
          <w:szCs w:val="28"/>
        </w:rPr>
      </w:pPr>
      <w:r w:rsidRPr="004A21DE">
        <w:rPr>
          <w:color w:val="000000"/>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4A21DE" w:rsidRPr="004A21DE" w:rsidRDefault="004A21DE" w:rsidP="004A21DE">
      <w:pPr>
        <w:ind w:firstLine="567"/>
        <w:jc w:val="both"/>
        <w:rPr>
          <w:color w:val="000000"/>
          <w:sz w:val="28"/>
          <w:szCs w:val="28"/>
        </w:rPr>
      </w:pPr>
      <w:r w:rsidRPr="004A21DE">
        <w:rPr>
          <w:color w:val="000000"/>
          <w:sz w:val="28"/>
          <w:szCs w:val="28"/>
        </w:rPr>
        <w:t>4) по поручению:</w:t>
      </w:r>
    </w:p>
    <w:p w:rsidR="004A21DE" w:rsidRPr="004A21DE" w:rsidRDefault="004A21DE" w:rsidP="004A21DE">
      <w:pPr>
        <w:ind w:firstLine="567"/>
        <w:jc w:val="both"/>
        <w:rPr>
          <w:color w:val="000000"/>
          <w:sz w:val="28"/>
          <w:szCs w:val="28"/>
        </w:rPr>
      </w:pPr>
      <w:r w:rsidRPr="004A21DE">
        <w:rPr>
          <w:color w:val="000000"/>
          <w:sz w:val="28"/>
          <w:szCs w:val="28"/>
        </w:rPr>
        <w:t>а) Президента Российской Федерации;</w:t>
      </w:r>
    </w:p>
    <w:p w:rsidR="004A21DE" w:rsidRPr="004A21DE" w:rsidRDefault="004A21DE" w:rsidP="004A21DE">
      <w:pPr>
        <w:ind w:firstLine="567"/>
        <w:jc w:val="both"/>
        <w:rPr>
          <w:color w:val="000000"/>
          <w:sz w:val="28"/>
          <w:szCs w:val="28"/>
        </w:rPr>
      </w:pPr>
      <w:r w:rsidRPr="004A21DE">
        <w:rPr>
          <w:color w:val="000000"/>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4A21DE" w:rsidRPr="004A21DE" w:rsidRDefault="004A21DE" w:rsidP="004A21DE">
      <w:pPr>
        <w:ind w:firstLine="567"/>
        <w:jc w:val="both"/>
        <w:rPr>
          <w:color w:val="000000"/>
          <w:sz w:val="28"/>
          <w:szCs w:val="28"/>
        </w:rPr>
      </w:pPr>
      <w:r w:rsidRPr="004A21DE">
        <w:rPr>
          <w:color w:val="000000"/>
          <w:sz w:val="28"/>
          <w:szCs w:val="28"/>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4A21DE" w:rsidRPr="004A21DE" w:rsidRDefault="004A21DE" w:rsidP="004A21DE">
      <w:pPr>
        <w:ind w:firstLine="567"/>
        <w:jc w:val="both"/>
        <w:rPr>
          <w:color w:val="000000"/>
          <w:sz w:val="28"/>
          <w:szCs w:val="28"/>
        </w:rPr>
      </w:pPr>
      <w:r w:rsidRPr="004A21DE">
        <w:rPr>
          <w:color w:val="000000"/>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4A21DE" w:rsidRPr="004A21DE" w:rsidRDefault="004A21DE" w:rsidP="004A21DE">
      <w:pPr>
        <w:ind w:firstLine="567"/>
        <w:jc w:val="both"/>
        <w:rPr>
          <w:color w:val="000000"/>
          <w:sz w:val="28"/>
          <w:szCs w:val="28"/>
        </w:rPr>
      </w:pPr>
      <w:r w:rsidRPr="004A21DE">
        <w:rPr>
          <w:color w:val="000000"/>
          <w:sz w:val="28"/>
          <w:szCs w:val="28"/>
        </w:rPr>
        <w:t>Обязательный профилактический визит не предусматривает отказ контролируемого лица от его проведения.</w:t>
      </w:r>
    </w:p>
    <w:p w:rsidR="004A21DE" w:rsidRPr="004A21DE" w:rsidRDefault="004A21DE" w:rsidP="004A21DE">
      <w:pPr>
        <w:ind w:firstLine="567"/>
        <w:jc w:val="both"/>
        <w:rPr>
          <w:color w:val="000000"/>
          <w:sz w:val="28"/>
          <w:szCs w:val="28"/>
        </w:rPr>
      </w:pPr>
      <w:r w:rsidRPr="004A21DE">
        <w:rPr>
          <w:color w:val="000000"/>
          <w:sz w:val="28"/>
          <w:szCs w:val="28"/>
        </w:rPr>
        <w:t>В рамках обязательного профилактического визита, должностное лицо, уполномоченное осуществлять муниципальный контроль,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A21DE" w:rsidRPr="004A21DE" w:rsidRDefault="004A21DE" w:rsidP="004A21DE">
      <w:pPr>
        <w:ind w:firstLine="567"/>
        <w:jc w:val="both"/>
        <w:rPr>
          <w:color w:val="000000"/>
          <w:sz w:val="28"/>
          <w:szCs w:val="28"/>
        </w:rPr>
      </w:pPr>
      <w:r w:rsidRPr="004A21DE">
        <w:rPr>
          <w:color w:val="000000"/>
          <w:sz w:val="28"/>
          <w:szCs w:val="28"/>
        </w:rPr>
        <w:lastRenderedPageBreak/>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4A21DE" w:rsidRPr="004A21DE" w:rsidRDefault="004A21DE" w:rsidP="004A21DE">
      <w:pPr>
        <w:ind w:firstLine="567"/>
        <w:jc w:val="both"/>
        <w:rPr>
          <w:color w:val="000000"/>
          <w:sz w:val="28"/>
          <w:szCs w:val="28"/>
        </w:rPr>
      </w:pPr>
      <w:r w:rsidRPr="004A21DE">
        <w:rPr>
          <w:color w:val="000000"/>
          <w:sz w:val="28"/>
          <w:szCs w:val="28"/>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Федерального закона № 248-ФЗ.</w:t>
      </w:r>
    </w:p>
    <w:p w:rsidR="004A21DE" w:rsidRPr="004A21DE" w:rsidRDefault="004A21DE" w:rsidP="004A21DE">
      <w:pPr>
        <w:ind w:firstLine="567"/>
        <w:jc w:val="both"/>
        <w:rPr>
          <w:color w:val="000000"/>
          <w:sz w:val="28"/>
          <w:szCs w:val="28"/>
        </w:rPr>
      </w:pPr>
      <w:r w:rsidRPr="004A21DE">
        <w:rPr>
          <w:color w:val="000000"/>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4A21DE" w:rsidRPr="004A21DE" w:rsidRDefault="004A21DE" w:rsidP="004A21DE">
      <w:pPr>
        <w:ind w:firstLine="567"/>
        <w:jc w:val="both"/>
        <w:rPr>
          <w:color w:val="000000"/>
          <w:sz w:val="28"/>
          <w:szCs w:val="28"/>
        </w:rPr>
      </w:pPr>
      <w:r w:rsidRPr="004A21DE">
        <w:rPr>
          <w:color w:val="000000"/>
          <w:sz w:val="28"/>
          <w:szCs w:val="28"/>
        </w:rPr>
        <w:t>1) вид контроля, в рамках которого должны быть проведены обязательные профилактические визиты;</w:t>
      </w:r>
    </w:p>
    <w:p w:rsidR="004A21DE" w:rsidRPr="004A21DE" w:rsidRDefault="004A21DE" w:rsidP="004A21DE">
      <w:pPr>
        <w:ind w:firstLine="567"/>
        <w:jc w:val="both"/>
        <w:rPr>
          <w:color w:val="000000"/>
          <w:sz w:val="28"/>
          <w:szCs w:val="28"/>
        </w:rPr>
      </w:pPr>
      <w:r w:rsidRPr="004A21DE">
        <w:rPr>
          <w:color w:val="000000"/>
          <w:sz w:val="28"/>
          <w:szCs w:val="28"/>
        </w:rPr>
        <w:t>2) перечень контролируемых лиц, в отношении которых должны быть проведены обязательные профилактические визиты;</w:t>
      </w:r>
    </w:p>
    <w:p w:rsidR="004A21DE" w:rsidRPr="004A21DE" w:rsidRDefault="004A21DE" w:rsidP="004A21DE">
      <w:pPr>
        <w:ind w:firstLine="567"/>
        <w:jc w:val="both"/>
        <w:rPr>
          <w:color w:val="000000"/>
          <w:sz w:val="28"/>
          <w:szCs w:val="28"/>
        </w:rPr>
      </w:pPr>
      <w:r w:rsidRPr="004A21DE">
        <w:rPr>
          <w:color w:val="000000"/>
          <w:sz w:val="28"/>
          <w:szCs w:val="28"/>
        </w:rPr>
        <w:t>3) предмет обязательного профилактического визита;</w:t>
      </w:r>
    </w:p>
    <w:p w:rsidR="004A21DE" w:rsidRPr="004A21DE" w:rsidRDefault="004A21DE" w:rsidP="004A21DE">
      <w:pPr>
        <w:ind w:firstLine="567"/>
        <w:jc w:val="both"/>
        <w:rPr>
          <w:color w:val="000000"/>
          <w:sz w:val="28"/>
          <w:szCs w:val="28"/>
        </w:rPr>
      </w:pPr>
      <w:r w:rsidRPr="004A21DE">
        <w:rPr>
          <w:color w:val="000000"/>
          <w:sz w:val="28"/>
          <w:szCs w:val="28"/>
        </w:rPr>
        <w:t>4) период, в течение которого должны быть проведены обязательные профилактические визиты.</w:t>
      </w:r>
    </w:p>
    <w:p w:rsidR="004A21DE" w:rsidRPr="004A21DE" w:rsidRDefault="004A21DE" w:rsidP="004A21DE">
      <w:pPr>
        <w:ind w:firstLine="567"/>
        <w:jc w:val="both"/>
        <w:rPr>
          <w:color w:val="000000"/>
          <w:sz w:val="28"/>
          <w:szCs w:val="28"/>
        </w:rPr>
      </w:pPr>
      <w:r w:rsidRPr="004A21DE">
        <w:rPr>
          <w:color w:val="000000"/>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A21DE" w:rsidRPr="004A21DE" w:rsidRDefault="004A21DE" w:rsidP="004A21DE">
      <w:pPr>
        <w:ind w:firstLine="567"/>
        <w:jc w:val="both"/>
        <w:rPr>
          <w:color w:val="000000"/>
          <w:sz w:val="28"/>
          <w:szCs w:val="28"/>
        </w:rPr>
      </w:pPr>
      <w:r w:rsidRPr="004A21DE">
        <w:rPr>
          <w:color w:val="000000"/>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rsidR="004A21DE" w:rsidRPr="004A21DE" w:rsidRDefault="004A21DE" w:rsidP="004A21DE">
      <w:pPr>
        <w:ind w:firstLine="567"/>
        <w:jc w:val="both"/>
        <w:rPr>
          <w:color w:val="000000"/>
          <w:sz w:val="28"/>
          <w:szCs w:val="28"/>
        </w:rPr>
      </w:pPr>
      <w:r w:rsidRPr="004A21DE">
        <w:rPr>
          <w:color w:val="000000"/>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rsidR="004A21DE" w:rsidRPr="004A21DE" w:rsidRDefault="004A21DE" w:rsidP="004A21DE">
      <w:pPr>
        <w:ind w:firstLine="567"/>
        <w:jc w:val="both"/>
        <w:rPr>
          <w:color w:val="000000"/>
          <w:sz w:val="28"/>
          <w:szCs w:val="28"/>
        </w:rPr>
      </w:pPr>
      <w:r w:rsidRPr="004A21DE">
        <w:rPr>
          <w:color w:val="000000"/>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rsidR="004A21DE" w:rsidRPr="004A21DE" w:rsidRDefault="004A21DE" w:rsidP="004A21DE">
      <w:pPr>
        <w:ind w:firstLine="567"/>
        <w:jc w:val="both"/>
        <w:rPr>
          <w:color w:val="000000"/>
          <w:sz w:val="28"/>
          <w:szCs w:val="28"/>
        </w:rPr>
      </w:pPr>
      <w:r w:rsidRPr="004A21DE">
        <w:rPr>
          <w:color w:val="000000"/>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A21DE" w:rsidRPr="004A21DE" w:rsidRDefault="004A21DE" w:rsidP="004A21DE">
      <w:pPr>
        <w:ind w:firstLine="567"/>
        <w:jc w:val="both"/>
        <w:rPr>
          <w:color w:val="000000"/>
          <w:sz w:val="28"/>
          <w:szCs w:val="28"/>
        </w:rPr>
      </w:pPr>
      <w:r w:rsidRPr="004A21DE">
        <w:rPr>
          <w:color w:val="000000"/>
          <w:sz w:val="28"/>
          <w:szCs w:val="28"/>
        </w:rPr>
        <w:lastRenderedPageBreak/>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пунктом 3.12 настоящего Положения.</w:t>
      </w:r>
    </w:p>
    <w:p w:rsidR="004A21DE" w:rsidRPr="004A21DE" w:rsidRDefault="004A21DE" w:rsidP="004A21DE">
      <w:pPr>
        <w:ind w:firstLine="567"/>
        <w:jc w:val="both"/>
        <w:rPr>
          <w:color w:val="000000"/>
          <w:sz w:val="28"/>
          <w:szCs w:val="28"/>
        </w:rPr>
      </w:pPr>
      <w:r w:rsidRPr="004A21DE">
        <w:rPr>
          <w:color w:val="000000"/>
          <w:sz w:val="28"/>
          <w:szCs w:val="28"/>
        </w:rPr>
        <w:t>3.12.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4A21DE" w:rsidRPr="004A21DE" w:rsidRDefault="004A21DE" w:rsidP="004A21DE">
      <w:pPr>
        <w:ind w:firstLine="567"/>
        <w:jc w:val="both"/>
        <w:rPr>
          <w:color w:val="000000"/>
          <w:sz w:val="28"/>
          <w:szCs w:val="28"/>
        </w:rPr>
      </w:pPr>
      <w:r w:rsidRPr="004A21DE">
        <w:rPr>
          <w:color w:val="000000"/>
          <w:sz w:val="28"/>
          <w:szCs w:val="28"/>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4A21DE" w:rsidRPr="004A21DE" w:rsidRDefault="004A21DE" w:rsidP="004A21DE">
      <w:pPr>
        <w:ind w:firstLine="567"/>
        <w:jc w:val="both"/>
        <w:rPr>
          <w:color w:val="000000"/>
          <w:sz w:val="28"/>
          <w:szCs w:val="28"/>
        </w:rPr>
      </w:pPr>
      <w:r w:rsidRPr="004A21DE">
        <w:rPr>
          <w:color w:val="000000"/>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4A21DE" w:rsidRPr="004A21DE" w:rsidRDefault="004A21DE" w:rsidP="004A21DE">
      <w:pPr>
        <w:ind w:firstLine="567"/>
        <w:jc w:val="both"/>
        <w:rPr>
          <w:color w:val="000000"/>
          <w:sz w:val="28"/>
          <w:szCs w:val="28"/>
        </w:rPr>
      </w:pPr>
      <w:r w:rsidRPr="004A21DE">
        <w:rPr>
          <w:color w:val="000000"/>
          <w:sz w:val="28"/>
          <w:szCs w:val="28"/>
        </w:rPr>
        <w:t>2) срок устранения выявленного нарушения обязательных требований с указанием конкретной даты;</w:t>
      </w:r>
    </w:p>
    <w:p w:rsidR="004A21DE" w:rsidRPr="004A21DE" w:rsidRDefault="004A21DE" w:rsidP="004A21DE">
      <w:pPr>
        <w:ind w:firstLine="567"/>
        <w:jc w:val="both"/>
        <w:rPr>
          <w:color w:val="000000"/>
          <w:sz w:val="28"/>
          <w:szCs w:val="28"/>
        </w:rPr>
      </w:pPr>
      <w:r w:rsidRPr="004A21DE">
        <w:rPr>
          <w:color w:val="000000"/>
          <w:sz w:val="28"/>
          <w:szCs w:val="28"/>
        </w:rPr>
        <w:t>3) перечень рекомендованных мероприятий по устранению выявленного нарушения обязательных требований;</w:t>
      </w:r>
    </w:p>
    <w:p w:rsidR="004A21DE" w:rsidRPr="004A21DE" w:rsidRDefault="004A21DE" w:rsidP="004A21DE">
      <w:pPr>
        <w:ind w:firstLine="567"/>
        <w:jc w:val="both"/>
        <w:rPr>
          <w:color w:val="000000"/>
          <w:sz w:val="28"/>
          <w:szCs w:val="28"/>
        </w:rPr>
      </w:pPr>
      <w:r w:rsidRPr="004A21DE">
        <w:rPr>
          <w:color w:val="000000"/>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4A21DE" w:rsidRPr="004A21DE" w:rsidRDefault="004A21DE" w:rsidP="004A21DE">
      <w:pPr>
        <w:ind w:firstLine="567"/>
        <w:jc w:val="both"/>
        <w:rPr>
          <w:color w:val="000000"/>
          <w:sz w:val="28"/>
          <w:szCs w:val="28"/>
        </w:rPr>
      </w:pPr>
      <w:r w:rsidRPr="004A21DE">
        <w:rPr>
          <w:color w:val="000000"/>
          <w:sz w:val="28"/>
          <w:szCs w:val="28"/>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4A21DE" w:rsidRPr="004A21DE" w:rsidRDefault="004A21DE" w:rsidP="004A21DE">
      <w:pPr>
        <w:ind w:firstLine="567"/>
        <w:jc w:val="both"/>
        <w:rPr>
          <w:color w:val="000000"/>
          <w:sz w:val="28"/>
          <w:szCs w:val="28"/>
        </w:rPr>
      </w:pPr>
      <w:r w:rsidRPr="004A21DE">
        <w:rPr>
          <w:color w:val="000000"/>
          <w:sz w:val="28"/>
          <w:szCs w:val="28"/>
        </w:rPr>
        <w:t>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rsidR="004A21DE" w:rsidRPr="004A21DE" w:rsidRDefault="004A21DE" w:rsidP="004A21DE">
      <w:pPr>
        <w:ind w:firstLine="567"/>
        <w:jc w:val="both"/>
        <w:rPr>
          <w:color w:val="000000"/>
          <w:sz w:val="28"/>
          <w:szCs w:val="28"/>
        </w:rPr>
      </w:pPr>
      <w:r w:rsidRPr="004A21DE">
        <w:rPr>
          <w:color w:val="000000"/>
          <w:sz w:val="28"/>
          <w:szCs w:val="28"/>
        </w:rPr>
        <w:t>3.13.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4A21DE" w:rsidRPr="004A21DE" w:rsidRDefault="004A21DE" w:rsidP="004A21DE">
      <w:pPr>
        <w:ind w:firstLine="567"/>
        <w:jc w:val="both"/>
        <w:rPr>
          <w:color w:val="000000"/>
          <w:sz w:val="28"/>
          <w:szCs w:val="28"/>
        </w:rPr>
      </w:pPr>
      <w:r w:rsidRPr="004A21DE">
        <w:rPr>
          <w:color w:val="000000"/>
          <w:sz w:val="28"/>
          <w:szCs w:val="28"/>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4A21DE" w:rsidRPr="004A21DE" w:rsidRDefault="004A21DE" w:rsidP="004A21DE">
      <w:pPr>
        <w:ind w:firstLine="567"/>
        <w:jc w:val="both"/>
        <w:rPr>
          <w:color w:val="000000"/>
          <w:sz w:val="28"/>
          <w:szCs w:val="28"/>
        </w:rPr>
      </w:pPr>
      <w:r w:rsidRPr="004A21DE">
        <w:rPr>
          <w:color w:val="000000"/>
          <w:sz w:val="28"/>
          <w:szCs w:val="28"/>
        </w:rPr>
        <w:t xml:space="preserve">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w:t>
      </w:r>
      <w:r w:rsidRPr="004A21DE">
        <w:rPr>
          <w:color w:val="000000"/>
          <w:sz w:val="28"/>
          <w:szCs w:val="28"/>
        </w:rPr>
        <w:lastRenderedPageBreak/>
        <w:t>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4A21DE" w:rsidRPr="004A21DE" w:rsidRDefault="004A21DE" w:rsidP="004A21DE">
      <w:pPr>
        <w:ind w:firstLine="567"/>
        <w:jc w:val="both"/>
        <w:rPr>
          <w:color w:val="000000"/>
          <w:sz w:val="28"/>
          <w:szCs w:val="28"/>
        </w:rPr>
      </w:pPr>
      <w:r w:rsidRPr="004A21DE">
        <w:rPr>
          <w:color w:val="000000"/>
          <w:sz w:val="28"/>
          <w:szCs w:val="28"/>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Федерального закона № 248-ФЗ, при этом осуществляя поэтапную оценку исполнения контролируемым лицом соглашения.</w:t>
      </w:r>
    </w:p>
    <w:p w:rsidR="004A21DE" w:rsidRPr="004A21DE" w:rsidRDefault="004A21DE" w:rsidP="004A21DE">
      <w:pPr>
        <w:ind w:firstLine="567"/>
        <w:jc w:val="both"/>
        <w:rPr>
          <w:color w:val="000000"/>
          <w:sz w:val="28"/>
          <w:szCs w:val="28"/>
        </w:rPr>
      </w:pPr>
      <w:r w:rsidRPr="004A21DE">
        <w:rPr>
          <w:color w:val="000000"/>
          <w:sz w:val="28"/>
          <w:szCs w:val="28"/>
        </w:rPr>
        <w:t>Соглашение должно включать:</w:t>
      </w:r>
    </w:p>
    <w:p w:rsidR="004A21DE" w:rsidRPr="004A21DE" w:rsidRDefault="004A21DE" w:rsidP="004A21DE">
      <w:pPr>
        <w:ind w:firstLine="567"/>
        <w:jc w:val="both"/>
        <w:rPr>
          <w:color w:val="000000"/>
          <w:sz w:val="28"/>
          <w:szCs w:val="28"/>
        </w:rPr>
      </w:pPr>
      <w:r w:rsidRPr="004A21DE">
        <w:rPr>
          <w:color w:val="000000"/>
          <w:sz w:val="28"/>
          <w:szCs w:val="28"/>
        </w:rPr>
        <w:t>1) перечень выявленных нарушений обязательных требований, подлежащих устранению контролируемым лицом;</w:t>
      </w:r>
    </w:p>
    <w:p w:rsidR="004A21DE" w:rsidRPr="004A21DE" w:rsidRDefault="004A21DE" w:rsidP="004A21DE">
      <w:pPr>
        <w:ind w:firstLine="567"/>
        <w:jc w:val="both"/>
        <w:rPr>
          <w:color w:val="000000"/>
          <w:sz w:val="28"/>
          <w:szCs w:val="28"/>
        </w:rPr>
      </w:pPr>
      <w:r w:rsidRPr="004A21DE">
        <w:rPr>
          <w:color w:val="000000"/>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4A21DE" w:rsidRPr="004A21DE" w:rsidRDefault="004A21DE" w:rsidP="004A21DE">
      <w:pPr>
        <w:ind w:firstLine="567"/>
        <w:jc w:val="both"/>
        <w:rPr>
          <w:color w:val="000000"/>
          <w:sz w:val="28"/>
          <w:szCs w:val="28"/>
        </w:rPr>
      </w:pPr>
      <w:r w:rsidRPr="004A21DE">
        <w:rPr>
          <w:color w:val="000000"/>
          <w:sz w:val="28"/>
          <w:szCs w:val="28"/>
        </w:rPr>
        <w:t>3) срок исполнения соглашения.</w:t>
      </w:r>
    </w:p>
    <w:p w:rsidR="004A21DE" w:rsidRPr="004A21DE" w:rsidRDefault="004A21DE" w:rsidP="004A21DE">
      <w:pPr>
        <w:ind w:firstLine="567"/>
        <w:jc w:val="both"/>
        <w:rPr>
          <w:color w:val="000000"/>
          <w:sz w:val="28"/>
          <w:szCs w:val="28"/>
        </w:rPr>
      </w:pPr>
      <w:r w:rsidRPr="004A21DE">
        <w:rPr>
          <w:color w:val="000000"/>
          <w:sz w:val="28"/>
          <w:szCs w:val="28"/>
        </w:rPr>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4A21DE" w:rsidRPr="004A21DE" w:rsidRDefault="004A21DE" w:rsidP="004A21DE">
      <w:pPr>
        <w:ind w:firstLine="567"/>
        <w:jc w:val="both"/>
        <w:rPr>
          <w:color w:val="000000"/>
          <w:sz w:val="28"/>
          <w:szCs w:val="28"/>
        </w:rPr>
      </w:pPr>
      <w:r w:rsidRPr="004A21DE">
        <w:rPr>
          <w:color w:val="000000"/>
          <w:sz w:val="28"/>
          <w:szCs w:val="28"/>
        </w:rPr>
        <w:t>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4A21DE" w:rsidRPr="004A21DE" w:rsidRDefault="004A21DE" w:rsidP="004A21DE">
      <w:pPr>
        <w:ind w:firstLine="567"/>
        <w:jc w:val="both"/>
        <w:rPr>
          <w:color w:val="000000"/>
          <w:sz w:val="28"/>
          <w:szCs w:val="28"/>
        </w:rPr>
      </w:pPr>
      <w:r w:rsidRPr="004A21DE">
        <w:rPr>
          <w:color w:val="000000"/>
          <w:sz w:val="28"/>
          <w:szCs w:val="28"/>
        </w:rPr>
        <w:t>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4A21DE" w:rsidRPr="004A21DE" w:rsidRDefault="004A21DE" w:rsidP="004A21DE">
      <w:pPr>
        <w:ind w:firstLine="567"/>
        <w:jc w:val="both"/>
        <w:rPr>
          <w:color w:val="000000"/>
          <w:sz w:val="28"/>
          <w:szCs w:val="28"/>
        </w:rPr>
      </w:pPr>
      <w:r w:rsidRPr="004A21DE">
        <w:rPr>
          <w:color w:val="000000"/>
          <w:sz w:val="28"/>
          <w:szCs w:val="28"/>
        </w:rPr>
        <w:t xml:space="preserve">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w:t>
      </w:r>
      <w:r w:rsidRPr="004A21DE">
        <w:rPr>
          <w:color w:val="000000"/>
          <w:sz w:val="28"/>
          <w:szCs w:val="28"/>
        </w:rPr>
        <w:lastRenderedPageBreak/>
        <w:t>направленные на исполнение соглашения, в том числе в части реализации программы устранения выявленных нарушений обязательных требований.</w:t>
      </w:r>
    </w:p>
    <w:p w:rsidR="004A21DE" w:rsidRPr="004A21DE" w:rsidRDefault="004A21DE" w:rsidP="004A21DE">
      <w:pPr>
        <w:ind w:firstLine="567"/>
        <w:jc w:val="both"/>
        <w:rPr>
          <w:color w:val="000000"/>
          <w:sz w:val="28"/>
          <w:szCs w:val="28"/>
        </w:rPr>
      </w:pPr>
      <w:r w:rsidRPr="004A21DE">
        <w:rPr>
          <w:color w:val="000000"/>
          <w:sz w:val="28"/>
          <w:szCs w:val="28"/>
        </w:rPr>
        <w:t>Контролируемое лицо не имеет права отказаться от исполнения соглашения в одностороннем порядке.</w:t>
      </w:r>
    </w:p>
    <w:p w:rsidR="004A21DE" w:rsidRPr="004A21DE" w:rsidRDefault="004A21DE" w:rsidP="004A21DE">
      <w:pPr>
        <w:ind w:firstLine="567"/>
        <w:jc w:val="both"/>
        <w:rPr>
          <w:color w:val="000000"/>
          <w:sz w:val="28"/>
          <w:szCs w:val="28"/>
        </w:rPr>
      </w:pPr>
      <w:r w:rsidRPr="004A21DE">
        <w:rPr>
          <w:color w:val="000000"/>
          <w:sz w:val="28"/>
          <w:szCs w:val="28"/>
        </w:rPr>
        <w:t>3.14.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A21DE" w:rsidRPr="004A21DE" w:rsidRDefault="004A21DE" w:rsidP="004A21DE">
      <w:pPr>
        <w:ind w:firstLine="567"/>
        <w:jc w:val="both"/>
        <w:rPr>
          <w:color w:val="000000"/>
          <w:sz w:val="28"/>
          <w:szCs w:val="28"/>
        </w:rPr>
      </w:pPr>
      <w:r w:rsidRPr="004A21DE">
        <w:rPr>
          <w:color w:val="000000"/>
          <w:sz w:val="28"/>
          <w:szCs w:val="28"/>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A21DE" w:rsidRPr="004A21DE" w:rsidRDefault="004A21DE" w:rsidP="004A21DE">
      <w:pPr>
        <w:ind w:firstLine="567"/>
        <w:jc w:val="both"/>
        <w:rPr>
          <w:color w:val="000000"/>
          <w:sz w:val="28"/>
          <w:szCs w:val="28"/>
        </w:rPr>
      </w:pPr>
      <w:r w:rsidRPr="004A21DE">
        <w:rPr>
          <w:color w:val="000000"/>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A21DE" w:rsidRPr="004A21DE" w:rsidRDefault="004A21DE" w:rsidP="004A21DE">
      <w:pPr>
        <w:ind w:firstLine="567"/>
        <w:jc w:val="both"/>
        <w:rPr>
          <w:color w:val="000000"/>
          <w:sz w:val="28"/>
          <w:szCs w:val="28"/>
        </w:rPr>
      </w:pPr>
      <w:r w:rsidRPr="004A21DE">
        <w:rPr>
          <w:color w:val="000000"/>
          <w:sz w:val="28"/>
          <w:szCs w:val="28"/>
        </w:rPr>
        <w:t>Решение об отказе в проведении профилактического визита принимается в следующих случаях:</w:t>
      </w:r>
    </w:p>
    <w:p w:rsidR="004A21DE" w:rsidRPr="004A21DE" w:rsidRDefault="004A21DE" w:rsidP="004A21DE">
      <w:pPr>
        <w:ind w:firstLine="567"/>
        <w:jc w:val="both"/>
        <w:rPr>
          <w:color w:val="000000"/>
          <w:sz w:val="28"/>
          <w:szCs w:val="28"/>
        </w:rPr>
      </w:pPr>
      <w:r w:rsidRPr="004A21DE">
        <w:rPr>
          <w:color w:val="000000"/>
          <w:sz w:val="28"/>
          <w:szCs w:val="28"/>
        </w:rPr>
        <w:t>1) от контролируемого лица поступило уведомление об отзыве заявления;</w:t>
      </w:r>
    </w:p>
    <w:p w:rsidR="004A21DE" w:rsidRPr="004A21DE" w:rsidRDefault="004A21DE" w:rsidP="004A21DE">
      <w:pPr>
        <w:ind w:firstLine="567"/>
        <w:jc w:val="both"/>
        <w:rPr>
          <w:color w:val="000000"/>
          <w:sz w:val="28"/>
          <w:szCs w:val="28"/>
        </w:rPr>
      </w:pPr>
      <w:r w:rsidRPr="004A21DE">
        <w:rPr>
          <w:color w:val="000000"/>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A21DE" w:rsidRPr="004A21DE" w:rsidRDefault="004A21DE" w:rsidP="004A21DE">
      <w:pPr>
        <w:ind w:firstLine="567"/>
        <w:jc w:val="both"/>
        <w:rPr>
          <w:color w:val="000000"/>
          <w:sz w:val="28"/>
          <w:szCs w:val="28"/>
        </w:rPr>
      </w:pPr>
      <w:r w:rsidRPr="004A21DE">
        <w:rPr>
          <w:color w:val="000000"/>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4A21DE" w:rsidRPr="004A21DE" w:rsidRDefault="004A21DE" w:rsidP="004A21DE">
      <w:pPr>
        <w:ind w:firstLine="567"/>
        <w:jc w:val="both"/>
        <w:rPr>
          <w:color w:val="000000"/>
          <w:sz w:val="28"/>
          <w:szCs w:val="28"/>
        </w:rPr>
      </w:pPr>
      <w:r w:rsidRPr="004A21DE">
        <w:rPr>
          <w:color w:val="000000"/>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A21DE" w:rsidRPr="004A21DE" w:rsidRDefault="004A21DE" w:rsidP="004A21DE">
      <w:pPr>
        <w:ind w:firstLine="567"/>
        <w:jc w:val="both"/>
        <w:rPr>
          <w:color w:val="000000"/>
          <w:sz w:val="28"/>
          <w:szCs w:val="28"/>
        </w:rPr>
      </w:pPr>
      <w:r w:rsidRPr="004A21DE">
        <w:rPr>
          <w:color w:val="000000"/>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4A21DE" w:rsidRPr="004A21DE" w:rsidRDefault="004A21DE" w:rsidP="004A21DE">
      <w:pPr>
        <w:ind w:firstLine="567"/>
        <w:jc w:val="both"/>
        <w:rPr>
          <w:color w:val="000000"/>
          <w:sz w:val="28"/>
          <w:szCs w:val="28"/>
        </w:rPr>
      </w:pPr>
      <w:r w:rsidRPr="004A21DE">
        <w:rPr>
          <w:color w:val="000000"/>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4A21DE" w:rsidRPr="004A21DE" w:rsidRDefault="004A21DE" w:rsidP="004A21DE">
      <w:pPr>
        <w:ind w:firstLine="567"/>
        <w:jc w:val="both"/>
        <w:rPr>
          <w:color w:val="000000"/>
          <w:sz w:val="28"/>
          <w:szCs w:val="28"/>
        </w:rPr>
      </w:pPr>
      <w:r w:rsidRPr="004A21DE">
        <w:rPr>
          <w:color w:val="000000"/>
          <w:sz w:val="28"/>
          <w:szCs w:val="28"/>
        </w:rPr>
        <w:t>В рамках профилактического визита при согласии контролируемого лица, должностное лицо, уполномоченное осуществлять муниципальный контроль, проводит отбор проб (образцов), инструментальное обследование, испытание.</w:t>
      </w:r>
    </w:p>
    <w:p w:rsidR="004A21DE" w:rsidRPr="004A21DE" w:rsidRDefault="004A21DE" w:rsidP="004A21DE">
      <w:pPr>
        <w:ind w:firstLine="567"/>
        <w:jc w:val="both"/>
        <w:rPr>
          <w:color w:val="000000"/>
          <w:sz w:val="28"/>
          <w:szCs w:val="28"/>
        </w:rPr>
      </w:pPr>
      <w:r w:rsidRPr="004A21DE">
        <w:rPr>
          <w:color w:val="000000"/>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4A21DE" w:rsidRPr="004A21DE" w:rsidRDefault="004A21DE" w:rsidP="004A21DE">
      <w:pPr>
        <w:ind w:firstLine="567"/>
        <w:jc w:val="both"/>
        <w:rPr>
          <w:color w:val="000000"/>
          <w:sz w:val="28"/>
          <w:szCs w:val="28"/>
        </w:rPr>
      </w:pPr>
      <w:r w:rsidRPr="004A21DE">
        <w:rPr>
          <w:color w:val="000000"/>
          <w:sz w:val="28"/>
          <w:szCs w:val="28"/>
        </w:rPr>
        <w:lastRenderedPageBreak/>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A21DE" w:rsidRPr="004A21DE" w:rsidRDefault="004A21DE" w:rsidP="004A21DE">
      <w:pPr>
        <w:ind w:firstLine="567"/>
        <w:jc w:val="both"/>
        <w:rPr>
          <w:color w:val="000000"/>
          <w:sz w:val="28"/>
          <w:szCs w:val="28"/>
        </w:rPr>
      </w:pPr>
      <w:r w:rsidRPr="004A21DE">
        <w:rPr>
          <w:color w:val="000000"/>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4A21DE" w:rsidRPr="004A21DE" w:rsidRDefault="004A21DE" w:rsidP="004A21DE">
      <w:pPr>
        <w:ind w:firstLine="567"/>
        <w:jc w:val="both"/>
        <w:rPr>
          <w:rFonts w:ascii="Arial" w:hAnsi="Arial"/>
          <w:color w:val="000000"/>
          <w:szCs w:val="20"/>
        </w:rPr>
      </w:pPr>
    </w:p>
    <w:p w:rsidR="004A21DE" w:rsidRPr="004428AD" w:rsidRDefault="004A21DE" w:rsidP="004A21DE">
      <w:pPr>
        <w:ind w:firstLine="567"/>
        <w:jc w:val="center"/>
        <w:rPr>
          <w:color w:val="000000"/>
          <w:sz w:val="28"/>
          <w:szCs w:val="28"/>
        </w:rPr>
      </w:pPr>
      <w:r w:rsidRPr="004428AD">
        <w:rPr>
          <w:color w:val="000000"/>
          <w:sz w:val="28"/>
          <w:szCs w:val="28"/>
        </w:rPr>
        <w:t>Раздел 4. Осуществление контрольных мероприятий и контрольных действий</w:t>
      </w:r>
    </w:p>
    <w:p w:rsidR="004A21DE" w:rsidRPr="004428AD" w:rsidRDefault="004A21DE" w:rsidP="004A21DE">
      <w:pPr>
        <w:ind w:firstLine="567"/>
        <w:jc w:val="both"/>
        <w:rPr>
          <w:color w:val="000000"/>
          <w:sz w:val="28"/>
          <w:szCs w:val="28"/>
        </w:rPr>
      </w:pPr>
    </w:p>
    <w:p w:rsidR="004A21DE" w:rsidRPr="004428AD" w:rsidRDefault="004A21DE" w:rsidP="004A21DE">
      <w:pPr>
        <w:ind w:firstLine="567"/>
        <w:jc w:val="both"/>
        <w:rPr>
          <w:color w:val="000000"/>
          <w:sz w:val="28"/>
          <w:szCs w:val="28"/>
        </w:rPr>
      </w:pPr>
      <w:r w:rsidRPr="004428AD">
        <w:rPr>
          <w:color w:val="000000"/>
          <w:sz w:val="28"/>
          <w:szCs w:val="28"/>
        </w:rPr>
        <w:t>4.1. При осуществлении муниципального контроля на автомобильном транспорте органом муниципального контроля могут проводиться следующие виды контрольных мероприятий и контрольных действий в рамках указанных мероприятий:</w:t>
      </w:r>
    </w:p>
    <w:p w:rsidR="004A21DE" w:rsidRPr="004428AD" w:rsidRDefault="004A21DE" w:rsidP="004A21DE">
      <w:pPr>
        <w:ind w:firstLine="567"/>
        <w:jc w:val="both"/>
        <w:rPr>
          <w:color w:val="000000"/>
          <w:sz w:val="28"/>
          <w:szCs w:val="28"/>
        </w:rPr>
      </w:pPr>
      <w:r w:rsidRPr="004428AD">
        <w:rPr>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получения письменных объяснений, инструментального обследования) - в порядке, установленном статьей 70 Федерального закона № 248-ФЗ;</w:t>
      </w:r>
    </w:p>
    <w:p w:rsidR="004A21DE" w:rsidRPr="004428AD" w:rsidRDefault="004A21DE" w:rsidP="004A21DE">
      <w:pPr>
        <w:ind w:firstLine="567"/>
        <w:jc w:val="both"/>
        <w:rPr>
          <w:color w:val="000000"/>
          <w:sz w:val="28"/>
          <w:szCs w:val="28"/>
        </w:rPr>
      </w:pPr>
      <w:r w:rsidRPr="004428AD">
        <w:rPr>
          <w:color w:val="000000"/>
          <w:sz w:val="28"/>
          <w:szCs w:val="28"/>
        </w:rPr>
        <w:t>2) 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 - в порядке, установленном статьей 71 Федерального закона № 248-ФЗ;</w:t>
      </w:r>
    </w:p>
    <w:p w:rsidR="004A21DE" w:rsidRPr="004428AD" w:rsidRDefault="004A21DE" w:rsidP="004A21DE">
      <w:pPr>
        <w:ind w:firstLine="567"/>
        <w:jc w:val="both"/>
        <w:rPr>
          <w:color w:val="000000"/>
          <w:sz w:val="28"/>
          <w:szCs w:val="28"/>
        </w:rPr>
      </w:pPr>
      <w:r w:rsidRPr="004428AD">
        <w:rPr>
          <w:color w:val="000000"/>
          <w:sz w:val="28"/>
          <w:szCs w:val="28"/>
        </w:rPr>
        <w:t>3) документарная проверка (посредством получения письменных объяснений, истребования документов) - в порядке, установленном статьей 72 Федерального закона № 248-ФЗ;</w:t>
      </w:r>
    </w:p>
    <w:p w:rsidR="004A21DE" w:rsidRPr="004428AD" w:rsidRDefault="004A21DE" w:rsidP="004A21DE">
      <w:pPr>
        <w:ind w:firstLine="567"/>
        <w:jc w:val="both"/>
        <w:rPr>
          <w:color w:val="000000"/>
          <w:sz w:val="28"/>
          <w:szCs w:val="28"/>
        </w:rPr>
      </w:pPr>
      <w:r w:rsidRPr="004428AD">
        <w:rPr>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 в порядке, установленном статьей 73 Федерального закона № 248-ФЗ;</w:t>
      </w:r>
    </w:p>
    <w:p w:rsidR="004A21DE" w:rsidRPr="004428AD" w:rsidRDefault="004A21DE" w:rsidP="004A21DE">
      <w:pPr>
        <w:ind w:firstLine="567"/>
        <w:jc w:val="both"/>
        <w:rPr>
          <w:color w:val="000000"/>
          <w:sz w:val="28"/>
          <w:szCs w:val="28"/>
        </w:rPr>
      </w:pPr>
      <w:r w:rsidRPr="004428AD">
        <w:rPr>
          <w:color w:val="000000"/>
          <w:sz w:val="28"/>
          <w:szCs w:val="28"/>
        </w:rPr>
        <w:t>5) наблюдение за соблюдением обязательных требований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 иных общественных данных) - в порядке, установленном статьей 74 Федерального закона № 248-ФЗ;</w:t>
      </w:r>
    </w:p>
    <w:p w:rsidR="004A21DE" w:rsidRPr="004428AD" w:rsidRDefault="004A21DE" w:rsidP="004A21DE">
      <w:pPr>
        <w:ind w:firstLine="567"/>
        <w:jc w:val="both"/>
        <w:rPr>
          <w:color w:val="000000"/>
          <w:sz w:val="28"/>
          <w:szCs w:val="28"/>
        </w:rPr>
      </w:pPr>
      <w:r w:rsidRPr="004428AD">
        <w:rPr>
          <w:color w:val="000000"/>
          <w:sz w:val="28"/>
          <w:szCs w:val="28"/>
        </w:rPr>
        <w:lastRenderedPageBreak/>
        <w:t>6) выездное обследование (посредством осмотра, инструментального обследования (с применением видеозаписи) - в порядке, установленном статьей 75 Федерального закона № 248-ФЗ.</w:t>
      </w:r>
    </w:p>
    <w:p w:rsidR="004A21DE" w:rsidRPr="004428AD" w:rsidRDefault="004A21DE" w:rsidP="004A21DE">
      <w:pPr>
        <w:ind w:firstLine="567"/>
        <w:jc w:val="both"/>
        <w:rPr>
          <w:color w:val="000000"/>
          <w:sz w:val="28"/>
          <w:szCs w:val="28"/>
        </w:rPr>
      </w:pPr>
      <w:r w:rsidRPr="004428AD">
        <w:rPr>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1 к настоящему Положению.</w:t>
      </w:r>
    </w:p>
    <w:p w:rsidR="004A21DE" w:rsidRPr="004428AD" w:rsidRDefault="004A21DE" w:rsidP="004A21DE">
      <w:pPr>
        <w:ind w:firstLine="567"/>
        <w:jc w:val="both"/>
        <w:rPr>
          <w:color w:val="000000"/>
          <w:sz w:val="28"/>
          <w:szCs w:val="28"/>
        </w:rPr>
      </w:pPr>
      <w:r w:rsidRPr="004428AD">
        <w:rPr>
          <w:color w:val="000000"/>
          <w:sz w:val="28"/>
          <w:szCs w:val="28"/>
        </w:rPr>
        <w:t>Должностными лицами органа муниципального контроля, уполномоченными принимать решения о проведении контрольных мероприятий, предусматривающих взаимодействие с контролируемым лицом, а также документарных проверок, являются руководитель органа муниципального контроля и его заместитель.</w:t>
      </w:r>
    </w:p>
    <w:p w:rsidR="004A21DE" w:rsidRPr="004428AD" w:rsidRDefault="004A21DE" w:rsidP="004A21DE">
      <w:pPr>
        <w:ind w:firstLine="567"/>
        <w:jc w:val="both"/>
        <w:rPr>
          <w:color w:val="000000"/>
          <w:sz w:val="28"/>
          <w:szCs w:val="28"/>
        </w:rPr>
      </w:pPr>
      <w:r w:rsidRPr="004428AD">
        <w:rPr>
          <w:color w:val="000000"/>
          <w:sz w:val="28"/>
          <w:szCs w:val="28"/>
        </w:rPr>
        <w:t>Контрольные мероприятия проводятся в соответствии с требованиями и особенностями, установленными федеральными законами и Правительством Российской Федерации.</w:t>
      </w:r>
    </w:p>
    <w:p w:rsidR="004A21DE" w:rsidRPr="004428AD" w:rsidRDefault="004A21DE" w:rsidP="004A21DE">
      <w:pPr>
        <w:ind w:firstLine="567"/>
        <w:jc w:val="both"/>
        <w:rPr>
          <w:color w:val="000000"/>
          <w:sz w:val="28"/>
          <w:szCs w:val="28"/>
        </w:rPr>
      </w:pPr>
      <w:r w:rsidRPr="004428AD">
        <w:rPr>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4A21DE" w:rsidRPr="004428AD" w:rsidRDefault="004A21DE" w:rsidP="004A21DE">
      <w:pPr>
        <w:ind w:firstLine="567"/>
        <w:jc w:val="both"/>
        <w:rPr>
          <w:color w:val="000000"/>
          <w:sz w:val="28"/>
          <w:szCs w:val="28"/>
        </w:rPr>
      </w:pPr>
      <w:r w:rsidRPr="004428AD">
        <w:rPr>
          <w:color w:val="000000"/>
          <w:sz w:val="28"/>
          <w:szCs w:val="28"/>
        </w:rPr>
        <w:t>4.3. Контрольные мероприятия, указанные в подпунктах 1-4 пункта 4.1 настоящего Положения, проводятся в форме плановых и внеплановых мероприятий в сроки, установленные Федеральным законом № 248-ФЗ.</w:t>
      </w:r>
    </w:p>
    <w:p w:rsidR="004A21DE" w:rsidRPr="004428AD" w:rsidRDefault="004A21DE" w:rsidP="004A21DE">
      <w:pPr>
        <w:ind w:firstLine="567"/>
        <w:jc w:val="both"/>
        <w:rPr>
          <w:color w:val="000000"/>
          <w:sz w:val="28"/>
          <w:szCs w:val="28"/>
        </w:rPr>
      </w:pPr>
      <w:r w:rsidRPr="004428AD">
        <w:rPr>
          <w:color w:val="000000"/>
          <w:sz w:val="28"/>
          <w:szCs w:val="28"/>
        </w:rPr>
        <w:t>4.4. В рамках осуществления муниципального контроля на автомобильном транспорте могут проводиться следующие плановые контрольные мероприятия:</w:t>
      </w:r>
    </w:p>
    <w:p w:rsidR="004A21DE" w:rsidRPr="004428AD" w:rsidRDefault="004A21DE" w:rsidP="004A21DE">
      <w:pPr>
        <w:ind w:firstLine="567"/>
        <w:jc w:val="both"/>
        <w:rPr>
          <w:color w:val="000000"/>
          <w:sz w:val="28"/>
          <w:szCs w:val="28"/>
        </w:rPr>
      </w:pPr>
      <w:r w:rsidRPr="004428AD">
        <w:rPr>
          <w:color w:val="000000"/>
          <w:sz w:val="28"/>
          <w:szCs w:val="28"/>
        </w:rPr>
        <w:t>1) инспекционный визит;</w:t>
      </w:r>
    </w:p>
    <w:p w:rsidR="004A21DE" w:rsidRPr="004428AD" w:rsidRDefault="004A21DE" w:rsidP="004A21DE">
      <w:pPr>
        <w:ind w:firstLine="567"/>
        <w:jc w:val="both"/>
        <w:rPr>
          <w:color w:val="000000"/>
          <w:sz w:val="28"/>
          <w:szCs w:val="28"/>
        </w:rPr>
      </w:pPr>
      <w:r w:rsidRPr="004428AD">
        <w:rPr>
          <w:color w:val="000000"/>
          <w:sz w:val="28"/>
          <w:szCs w:val="28"/>
        </w:rPr>
        <w:t>2) рейдовый осмотр;</w:t>
      </w:r>
    </w:p>
    <w:p w:rsidR="004A21DE" w:rsidRPr="004428AD" w:rsidRDefault="004A21DE" w:rsidP="004A21DE">
      <w:pPr>
        <w:ind w:firstLine="567"/>
        <w:jc w:val="both"/>
        <w:rPr>
          <w:color w:val="000000"/>
          <w:sz w:val="28"/>
          <w:szCs w:val="28"/>
        </w:rPr>
      </w:pPr>
      <w:r w:rsidRPr="004428AD">
        <w:rPr>
          <w:color w:val="000000"/>
          <w:sz w:val="28"/>
          <w:szCs w:val="28"/>
        </w:rPr>
        <w:t>3) документарная проверка;</w:t>
      </w:r>
    </w:p>
    <w:p w:rsidR="004A21DE" w:rsidRPr="004428AD" w:rsidRDefault="004A21DE" w:rsidP="004A21DE">
      <w:pPr>
        <w:ind w:firstLine="567"/>
        <w:jc w:val="both"/>
        <w:rPr>
          <w:color w:val="000000"/>
          <w:sz w:val="28"/>
          <w:szCs w:val="28"/>
        </w:rPr>
      </w:pPr>
      <w:r w:rsidRPr="004428AD">
        <w:rPr>
          <w:color w:val="000000"/>
          <w:sz w:val="28"/>
          <w:szCs w:val="28"/>
        </w:rPr>
        <w:t>4) выездная проверка.</w:t>
      </w:r>
    </w:p>
    <w:p w:rsidR="004A21DE" w:rsidRPr="004428AD" w:rsidRDefault="004A21DE" w:rsidP="004A21DE">
      <w:pPr>
        <w:ind w:firstLine="567"/>
        <w:jc w:val="both"/>
        <w:rPr>
          <w:color w:val="000000"/>
          <w:sz w:val="28"/>
          <w:szCs w:val="28"/>
        </w:rPr>
      </w:pPr>
      <w:r w:rsidRPr="004428AD">
        <w:rPr>
          <w:color w:val="000000"/>
          <w:sz w:val="28"/>
          <w:szCs w:val="28"/>
        </w:rPr>
        <w:t>4.5. В рамках осуществления муниципального контроля на автомобильном транспорте могут проводиться следующие внеплановые контрольные мероприятия:</w:t>
      </w:r>
    </w:p>
    <w:p w:rsidR="004A21DE" w:rsidRPr="004428AD" w:rsidRDefault="004A21DE" w:rsidP="004A21DE">
      <w:pPr>
        <w:ind w:firstLine="567"/>
        <w:jc w:val="both"/>
        <w:rPr>
          <w:color w:val="000000"/>
          <w:sz w:val="28"/>
          <w:szCs w:val="28"/>
        </w:rPr>
      </w:pPr>
      <w:r w:rsidRPr="004428AD">
        <w:rPr>
          <w:color w:val="000000"/>
          <w:sz w:val="28"/>
          <w:szCs w:val="28"/>
        </w:rPr>
        <w:t>1) инспекционный визит - только по согласованию с органами прокуратуры, за исключением случаев его проведения в соответствии с пунктами 3-6 части 1, частью 3 статьи 57 и частью 12 статьи 66 Федерального закона № 248-ФЗ;</w:t>
      </w:r>
    </w:p>
    <w:p w:rsidR="004A21DE" w:rsidRPr="004428AD" w:rsidRDefault="004A21DE" w:rsidP="004A21DE">
      <w:pPr>
        <w:ind w:firstLine="567"/>
        <w:jc w:val="both"/>
        <w:rPr>
          <w:color w:val="000000"/>
          <w:sz w:val="28"/>
          <w:szCs w:val="28"/>
        </w:rPr>
      </w:pPr>
      <w:r w:rsidRPr="004428AD">
        <w:rPr>
          <w:color w:val="000000"/>
          <w:sz w:val="28"/>
          <w:szCs w:val="28"/>
        </w:rPr>
        <w:t>2) рейдовый осмотр -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 248-ФЗ;</w:t>
      </w:r>
    </w:p>
    <w:p w:rsidR="004A21DE" w:rsidRPr="004428AD" w:rsidRDefault="004A21DE" w:rsidP="004A21DE">
      <w:pPr>
        <w:ind w:firstLine="567"/>
        <w:jc w:val="both"/>
        <w:rPr>
          <w:color w:val="000000"/>
          <w:sz w:val="28"/>
          <w:szCs w:val="28"/>
        </w:rPr>
      </w:pPr>
      <w:r w:rsidRPr="004428AD">
        <w:rPr>
          <w:color w:val="000000"/>
          <w:sz w:val="28"/>
          <w:szCs w:val="28"/>
        </w:rPr>
        <w:t>3) документарная проверка - без согласования с органами прокуратуры;</w:t>
      </w:r>
    </w:p>
    <w:p w:rsidR="004A21DE" w:rsidRPr="004428AD" w:rsidRDefault="004A21DE" w:rsidP="004A21DE">
      <w:pPr>
        <w:ind w:firstLine="567"/>
        <w:jc w:val="both"/>
        <w:rPr>
          <w:color w:val="000000"/>
          <w:sz w:val="28"/>
          <w:szCs w:val="28"/>
        </w:rPr>
      </w:pPr>
      <w:r w:rsidRPr="004428AD">
        <w:rPr>
          <w:color w:val="000000"/>
          <w:sz w:val="28"/>
          <w:szCs w:val="28"/>
        </w:rPr>
        <w:t>4) выездная проверка - только по согласованию с органами прокуратуры, за исключением случаев ее проведения в соответствии с пунктами 3-6 части 1, частью 3 статьи 57 и частью 12 статьи 66 Федерального закона № 248-ФЗ.</w:t>
      </w:r>
    </w:p>
    <w:p w:rsidR="004A21DE" w:rsidRPr="004428AD" w:rsidRDefault="004A21DE" w:rsidP="004A21DE">
      <w:pPr>
        <w:ind w:firstLine="567"/>
        <w:jc w:val="both"/>
        <w:rPr>
          <w:color w:val="000000"/>
          <w:sz w:val="28"/>
          <w:szCs w:val="28"/>
        </w:rPr>
      </w:pPr>
      <w:r w:rsidRPr="004428AD">
        <w:rPr>
          <w:color w:val="000000"/>
          <w:sz w:val="28"/>
          <w:szCs w:val="28"/>
        </w:rPr>
        <w:t>4.6. Основанием для проведения контрольных (надзорных) мероприятий, может быть:</w:t>
      </w:r>
    </w:p>
    <w:p w:rsidR="004A21DE" w:rsidRPr="004428AD" w:rsidRDefault="004A21DE" w:rsidP="004A21DE">
      <w:pPr>
        <w:ind w:firstLine="567"/>
        <w:jc w:val="both"/>
        <w:rPr>
          <w:color w:val="000000"/>
          <w:sz w:val="28"/>
          <w:szCs w:val="28"/>
        </w:rPr>
      </w:pPr>
      <w:r w:rsidRPr="004428AD">
        <w:rPr>
          <w:color w:val="000000"/>
          <w:sz w:val="28"/>
          <w:szCs w:val="28"/>
        </w:rPr>
        <w:lastRenderedPageBreak/>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4A21DE" w:rsidRPr="004428AD" w:rsidRDefault="004A21DE" w:rsidP="004A21DE">
      <w:pPr>
        <w:ind w:firstLine="567"/>
        <w:jc w:val="both"/>
        <w:rPr>
          <w:color w:val="000000"/>
          <w:sz w:val="28"/>
          <w:szCs w:val="28"/>
        </w:rPr>
      </w:pPr>
      <w:r w:rsidRPr="004428AD">
        <w:rPr>
          <w:color w:val="000000"/>
          <w:sz w:val="28"/>
          <w:szCs w:val="28"/>
        </w:rPr>
        <w:t>2) наступление сроков проведения контрольных (надзорных) мероприятий, включенных в план проведения контрольных (надзорных) мероприятий;</w:t>
      </w:r>
    </w:p>
    <w:p w:rsidR="004A21DE" w:rsidRPr="004428AD" w:rsidRDefault="004A21DE" w:rsidP="004A21DE">
      <w:pPr>
        <w:ind w:firstLine="567"/>
        <w:jc w:val="both"/>
        <w:rPr>
          <w:color w:val="000000"/>
          <w:sz w:val="28"/>
          <w:szCs w:val="28"/>
        </w:rPr>
      </w:pPr>
      <w:r w:rsidRPr="004428AD">
        <w:rPr>
          <w:color w:val="000000"/>
          <w:sz w:val="28"/>
          <w:szCs w:val="28"/>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4A21DE" w:rsidRPr="004428AD" w:rsidRDefault="004A21DE" w:rsidP="004A21DE">
      <w:pPr>
        <w:ind w:firstLine="567"/>
        <w:jc w:val="both"/>
        <w:rPr>
          <w:color w:val="000000"/>
          <w:sz w:val="28"/>
          <w:szCs w:val="28"/>
        </w:rPr>
      </w:pPr>
      <w:r w:rsidRPr="004428AD">
        <w:rPr>
          <w:color w:val="000000"/>
          <w:sz w:val="28"/>
          <w:szCs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A21DE" w:rsidRPr="004428AD" w:rsidRDefault="004A21DE" w:rsidP="004A21DE">
      <w:pPr>
        <w:ind w:firstLine="567"/>
        <w:jc w:val="both"/>
        <w:rPr>
          <w:color w:val="000000"/>
          <w:sz w:val="28"/>
          <w:szCs w:val="28"/>
        </w:rPr>
      </w:pPr>
      <w:r w:rsidRPr="004428AD">
        <w:rPr>
          <w:color w:val="000000"/>
          <w:sz w:val="28"/>
          <w:szCs w:val="28"/>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 248-ФЗ;</w:t>
      </w:r>
    </w:p>
    <w:p w:rsidR="004A21DE" w:rsidRPr="004428AD" w:rsidRDefault="004A21DE" w:rsidP="004A21DE">
      <w:pPr>
        <w:ind w:firstLine="567"/>
        <w:jc w:val="both"/>
        <w:rPr>
          <w:color w:val="000000"/>
          <w:sz w:val="28"/>
          <w:szCs w:val="28"/>
        </w:rPr>
      </w:pPr>
      <w:r w:rsidRPr="004428AD">
        <w:rPr>
          <w:color w:val="000000"/>
          <w:sz w:val="28"/>
          <w:szCs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4A21DE" w:rsidRPr="004428AD" w:rsidRDefault="004A21DE" w:rsidP="004A21DE">
      <w:pPr>
        <w:ind w:firstLine="567"/>
        <w:jc w:val="both"/>
        <w:rPr>
          <w:color w:val="000000"/>
          <w:sz w:val="28"/>
          <w:szCs w:val="28"/>
        </w:rPr>
      </w:pPr>
      <w:r w:rsidRPr="004428AD">
        <w:rPr>
          <w:color w:val="000000"/>
          <w:sz w:val="28"/>
          <w:szCs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A21DE" w:rsidRPr="004428AD" w:rsidRDefault="004A21DE" w:rsidP="004A21DE">
      <w:pPr>
        <w:ind w:firstLine="567"/>
        <w:jc w:val="both"/>
        <w:rPr>
          <w:color w:val="000000"/>
          <w:sz w:val="28"/>
          <w:szCs w:val="28"/>
        </w:rPr>
      </w:pPr>
      <w:r w:rsidRPr="004428AD">
        <w:rPr>
          <w:color w:val="000000"/>
          <w:sz w:val="28"/>
          <w:szCs w:val="28"/>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w:t>
      </w:r>
      <w:hyperlink r:id="rId14" w:tooltip="294-ФЗ от 26.12.2008" w:history="1">
        <w:r w:rsidRPr="004428AD">
          <w:rPr>
            <w:sz w:val="28"/>
            <w:szCs w:val="28"/>
          </w:rPr>
          <w:t>от 26 декабря 2008 года № 294-ФЗ</w:t>
        </w:r>
      </w:hyperlink>
      <w:r w:rsidRPr="004428AD">
        <w:rPr>
          <w:color w:val="000000"/>
          <w:sz w:val="28"/>
          <w:szCs w:val="28"/>
        </w:rPr>
        <w:t xml:space="preserve"> </w:t>
      </w:r>
      <w:r w:rsidR="004428AD">
        <w:rPr>
          <w:color w:val="000000"/>
          <w:sz w:val="28"/>
          <w:szCs w:val="28"/>
        </w:rPr>
        <w:t>«</w:t>
      </w:r>
      <w:r w:rsidRPr="004428AD">
        <w:rPr>
          <w:color w:val="000000"/>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4428AD">
        <w:rPr>
          <w:color w:val="000000"/>
          <w:sz w:val="28"/>
          <w:szCs w:val="28"/>
        </w:rPr>
        <w:t>»</w:t>
      </w:r>
      <w:r w:rsidRPr="004428AD">
        <w:rPr>
          <w:color w:val="000000"/>
          <w:sz w:val="28"/>
          <w:szCs w:val="28"/>
        </w:rPr>
        <w:t xml:space="preserve">, в случае, 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 99-ФЗ </w:t>
      </w:r>
      <w:r w:rsidR="004428AD">
        <w:rPr>
          <w:color w:val="000000"/>
          <w:sz w:val="28"/>
          <w:szCs w:val="28"/>
        </w:rPr>
        <w:t>«</w:t>
      </w:r>
      <w:r w:rsidRPr="004428AD">
        <w:rPr>
          <w:color w:val="000000"/>
          <w:sz w:val="28"/>
          <w:szCs w:val="28"/>
        </w:rPr>
        <w:t>О лицензировании отдельных видов деятельности</w:t>
      </w:r>
      <w:r w:rsidR="004428AD">
        <w:rPr>
          <w:color w:val="000000"/>
          <w:sz w:val="28"/>
          <w:szCs w:val="28"/>
        </w:rPr>
        <w:t>»</w:t>
      </w:r>
      <w:r w:rsidRPr="004428AD">
        <w:rPr>
          <w:color w:val="000000"/>
          <w:sz w:val="28"/>
          <w:szCs w:val="28"/>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4A21DE" w:rsidRPr="004428AD" w:rsidRDefault="004A21DE" w:rsidP="004A21DE">
      <w:pPr>
        <w:ind w:firstLine="567"/>
        <w:jc w:val="both"/>
        <w:rPr>
          <w:color w:val="000000"/>
          <w:sz w:val="28"/>
          <w:szCs w:val="28"/>
        </w:rPr>
      </w:pPr>
      <w:r w:rsidRPr="004428AD">
        <w:rPr>
          <w:color w:val="000000"/>
          <w:sz w:val="28"/>
          <w:szCs w:val="28"/>
        </w:rPr>
        <w:t>9) уклонение контролируемого лица от проведения обязательного профилактического визита.</w:t>
      </w:r>
    </w:p>
    <w:p w:rsidR="004A21DE" w:rsidRPr="004428AD" w:rsidRDefault="004A21DE" w:rsidP="004A21DE">
      <w:pPr>
        <w:ind w:firstLine="567"/>
        <w:jc w:val="both"/>
        <w:rPr>
          <w:color w:val="000000"/>
          <w:sz w:val="28"/>
          <w:szCs w:val="28"/>
        </w:rPr>
      </w:pPr>
      <w:r w:rsidRPr="004428AD">
        <w:rPr>
          <w:color w:val="000000"/>
          <w:sz w:val="28"/>
          <w:szCs w:val="28"/>
        </w:rPr>
        <w:t xml:space="preserve">Контрольные (надзорные) мероприятия без взаимодействия проводятся должностными лицами контрольных (надзорных) органов на основании </w:t>
      </w:r>
      <w:r w:rsidRPr="004428AD">
        <w:rPr>
          <w:color w:val="000000"/>
          <w:sz w:val="28"/>
          <w:szCs w:val="28"/>
        </w:rPr>
        <w:lastRenderedPageBreak/>
        <w:t>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Федеральным законом № 248-ФЗ.</w:t>
      </w:r>
    </w:p>
    <w:p w:rsidR="004A21DE" w:rsidRPr="004428AD" w:rsidRDefault="004A21DE" w:rsidP="004A21DE">
      <w:pPr>
        <w:ind w:firstLine="567"/>
        <w:jc w:val="both"/>
        <w:rPr>
          <w:color w:val="000000"/>
          <w:sz w:val="28"/>
          <w:szCs w:val="28"/>
        </w:rPr>
      </w:pPr>
      <w:r w:rsidRPr="004428AD">
        <w:rPr>
          <w:color w:val="000000"/>
          <w:sz w:val="28"/>
          <w:szCs w:val="28"/>
        </w:rPr>
        <w:t>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4A21DE" w:rsidRPr="004428AD" w:rsidRDefault="004A21DE" w:rsidP="004A21DE">
      <w:pPr>
        <w:ind w:firstLine="567"/>
        <w:jc w:val="both"/>
        <w:rPr>
          <w:color w:val="000000"/>
          <w:sz w:val="28"/>
          <w:szCs w:val="28"/>
        </w:rPr>
      </w:pPr>
      <w:r w:rsidRPr="004428AD">
        <w:rPr>
          <w:color w:val="000000"/>
          <w:sz w:val="28"/>
          <w:szCs w:val="28"/>
        </w:rPr>
        <w:t>4.7. Индикаторы риска нарушения обязательных требований указаны в приложении 2 к настоящему Положению.</w:t>
      </w:r>
    </w:p>
    <w:p w:rsidR="004A21DE" w:rsidRPr="004428AD" w:rsidRDefault="004A21DE" w:rsidP="004A21DE">
      <w:pPr>
        <w:ind w:firstLine="567"/>
        <w:jc w:val="both"/>
        <w:rPr>
          <w:color w:val="000000"/>
          <w:sz w:val="28"/>
          <w:szCs w:val="28"/>
        </w:rPr>
      </w:pPr>
      <w:r w:rsidRPr="004428AD">
        <w:rPr>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4A21DE" w:rsidRPr="004428AD" w:rsidRDefault="004A21DE" w:rsidP="004A21DE">
      <w:pPr>
        <w:ind w:firstLine="567"/>
        <w:jc w:val="both"/>
        <w:rPr>
          <w:color w:val="000000"/>
          <w:sz w:val="28"/>
          <w:szCs w:val="28"/>
        </w:rPr>
      </w:pPr>
      <w:r w:rsidRPr="004428AD">
        <w:rPr>
          <w:color w:val="000000"/>
          <w:sz w:val="28"/>
          <w:szCs w:val="28"/>
        </w:rPr>
        <w:t>4.8. Контрольные мероприятия, проводимые при взаимодействии с контролируемым лицом, проводятся на основании решения органа муниципального контроля о проведении контрольного мероприятия.</w:t>
      </w:r>
    </w:p>
    <w:p w:rsidR="004A21DE" w:rsidRPr="004428AD" w:rsidRDefault="004A21DE" w:rsidP="004A21DE">
      <w:pPr>
        <w:ind w:firstLine="567"/>
        <w:jc w:val="both"/>
        <w:rPr>
          <w:color w:val="000000"/>
          <w:sz w:val="28"/>
          <w:szCs w:val="28"/>
        </w:rPr>
      </w:pPr>
      <w:r w:rsidRPr="004428AD">
        <w:rPr>
          <w:color w:val="000000"/>
          <w:sz w:val="28"/>
          <w:szCs w:val="28"/>
        </w:rPr>
        <w:t>4.9. В случае принятия решения органа муниципального контроля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4A21DE" w:rsidRPr="004428AD" w:rsidRDefault="004A21DE" w:rsidP="004A21DE">
      <w:pPr>
        <w:ind w:firstLine="567"/>
        <w:jc w:val="both"/>
        <w:rPr>
          <w:color w:val="000000"/>
          <w:sz w:val="28"/>
          <w:szCs w:val="28"/>
        </w:rPr>
      </w:pPr>
      <w:r w:rsidRPr="004428AD">
        <w:rPr>
          <w:color w:val="000000"/>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Калининского сельского поселения Калининского района, а также задания, содержащегося в планах работы администрации, в том числе в случаях, установленных Федеральным законом </w:t>
      </w:r>
      <w:r w:rsidR="004428AD">
        <w:rPr>
          <w:color w:val="000000"/>
          <w:sz w:val="28"/>
          <w:szCs w:val="28"/>
        </w:rPr>
        <w:t xml:space="preserve">               </w:t>
      </w:r>
      <w:r w:rsidRPr="004428AD">
        <w:rPr>
          <w:color w:val="000000"/>
          <w:sz w:val="28"/>
          <w:szCs w:val="28"/>
        </w:rPr>
        <w:t>№ 248-ФЗ.</w:t>
      </w:r>
    </w:p>
    <w:p w:rsidR="004A21DE" w:rsidRPr="004428AD" w:rsidRDefault="004A21DE" w:rsidP="004A21DE">
      <w:pPr>
        <w:ind w:firstLine="567"/>
        <w:jc w:val="both"/>
        <w:rPr>
          <w:color w:val="000000"/>
          <w:sz w:val="28"/>
          <w:szCs w:val="28"/>
        </w:rPr>
      </w:pPr>
      <w:r w:rsidRPr="004428AD">
        <w:rPr>
          <w:color w:val="000000"/>
          <w:sz w:val="28"/>
          <w:szCs w:val="28"/>
        </w:rPr>
        <w:t>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законом № 248-ФЗ.</w:t>
      </w:r>
    </w:p>
    <w:p w:rsidR="004A21DE" w:rsidRPr="004428AD" w:rsidRDefault="004A21DE" w:rsidP="004A21DE">
      <w:pPr>
        <w:ind w:firstLine="567"/>
        <w:jc w:val="both"/>
        <w:rPr>
          <w:color w:val="000000"/>
          <w:sz w:val="28"/>
          <w:szCs w:val="28"/>
        </w:rPr>
      </w:pPr>
      <w:r w:rsidRPr="004428AD">
        <w:rPr>
          <w:color w:val="000000"/>
          <w:sz w:val="28"/>
          <w:szCs w:val="28"/>
        </w:rPr>
        <w:lastRenderedPageBreak/>
        <w:t xml:space="preserve">4.12.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 апреля 2016 года </w:t>
      </w:r>
      <w:r w:rsidR="004428AD">
        <w:rPr>
          <w:color w:val="000000"/>
          <w:sz w:val="28"/>
          <w:szCs w:val="28"/>
        </w:rPr>
        <w:t xml:space="preserve">             </w:t>
      </w:r>
      <w:r w:rsidRPr="004428AD">
        <w:rPr>
          <w:color w:val="000000"/>
          <w:sz w:val="28"/>
          <w:szCs w:val="28"/>
        </w:rPr>
        <w:t xml:space="preserve">№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w:t>
      </w:r>
      <w:r w:rsidR="004428AD">
        <w:rPr>
          <w:color w:val="000000"/>
          <w:sz w:val="28"/>
          <w:szCs w:val="28"/>
        </w:rPr>
        <w:t>«</w:t>
      </w:r>
      <w:r w:rsidRPr="004428AD">
        <w:rPr>
          <w:color w:val="000000"/>
          <w:sz w:val="28"/>
          <w:szCs w:val="28"/>
        </w:rPr>
        <w:t>О межведомственном информационном взаимодействии в рамках осуществления государственного контроля (надзора), муниципального контроля</w:t>
      </w:r>
      <w:r w:rsidR="004428AD">
        <w:rPr>
          <w:color w:val="000000"/>
          <w:sz w:val="28"/>
          <w:szCs w:val="28"/>
        </w:rPr>
        <w:t>»</w:t>
      </w:r>
      <w:r w:rsidRPr="004428AD">
        <w:rPr>
          <w:color w:val="000000"/>
          <w:sz w:val="28"/>
          <w:szCs w:val="28"/>
        </w:rPr>
        <w:t>.</w:t>
      </w:r>
    </w:p>
    <w:p w:rsidR="004A21DE" w:rsidRPr="004428AD" w:rsidRDefault="004A21DE" w:rsidP="004A21DE">
      <w:pPr>
        <w:ind w:firstLine="567"/>
        <w:jc w:val="both"/>
        <w:rPr>
          <w:color w:val="000000"/>
          <w:sz w:val="28"/>
          <w:szCs w:val="28"/>
        </w:rPr>
      </w:pPr>
      <w:r w:rsidRPr="004428AD">
        <w:rPr>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 декабря 2020 года № 2428 </w:t>
      </w:r>
      <w:r w:rsidR="004428AD">
        <w:rPr>
          <w:color w:val="000000"/>
          <w:sz w:val="28"/>
          <w:szCs w:val="28"/>
        </w:rPr>
        <w:t>«</w:t>
      </w:r>
      <w:r w:rsidRPr="004428AD">
        <w:rPr>
          <w:color w:val="000000"/>
          <w:sz w:val="28"/>
          <w:szCs w:val="28"/>
        </w:rP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004428AD">
        <w:rPr>
          <w:color w:val="000000"/>
          <w:sz w:val="28"/>
          <w:szCs w:val="28"/>
        </w:rPr>
        <w:t>»</w:t>
      </w:r>
      <w:r w:rsidRPr="004428AD">
        <w:rPr>
          <w:color w:val="000000"/>
          <w:sz w:val="28"/>
          <w:szCs w:val="28"/>
        </w:rPr>
        <w:t>, с учетом особенностей, установленных настоящим Положением.</w:t>
      </w:r>
    </w:p>
    <w:p w:rsidR="004A21DE" w:rsidRPr="004428AD" w:rsidRDefault="004A21DE" w:rsidP="004A21DE">
      <w:pPr>
        <w:ind w:firstLine="567"/>
        <w:jc w:val="both"/>
        <w:rPr>
          <w:color w:val="000000"/>
          <w:sz w:val="28"/>
          <w:szCs w:val="28"/>
        </w:rPr>
      </w:pPr>
      <w:r w:rsidRPr="00030FC0">
        <w:rPr>
          <w:color w:val="000000"/>
          <w:sz w:val="28"/>
          <w:szCs w:val="28"/>
        </w:rPr>
        <w:t>4.14.</w:t>
      </w:r>
      <w:r w:rsidRPr="004428AD">
        <w:rPr>
          <w:color w:val="000000"/>
          <w:sz w:val="28"/>
          <w:szCs w:val="28"/>
        </w:rPr>
        <w:t xml:space="preserve">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4A21DE" w:rsidRPr="004428AD" w:rsidRDefault="004A21DE" w:rsidP="004A21DE">
      <w:pPr>
        <w:ind w:firstLine="567"/>
        <w:jc w:val="both"/>
        <w:rPr>
          <w:color w:val="000000"/>
          <w:sz w:val="28"/>
          <w:szCs w:val="28"/>
        </w:rPr>
      </w:pPr>
      <w:r w:rsidRPr="004428AD">
        <w:rPr>
          <w:color w:val="000000"/>
          <w:sz w:val="28"/>
          <w:szCs w:val="28"/>
        </w:rPr>
        <w:lastRenderedPageBreak/>
        <w:t>1) отсутствие контролируемого лица либо его представителя не препятствует оценке должностным лицом, уполномоченным осуществлять муниципальный контроль на автомобильном транспорте,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4A21DE" w:rsidRPr="004428AD" w:rsidRDefault="004A21DE" w:rsidP="004A21DE">
      <w:pPr>
        <w:ind w:firstLine="567"/>
        <w:jc w:val="both"/>
        <w:rPr>
          <w:color w:val="000000"/>
          <w:sz w:val="28"/>
          <w:szCs w:val="28"/>
        </w:rPr>
      </w:pPr>
      <w:r w:rsidRPr="004428AD">
        <w:rPr>
          <w:color w:val="000000"/>
          <w:sz w:val="28"/>
          <w:szCs w:val="28"/>
        </w:rPr>
        <w:t>2) отсутствие признаков явной непосредственной угрозы причинения или фактического причинения вреда (ущерба) охраняемым законом ценностям;</w:t>
      </w:r>
    </w:p>
    <w:p w:rsidR="004A21DE" w:rsidRPr="004428AD" w:rsidRDefault="004A21DE" w:rsidP="004A21DE">
      <w:pPr>
        <w:ind w:firstLine="567"/>
        <w:jc w:val="both"/>
        <w:rPr>
          <w:color w:val="000000"/>
          <w:sz w:val="28"/>
          <w:szCs w:val="28"/>
        </w:rPr>
      </w:pPr>
      <w:r w:rsidRPr="004428AD">
        <w:rPr>
          <w:color w:val="000000"/>
          <w:sz w:val="28"/>
          <w:szCs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4A21DE" w:rsidRPr="004428AD" w:rsidRDefault="004A21DE" w:rsidP="004A21DE">
      <w:pPr>
        <w:ind w:firstLine="567"/>
        <w:jc w:val="both"/>
        <w:rPr>
          <w:color w:val="000000"/>
          <w:sz w:val="28"/>
          <w:szCs w:val="28"/>
        </w:rPr>
      </w:pPr>
      <w:r w:rsidRPr="004428AD">
        <w:rPr>
          <w:color w:val="000000"/>
          <w:sz w:val="28"/>
          <w:szCs w:val="28"/>
        </w:rPr>
        <w:t>В таких случаях индивидуальный предприниматель, гражданин, являющиеся контролируемыми лицами, представляют в орган муниципального контроля информацию о невозможности присутствия при проведении контрольного мероприятия.</w:t>
      </w:r>
    </w:p>
    <w:p w:rsidR="004A21DE" w:rsidRPr="004428AD" w:rsidRDefault="004A21DE" w:rsidP="004A21DE">
      <w:pPr>
        <w:ind w:firstLine="567"/>
        <w:jc w:val="both"/>
        <w:rPr>
          <w:color w:val="000000"/>
          <w:sz w:val="28"/>
          <w:szCs w:val="28"/>
        </w:rPr>
      </w:pPr>
      <w:r w:rsidRPr="004428AD">
        <w:rPr>
          <w:color w:val="000000"/>
          <w:sz w:val="28"/>
          <w:szCs w:val="28"/>
        </w:rPr>
        <w:t>Информация должна содержать срок, в который будут устранены причины невозможности присутствия при проведении контрольного мероприятия, либо контактную информацию для уточнения данного срока.</w:t>
      </w:r>
    </w:p>
    <w:p w:rsidR="004A21DE" w:rsidRPr="004428AD" w:rsidRDefault="004A21DE" w:rsidP="004A21DE">
      <w:pPr>
        <w:ind w:firstLine="567"/>
        <w:jc w:val="both"/>
        <w:rPr>
          <w:color w:val="000000"/>
          <w:sz w:val="28"/>
          <w:szCs w:val="28"/>
        </w:rPr>
      </w:pPr>
      <w:r w:rsidRPr="004428AD">
        <w:rPr>
          <w:color w:val="000000"/>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мероприятия.</w:t>
      </w:r>
    </w:p>
    <w:p w:rsidR="004A21DE" w:rsidRPr="004428AD" w:rsidRDefault="004A21DE" w:rsidP="004A21DE">
      <w:pPr>
        <w:ind w:firstLine="567"/>
        <w:jc w:val="both"/>
        <w:rPr>
          <w:color w:val="000000"/>
          <w:sz w:val="28"/>
          <w:szCs w:val="28"/>
        </w:rPr>
      </w:pPr>
      <w:r w:rsidRPr="004428AD">
        <w:rPr>
          <w:color w:val="000000"/>
          <w:sz w:val="28"/>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до устранения причин, препятствующих присутствию при проведении контрольного мероприятия (но не более, чем на 20 дней).</w:t>
      </w:r>
    </w:p>
    <w:p w:rsidR="004A21DE" w:rsidRPr="004428AD" w:rsidRDefault="004A21DE" w:rsidP="004A21DE">
      <w:pPr>
        <w:ind w:firstLine="567"/>
        <w:jc w:val="both"/>
        <w:rPr>
          <w:color w:val="000000"/>
          <w:sz w:val="28"/>
          <w:szCs w:val="28"/>
        </w:rPr>
      </w:pPr>
      <w:r w:rsidRPr="004428AD">
        <w:rPr>
          <w:color w:val="000000"/>
          <w:sz w:val="28"/>
          <w:szCs w:val="28"/>
        </w:rPr>
        <w:t>4.15.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4A21DE" w:rsidRPr="004428AD" w:rsidRDefault="004A21DE" w:rsidP="004A21DE">
      <w:pPr>
        <w:ind w:firstLine="567"/>
        <w:jc w:val="both"/>
        <w:rPr>
          <w:color w:val="000000"/>
          <w:sz w:val="28"/>
          <w:szCs w:val="28"/>
        </w:rPr>
      </w:pPr>
      <w:r w:rsidRPr="004428AD">
        <w:rPr>
          <w:color w:val="000000"/>
          <w:sz w:val="28"/>
          <w:szCs w:val="28"/>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4A21DE" w:rsidRPr="004428AD" w:rsidRDefault="004A21DE" w:rsidP="004A21DE">
      <w:pPr>
        <w:ind w:firstLine="567"/>
        <w:jc w:val="both"/>
        <w:rPr>
          <w:color w:val="000000"/>
          <w:sz w:val="28"/>
          <w:szCs w:val="28"/>
        </w:rPr>
      </w:pPr>
      <w:r w:rsidRPr="004428AD">
        <w:rPr>
          <w:color w:val="000000"/>
          <w:sz w:val="28"/>
          <w:szCs w:val="28"/>
        </w:rPr>
        <w:t xml:space="preserve">Срок проведения документарной проверки не может превышать 10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w:t>
      </w:r>
      <w:r w:rsidRPr="004428AD">
        <w:rPr>
          <w:color w:val="000000"/>
          <w:sz w:val="28"/>
          <w:szCs w:val="28"/>
        </w:rPr>
        <w:lastRenderedPageBreak/>
        <w:t>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4A21DE" w:rsidRPr="004428AD" w:rsidRDefault="004A21DE" w:rsidP="004A21DE">
      <w:pPr>
        <w:ind w:firstLine="567"/>
        <w:jc w:val="both"/>
        <w:rPr>
          <w:color w:val="000000"/>
          <w:sz w:val="28"/>
          <w:szCs w:val="28"/>
        </w:rPr>
      </w:pPr>
      <w:r w:rsidRPr="004428AD">
        <w:rPr>
          <w:color w:val="000000"/>
          <w:sz w:val="28"/>
          <w:szCs w:val="28"/>
        </w:rPr>
        <w:t>Срок проведения выездной проверки не может превышать 10 рабочих дней.</w:t>
      </w:r>
    </w:p>
    <w:p w:rsidR="004A21DE" w:rsidRPr="004428AD" w:rsidRDefault="004A21DE" w:rsidP="004A21DE">
      <w:pPr>
        <w:ind w:firstLine="567"/>
        <w:jc w:val="both"/>
        <w:rPr>
          <w:color w:val="000000"/>
          <w:sz w:val="28"/>
          <w:szCs w:val="28"/>
        </w:rPr>
      </w:pPr>
      <w:r w:rsidRPr="004428AD">
        <w:rPr>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4A21DE" w:rsidRPr="004428AD" w:rsidRDefault="004A21DE" w:rsidP="004A21DE">
      <w:pPr>
        <w:ind w:firstLine="567"/>
        <w:jc w:val="both"/>
        <w:rPr>
          <w:color w:val="000000"/>
          <w:sz w:val="28"/>
          <w:szCs w:val="28"/>
        </w:rPr>
      </w:pPr>
      <w:r w:rsidRPr="004428AD">
        <w:rPr>
          <w:color w:val="000000"/>
          <w:sz w:val="28"/>
          <w:szCs w:val="28"/>
        </w:rPr>
        <w:t>4.16.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4A21DE" w:rsidRPr="004428AD" w:rsidRDefault="004A21DE" w:rsidP="004A21DE">
      <w:pPr>
        <w:ind w:firstLine="567"/>
        <w:jc w:val="both"/>
        <w:rPr>
          <w:color w:val="000000"/>
          <w:sz w:val="28"/>
          <w:szCs w:val="28"/>
        </w:rPr>
      </w:pPr>
      <w:r w:rsidRPr="004428AD">
        <w:rPr>
          <w:color w:val="000000"/>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w:t>
      </w:r>
    </w:p>
    <w:p w:rsidR="004A21DE" w:rsidRPr="004428AD" w:rsidRDefault="004A21DE" w:rsidP="004A21DE">
      <w:pPr>
        <w:ind w:firstLine="567"/>
        <w:jc w:val="both"/>
        <w:rPr>
          <w:color w:val="000000"/>
          <w:sz w:val="28"/>
          <w:szCs w:val="28"/>
        </w:rPr>
      </w:pPr>
      <w:r w:rsidRPr="004428AD">
        <w:rPr>
          <w:color w:val="000000"/>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4A21DE" w:rsidRPr="004428AD" w:rsidRDefault="004A21DE" w:rsidP="004A21DE">
      <w:pPr>
        <w:ind w:firstLine="567"/>
        <w:jc w:val="both"/>
        <w:rPr>
          <w:color w:val="000000"/>
          <w:sz w:val="28"/>
          <w:szCs w:val="28"/>
        </w:rPr>
      </w:pPr>
      <w:r w:rsidRPr="004428AD">
        <w:rPr>
          <w:color w:val="000000"/>
          <w:sz w:val="28"/>
          <w:szCs w:val="28"/>
        </w:rPr>
        <w:t>Проведение фотосъемки, аудио- и видеозаписи осуществляется с обязательным уведомлением контролируемого лица.</w:t>
      </w:r>
    </w:p>
    <w:p w:rsidR="004A21DE" w:rsidRPr="004428AD" w:rsidRDefault="004A21DE" w:rsidP="004A21DE">
      <w:pPr>
        <w:ind w:firstLine="567"/>
        <w:jc w:val="both"/>
        <w:rPr>
          <w:color w:val="000000"/>
          <w:sz w:val="28"/>
          <w:szCs w:val="28"/>
        </w:rPr>
      </w:pPr>
      <w:r w:rsidRPr="004428AD">
        <w:rPr>
          <w:color w:val="000000"/>
          <w:sz w:val="28"/>
          <w:szCs w:val="28"/>
        </w:rPr>
        <w:t>Фиксация нарушений обязательных требований при помощи фотосъемки проводится не менее чем двумя снимками.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4A21DE" w:rsidRPr="004428AD" w:rsidRDefault="004A21DE" w:rsidP="004A21DE">
      <w:pPr>
        <w:ind w:firstLine="567"/>
        <w:jc w:val="both"/>
        <w:rPr>
          <w:color w:val="000000"/>
          <w:sz w:val="28"/>
          <w:szCs w:val="28"/>
        </w:rPr>
      </w:pPr>
      <w:r w:rsidRPr="004428AD">
        <w:rPr>
          <w:color w:val="000000"/>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4A21DE" w:rsidRPr="004428AD" w:rsidRDefault="004A21DE" w:rsidP="004A21DE">
      <w:pPr>
        <w:ind w:firstLine="567"/>
        <w:jc w:val="both"/>
        <w:rPr>
          <w:color w:val="000000"/>
          <w:sz w:val="28"/>
          <w:szCs w:val="28"/>
        </w:rPr>
      </w:pPr>
      <w:r w:rsidRPr="004428AD">
        <w:rPr>
          <w:color w:val="000000"/>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4A21DE" w:rsidRPr="004428AD" w:rsidRDefault="004A21DE" w:rsidP="004A21DE">
      <w:pPr>
        <w:ind w:firstLine="567"/>
        <w:jc w:val="both"/>
        <w:rPr>
          <w:color w:val="000000"/>
          <w:sz w:val="28"/>
          <w:szCs w:val="28"/>
        </w:rPr>
      </w:pPr>
      <w:r w:rsidRPr="004428AD">
        <w:rPr>
          <w:color w:val="000000"/>
          <w:sz w:val="28"/>
          <w:szCs w:val="28"/>
        </w:rPr>
        <w:t>Результаты проведения фотосъемки, аудио- и видеозаписи являются приложением к акту контрольного мероприятия.</w:t>
      </w:r>
    </w:p>
    <w:p w:rsidR="004A21DE" w:rsidRPr="004428AD" w:rsidRDefault="004A21DE" w:rsidP="004A21DE">
      <w:pPr>
        <w:ind w:firstLine="567"/>
        <w:jc w:val="both"/>
        <w:rPr>
          <w:color w:val="000000"/>
          <w:sz w:val="28"/>
          <w:szCs w:val="28"/>
        </w:rPr>
      </w:pPr>
      <w:r w:rsidRPr="004428AD">
        <w:rPr>
          <w:color w:val="000000"/>
          <w:sz w:val="28"/>
          <w:szCs w:val="28"/>
        </w:rPr>
        <w:lastRenderedPageBreak/>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A21DE" w:rsidRPr="004428AD" w:rsidRDefault="004A21DE" w:rsidP="004A21DE">
      <w:pPr>
        <w:ind w:firstLine="567"/>
        <w:jc w:val="both"/>
        <w:rPr>
          <w:color w:val="000000"/>
          <w:sz w:val="28"/>
          <w:szCs w:val="28"/>
        </w:rPr>
      </w:pPr>
      <w:r w:rsidRPr="004428AD">
        <w:rPr>
          <w:color w:val="000000"/>
          <w:sz w:val="28"/>
          <w:szCs w:val="28"/>
        </w:rPr>
        <w:t>Инструментальные обследование в ходе проведения контрольных мероприятий осуществляются путем проведения:</w:t>
      </w:r>
    </w:p>
    <w:p w:rsidR="004A21DE" w:rsidRPr="004428AD" w:rsidRDefault="004A21DE" w:rsidP="004A21DE">
      <w:pPr>
        <w:ind w:firstLine="567"/>
        <w:jc w:val="both"/>
        <w:rPr>
          <w:color w:val="000000"/>
          <w:sz w:val="28"/>
          <w:szCs w:val="28"/>
        </w:rPr>
      </w:pPr>
      <w:r w:rsidRPr="004428AD">
        <w:rPr>
          <w:color w:val="000000"/>
          <w:sz w:val="28"/>
          <w:szCs w:val="28"/>
        </w:rPr>
        <w:t>1) измерений, выполняемых должностными лицами, уполномоченными на проведение контрольного мероприятия, с использованием средств измерения, относящихся к утвержденным типам средств измерения, внесенным в Федеральный информационный фонд по обеспечению единства измерений;</w:t>
      </w:r>
    </w:p>
    <w:p w:rsidR="004A21DE" w:rsidRPr="004428AD" w:rsidRDefault="004A21DE" w:rsidP="004A21DE">
      <w:pPr>
        <w:ind w:firstLine="567"/>
        <w:jc w:val="both"/>
        <w:rPr>
          <w:color w:val="000000"/>
          <w:sz w:val="28"/>
          <w:szCs w:val="28"/>
        </w:rPr>
      </w:pPr>
      <w:r w:rsidRPr="004428AD">
        <w:rPr>
          <w:color w:val="000000"/>
          <w:sz w:val="28"/>
          <w:szCs w:val="28"/>
        </w:rPr>
        <w:t>2) геодезических измерений (определений) и (или) картографических измерений, выполняемых лицами, привлеченными к проведению контрольного мероприятия.</w:t>
      </w:r>
    </w:p>
    <w:p w:rsidR="004A21DE" w:rsidRPr="004428AD" w:rsidRDefault="004A21DE" w:rsidP="004A21DE">
      <w:pPr>
        <w:ind w:firstLine="567"/>
        <w:jc w:val="both"/>
        <w:rPr>
          <w:color w:val="000000"/>
          <w:sz w:val="28"/>
          <w:szCs w:val="28"/>
        </w:rPr>
      </w:pPr>
      <w:r w:rsidRPr="004428AD">
        <w:rPr>
          <w:color w:val="000000"/>
          <w:sz w:val="28"/>
          <w:szCs w:val="28"/>
        </w:rPr>
        <w:t>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 248-ФЗ.</w:t>
      </w:r>
    </w:p>
    <w:p w:rsidR="004A21DE" w:rsidRPr="004428AD" w:rsidRDefault="004A21DE" w:rsidP="004A21DE">
      <w:pPr>
        <w:ind w:firstLine="567"/>
        <w:jc w:val="both"/>
        <w:rPr>
          <w:color w:val="000000"/>
          <w:sz w:val="28"/>
          <w:szCs w:val="28"/>
        </w:rPr>
      </w:pPr>
      <w:r w:rsidRPr="004428AD">
        <w:rPr>
          <w:color w:val="000000"/>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4A21DE" w:rsidRPr="004428AD" w:rsidRDefault="004A21DE" w:rsidP="004A21DE">
      <w:pPr>
        <w:ind w:firstLine="567"/>
        <w:jc w:val="both"/>
        <w:rPr>
          <w:color w:val="000000"/>
          <w:sz w:val="28"/>
          <w:szCs w:val="28"/>
        </w:rPr>
      </w:pPr>
      <w:r w:rsidRPr="004428AD">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A21DE" w:rsidRPr="004428AD" w:rsidRDefault="004A21DE" w:rsidP="004A21DE">
      <w:pPr>
        <w:ind w:firstLine="567"/>
        <w:jc w:val="both"/>
        <w:rPr>
          <w:color w:val="000000"/>
          <w:sz w:val="28"/>
          <w:szCs w:val="28"/>
        </w:rPr>
      </w:pPr>
      <w:r w:rsidRPr="004428AD">
        <w:rPr>
          <w:color w:val="000000"/>
          <w:sz w:val="28"/>
          <w:szCs w:val="28"/>
        </w:rPr>
        <w:t>Контролируемое лицо или его представитель знакомятся с содержанием акта на месте проведения контрольного мероприятия, за исключением случаев, проведения документарной проверки либо контрольного мероприятия без взаимодействия с контролируемым лицом.</w:t>
      </w:r>
    </w:p>
    <w:p w:rsidR="004A21DE" w:rsidRPr="004428AD" w:rsidRDefault="004A21DE" w:rsidP="004A21DE">
      <w:pPr>
        <w:ind w:firstLine="567"/>
        <w:jc w:val="both"/>
        <w:rPr>
          <w:color w:val="000000"/>
          <w:sz w:val="28"/>
          <w:szCs w:val="28"/>
        </w:rPr>
      </w:pPr>
      <w:r w:rsidRPr="004428AD">
        <w:rPr>
          <w:color w:val="000000"/>
          <w:sz w:val="28"/>
          <w:szCs w:val="28"/>
        </w:rPr>
        <w:t>В случае проведения документарной проверки либо контрольного мероприятия без взаимодействия с контролируемым лицом, контрольный орган направляет акт контролируемому лицу в порядке, установленном статьей 21 Федерального закона № 248-ФЗ.</w:t>
      </w:r>
    </w:p>
    <w:p w:rsidR="004A21DE" w:rsidRPr="004428AD" w:rsidRDefault="004A21DE" w:rsidP="004A21DE">
      <w:pPr>
        <w:ind w:firstLine="567"/>
        <w:jc w:val="both"/>
        <w:rPr>
          <w:color w:val="000000"/>
          <w:sz w:val="28"/>
          <w:szCs w:val="28"/>
        </w:rPr>
      </w:pPr>
      <w:r w:rsidRPr="004428AD">
        <w:rPr>
          <w:color w:val="000000"/>
          <w:sz w:val="28"/>
          <w:szCs w:val="28"/>
        </w:rPr>
        <w:t xml:space="preserve">Контролируемое лицо подписывает акт тем же способом, которым изготовлен данный акт. При отказе или невозможности подписания </w:t>
      </w:r>
      <w:r w:rsidRPr="004428AD">
        <w:rPr>
          <w:color w:val="000000"/>
          <w:sz w:val="28"/>
          <w:szCs w:val="28"/>
        </w:rPr>
        <w:lastRenderedPageBreak/>
        <w:t>контролируемым лицом или его представителем акта по итогам проведения контрольного мероприятия в акте делается соответствующая отметка.</w:t>
      </w:r>
    </w:p>
    <w:p w:rsidR="004A21DE" w:rsidRPr="004428AD" w:rsidRDefault="004A21DE" w:rsidP="004A21DE">
      <w:pPr>
        <w:ind w:firstLine="567"/>
        <w:jc w:val="both"/>
        <w:rPr>
          <w:color w:val="000000"/>
          <w:sz w:val="28"/>
          <w:szCs w:val="28"/>
        </w:rPr>
      </w:pPr>
      <w:r w:rsidRPr="004428AD">
        <w:rPr>
          <w:color w:val="000000"/>
          <w:sz w:val="28"/>
          <w:szCs w:val="28"/>
        </w:rPr>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39-43 Федерального закона № 248-ФЗ.</w:t>
      </w:r>
    </w:p>
    <w:p w:rsidR="004A21DE" w:rsidRPr="004428AD" w:rsidRDefault="004A21DE" w:rsidP="004A21DE">
      <w:pPr>
        <w:ind w:firstLine="567"/>
        <w:jc w:val="both"/>
        <w:rPr>
          <w:color w:val="000000"/>
          <w:sz w:val="28"/>
          <w:szCs w:val="28"/>
        </w:rPr>
      </w:pPr>
      <w:r w:rsidRPr="004428AD">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A21DE" w:rsidRPr="004428AD" w:rsidRDefault="004A21DE" w:rsidP="004A21DE">
      <w:pPr>
        <w:ind w:firstLine="567"/>
        <w:jc w:val="both"/>
        <w:rPr>
          <w:color w:val="000000"/>
          <w:sz w:val="28"/>
          <w:szCs w:val="28"/>
        </w:rPr>
      </w:pPr>
      <w:r w:rsidRPr="004428AD">
        <w:rPr>
          <w:color w:val="000000"/>
          <w:sz w:val="28"/>
          <w:szCs w:val="28"/>
        </w:rPr>
        <w:t>4.19. Информация о контрольных мероприятиях размещается в Едином реестре контрольных (надзорных) мероприятий.</w:t>
      </w:r>
    </w:p>
    <w:p w:rsidR="004A21DE" w:rsidRPr="004428AD" w:rsidRDefault="004A21DE" w:rsidP="004A21DE">
      <w:pPr>
        <w:ind w:firstLine="567"/>
        <w:jc w:val="both"/>
        <w:rPr>
          <w:color w:val="000000"/>
          <w:sz w:val="28"/>
          <w:szCs w:val="28"/>
        </w:rPr>
      </w:pPr>
      <w:r w:rsidRPr="004428AD">
        <w:rPr>
          <w:color w:val="000000"/>
          <w:sz w:val="28"/>
          <w:szCs w:val="28"/>
        </w:rPr>
        <w:t>4.20.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A21DE" w:rsidRPr="004428AD" w:rsidRDefault="004A21DE" w:rsidP="004A21DE">
      <w:pPr>
        <w:ind w:firstLine="567"/>
        <w:jc w:val="both"/>
        <w:rPr>
          <w:color w:val="000000"/>
          <w:sz w:val="28"/>
          <w:szCs w:val="28"/>
        </w:rPr>
      </w:pPr>
      <w:r w:rsidRPr="004428AD">
        <w:rPr>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4A21DE" w:rsidRPr="004428AD" w:rsidRDefault="004A21DE" w:rsidP="004A21DE">
      <w:pPr>
        <w:ind w:firstLine="567"/>
        <w:jc w:val="both"/>
        <w:rPr>
          <w:color w:val="000000"/>
          <w:sz w:val="28"/>
          <w:szCs w:val="28"/>
        </w:rPr>
      </w:pPr>
      <w:r w:rsidRPr="004428AD">
        <w:rPr>
          <w:color w:val="000000"/>
          <w:sz w:val="28"/>
          <w:szCs w:val="28"/>
        </w:rPr>
        <w:t xml:space="preserve">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w:t>
      </w:r>
      <w:r w:rsidRPr="004428AD">
        <w:rPr>
          <w:color w:val="000000"/>
          <w:sz w:val="28"/>
          <w:szCs w:val="28"/>
        </w:rPr>
        <w:lastRenderedPageBreak/>
        <w:t>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4A21DE" w:rsidRPr="004428AD" w:rsidRDefault="004A21DE" w:rsidP="004A21DE">
      <w:pPr>
        <w:ind w:firstLine="567"/>
        <w:jc w:val="both"/>
        <w:rPr>
          <w:color w:val="000000"/>
          <w:sz w:val="28"/>
          <w:szCs w:val="28"/>
        </w:rPr>
      </w:pPr>
      <w:r w:rsidRPr="004428AD">
        <w:rPr>
          <w:color w:val="000000"/>
          <w:sz w:val="28"/>
          <w:szCs w:val="28"/>
        </w:rPr>
        <w:t>4.21. Контрольный орган использует типовые формы документов,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A21DE" w:rsidRPr="004428AD" w:rsidRDefault="004A21DE" w:rsidP="004A21DE">
      <w:pPr>
        <w:ind w:firstLine="567"/>
        <w:jc w:val="both"/>
        <w:rPr>
          <w:color w:val="000000"/>
          <w:sz w:val="28"/>
          <w:szCs w:val="28"/>
        </w:rPr>
      </w:pPr>
      <w:r w:rsidRPr="004428AD">
        <w:rPr>
          <w:color w:val="000000"/>
          <w:sz w:val="28"/>
          <w:szCs w:val="28"/>
        </w:rPr>
        <w:t>Контрольный орган вправе утверждать формы документов, используемых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A21DE" w:rsidRPr="004428AD" w:rsidRDefault="004A21DE" w:rsidP="004A21DE">
      <w:pPr>
        <w:ind w:firstLine="567"/>
        <w:jc w:val="both"/>
        <w:rPr>
          <w:color w:val="000000"/>
          <w:sz w:val="28"/>
          <w:szCs w:val="28"/>
        </w:rPr>
      </w:pPr>
      <w:r w:rsidRPr="004428AD">
        <w:rPr>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A21DE" w:rsidRPr="004428AD" w:rsidRDefault="004A21DE" w:rsidP="004A21DE">
      <w:pPr>
        <w:ind w:firstLine="567"/>
        <w:jc w:val="both"/>
        <w:rPr>
          <w:color w:val="000000"/>
          <w:sz w:val="28"/>
          <w:szCs w:val="28"/>
        </w:rPr>
      </w:pPr>
      <w:r w:rsidRPr="004428AD">
        <w:rPr>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4A21DE" w:rsidRPr="004428AD" w:rsidRDefault="004A21DE" w:rsidP="004A21DE">
      <w:pPr>
        <w:ind w:firstLine="567"/>
        <w:jc w:val="both"/>
        <w:rPr>
          <w:color w:val="000000"/>
          <w:sz w:val="28"/>
          <w:szCs w:val="28"/>
        </w:rPr>
      </w:pPr>
      <w:r w:rsidRPr="004428AD">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4A21DE" w:rsidRPr="004428AD" w:rsidRDefault="004A21DE" w:rsidP="004A21DE">
      <w:pPr>
        <w:ind w:firstLine="567"/>
        <w:jc w:val="both"/>
        <w:rPr>
          <w:color w:val="000000"/>
          <w:sz w:val="28"/>
          <w:szCs w:val="28"/>
        </w:rPr>
      </w:pPr>
      <w:r w:rsidRPr="004428AD">
        <w:rPr>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w:t>
      </w:r>
      <w:r w:rsidRPr="004428AD">
        <w:rPr>
          <w:color w:val="000000"/>
          <w:sz w:val="28"/>
          <w:szCs w:val="28"/>
        </w:rPr>
        <w:lastRenderedPageBreak/>
        <w:t>услуги представляют непосредственную угрозу причинения вреда (ущерба) охраняемым законом ценностям или что такой вред (ущерб) причинен;</w:t>
      </w:r>
    </w:p>
    <w:p w:rsidR="004A21DE" w:rsidRPr="004428AD" w:rsidRDefault="004A21DE" w:rsidP="004A21DE">
      <w:pPr>
        <w:ind w:firstLine="567"/>
        <w:jc w:val="both"/>
        <w:rPr>
          <w:color w:val="000000"/>
          <w:sz w:val="28"/>
          <w:szCs w:val="28"/>
        </w:rPr>
      </w:pPr>
      <w:r w:rsidRPr="004428AD">
        <w:rPr>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A21DE" w:rsidRPr="004428AD" w:rsidRDefault="004A21DE" w:rsidP="004A21DE">
      <w:pPr>
        <w:ind w:firstLine="567"/>
        <w:jc w:val="both"/>
        <w:rPr>
          <w:color w:val="000000"/>
          <w:sz w:val="28"/>
          <w:szCs w:val="28"/>
        </w:rPr>
      </w:pPr>
      <w:r w:rsidRPr="004428AD">
        <w:rPr>
          <w:color w:val="000000"/>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A21DE" w:rsidRPr="004428AD" w:rsidRDefault="004A21DE" w:rsidP="004A21DE">
      <w:pPr>
        <w:ind w:firstLine="567"/>
        <w:jc w:val="both"/>
        <w:rPr>
          <w:color w:val="000000"/>
          <w:sz w:val="28"/>
          <w:szCs w:val="28"/>
        </w:rPr>
      </w:pPr>
      <w:r w:rsidRPr="004428AD">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A21DE" w:rsidRPr="004428AD" w:rsidRDefault="004A21DE" w:rsidP="004A21DE">
      <w:pPr>
        <w:ind w:firstLine="567"/>
        <w:jc w:val="both"/>
        <w:rPr>
          <w:color w:val="000000"/>
          <w:sz w:val="28"/>
          <w:szCs w:val="28"/>
        </w:rPr>
      </w:pPr>
      <w:r w:rsidRPr="004428AD">
        <w:rPr>
          <w:color w:val="000000"/>
          <w:sz w:val="28"/>
          <w:szCs w:val="28"/>
        </w:rPr>
        <w:t>Предписание об устранении правонарушения 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направляются почтой с уведомлением о вручении.</w:t>
      </w:r>
    </w:p>
    <w:p w:rsidR="004A21DE" w:rsidRPr="004428AD" w:rsidRDefault="004A21DE" w:rsidP="004A21DE">
      <w:pPr>
        <w:ind w:firstLine="567"/>
        <w:jc w:val="both"/>
        <w:rPr>
          <w:color w:val="000000"/>
          <w:sz w:val="28"/>
          <w:szCs w:val="28"/>
        </w:rPr>
      </w:pPr>
      <w:r w:rsidRPr="004428AD">
        <w:rPr>
          <w:color w:val="000000"/>
          <w:sz w:val="28"/>
          <w:szCs w:val="28"/>
        </w:rPr>
        <w:t>По истечении установленного в предписании срока для устранения фактов нарушений законодательства в сфере автомобильного транспорта, городского наземного электрического транспорта и дорожного хозяйства должностное лицо органа муниципального контроля на автомобильном транспорте, ответственное за проведение проверки, в установленном порядке повторно осуществляет проверку, о чем составляется соответствующий акт.</w:t>
      </w:r>
    </w:p>
    <w:p w:rsidR="004A21DE" w:rsidRPr="004428AD" w:rsidRDefault="004A21DE" w:rsidP="004A21DE">
      <w:pPr>
        <w:ind w:firstLine="567"/>
        <w:jc w:val="both"/>
        <w:rPr>
          <w:color w:val="000000"/>
          <w:sz w:val="28"/>
          <w:szCs w:val="28"/>
        </w:rPr>
      </w:pPr>
      <w:r w:rsidRPr="004428AD">
        <w:rPr>
          <w:color w:val="000000"/>
          <w:sz w:val="28"/>
          <w:szCs w:val="28"/>
        </w:rPr>
        <w:t>4.24.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w:t>
      </w:r>
    </w:p>
    <w:p w:rsidR="004A21DE" w:rsidRPr="004428AD" w:rsidRDefault="004A21DE" w:rsidP="004A21DE">
      <w:pPr>
        <w:ind w:firstLine="567"/>
        <w:jc w:val="both"/>
        <w:rPr>
          <w:color w:val="000000"/>
          <w:sz w:val="28"/>
          <w:szCs w:val="28"/>
        </w:rPr>
      </w:pPr>
      <w:r w:rsidRPr="004428AD">
        <w:rPr>
          <w:color w:val="000000"/>
          <w:sz w:val="28"/>
          <w:szCs w:val="28"/>
        </w:rPr>
        <w:t>территориальными органами, с органами исполнительной власти Краснодарского края, органами местного самоуправления, правоохранительными органами, организациями и гражданами.</w:t>
      </w:r>
    </w:p>
    <w:p w:rsidR="004A21DE" w:rsidRPr="004428AD" w:rsidRDefault="004A21DE" w:rsidP="004A21DE">
      <w:pPr>
        <w:ind w:firstLine="567"/>
        <w:jc w:val="both"/>
        <w:rPr>
          <w:color w:val="000000"/>
          <w:sz w:val="28"/>
          <w:szCs w:val="28"/>
        </w:rPr>
      </w:pPr>
      <w:r w:rsidRPr="004428AD">
        <w:rPr>
          <w:color w:val="000000"/>
          <w:sz w:val="28"/>
          <w:szCs w:val="28"/>
        </w:rPr>
        <w:t xml:space="preserve">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 в течение 3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w:t>
      </w:r>
      <w:r w:rsidRPr="004428AD">
        <w:rPr>
          <w:color w:val="000000"/>
          <w:sz w:val="28"/>
          <w:szCs w:val="28"/>
        </w:rPr>
        <w:lastRenderedPageBreak/>
        <w:t>об административном правонарушении и направления копии принятого решения в орган местного самоуправления.</w:t>
      </w:r>
    </w:p>
    <w:p w:rsidR="004A21DE" w:rsidRPr="004428AD" w:rsidRDefault="004A21DE" w:rsidP="004A21DE">
      <w:pPr>
        <w:ind w:firstLine="567"/>
        <w:jc w:val="both"/>
        <w:rPr>
          <w:color w:val="000000"/>
          <w:sz w:val="28"/>
          <w:szCs w:val="28"/>
        </w:rPr>
      </w:pPr>
      <w:r w:rsidRPr="004428AD">
        <w:rPr>
          <w:color w:val="000000"/>
          <w:sz w:val="28"/>
          <w:szCs w:val="28"/>
        </w:rPr>
        <w:t>В случае, если проведение плановой или внеплановой выездной проверки оказалось невозможным в связи с отсутствием контролируемого лица либо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контролируемого лица либо его уполномоченного представителя,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3 месяцев со дня составления акта о невозможности проведения соответствующей проверки вправе принять решение о проведении в отношении таких контролируемых лиц плановой или внеплановой выездной проверки без внесения плановой проверки в ежегодный план плановых проверок и без предварительного уведомления контролируемого лица.</w:t>
      </w:r>
    </w:p>
    <w:p w:rsidR="004A21DE" w:rsidRPr="004428AD" w:rsidRDefault="004A21DE" w:rsidP="004A21DE">
      <w:pPr>
        <w:ind w:firstLine="567"/>
        <w:jc w:val="both"/>
        <w:rPr>
          <w:color w:val="000000"/>
          <w:sz w:val="28"/>
          <w:szCs w:val="28"/>
        </w:rPr>
      </w:pPr>
      <w:r w:rsidRPr="004428AD">
        <w:rPr>
          <w:color w:val="000000"/>
          <w:sz w:val="28"/>
          <w:szCs w:val="28"/>
        </w:rPr>
        <w:t>4.25. В случае не устранения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орган власти, уполномоченный на привлечение к соответствующей ответственности.</w:t>
      </w:r>
    </w:p>
    <w:p w:rsidR="004A21DE" w:rsidRPr="004428AD" w:rsidRDefault="004A21DE" w:rsidP="004A21DE">
      <w:pPr>
        <w:ind w:firstLine="567"/>
        <w:jc w:val="both"/>
        <w:rPr>
          <w:color w:val="000000"/>
          <w:sz w:val="28"/>
          <w:szCs w:val="28"/>
        </w:rPr>
      </w:pPr>
      <w:r w:rsidRPr="004428AD">
        <w:rPr>
          <w:color w:val="000000"/>
          <w:sz w:val="28"/>
          <w:szCs w:val="28"/>
        </w:rPr>
        <w:t>4.26. Органом муниципального контроля обеспечивается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Федерального закона № 248-ФЗ, не позднее 2 дней со дня поступления таких сведений.</w:t>
      </w:r>
    </w:p>
    <w:p w:rsidR="004A21DE" w:rsidRPr="004428AD" w:rsidRDefault="004A21DE" w:rsidP="004A21DE">
      <w:pPr>
        <w:ind w:firstLine="567"/>
        <w:jc w:val="both"/>
        <w:rPr>
          <w:color w:val="000000"/>
          <w:sz w:val="28"/>
          <w:szCs w:val="28"/>
        </w:rPr>
      </w:pPr>
      <w:r w:rsidRPr="004428AD">
        <w:rPr>
          <w:color w:val="000000"/>
          <w:sz w:val="28"/>
          <w:szCs w:val="28"/>
        </w:rPr>
        <w:t>При сборе, обработке, анализе и учете сведений об объектах контроля орган муниципального контроля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A21DE" w:rsidRPr="004A21DE" w:rsidRDefault="004A21DE" w:rsidP="004A21DE">
      <w:pPr>
        <w:ind w:firstLine="567"/>
        <w:jc w:val="both"/>
        <w:rPr>
          <w:rFonts w:ascii="Arial" w:hAnsi="Arial"/>
          <w:color w:val="000000"/>
          <w:szCs w:val="20"/>
        </w:rPr>
      </w:pPr>
    </w:p>
    <w:p w:rsidR="004A21DE" w:rsidRPr="00030FC0" w:rsidRDefault="004A21DE" w:rsidP="004A21DE">
      <w:pPr>
        <w:ind w:firstLine="567"/>
        <w:jc w:val="both"/>
        <w:rPr>
          <w:color w:val="000000"/>
          <w:sz w:val="28"/>
          <w:szCs w:val="28"/>
        </w:rPr>
      </w:pPr>
      <w:r w:rsidRPr="00030FC0">
        <w:rPr>
          <w:color w:val="000000"/>
          <w:sz w:val="28"/>
          <w:szCs w:val="28"/>
        </w:rPr>
        <w:t>Раздел 5.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4A21DE" w:rsidRPr="00030FC0" w:rsidRDefault="004A21DE" w:rsidP="004A21DE">
      <w:pPr>
        <w:ind w:firstLine="567"/>
        <w:jc w:val="both"/>
        <w:rPr>
          <w:color w:val="000000"/>
          <w:sz w:val="28"/>
          <w:szCs w:val="28"/>
        </w:rPr>
      </w:pPr>
    </w:p>
    <w:p w:rsidR="004A21DE" w:rsidRPr="00030FC0" w:rsidRDefault="004A21DE" w:rsidP="004A21DE">
      <w:pPr>
        <w:ind w:firstLine="567"/>
        <w:jc w:val="both"/>
        <w:rPr>
          <w:color w:val="000000"/>
          <w:sz w:val="28"/>
          <w:szCs w:val="28"/>
        </w:rPr>
      </w:pPr>
      <w:r w:rsidRPr="00030FC0">
        <w:rPr>
          <w:color w:val="000000"/>
          <w:sz w:val="28"/>
          <w:szCs w:val="28"/>
        </w:rPr>
        <w:t>5.1.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 248-ФЗ.</w:t>
      </w:r>
    </w:p>
    <w:p w:rsidR="004A21DE" w:rsidRPr="00030FC0" w:rsidRDefault="004A21DE" w:rsidP="004A21DE">
      <w:pPr>
        <w:ind w:firstLine="567"/>
        <w:jc w:val="both"/>
        <w:rPr>
          <w:color w:val="000000"/>
          <w:sz w:val="28"/>
          <w:szCs w:val="28"/>
        </w:rPr>
      </w:pPr>
      <w:r w:rsidRPr="00030FC0">
        <w:rPr>
          <w:color w:val="000000"/>
          <w:sz w:val="28"/>
          <w:szCs w:val="28"/>
        </w:rPr>
        <w:lastRenderedPageBreak/>
        <w:t>Решения органа муниципального контроля,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A21DE" w:rsidRPr="00030FC0" w:rsidRDefault="004A21DE" w:rsidP="004A21DE">
      <w:pPr>
        <w:ind w:firstLine="567"/>
        <w:jc w:val="both"/>
        <w:rPr>
          <w:color w:val="000000"/>
          <w:sz w:val="28"/>
          <w:szCs w:val="28"/>
        </w:rPr>
      </w:pPr>
      <w:r w:rsidRPr="00030FC0">
        <w:rPr>
          <w:color w:val="000000"/>
          <w:sz w:val="28"/>
          <w:szCs w:val="28"/>
        </w:rPr>
        <w:t>5.2.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4A21DE" w:rsidRPr="00030FC0" w:rsidRDefault="004A21DE" w:rsidP="004A21DE">
      <w:pPr>
        <w:ind w:firstLine="567"/>
        <w:jc w:val="both"/>
        <w:rPr>
          <w:color w:val="000000"/>
          <w:sz w:val="28"/>
          <w:szCs w:val="28"/>
        </w:rPr>
      </w:pPr>
      <w:r w:rsidRPr="00030FC0">
        <w:rPr>
          <w:color w:val="000000"/>
          <w:sz w:val="28"/>
          <w:szCs w:val="28"/>
        </w:rPr>
        <w:t>1) решений о проведении контрольных (надзорных) мероприятий и обязательных профилактических визитов;</w:t>
      </w:r>
    </w:p>
    <w:p w:rsidR="004A21DE" w:rsidRPr="00030FC0" w:rsidRDefault="004A21DE" w:rsidP="004A21DE">
      <w:pPr>
        <w:ind w:firstLine="567"/>
        <w:jc w:val="both"/>
        <w:rPr>
          <w:color w:val="000000"/>
          <w:sz w:val="28"/>
          <w:szCs w:val="28"/>
        </w:rPr>
      </w:pPr>
      <w:r w:rsidRPr="00030FC0">
        <w:rPr>
          <w:color w:val="000000"/>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4A21DE" w:rsidRPr="00030FC0" w:rsidRDefault="004A21DE" w:rsidP="004A21DE">
      <w:pPr>
        <w:ind w:firstLine="567"/>
        <w:jc w:val="both"/>
        <w:rPr>
          <w:color w:val="000000"/>
          <w:sz w:val="28"/>
          <w:szCs w:val="28"/>
        </w:rPr>
      </w:pPr>
      <w:r w:rsidRPr="00030FC0">
        <w:rPr>
          <w:color w:val="000000"/>
          <w:sz w:val="28"/>
          <w:szCs w:val="28"/>
        </w:rPr>
        <w:t>3) действий (бездействия) должностного лица, уполномоченного осуществлять муниципальный контроль на автомобильном транспорте, в рамках контрольных (надзорных) мероприятий и обязательных профилактических визитов;</w:t>
      </w:r>
    </w:p>
    <w:p w:rsidR="004A21DE" w:rsidRPr="00030FC0" w:rsidRDefault="004A21DE" w:rsidP="004A21DE">
      <w:pPr>
        <w:ind w:firstLine="567"/>
        <w:jc w:val="both"/>
        <w:rPr>
          <w:color w:val="000000"/>
          <w:sz w:val="28"/>
          <w:szCs w:val="28"/>
        </w:rPr>
      </w:pPr>
      <w:r w:rsidRPr="00030FC0">
        <w:rPr>
          <w:color w:val="000000"/>
          <w:sz w:val="28"/>
          <w:szCs w:val="28"/>
        </w:rPr>
        <w:t>4) решений об отнесении объектов контроля к соответствующей категории риска;</w:t>
      </w:r>
    </w:p>
    <w:p w:rsidR="004A21DE" w:rsidRPr="00030FC0" w:rsidRDefault="004A21DE" w:rsidP="004A21DE">
      <w:pPr>
        <w:ind w:firstLine="567"/>
        <w:jc w:val="both"/>
        <w:rPr>
          <w:color w:val="000000"/>
          <w:sz w:val="28"/>
          <w:szCs w:val="28"/>
        </w:rPr>
      </w:pPr>
      <w:r w:rsidRPr="00030FC0">
        <w:rPr>
          <w:color w:val="000000"/>
          <w:sz w:val="28"/>
          <w:szCs w:val="28"/>
        </w:rPr>
        <w:t>5) решений об отказе в проведении обязательных профилактических визитов по заявлениям контролируемых лиц;</w:t>
      </w:r>
    </w:p>
    <w:p w:rsidR="004A21DE" w:rsidRPr="00030FC0" w:rsidRDefault="004A21DE" w:rsidP="004A21DE">
      <w:pPr>
        <w:ind w:firstLine="567"/>
        <w:jc w:val="both"/>
        <w:rPr>
          <w:color w:val="000000"/>
          <w:sz w:val="28"/>
          <w:szCs w:val="28"/>
        </w:rPr>
      </w:pPr>
      <w:r w:rsidRPr="00030FC0">
        <w:rPr>
          <w:color w:val="000000"/>
          <w:sz w:val="28"/>
          <w:szCs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rsidR="004A21DE" w:rsidRPr="00030FC0" w:rsidRDefault="004A21DE" w:rsidP="004A21DE">
      <w:pPr>
        <w:ind w:firstLine="567"/>
        <w:jc w:val="both"/>
        <w:rPr>
          <w:color w:val="000000"/>
          <w:sz w:val="28"/>
          <w:szCs w:val="28"/>
        </w:rPr>
      </w:pPr>
      <w:r w:rsidRPr="00030FC0">
        <w:rPr>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4A21DE" w:rsidRPr="00030FC0" w:rsidRDefault="004A21DE" w:rsidP="004A21DE">
      <w:pPr>
        <w:ind w:firstLine="567"/>
        <w:jc w:val="both"/>
        <w:rPr>
          <w:color w:val="000000"/>
          <w:sz w:val="28"/>
          <w:szCs w:val="28"/>
        </w:rPr>
      </w:pPr>
      <w:r w:rsidRPr="00030FC0">
        <w:rPr>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030FC0">
        <w:rPr>
          <w:color w:val="000000"/>
          <w:sz w:val="28"/>
          <w:szCs w:val="28"/>
        </w:rPr>
        <w:t>Крыловского</w:t>
      </w:r>
      <w:r w:rsidRPr="00030FC0">
        <w:rPr>
          <w:color w:val="000000"/>
          <w:sz w:val="28"/>
          <w:szCs w:val="28"/>
        </w:rPr>
        <w:t xml:space="preserve"> сельского поселения К</w:t>
      </w:r>
      <w:r w:rsidR="00030FC0">
        <w:rPr>
          <w:color w:val="000000"/>
          <w:sz w:val="28"/>
          <w:szCs w:val="28"/>
        </w:rPr>
        <w:t>рыловс</w:t>
      </w:r>
      <w:r w:rsidRPr="00030FC0">
        <w:rPr>
          <w:color w:val="000000"/>
          <w:sz w:val="28"/>
          <w:szCs w:val="28"/>
        </w:rPr>
        <w:t xml:space="preserve">кого района с предварительным информированием главы </w:t>
      </w:r>
      <w:r w:rsidR="00030FC0">
        <w:rPr>
          <w:color w:val="000000"/>
          <w:sz w:val="28"/>
          <w:szCs w:val="28"/>
        </w:rPr>
        <w:t>Крыловского</w:t>
      </w:r>
      <w:r w:rsidR="00030FC0" w:rsidRPr="00030FC0">
        <w:rPr>
          <w:color w:val="000000"/>
          <w:sz w:val="28"/>
          <w:szCs w:val="28"/>
        </w:rPr>
        <w:t xml:space="preserve"> </w:t>
      </w:r>
      <w:r w:rsidRPr="00030FC0">
        <w:rPr>
          <w:color w:val="000000"/>
          <w:sz w:val="28"/>
          <w:szCs w:val="28"/>
        </w:rPr>
        <w:t xml:space="preserve">сельского поселения </w:t>
      </w:r>
      <w:r w:rsidR="00030FC0">
        <w:rPr>
          <w:color w:val="000000"/>
          <w:sz w:val="28"/>
          <w:szCs w:val="28"/>
        </w:rPr>
        <w:t>Крыловского</w:t>
      </w:r>
      <w:r w:rsidR="00030FC0" w:rsidRPr="00030FC0">
        <w:rPr>
          <w:color w:val="000000"/>
          <w:sz w:val="28"/>
          <w:szCs w:val="28"/>
        </w:rPr>
        <w:t xml:space="preserve"> </w:t>
      </w:r>
      <w:r w:rsidRPr="00030FC0">
        <w:rPr>
          <w:color w:val="000000"/>
          <w:sz w:val="28"/>
          <w:szCs w:val="28"/>
        </w:rPr>
        <w:t>района о наличии в жалобе (документах) сведений, составляющих государственную или иную охраняемую законом тайну.</w:t>
      </w:r>
    </w:p>
    <w:p w:rsidR="004A21DE" w:rsidRPr="00030FC0" w:rsidRDefault="004A21DE" w:rsidP="004A21DE">
      <w:pPr>
        <w:ind w:firstLine="567"/>
        <w:jc w:val="both"/>
        <w:rPr>
          <w:color w:val="000000"/>
          <w:sz w:val="28"/>
          <w:szCs w:val="28"/>
        </w:rPr>
      </w:pPr>
      <w:r w:rsidRPr="00030FC0">
        <w:rPr>
          <w:color w:val="000000"/>
          <w:sz w:val="28"/>
          <w:szCs w:val="28"/>
        </w:rPr>
        <w:t xml:space="preserve">5.4. Жалоба на решение администрации, действия (бездействие) его должностных лиц рассматривается главой </w:t>
      </w:r>
      <w:proofErr w:type="spellStart"/>
      <w:r w:rsidR="00030FC0">
        <w:rPr>
          <w:color w:val="000000"/>
          <w:sz w:val="28"/>
          <w:szCs w:val="28"/>
        </w:rPr>
        <w:t>Крыловского</w:t>
      </w:r>
      <w:proofErr w:type="spellEnd"/>
      <w:r w:rsidR="00030FC0" w:rsidRPr="00030FC0">
        <w:rPr>
          <w:color w:val="000000"/>
          <w:sz w:val="28"/>
          <w:szCs w:val="28"/>
        </w:rPr>
        <w:t xml:space="preserve"> </w:t>
      </w:r>
      <w:r w:rsidRPr="00030FC0">
        <w:rPr>
          <w:color w:val="000000"/>
          <w:sz w:val="28"/>
          <w:szCs w:val="28"/>
        </w:rPr>
        <w:t xml:space="preserve">сельского поселения </w:t>
      </w:r>
      <w:proofErr w:type="spellStart"/>
      <w:r w:rsidR="00030FC0">
        <w:rPr>
          <w:color w:val="000000"/>
          <w:sz w:val="28"/>
          <w:szCs w:val="28"/>
        </w:rPr>
        <w:t>Крыловского</w:t>
      </w:r>
      <w:proofErr w:type="spellEnd"/>
      <w:r w:rsidR="00030FC0" w:rsidRPr="00030FC0">
        <w:rPr>
          <w:color w:val="000000"/>
          <w:sz w:val="28"/>
          <w:szCs w:val="28"/>
        </w:rPr>
        <w:t xml:space="preserve"> </w:t>
      </w:r>
      <w:r w:rsidRPr="00030FC0">
        <w:rPr>
          <w:color w:val="000000"/>
          <w:sz w:val="28"/>
          <w:szCs w:val="28"/>
        </w:rPr>
        <w:t>района.</w:t>
      </w:r>
    </w:p>
    <w:p w:rsidR="004A21DE" w:rsidRPr="00030FC0" w:rsidRDefault="004A21DE" w:rsidP="004A21DE">
      <w:pPr>
        <w:ind w:firstLine="567"/>
        <w:jc w:val="both"/>
        <w:rPr>
          <w:color w:val="000000"/>
          <w:sz w:val="28"/>
          <w:szCs w:val="28"/>
        </w:rPr>
      </w:pPr>
      <w:r w:rsidRPr="00030FC0">
        <w:rPr>
          <w:color w:val="000000"/>
          <w:sz w:val="28"/>
          <w:szCs w:val="28"/>
        </w:rPr>
        <w:lastRenderedPageBreak/>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4A21DE" w:rsidRPr="00030FC0" w:rsidRDefault="004A21DE" w:rsidP="004A21DE">
      <w:pPr>
        <w:ind w:firstLine="567"/>
        <w:jc w:val="both"/>
        <w:rPr>
          <w:color w:val="000000"/>
          <w:sz w:val="28"/>
          <w:szCs w:val="28"/>
        </w:rPr>
      </w:pPr>
      <w:r w:rsidRPr="00030FC0">
        <w:rPr>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4A21DE" w:rsidRPr="00030FC0" w:rsidRDefault="004A21DE" w:rsidP="004A21DE">
      <w:pPr>
        <w:ind w:firstLine="567"/>
        <w:jc w:val="both"/>
        <w:rPr>
          <w:color w:val="000000"/>
          <w:sz w:val="28"/>
          <w:szCs w:val="28"/>
        </w:rPr>
      </w:pPr>
      <w:r w:rsidRPr="00030FC0">
        <w:rPr>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4A21DE" w:rsidRPr="00030FC0" w:rsidRDefault="004A21DE" w:rsidP="004A21DE">
      <w:pPr>
        <w:ind w:firstLine="567"/>
        <w:jc w:val="both"/>
        <w:rPr>
          <w:color w:val="000000"/>
          <w:sz w:val="28"/>
          <w:szCs w:val="28"/>
        </w:rPr>
      </w:pPr>
      <w:r w:rsidRPr="00030FC0">
        <w:rPr>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A21DE" w:rsidRPr="00030FC0" w:rsidRDefault="004A21DE" w:rsidP="004A21DE">
      <w:pPr>
        <w:ind w:firstLine="567"/>
        <w:jc w:val="both"/>
        <w:rPr>
          <w:color w:val="000000"/>
          <w:sz w:val="28"/>
          <w:szCs w:val="28"/>
        </w:rPr>
      </w:pPr>
      <w:r w:rsidRPr="00030FC0">
        <w:rPr>
          <w:color w:val="000000"/>
          <w:sz w:val="28"/>
          <w:szCs w:val="28"/>
        </w:rPr>
        <w:t>5.6. Жалоба на решение администрации, действия (бездействие) его должностного лица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4A21DE" w:rsidRPr="00030FC0" w:rsidRDefault="004A21DE" w:rsidP="004A21DE">
      <w:pPr>
        <w:ind w:firstLine="567"/>
        <w:jc w:val="both"/>
        <w:rPr>
          <w:color w:val="000000"/>
          <w:sz w:val="28"/>
          <w:szCs w:val="28"/>
        </w:rPr>
      </w:pPr>
      <w:r w:rsidRPr="00030FC0">
        <w:rPr>
          <w:color w:val="000000"/>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4A21DE" w:rsidRPr="004A21DE" w:rsidRDefault="004A21DE" w:rsidP="004A21DE">
      <w:pPr>
        <w:ind w:firstLine="567"/>
        <w:jc w:val="both"/>
        <w:rPr>
          <w:rFonts w:ascii="Arial" w:hAnsi="Arial"/>
          <w:color w:val="000000"/>
          <w:szCs w:val="20"/>
        </w:rPr>
      </w:pPr>
    </w:p>
    <w:p w:rsidR="004A21DE" w:rsidRPr="00030FC0" w:rsidRDefault="004A21DE" w:rsidP="004A21DE">
      <w:pPr>
        <w:ind w:firstLine="567"/>
        <w:jc w:val="both"/>
        <w:rPr>
          <w:color w:val="000000"/>
          <w:sz w:val="28"/>
          <w:szCs w:val="28"/>
        </w:rPr>
      </w:pPr>
      <w:r w:rsidRPr="00030FC0">
        <w:rPr>
          <w:color w:val="000000"/>
          <w:sz w:val="28"/>
          <w:szCs w:val="28"/>
        </w:rPr>
        <w:t>Раздел 6. Ключевые показатели муниципального контроля на автомобильном транспорте и их целевые значения</w:t>
      </w:r>
    </w:p>
    <w:p w:rsidR="004A21DE" w:rsidRPr="00030FC0" w:rsidRDefault="004A21DE" w:rsidP="004A21DE">
      <w:pPr>
        <w:ind w:firstLine="567"/>
        <w:jc w:val="both"/>
        <w:rPr>
          <w:color w:val="000000"/>
          <w:sz w:val="28"/>
          <w:szCs w:val="28"/>
        </w:rPr>
      </w:pPr>
    </w:p>
    <w:p w:rsidR="004A21DE" w:rsidRPr="00030FC0" w:rsidRDefault="004A21DE" w:rsidP="004A21DE">
      <w:pPr>
        <w:ind w:firstLine="567"/>
        <w:jc w:val="both"/>
        <w:rPr>
          <w:color w:val="000000"/>
          <w:sz w:val="28"/>
          <w:szCs w:val="28"/>
        </w:rPr>
      </w:pPr>
      <w:r w:rsidRPr="00030FC0">
        <w:rPr>
          <w:color w:val="000000"/>
          <w:sz w:val="28"/>
          <w:szCs w:val="28"/>
        </w:rPr>
        <w:t>6.1.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w:t>
      </w:r>
    </w:p>
    <w:p w:rsidR="004A21DE" w:rsidRPr="00030FC0" w:rsidRDefault="004A21DE" w:rsidP="004A21DE">
      <w:pPr>
        <w:ind w:firstLine="567"/>
        <w:jc w:val="both"/>
        <w:rPr>
          <w:color w:val="000000"/>
          <w:sz w:val="28"/>
          <w:szCs w:val="28"/>
        </w:rPr>
      </w:pPr>
      <w:r w:rsidRPr="00030FC0">
        <w:rPr>
          <w:color w:val="000000"/>
          <w:sz w:val="28"/>
          <w:szCs w:val="28"/>
        </w:rPr>
        <w:t xml:space="preserve">6.2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Советом </w:t>
      </w:r>
      <w:r w:rsidR="00030FC0">
        <w:rPr>
          <w:color w:val="000000"/>
          <w:sz w:val="28"/>
          <w:szCs w:val="28"/>
        </w:rPr>
        <w:t>Крыловского</w:t>
      </w:r>
      <w:r w:rsidR="00030FC0" w:rsidRPr="00030FC0">
        <w:rPr>
          <w:color w:val="000000"/>
          <w:sz w:val="28"/>
          <w:szCs w:val="28"/>
        </w:rPr>
        <w:t xml:space="preserve"> </w:t>
      </w:r>
      <w:r w:rsidRPr="00030FC0">
        <w:rPr>
          <w:color w:val="000000"/>
          <w:sz w:val="28"/>
          <w:szCs w:val="28"/>
        </w:rPr>
        <w:t xml:space="preserve">сельского поселения </w:t>
      </w:r>
      <w:r w:rsidR="00030FC0">
        <w:rPr>
          <w:color w:val="000000"/>
          <w:sz w:val="28"/>
          <w:szCs w:val="28"/>
        </w:rPr>
        <w:t>Крыловского</w:t>
      </w:r>
      <w:r w:rsidR="00030FC0" w:rsidRPr="00030FC0">
        <w:rPr>
          <w:color w:val="000000"/>
          <w:sz w:val="28"/>
          <w:szCs w:val="28"/>
        </w:rPr>
        <w:t xml:space="preserve"> </w:t>
      </w:r>
      <w:r w:rsidRPr="00030FC0">
        <w:rPr>
          <w:color w:val="000000"/>
          <w:sz w:val="28"/>
          <w:szCs w:val="28"/>
        </w:rPr>
        <w:t>района.</w:t>
      </w:r>
    </w:p>
    <w:p w:rsidR="004A21DE" w:rsidRDefault="004A21DE" w:rsidP="004A21DE">
      <w:pPr>
        <w:ind w:firstLine="567"/>
        <w:jc w:val="both"/>
        <w:rPr>
          <w:rFonts w:ascii="Arial" w:hAnsi="Arial"/>
          <w:color w:val="000000"/>
          <w:szCs w:val="20"/>
        </w:rPr>
      </w:pPr>
    </w:p>
    <w:p w:rsidR="00030FC0" w:rsidRPr="004A21DE" w:rsidRDefault="00030FC0" w:rsidP="004A21DE">
      <w:pPr>
        <w:ind w:firstLine="567"/>
        <w:jc w:val="both"/>
        <w:rPr>
          <w:rFonts w:ascii="Arial" w:hAnsi="Arial"/>
          <w:color w:val="000000"/>
          <w:szCs w:val="20"/>
        </w:rPr>
      </w:pPr>
    </w:p>
    <w:p w:rsidR="004A21DE" w:rsidRPr="004A21DE" w:rsidRDefault="004A21DE" w:rsidP="004A21DE">
      <w:pPr>
        <w:ind w:firstLine="567"/>
        <w:jc w:val="both"/>
        <w:rPr>
          <w:rFonts w:ascii="Arial" w:hAnsi="Arial"/>
          <w:color w:val="000000"/>
          <w:szCs w:val="20"/>
        </w:rPr>
      </w:pPr>
    </w:p>
    <w:p w:rsidR="006A289A" w:rsidRDefault="00030FC0" w:rsidP="006A289A">
      <w:pPr>
        <w:jc w:val="both"/>
        <w:rPr>
          <w:sz w:val="28"/>
          <w:szCs w:val="28"/>
          <w:lang w:eastAsia="ar-SA"/>
        </w:rPr>
      </w:pPr>
      <w:r>
        <w:rPr>
          <w:sz w:val="28"/>
          <w:szCs w:val="28"/>
          <w:lang w:eastAsia="ar-SA"/>
        </w:rPr>
        <w:t>Начальник правового отдела                                                         С.М. Чувенкова</w:t>
      </w:r>
    </w:p>
    <w:p w:rsidR="004A21DE" w:rsidRDefault="004A21DE" w:rsidP="006A289A">
      <w:pPr>
        <w:jc w:val="both"/>
        <w:rPr>
          <w:sz w:val="28"/>
          <w:szCs w:val="28"/>
          <w:lang w:eastAsia="ar-SA"/>
        </w:rPr>
      </w:pPr>
    </w:p>
    <w:p w:rsidR="00030FC0" w:rsidRDefault="00030FC0" w:rsidP="004A21DE">
      <w:pPr>
        <w:ind w:firstLine="567"/>
        <w:jc w:val="both"/>
        <w:rPr>
          <w:rFonts w:ascii="Arial" w:hAnsi="Arial"/>
          <w:color w:val="000000"/>
          <w:szCs w:val="20"/>
        </w:rPr>
      </w:pPr>
    </w:p>
    <w:p w:rsidR="00030FC0" w:rsidRDefault="00030FC0" w:rsidP="004A21DE">
      <w:pPr>
        <w:ind w:firstLine="567"/>
        <w:jc w:val="both"/>
        <w:rPr>
          <w:rFonts w:ascii="Arial" w:hAnsi="Arial"/>
          <w:color w:val="000000"/>
          <w:szCs w:val="20"/>
        </w:rPr>
      </w:pPr>
    </w:p>
    <w:p w:rsidR="00030FC0" w:rsidRDefault="00030FC0" w:rsidP="004A21DE">
      <w:pPr>
        <w:ind w:firstLine="567"/>
        <w:jc w:val="both"/>
        <w:rPr>
          <w:rFonts w:ascii="Arial" w:hAnsi="Arial"/>
          <w:color w:val="000000"/>
          <w:szCs w:val="20"/>
        </w:rPr>
      </w:pPr>
    </w:p>
    <w:p w:rsidR="00030FC0" w:rsidRDefault="00030FC0" w:rsidP="004A21DE">
      <w:pPr>
        <w:ind w:firstLine="567"/>
        <w:jc w:val="both"/>
        <w:rPr>
          <w:rFonts w:ascii="Arial" w:hAnsi="Arial"/>
          <w:color w:val="000000"/>
          <w:szCs w:val="20"/>
        </w:rPr>
      </w:pPr>
    </w:p>
    <w:p w:rsidR="00030FC0" w:rsidRDefault="00030FC0" w:rsidP="004A21DE">
      <w:pPr>
        <w:ind w:firstLine="567"/>
        <w:jc w:val="both"/>
        <w:rPr>
          <w:rFonts w:ascii="Arial" w:hAnsi="Arial"/>
          <w:color w:val="000000"/>
          <w:szCs w:val="20"/>
        </w:rPr>
      </w:pPr>
    </w:p>
    <w:p w:rsidR="00030FC0" w:rsidRDefault="00030FC0" w:rsidP="004A21DE">
      <w:pPr>
        <w:ind w:firstLine="567"/>
        <w:jc w:val="both"/>
        <w:rPr>
          <w:rFonts w:ascii="Arial" w:hAnsi="Arial"/>
          <w:color w:val="000000"/>
          <w:szCs w:val="20"/>
        </w:rPr>
      </w:pPr>
    </w:p>
    <w:p w:rsidR="00030FC0" w:rsidRDefault="00030FC0" w:rsidP="004A21DE">
      <w:pPr>
        <w:ind w:firstLine="567"/>
        <w:jc w:val="both"/>
        <w:rPr>
          <w:rFonts w:ascii="Arial" w:hAnsi="Arial"/>
          <w:color w:val="000000"/>
          <w:szCs w:val="20"/>
        </w:rPr>
      </w:pPr>
    </w:p>
    <w:p w:rsidR="00030FC0" w:rsidRDefault="00030FC0" w:rsidP="004A21DE">
      <w:pPr>
        <w:ind w:firstLine="567"/>
        <w:jc w:val="both"/>
        <w:rPr>
          <w:rFonts w:ascii="Arial" w:hAnsi="Arial"/>
          <w:color w:val="000000"/>
          <w:szCs w:val="20"/>
        </w:rPr>
      </w:pPr>
    </w:p>
    <w:p w:rsidR="00030FC0" w:rsidRDefault="00030FC0" w:rsidP="004A21DE">
      <w:pPr>
        <w:ind w:firstLine="567"/>
        <w:jc w:val="both"/>
        <w:rPr>
          <w:rFonts w:ascii="Arial" w:hAnsi="Arial"/>
          <w:color w:val="000000"/>
          <w:szCs w:val="20"/>
        </w:rPr>
      </w:pPr>
    </w:p>
    <w:p w:rsidR="00030FC0" w:rsidRDefault="00030FC0" w:rsidP="004A21DE">
      <w:pPr>
        <w:ind w:firstLine="567"/>
        <w:jc w:val="both"/>
        <w:rPr>
          <w:rFonts w:ascii="Arial" w:hAnsi="Arial"/>
          <w:color w:val="000000"/>
          <w:szCs w:val="20"/>
        </w:rPr>
      </w:pPr>
    </w:p>
    <w:p w:rsidR="00030FC0" w:rsidRDefault="00030FC0" w:rsidP="004A21DE">
      <w:pPr>
        <w:ind w:firstLine="567"/>
        <w:jc w:val="both"/>
        <w:rPr>
          <w:rFonts w:ascii="Arial" w:hAnsi="Arial"/>
          <w:color w:val="000000"/>
          <w:szCs w:val="20"/>
        </w:rPr>
      </w:pPr>
    </w:p>
    <w:p w:rsidR="00030FC0" w:rsidRDefault="00030FC0" w:rsidP="004A21DE">
      <w:pPr>
        <w:ind w:firstLine="567"/>
        <w:jc w:val="both"/>
        <w:rPr>
          <w:rFonts w:ascii="Arial" w:hAnsi="Arial"/>
          <w:color w:val="000000"/>
          <w:szCs w:val="20"/>
        </w:rPr>
      </w:pPr>
    </w:p>
    <w:p w:rsidR="00030FC0" w:rsidRDefault="00030FC0" w:rsidP="004A21DE">
      <w:pPr>
        <w:ind w:firstLine="567"/>
        <w:jc w:val="both"/>
        <w:rPr>
          <w:rFonts w:ascii="Arial" w:hAnsi="Arial"/>
          <w:color w:val="000000"/>
          <w:szCs w:val="20"/>
        </w:rPr>
      </w:pPr>
    </w:p>
    <w:p w:rsidR="00030FC0" w:rsidRDefault="00030FC0" w:rsidP="004A21DE">
      <w:pPr>
        <w:ind w:firstLine="567"/>
        <w:jc w:val="both"/>
        <w:rPr>
          <w:rFonts w:ascii="Arial" w:hAnsi="Arial"/>
          <w:color w:val="000000"/>
          <w:szCs w:val="20"/>
        </w:rPr>
      </w:pPr>
    </w:p>
    <w:p w:rsidR="004A21DE" w:rsidRPr="00030FC0" w:rsidRDefault="004A21DE" w:rsidP="00030FC0">
      <w:pPr>
        <w:ind w:left="5103"/>
        <w:jc w:val="both"/>
        <w:rPr>
          <w:color w:val="000000"/>
          <w:sz w:val="28"/>
          <w:szCs w:val="28"/>
        </w:rPr>
      </w:pPr>
      <w:r w:rsidRPr="00030FC0">
        <w:rPr>
          <w:color w:val="000000"/>
          <w:sz w:val="28"/>
          <w:szCs w:val="28"/>
        </w:rPr>
        <w:t>Приложение 1</w:t>
      </w:r>
    </w:p>
    <w:p w:rsidR="004A21DE" w:rsidRPr="00030FC0" w:rsidRDefault="004A21DE" w:rsidP="00030FC0">
      <w:pPr>
        <w:ind w:left="5103"/>
        <w:rPr>
          <w:color w:val="000000"/>
          <w:sz w:val="28"/>
          <w:szCs w:val="28"/>
        </w:rPr>
      </w:pPr>
      <w:r w:rsidRPr="00030FC0">
        <w:rPr>
          <w:color w:val="000000"/>
          <w:sz w:val="28"/>
          <w:szCs w:val="28"/>
        </w:rPr>
        <w:t>к Положению о муниципальном контроле</w:t>
      </w:r>
      <w:r w:rsidR="00030FC0">
        <w:rPr>
          <w:color w:val="000000"/>
          <w:sz w:val="28"/>
          <w:szCs w:val="28"/>
        </w:rPr>
        <w:t xml:space="preserve"> </w:t>
      </w:r>
      <w:r w:rsidRPr="00030FC0">
        <w:rPr>
          <w:color w:val="000000"/>
          <w:sz w:val="28"/>
          <w:szCs w:val="28"/>
        </w:rPr>
        <w:t>на автомобильном транспорте, городском</w:t>
      </w:r>
      <w:r w:rsidR="00030FC0">
        <w:rPr>
          <w:color w:val="000000"/>
          <w:sz w:val="28"/>
          <w:szCs w:val="28"/>
        </w:rPr>
        <w:t xml:space="preserve"> </w:t>
      </w:r>
      <w:r w:rsidRPr="00030FC0">
        <w:rPr>
          <w:color w:val="000000"/>
          <w:sz w:val="28"/>
          <w:szCs w:val="28"/>
        </w:rPr>
        <w:t>наземном электрическом транспорте и</w:t>
      </w:r>
      <w:r w:rsidR="00030FC0">
        <w:rPr>
          <w:color w:val="000000"/>
          <w:sz w:val="28"/>
          <w:szCs w:val="28"/>
        </w:rPr>
        <w:t xml:space="preserve"> </w:t>
      </w:r>
      <w:r w:rsidRPr="00030FC0">
        <w:rPr>
          <w:color w:val="000000"/>
          <w:sz w:val="28"/>
          <w:szCs w:val="28"/>
        </w:rPr>
        <w:t xml:space="preserve">в дорожном хозяйстве в границах населенных пунктов </w:t>
      </w:r>
    </w:p>
    <w:p w:rsidR="004A21DE" w:rsidRPr="00030FC0" w:rsidRDefault="00030FC0" w:rsidP="00030FC0">
      <w:pPr>
        <w:ind w:left="5103"/>
        <w:rPr>
          <w:color w:val="000000"/>
          <w:sz w:val="28"/>
          <w:szCs w:val="28"/>
        </w:rPr>
      </w:pPr>
      <w:r>
        <w:rPr>
          <w:color w:val="000000"/>
          <w:sz w:val="28"/>
          <w:szCs w:val="28"/>
        </w:rPr>
        <w:t>Крыловского</w:t>
      </w:r>
      <w:r w:rsidRPr="00030FC0">
        <w:rPr>
          <w:color w:val="000000"/>
          <w:sz w:val="28"/>
          <w:szCs w:val="28"/>
        </w:rPr>
        <w:t xml:space="preserve"> </w:t>
      </w:r>
      <w:r w:rsidR="004A21DE" w:rsidRPr="00030FC0">
        <w:rPr>
          <w:color w:val="000000"/>
          <w:sz w:val="28"/>
          <w:szCs w:val="28"/>
        </w:rPr>
        <w:t>сельского поселения</w:t>
      </w:r>
    </w:p>
    <w:p w:rsidR="004A21DE" w:rsidRPr="00030FC0" w:rsidRDefault="00030FC0" w:rsidP="00030FC0">
      <w:pPr>
        <w:ind w:left="5103"/>
        <w:rPr>
          <w:color w:val="000000"/>
          <w:sz w:val="28"/>
          <w:szCs w:val="28"/>
        </w:rPr>
      </w:pPr>
      <w:r>
        <w:rPr>
          <w:color w:val="000000"/>
          <w:sz w:val="28"/>
          <w:szCs w:val="28"/>
        </w:rPr>
        <w:t>Крыловского</w:t>
      </w:r>
      <w:r w:rsidRPr="00030FC0">
        <w:rPr>
          <w:color w:val="000000"/>
          <w:sz w:val="28"/>
          <w:szCs w:val="28"/>
        </w:rPr>
        <w:t xml:space="preserve"> </w:t>
      </w:r>
      <w:r w:rsidR="004A21DE" w:rsidRPr="00030FC0">
        <w:rPr>
          <w:color w:val="000000"/>
          <w:sz w:val="28"/>
          <w:szCs w:val="28"/>
        </w:rPr>
        <w:t>района</w:t>
      </w:r>
    </w:p>
    <w:p w:rsidR="004A21DE" w:rsidRPr="004A21DE" w:rsidRDefault="004A21DE" w:rsidP="004A21DE">
      <w:pPr>
        <w:ind w:firstLine="567"/>
        <w:jc w:val="both"/>
        <w:rPr>
          <w:rFonts w:ascii="Arial" w:hAnsi="Arial"/>
          <w:color w:val="000000"/>
          <w:szCs w:val="20"/>
        </w:rPr>
      </w:pPr>
    </w:p>
    <w:p w:rsidR="004A21DE" w:rsidRDefault="00030FC0" w:rsidP="004A21DE">
      <w:pPr>
        <w:ind w:firstLine="567"/>
        <w:jc w:val="both"/>
        <w:rPr>
          <w:rFonts w:ascii="Arial" w:hAnsi="Arial"/>
          <w:color w:val="000000"/>
          <w:szCs w:val="20"/>
        </w:rPr>
      </w:pPr>
      <w:r>
        <w:rPr>
          <w:rFonts w:ascii="Arial" w:hAnsi="Arial"/>
          <w:color w:val="000000"/>
          <w:szCs w:val="20"/>
        </w:rPr>
        <w:t xml:space="preserve"> </w:t>
      </w:r>
    </w:p>
    <w:p w:rsidR="00DB4F74" w:rsidRDefault="00DB4F74" w:rsidP="004A21DE">
      <w:pPr>
        <w:ind w:firstLine="567"/>
        <w:jc w:val="both"/>
        <w:rPr>
          <w:rFonts w:ascii="Arial" w:hAnsi="Arial"/>
          <w:color w:val="000000"/>
          <w:szCs w:val="20"/>
        </w:rPr>
      </w:pPr>
    </w:p>
    <w:p w:rsidR="00DB4F74" w:rsidRPr="004A21DE" w:rsidRDefault="00DB4F74" w:rsidP="004A21DE">
      <w:pPr>
        <w:ind w:firstLine="567"/>
        <w:jc w:val="both"/>
        <w:rPr>
          <w:rFonts w:ascii="Arial" w:hAnsi="Arial"/>
          <w:color w:val="000000"/>
          <w:szCs w:val="20"/>
        </w:rPr>
      </w:pPr>
    </w:p>
    <w:p w:rsidR="004A21DE" w:rsidRPr="00030FC0" w:rsidRDefault="004A21DE" w:rsidP="004A21DE">
      <w:pPr>
        <w:ind w:firstLine="567"/>
        <w:jc w:val="center"/>
        <w:rPr>
          <w:b/>
          <w:color w:val="000000"/>
          <w:sz w:val="28"/>
          <w:szCs w:val="28"/>
        </w:rPr>
      </w:pPr>
      <w:r w:rsidRPr="00030FC0">
        <w:rPr>
          <w:b/>
          <w:color w:val="000000"/>
          <w:sz w:val="28"/>
          <w:szCs w:val="28"/>
        </w:rPr>
        <w:t xml:space="preserve">Критерии отнесения объектов контроля к определенной категории риска при осуществлении администрацией </w:t>
      </w:r>
      <w:r w:rsidR="00030FC0">
        <w:rPr>
          <w:b/>
          <w:color w:val="000000"/>
          <w:sz w:val="28"/>
          <w:szCs w:val="28"/>
        </w:rPr>
        <w:t>Крыловского</w:t>
      </w:r>
      <w:r w:rsidRPr="00030FC0">
        <w:rPr>
          <w:b/>
          <w:color w:val="000000"/>
          <w:sz w:val="28"/>
          <w:szCs w:val="28"/>
        </w:rPr>
        <w:t xml:space="preserve"> сельского поселения </w:t>
      </w:r>
      <w:r w:rsidR="00030FC0">
        <w:rPr>
          <w:b/>
          <w:color w:val="000000"/>
          <w:sz w:val="28"/>
          <w:szCs w:val="28"/>
        </w:rPr>
        <w:t>Крыловского</w:t>
      </w:r>
      <w:r w:rsidRPr="00030FC0">
        <w:rPr>
          <w:b/>
          <w:color w:val="000000"/>
          <w:sz w:val="28"/>
          <w:szCs w:val="28"/>
        </w:rPr>
        <w:t xml:space="preserve"> района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030FC0">
        <w:rPr>
          <w:b/>
          <w:color w:val="000000"/>
          <w:sz w:val="28"/>
          <w:szCs w:val="28"/>
        </w:rPr>
        <w:t>Крыловского</w:t>
      </w:r>
      <w:r w:rsidRPr="00030FC0">
        <w:rPr>
          <w:b/>
          <w:color w:val="000000"/>
          <w:sz w:val="28"/>
          <w:szCs w:val="28"/>
        </w:rPr>
        <w:t xml:space="preserve"> сельского поселения </w:t>
      </w:r>
      <w:r w:rsidR="00030FC0">
        <w:rPr>
          <w:b/>
          <w:color w:val="000000"/>
          <w:sz w:val="28"/>
          <w:szCs w:val="28"/>
        </w:rPr>
        <w:t>Крыловского</w:t>
      </w:r>
      <w:r w:rsidRPr="00030FC0">
        <w:rPr>
          <w:b/>
          <w:color w:val="000000"/>
          <w:sz w:val="28"/>
          <w:szCs w:val="28"/>
        </w:rPr>
        <w:t xml:space="preserve"> района</w:t>
      </w:r>
    </w:p>
    <w:p w:rsidR="004A21DE" w:rsidRPr="004A21DE" w:rsidRDefault="004A21DE" w:rsidP="004A21DE">
      <w:pPr>
        <w:ind w:firstLine="567"/>
        <w:jc w:val="both"/>
        <w:rPr>
          <w:rFonts w:ascii="Arial" w:hAnsi="Arial"/>
          <w:color w:val="000000"/>
          <w:szCs w:val="20"/>
        </w:rPr>
      </w:pPr>
    </w:p>
    <w:p w:rsidR="004A21DE" w:rsidRPr="00030FC0" w:rsidRDefault="004A21DE" w:rsidP="004A21DE">
      <w:pPr>
        <w:ind w:firstLine="567"/>
        <w:jc w:val="both"/>
        <w:rPr>
          <w:color w:val="000000"/>
          <w:sz w:val="28"/>
          <w:szCs w:val="28"/>
        </w:rPr>
      </w:pPr>
      <w:r w:rsidRPr="00030FC0">
        <w:rPr>
          <w:color w:val="000000"/>
          <w:sz w:val="28"/>
          <w:szCs w:val="28"/>
        </w:rPr>
        <w:t>1. С учетом тяжести потенциальных негативных последствий возможного несоблюдения юридическими лицами и гражданами, в том числе индивидуальными предпринимателями (далее - контролируемые лица), требований, установленных международными договорами Российской Федерации,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в области транспорта (далее - обязательные требования), объекты контроля относятся к группам тяжести "А" и "Б".</w:t>
      </w:r>
    </w:p>
    <w:p w:rsidR="004A21DE" w:rsidRPr="00030FC0" w:rsidRDefault="004A21DE" w:rsidP="004A21DE">
      <w:pPr>
        <w:ind w:firstLine="567"/>
        <w:jc w:val="both"/>
        <w:rPr>
          <w:color w:val="000000"/>
          <w:sz w:val="28"/>
          <w:szCs w:val="28"/>
        </w:rPr>
      </w:pPr>
      <w:r w:rsidRPr="00030FC0">
        <w:rPr>
          <w:color w:val="000000"/>
          <w:sz w:val="28"/>
          <w:szCs w:val="28"/>
        </w:rPr>
        <w:t xml:space="preserve">2. К группе тяжести </w:t>
      </w:r>
      <w:r w:rsidR="00DB4F74">
        <w:rPr>
          <w:color w:val="000000"/>
          <w:sz w:val="28"/>
          <w:szCs w:val="28"/>
        </w:rPr>
        <w:t>«</w:t>
      </w:r>
      <w:r w:rsidRPr="00030FC0">
        <w:rPr>
          <w:color w:val="000000"/>
          <w:sz w:val="28"/>
          <w:szCs w:val="28"/>
        </w:rPr>
        <w:t>А</w:t>
      </w:r>
      <w:r w:rsidR="00DB4F74">
        <w:rPr>
          <w:color w:val="000000"/>
          <w:sz w:val="28"/>
          <w:szCs w:val="28"/>
        </w:rPr>
        <w:t>»</w:t>
      </w:r>
      <w:r w:rsidRPr="00030FC0">
        <w:rPr>
          <w:color w:val="000000"/>
          <w:sz w:val="28"/>
          <w:szCs w:val="28"/>
        </w:rPr>
        <w:t xml:space="preserve"> относится соблюдение изготовителем, исполнителем (лицом, выполняющим функции иностранного изготовителя), продавцом требований, установленных пунктами 12 - 24.19 технического регламента Таможенного союза </w:t>
      </w:r>
      <w:r w:rsidR="00DB4F74">
        <w:rPr>
          <w:color w:val="000000"/>
          <w:sz w:val="28"/>
          <w:szCs w:val="28"/>
        </w:rPr>
        <w:t>«</w:t>
      </w:r>
      <w:r w:rsidRPr="00030FC0">
        <w:rPr>
          <w:color w:val="000000"/>
          <w:sz w:val="28"/>
          <w:szCs w:val="28"/>
        </w:rPr>
        <w:t>Безопасность автомобильных дорог</w:t>
      </w:r>
      <w:r w:rsidR="00DB4F74">
        <w:rPr>
          <w:color w:val="000000"/>
          <w:sz w:val="28"/>
          <w:szCs w:val="28"/>
        </w:rPr>
        <w:t>»</w:t>
      </w:r>
      <w:r w:rsidRPr="00030FC0">
        <w:rPr>
          <w:color w:val="000000"/>
          <w:sz w:val="28"/>
          <w:szCs w:val="28"/>
        </w:rPr>
        <w:t xml:space="preserve"> (ТР ТС 014/2011), или обязательных требований, подлежащих применению до вступления в силу технических регламентов в соответствии с Федеральным законом </w:t>
      </w:r>
      <w:r w:rsidR="00DB4F74">
        <w:rPr>
          <w:color w:val="000000"/>
          <w:sz w:val="28"/>
          <w:szCs w:val="28"/>
        </w:rPr>
        <w:t>«</w:t>
      </w:r>
      <w:r w:rsidRPr="00030FC0">
        <w:rPr>
          <w:color w:val="000000"/>
          <w:sz w:val="28"/>
          <w:szCs w:val="28"/>
        </w:rPr>
        <w:t>О техническом регулировании</w:t>
      </w:r>
      <w:r w:rsidR="00DB4F74">
        <w:rPr>
          <w:color w:val="000000"/>
          <w:sz w:val="28"/>
          <w:szCs w:val="28"/>
        </w:rPr>
        <w:t>»</w:t>
      </w:r>
      <w:r w:rsidRPr="00030FC0">
        <w:rPr>
          <w:color w:val="000000"/>
          <w:sz w:val="28"/>
          <w:szCs w:val="28"/>
        </w:rPr>
        <w:t>, в части сохранности автомобильных дорог.</w:t>
      </w:r>
    </w:p>
    <w:p w:rsidR="004A21DE" w:rsidRPr="00030FC0" w:rsidRDefault="004A21DE" w:rsidP="004A21DE">
      <w:pPr>
        <w:ind w:firstLine="567"/>
        <w:jc w:val="both"/>
        <w:rPr>
          <w:color w:val="000000"/>
          <w:sz w:val="28"/>
          <w:szCs w:val="28"/>
        </w:rPr>
      </w:pPr>
      <w:r w:rsidRPr="00030FC0">
        <w:rPr>
          <w:color w:val="000000"/>
          <w:sz w:val="28"/>
          <w:szCs w:val="28"/>
        </w:rPr>
        <w:t xml:space="preserve">3. К группе тяжести </w:t>
      </w:r>
      <w:r w:rsidR="00DB4F74">
        <w:rPr>
          <w:color w:val="000000"/>
          <w:sz w:val="28"/>
          <w:szCs w:val="28"/>
        </w:rPr>
        <w:t>«</w:t>
      </w:r>
      <w:r w:rsidRPr="00030FC0">
        <w:rPr>
          <w:color w:val="000000"/>
          <w:sz w:val="28"/>
          <w:szCs w:val="28"/>
        </w:rPr>
        <w:t>Б</w:t>
      </w:r>
      <w:r w:rsidR="00DB4F74">
        <w:rPr>
          <w:color w:val="000000"/>
          <w:sz w:val="28"/>
          <w:szCs w:val="28"/>
        </w:rPr>
        <w:t>»</w:t>
      </w:r>
      <w:r w:rsidRPr="00030FC0">
        <w:rPr>
          <w:color w:val="000000"/>
          <w:sz w:val="28"/>
          <w:szCs w:val="28"/>
        </w:rPr>
        <w:t xml:space="preserve"> относятся следующие виды деятельности:</w:t>
      </w:r>
    </w:p>
    <w:p w:rsidR="004A21DE" w:rsidRPr="00030FC0" w:rsidRDefault="004A21DE" w:rsidP="004A21DE">
      <w:pPr>
        <w:ind w:firstLine="567"/>
        <w:jc w:val="both"/>
        <w:rPr>
          <w:color w:val="000000"/>
          <w:sz w:val="28"/>
          <w:szCs w:val="28"/>
        </w:rPr>
      </w:pPr>
      <w:r w:rsidRPr="00030FC0">
        <w:rPr>
          <w:color w:val="000000"/>
          <w:sz w:val="28"/>
          <w:szCs w:val="28"/>
        </w:rPr>
        <w:t>а) деятельность по осуществлению работ по капитальному ремонту, ремонту и содержанию автомобильных дорог общего пользования;</w:t>
      </w:r>
    </w:p>
    <w:p w:rsidR="004A21DE" w:rsidRPr="00030FC0" w:rsidRDefault="004A21DE" w:rsidP="004A21DE">
      <w:pPr>
        <w:ind w:firstLine="567"/>
        <w:jc w:val="both"/>
        <w:rPr>
          <w:color w:val="000000"/>
          <w:sz w:val="28"/>
          <w:szCs w:val="28"/>
        </w:rPr>
      </w:pPr>
      <w:r w:rsidRPr="00030FC0">
        <w:rPr>
          <w:color w:val="000000"/>
          <w:sz w:val="28"/>
          <w:szCs w:val="28"/>
        </w:rPr>
        <w:t>б) деятельность по использованию полос отвода и (или) придорожных полос автомобильных дорог общего пользования.</w:t>
      </w:r>
    </w:p>
    <w:p w:rsidR="004A21DE" w:rsidRPr="00030FC0" w:rsidRDefault="004A21DE" w:rsidP="004A21DE">
      <w:pPr>
        <w:ind w:firstLine="567"/>
        <w:jc w:val="both"/>
        <w:rPr>
          <w:color w:val="000000"/>
          <w:sz w:val="28"/>
          <w:szCs w:val="28"/>
        </w:rPr>
      </w:pPr>
      <w:r w:rsidRPr="00030FC0">
        <w:rPr>
          <w:color w:val="000000"/>
          <w:sz w:val="28"/>
          <w:szCs w:val="28"/>
        </w:rPr>
        <w:t>4. При наличии критериев, позволяющих отнести деятельность контролируемого лица к различным группам тяжести, подлежит применению критерий, позволяющий отнести деятельность контролируемого лица к более высокой категории риска.</w:t>
      </w:r>
    </w:p>
    <w:p w:rsidR="004A21DE" w:rsidRPr="00030FC0" w:rsidRDefault="004A21DE" w:rsidP="004A21DE">
      <w:pPr>
        <w:ind w:firstLine="567"/>
        <w:jc w:val="both"/>
        <w:rPr>
          <w:color w:val="000000"/>
          <w:sz w:val="28"/>
          <w:szCs w:val="28"/>
        </w:rPr>
      </w:pPr>
      <w:r w:rsidRPr="00030FC0">
        <w:rPr>
          <w:color w:val="000000"/>
          <w:sz w:val="28"/>
          <w:szCs w:val="28"/>
        </w:rPr>
        <w:lastRenderedPageBreak/>
        <w:t xml:space="preserve">5. С учетом оценки вероятности несоблюдения контролируемыми лицами обязательных требований объекты контроля разделяются на группы вероятности </w:t>
      </w:r>
      <w:r w:rsidR="00DB4F74">
        <w:rPr>
          <w:color w:val="000000"/>
          <w:sz w:val="28"/>
          <w:szCs w:val="28"/>
        </w:rPr>
        <w:t>«</w:t>
      </w:r>
      <w:r w:rsidRPr="00030FC0">
        <w:rPr>
          <w:color w:val="000000"/>
          <w:sz w:val="28"/>
          <w:szCs w:val="28"/>
        </w:rPr>
        <w:t>1</w:t>
      </w:r>
      <w:r w:rsidR="00DB4F74">
        <w:rPr>
          <w:color w:val="000000"/>
          <w:sz w:val="28"/>
          <w:szCs w:val="28"/>
        </w:rPr>
        <w:t>»</w:t>
      </w:r>
      <w:r w:rsidRPr="00030FC0">
        <w:rPr>
          <w:color w:val="000000"/>
          <w:sz w:val="28"/>
          <w:szCs w:val="28"/>
        </w:rPr>
        <w:t xml:space="preserve">, </w:t>
      </w:r>
      <w:r w:rsidR="00DB4F74">
        <w:rPr>
          <w:color w:val="000000"/>
          <w:sz w:val="28"/>
          <w:szCs w:val="28"/>
        </w:rPr>
        <w:t>«</w:t>
      </w:r>
      <w:r w:rsidRPr="00030FC0">
        <w:rPr>
          <w:color w:val="000000"/>
          <w:sz w:val="28"/>
          <w:szCs w:val="28"/>
        </w:rPr>
        <w:t>2</w:t>
      </w:r>
      <w:r w:rsidR="00DB4F74">
        <w:rPr>
          <w:color w:val="000000"/>
          <w:sz w:val="28"/>
          <w:szCs w:val="28"/>
        </w:rPr>
        <w:t>»</w:t>
      </w:r>
      <w:r w:rsidRPr="00030FC0">
        <w:rPr>
          <w:color w:val="000000"/>
          <w:sz w:val="28"/>
          <w:szCs w:val="28"/>
        </w:rPr>
        <w:t xml:space="preserve">, </w:t>
      </w:r>
      <w:r w:rsidR="00DB4F74">
        <w:rPr>
          <w:color w:val="000000"/>
          <w:sz w:val="28"/>
          <w:szCs w:val="28"/>
        </w:rPr>
        <w:t>«</w:t>
      </w:r>
      <w:r w:rsidRPr="00030FC0">
        <w:rPr>
          <w:color w:val="000000"/>
          <w:sz w:val="28"/>
          <w:szCs w:val="28"/>
        </w:rPr>
        <w:t>3</w:t>
      </w:r>
      <w:r w:rsidR="00DB4F74">
        <w:rPr>
          <w:color w:val="000000"/>
          <w:sz w:val="28"/>
          <w:szCs w:val="28"/>
        </w:rPr>
        <w:t>»</w:t>
      </w:r>
      <w:r w:rsidRPr="00030FC0">
        <w:rPr>
          <w:color w:val="000000"/>
          <w:sz w:val="28"/>
          <w:szCs w:val="28"/>
        </w:rPr>
        <w:t xml:space="preserve"> и </w:t>
      </w:r>
      <w:r w:rsidR="00DB4F74">
        <w:rPr>
          <w:color w:val="000000"/>
          <w:sz w:val="28"/>
          <w:szCs w:val="28"/>
        </w:rPr>
        <w:t>«</w:t>
      </w:r>
      <w:r w:rsidRPr="00030FC0">
        <w:rPr>
          <w:color w:val="000000"/>
          <w:sz w:val="28"/>
          <w:szCs w:val="28"/>
        </w:rPr>
        <w:t>4</w:t>
      </w:r>
      <w:r w:rsidR="00DB4F74">
        <w:rPr>
          <w:color w:val="000000"/>
          <w:sz w:val="28"/>
          <w:szCs w:val="28"/>
        </w:rPr>
        <w:t>»</w:t>
      </w:r>
      <w:r w:rsidRPr="00030FC0">
        <w:rPr>
          <w:color w:val="000000"/>
          <w:sz w:val="28"/>
          <w:szCs w:val="28"/>
        </w:rPr>
        <w:t>.</w:t>
      </w:r>
    </w:p>
    <w:p w:rsidR="004A21DE" w:rsidRPr="00030FC0" w:rsidRDefault="004A21DE" w:rsidP="004A21DE">
      <w:pPr>
        <w:ind w:firstLine="567"/>
        <w:jc w:val="both"/>
        <w:rPr>
          <w:color w:val="000000"/>
          <w:sz w:val="28"/>
          <w:szCs w:val="28"/>
        </w:rPr>
      </w:pPr>
      <w:r w:rsidRPr="00030FC0">
        <w:rPr>
          <w:color w:val="000000"/>
          <w:sz w:val="28"/>
          <w:szCs w:val="28"/>
        </w:rPr>
        <w:t xml:space="preserve">6. К группе вероятности </w:t>
      </w:r>
      <w:r w:rsidR="00DB4F74">
        <w:rPr>
          <w:color w:val="000000"/>
          <w:sz w:val="28"/>
          <w:szCs w:val="28"/>
        </w:rPr>
        <w:t>«</w:t>
      </w:r>
      <w:r w:rsidRPr="00030FC0">
        <w:rPr>
          <w:color w:val="000000"/>
          <w:sz w:val="28"/>
          <w:szCs w:val="28"/>
        </w:rPr>
        <w:t>1</w:t>
      </w:r>
      <w:r w:rsidR="00DB4F74">
        <w:rPr>
          <w:color w:val="000000"/>
          <w:sz w:val="28"/>
          <w:szCs w:val="28"/>
        </w:rPr>
        <w:t>»</w:t>
      </w:r>
      <w:r w:rsidRPr="00030FC0">
        <w:rPr>
          <w:color w:val="000000"/>
          <w:sz w:val="28"/>
          <w:szCs w:val="28"/>
        </w:rPr>
        <w:t xml:space="preserve"> относятся объекты контроля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которые повлекли наступление аварийного события, следствием которого стало причинение вреда жизни и (или) здоровью людей.</w:t>
      </w:r>
    </w:p>
    <w:p w:rsidR="004A21DE" w:rsidRPr="00030FC0" w:rsidRDefault="004A21DE" w:rsidP="004A21DE">
      <w:pPr>
        <w:ind w:firstLine="567"/>
        <w:jc w:val="both"/>
        <w:rPr>
          <w:color w:val="000000"/>
          <w:sz w:val="28"/>
          <w:szCs w:val="28"/>
        </w:rPr>
      </w:pPr>
      <w:r w:rsidRPr="00030FC0">
        <w:rPr>
          <w:color w:val="000000"/>
          <w:sz w:val="28"/>
          <w:szCs w:val="28"/>
        </w:rPr>
        <w:t>Для целей применения настоящего приложения под аварийным событием понимаются дорожно-транспортные происшествия, следствием которых стали причинение вреда жизни и (или) здоровью людей и (или) материальный ущерб.</w:t>
      </w:r>
    </w:p>
    <w:p w:rsidR="004A21DE" w:rsidRPr="00030FC0" w:rsidRDefault="004A21DE" w:rsidP="004A21DE">
      <w:pPr>
        <w:ind w:firstLine="567"/>
        <w:jc w:val="both"/>
        <w:rPr>
          <w:color w:val="000000"/>
          <w:sz w:val="28"/>
          <w:szCs w:val="28"/>
        </w:rPr>
      </w:pPr>
      <w:r w:rsidRPr="00030FC0">
        <w:rPr>
          <w:color w:val="000000"/>
          <w:sz w:val="28"/>
          <w:szCs w:val="28"/>
        </w:rPr>
        <w:t xml:space="preserve">7. К группе вероятности </w:t>
      </w:r>
      <w:r w:rsidR="00DB4F74">
        <w:rPr>
          <w:color w:val="000000"/>
          <w:sz w:val="28"/>
          <w:szCs w:val="28"/>
        </w:rPr>
        <w:t>«</w:t>
      </w:r>
      <w:r w:rsidRPr="00030FC0">
        <w:rPr>
          <w:color w:val="000000"/>
          <w:sz w:val="28"/>
          <w:szCs w:val="28"/>
        </w:rPr>
        <w:t>2</w:t>
      </w:r>
      <w:r w:rsidR="00DB4F74">
        <w:rPr>
          <w:color w:val="000000"/>
          <w:sz w:val="28"/>
          <w:szCs w:val="28"/>
        </w:rPr>
        <w:t>»</w:t>
      </w:r>
      <w:r w:rsidRPr="00030FC0">
        <w:rPr>
          <w:color w:val="000000"/>
          <w:sz w:val="28"/>
          <w:szCs w:val="28"/>
        </w:rPr>
        <w:t xml:space="preserve"> относятся объекты контроля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контролируемому лицу наказания (или решения (постановления) о назначении контролируемому лицу административного наказания) за совершение при выполнении им трудовых функций преступления или административного правонарушения, которые повлекли наступление аварийного события, не повлекшего причинение вреда жизни и (или) здоровью людей.</w:t>
      </w:r>
    </w:p>
    <w:p w:rsidR="004A21DE" w:rsidRPr="00030FC0" w:rsidRDefault="004A21DE" w:rsidP="004A21DE">
      <w:pPr>
        <w:ind w:firstLine="567"/>
        <w:jc w:val="both"/>
        <w:rPr>
          <w:color w:val="000000"/>
          <w:sz w:val="28"/>
          <w:szCs w:val="28"/>
        </w:rPr>
      </w:pPr>
      <w:r w:rsidRPr="00030FC0">
        <w:rPr>
          <w:color w:val="000000"/>
          <w:sz w:val="28"/>
          <w:szCs w:val="28"/>
        </w:rPr>
        <w:t xml:space="preserve">8. К группе вероятности </w:t>
      </w:r>
      <w:r w:rsidR="00DB4F74">
        <w:rPr>
          <w:color w:val="000000"/>
          <w:sz w:val="28"/>
          <w:szCs w:val="28"/>
        </w:rPr>
        <w:t>«</w:t>
      </w:r>
      <w:r w:rsidRPr="00030FC0">
        <w:rPr>
          <w:color w:val="000000"/>
          <w:sz w:val="28"/>
          <w:szCs w:val="28"/>
        </w:rPr>
        <w:t>3</w:t>
      </w:r>
      <w:r w:rsidR="00DB4F74">
        <w:rPr>
          <w:color w:val="000000"/>
          <w:sz w:val="28"/>
          <w:szCs w:val="28"/>
        </w:rPr>
        <w:t>»</w:t>
      </w:r>
      <w:r w:rsidRPr="00030FC0">
        <w:rPr>
          <w:color w:val="000000"/>
          <w:sz w:val="28"/>
          <w:szCs w:val="28"/>
        </w:rPr>
        <w:t xml:space="preserve"> объекты контроля, в отношении которых вступили в законную силу в течение 3 календарных лет, предшествующих дате принятия решения об отнесении деятельности контролируемого лица к категории риска, 15 и более решений (постановлений) о назначении административного наказания за правонарушения, предусмотренные статьями 11.21, 11.22, 12.21.3, 12.21.4, частями 3, 6 статьи 12.31.1, 14.43, частью 1 статьи 19.5 и статьей 19.7, </w:t>
      </w:r>
      <w:hyperlink r:id="rId15" w:tooltip="КоапРФ" w:history="1">
        <w:r w:rsidRPr="00DB4F74">
          <w:rPr>
            <w:sz w:val="28"/>
            <w:szCs w:val="28"/>
          </w:rPr>
          <w:t>Кодекса Российской Федерации об административных правонарушениях</w:t>
        </w:r>
      </w:hyperlink>
      <w:r w:rsidRPr="00030FC0">
        <w:rPr>
          <w:color w:val="000000"/>
          <w:sz w:val="28"/>
          <w:szCs w:val="28"/>
        </w:rPr>
        <w:t xml:space="preserve"> (за исключением административного наказания в виде предупреждения).</w:t>
      </w:r>
    </w:p>
    <w:p w:rsidR="004A21DE" w:rsidRPr="00030FC0" w:rsidRDefault="004A21DE" w:rsidP="004A21DE">
      <w:pPr>
        <w:ind w:firstLine="567"/>
        <w:jc w:val="both"/>
        <w:rPr>
          <w:color w:val="000000"/>
          <w:sz w:val="28"/>
          <w:szCs w:val="28"/>
        </w:rPr>
      </w:pPr>
      <w:r w:rsidRPr="00030FC0">
        <w:rPr>
          <w:color w:val="000000"/>
          <w:sz w:val="28"/>
          <w:szCs w:val="28"/>
        </w:rPr>
        <w:t xml:space="preserve">9. К группе вероятности </w:t>
      </w:r>
      <w:r w:rsidR="00DB4F74">
        <w:rPr>
          <w:color w:val="000000"/>
          <w:sz w:val="28"/>
          <w:szCs w:val="28"/>
        </w:rPr>
        <w:t>«</w:t>
      </w:r>
      <w:r w:rsidRPr="00030FC0">
        <w:rPr>
          <w:color w:val="000000"/>
          <w:sz w:val="28"/>
          <w:szCs w:val="28"/>
        </w:rPr>
        <w:t>4</w:t>
      </w:r>
      <w:r w:rsidR="00DB4F74">
        <w:rPr>
          <w:color w:val="000000"/>
          <w:sz w:val="28"/>
          <w:szCs w:val="28"/>
        </w:rPr>
        <w:t>»</w:t>
      </w:r>
      <w:r w:rsidRPr="00030FC0">
        <w:rPr>
          <w:color w:val="000000"/>
          <w:sz w:val="28"/>
          <w:szCs w:val="28"/>
        </w:rPr>
        <w:t xml:space="preserve"> относятся объекты контроля при отсутствии вынесенных в отношении контролируемых лиц приговоров суда и (или) менее 15 решений (постановлений) по статьям, указанным в пункте 8 настоящего приложения.</w:t>
      </w:r>
    </w:p>
    <w:p w:rsidR="004A21DE" w:rsidRPr="00030FC0" w:rsidRDefault="004A21DE" w:rsidP="004A21DE">
      <w:pPr>
        <w:ind w:firstLine="567"/>
        <w:jc w:val="both"/>
        <w:rPr>
          <w:color w:val="000000"/>
          <w:sz w:val="28"/>
          <w:szCs w:val="28"/>
        </w:rPr>
      </w:pPr>
      <w:r w:rsidRPr="00030FC0">
        <w:rPr>
          <w:color w:val="000000"/>
          <w:sz w:val="28"/>
          <w:szCs w:val="28"/>
        </w:rPr>
        <w:t>10. При наличии критериев, позволяющих отнести объект контроля к различным категориям риска или группам тяжести, подлежат применению критерии, относящие объект контроля к более высоким категориям риска или группам тяжести.</w:t>
      </w:r>
    </w:p>
    <w:p w:rsidR="004A21DE" w:rsidRPr="00030FC0" w:rsidRDefault="004A21DE" w:rsidP="004A21DE">
      <w:pPr>
        <w:ind w:firstLine="567"/>
        <w:jc w:val="both"/>
        <w:rPr>
          <w:color w:val="000000"/>
          <w:sz w:val="28"/>
          <w:szCs w:val="28"/>
        </w:rPr>
      </w:pPr>
      <w:r w:rsidRPr="00030FC0">
        <w:rPr>
          <w:color w:val="000000"/>
          <w:sz w:val="28"/>
          <w:szCs w:val="28"/>
        </w:rPr>
        <w:t>11. Отнесение деятельности объекта контроля к определенной категории риска основывается на соотнесении группы тяжести и группы вероятности по матрице (таблица).</w:t>
      </w:r>
    </w:p>
    <w:p w:rsidR="004A21DE" w:rsidRPr="00030FC0" w:rsidRDefault="004A21DE" w:rsidP="004A21DE">
      <w:pPr>
        <w:ind w:firstLine="567"/>
        <w:jc w:val="both"/>
        <w:rPr>
          <w:color w:val="000000"/>
          <w:sz w:val="28"/>
          <w:szCs w:val="28"/>
        </w:rPr>
      </w:pPr>
    </w:p>
    <w:p w:rsidR="00DB4F74" w:rsidRDefault="00DB4F74" w:rsidP="004A21DE">
      <w:pPr>
        <w:ind w:firstLine="567"/>
        <w:jc w:val="both"/>
        <w:rPr>
          <w:color w:val="000000"/>
          <w:sz w:val="28"/>
          <w:szCs w:val="28"/>
        </w:rPr>
      </w:pPr>
    </w:p>
    <w:p w:rsidR="004A21DE" w:rsidRPr="00030FC0" w:rsidRDefault="004A21DE" w:rsidP="004A21DE">
      <w:pPr>
        <w:ind w:firstLine="567"/>
        <w:jc w:val="both"/>
        <w:rPr>
          <w:color w:val="000000"/>
          <w:sz w:val="28"/>
          <w:szCs w:val="28"/>
        </w:rPr>
      </w:pPr>
      <w:r w:rsidRPr="00030FC0">
        <w:rPr>
          <w:color w:val="000000"/>
          <w:sz w:val="28"/>
          <w:szCs w:val="28"/>
        </w:rPr>
        <w:lastRenderedPageBreak/>
        <w:t>Таблица</w:t>
      </w:r>
    </w:p>
    <w:p w:rsidR="004A21DE" w:rsidRPr="00030FC0" w:rsidRDefault="004A21DE" w:rsidP="004A21DE">
      <w:pPr>
        <w:ind w:firstLine="567"/>
        <w:jc w:val="both"/>
        <w:rPr>
          <w:color w:val="000000"/>
          <w:sz w:val="28"/>
          <w:szCs w:val="28"/>
        </w:rPr>
      </w:pPr>
      <w:r w:rsidRPr="00030FC0">
        <w:rPr>
          <w:color w:val="000000"/>
          <w:sz w:val="28"/>
          <w:szCs w:val="28"/>
        </w:rPr>
        <w:t>Матрица категорий риска причинения вреда (ущерба)</w:t>
      </w:r>
    </w:p>
    <w:tbl>
      <w:tblPr>
        <w:tblW w:w="0" w:type="auto"/>
        <w:tblLayout w:type="fixed"/>
        <w:tblCellMar>
          <w:top w:w="28" w:type="dxa"/>
          <w:left w:w="115" w:type="dxa"/>
          <w:bottom w:w="28" w:type="dxa"/>
          <w:right w:w="115" w:type="dxa"/>
        </w:tblCellMar>
        <w:tblLook w:val="04A0"/>
      </w:tblPr>
      <w:tblGrid>
        <w:gridCol w:w="3825"/>
        <w:gridCol w:w="2268"/>
        <w:gridCol w:w="2551"/>
      </w:tblGrid>
      <w:tr w:rsidR="004A21DE" w:rsidRPr="00030FC0" w:rsidTr="00DB4F74">
        <w:tc>
          <w:tcPr>
            <w:tcW w:w="3825" w:type="dxa"/>
            <w:tcBorders>
              <w:top w:val="single" w:sz="2" w:space="0" w:color="000000"/>
              <w:left w:val="single" w:sz="2" w:space="0" w:color="000000"/>
              <w:bottom w:val="single" w:sz="2" w:space="0" w:color="000000"/>
              <w:right w:val="single" w:sz="2" w:space="0" w:color="000000"/>
            </w:tcBorders>
            <w:tcMar>
              <w:top w:w="28" w:type="dxa"/>
              <w:left w:w="115" w:type="dxa"/>
              <w:bottom w:w="28" w:type="dxa"/>
              <w:right w:w="115" w:type="dxa"/>
            </w:tcMar>
          </w:tcPr>
          <w:p w:rsidR="004A21DE" w:rsidRPr="00030FC0" w:rsidRDefault="004A21DE" w:rsidP="00DB4F74">
            <w:pPr>
              <w:ind w:firstLine="22"/>
              <w:jc w:val="both"/>
              <w:rPr>
                <w:color w:val="000000"/>
                <w:sz w:val="28"/>
                <w:szCs w:val="28"/>
              </w:rPr>
            </w:pPr>
            <w:r w:rsidRPr="00030FC0">
              <w:rPr>
                <w:color w:val="000000"/>
                <w:sz w:val="28"/>
                <w:szCs w:val="28"/>
              </w:rPr>
              <w:t>Категории риска</w:t>
            </w:r>
          </w:p>
        </w:tc>
        <w:tc>
          <w:tcPr>
            <w:tcW w:w="2268" w:type="dxa"/>
            <w:tcBorders>
              <w:top w:val="single" w:sz="2" w:space="0" w:color="000000"/>
              <w:left w:val="single" w:sz="2" w:space="0" w:color="000000"/>
              <w:bottom w:val="single" w:sz="2" w:space="0" w:color="000000"/>
              <w:right w:val="single" w:sz="2" w:space="0" w:color="000000"/>
            </w:tcBorders>
            <w:tcMar>
              <w:top w:w="28" w:type="dxa"/>
              <w:left w:w="115" w:type="dxa"/>
              <w:bottom w:w="28" w:type="dxa"/>
              <w:right w:w="115" w:type="dxa"/>
            </w:tcMar>
          </w:tcPr>
          <w:p w:rsidR="004A21DE" w:rsidRPr="00030FC0" w:rsidRDefault="004A21DE" w:rsidP="00DB4F74">
            <w:pPr>
              <w:jc w:val="both"/>
              <w:rPr>
                <w:color w:val="000000"/>
                <w:sz w:val="28"/>
                <w:szCs w:val="28"/>
              </w:rPr>
            </w:pPr>
            <w:r w:rsidRPr="00030FC0">
              <w:rPr>
                <w:color w:val="000000"/>
                <w:sz w:val="28"/>
                <w:szCs w:val="28"/>
              </w:rPr>
              <w:t>Группа тяжести</w:t>
            </w:r>
          </w:p>
        </w:tc>
        <w:tc>
          <w:tcPr>
            <w:tcW w:w="2551" w:type="dxa"/>
            <w:tcBorders>
              <w:top w:val="single" w:sz="2" w:space="0" w:color="000000"/>
              <w:left w:val="single" w:sz="2" w:space="0" w:color="000000"/>
              <w:bottom w:val="single" w:sz="2" w:space="0" w:color="000000"/>
              <w:right w:val="single" w:sz="2" w:space="0" w:color="000000"/>
            </w:tcBorders>
            <w:tcMar>
              <w:top w:w="28" w:type="dxa"/>
              <w:left w:w="115" w:type="dxa"/>
              <w:bottom w:w="28" w:type="dxa"/>
              <w:right w:w="115" w:type="dxa"/>
            </w:tcMar>
          </w:tcPr>
          <w:p w:rsidR="004A21DE" w:rsidRPr="00030FC0" w:rsidRDefault="004A21DE" w:rsidP="00DB4F74">
            <w:pPr>
              <w:jc w:val="both"/>
              <w:rPr>
                <w:color w:val="000000"/>
                <w:sz w:val="28"/>
                <w:szCs w:val="28"/>
              </w:rPr>
            </w:pPr>
            <w:r w:rsidRPr="00030FC0">
              <w:rPr>
                <w:color w:val="000000"/>
                <w:sz w:val="28"/>
                <w:szCs w:val="28"/>
              </w:rPr>
              <w:t>Группа вероятности</w:t>
            </w:r>
          </w:p>
        </w:tc>
      </w:tr>
      <w:tr w:rsidR="004A21DE" w:rsidRPr="00030FC0" w:rsidTr="00DB4F74">
        <w:tc>
          <w:tcPr>
            <w:tcW w:w="3825" w:type="dxa"/>
            <w:vMerge w:val="restart"/>
            <w:tcBorders>
              <w:top w:val="single" w:sz="2" w:space="0" w:color="000000"/>
              <w:left w:val="single" w:sz="2" w:space="0" w:color="000000"/>
              <w:bottom w:val="single" w:sz="2" w:space="0" w:color="000000"/>
              <w:right w:val="single" w:sz="2" w:space="0" w:color="000000"/>
            </w:tcBorders>
            <w:tcMar>
              <w:top w:w="28" w:type="dxa"/>
              <w:left w:w="115" w:type="dxa"/>
              <w:bottom w:w="28" w:type="dxa"/>
              <w:right w:w="115" w:type="dxa"/>
            </w:tcMar>
          </w:tcPr>
          <w:p w:rsidR="004A21DE" w:rsidRPr="00030FC0" w:rsidRDefault="004A21DE" w:rsidP="00DB4F74">
            <w:pPr>
              <w:ind w:firstLine="22"/>
              <w:jc w:val="both"/>
              <w:rPr>
                <w:color w:val="000000"/>
                <w:sz w:val="28"/>
                <w:szCs w:val="28"/>
              </w:rPr>
            </w:pPr>
            <w:r w:rsidRPr="00030FC0">
              <w:rPr>
                <w:color w:val="000000"/>
                <w:sz w:val="28"/>
                <w:szCs w:val="28"/>
              </w:rPr>
              <w:t>Средний риск</w:t>
            </w:r>
          </w:p>
        </w:tc>
        <w:tc>
          <w:tcPr>
            <w:tcW w:w="2268" w:type="dxa"/>
            <w:tcBorders>
              <w:top w:val="single" w:sz="2" w:space="0" w:color="000000"/>
              <w:left w:val="single" w:sz="2" w:space="0" w:color="000000"/>
              <w:bottom w:val="single" w:sz="2" w:space="0" w:color="000000"/>
              <w:right w:val="single" w:sz="2" w:space="0" w:color="000000"/>
            </w:tcBorders>
            <w:tcMar>
              <w:top w:w="28" w:type="dxa"/>
              <w:left w:w="115" w:type="dxa"/>
              <w:bottom w:w="28" w:type="dxa"/>
              <w:right w:w="115" w:type="dxa"/>
            </w:tcMar>
          </w:tcPr>
          <w:p w:rsidR="004A21DE" w:rsidRPr="00030FC0" w:rsidRDefault="004A21DE" w:rsidP="004A21DE">
            <w:pPr>
              <w:ind w:firstLine="567"/>
              <w:jc w:val="both"/>
              <w:rPr>
                <w:color w:val="000000"/>
                <w:sz w:val="28"/>
                <w:szCs w:val="28"/>
              </w:rPr>
            </w:pPr>
            <w:r w:rsidRPr="00030FC0">
              <w:rPr>
                <w:color w:val="000000"/>
                <w:sz w:val="28"/>
                <w:szCs w:val="28"/>
              </w:rPr>
              <w:t>А</w:t>
            </w:r>
          </w:p>
        </w:tc>
        <w:tc>
          <w:tcPr>
            <w:tcW w:w="2551" w:type="dxa"/>
            <w:tcBorders>
              <w:top w:val="single" w:sz="2" w:space="0" w:color="000000"/>
              <w:left w:val="single" w:sz="2" w:space="0" w:color="000000"/>
              <w:bottom w:val="single" w:sz="2" w:space="0" w:color="000000"/>
              <w:right w:val="single" w:sz="2" w:space="0" w:color="000000"/>
            </w:tcBorders>
            <w:tcMar>
              <w:top w:w="28" w:type="dxa"/>
              <w:left w:w="115" w:type="dxa"/>
              <w:bottom w:w="28" w:type="dxa"/>
              <w:right w:w="115" w:type="dxa"/>
            </w:tcMar>
          </w:tcPr>
          <w:p w:rsidR="004A21DE" w:rsidRPr="00030FC0" w:rsidRDefault="004A21DE" w:rsidP="004A21DE">
            <w:pPr>
              <w:ind w:firstLine="567"/>
              <w:jc w:val="both"/>
              <w:rPr>
                <w:color w:val="000000"/>
                <w:sz w:val="28"/>
                <w:szCs w:val="28"/>
              </w:rPr>
            </w:pPr>
            <w:r w:rsidRPr="00030FC0">
              <w:rPr>
                <w:color w:val="000000"/>
                <w:sz w:val="28"/>
                <w:szCs w:val="28"/>
              </w:rPr>
              <w:t>1, 2</w:t>
            </w:r>
          </w:p>
        </w:tc>
      </w:tr>
      <w:tr w:rsidR="004A21DE" w:rsidRPr="00030FC0" w:rsidTr="00DB4F74">
        <w:tc>
          <w:tcPr>
            <w:tcW w:w="3825" w:type="dxa"/>
            <w:vMerge/>
            <w:tcBorders>
              <w:top w:val="single" w:sz="2" w:space="0" w:color="000000"/>
              <w:left w:val="single" w:sz="2" w:space="0" w:color="000000"/>
              <w:bottom w:val="single" w:sz="2" w:space="0" w:color="000000"/>
              <w:right w:val="single" w:sz="2" w:space="0" w:color="000000"/>
            </w:tcBorders>
            <w:tcMar>
              <w:top w:w="28" w:type="dxa"/>
              <w:left w:w="115" w:type="dxa"/>
              <w:bottom w:w="28" w:type="dxa"/>
              <w:right w:w="115" w:type="dxa"/>
            </w:tcMar>
          </w:tcPr>
          <w:p w:rsidR="004A21DE" w:rsidRPr="00030FC0" w:rsidRDefault="004A21DE" w:rsidP="00DB4F74">
            <w:pPr>
              <w:ind w:firstLine="22"/>
              <w:jc w:val="both"/>
              <w:rPr>
                <w:color w:val="000000"/>
                <w:sz w:val="28"/>
                <w:szCs w:val="28"/>
              </w:rPr>
            </w:pPr>
          </w:p>
        </w:tc>
        <w:tc>
          <w:tcPr>
            <w:tcW w:w="2268" w:type="dxa"/>
            <w:tcBorders>
              <w:top w:val="single" w:sz="2" w:space="0" w:color="000000"/>
              <w:left w:val="single" w:sz="2" w:space="0" w:color="000000"/>
              <w:bottom w:val="single" w:sz="2" w:space="0" w:color="000000"/>
              <w:right w:val="single" w:sz="2" w:space="0" w:color="000000"/>
            </w:tcBorders>
            <w:tcMar>
              <w:top w:w="28" w:type="dxa"/>
              <w:left w:w="115" w:type="dxa"/>
              <w:bottom w:w="28" w:type="dxa"/>
              <w:right w:w="115" w:type="dxa"/>
            </w:tcMar>
          </w:tcPr>
          <w:p w:rsidR="004A21DE" w:rsidRPr="00030FC0" w:rsidRDefault="004A21DE" w:rsidP="004A21DE">
            <w:pPr>
              <w:ind w:firstLine="567"/>
              <w:jc w:val="both"/>
              <w:rPr>
                <w:color w:val="000000"/>
                <w:sz w:val="28"/>
                <w:szCs w:val="28"/>
              </w:rPr>
            </w:pPr>
            <w:r w:rsidRPr="00030FC0">
              <w:rPr>
                <w:color w:val="000000"/>
                <w:sz w:val="28"/>
                <w:szCs w:val="28"/>
              </w:rPr>
              <w:t>Б</w:t>
            </w:r>
          </w:p>
        </w:tc>
        <w:tc>
          <w:tcPr>
            <w:tcW w:w="2551" w:type="dxa"/>
            <w:tcBorders>
              <w:top w:val="single" w:sz="2" w:space="0" w:color="000000"/>
              <w:left w:val="single" w:sz="2" w:space="0" w:color="000000"/>
              <w:bottom w:val="single" w:sz="2" w:space="0" w:color="000000"/>
              <w:right w:val="single" w:sz="2" w:space="0" w:color="000000"/>
            </w:tcBorders>
            <w:tcMar>
              <w:top w:w="28" w:type="dxa"/>
              <w:left w:w="115" w:type="dxa"/>
              <w:bottom w:w="28" w:type="dxa"/>
              <w:right w:w="115" w:type="dxa"/>
            </w:tcMar>
          </w:tcPr>
          <w:p w:rsidR="004A21DE" w:rsidRPr="00030FC0" w:rsidRDefault="004A21DE" w:rsidP="004A21DE">
            <w:pPr>
              <w:ind w:firstLine="567"/>
              <w:jc w:val="both"/>
              <w:rPr>
                <w:color w:val="000000"/>
                <w:sz w:val="28"/>
                <w:szCs w:val="28"/>
              </w:rPr>
            </w:pPr>
            <w:r w:rsidRPr="00030FC0">
              <w:rPr>
                <w:color w:val="000000"/>
                <w:sz w:val="28"/>
                <w:szCs w:val="28"/>
              </w:rPr>
              <w:t>1, 2</w:t>
            </w:r>
          </w:p>
        </w:tc>
      </w:tr>
      <w:tr w:rsidR="004A21DE" w:rsidRPr="00030FC0" w:rsidTr="00DB4F74">
        <w:tc>
          <w:tcPr>
            <w:tcW w:w="3825" w:type="dxa"/>
            <w:vMerge w:val="restart"/>
            <w:tcBorders>
              <w:top w:val="single" w:sz="2" w:space="0" w:color="000000"/>
              <w:left w:val="single" w:sz="2" w:space="0" w:color="000000"/>
              <w:bottom w:val="single" w:sz="2" w:space="0" w:color="000000"/>
              <w:right w:val="single" w:sz="2" w:space="0" w:color="000000"/>
            </w:tcBorders>
            <w:tcMar>
              <w:top w:w="28" w:type="dxa"/>
              <w:left w:w="115" w:type="dxa"/>
              <w:bottom w:w="28" w:type="dxa"/>
              <w:right w:w="115" w:type="dxa"/>
            </w:tcMar>
          </w:tcPr>
          <w:p w:rsidR="004A21DE" w:rsidRPr="00030FC0" w:rsidRDefault="004A21DE" w:rsidP="00DB4F74">
            <w:pPr>
              <w:ind w:firstLine="22"/>
              <w:jc w:val="both"/>
              <w:rPr>
                <w:color w:val="000000"/>
                <w:sz w:val="28"/>
                <w:szCs w:val="28"/>
              </w:rPr>
            </w:pPr>
            <w:r w:rsidRPr="00030FC0">
              <w:rPr>
                <w:color w:val="000000"/>
                <w:sz w:val="28"/>
                <w:szCs w:val="28"/>
              </w:rPr>
              <w:t>Умеренный риск</w:t>
            </w:r>
          </w:p>
        </w:tc>
        <w:tc>
          <w:tcPr>
            <w:tcW w:w="2268" w:type="dxa"/>
            <w:tcBorders>
              <w:top w:val="single" w:sz="2" w:space="0" w:color="000000"/>
              <w:left w:val="single" w:sz="2" w:space="0" w:color="000000"/>
              <w:bottom w:val="single" w:sz="2" w:space="0" w:color="000000"/>
              <w:right w:val="single" w:sz="2" w:space="0" w:color="000000"/>
            </w:tcBorders>
            <w:tcMar>
              <w:top w:w="28" w:type="dxa"/>
              <w:left w:w="115" w:type="dxa"/>
              <w:bottom w:w="28" w:type="dxa"/>
              <w:right w:w="115" w:type="dxa"/>
            </w:tcMar>
          </w:tcPr>
          <w:p w:rsidR="004A21DE" w:rsidRPr="00030FC0" w:rsidRDefault="004A21DE" w:rsidP="004A21DE">
            <w:pPr>
              <w:ind w:firstLine="567"/>
              <w:jc w:val="both"/>
              <w:rPr>
                <w:color w:val="000000"/>
                <w:sz w:val="28"/>
                <w:szCs w:val="28"/>
              </w:rPr>
            </w:pPr>
            <w:r w:rsidRPr="00030FC0">
              <w:rPr>
                <w:color w:val="000000"/>
                <w:sz w:val="28"/>
                <w:szCs w:val="28"/>
              </w:rPr>
              <w:t>А</w:t>
            </w:r>
          </w:p>
        </w:tc>
        <w:tc>
          <w:tcPr>
            <w:tcW w:w="2551" w:type="dxa"/>
            <w:tcBorders>
              <w:top w:val="single" w:sz="2" w:space="0" w:color="000000"/>
              <w:left w:val="single" w:sz="2" w:space="0" w:color="000000"/>
              <w:bottom w:val="single" w:sz="2" w:space="0" w:color="000000"/>
              <w:right w:val="single" w:sz="2" w:space="0" w:color="000000"/>
            </w:tcBorders>
            <w:tcMar>
              <w:top w:w="28" w:type="dxa"/>
              <w:left w:w="115" w:type="dxa"/>
              <w:bottom w:w="28" w:type="dxa"/>
              <w:right w:w="115" w:type="dxa"/>
            </w:tcMar>
          </w:tcPr>
          <w:p w:rsidR="004A21DE" w:rsidRPr="00030FC0" w:rsidRDefault="004A21DE" w:rsidP="004A21DE">
            <w:pPr>
              <w:ind w:firstLine="567"/>
              <w:jc w:val="both"/>
              <w:rPr>
                <w:color w:val="000000"/>
                <w:sz w:val="28"/>
                <w:szCs w:val="28"/>
              </w:rPr>
            </w:pPr>
            <w:r w:rsidRPr="00030FC0">
              <w:rPr>
                <w:color w:val="000000"/>
                <w:sz w:val="28"/>
                <w:szCs w:val="28"/>
              </w:rPr>
              <w:t>3, 4</w:t>
            </w:r>
          </w:p>
        </w:tc>
      </w:tr>
      <w:tr w:rsidR="004A21DE" w:rsidRPr="00030FC0" w:rsidTr="00DB4F74">
        <w:tc>
          <w:tcPr>
            <w:tcW w:w="3825" w:type="dxa"/>
            <w:vMerge/>
            <w:tcBorders>
              <w:top w:val="single" w:sz="2" w:space="0" w:color="000000"/>
              <w:left w:val="single" w:sz="2" w:space="0" w:color="000000"/>
              <w:bottom w:val="single" w:sz="2" w:space="0" w:color="000000"/>
              <w:right w:val="single" w:sz="2" w:space="0" w:color="000000"/>
            </w:tcBorders>
            <w:tcMar>
              <w:top w:w="28" w:type="dxa"/>
              <w:left w:w="115" w:type="dxa"/>
              <w:bottom w:w="28" w:type="dxa"/>
              <w:right w:w="115" w:type="dxa"/>
            </w:tcMar>
          </w:tcPr>
          <w:p w:rsidR="004A21DE" w:rsidRPr="00030FC0" w:rsidRDefault="004A21DE" w:rsidP="00DB4F74">
            <w:pPr>
              <w:ind w:firstLine="22"/>
              <w:jc w:val="both"/>
              <w:rPr>
                <w:color w:val="000000"/>
                <w:sz w:val="28"/>
                <w:szCs w:val="28"/>
              </w:rPr>
            </w:pPr>
          </w:p>
        </w:tc>
        <w:tc>
          <w:tcPr>
            <w:tcW w:w="2268" w:type="dxa"/>
            <w:tcBorders>
              <w:top w:val="single" w:sz="2" w:space="0" w:color="000000"/>
              <w:left w:val="single" w:sz="2" w:space="0" w:color="000000"/>
              <w:bottom w:val="single" w:sz="2" w:space="0" w:color="000000"/>
              <w:right w:val="single" w:sz="2" w:space="0" w:color="000000"/>
            </w:tcBorders>
            <w:tcMar>
              <w:top w:w="28" w:type="dxa"/>
              <w:left w:w="115" w:type="dxa"/>
              <w:bottom w:w="28" w:type="dxa"/>
              <w:right w:w="115" w:type="dxa"/>
            </w:tcMar>
          </w:tcPr>
          <w:p w:rsidR="004A21DE" w:rsidRPr="00030FC0" w:rsidRDefault="004A21DE" w:rsidP="004A21DE">
            <w:pPr>
              <w:ind w:firstLine="567"/>
              <w:jc w:val="both"/>
              <w:rPr>
                <w:color w:val="000000"/>
                <w:sz w:val="28"/>
                <w:szCs w:val="28"/>
              </w:rPr>
            </w:pPr>
            <w:r w:rsidRPr="00030FC0">
              <w:rPr>
                <w:color w:val="000000"/>
                <w:sz w:val="28"/>
                <w:szCs w:val="28"/>
              </w:rPr>
              <w:t>Б</w:t>
            </w:r>
          </w:p>
        </w:tc>
        <w:tc>
          <w:tcPr>
            <w:tcW w:w="2551" w:type="dxa"/>
            <w:tcBorders>
              <w:top w:val="single" w:sz="2" w:space="0" w:color="000000"/>
              <w:left w:val="single" w:sz="2" w:space="0" w:color="000000"/>
              <w:bottom w:val="single" w:sz="2" w:space="0" w:color="000000"/>
              <w:right w:val="single" w:sz="2" w:space="0" w:color="000000"/>
            </w:tcBorders>
            <w:tcMar>
              <w:top w:w="28" w:type="dxa"/>
              <w:left w:w="115" w:type="dxa"/>
              <w:bottom w:w="28" w:type="dxa"/>
              <w:right w:w="115" w:type="dxa"/>
            </w:tcMar>
          </w:tcPr>
          <w:p w:rsidR="004A21DE" w:rsidRPr="00030FC0" w:rsidRDefault="004A21DE" w:rsidP="004A21DE">
            <w:pPr>
              <w:ind w:firstLine="567"/>
              <w:jc w:val="both"/>
              <w:rPr>
                <w:color w:val="000000"/>
                <w:sz w:val="28"/>
                <w:szCs w:val="28"/>
              </w:rPr>
            </w:pPr>
            <w:r w:rsidRPr="00030FC0">
              <w:rPr>
                <w:color w:val="000000"/>
                <w:sz w:val="28"/>
                <w:szCs w:val="28"/>
              </w:rPr>
              <w:t>3</w:t>
            </w:r>
          </w:p>
        </w:tc>
      </w:tr>
      <w:tr w:rsidR="004A21DE" w:rsidRPr="00030FC0" w:rsidTr="00DB4F74">
        <w:tc>
          <w:tcPr>
            <w:tcW w:w="3825" w:type="dxa"/>
            <w:tcBorders>
              <w:top w:val="single" w:sz="2" w:space="0" w:color="000000"/>
              <w:left w:val="single" w:sz="2" w:space="0" w:color="000000"/>
              <w:bottom w:val="single" w:sz="2" w:space="0" w:color="000000"/>
              <w:right w:val="single" w:sz="2" w:space="0" w:color="000000"/>
            </w:tcBorders>
            <w:tcMar>
              <w:top w:w="28" w:type="dxa"/>
              <w:left w:w="115" w:type="dxa"/>
              <w:bottom w:w="28" w:type="dxa"/>
              <w:right w:w="115" w:type="dxa"/>
            </w:tcMar>
          </w:tcPr>
          <w:p w:rsidR="004A21DE" w:rsidRPr="00030FC0" w:rsidRDefault="004A21DE" w:rsidP="00DB4F74">
            <w:pPr>
              <w:ind w:firstLine="22"/>
              <w:jc w:val="both"/>
              <w:rPr>
                <w:color w:val="000000"/>
                <w:sz w:val="28"/>
                <w:szCs w:val="28"/>
              </w:rPr>
            </w:pPr>
            <w:r w:rsidRPr="00030FC0">
              <w:rPr>
                <w:color w:val="000000"/>
                <w:sz w:val="28"/>
                <w:szCs w:val="28"/>
              </w:rPr>
              <w:t>Низкий риск</w:t>
            </w:r>
          </w:p>
        </w:tc>
        <w:tc>
          <w:tcPr>
            <w:tcW w:w="2268" w:type="dxa"/>
            <w:tcBorders>
              <w:top w:val="single" w:sz="2" w:space="0" w:color="000000"/>
              <w:left w:val="single" w:sz="2" w:space="0" w:color="000000"/>
              <w:bottom w:val="single" w:sz="2" w:space="0" w:color="000000"/>
              <w:right w:val="single" w:sz="2" w:space="0" w:color="000000"/>
            </w:tcBorders>
            <w:tcMar>
              <w:top w:w="28" w:type="dxa"/>
              <w:left w:w="115" w:type="dxa"/>
              <w:bottom w:w="28" w:type="dxa"/>
              <w:right w:w="115" w:type="dxa"/>
            </w:tcMar>
          </w:tcPr>
          <w:p w:rsidR="004A21DE" w:rsidRPr="00030FC0" w:rsidRDefault="004A21DE" w:rsidP="004A21DE">
            <w:pPr>
              <w:ind w:firstLine="567"/>
              <w:jc w:val="both"/>
              <w:rPr>
                <w:color w:val="000000"/>
                <w:sz w:val="28"/>
                <w:szCs w:val="28"/>
              </w:rPr>
            </w:pPr>
            <w:r w:rsidRPr="00030FC0">
              <w:rPr>
                <w:color w:val="000000"/>
                <w:sz w:val="28"/>
                <w:szCs w:val="28"/>
              </w:rPr>
              <w:t>Б</w:t>
            </w:r>
          </w:p>
        </w:tc>
        <w:tc>
          <w:tcPr>
            <w:tcW w:w="2551" w:type="dxa"/>
            <w:tcBorders>
              <w:top w:val="single" w:sz="2" w:space="0" w:color="000000"/>
              <w:left w:val="single" w:sz="2" w:space="0" w:color="000000"/>
              <w:bottom w:val="single" w:sz="2" w:space="0" w:color="000000"/>
              <w:right w:val="single" w:sz="2" w:space="0" w:color="000000"/>
            </w:tcBorders>
            <w:tcMar>
              <w:top w:w="28" w:type="dxa"/>
              <w:left w:w="115" w:type="dxa"/>
              <w:bottom w:w="28" w:type="dxa"/>
              <w:right w:w="115" w:type="dxa"/>
            </w:tcMar>
          </w:tcPr>
          <w:p w:rsidR="004A21DE" w:rsidRPr="00030FC0" w:rsidRDefault="004A21DE" w:rsidP="004A21DE">
            <w:pPr>
              <w:ind w:firstLine="567"/>
              <w:jc w:val="both"/>
              <w:rPr>
                <w:color w:val="000000"/>
                <w:sz w:val="28"/>
                <w:szCs w:val="28"/>
              </w:rPr>
            </w:pPr>
            <w:r w:rsidRPr="00030FC0">
              <w:rPr>
                <w:color w:val="000000"/>
                <w:sz w:val="28"/>
                <w:szCs w:val="28"/>
              </w:rPr>
              <w:t>4</w:t>
            </w:r>
          </w:p>
        </w:tc>
      </w:tr>
    </w:tbl>
    <w:p w:rsidR="004A21DE" w:rsidRPr="00030FC0" w:rsidRDefault="004A21DE" w:rsidP="004A21DE">
      <w:pPr>
        <w:ind w:firstLine="567"/>
        <w:jc w:val="both"/>
        <w:rPr>
          <w:color w:val="000000"/>
          <w:sz w:val="28"/>
          <w:szCs w:val="28"/>
        </w:rPr>
      </w:pPr>
    </w:p>
    <w:p w:rsidR="004A21DE" w:rsidRPr="004A21DE" w:rsidRDefault="004A21DE"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0B153F" w:rsidRDefault="000B153F" w:rsidP="000B153F">
      <w:pPr>
        <w:suppressAutoHyphens/>
        <w:overflowPunct w:val="0"/>
        <w:autoSpaceDE w:val="0"/>
        <w:autoSpaceDN w:val="0"/>
        <w:jc w:val="both"/>
        <w:textAlignment w:val="baseline"/>
        <w:rPr>
          <w:sz w:val="28"/>
          <w:szCs w:val="28"/>
        </w:rPr>
      </w:pPr>
      <w:r>
        <w:rPr>
          <w:rFonts w:eastAsiaTheme="minorEastAsia" w:cstheme="minorBidi"/>
          <w:kern w:val="3"/>
          <w:sz w:val="28"/>
          <w:szCs w:val="28"/>
        </w:rPr>
        <w:t>Начальник правового отдела                                                            С.М. Чувенкова</w:t>
      </w: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DB4F74" w:rsidRDefault="00DB4F74" w:rsidP="004A21DE">
      <w:pPr>
        <w:ind w:firstLine="567"/>
        <w:jc w:val="both"/>
        <w:rPr>
          <w:rFonts w:ascii="Arial" w:hAnsi="Arial"/>
          <w:color w:val="000000"/>
          <w:szCs w:val="20"/>
        </w:rPr>
      </w:pPr>
    </w:p>
    <w:p w:rsidR="004A21DE" w:rsidRPr="000B153F" w:rsidRDefault="004A21DE" w:rsidP="000B153F">
      <w:pPr>
        <w:ind w:left="4536"/>
        <w:rPr>
          <w:color w:val="000000"/>
          <w:sz w:val="28"/>
          <w:szCs w:val="28"/>
        </w:rPr>
      </w:pPr>
      <w:r w:rsidRPr="000B153F">
        <w:rPr>
          <w:color w:val="000000"/>
          <w:sz w:val="28"/>
          <w:szCs w:val="28"/>
        </w:rPr>
        <w:t>Приложение 2</w:t>
      </w:r>
    </w:p>
    <w:p w:rsidR="004A21DE" w:rsidRPr="000B153F" w:rsidRDefault="004A21DE" w:rsidP="000B153F">
      <w:pPr>
        <w:ind w:left="4536"/>
        <w:rPr>
          <w:color w:val="000000"/>
          <w:sz w:val="28"/>
          <w:szCs w:val="28"/>
        </w:rPr>
      </w:pPr>
      <w:r w:rsidRPr="000B153F">
        <w:rPr>
          <w:color w:val="000000"/>
          <w:sz w:val="28"/>
          <w:szCs w:val="28"/>
        </w:rPr>
        <w:t>к Положению о муниципальном контроле</w:t>
      </w:r>
    </w:p>
    <w:p w:rsidR="004A21DE" w:rsidRPr="000B153F" w:rsidRDefault="004A21DE" w:rsidP="000B153F">
      <w:pPr>
        <w:ind w:left="4536"/>
        <w:rPr>
          <w:color w:val="000000"/>
          <w:sz w:val="28"/>
          <w:szCs w:val="28"/>
        </w:rPr>
      </w:pPr>
      <w:r w:rsidRPr="000B153F">
        <w:rPr>
          <w:color w:val="000000"/>
          <w:sz w:val="28"/>
          <w:szCs w:val="28"/>
        </w:rPr>
        <w:t>на автомобильном транспорте, городском</w:t>
      </w:r>
    </w:p>
    <w:p w:rsidR="004A21DE" w:rsidRPr="000B153F" w:rsidRDefault="004A21DE" w:rsidP="000B153F">
      <w:pPr>
        <w:ind w:left="4536"/>
        <w:rPr>
          <w:color w:val="000000"/>
          <w:sz w:val="28"/>
          <w:szCs w:val="28"/>
        </w:rPr>
      </w:pPr>
      <w:r w:rsidRPr="000B153F">
        <w:rPr>
          <w:color w:val="000000"/>
          <w:sz w:val="28"/>
          <w:szCs w:val="28"/>
        </w:rPr>
        <w:t>наземном электрическом транспорте и</w:t>
      </w:r>
    </w:p>
    <w:p w:rsidR="004A21DE" w:rsidRPr="000B153F" w:rsidRDefault="004A21DE" w:rsidP="000B153F">
      <w:pPr>
        <w:ind w:left="4536"/>
        <w:rPr>
          <w:color w:val="000000"/>
          <w:sz w:val="28"/>
          <w:szCs w:val="28"/>
        </w:rPr>
      </w:pPr>
      <w:r w:rsidRPr="000B153F">
        <w:rPr>
          <w:color w:val="000000"/>
          <w:sz w:val="28"/>
          <w:szCs w:val="28"/>
        </w:rPr>
        <w:t xml:space="preserve">в дорожном хозяйстве в границах населенных пунктов </w:t>
      </w:r>
    </w:p>
    <w:p w:rsidR="004A21DE" w:rsidRPr="000B153F" w:rsidRDefault="000B153F" w:rsidP="000B153F">
      <w:pPr>
        <w:ind w:left="4536"/>
        <w:rPr>
          <w:color w:val="000000"/>
          <w:sz w:val="28"/>
          <w:szCs w:val="28"/>
        </w:rPr>
      </w:pPr>
      <w:r>
        <w:rPr>
          <w:color w:val="000000"/>
          <w:sz w:val="28"/>
          <w:szCs w:val="28"/>
        </w:rPr>
        <w:t>Крыловского</w:t>
      </w:r>
      <w:r w:rsidR="004A21DE" w:rsidRPr="000B153F">
        <w:rPr>
          <w:color w:val="000000"/>
          <w:sz w:val="28"/>
          <w:szCs w:val="28"/>
        </w:rPr>
        <w:t xml:space="preserve"> сельского поселения</w:t>
      </w:r>
    </w:p>
    <w:p w:rsidR="004A21DE" w:rsidRPr="000B153F" w:rsidRDefault="000B153F" w:rsidP="000B153F">
      <w:pPr>
        <w:ind w:left="4536"/>
        <w:rPr>
          <w:color w:val="000000"/>
          <w:sz w:val="28"/>
          <w:szCs w:val="28"/>
        </w:rPr>
      </w:pPr>
      <w:r>
        <w:rPr>
          <w:color w:val="000000"/>
          <w:sz w:val="28"/>
          <w:szCs w:val="28"/>
        </w:rPr>
        <w:t>Крыловского</w:t>
      </w:r>
      <w:r w:rsidR="004A21DE" w:rsidRPr="000B153F">
        <w:rPr>
          <w:color w:val="000000"/>
          <w:sz w:val="28"/>
          <w:szCs w:val="28"/>
        </w:rPr>
        <w:t xml:space="preserve"> района</w:t>
      </w:r>
    </w:p>
    <w:p w:rsidR="004A21DE" w:rsidRPr="004A21DE" w:rsidRDefault="004A21DE" w:rsidP="004A21DE">
      <w:pPr>
        <w:ind w:firstLine="567"/>
        <w:jc w:val="both"/>
        <w:rPr>
          <w:rFonts w:ascii="Arial" w:hAnsi="Arial"/>
          <w:color w:val="000000"/>
          <w:szCs w:val="20"/>
        </w:rPr>
      </w:pPr>
    </w:p>
    <w:p w:rsidR="004A21DE" w:rsidRPr="004A21DE" w:rsidRDefault="004A21DE" w:rsidP="004A21DE">
      <w:pPr>
        <w:ind w:firstLine="567"/>
        <w:jc w:val="both"/>
        <w:rPr>
          <w:rFonts w:ascii="Arial" w:hAnsi="Arial"/>
          <w:color w:val="000000"/>
          <w:szCs w:val="20"/>
        </w:rPr>
      </w:pPr>
    </w:p>
    <w:p w:rsidR="004A21DE" w:rsidRPr="000B153F" w:rsidRDefault="004A21DE" w:rsidP="004A21DE">
      <w:pPr>
        <w:ind w:firstLine="567"/>
        <w:jc w:val="center"/>
        <w:rPr>
          <w:b/>
          <w:color w:val="000000"/>
          <w:sz w:val="28"/>
          <w:szCs w:val="28"/>
        </w:rPr>
      </w:pPr>
      <w:r w:rsidRPr="000B153F">
        <w:rPr>
          <w:b/>
          <w:color w:val="000000"/>
          <w:sz w:val="28"/>
          <w:szCs w:val="28"/>
        </w:rPr>
        <w:t xml:space="preserve">Индикаторы 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w:t>
      </w:r>
      <w:r w:rsidR="000B153F">
        <w:rPr>
          <w:b/>
          <w:color w:val="000000"/>
          <w:sz w:val="28"/>
          <w:szCs w:val="28"/>
        </w:rPr>
        <w:t xml:space="preserve">Крыловского </w:t>
      </w:r>
      <w:r w:rsidRPr="000B153F">
        <w:rPr>
          <w:b/>
          <w:color w:val="000000"/>
          <w:sz w:val="28"/>
          <w:szCs w:val="28"/>
        </w:rPr>
        <w:t xml:space="preserve">сельского поселения </w:t>
      </w:r>
      <w:r w:rsidR="000B153F">
        <w:rPr>
          <w:b/>
          <w:color w:val="000000"/>
          <w:sz w:val="28"/>
          <w:szCs w:val="28"/>
        </w:rPr>
        <w:t>Крыловского</w:t>
      </w:r>
      <w:r w:rsidRPr="000B153F">
        <w:rPr>
          <w:b/>
          <w:color w:val="000000"/>
          <w:sz w:val="28"/>
          <w:szCs w:val="28"/>
        </w:rPr>
        <w:t xml:space="preserve"> района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0B153F">
        <w:rPr>
          <w:b/>
          <w:color w:val="000000"/>
          <w:sz w:val="28"/>
          <w:szCs w:val="28"/>
        </w:rPr>
        <w:t>Крыловского</w:t>
      </w:r>
      <w:r w:rsidRPr="000B153F">
        <w:rPr>
          <w:b/>
          <w:color w:val="000000"/>
          <w:sz w:val="28"/>
          <w:szCs w:val="28"/>
        </w:rPr>
        <w:t xml:space="preserve"> сельского поселения </w:t>
      </w:r>
      <w:r w:rsidR="000B153F">
        <w:rPr>
          <w:b/>
          <w:color w:val="000000"/>
          <w:sz w:val="28"/>
          <w:szCs w:val="28"/>
        </w:rPr>
        <w:t>Крыловского</w:t>
      </w:r>
      <w:r w:rsidRPr="000B153F">
        <w:rPr>
          <w:b/>
          <w:color w:val="000000"/>
          <w:sz w:val="28"/>
          <w:szCs w:val="28"/>
        </w:rPr>
        <w:t xml:space="preserve"> района</w:t>
      </w:r>
    </w:p>
    <w:p w:rsidR="004A21DE" w:rsidRPr="004A21DE" w:rsidRDefault="004A21DE" w:rsidP="004A21DE">
      <w:pPr>
        <w:ind w:firstLine="567"/>
        <w:jc w:val="both"/>
        <w:rPr>
          <w:rFonts w:ascii="Arial" w:hAnsi="Arial"/>
          <w:color w:val="000000"/>
          <w:szCs w:val="20"/>
        </w:rPr>
      </w:pPr>
    </w:p>
    <w:p w:rsidR="004A21DE" w:rsidRPr="000B153F" w:rsidRDefault="004A21DE" w:rsidP="004A21DE">
      <w:pPr>
        <w:ind w:firstLine="567"/>
        <w:jc w:val="both"/>
        <w:rPr>
          <w:color w:val="000000"/>
          <w:sz w:val="28"/>
          <w:szCs w:val="28"/>
        </w:rPr>
      </w:pPr>
      <w:r w:rsidRPr="004A21DE">
        <w:rPr>
          <w:rFonts w:ascii="Arial" w:hAnsi="Arial"/>
          <w:color w:val="000000"/>
          <w:szCs w:val="20"/>
        </w:rPr>
        <w:t xml:space="preserve">1. </w:t>
      </w:r>
      <w:r w:rsidRPr="000B153F">
        <w:rPr>
          <w:color w:val="000000"/>
          <w:sz w:val="28"/>
          <w:szCs w:val="28"/>
        </w:rPr>
        <w:t xml:space="preserve">Трехкратный и более рост количества обращений за квартал в сравнении с предшествующим аналогичным периодом и (или) с аналогичным периодом предшествующего календарного года, поступивших в адрес администрации </w:t>
      </w:r>
      <w:r w:rsidR="000B153F">
        <w:rPr>
          <w:color w:val="000000"/>
          <w:sz w:val="28"/>
          <w:szCs w:val="28"/>
        </w:rPr>
        <w:t>Крыловского</w:t>
      </w:r>
      <w:r w:rsidRPr="000B153F">
        <w:rPr>
          <w:color w:val="000000"/>
          <w:sz w:val="28"/>
          <w:szCs w:val="28"/>
        </w:rPr>
        <w:t xml:space="preserve"> сельского поселения </w:t>
      </w:r>
      <w:r w:rsidR="000B153F">
        <w:rPr>
          <w:color w:val="000000"/>
          <w:sz w:val="28"/>
          <w:szCs w:val="28"/>
        </w:rPr>
        <w:t>Крыловского</w:t>
      </w:r>
      <w:r w:rsidRPr="000B153F">
        <w:rPr>
          <w:color w:val="000000"/>
          <w:sz w:val="28"/>
          <w:szCs w:val="28"/>
        </w:rPr>
        <w:t xml:space="preserve"> района от граждан (поступивших способом, позволяющим установить личность обратившегося гражданина) или организаций, информации от органов государственной власти, органов местного самоуправления, из средств массовой информации информационно - телекоммуникационной сети </w:t>
      </w:r>
      <w:r w:rsidR="000B153F">
        <w:rPr>
          <w:color w:val="000000"/>
          <w:sz w:val="28"/>
          <w:szCs w:val="28"/>
        </w:rPr>
        <w:t>«</w:t>
      </w:r>
      <w:r w:rsidRPr="000B153F">
        <w:rPr>
          <w:color w:val="000000"/>
          <w:sz w:val="28"/>
          <w:szCs w:val="28"/>
        </w:rPr>
        <w:t>Интернет</w:t>
      </w:r>
      <w:r w:rsidR="000B153F">
        <w:rPr>
          <w:color w:val="000000"/>
          <w:sz w:val="28"/>
          <w:szCs w:val="28"/>
        </w:rPr>
        <w:t>»</w:t>
      </w:r>
      <w:r w:rsidRPr="000B153F">
        <w:rPr>
          <w:color w:val="000000"/>
          <w:sz w:val="28"/>
          <w:szCs w:val="28"/>
        </w:rPr>
        <w:t>, государственных информационных систем о фактах нарушений контролируемыми лицами обязательных требований в области безопасности дорожного движения, установленных законодательством Российской Федерации;</w:t>
      </w:r>
    </w:p>
    <w:p w:rsidR="004A21DE" w:rsidRPr="000B153F" w:rsidRDefault="004A21DE" w:rsidP="004A21DE">
      <w:pPr>
        <w:ind w:firstLine="567"/>
        <w:jc w:val="both"/>
        <w:rPr>
          <w:color w:val="000000"/>
          <w:sz w:val="28"/>
          <w:szCs w:val="28"/>
        </w:rPr>
      </w:pPr>
      <w:r w:rsidRPr="000B153F">
        <w:rPr>
          <w:color w:val="000000"/>
          <w:sz w:val="28"/>
          <w:szCs w:val="28"/>
        </w:rPr>
        <w:t xml:space="preserve">2. Выявление в течение календарного года в границах </w:t>
      </w:r>
      <w:r w:rsidR="000B153F">
        <w:rPr>
          <w:color w:val="000000"/>
          <w:sz w:val="28"/>
          <w:szCs w:val="28"/>
        </w:rPr>
        <w:t>Крыловского</w:t>
      </w:r>
      <w:r w:rsidRPr="000B153F">
        <w:rPr>
          <w:color w:val="000000"/>
          <w:sz w:val="28"/>
          <w:szCs w:val="28"/>
        </w:rPr>
        <w:t xml:space="preserve"> сельского поселения </w:t>
      </w:r>
      <w:r w:rsidR="000B153F">
        <w:rPr>
          <w:color w:val="000000"/>
          <w:sz w:val="28"/>
          <w:szCs w:val="28"/>
        </w:rPr>
        <w:t>Крыловского</w:t>
      </w:r>
      <w:r w:rsidRPr="000B153F">
        <w:rPr>
          <w:color w:val="000000"/>
          <w:sz w:val="28"/>
          <w:szCs w:val="28"/>
        </w:rPr>
        <w:t xml:space="preserve"> района трех и более фактов возникновения дорожно-транспортного происшествия одного вида сопутствующими неудовлетворительными дорожными условиями, где пострадали или ранены люди.</w:t>
      </w:r>
    </w:p>
    <w:p w:rsidR="004A21DE" w:rsidRPr="004A21DE" w:rsidRDefault="004A21DE" w:rsidP="004A21DE">
      <w:pPr>
        <w:ind w:firstLine="567"/>
        <w:jc w:val="both"/>
        <w:rPr>
          <w:rFonts w:ascii="Arial" w:hAnsi="Arial"/>
          <w:color w:val="000000"/>
          <w:szCs w:val="20"/>
        </w:rPr>
      </w:pPr>
    </w:p>
    <w:p w:rsidR="004A21DE" w:rsidRDefault="004A21DE" w:rsidP="006A289A">
      <w:pPr>
        <w:jc w:val="both"/>
        <w:rPr>
          <w:sz w:val="28"/>
          <w:szCs w:val="28"/>
          <w:lang w:eastAsia="ar-SA"/>
        </w:rPr>
      </w:pPr>
    </w:p>
    <w:p w:rsidR="006A289A" w:rsidRDefault="006A289A" w:rsidP="006A289A">
      <w:pPr>
        <w:jc w:val="both"/>
        <w:rPr>
          <w:sz w:val="28"/>
          <w:szCs w:val="28"/>
        </w:rPr>
      </w:pPr>
    </w:p>
    <w:p w:rsidR="007708F0" w:rsidRDefault="007708F0" w:rsidP="007708F0">
      <w:pPr>
        <w:suppressAutoHyphens/>
        <w:overflowPunct w:val="0"/>
        <w:autoSpaceDE w:val="0"/>
        <w:autoSpaceDN w:val="0"/>
        <w:jc w:val="both"/>
        <w:textAlignment w:val="baseline"/>
        <w:rPr>
          <w:rFonts w:eastAsiaTheme="minorEastAsia" w:cstheme="minorBidi"/>
          <w:kern w:val="3"/>
          <w:sz w:val="28"/>
          <w:szCs w:val="28"/>
        </w:rPr>
      </w:pPr>
      <w:r>
        <w:rPr>
          <w:rFonts w:eastAsiaTheme="minorEastAsia" w:cstheme="minorBidi"/>
          <w:kern w:val="3"/>
          <w:sz w:val="28"/>
          <w:szCs w:val="28"/>
        </w:rPr>
        <w:t xml:space="preserve">Начальник правового отдела                                                            С.М. </w:t>
      </w:r>
      <w:proofErr w:type="spellStart"/>
      <w:r>
        <w:rPr>
          <w:rFonts w:eastAsiaTheme="minorEastAsia" w:cstheme="minorBidi"/>
          <w:kern w:val="3"/>
          <w:sz w:val="28"/>
          <w:szCs w:val="28"/>
        </w:rPr>
        <w:t>Чувенкова</w:t>
      </w:r>
      <w:proofErr w:type="spellEnd"/>
    </w:p>
    <w:p w:rsidR="0051347D" w:rsidRDefault="0051347D" w:rsidP="007708F0">
      <w:pPr>
        <w:suppressAutoHyphens/>
        <w:overflowPunct w:val="0"/>
        <w:autoSpaceDE w:val="0"/>
        <w:autoSpaceDN w:val="0"/>
        <w:jc w:val="both"/>
        <w:textAlignment w:val="baseline"/>
        <w:rPr>
          <w:rFonts w:eastAsiaTheme="minorEastAsia" w:cstheme="minorBidi"/>
          <w:kern w:val="3"/>
          <w:sz w:val="28"/>
          <w:szCs w:val="28"/>
        </w:rPr>
      </w:pPr>
    </w:p>
    <w:p w:rsidR="0051347D" w:rsidRDefault="0051347D" w:rsidP="007708F0">
      <w:pPr>
        <w:suppressAutoHyphens/>
        <w:overflowPunct w:val="0"/>
        <w:autoSpaceDE w:val="0"/>
        <w:autoSpaceDN w:val="0"/>
        <w:jc w:val="both"/>
        <w:textAlignment w:val="baseline"/>
        <w:rPr>
          <w:rFonts w:eastAsiaTheme="minorEastAsia" w:cstheme="minorBidi"/>
          <w:kern w:val="3"/>
          <w:sz w:val="28"/>
          <w:szCs w:val="28"/>
        </w:rPr>
      </w:pPr>
    </w:p>
    <w:p w:rsidR="0051347D" w:rsidRDefault="0051347D" w:rsidP="007708F0">
      <w:pPr>
        <w:suppressAutoHyphens/>
        <w:overflowPunct w:val="0"/>
        <w:autoSpaceDE w:val="0"/>
        <w:autoSpaceDN w:val="0"/>
        <w:jc w:val="both"/>
        <w:textAlignment w:val="baseline"/>
        <w:rPr>
          <w:rFonts w:eastAsiaTheme="minorEastAsia" w:cstheme="minorBidi"/>
          <w:kern w:val="3"/>
          <w:sz w:val="28"/>
          <w:szCs w:val="28"/>
        </w:rPr>
      </w:pPr>
    </w:p>
    <w:p w:rsidR="0051347D" w:rsidRDefault="0051347D" w:rsidP="007708F0">
      <w:pPr>
        <w:suppressAutoHyphens/>
        <w:overflowPunct w:val="0"/>
        <w:autoSpaceDE w:val="0"/>
        <w:autoSpaceDN w:val="0"/>
        <w:jc w:val="both"/>
        <w:textAlignment w:val="baseline"/>
        <w:rPr>
          <w:rFonts w:eastAsiaTheme="minorEastAsia" w:cstheme="minorBidi"/>
          <w:kern w:val="3"/>
          <w:sz w:val="28"/>
          <w:szCs w:val="28"/>
        </w:rPr>
      </w:pPr>
    </w:p>
    <w:p w:rsidR="0051347D" w:rsidRDefault="0051347D" w:rsidP="007708F0">
      <w:pPr>
        <w:suppressAutoHyphens/>
        <w:overflowPunct w:val="0"/>
        <w:autoSpaceDE w:val="0"/>
        <w:autoSpaceDN w:val="0"/>
        <w:jc w:val="both"/>
        <w:textAlignment w:val="baseline"/>
        <w:rPr>
          <w:rFonts w:eastAsiaTheme="minorEastAsia" w:cstheme="minorBidi"/>
          <w:kern w:val="3"/>
          <w:sz w:val="28"/>
          <w:szCs w:val="28"/>
        </w:rPr>
      </w:pPr>
    </w:p>
    <w:p w:rsidR="0051347D" w:rsidRDefault="0051347D" w:rsidP="007708F0">
      <w:pPr>
        <w:suppressAutoHyphens/>
        <w:overflowPunct w:val="0"/>
        <w:autoSpaceDE w:val="0"/>
        <w:autoSpaceDN w:val="0"/>
        <w:jc w:val="both"/>
        <w:textAlignment w:val="baseline"/>
        <w:rPr>
          <w:rFonts w:eastAsiaTheme="minorEastAsia" w:cstheme="minorBidi"/>
          <w:kern w:val="3"/>
          <w:sz w:val="28"/>
          <w:szCs w:val="28"/>
        </w:rPr>
      </w:pPr>
    </w:p>
    <w:p w:rsidR="0051347D" w:rsidRDefault="0051347D" w:rsidP="007708F0">
      <w:pPr>
        <w:suppressAutoHyphens/>
        <w:overflowPunct w:val="0"/>
        <w:autoSpaceDE w:val="0"/>
        <w:autoSpaceDN w:val="0"/>
        <w:jc w:val="both"/>
        <w:textAlignment w:val="baseline"/>
        <w:rPr>
          <w:rFonts w:eastAsiaTheme="minorEastAsia" w:cstheme="minorBidi"/>
          <w:kern w:val="3"/>
          <w:sz w:val="28"/>
          <w:szCs w:val="28"/>
        </w:rPr>
      </w:pPr>
    </w:p>
    <w:p w:rsidR="0051347D" w:rsidRDefault="0051347D" w:rsidP="007708F0">
      <w:pPr>
        <w:suppressAutoHyphens/>
        <w:overflowPunct w:val="0"/>
        <w:autoSpaceDE w:val="0"/>
        <w:autoSpaceDN w:val="0"/>
        <w:jc w:val="both"/>
        <w:textAlignment w:val="baseline"/>
        <w:rPr>
          <w:sz w:val="28"/>
          <w:szCs w:val="28"/>
        </w:rPr>
      </w:pPr>
    </w:p>
    <w:p w:rsidR="0051347D" w:rsidRDefault="0051347D" w:rsidP="0051347D">
      <w:pPr>
        <w:jc w:val="center"/>
        <w:rPr>
          <w:b/>
          <w:sz w:val="28"/>
          <w:szCs w:val="28"/>
        </w:rPr>
      </w:pPr>
      <w:r>
        <w:rPr>
          <w:b/>
          <w:sz w:val="28"/>
          <w:szCs w:val="28"/>
        </w:rPr>
        <w:lastRenderedPageBreak/>
        <w:t>ЛИСТ СОГЛАСОВАНИЯ</w:t>
      </w:r>
    </w:p>
    <w:p w:rsidR="0051347D" w:rsidRDefault="0051347D" w:rsidP="0051347D">
      <w:pPr>
        <w:jc w:val="center"/>
        <w:rPr>
          <w:sz w:val="28"/>
          <w:szCs w:val="28"/>
          <w:u w:val="single"/>
        </w:rPr>
      </w:pPr>
      <w:r>
        <w:rPr>
          <w:sz w:val="28"/>
          <w:szCs w:val="28"/>
        </w:rPr>
        <w:t xml:space="preserve">проекта решения Совета </w:t>
      </w:r>
      <w:proofErr w:type="spellStart"/>
      <w:r>
        <w:rPr>
          <w:sz w:val="28"/>
          <w:szCs w:val="28"/>
        </w:rPr>
        <w:t>Крыловского</w:t>
      </w:r>
      <w:proofErr w:type="spellEnd"/>
      <w:r>
        <w:rPr>
          <w:sz w:val="28"/>
          <w:szCs w:val="28"/>
        </w:rPr>
        <w:t xml:space="preserve"> сельского поселения                                             от </w:t>
      </w:r>
      <w:r>
        <w:rPr>
          <w:sz w:val="28"/>
          <w:szCs w:val="28"/>
          <w:u w:val="single"/>
        </w:rPr>
        <w:t>25.12.2025</w:t>
      </w:r>
      <w:r>
        <w:rPr>
          <w:sz w:val="28"/>
          <w:szCs w:val="28"/>
        </w:rPr>
        <w:t xml:space="preserve">  № </w:t>
      </w:r>
      <w:r>
        <w:rPr>
          <w:sz w:val="28"/>
          <w:szCs w:val="28"/>
          <w:u w:val="single"/>
        </w:rPr>
        <w:t>87</w:t>
      </w:r>
    </w:p>
    <w:p w:rsidR="0051347D" w:rsidRPr="0051347D" w:rsidRDefault="0051347D" w:rsidP="0051347D">
      <w:pPr>
        <w:shd w:val="clear" w:color="auto" w:fill="FFFFFF"/>
        <w:suppressAutoHyphens/>
        <w:autoSpaceDE w:val="0"/>
        <w:autoSpaceDN w:val="0"/>
        <w:adjustRightInd w:val="0"/>
        <w:jc w:val="center"/>
        <w:rPr>
          <w:sz w:val="28"/>
          <w:szCs w:val="28"/>
          <w:lang w:eastAsia="ar-SA"/>
        </w:rPr>
      </w:pPr>
      <w:r>
        <w:rPr>
          <w:color w:val="000000" w:themeColor="text1"/>
          <w:sz w:val="28"/>
          <w:szCs w:val="28"/>
          <w:lang w:eastAsia="ar-SA"/>
        </w:rPr>
        <w:t>«</w:t>
      </w:r>
      <w:r w:rsidRPr="0051347D">
        <w:rPr>
          <w:color w:val="000000" w:themeColor="text1"/>
          <w:sz w:val="28"/>
          <w:szCs w:val="28"/>
          <w:lang w:eastAsia="ar-SA"/>
        </w:rPr>
        <w:t xml:space="preserve">Об утверждении Положения </w:t>
      </w:r>
      <w:r w:rsidRPr="0051347D">
        <w:rPr>
          <w:bCs/>
          <w:color w:val="000000"/>
          <w:sz w:val="28"/>
          <w:szCs w:val="28"/>
        </w:rPr>
        <w:t xml:space="preserve">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51347D">
        <w:rPr>
          <w:bCs/>
          <w:color w:val="000000"/>
          <w:sz w:val="28"/>
          <w:szCs w:val="28"/>
        </w:rPr>
        <w:t>Крыловского</w:t>
      </w:r>
      <w:proofErr w:type="spellEnd"/>
      <w:r w:rsidRPr="0051347D">
        <w:rPr>
          <w:bCs/>
          <w:color w:val="000000"/>
          <w:sz w:val="28"/>
          <w:szCs w:val="28"/>
        </w:rPr>
        <w:t xml:space="preserve"> сельского поселения </w:t>
      </w:r>
      <w:proofErr w:type="spellStart"/>
      <w:r w:rsidRPr="0051347D">
        <w:rPr>
          <w:bCs/>
          <w:color w:val="000000"/>
          <w:sz w:val="28"/>
          <w:szCs w:val="28"/>
        </w:rPr>
        <w:t>Крыловского</w:t>
      </w:r>
      <w:proofErr w:type="spellEnd"/>
      <w:r w:rsidRPr="0051347D">
        <w:rPr>
          <w:bCs/>
          <w:color w:val="000000"/>
          <w:sz w:val="28"/>
          <w:szCs w:val="28"/>
        </w:rPr>
        <w:t xml:space="preserve"> района</w:t>
      </w:r>
      <w:r>
        <w:rPr>
          <w:bCs/>
          <w:color w:val="000000"/>
          <w:sz w:val="28"/>
          <w:szCs w:val="28"/>
        </w:rPr>
        <w:t>»</w:t>
      </w:r>
      <w:r w:rsidRPr="0051347D">
        <w:rPr>
          <w:color w:val="000000" w:themeColor="text1"/>
          <w:sz w:val="28"/>
          <w:szCs w:val="28"/>
          <w:lang w:eastAsia="ar-SA"/>
        </w:rPr>
        <w:t xml:space="preserve"> </w:t>
      </w:r>
    </w:p>
    <w:p w:rsidR="0051347D" w:rsidRDefault="0051347D" w:rsidP="0051347D">
      <w:pPr>
        <w:pStyle w:val="24"/>
        <w:shd w:val="clear" w:color="auto" w:fill="auto"/>
        <w:tabs>
          <w:tab w:val="left" w:leader="underscore" w:pos="7710"/>
        </w:tabs>
        <w:spacing w:after="0" w:line="240" w:lineRule="auto"/>
        <w:ind w:right="20"/>
        <w:rPr>
          <w:rStyle w:val="213pt"/>
          <w:rFonts w:cstheme="minorBidi"/>
          <w:b w:val="0"/>
          <w:bCs w:val="0"/>
          <w:sz w:val="28"/>
          <w:szCs w:val="28"/>
        </w:rPr>
      </w:pPr>
    </w:p>
    <w:p w:rsidR="0051347D" w:rsidRDefault="0051347D" w:rsidP="0051347D">
      <w:pPr>
        <w:pStyle w:val="24"/>
        <w:shd w:val="clear" w:color="auto" w:fill="auto"/>
        <w:tabs>
          <w:tab w:val="left" w:leader="underscore" w:pos="7710"/>
        </w:tabs>
        <w:spacing w:after="0" w:line="240" w:lineRule="auto"/>
        <w:ind w:right="20"/>
        <w:rPr>
          <w:rStyle w:val="213pt"/>
          <w:rFonts w:cstheme="minorBidi"/>
          <w:b w:val="0"/>
          <w:bCs w:val="0"/>
          <w:sz w:val="28"/>
          <w:szCs w:val="28"/>
        </w:rPr>
      </w:pPr>
    </w:p>
    <w:p w:rsidR="0051347D" w:rsidRPr="0051347D" w:rsidRDefault="0051347D" w:rsidP="0051347D">
      <w:pPr>
        <w:pStyle w:val="24"/>
        <w:shd w:val="clear" w:color="auto" w:fill="auto"/>
        <w:tabs>
          <w:tab w:val="left" w:leader="underscore" w:pos="7710"/>
        </w:tabs>
        <w:spacing w:after="0" w:line="240" w:lineRule="auto"/>
        <w:ind w:right="20"/>
        <w:jc w:val="both"/>
        <w:rPr>
          <w:rStyle w:val="213pt"/>
          <w:rFonts w:cstheme="minorBidi"/>
          <w:b w:val="0"/>
          <w:sz w:val="28"/>
          <w:szCs w:val="28"/>
        </w:rPr>
      </w:pPr>
      <w:r w:rsidRPr="0051347D">
        <w:rPr>
          <w:rStyle w:val="213pt"/>
          <w:rFonts w:cstheme="minorBidi"/>
          <w:b w:val="0"/>
          <w:sz w:val="28"/>
          <w:szCs w:val="28"/>
        </w:rPr>
        <w:t>Проект подготовлен и внесен:</w:t>
      </w:r>
    </w:p>
    <w:p w:rsidR="0051347D" w:rsidRPr="0051347D" w:rsidRDefault="0051347D" w:rsidP="0051347D">
      <w:pPr>
        <w:pStyle w:val="24"/>
        <w:shd w:val="clear" w:color="auto" w:fill="auto"/>
        <w:tabs>
          <w:tab w:val="left" w:leader="underscore" w:pos="7710"/>
        </w:tabs>
        <w:spacing w:after="0" w:line="240" w:lineRule="auto"/>
        <w:ind w:right="20"/>
        <w:jc w:val="both"/>
        <w:rPr>
          <w:rStyle w:val="213pt"/>
          <w:rFonts w:cstheme="minorBidi"/>
          <w:b w:val="0"/>
          <w:sz w:val="28"/>
          <w:szCs w:val="28"/>
        </w:rPr>
      </w:pPr>
      <w:r w:rsidRPr="0051347D">
        <w:rPr>
          <w:rStyle w:val="213pt"/>
          <w:rFonts w:cstheme="minorBidi"/>
          <w:b w:val="0"/>
          <w:sz w:val="28"/>
          <w:szCs w:val="28"/>
        </w:rPr>
        <w:t xml:space="preserve">Начальник правового отдела                                                              С.М. </w:t>
      </w:r>
      <w:proofErr w:type="spellStart"/>
      <w:r w:rsidRPr="0051347D">
        <w:rPr>
          <w:rStyle w:val="213pt"/>
          <w:rFonts w:cstheme="minorBidi"/>
          <w:b w:val="0"/>
          <w:sz w:val="28"/>
          <w:szCs w:val="28"/>
        </w:rPr>
        <w:t>Чувенкова</w:t>
      </w:r>
      <w:proofErr w:type="spellEnd"/>
    </w:p>
    <w:p w:rsidR="0051347D" w:rsidRPr="0051347D" w:rsidRDefault="0051347D" w:rsidP="0051347D">
      <w:pPr>
        <w:pStyle w:val="24"/>
        <w:shd w:val="clear" w:color="auto" w:fill="auto"/>
        <w:tabs>
          <w:tab w:val="left" w:leader="underscore" w:pos="7710"/>
        </w:tabs>
        <w:spacing w:after="0" w:line="240" w:lineRule="auto"/>
        <w:ind w:right="20"/>
        <w:jc w:val="both"/>
        <w:rPr>
          <w:rStyle w:val="213pt"/>
          <w:rFonts w:cstheme="minorBidi"/>
          <w:b w:val="0"/>
          <w:sz w:val="28"/>
          <w:szCs w:val="28"/>
        </w:rPr>
      </w:pPr>
    </w:p>
    <w:p w:rsidR="0051347D" w:rsidRPr="0051347D" w:rsidRDefault="0051347D" w:rsidP="0051347D">
      <w:pPr>
        <w:pStyle w:val="24"/>
        <w:shd w:val="clear" w:color="auto" w:fill="auto"/>
        <w:tabs>
          <w:tab w:val="left" w:leader="underscore" w:pos="7710"/>
        </w:tabs>
        <w:spacing w:after="0" w:line="240" w:lineRule="auto"/>
        <w:ind w:right="20"/>
        <w:jc w:val="both"/>
        <w:rPr>
          <w:rStyle w:val="213pt"/>
          <w:rFonts w:cstheme="minorBidi"/>
          <w:b w:val="0"/>
          <w:sz w:val="28"/>
          <w:szCs w:val="28"/>
        </w:rPr>
      </w:pPr>
    </w:p>
    <w:p w:rsidR="0051347D" w:rsidRPr="0051347D" w:rsidRDefault="0051347D" w:rsidP="0051347D">
      <w:pPr>
        <w:pStyle w:val="24"/>
        <w:shd w:val="clear" w:color="auto" w:fill="auto"/>
        <w:tabs>
          <w:tab w:val="left" w:leader="underscore" w:pos="7710"/>
        </w:tabs>
        <w:spacing w:after="0" w:line="240" w:lineRule="auto"/>
        <w:ind w:right="20"/>
        <w:jc w:val="both"/>
        <w:rPr>
          <w:rStyle w:val="213pt"/>
          <w:rFonts w:cstheme="minorBidi"/>
          <w:b w:val="0"/>
          <w:sz w:val="28"/>
          <w:szCs w:val="28"/>
        </w:rPr>
      </w:pPr>
      <w:r w:rsidRPr="0051347D">
        <w:rPr>
          <w:rStyle w:val="213pt"/>
          <w:rFonts w:cstheme="minorBidi"/>
          <w:b w:val="0"/>
          <w:sz w:val="28"/>
          <w:szCs w:val="28"/>
        </w:rPr>
        <w:t>Проект согласован:</w:t>
      </w:r>
    </w:p>
    <w:p w:rsidR="0051347D" w:rsidRPr="0051347D" w:rsidRDefault="0051347D" w:rsidP="0051347D">
      <w:pPr>
        <w:pStyle w:val="24"/>
        <w:shd w:val="clear" w:color="auto" w:fill="auto"/>
        <w:tabs>
          <w:tab w:val="left" w:leader="underscore" w:pos="7710"/>
        </w:tabs>
        <w:spacing w:after="0" w:line="240" w:lineRule="auto"/>
        <w:ind w:right="20"/>
        <w:jc w:val="both"/>
        <w:rPr>
          <w:rStyle w:val="213pt"/>
          <w:rFonts w:cstheme="minorBidi"/>
          <w:b w:val="0"/>
          <w:sz w:val="28"/>
          <w:szCs w:val="28"/>
        </w:rPr>
      </w:pPr>
      <w:r w:rsidRPr="0051347D">
        <w:rPr>
          <w:rStyle w:val="213pt"/>
          <w:rFonts w:cstheme="minorBidi"/>
          <w:b w:val="0"/>
          <w:sz w:val="28"/>
          <w:szCs w:val="28"/>
        </w:rPr>
        <w:t xml:space="preserve">Глава </w:t>
      </w:r>
      <w:proofErr w:type="spellStart"/>
      <w:r w:rsidRPr="0051347D">
        <w:rPr>
          <w:rStyle w:val="213pt"/>
          <w:rFonts w:cstheme="minorBidi"/>
          <w:b w:val="0"/>
          <w:sz w:val="28"/>
          <w:szCs w:val="28"/>
        </w:rPr>
        <w:t>Крыловского</w:t>
      </w:r>
      <w:proofErr w:type="spellEnd"/>
      <w:r w:rsidRPr="0051347D">
        <w:rPr>
          <w:rStyle w:val="213pt"/>
          <w:rFonts w:cstheme="minorBidi"/>
          <w:b w:val="0"/>
          <w:sz w:val="28"/>
          <w:szCs w:val="28"/>
        </w:rPr>
        <w:t xml:space="preserve"> </w:t>
      </w:r>
    </w:p>
    <w:p w:rsidR="0051347D" w:rsidRPr="0051347D" w:rsidRDefault="0051347D" w:rsidP="0051347D">
      <w:pPr>
        <w:pStyle w:val="24"/>
        <w:shd w:val="clear" w:color="auto" w:fill="auto"/>
        <w:tabs>
          <w:tab w:val="left" w:leader="underscore" w:pos="7710"/>
        </w:tabs>
        <w:spacing w:after="0" w:line="240" w:lineRule="auto"/>
        <w:ind w:right="20"/>
        <w:jc w:val="both"/>
        <w:rPr>
          <w:rStyle w:val="213pt"/>
          <w:rFonts w:cstheme="minorBidi"/>
          <w:b w:val="0"/>
          <w:sz w:val="28"/>
          <w:szCs w:val="28"/>
        </w:rPr>
      </w:pPr>
      <w:r w:rsidRPr="0051347D">
        <w:rPr>
          <w:rStyle w:val="213pt"/>
          <w:rFonts w:cstheme="minorBidi"/>
          <w:b w:val="0"/>
          <w:sz w:val="28"/>
          <w:szCs w:val="28"/>
        </w:rPr>
        <w:t xml:space="preserve">сельского поселения </w:t>
      </w:r>
    </w:p>
    <w:p w:rsidR="0051347D" w:rsidRPr="0051347D" w:rsidRDefault="0051347D" w:rsidP="0051347D">
      <w:pPr>
        <w:pStyle w:val="24"/>
        <w:shd w:val="clear" w:color="auto" w:fill="auto"/>
        <w:tabs>
          <w:tab w:val="left" w:leader="underscore" w:pos="7710"/>
        </w:tabs>
        <w:spacing w:after="0" w:line="240" w:lineRule="auto"/>
        <w:ind w:right="20"/>
        <w:jc w:val="both"/>
        <w:rPr>
          <w:rStyle w:val="213pt"/>
          <w:rFonts w:cstheme="minorBidi"/>
          <w:b w:val="0"/>
          <w:sz w:val="28"/>
          <w:szCs w:val="28"/>
        </w:rPr>
      </w:pPr>
      <w:proofErr w:type="spellStart"/>
      <w:r w:rsidRPr="0051347D">
        <w:rPr>
          <w:rStyle w:val="213pt"/>
          <w:rFonts w:cstheme="minorBidi"/>
          <w:b w:val="0"/>
          <w:sz w:val="28"/>
          <w:szCs w:val="28"/>
        </w:rPr>
        <w:t>Крыловского</w:t>
      </w:r>
      <w:proofErr w:type="spellEnd"/>
      <w:r w:rsidRPr="0051347D">
        <w:rPr>
          <w:rStyle w:val="213pt"/>
          <w:rFonts w:cstheme="minorBidi"/>
          <w:b w:val="0"/>
          <w:sz w:val="28"/>
          <w:szCs w:val="28"/>
        </w:rPr>
        <w:t xml:space="preserve"> района                                                                              С.Н. Яковлева</w:t>
      </w:r>
    </w:p>
    <w:p w:rsidR="0051347D" w:rsidRPr="0051347D" w:rsidRDefault="0051347D" w:rsidP="0051347D">
      <w:pPr>
        <w:pStyle w:val="24"/>
        <w:shd w:val="clear" w:color="auto" w:fill="auto"/>
        <w:tabs>
          <w:tab w:val="left" w:leader="underscore" w:pos="7710"/>
        </w:tabs>
        <w:spacing w:after="0" w:line="240" w:lineRule="auto"/>
        <w:ind w:right="20"/>
        <w:jc w:val="both"/>
        <w:rPr>
          <w:rStyle w:val="213pt"/>
          <w:rFonts w:cstheme="minorBidi"/>
          <w:b w:val="0"/>
          <w:sz w:val="28"/>
          <w:szCs w:val="28"/>
        </w:rPr>
      </w:pPr>
    </w:p>
    <w:p w:rsidR="0051347D" w:rsidRPr="0051347D" w:rsidRDefault="0051347D" w:rsidP="0051347D">
      <w:pPr>
        <w:pStyle w:val="24"/>
        <w:shd w:val="clear" w:color="auto" w:fill="auto"/>
        <w:tabs>
          <w:tab w:val="left" w:leader="underscore" w:pos="7710"/>
        </w:tabs>
        <w:spacing w:after="0" w:line="240" w:lineRule="auto"/>
        <w:ind w:right="20"/>
        <w:jc w:val="both"/>
        <w:rPr>
          <w:rStyle w:val="213pt"/>
          <w:rFonts w:cstheme="minorBidi"/>
          <w:b w:val="0"/>
          <w:sz w:val="28"/>
          <w:szCs w:val="28"/>
        </w:rPr>
      </w:pPr>
    </w:p>
    <w:p w:rsidR="0051347D" w:rsidRPr="0051347D" w:rsidRDefault="0051347D" w:rsidP="0051347D">
      <w:pPr>
        <w:pStyle w:val="24"/>
        <w:shd w:val="clear" w:color="auto" w:fill="auto"/>
        <w:tabs>
          <w:tab w:val="left" w:leader="underscore" w:pos="7710"/>
        </w:tabs>
        <w:spacing w:after="0" w:line="240" w:lineRule="auto"/>
        <w:ind w:right="20"/>
        <w:jc w:val="both"/>
        <w:rPr>
          <w:rStyle w:val="213pt"/>
          <w:rFonts w:cstheme="minorBidi"/>
          <w:b w:val="0"/>
          <w:sz w:val="28"/>
          <w:szCs w:val="28"/>
        </w:rPr>
      </w:pPr>
      <w:proofErr w:type="gramStart"/>
      <w:r w:rsidRPr="0051347D">
        <w:rPr>
          <w:rStyle w:val="213pt"/>
          <w:rFonts w:cstheme="minorBidi"/>
          <w:b w:val="0"/>
          <w:sz w:val="28"/>
          <w:szCs w:val="28"/>
        </w:rPr>
        <w:t>Исполняющий</w:t>
      </w:r>
      <w:proofErr w:type="gramEnd"/>
      <w:r w:rsidRPr="0051347D">
        <w:rPr>
          <w:rStyle w:val="213pt"/>
          <w:rFonts w:cstheme="minorBidi"/>
          <w:b w:val="0"/>
          <w:sz w:val="28"/>
          <w:szCs w:val="28"/>
        </w:rPr>
        <w:t xml:space="preserve"> обязанности заместителя главы </w:t>
      </w:r>
    </w:p>
    <w:p w:rsidR="0051347D" w:rsidRPr="0051347D" w:rsidRDefault="0051347D" w:rsidP="0051347D">
      <w:pPr>
        <w:pStyle w:val="24"/>
        <w:shd w:val="clear" w:color="auto" w:fill="auto"/>
        <w:tabs>
          <w:tab w:val="left" w:leader="underscore" w:pos="7710"/>
        </w:tabs>
        <w:spacing w:after="0" w:line="240" w:lineRule="auto"/>
        <w:ind w:right="20"/>
        <w:jc w:val="both"/>
        <w:rPr>
          <w:rStyle w:val="213pt"/>
          <w:rFonts w:cstheme="minorBidi"/>
          <w:b w:val="0"/>
          <w:sz w:val="28"/>
          <w:szCs w:val="28"/>
        </w:rPr>
      </w:pPr>
      <w:r w:rsidRPr="0051347D">
        <w:rPr>
          <w:rStyle w:val="213pt"/>
          <w:rFonts w:cstheme="minorBidi"/>
          <w:b w:val="0"/>
          <w:sz w:val="28"/>
          <w:szCs w:val="28"/>
        </w:rPr>
        <w:t xml:space="preserve">по вопросам ЖКХ и благоустройства                                              </w:t>
      </w:r>
      <w:r>
        <w:rPr>
          <w:rStyle w:val="213pt"/>
          <w:rFonts w:cstheme="minorBidi"/>
          <w:b w:val="0"/>
          <w:sz w:val="28"/>
          <w:szCs w:val="28"/>
        </w:rPr>
        <w:t xml:space="preserve">    </w:t>
      </w:r>
      <w:r w:rsidRPr="0051347D">
        <w:rPr>
          <w:rStyle w:val="213pt"/>
          <w:rFonts w:cstheme="minorBidi"/>
          <w:b w:val="0"/>
          <w:sz w:val="28"/>
          <w:szCs w:val="28"/>
        </w:rPr>
        <w:t xml:space="preserve">   Е.П. Ивлева</w:t>
      </w:r>
    </w:p>
    <w:p w:rsidR="0051347D" w:rsidRPr="0051347D" w:rsidRDefault="0051347D" w:rsidP="0051347D">
      <w:pPr>
        <w:pStyle w:val="24"/>
        <w:shd w:val="clear" w:color="auto" w:fill="auto"/>
        <w:tabs>
          <w:tab w:val="left" w:leader="underscore" w:pos="7710"/>
        </w:tabs>
        <w:spacing w:after="0" w:line="240" w:lineRule="auto"/>
        <w:ind w:right="20"/>
        <w:jc w:val="both"/>
        <w:rPr>
          <w:rStyle w:val="213pt"/>
          <w:rFonts w:cstheme="minorBidi"/>
          <w:b w:val="0"/>
          <w:sz w:val="28"/>
          <w:szCs w:val="28"/>
        </w:rPr>
      </w:pPr>
    </w:p>
    <w:p w:rsidR="0051347D" w:rsidRPr="0051347D" w:rsidRDefault="0051347D" w:rsidP="0051347D">
      <w:pPr>
        <w:pStyle w:val="24"/>
        <w:shd w:val="clear" w:color="auto" w:fill="auto"/>
        <w:tabs>
          <w:tab w:val="left" w:leader="underscore" w:pos="7710"/>
        </w:tabs>
        <w:spacing w:after="0" w:line="240" w:lineRule="auto"/>
        <w:ind w:right="20"/>
        <w:jc w:val="both"/>
        <w:rPr>
          <w:rStyle w:val="213pt"/>
          <w:rFonts w:cstheme="minorBidi"/>
          <w:b w:val="0"/>
          <w:sz w:val="28"/>
          <w:szCs w:val="28"/>
        </w:rPr>
      </w:pPr>
    </w:p>
    <w:p w:rsidR="0051347D" w:rsidRPr="0051347D" w:rsidRDefault="0051347D" w:rsidP="0051347D">
      <w:pPr>
        <w:pStyle w:val="24"/>
        <w:shd w:val="clear" w:color="auto" w:fill="auto"/>
        <w:tabs>
          <w:tab w:val="left" w:leader="underscore" w:pos="7710"/>
        </w:tabs>
        <w:spacing w:after="0" w:line="240" w:lineRule="auto"/>
        <w:ind w:right="20"/>
        <w:jc w:val="both"/>
        <w:rPr>
          <w:rStyle w:val="213pt"/>
          <w:rFonts w:cstheme="minorBidi"/>
          <w:b w:val="0"/>
          <w:sz w:val="28"/>
          <w:szCs w:val="28"/>
        </w:rPr>
      </w:pPr>
      <w:r w:rsidRPr="0051347D">
        <w:rPr>
          <w:rStyle w:val="213pt"/>
          <w:rFonts w:cstheme="minorBidi"/>
          <w:b w:val="0"/>
          <w:sz w:val="28"/>
          <w:szCs w:val="28"/>
        </w:rPr>
        <w:t xml:space="preserve">Председатель Совета </w:t>
      </w:r>
    </w:p>
    <w:p w:rsidR="0051347D" w:rsidRPr="0051347D" w:rsidRDefault="0051347D" w:rsidP="0051347D">
      <w:pPr>
        <w:pStyle w:val="24"/>
        <w:shd w:val="clear" w:color="auto" w:fill="auto"/>
        <w:tabs>
          <w:tab w:val="left" w:leader="underscore" w:pos="7710"/>
        </w:tabs>
        <w:spacing w:after="0" w:line="240" w:lineRule="auto"/>
        <w:ind w:right="20"/>
        <w:jc w:val="both"/>
        <w:rPr>
          <w:rStyle w:val="213pt"/>
          <w:rFonts w:cstheme="minorBidi"/>
          <w:b w:val="0"/>
          <w:sz w:val="28"/>
          <w:szCs w:val="28"/>
        </w:rPr>
      </w:pPr>
      <w:proofErr w:type="spellStart"/>
      <w:r w:rsidRPr="0051347D">
        <w:rPr>
          <w:rStyle w:val="213pt"/>
          <w:rFonts w:cstheme="minorBidi"/>
          <w:b w:val="0"/>
          <w:sz w:val="28"/>
          <w:szCs w:val="28"/>
        </w:rPr>
        <w:t>Крыловского</w:t>
      </w:r>
      <w:proofErr w:type="spellEnd"/>
      <w:r w:rsidRPr="0051347D">
        <w:rPr>
          <w:rStyle w:val="213pt"/>
          <w:rFonts w:cstheme="minorBidi"/>
          <w:b w:val="0"/>
          <w:sz w:val="28"/>
          <w:szCs w:val="28"/>
        </w:rPr>
        <w:t xml:space="preserve"> сельского поселения </w:t>
      </w:r>
    </w:p>
    <w:p w:rsidR="0051347D" w:rsidRPr="0051347D" w:rsidRDefault="0051347D" w:rsidP="0051347D">
      <w:pPr>
        <w:pStyle w:val="24"/>
        <w:shd w:val="clear" w:color="auto" w:fill="auto"/>
        <w:tabs>
          <w:tab w:val="left" w:leader="underscore" w:pos="7710"/>
        </w:tabs>
        <w:spacing w:after="0" w:line="240" w:lineRule="auto"/>
        <w:ind w:right="20"/>
        <w:jc w:val="both"/>
        <w:rPr>
          <w:rStyle w:val="213pt"/>
          <w:rFonts w:cstheme="minorBidi"/>
          <w:b w:val="0"/>
          <w:sz w:val="28"/>
          <w:szCs w:val="28"/>
        </w:rPr>
      </w:pPr>
      <w:proofErr w:type="spellStart"/>
      <w:r w:rsidRPr="0051347D">
        <w:rPr>
          <w:rStyle w:val="213pt"/>
          <w:rFonts w:cstheme="minorBidi"/>
          <w:b w:val="0"/>
          <w:sz w:val="28"/>
          <w:szCs w:val="28"/>
        </w:rPr>
        <w:t>Крыловского</w:t>
      </w:r>
      <w:proofErr w:type="spellEnd"/>
      <w:r w:rsidRPr="0051347D">
        <w:rPr>
          <w:rStyle w:val="213pt"/>
          <w:rFonts w:cstheme="minorBidi"/>
          <w:b w:val="0"/>
          <w:sz w:val="28"/>
          <w:szCs w:val="28"/>
        </w:rPr>
        <w:t xml:space="preserve"> района                                                                               Н.М. Волкова</w:t>
      </w:r>
    </w:p>
    <w:p w:rsidR="0051347D" w:rsidRDefault="0051347D" w:rsidP="0051347D">
      <w:pPr>
        <w:pStyle w:val="24"/>
        <w:shd w:val="clear" w:color="auto" w:fill="auto"/>
        <w:tabs>
          <w:tab w:val="left" w:leader="underscore" w:pos="7710"/>
        </w:tabs>
        <w:spacing w:after="0" w:line="240" w:lineRule="auto"/>
        <w:ind w:right="20"/>
        <w:jc w:val="both"/>
        <w:rPr>
          <w:rStyle w:val="213pt"/>
          <w:rFonts w:cstheme="minorBidi"/>
          <w:sz w:val="28"/>
          <w:szCs w:val="28"/>
        </w:rPr>
      </w:pPr>
    </w:p>
    <w:p w:rsidR="0051347D" w:rsidRDefault="0051347D" w:rsidP="0051347D">
      <w:pPr>
        <w:pStyle w:val="24"/>
        <w:shd w:val="clear" w:color="auto" w:fill="auto"/>
        <w:tabs>
          <w:tab w:val="left" w:leader="underscore" w:pos="7710"/>
        </w:tabs>
        <w:spacing w:after="0" w:line="240" w:lineRule="auto"/>
        <w:ind w:right="20"/>
        <w:jc w:val="both"/>
        <w:rPr>
          <w:rStyle w:val="213pt"/>
          <w:rFonts w:cstheme="minorBidi"/>
          <w:sz w:val="28"/>
          <w:szCs w:val="28"/>
        </w:rPr>
      </w:pPr>
    </w:p>
    <w:p w:rsidR="0051347D" w:rsidRDefault="0051347D" w:rsidP="0051347D">
      <w:pPr>
        <w:suppressAutoHyphens/>
        <w:overflowPunct w:val="0"/>
        <w:autoSpaceDE w:val="0"/>
        <w:autoSpaceDN w:val="0"/>
        <w:jc w:val="both"/>
        <w:textAlignment w:val="baseline"/>
      </w:pPr>
    </w:p>
    <w:p w:rsidR="0051347D" w:rsidRDefault="0051347D" w:rsidP="0051347D">
      <w:pPr>
        <w:suppressAutoHyphens/>
        <w:overflowPunct w:val="0"/>
        <w:autoSpaceDE w:val="0"/>
        <w:autoSpaceDN w:val="0"/>
        <w:jc w:val="both"/>
        <w:textAlignment w:val="baseline"/>
        <w:rPr>
          <w:sz w:val="28"/>
          <w:szCs w:val="28"/>
        </w:rPr>
      </w:pPr>
    </w:p>
    <w:p w:rsidR="007708F0" w:rsidRDefault="007708F0" w:rsidP="006A289A">
      <w:pPr>
        <w:jc w:val="both"/>
        <w:rPr>
          <w:sz w:val="28"/>
          <w:szCs w:val="28"/>
        </w:rPr>
      </w:pPr>
    </w:p>
    <w:sectPr w:rsidR="007708F0" w:rsidSect="007856E3">
      <w:pgSz w:w="11906" w:h="16838"/>
      <w:pgMar w:top="709"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A2A"/>
    <w:multiLevelType w:val="multilevel"/>
    <w:tmpl w:val="1CF2D012"/>
    <w:lvl w:ilvl="0">
      <w:start w:val="1"/>
      <w:numFmt w:val="decimal"/>
      <w:lvlText w:val="%1."/>
      <w:lvlJc w:val="left"/>
      <w:pPr>
        <w:ind w:left="1155" w:hanging="45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
    <w:nsid w:val="04001BAC"/>
    <w:multiLevelType w:val="hybridMultilevel"/>
    <w:tmpl w:val="895C0D90"/>
    <w:lvl w:ilvl="0" w:tplc="E5DE32AE">
      <w:start w:val="6"/>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6A3132E"/>
    <w:multiLevelType w:val="hybridMultilevel"/>
    <w:tmpl w:val="F698C246"/>
    <w:lvl w:ilvl="0" w:tplc="CB9A912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EF01990"/>
    <w:multiLevelType w:val="hybridMultilevel"/>
    <w:tmpl w:val="91AE4B7A"/>
    <w:lvl w:ilvl="0" w:tplc="021EB4F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34DC25D5"/>
    <w:multiLevelType w:val="hybridMultilevel"/>
    <w:tmpl w:val="2B747A0E"/>
    <w:lvl w:ilvl="0" w:tplc="50AEA18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5942FE1"/>
    <w:multiLevelType w:val="hybridMultilevel"/>
    <w:tmpl w:val="B38480C6"/>
    <w:lvl w:ilvl="0" w:tplc="063CA50E">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0DB5923"/>
    <w:multiLevelType w:val="hybridMultilevel"/>
    <w:tmpl w:val="E3281FBC"/>
    <w:lvl w:ilvl="0" w:tplc="1A5EE1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D8244ED"/>
    <w:multiLevelType w:val="hybridMultilevel"/>
    <w:tmpl w:val="EC2CD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A83812"/>
    <w:multiLevelType w:val="hybridMultilevel"/>
    <w:tmpl w:val="FDA09C5C"/>
    <w:lvl w:ilvl="0" w:tplc="F5CC319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A6C37ED"/>
    <w:multiLevelType w:val="hybridMultilevel"/>
    <w:tmpl w:val="5F96905C"/>
    <w:lvl w:ilvl="0" w:tplc="063CA50E">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CDD59EB"/>
    <w:multiLevelType w:val="hybridMultilevel"/>
    <w:tmpl w:val="782254FE"/>
    <w:lvl w:ilvl="0" w:tplc="E7F2B69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6"/>
  </w:num>
  <w:num w:numId="3">
    <w:abstractNumId w:val="7"/>
  </w:num>
  <w:num w:numId="4">
    <w:abstractNumId w:val="8"/>
  </w:num>
  <w:num w:numId="5">
    <w:abstractNumId w:val="9"/>
  </w:num>
  <w:num w:numId="6">
    <w:abstractNumId w:val="5"/>
  </w:num>
  <w:num w:numId="7">
    <w:abstractNumId w:val="1"/>
  </w:num>
  <w:num w:numId="8">
    <w:abstractNumId w:val="3"/>
  </w:num>
  <w:num w:numId="9">
    <w:abstractNumId w:val="10"/>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characterSpacingControl w:val="doNotCompress"/>
  <w:compat/>
  <w:rsids>
    <w:rsidRoot w:val="00B77444"/>
    <w:rsid w:val="00006C35"/>
    <w:rsid w:val="00016126"/>
    <w:rsid w:val="00027671"/>
    <w:rsid w:val="00027782"/>
    <w:rsid w:val="00030FC0"/>
    <w:rsid w:val="00031497"/>
    <w:rsid w:val="00032024"/>
    <w:rsid w:val="00040B55"/>
    <w:rsid w:val="00046E52"/>
    <w:rsid w:val="00054032"/>
    <w:rsid w:val="000559D8"/>
    <w:rsid w:val="00061DA2"/>
    <w:rsid w:val="00066ACA"/>
    <w:rsid w:val="00071578"/>
    <w:rsid w:val="000810BC"/>
    <w:rsid w:val="00085C8B"/>
    <w:rsid w:val="0009114A"/>
    <w:rsid w:val="000A3CB7"/>
    <w:rsid w:val="000A5B4E"/>
    <w:rsid w:val="000B153F"/>
    <w:rsid w:val="000B2FF9"/>
    <w:rsid w:val="000B3EA1"/>
    <w:rsid w:val="000B58A2"/>
    <w:rsid w:val="000B58FF"/>
    <w:rsid w:val="000C1060"/>
    <w:rsid w:val="000C2272"/>
    <w:rsid w:val="000D1981"/>
    <w:rsid w:val="000D2F04"/>
    <w:rsid w:val="000D62C6"/>
    <w:rsid w:val="000D66AA"/>
    <w:rsid w:val="000F6E0C"/>
    <w:rsid w:val="00100CDD"/>
    <w:rsid w:val="00101A1D"/>
    <w:rsid w:val="001158A4"/>
    <w:rsid w:val="001231DC"/>
    <w:rsid w:val="001438CC"/>
    <w:rsid w:val="0014478F"/>
    <w:rsid w:val="0015078D"/>
    <w:rsid w:val="001511BC"/>
    <w:rsid w:val="001515E1"/>
    <w:rsid w:val="001640C5"/>
    <w:rsid w:val="00165EA2"/>
    <w:rsid w:val="001750C6"/>
    <w:rsid w:val="001814F5"/>
    <w:rsid w:val="001840DF"/>
    <w:rsid w:val="00185ADF"/>
    <w:rsid w:val="00187724"/>
    <w:rsid w:val="00187E7D"/>
    <w:rsid w:val="00194C45"/>
    <w:rsid w:val="00196DEE"/>
    <w:rsid w:val="001A130D"/>
    <w:rsid w:val="001A229A"/>
    <w:rsid w:val="001A2A9D"/>
    <w:rsid w:val="001B4446"/>
    <w:rsid w:val="001B4EAE"/>
    <w:rsid w:val="001C0BA0"/>
    <w:rsid w:val="001C620A"/>
    <w:rsid w:val="001C7EBD"/>
    <w:rsid w:val="001D381D"/>
    <w:rsid w:val="001D3D3E"/>
    <w:rsid w:val="001D6BE3"/>
    <w:rsid w:val="001E2498"/>
    <w:rsid w:val="001F7002"/>
    <w:rsid w:val="001F7E6E"/>
    <w:rsid w:val="00200AA9"/>
    <w:rsid w:val="002026A9"/>
    <w:rsid w:val="0020569F"/>
    <w:rsid w:val="00207255"/>
    <w:rsid w:val="00212171"/>
    <w:rsid w:val="00213D19"/>
    <w:rsid w:val="00214BA1"/>
    <w:rsid w:val="00220726"/>
    <w:rsid w:val="00221315"/>
    <w:rsid w:val="00223311"/>
    <w:rsid w:val="002408AF"/>
    <w:rsid w:val="00247488"/>
    <w:rsid w:val="00253FB7"/>
    <w:rsid w:val="00261FB1"/>
    <w:rsid w:val="00264B8C"/>
    <w:rsid w:val="0027442E"/>
    <w:rsid w:val="00274BDB"/>
    <w:rsid w:val="00282D84"/>
    <w:rsid w:val="0029016C"/>
    <w:rsid w:val="002927B1"/>
    <w:rsid w:val="002977BC"/>
    <w:rsid w:val="002A2736"/>
    <w:rsid w:val="002B0346"/>
    <w:rsid w:val="002B708B"/>
    <w:rsid w:val="002C7098"/>
    <w:rsid w:val="002D4695"/>
    <w:rsid w:val="002E357A"/>
    <w:rsid w:val="002E4919"/>
    <w:rsid w:val="002E5CAF"/>
    <w:rsid w:val="002F0818"/>
    <w:rsid w:val="002F14F4"/>
    <w:rsid w:val="002F5C5B"/>
    <w:rsid w:val="00300050"/>
    <w:rsid w:val="00300844"/>
    <w:rsid w:val="0030607F"/>
    <w:rsid w:val="003150AE"/>
    <w:rsid w:val="0031641C"/>
    <w:rsid w:val="00322D85"/>
    <w:rsid w:val="00332D69"/>
    <w:rsid w:val="00347CD4"/>
    <w:rsid w:val="0035001B"/>
    <w:rsid w:val="00350039"/>
    <w:rsid w:val="003668F1"/>
    <w:rsid w:val="00370E7E"/>
    <w:rsid w:val="00371B8C"/>
    <w:rsid w:val="003734D4"/>
    <w:rsid w:val="00383B0A"/>
    <w:rsid w:val="003910FA"/>
    <w:rsid w:val="00394026"/>
    <w:rsid w:val="003953BA"/>
    <w:rsid w:val="003A7B19"/>
    <w:rsid w:val="003B1220"/>
    <w:rsid w:val="003B2415"/>
    <w:rsid w:val="003C00F5"/>
    <w:rsid w:val="003C393B"/>
    <w:rsid w:val="003D13A5"/>
    <w:rsid w:val="003D28C6"/>
    <w:rsid w:val="003D3C6A"/>
    <w:rsid w:val="003E0347"/>
    <w:rsid w:val="003E46A4"/>
    <w:rsid w:val="003E4911"/>
    <w:rsid w:val="003F1B22"/>
    <w:rsid w:val="0040488A"/>
    <w:rsid w:val="00407C5E"/>
    <w:rsid w:val="0041400D"/>
    <w:rsid w:val="00415B71"/>
    <w:rsid w:val="00417D5F"/>
    <w:rsid w:val="00435D82"/>
    <w:rsid w:val="004403EA"/>
    <w:rsid w:val="004428AD"/>
    <w:rsid w:val="0045030F"/>
    <w:rsid w:val="0046039D"/>
    <w:rsid w:val="00472FFA"/>
    <w:rsid w:val="00480D40"/>
    <w:rsid w:val="00481B26"/>
    <w:rsid w:val="00484BF2"/>
    <w:rsid w:val="00491D4B"/>
    <w:rsid w:val="0049434D"/>
    <w:rsid w:val="004A176A"/>
    <w:rsid w:val="004A21DE"/>
    <w:rsid w:val="004A6F35"/>
    <w:rsid w:val="004B5021"/>
    <w:rsid w:val="004B6FD5"/>
    <w:rsid w:val="004C4DF5"/>
    <w:rsid w:val="004D5794"/>
    <w:rsid w:val="004E1E4F"/>
    <w:rsid w:val="004E3B24"/>
    <w:rsid w:val="004F502E"/>
    <w:rsid w:val="004F73E7"/>
    <w:rsid w:val="00511E0C"/>
    <w:rsid w:val="0051347D"/>
    <w:rsid w:val="00525439"/>
    <w:rsid w:val="0053202E"/>
    <w:rsid w:val="00535E23"/>
    <w:rsid w:val="00537B54"/>
    <w:rsid w:val="00545356"/>
    <w:rsid w:val="005502CA"/>
    <w:rsid w:val="0056563F"/>
    <w:rsid w:val="00571B46"/>
    <w:rsid w:val="005751C0"/>
    <w:rsid w:val="0059185F"/>
    <w:rsid w:val="0059385D"/>
    <w:rsid w:val="00597EA4"/>
    <w:rsid w:val="005A3A14"/>
    <w:rsid w:val="005B2A76"/>
    <w:rsid w:val="005B3B7B"/>
    <w:rsid w:val="005C4150"/>
    <w:rsid w:val="005C7B1C"/>
    <w:rsid w:val="005D785A"/>
    <w:rsid w:val="005E0406"/>
    <w:rsid w:val="005E140E"/>
    <w:rsid w:val="005E4205"/>
    <w:rsid w:val="005F66AC"/>
    <w:rsid w:val="005F6AF6"/>
    <w:rsid w:val="00602AC4"/>
    <w:rsid w:val="00606D97"/>
    <w:rsid w:val="00622B42"/>
    <w:rsid w:val="00640FCA"/>
    <w:rsid w:val="00642F8D"/>
    <w:rsid w:val="00645813"/>
    <w:rsid w:val="0064590F"/>
    <w:rsid w:val="00646F00"/>
    <w:rsid w:val="00652ADF"/>
    <w:rsid w:val="00653E0F"/>
    <w:rsid w:val="006562F3"/>
    <w:rsid w:val="00657FFD"/>
    <w:rsid w:val="00664394"/>
    <w:rsid w:val="00691A98"/>
    <w:rsid w:val="006956D2"/>
    <w:rsid w:val="006A289A"/>
    <w:rsid w:val="006A6741"/>
    <w:rsid w:val="006A6D5B"/>
    <w:rsid w:val="006B7822"/>
    <w:rsid w:val="006D3EDB"/>
    <w:rsid w:val="006D66BE"/>
    <w:rsid w:val="006E4861"/>
    <w:rsid w:val="006E5BF8"/>
    <w:rsid w:val="006E6226"/>
    <w:rsid w:val="00713732"/>
    <w:rsid w:val="0072198B"/>
    <w:rsid w:val="00722540"/>
    <w:rsid w:val="007243C4"/>
    <w:rsid w:val="007358B0"/>
    <w:rsid w:val="00741991"/>
    <w:rsid w:val="0074387E"/>
    <w:rsid w:val="007461CF"/>
    <w:rsid w:val="00753FCA"/>
    <w:rsid w:val="007638DB"/>
    <w:rsid w:val="0076644E"/>
    <w:rsid w:val="007704A6"/>
    <w:rsid w:val="007708F0"/>
    <w:rsid w:val="00772AC3"/>
    <w:rsid w:val="00772FF0"/>
    <w:rsid w:val="00774751"/>
    <w:rsid w:val="00776060"/>
    <w:rsid w:val="00784CD4"/>
    <w:rsid w:val="007856E3"/>
    <w:rsid w:val="007B0E1F"/>
    <w:rsid w:val="007B2C4E"/>
    <w:rsid w:val="007B4208"/>
    <w:rsid w:val="007C2793"/>
    <w:rsid w:val="007C5E88"/>
    <w:rsid w:val="007D6F59"/>
    <w:rsid w:val="007E494A"/>
    <w:rsid w:val="007E54B2"/>
    <w:rsid w:val="007E763F"/>
    <w:rsid w:val="007F2074"/>
    <w:rsid w:val="007F5D0A"/>
    <w:rsid w:val="00803CBC"/>
    <w:rsid w:val="0080722B"/>
    <w:rsid w:val="00814C9B"/>
    <w:rsid w:val="00815EE8"/>
    <w:rsid w:val="008215F1"/>
    <w:rsid w:val="0082331C"/>
    <w:rsid w:val="00824842"/>
    <w:rsid w:val="00846FB7"/>
    <w:rsid w:val="0086749E"/>
    <w:rsid w:val="00867549"/>
    <w:rsid w:val="008758F9"/>
    <w:rsid w:val="00885B28"/>
    <w:rsid w:val="008933B7"/>
    <w:rsid w:val="008945C0"/>
    <w:rsid w:val="00897ED1"/>
    <w:rsid w:val="008C21A9"/>
    <w:rsid w:val="008C5F52"/>
    <w:rsid w:val="008C6B6A"/>
    <w:rsid w:val="008D3C81"/>
    <w:rsid w:val="008E646A"/>
    <w:rsid w:val="008F641E"/>
    <w:rsid w:val="008F71D7"/>
    <w:rsid w:val="00906584"/>
    <w:rsid w:val="00912226"/>
    <w:rsid w:val="00914C08"/>
    <w:rsid w:val="00915BAC"/>
    <w:rsid w:val="00927A68"/>
    <w:rsid w:val="009352E0"/>
    <w:rsid w:val="00947400"/>
    <w:rsid w:val="00947E93"/>
    <w:rsid w:val="00952647"/>
    <w:rsid w:val="00952E31"/>
    <w:rsid w:val="0095383E"/>
    <w:rsid w:val="00953D24"/>
    <w:rsid w:val="00965ACF"/>
    <w:rsid w:val="00987432"/>
    <w:rsid w:val="009908C6"/>
    <w:rsid w:val="00990A8D"/>
    <w:rsid w:val="009B188C"/>
    <w:rsid w:val="009B474D"/>
    <w:rsid w:val="009C52D0"/>
    <w:rsid w:val="009D1B9F"/>
    <w:rsid w:val="009D4017"/>
    <w:rsid w:val="009D53B2"/>
    <w:rsid w:val="009D69C7"/>
    <w:rsid w:val="009D6C0A"/>
    <w:rsid w:val="009E4119"/>
    <w:rsid w:val="009E5A19"/>
    <w:rsid w:val="009E7E2A"/>
    <w:rsid w:val="009F4EBF"/>
    <w:rsid w:val="009F580D"/>
    <w:rsid w:val="009F6657"/>
    <w:rsid w:val="00A01901"/>
    <w:rsid w:val="00A27A39"/>
    <w:rsid w:val="00A301D6"/>
    <w:rsid w:val="00A30586"/>
    <w:rsid w:val="00A3068F"/>
    <w:rsid w:val="00A33D91"/>
    <w:rsid w:val="00A433CF"/>
    <w:rsid w:val="00A45552"/>
    <w:rsid w:val="00A46BBD"/>
    <w:rsid w:val="00A47AC3"/>
    <w:rsid w:val="00A63A3C"/>
    <w:rsid w:val="00A643F9"/>
    <w:rsid w:val="00A6602E"/>
    <w:rsid w:val="00A7571C"/>
    <w:rsid w:val="00A966E0"/>
    <w:rsid w:val="00AA3B85"/>
    <w:rsid w:val="00AA4C3A"/>
    <w:rsid w:val="00AB0C57"/>
    <w:rsid w:val="00AC1B5D"/>
    <w:rsid w:val="00AC30CF"/>
    <w:rsid w:val="00AC64AB"/>
    <w:rsid w:val="00AE05B2"/>
    <w:rsid w:val="00AE30D1"/>
    <w:rsid w:val="00AE3730"/>
    <w:rsid w:val="00AE5BB6"/>
    <w:rsid w:val="00AE7FE5"/>
    <w:rsid w:val="00B00FB2"/>
    <w:rsid w:val="00B27E15"/>
    <w:rsid w:val="00B32E26"/>
    <w:rsid w:val="00B4022E"/>
    <w:rsid w:val="00B4185E"/>
    <w:rsid w:val="00B425BA"/>
    <w:rsid w:val="00B51057"/>
    <w:rsid w:val="00B5120F"/>
    <w:rsid w:val="00B53B18"/>
    <w:rsid w:val="00B73BC0"/>
    <w:rsid w:val="00B77444"/>
    <w:rsid w:val="00B94510"/>
    <w:rsid w:val="00B96FE0"/>
    <w:rsid w:val="00B9765A"/>
    <w:rsid w:val="00BA28E3"/>
    <w:rsid w:val="00BA4B10"/>
    <w:rsid w:val="00BB0424"/>
    <w:rsid w:val="00BC3A9D"/>
    <w:rsid w:val="00BD00A4"/>
    <w:rsid w:val="00BD6AE6"/>
    <w:rsid w:val="00BD7C55"/>
    <w:rsid w:val="00BE1AE5"/>
    <w:rsid w:val="00BE2451"/>
    <w:rsid w:val="00BE353C"/>
    <w:rsid w:val="00BE4FDC"/>
    <w:rsid w:val="00BE6A91"/>
    <w:rsid w:val="00BF3E27"/>
    <w:rsid w:val="00BF6888"/>
    <w:rsid w:val="00C053B8"/>
    <w:rsid w:val="00C05D3C"/>
    <w:rsid w:val="00C10C88"/>
    <w:rsid w:val="00C225C6"/>
    <w:rsid w:val="00C3324C"/>
    <w:rsid w:val="00C41F31"/>
    <w:rsid w:val="00C440D4"/>
    <w:rsid w:val="00C44D4C"/>
    <w:rsid w:val="00C44E84"/>
    <w:rsid w:val="00C45E5B"/>
    <w:rsid w:val="00C514C8"/>
    <w:rsid w:val="00C5336F"/>
    <w:rsid w:val="00C536BD"/>
    <w:rsid w:val="00C6002A"/>
    <w:rsid w:val="00C63F7D"/>
    <w:rsid w:val="00C73880"/>
    <w:rsid w:val="00C75BB9"/>
    <w:rsid w:val="00C8182A"/>
    <w:rsid w:val="00CA0E54"/>
    <w:rsid w:val="00CA248C"/>
    <w:rsid w:val="00CB10ED"/>
    <w:rsid w:val="00CC3A28"/>
    <w:rsid w:val="00CC6D5E"/>
    <w:rsid w:val="00CC7A20"/>
    <w:rsid w:val="00CD0433"/>
    <w:rsid w:val="00CD2919"/>
    <w:rsid w:val="00CE2757"/>
    <w:rsid w:val="00CE518F"/>
    <w:rsid w:val="00D02780"/>
    <w:rsid w:val="00D04EA9"/>
    <w:rsid w:val="00D12039"/>
    <w:rsid w:val="00D16E94"/>
    <w:rsid w:val="00D2042A"/>
    <w:rsid w:val="00D228BA"/>
    <w:rsid w:val="00D23630"/>
    <w:rsid w:val="00D26F0D"/>
    <w:rsid w:val="00D301DE"/>
    <w:rsid w:val="00D3390E"/>
    <w:rsid w:val="00D3709D"/>
    <w:rsid w:val="00D41CAC"/>
    <w:rsid w:val="00D60296"/>
    <w:rsid w:val="00D61AC4"/>
    <w:rsid w:val="00D71987"/>
    <w:rsid w:val="00D849CE"/>
    <w:rsid w:val="00D874E2"/>
    <w:rsid w:val="00D969C3"/>
    <w:rsid w:val="00DB1E8C"/>
    <w:rsid w:val="00DB393E"/>
    <w:rsid w:val="00DB4F74"/>
    <w:rsid w:val="00DC0377"/>
    <w:rsid w:val="00DC2A1A"/>
    <w:rsid w:val="00DD0168"/>
    <w:rsid w:val="00DD2A0B"/>
    <w:rsid w:val="00DD4517"/>
    <w:rsid w:val="00DD62B5"/>
    <w:rsid w:val="00DD723E"/>
    <w:rsid w:val="00DE6A2E"/>
    <w:rsid w:val="00DF068A"/>
    <w:rsid w:val="00DF4F4B"/>
    <w:rsid w:val="00DF5BD2"/>
    <w:rsid w:val="00E115EE"/>
    <w:rsid w:val="00E16579"/>
    <w:rsid w:val="00E1709F"/>
    <w:rsid w:val="00E20C2B"/>
    <w:rsid w:val="00E258BD"/>
    <w:rsid w:val="00E260FD"/>
    <w:rsid w:val="00E36EC2"/>
    <w:rsid w:val="00E40BC4"/>
    <w:rsid w:val="00E41030"/>
    <w:rsid w:val="00E4469C"/>
    <w:rsid w:val="00E5087D"/>
    <w:rsid w:val="00E519DA"/>
    <w:rsid w:val="00E57788"/>
    <w:rsid w:val="00E63D0B"/>
    <w:rsid w:val="00E642DE"/>
    <w:rsid w:val="00E64980"/>
    <w:rsid w:val="00E81CBF"/>
    <w:rsid w:val="00E84E29"/>
    <w:rsid w:val="00EA1191"/>
    <w:rsid w:val="00EA505C"/>
    <w:rsid w:val="00EA722B"/>
    <w:rsid w:val="00EB359C"/>
    <w:rsid w:val="00EB4C20"/>
    <w:rsid w:val="00EB4F50"/>
    <w:rsid w:val="00EB5080"/>
    <w:rsid w:val="00EC3D99"/>
    <w:rsid w:val="00EC507A"/>
    <w:rsid w:val="00ED1AB5"/>
    <w:rsid w:val="00EE5550"/>
    <w:rsid w:val="00EF746E"/>
    <w:rsid w:val="00EF7677"/>
    <w:rsid w:val="00F01B20"/>
    <w:rsid w:val="00F073E2"/>
    <w:rsid w:val="00F106AF"/>
    <w:rsid w:val="00F12F02"/>
    <w:rsid w:val="00F15BC4"/>
    <w:rsid w:val="00F27118"/>
    <w:rsid w:val="00F37C83"/>
    <w:rsid w:val="00F44791"/>
    <w:rsid w:val="00F45333"/>
    <w:rsid w:val="00F721BD"/>
    <w:rsid w:val="00F74531"/>
    <w:rsid w:val="00F83431"/>
    <w:rsid w:val="00F90C7B"/>
    <w:rsid w:val="00F93F28"/>
    <w:rsid w:val="00F95DD2"/>
    <w:rsid w:val="00FB0FFC"/>
    <w:rsid w:val="00FC266A"/>
    <w:rsid w:val="00FC7D42"/>
    <w:rsid w:val="00FC7EFD"/>
    <w:rsid w:val="00FD030F"/>
    <w:rsid w:val="00FD4A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444"/>
    <w:rPr>
      <w:sz w:val="24"/>
      <w:szCs w:val="24"/>
    </w:rPr>
  </w:style>
  <w:style w:type="paragraph" w:styleId="1">
    <w:name w:val="heading 1"/>
    <w:basedOn w:val="a"/>
    <w:next w:val="a"/>
    <w:link w:val="10"/>
    <w:uiPriority w:val="99"/>
    <w:qFormat/>
    <w:rsid w:val="00CE2757"/>
    <w:pPr>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semiHidden/>
    <w:unhideWhenUsed/>
    <w:qFormat/>
    <w:rsid w:val="00F90C7B"/>
    <w:pPr>
      <w:keepNext/>
      <w:keepLines/>
      <w:spacing w:before="200"/>
      <w:outlineLvl w:val="1"/>
    </w:pPr>
    <w:rPr>
      <w:rFonts w:ascii="Calibri Light" w:hAnsi="Calibri Light"/>
      <w:b/>
      <w:bCs/>
      <w:color w:val="5B9BD5"/>
      <w:sz w:val="26"/>
      <w:szCs w:val="26"/>
    </w:rPr>
  </w:style>
  <w:style w:type="paragraph" w:styleId="3">
    <w:name w:val="heading 3"/>
    <w:basedOn w:val="a"/>
    <w:next w:val="a"/>
    <w:link w:val="30"/>
    <w:semiHidden/>
    <w:unhideWhenUsed/>
    <w:qFormat/>
    <w:rsid w:val="00F90C7B"/>
    <w:pPr>
      <w:keepNext/>
      <w:keepLines/>
      <w:spacing w:before="200"/>
      <w:outlineLvl w:val="2"/>
    </w:pPr>
    <w:rPr>
      <w:rFonts w:ascii="Calibri Light" w:hAnsi="Calibri Light"/>
      <w:b/>
      <w:bCs/>
      <w:color w:val="5B9BD5"/>
    </w:rPr>
  </w:style>
  <w:style w:type="paragraph" w:styleId="4">
    <w:name w:val="heading 4"/>
    <w:basedOn w:val="a"/>
    <w:next w:val="a"/>
    <w:link w:val="40"/>
    <w:semiHidden/>
    <w:unhideWhenUsed/>
    <w:qFormat/>
    <w:rsid w:val="00F95DD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E2757"/>
    <w:rPr>
      <w:rFonts w:ascii="Arial" w:hAnsi="Arial" w:cs="Arial"/>
      <w:b/>
      <w:bCs/>
      <w:color w:val="000080"/>
      <w:sz w:val="24"/>
      <w:szCs w:val="24"/>
    </w:rPr>
  </w:style>
  <w:style w:type="paragraph" w:styleId="a3">
    <w:name w:val="Balloon Text"/>
    <w:basedOn w:val="a"/>
    <w:link w:val="a4"/>
    <w:rsid w:val="00B51057"/>
    <w:rPr>
      <w:rFonts w:ascii="Tahoma" w:hAnsi="Tahoma" w:cs="Tahoma"/>
      <w:sz w:val="16"/>
      <w:szCs w:val="16"/>
    </w:rPr>
  </w:style>
  <w:style w:type="character" w:customStyle="1" w:styleId="a4">
    <w:name w:val="Текст выноски Знак"/>
    <w:basedOn w:val="a0"/>
    <w:link w:val="a3"/>
    <w:rsid w:val="00B51057"/>
    <w:rPr>
      <w:rFonts w:ascii="Tahoma" w:hAnsi="Tahoma" w:cs="Tahoma"/>
      <w:sz w:val="16"/>
      <w:szCs w:val="16"/>
    </w:rPr>
  </w:style>
  <w:style w:type="paragraph" w:customStyle="1" w:styleId="a5">
    <w:name w:val="Прижатый влево"/>
    <w:basedOn w:val="a"/>
    <w:next w:val="a"/>
    <w:uiPriority w:val="99"/>
    <w:rsid w:val="0074387E"/>
    <w:pPr>
      <w:widowControl w:val="0"/>
      <w:autoSpaceDE w:val="0"/>
      <w:autoSpaceDN w:val="0"/>
      <w:adjustRightInd w:val="0"/>
    </w:pPr>
    <w:rPr>
      <w:rFonts w:ascii="Arial" w:hAnsi="Arial" w:cs="Arial"/>
    </w:rPr>
  </w:style>
  <w:style w:type="paragraph" w:styleId="a6">
    <w:name w:val="Body Text"/>
    <w:basedOn w:val="a"/>
    <w:link w:val="a7"/>
    <w:unhideWhenUsed/>
    <w:rsid w:val="00221315"/>
    <w:pPr>
      <w:jc w:val="center"/>
    </w:pPr>
    <w:rPr>
      <w:rFonts w:ascii="Arial" w:hAnsi="Arial" w:cs="Arial"/>
    </w:rPr>
  </w:style>
  <w:style w:type="character" w:customStyle="1" w:styleId="a7">
    <w:name w:val="Основной текст Знак"/>
    <w:basedOn w:val="a0"/>
    <w:link w:val="a6"/>
    <w:rsid w:val="00221315"/>
    <w:rPr>
      <w:rFonts w:ascii="Arial" w:hAnsi="Arial" w:cs="Arial"/>
      <w:sz w:val="24"/>
      <w:szCs w:val="24"/>
    </w:rPr>
  </w:style>
  <w:style w:type="character" w:customStyle="1" w:styleId="FontStyle18">
    <w:name w:val="Font Style18"/>
    <w:basedOn w:val="a0"/>
    <w:uiPriority w:val="99"/>
    <w:rsid w:val="000810BC"/>
    <w:rPr>
      <w:rFonts w:ascii="Times New Roman" w:hAnsi="Times New Roman" w:cs="Times New Roman"/>
      <w:b/>
      <w:bCs/>
      <w:sz w:val="16"/>
      <w:szCs w:val="16"/>
    </w:rPr>
  </w:style>
  <w:style w:type="character" w:customStyle="1" w:styleId="40">
    <w:name w:val="Заголовок 4 Знак"/>
    <w:basedOn w:val="a0"/>
    <w:link w:val="4"/>
    <w:semiHidden/>
    <w:rsid w:val="00F95DD2"/>
    <w:rPr>
      <w:rFonts w:ascii="Calibri" w:eastAsia="Times New Roman" w:hAnsi="Calibri" w:cs="Times New Roman"/>
      <w:b/>
      <w:bCs/>
      <w:sz w:val="28"/>
      <w:szCs w:val="28"/>
    </w:rPr>
  </w:style>
  <w:style w:type="character" w:styleId="a8">
    <w:name w:val="Hyperlink"/>
    <w:uiPriority w:val="99"/>
    <w:unhideWhenUsed/>
    <w:rsid w:val="00A33D91"/>
    <w:rPr>
      <w:strike w:val="0"/>
      <w:dstrike w:val="0"/>
      <w:color w:val="0066CC"/>
      <w:u w:val="none"/>
      <w:effect w:val="none"/>
    </w:rPr>
  </w:style>
  <w:style w:type="character" w:customStyle="1" w:styleId="a9">
    <w:name w:val="Гипертекстовая ссылка"/>
    <w:basedOn w:val="a0"/>
    <w:uiPriority w:val="99"/>
    <w:rsid w:val="004E3B24"/>
    <w:rPr>
      <w:color w:val="106BBE"/>
    </w:rPr>
  </w:style>
  <w:style w:type="table" w:styleId="aa">
    <w:name w:val="Table Grid"/>
    <w:basedOn w:val="a1"/>
    <w:rsid w:val="00953D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
    <w:name w:val="Заголовок статьи"/>
    <w:basedOn w:val="a"/>
    <w:next w:val="a"/>
    <w:uiPriority w:val="99"/>
    <w:rsid w:val="00D16E94"/>
    <w:pPr>
      <w:autoSpaceDE w:val="0"/>
      <w:autoSpaceDN w:val="0"/>
      <w:adjustRightInd w:val="0"/>
      <w:ind w:left="1612" w:hanging="892"/>
      <w:jc w:val="both"/>
    </w:pPr>
    <w:rPr>
      <w:rFonts w:ascii="Arial" w:hAnsi="Arial" w:cs="Arial"/>
    </w:rPr>
  </w:style>
  <w:style w:type="paragraph" w:styleId="21">
    <w:name w:val="Body Text 2"/>
    <w:basedOn w:val="a"/>
    <w:link w:val="22"/>
    <w:rsid w:val="00054032"/>
    <w:pPr>
      <w:spacing w:after="120" w:line="480" w:lineRule="auto"/>
    </w:pPr>
  </w:style>
  <w:style w:type="character" w:customStyle="1" w:styleId="22">
    <w:name w:val="Основной текст 2 Знак"/>
    <w:basedOn w:val="a0"/>
    <w:link w:val="21"/>
    <w:rsid w:val="00054032"/>
    <w:rPr>
      <w:sz w:val="24"/>
      <w:szCs w:val="24"/>
    </w:rPr>
  </w:style>
  <w:style w:type="character" w:customStyle="1" w:styleId="20">
    <w:name w:val="Заголовок 2 Знак"/>
    <w:basedOn w:val="a0"/>
    <w:link w:val="2"/>
    <w:semiHidden/>
    <w:rsid w:val="00F90C7B"/>
    <w:rPr>
      <w:rFonts w:ascii="Calibri Light" w:eastAsia="Times New Roman" w:hAnsi="Calibri Light" w:cs="Times New Roman"/>
      <w:b/>
      <w:bCs/>
      <w:color w:val="5B9BD5"/>
      <w:sz w:val="26"/>
      <w:szCs w:val="26"/>
    </w:rPr>
  </w:style>
  <w:style w:type="character" w:customStyle="1" w:styleId="30">
    <w:name w:val="Заголовок 3 Знак"/>
    <w:basedOn w:val="a0"/>
    <w:link w:val="3"/>
    <w:semiHidden/>
    <w:rsid w:val="00F90C7B"/>
    <w:rPr>
      <w:rFonts w:ascii="Calibri Light" w:eastAsia="Times New Roman" w:hAnsi="Calibri Light" w:cs="Times New Roman"/>
      <w:b/>
      <w:bCs/>
      <w:color w:val="5B9BD5"/>
      <w:sz w:val="24"/>
      <w:szCs w:val="24"/>
    </w:rPr>
  </w:style>
  <w:style w:type="paragraph" w:customStyle="1" w:styleId="ac">
    <w:name w:val="Подзаголовок для информации об изменениях"/>
    <w:basedOn w:val="a"/>
    <w:next w:val="a"/>
    <w:rsid w:val="00EC3D99"/>
    <w:pPr>
      <w:widowControl w:val="0"/>
      <w:autoSpaceDE w:val="0"/>
      <w:autoSpaceDN w:val="0"/>
      <w:adjustRightInd w:val="0"/>
      <w:ind w:firstLine="720"/>
      <w:jc w:val="both"/>
    </w:pPr>
    <w:rPr>
      <w:rFonts w:ascii="Arial" w:hAnsi="Arial"/>
      <w:b/>
      <w:bCs/>
      <w:color w:val="353842"/>
      <w:sz w:val="20"/>
      <w:szCs w:val="20"/>
    </w:rPr>
  </w:style>
  <w:style w:type="paragraph" w:customStyle="1" w:styleId="ConsPlusTitle">
    <w:name w:val="ConsPlusTitle"/>
    <w:rsid w:val="00EC3D99"/>
    <w:pPr>
      <w:widowControl w:val="0"/>
      <w:autoSpaceDE w:val="0"/>
      <w:autoSpaceDN w:val="0"/>
    </w:pPr>
    <w:rPr>
      <w:rFonts w:ascii="Calibri" w:eastAsia="Calibri" w:hAnsi="Calibri" w:cs="Calibri"/>
      <w:b/>
      <w:bCs/>
      <w:sz w:val="22"/>
      <w:szCs w:val="22"/>
    </w:rPr>
  </w:style>
  <w:style w:type="paragraph" w:styleId="ad">
    <w:name w:val="Body Text Indent"/>
    <w:basedOn w:val="a"/>
    <w:link w:val="ae"/>
    <w:semiHidden/>
    <w:unhideWhenUsed/>
    <w:rsid w:val="009E5A19"/>
    <w:pPr>
      <w:spacing w:after="120"/>
      <w:ind w:left="283"/>
    </w:pPr>
  </w:style>
  <w:style w:type="character" w:customStyle="1" w:styleId="ae">
    <w:name w:val="Основной текст с отступом Знак"/>
    <w:basedOn w:val="a0"/>
    <w:link w:val="ad"/>
    <w:semiHidden/>
    <w:rsid w:val="009E5A19"/>
    <w:rPr>
      <w:sz w:val="24"/>
      <w:szCs w:val="24"/>
    </w:rPr>
  </w:style>
  <w:style w:type="paragraph" w:customStyle="1" w:styleId="ConsPlusNormal">
    <w:name w:val="ConsPlusNormal"/>
    <w:rsid w:val="009E5A19"/>
    <w:pPr>
      <w:widowControl w:val="0"/>
      <w:autoSpaceDE w:val="0"/>
      <w:autoSpaceDN w:val="0"/>
      <w:adjustRightInd w:val="0"/>
      <w:ind w:firstLine="720"/>
    </w:pPr>
    <w:rPr>
      <w:rFonts w:ascii="Arial" w:hAnsi="Arial" w:cs="Arial"/>
    </w:rPr>
  </w:style>
  <w:style w:type="paragraph" w:styleId="af">
    <w:name w:val="Normal (Web)"/>
    <w:basedOn w:val="a"/>
    <w:uiPriority w:val="99"/>
    <w:unhideWhenUsed/>
    <w:rsid w:val="00AE05B2"/>
    <w:pPr>
      <w:spacing w:before="100" w:beforeAutospacing="1" w:after="100" w:afterAutospacing="1"/>
    </w:pPr>
    <w:rPr>
      <w:rFonts w:eastAsiaTheme="minorEastAsia"/>
    </w:rPr>
  </w:style>
  <w:style w:type="paragraph" w:styleId="af0">
    <w:name w:val="List Paragraph"/>
    <w:basedOn w:val="a"/>
    <w:uiPriority w:val="34"/>
    <w:qFormat/>
    <w:rsid w:val="00A27A39"/>
    <w:pPr>
      <w:ind w:left="720"/>
      <w:contextualSpacing/>
    </w:pPr>
  </w:style>
  <w:style w:type="paragraph" w:customStyle="1" w:styleId="copyright-info">
    <w:name w:val="copyright-info"/>
    <w:basedOn w:val="a"/>
    <w:rsid w:val="008E646A"/>
    <w:pPr>
      <w:spacing w:before="100" w:beforeAutospacing="1" w:after="100" w:afterAutospacing="1"/>
    </w:pPr>
  </w:style>
  <w:style w:type="paragraph" w:customStyle="1" w:styleId="align-center">
    <w:name w:val="align-center"/>
    <w:basedOn w:val="a"/>
    <w:rsid w:val="009E7E2A"/>
    <w:pPr>
      <w:spacing w:before="100" w:beforeAutospacing="1" w:after="100" w:afterAutospacing="1"/>
    </w:pPr>
    <w:rPr>
      <w:rFonts w:eastAsiaTheme="minorEastAsia"/>
    </w:rPr>
  </w:style>
  <w:style w:type="character" w:customStyle="1" w:styleId="23">
    <w:name w:val="Основной текст (2)_"/>
    <w:basedOn w:val="a0"/>
    <w:link w:val="24"/>
    <w:locked/>
    <w:rsid w:val="0051347D"/>
    <w:rPr>
      <w:b/>
      <w:bCs/>
      <w:spacing w:val="-4"/>
      <w:shd w:val="clear" w:color="auto" w:fill="FFFFFF"/>
    </w:rPr>
  </w:style>
  <w:style w:type="paragraph" w:customStyle="1" w:styleId="24">
    <w:name w:val="Основной текст (2)"/>
    <w:basedOn w:val="a"/>
    <w:link w:val="23"/>
    <w:rsid w:val="0051347D"/>
    <w:pPr>
      <w:widowControl w:val="0"/>
      <w:shd w:val="clear" w:color="auto" w:fill="FFFFFF"/>
      <w:spacing w:after="120" w:line="288" w:lineRule="exact"/>
      <w:jc w:val="center"/>
    </w:pPr>
    <w:rPr>
      <w:b/>
      <w:bCs/>
      <w:spacing w:val="-4"/>
      <w:sz w:val="20"/>
      <w:szCs w:val="20"/>
    </w:rPr>
  </w:style>
  <w:style w:type="character" w:customStyle="1" w:styleId="213pt">
    <w:name w:val="Основной текст (2) + 13 pt"/>
    <w:aliases w:val="Не полужирный,Интервал 0 pt"/>
    <w:basedOn w:val="23"/>
    <w:rsid w:val="0051347D"/>
    <w:rPr>
      <w:color w:val="000000"/>
      <w:spacing w:val="-1"/>
      <w:w w:val="100"/>
      <w:position w:val="0"/>
      <w:sz w:val="26"/>
      <w:szCs w:val="26"/>
      <w:lang w:val="ru-RU"/>
    </w:rPr>
  </w:style>
</w:styles>
</file>

<file path=word/webSettings.xml><?xml version="1.0" encoding="utf-8"?>
<w:webSettings xmlns:r="http://schemas.openxmlformats.org/officeDocument/2006/relationships" xmlns:w="http://schemas.openxmlformats.org/wordprocessingml/2006/main">
  <w:divs>
    <w:div w:id="185216995">
      <w:bodyDiv w:val="1"/>
      <w:marLeft w:val="0"/>
      <w:marRight w:val="0"/>
      <w:marTop w:val="0"/>
      <w:marBottom w:val="0"/>
      <w:divBdr>
        <w:top w:val="none" w:sz="0" w:space="0" w:color="auto"/>
        <w:left w:val="none" w:sz="0" w:space="0" w:color="auto"/>
        <w:bottom w:val="none" w:sz="0" w:space="0" w:color="auto"/>
        <w:right w:val="none" w:sz="0" w:space="0" w:color="auto"/>
      </w:divBdr>
    </w:div>
    <w:div w:id="246423370">
      <w:bodyDiv w:val="1"/>
      <w:marLeft w:val="0"/>
      <w:marRight w:val="0"/>
      <w:marTop w:val="0"/>
      <w:marBottom w:val="0"/>
      <w:divBdr>
        <w:top w:val="none" w:sz="0" w:space="0" w:color="auto"/>
        <w:left w:val="none" w:sz="0" w:space="0" w:color="auto"/>
        <w:bottom w:val="none" w:sz="0" w:space="0" w:color="auto"/>
        <w:right w:val="none" w:sz="0" w:space="0" w:color="auto"/>
      </w:divBdr>
      <w:divsChild>
        <w:div w:id="697701675">
          <w:marLeft w:val="0"/>
          <w:marRight w:val="0"/>
          <w:marTop w:val="0"/>
          <w:marBottom w:val="0"/>
          <w:divBdr>
            <w:top w:val="none" w:sz="0" w:space="0" w:color="auto"/>
            <w:left w:val="none" w:sz="0" w:space="0" w:color="auto"/>
            <w:bottom w:val="none" w:sz="0" w:space="0" w:color="auto"/>
            <w:right w:val="none" w:sz="0" w:space="0" w:color="auto"/>
          </w:divBdr>
        </w:div>
      </w:divsChild>
    </w:div>
    <w:div w:id="368383969">
      <w:marLeft w:val="0"/>
      <w:marRight w:val="6000"/>
      <w:marTop w:val="0"/>
      <w:marBottom w:val="0"/>
      <w:divBdr>
        <w:top w:val="none" w:sz="0" w:space="0" w:color="auto"/>
        <w:left w:val="none" w:sz="0" w:space="0" w:color="auto"/>
        <w:bottom w:val="none" w:sz="0" w:space="0" w:color="auto"/>
        <w:right w:val="none" w:sz="0" w:space="0" w:color="auto"/>
      </w:divBdr>
    </w:div>
    <w:div w:id="394356359">
      <w:bodyDiv w:val="1"/>
      <w:marLeft w:val="0"/>
      <w:marRight w:val="0"/>
      <w:marTop w:val="0"/>
      <w:marBottom w:val="0"/>
      <w:divBdr>
        <w:top w:val="none" w:sz="0" w:space="0" w:color="auto"/>
        <w:left w:val="none" w:sz="0" w:space="0" w:color="auto"/>
        <w:bottom w:val="none" w:sz="0" w:space="0" w:color="auto"/>
        <w:right w:val="none" w:sz="0" w:space="0" w:color="auto"/>
      </w:divBdr>
    </w:div>
    <w:div w:id="415710051">
      <w:marLeft w:val="0"/>
      <w:marRight w:val="0"/>
      <w:marTop w:val="0"/>
      <w:marBottom w:val="0"/>
      <w:divBdr>
        <w:top w:val="none" w:sz="0" w:space="0" w:color="auto"/>
        <w:left w:val="none" w:sz="0" w:space="0" w:color="auto"/>
        <w:bottom w:val="none" w:sz="0" w:space="0" w:color="auto"/>
        <w:right w:val="none" w:sz="0" w:space="0" w:color="auto"/>
      </w:divBdr>
    </w:div>
    <w:div w:id="461118327">
      <w:marLeft w:val="0"/>
      <w:marRight w:val="0"/>
      <w:marTop w:val="0"/>
      <w:marBottom w:val="0"/>
      <w:divBdr>
        <w:top w:val="none" w:sz="0" w:space="0" w:color="auto"/>
        <w:left w:val="none" w:sz="0" w:space="0" w:color="auto"/>
        <w:bottom w:val="none" w:sz="0" w:space="0" w:color="auto"/>
        <w:right w:val="none" w:sz="0" w:space="0" w:color="auto"/>
      </w:divBdr>
      <w:divsChild>
        <w:div w:id="166216511">
          <w:marLeft w:val="0"/>
          <w:marRight w:val="0"/>
          <w:marTop w:val="0"/>
          <w:marBottom w:val="0"/>
          <w:divBdr>
            <w:top w:val="none" w:sz="0" w:space="0" w:color="auto"/>
            <w:left w:val="none" w:sz="0" w:space="0" w:color="auto"/>
            <w:bottom w:val="none" w:sz="0" w:space="0" w:color="auto"/>
            <w:right w:val="none" w:sz="0" w:space="0" w:color="auto"/>
          </w:divBdr>
        </w:div>
        <w:div w:id="1325159757">
          <w:marLeft w:val="0"/>
          <w:marRight w:val="0"/>
          <w:marTop w:val="0"/>
          <w:marBottom w:val="0"/>
          <w:divBdr>
            <w:top w:val="none" w:sz="0" w:space="0" w:color="auto"/>
            <w:left w:val="none" w:sz="0" w:space="0" w:color="auto"/>
            <w:bottom w:val="none" w:sz="0" w:space="0" w:color="auto"/>
            <w:right w:val="none" w:sz="0" w:space="0" w:color="auto"/>
          </w:divBdr>
          <w:divsChild>
            <w:div w:id="181779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6875">
      <w:marLeft w:val="0"/>
      <w:marRight w:val="0"/>
      <w:marTop w:val="0"/>
      <w:marBottom w:val="0"/>
      <w:divBdr>
        <w:top w:val="none" w:sz="0" w:space="0" w:color="auto"/>
        <w:left w:val="none" w:sz="0" w:space="0" w:color="auto"/>
        <w:bottom w:val="none" w:sz="0" w:space="0" w:color="auto"/>
        <w:right w:val="none" w:sz="0" w:space="0" w:color="auto"/>
      </w:divBdr>
    </w:div>
    <w:div w:id="738794203">
      <w:marLeft w:val="300"/>
      <w:marRight w:val="0"/>
      <w:marTop w:val="150"/>
      <w:marBottom w:val="600"/>
      <w:divBdr>
        <w:top w:val="none" w:sz="0" w:space="0" w:color="auto"/>
        <w:left w:val="none" w:sz="0" w:space="0" w:color="auto"/>
        <w:bottom w:val="none" w:sz="0" w:space="0" w:color="auto"/>
        <w:right w:val="none" w:sz="0" w:space="0" w:color="auto"/>
      </w:divBdr>
    </w:div>
    <w:div w:id="780687743">
      <w:bodyDiv w:val="1"/>
      <w:marLeft w:val="0"/>
      <w:marRight w:val="0"/>
      <w:marTop w:val="0"/>
      <w:marBottom w:val="0"/>
      <w:divBdr>
        <w:top w:val="none" w:sz="0" w:space="0" w:color="auto"/>
        <w:left w:val="none" w:sz="0" w:space="0" w:color="auto"/>
        <w:bottom w:val="none" w:sz="0" w:space="0" w:color="auto"/>
        <w:right w:val="none" w:sz="0" w:space="0" w:color="auto"/>
      </w:divBdr>
    </w:div>
    <w:div w:id="959261649">
      <w:marLeft w:val="0"/>
      <w:marRight w:val="0"/>
      <w:marTop w:val="0"/>
      <w:marBottom w:val="0"/>
      <w:divBdr>
        <w:top w:val="none" w:sz="0" w:space="0" w:color="auto"/>
        <w:left w:val="none" w:sz="0" w:space="0" w:color="auto"/>
        <w:bottom w:val="none" w:sz="0" w:space="0" w:color="auto"/>
        <w:right w:val="none" w:sz="0" w:space="0" w:color="auto"/>
      </w:divBdr>
    </w:div>
    <w:div w:id="993072164">
      <w:marLeft w:val="0"/>
      <w:marRight w:val="0"/>
      <w:marTop w:val="0"/>
      <w:marBottom w:val="0"/>
      <w:divBdr>
        <w:top w:val="none" w:sz="0" w:space="0" w:color="auto"/>
        <w:left w:val="none" w:sz="0" w:space="0" w:color="auto"/>
        <w:bottom w:val="none" w:sz="0" w:space="0" w:color="auto"/>
        <w:right w:val="none" w:sz="0" w:space="0" w:color="auto"/>
      </w:divBdr>
      <w:divsChild>
        <w:div w:id="321004624">
          <w:marLeft w:val="0"/>
          <w:marRight w:val="0"/>
          <w:marTop w:val="0"/>
          <w:marBottom w:val="0"/>
          <w:divBdr>
            <w:top w:val="none" w:sz="0" w:space="0" w:color="auto"/>
            <w:left w:val="none" w:sz="0" w:space="0" w:color="auto"/>
            <w:bottom w:val="none" w:sz="0" w:space="0" w:color="auto"/>
            <w:right w:val="none" w:sz="0" w:space="0" w:color="auto"/>
          </w:divBdr>
          <w:divsChild>
            <w:div w:id="1247767213">
              <w:marLeft w:val="0"/>
              <w:marRight w:val="0"/>
              <w:marTop w:val="0"/>
              <w:marBottom w:val="0"/>
              <w:divBdr>
                <w:top w:val="none" w:sz="0" w:space="0" w:color="auto"/>
                <w:left w:val="none" w:sz="0" w:space="0" w:color="auto"/>
                <w:bottom w:val="none" w:sz="0" w:space="0" w:color="auto"/>
                <w:right w:val="none" w:sz="0" w:space="0" w:color="auto"/>
              </w:divBdr>
              <w:divsChild>
                <w:div w:id="470025235">
                  <w:marLeft w:val="0"/>
                  <w:marRight w:val="0"/>
                  <w:marTop w:val="0"/>
                  <w:marBottom w:val="0"/>
                  <w:divBdr>
                    <w:top w:val="none" w:sz="0" w:space="0" w:color="auto"/>
                    <w:left w:val="none" w:sz="0" w:space="0" w:color="auto"/>
                    <w:bottom w:val="none" w:sz="0" w:space="0" w:color="auto"/>
                    <w:right w:val="none" w:sz="0" w:space="0" w:color="auto"/>
                  </w:divBdr>
                </w:div>
              </w:divsChild>
            </w:div>
            <w:div w:id="1777022103">
              <w:marLeft w:val="0"/>
              <w:marRight w:val="0"/>
              <w:marTop w:val="0"/>
              <w:marBottom w:val="0"/>
              <w:divBdr>
                <w:top w:val="none" w:sz="0" w:space="0" w:color="auto"/>
                <w:left w:val="none" w:sz="0" w:space="0" w:color="auto"/>
                <w:bottom w:val="none" w:sz="0" w:space="0" w:color="auto"/>
                <w:right w:val="none" w:sz="0" w:space="0" w:color="auto"/>
              </w:divBdr>
            </w:div>
          </w:divsChild>
        </w:div>
        <w:div w:id="1080910778">
          <w:marLeft w:val="0"/>
          <w:marRight w:val="0"/>
          <w:marTop w:val="0"/>
          <w:marBottom w:val="0"/>
          <w:divBdr>
            <w:top w:val="none" w:sz="0" w:space="0" w:color="auto"/>
            <w:left w:val="none" w:sz="0" w:space="0" w:color="auto"/>
            <w:bottom w:val="none" w:sz="0" w:space="0" w:color="auto"/>
            <w:right w:val="none" w:sz="0" w:space="0" w:color="auto"/>
          </w:divBdr>
        </w:div>
      </w:divsChild>
    </w:div>
    <w:div w:id="1041251126">
      <w:marLeft w:val="0"/>
      <w:marRight w:val="0"/>
      <w:marTop w:val="0"/>
      <w:marBottom w:val="0"/>
      <w:divBdr>
        <w:top w:val="none" w:sz="0" w:space="0" w:color="auto"/>
        <w:left w:val="none" w:sz="0" w:space="0" w:color="auto"/>
        <w:bottom w:val="none" w:sz="0" w:space="0" w:color="auto"/>
        <w:right w:val="none" w:sz="0" w:space="0" w:color="auto"/>
      </w:divBdr>
    </w:div>
    <w:div w:id="1100103115">
      <w:marLeft w:val="0"/>
      <w:marRight w:val="0"/>
      <w:marTop w:val="0"/>
      <w:marBottom w:val="0"/>
      <w:divBdr>
        <w:top w:val="none" w:sz="0" w:space="0" w:color="auto"/>
        <w:left w:val="none" w:sz="0" w:space="0" w:color="auto"/>
        <w:bottom w:val="none" w:sz="0" w:space="0" w:color="auto"/>
        <w:right w:val="none" w:sz="0" w:space="0" w:color="auto"/>
      </w:divBdr>
    </w:div>
    <w:div w:id="1195656942">
      <w:marLeft w:val="0"/>
      <w:marRight w:val="0"/>
      <w:marTop w:val="0"/>
      <w:marBottom w:val="0"/>
      <w:divBdr>
        <w:top w:val="none" w:sz="0" w:space="0" w:color="auto"/>
        <w:left w:val="none" w:sz="0" w:space="0" w:color="auto"/>
        <w:bottom w:val="none" w:sz="0" w:space="0" w:color="auto"/>
        <w:right w:val="none" w:sz="0" w:space="0" w:color="auto"/>
      </w:divBdr>
      <w:divsChild>
        <w:div w:id="38677115">
          <w:marLeft w:val="0"/>
          <w:marRight w:val="0"/>
          <w:marTop w:val="0"/>
          <w:marBottom w:val="0"/>
          <w:divBdr>
            <w:top w:val="none" w:sz="0" w:space="0" w:color="auto"/>
            <w:left w:val="none" w:sz="0" w:space="0" w:color="auto"/>
            <w:bottom w:val="none" w:sz="0" w:space="0" w:color="auto"/>
            <w:right w:val="none" w:sz="0" w:space="0" w:color="auto"/>
          </w:divBdr>
          <w:divsChild>
            <w:div w:id="479931190">
              <w:marLeft w:val="0"/>
              <w:marRight w:val="0"/>
              <w:marTop w:val="0"/>
              <w:marBottom w:val="0"/>
              <w:divBdr>
                <w:top w:val="none" w:sz="0" w:space="0" w:color="auto"/>
                <w:left w:val="none" w:sz="0" w:space="0" w:color="auto"/>
                <w:bottom w:val="none" w:sz="0" w:space="0" w:color="auto"/>
                <w:right w:val="none" w:sz="0" w:space="0" w:color="auto"/>
              </w:divBdr>
            </w:div>
            <w:div w:id="1108962327">
              <w:marLeft w:val="0"/>
              <w:marRight w:val="0"/>
              <w:marTop w:val="0"/>
              <w:marBottom w:val="0"/>
              <w:divBdr>
                <w:top w:val="none" w:sz="0" w:space="0" w:color="auto"/>
                <w:left w:val="none" w:sz="0" w:space="0" w:color="auto"/>
                <w:bottom w:val="none" w:sz="0" w:space="0" w:color="auto"/>
                <w:right w:val="none" w:sz="0" w:space="0" w:color="auto"/>
              </w:divBdr>
            </w:div>
            <w:div w:id="1154493020">
              <w:marLeft w:val="0"/>
              <w:marRight w:val="0"/>
              <w:marTop w:val="0"/>
              <w:marBottom w:val="0"/>
              <w:divBdr>
                <w:top w:val="none" w:sz="0" w:space="0" w:color="auto"/>
                <w:left w:val="none" w:sz="0" w:space="0" w:color="auto"/>
                <w:bottom w:val="none" w:sz="0" w:space="0" w:color="auto"/>
                <w:right w:val="none" w:sz="0" w:space="0" w:color="auto"/>
              </w:divBdr>
            </w:div>
            <w:div w:id="1218855917">
              <w:marLeft w:val="0"/>
              <w:marRight w:val="0"/>
              <w:marTop w:val="0"/>
              <w:marBottom w:val="0"/>
              <w:divBdr>
                <w:top w:val="none" w:sz="0" w:space="0" w:color="auto"/>
                <w:left w:val="none" w:sz="0" w:space="0" w:color="auto"/>
                <w:bottom w:val="none" w:sz="0" w:space="0" w:color="auto"/>
                <w:right w:val="none" w:sz="0" w:space="0" w:color="auto"/>
              </w:divBdr>
            </w:div>
            <w:div w:id="1297374143">
              <w:marLeft w:val="0"/>
              <w:marRight w:val="0"/>
              <w:marTop w:val="0"/>
              <w:marBottom w:val="0"/>
              <w:divBdr>
                <w:top w:val="none" w:sz="0" w:space="0" w:color="auto"/>
                <w:left w:val="none" w:sz="0" w:space="0" w:color="auto"/>
                <w:bottom w:val="none" w:sz="0" w:space="0" w:color="auto"/>
                <w:right w:val="none" w:sz="0" w:space="0" w:color="auto"/>
              </w:divBdr>
            </w:div>
            <w:div w:id="1439108659">
              <w:marLeft w:val="0"/>
              <w:marRight w:val="0"/>
              <w:marTop w:val="0"/>
              <w:marBottom w:val="0"/>
              <w:divBdr>
                <w:top w:val="none" w:sz="0" w:space="0" w:color="auto"/>
                <w:left w:val="none" w:sz="0" w:space="0" w:color="auto"/>
                <w:bottom w:val="none" w:sz="0" w:space="0" w:color="auto"/>
                <w:right w:val="none" w:sz="0" w:space="0" w:color="auto"/>
              </w:divBdr>
              <w:divsChild>
                <w:div w:id="123281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88436">
          <w:marLeft w:val="0"/>
          <w:marRight w:val="0"/>
          <w:marTop w:val="0"/>
          <w:marBottom w:val="0"/>
          <w:divBdr>
            <w:top w:val="none" w:sz="0" w:space="0" w:color="auto"/>
            <w:left w:val="none" w:sz="0" w:space="0" w:color="auto"/>
            <w:bottom w:val="none" w:sz="0" w:space="0" w:color="auto"/>
            <w:right w:val="none" w:sz="0" w:space="0" w:color="auto"/>
          </w:divBdr>
          <w:divsChild>
            <w:div w:id="53360839">
              <w:marLeft w:val="0"/>
              <w:marRight w:val="0"/>
              <w:marTop w:val="0"/>
              <w:marBottom w:val="0"/>
              <w:divBdr>
                <w:top w:val="none" w:sz="0" w:space="0" w:color="auto"/>
                <w:left w:val="none" w:sz="0" w:space="0" w:color="auto"/>
                <w:bottom w:val="none" w:sz="0" w:space="0" w:color="auto"/>
                <w:right w:val="none" w:sz="0" w:space="0" w:color="auto"/>
              </w:divBdr>
            </w:div>
            <w:div w:id="902955382">
              <w:marLeft w:val="0"/>
              <w:marRight w:val="0"/>
              <w:marTop w:val="0"/>
              <w:marBottom w:val="0"/>
              <w:divBdr>
                <w:top w:val="none" w:sz="0" w:space="0" w:color="auto"/>
                <w:left w:val="none" w:sz="0" w:space="0" w:color="auto"/>
                <w:bottom w:val="none" w:sz="0" w:space="0" w:color="auto"/>
                <w:right w:val="none" w:sz="0" w:space="0" w:color="auto"/>
              </w:divBdr>
            </w:div>
            <w:div w:id="1330213205">
              <w:marLeft w:val="0"/>
              <w:marRight w:val="0"/>
              <w:marTop w:val="0"/>
              <w:marBottom w:val="0"/>
              <w:divBdr>
                <w:top w:val="none" w:sz="0" w:space="0" w:color="auto"/>
                <w:left w:val="none" w:sz="0" w:space="0" w:color="auto"/>
                <w:bottom w:val="none" w:sz="0" w:space="0" w:color="auto"/>
                <w:right w:val="none" w:sz="0" w:space="0" w:color="auto"/>
              </w:divBdr>
            </w:div>
            <w:div w:id="1700207139">
              <w:marLeft w:val="0"/>
              <w:marRight w:val="0"/>
              <w:marTop w:val="0"/>
              <w:marBottom w:val="0"/>
              <w:divBdr>
                <w:top w:val="none" w:sz="0" w:space="0" w:color="auto"/>
                <w:left w:val="none" w:sz="0" w:space="0" w:color="auto"/>
                <w:bottom w:val="none" w:sz="0" w:space="0" w:color="auto"/>
                <w:right w:val="none" w:sz="0" w:space="0" w:color="auto"/>
              </w:divBdr>
            </w:div>
            <w:div w:id="1899780289">
              <w:marLeft w:val="0"/>
              <w:marRight w:val="0"/>
              <w:marTop w:val="0"/>
              <w:marBottom w:val="0"/>
              <w:divBdr>
                <w:top w:val="none" w:sz="0" w:space="0" w:color="auto"/>
                <w:left w:val="none" w:sz="0" w:space="0" w:color="auto"/>
                <w:bottom w:val="none" w:sz="0" w:space="0" w:color="auto"/>
                <w:right w:val="none" w:sz="0" w:space="0" w:color="auto"/>
              </w:divBdr>
            </w:div>
          </w:divsChild>
        </w:div>
        <w:div w:id="1207723178">
          <w:marLeft w:val="0"/>
          <w:marRight w:val="0"/>
          <w:marTop w:val="0"/>
          <w:marBottom w:val="0"/>
          <w:divBdr>
            <w:top w:val="none" w:sz="0" w:space="0" w:color="auto"/>
            <w:left w:val="none" w:sz="0" w:space="0" w:color="auto"/>
            <w:bottom w:val="none" w:sz="0" w:space="0" w:color="auto"/>
            <w:right w:val="none" w:sz="0" w:space="0" w:color="auto"/>
          </w:divBdr>
          <w:divsChild>
            <w:div w:id="962662016">
              <w:marLeft w:val="0"/>
              <w:marRight w:val="0"/>
              <w:marTop w:val="0"/>
              <w:marBottom w:val="0"/>
              <w:divBdr>
                <w:top w:val="none" w:sz="0" w:space="0" w:color="auto"/>
                <w:left w:val="none" w:sz="0" w:space="0" w:color="auto"/>
                <w:bottom w:val="none" w:sz="0" w:space="0" w:color="auto"/>
                <w:right w:val="none" w:sz="0" w:space="0" w:color="auto"/>
              </w:divBdr>
            </w:div>
          </w:divsChild>
        </w:div>
        <w:div w:id="1287201620">
          <w:marLeft w:val="0"/>
          <w:marRight w:val="0"/>
          <w:marTop w:val="0"/>
          <w:marBottom w:val="0"/>
          <w:divBdr>
            <w:top w:val="none" w:sz="0" w:space="0" w:color="auto"/>
            <w:left w:val="none" w:sz="0" w:space="0" w:color="auto"/>
            <w:bottom w:val="none" w:sz="0" w:space="0" w:color="auto"/>
            <w:right w:val="none" w:sz="0" w:space="0" w:color="auto"/>
          </w:divBdr>
          <w:divsChild>
            <w:div w:id="432819299">
              <w:marLeft w:val="0"/>
              <w:marRight w:val="0"/>
              <w:marTop w:val="0"/>
              <w:marBottom w:val="0"/>
              <w:divBdr>
                <w:top w:val="none" w:sz="0" w:space="0" w:color="auto"/>
                <w:left w:val="none" w:sz="0" w:space="0" w:color="auto"/>
                <w:bottom w:val="none" w:sz="0" w:space="0" w:color="auto"/>
                <w:right w:val="none" w:sz="0" w:space="0" w:color="auto"/>
              </w:divBdr>
            </w:div>
            <w:div w:id="465700690">
              <w:marLeft w:val="0"/>
              <w:marRight w:val="0"/>
              <w:marTop w:val="0"/>
              <w:marBottom w:val="0"/>
              <w:divBdr>
                <w:top w:val="none" w:sz="0" w:space="0" w:color="auto"/>
                <w:left w:val="none" w:sz="0" w:space="0" w:color="auto"/>
                <w:bottom w:val="none" w:sz="0" w:space="0" w:color="auto"/>
                <w:right w:val="none" w:sz="0" w:space="0" w:color="auto"/>
              </w:divBdr>
            </w:div>
            <w:div w:id="1631202903">
              <w:marLeft w:val="0"/>
              <w:marRight w:val="0"/>
              <w:marTop w:val="0"/>
              <w:marBottom w:val="0"/>
              <w:divBdr>
                <w:top w:val="none" w:sz="0" w:space="0" w:color="auto"/>
                <w:left w:val="none" w:sz="0" w:space="0" w:color="auto"/>
                <w:bottom w:val="none" w:sz="0" w:space="0" w:color="auto"/>
                <w:right w:val="none" w:sz="0" w:space="0" w:color="auto"/>
              </w:divBdr>
            </w:div>
            <w:div w:id="1834949428">
              <w:marLeft w:val="0"/>
              <w:marRight w:val="0"/>
              <w:marTop w:val="0"/>
              <w:marBottom w:val="0"/>
              <w:divBdr>
                <w:top w:val="none" w:sz="0" w:space="0" w:color="auto"/>
                <w:left w:val="none" w:sz="0" w:space="0" w:color="auto"/>
                <w:bottom w:val="none" w:sz="0" w:space="0" w:color="auto"/>
                <w:right w:val="none" w:sz="0" w:space="0" w:color="auto"/>
              </w:divBdr>
            </w:div>
            <w:div w:id="1856994072">
              <w:marLeft w:val="0"/>
              <w:marRight w:val="0"/>
              <w:marTop w:val="0"/>
              <w:marBottom w:val="0"/>
              <w:divBdr>
                <w:top w:val="none" w:sz="0" w:space="0" w:color="auto"/>
                <w:left w:val="none" w:sz="0" w:space="0" w:color="auto"/>
                <w:bottom w:val="none" w:sz="0" w:space="0" w:color="auto"/>
                <w:right w:val="none" w:sz="0" w:space="0" w:color="auto"/>
              </w:divBdr>
            </w:div>
            <w:div w:id="2108038859">
              <w:marLeft w:val="0"/>
              <w:marRight w:val="0"/>
              <w:marTop w:val="0"/>
              <w:marBottom w:val="0"/>
              <w:divBdr>
                <w:top w:val="none" w:sz="0" w:space="0" w:color="auto"/>
                <w:left w:val="none" w:sz="0" w:space="0" w:color="auto"/>
                <w:bottom w:val="none" w:sz="0" w:space="0" w:color="auto"/>
                <w:right w:val="none" w:sz="0" w:space="0" w:color="auto"/>
              </w:divBdr>
            </w:div>
          </w:divsChild>
        </w:div>
        <w:div w:id="2020888821">
          <w:marLeft w:val="0"/>
          <w:marRight w:val="0"/>
          <w:marTop w:val="0"/>
          <w:marBottom w:val="0"/>
          <w:divBdr>
            <w:top w:val="none" w:sz="0" w:space="0" w:color="auto"/>
            <w:left w:val="none" w:sz="0" w:space="0" w:color="auto"/>
            <w:bottom w:val="none" w:sz="0" w:space="0" w:color="auto"/>
            <w:right w:val="none" w:sz="0" w:space="0" w:color="auto"/>
          </w:divBdr>
          <w:divsChild>
            <w:div w:id="311376556">
              <w:marLeft w:val="0"/>
              <w:marRight w:val="0"/>
              <w:marTop w:val="0"/>
              <w:marBottom w:val="0"/>
              <w:divBdr>
                <w:top w:val="none" w:sz="0" w:space="0" w:color="auto"/>
                <w:left w:val="none" w:sz="0" w:space="0" w:color="auto"/>
                <w:bottom w:val="none" w:sz="0" w:space="0" w:color="auto"/>
                <w:right w:val="none" w:sz="0" w:space="0" w:color="auto"/>
              </w:divBdr>
            </w:div>
            <w:div w:id="1394233195">
              <w:marLeft w:val="0"/>
              <w:marRight w:val="0"/>
              <w:marTop w:val="0"/>
              <w:marBottom w:val="0"/>
              <w:divBdr>
                <w:top w:val="none" w:sz="0" w:space="0" w:color="auto"/>
                <w:left w:val="none" w:sz="0" w:space="0" w:color="auto"/>
                <w:bottom w:val="none" w:sz="0" w:space="0" w:color="auto"/>
                <w:right w:val="none" w:sz="0" w:space="0" w:color="auto"/>
              </w:divBdr>
            </w:div>
            <w:div w:id="1722748179">
              <w:marLeft w:val="0"/>
              <w:marRight w:val="0"/>
              <w:marTop w:val="0"/>
              <w:marBottom w:val="0"/>
              <w:divBdr>
                <w:top w:val="none" w:sz="0" w:space="0" w:color="auto"/>
                <w:left w:val="none" w:sz="0" w:space="0" w:color="auto"/>
                <w:bottom w:val="none" w:sz="0" w:space="0" w:color="auto"/>
                <w:right w:val="none" w:sz="0" w:space="0" w:color="auto"/>
              </w:divBdr>
            </w:div>
          </w:divsChild>
        </w:div>
        <w:div w:id="2038654632">
          <w:marLeft w:val="0"/>
          <w:marRight w:val="0"/>
          <w:marTop w:val="0"/>
          <w:marBottom w:val="0"/>
          <w:divBdr>
            <w:top w:val="none" w:sz="0" w:space="0" w:color="auto"/>
            <w:left w:val="none" w:sz="0" w:space="0" w:color="auto"/>
            <w:bottom w:val="none" w:sz="0" w:space="0" w:color="auto"/>
            <w:right w:val="none" w:sz="0" w:space="0" w:color="auto"/>
          </w:divBdr>
          <w:divsChild>
            <w:div w:id="298658037">
              <w:marLeft w:val="0"/>
              <w:marRight w:val="0"/>
              <w:marTop w:val="0"/>
              <w:marBottom w:val="0"/>
              <w:divBdr>
                <w:top w:val="none" w:sz="0" w:space="0" w:color="auto"/>
                <w:left w:val="none" w:sz="0" w:space="0" w:color="auto"/>
                <w:bottom w:val="none" w:sz="0" w:space="0" w:color="auto"/>
                <w:right w:val="none" w:sz="0" w:space="0" w:color="auto"/>
              </w:divBdr>
            </w:div>
            <w:div w:id="301007165">
              <w:marLeft w:val="0"/>
              <w:marRight w:val="0"/>
              <w:marTop w:val="0"/>
              <w:marBottom w:val="0"/>
              <w:divBdr>
                <w:top w:val="none" w:sz="0" w:space="0" w:color="auto"/>
                <w:left w:val="none" w:sz="0" w:space="0" w:color="auto"/>
                <w:bottom w:val="none" w:sz="0" w:space="0" w:color="auto"/>
                <w:right w:val="none" w:sz="0" w:space="0" w:color="auto"/>
              </w:divBdr>
            </w:div>
            <w:div w:id="1231425644">
              <w:marLeft w:val="0"/>
              <w:marRight w:val="0"/>
              <w:marTop w:val="0"/>
              <w:marBottom w:val="0"/>
              <w:divBdr>
                <w:top w:val="none" w:sz="0" w:space="0" w:color="auto"/>
                <w:left w:val="none" w:sz="0" w:space="0" w:color="auto"/>
                <w:bottom w:val="none" w:sz="0" w:space="0" w:color="auto"/>
                <w:right w:val="none" w:sz="0" w:space="0" w:color="auto"/>
              </w:divBdr>
            </w:div>
            <w:div w:id="1355814141">
              <w:marLeft w:val="0"/>
              <w:marRight w:val="0"/>
              <w:marTop w:val="0"/>
              <w:marBottom w:val="0"/>
              <w:divBdr>
                <w:top w:val="none" w:sz="0" w:space="0" w:color="auto"/>
                <w:left w:val="none" w:sz="0" w:space="0" w:color="auto"/>
                <w:bottom w:val="none" w:sz="0" w:space="0" w:color="auto"/>
                <w:right w:val="none" w:sz="0" w:space="0" w:color="auto"/>
              </w:divBdr>
            </w:div>
            <w:div w:id="1426922024">
              <w:marLeft w:val="0"/>
              <w:marRight w:val="0"/>
              <w:marTop w:val="0"/>
              <w:marBottom w:val="0"/>
              <w:divBdr>
                <w:top w:val="none" w:sz="0" w:space="0" w:color="auto"/>
                <w:left w:val="none" w:sz="0" w:space="0" w:color="auto"/>
                <w:bottom w:val="none" w:sz="0" w:space="0" w:color="auto"/>
                <w:right w:val="none" w:sz="0" w:space="0" w:color="auto"/>
              </w:divBdr>
            </w:div>
            <w:div w:id="20062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17342">
      <w:bodyDiv w:val="1"/>
      <w:marLeft w:val="0"/>
      <w:marRight w:val="0"/>
      <w:marTop w:val="0"/>
      <w:marBottom w:val="0"/>
      <w:divBdr>
        <w:top w:val="none" w:sz="0" w:space="0" w:color="auto"/>
        <w:left w:val="none" w:sz="0" w:space="0" w:color="auto"/>
        <w:bottom w:val="none" w:sz="0" w:space="0" w:color="auto"/>
        <w:right w:val="none" w:sz="0" w:space="0" w:color="auto"/>
      </w:divBdr>
      <w:divsChild>
        <w:div w:id="1854295911">
          <w:marLeft w:val="0"/>
          <w:marRight w:val="0"/>
          <w:marTop w:val="0"/>
          <w:marBottom w:val="0"/>
          <w:divBdr>
            <w:top w:val="none" w:sz="0" w:space="0" w:color="auto"/>
            <w:left w:val="none" w:sz="0" w:space="0" w:color="auto"/>
            <w:bottom w:val="none" w:sz="0" w:space="0" w:color="auto"/>
            <w:right w:val="none" w:sz="0" w:space="0" w:color="auto"/>
          </w:divBdr>
          <w:divsChild>
            <w:div w:id="2045129618">
              <w:marLeft w:val="0"/>
              <w:marRight w:val="0"/>
              <w:marTop w:val="0"/>
              <w:marBottom w:val="0"/>
              <w:divBdr>
                <w:top w:val="none" w:sz="0" w:space="0" w:color="auto"/>
                <w:left w:val="none" w:sz="0" w:space="0" w:color="auto"/>
                <w:bottom w:val="none" w:sz="0" w:space="0" w:color="auto"/>
                <w:right w:val="none" w:sz="0" w:space="0" w:color="auto"/>
              </w:divBdr>
              <w:divsChild>
                <w:div w:id="496652877">
                  <w:marLeft w:val="0"/>
                  <w:marRight w:val="0"/>
                  <w:marTop w:val="0"/>
                  <w:marBottom w:val="0"/>
                  <w:divBdr>
                    <w:top w:val="none" w:sz="0" w:space="0" w:color="auto"/>
                    <w:left w:val="none" w:sz="0" w:space="0" w:color="auto"/>
                    <w:bottom w:val="none" w:sz="0" w:space="0" w:color="auto"/>
                    <w:right w:val="none" w:sz="0" w:space="0" w:color="auto"/>
                  </w:divBdr>
                  <w:divsChild>
                    <w:div w:id="150560302">
                      <w:marLeft w:val="0"/>
                      <w:marRight w:val="300"/>
                      <w:marTop w:val="150"/>
                      <w:marBottom w:val="0"/>
                      <w:divBdr>
                        <w:top w:val="none" w:sz="0" w:space="0" w:color="auto"/>
                        <w:left w:val="none" w:sz="0" w:space="0" w:color="auto"/>
                        <w:bottom w:val="none" w:sz="0" w:space="0" w:color="auto"/>
                        <w:right w:val="none" w:sz="0" w:space="0" w:color="auto"/>
                      </w:divBdr>
                    </w:div>
                    <w:div w:id="2027830710">
                      <w:marLeft w:val="225"/>
                      <w:marRight w:val="750"/>
                      <w:marTop w:val="150"/>
                      <w:marBottom w:val="0"/>
                      <w:divBdr>
                        <w:top w:val="none" w:sz="0" w:space="0" w:color="auto"/>
                        <w:left w:val="none" w:sz="0" w:space="0" w:color="auto"/>
                        <w:bottom w:val="none" w:sz="0" w:space="0" w:color="auto"/>
                        <w:right w:val="none" w:sz="0" w:space="0" w:color="auto"/>
                      </w:divBdr>
                    </w:div>
                  </w:divsChild>
                </w:div>
                <w:div w:id="106687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25039">
      <w:marLeft w:val="0"/>
      <w:marRight w:val="0"/>
      <w:marTop w:val="0"/>
      <w:marBottom w:val="0"/>
      <w:divBdr>
        <w:top w:val="none" w:sz="0" w:space="0" w:color="auto"/>
        <w:left w:val="none" w:sz="0" w:space="0" w:color="auto"/>
        <w:bottom w:val="none" w:sz="0" w:space="0" w:color="auto"/>
        <w:right w:val="none" w:sz="0" w:space="0" w:color="auto"/>
      </w:divBdr>
    </w:div>
    <w:div w:id="1624966245">
      <w:bodyDiv w:val="1"/>
      <w:marLeft w:val="0"/>
      <w:marRight w:val="0"/>
      <w:marTop w:val="0"/>
      <w:marBottom w:val="0"/>
      <w:divBdr>
        <w:top w:val="none" w:sz="0" w:space="0" w:color="auto"/>
        <w:left w:val="none" w:sz="0" w:space="0" w:color="auto"/>
        <w:bottom w:val="none" w:sz="0" w:space="0" w:color="auto"/>
        <w:right w:val="none" w:sz="0" w:space="0" w:color="auto"/>
      </w:divBdr>
      <w:divsChild>
        <w:div w:id="1577087473">
          <w:marLeft w:val="0"/>
          <w:marRight w:val="0"/>
          <w:marTop w:val="0"/>
          <w:marBottom w:val="0"/>
          <w:divBdr>
            <w:top w:val="none" w:sz="0" w:space="0" w:color="auto"/>
            <w:left w:val="none" w:sz="0" w:space="0" w:color="auto"/>
            <w:bottom w:val="none" w:sz="0" w:space="0" w:color="auto"/>
            <w:right w:val="none" w:sz="0" w:space="0" w:color="auto"/>
          </w:divBdr>
        </w:div>
      </w:divsChild>
    </w:div>
    <w:div w:id="1871719182">
      <w:bodyDiv w:val="1"/>
      <w:marLeft w:val="0"/>
      <w:marRight w:val="0"/>
      <w:marTop w:val="0"/>
      <w:marBottom w:val="0"/>
      <w:divBdr>
        <w:top w:val="none" w:sz="0" w:space="0" w:color="auto"/>
        <w:left w:val="none" w:sz="0" w:space="0" w:color="auto"/>
        <w:bottom w:val="none" w:sz="0" w:space="0" w:color="auto"/>
        <w:right w:val="none" w:sz="0" w:space="0" w:color="auto"/>
      </w:divBdr>
    </w:div>
    <w:div w:id="1878740494">
      <w:marLeft w:val="0"/>
      <w:marRight w:val="0"/>
      <w:marTop w:val="0"/>
      <w:marBottom w:val="0"/>
      <w:divBdr>
        <w:top w:val="none" w:sz="0" w:space="0" w:color="auto"/>
        <w:left w:val="none" w:sz="0" w:space="0" w:color="auto"/>
        <w:bottom w:val="none" w:sz="0" w:space="0" w:color="auto"/>
        <w:right w:val="none" w:sz="0" w:space="0" w:color="auto"/>
      </w:divBdr>
    </w:div>
    <w:div w:id="1927568602">
      <w:bodyDiv w:val="1"/>
      <w:marLeft w:val="0"/>
      <w:marRight w:val="0"/>
      <w:marTop w:val="0"/>
      <w:marBottom w:val="0"/>
      <w:divBdr>
        <w:top w:val="none" w:sz="0" w:space="0" w:color="auto"/>
        <w:left w:val="none" w:sz="0" w:space="0" w:color="auto"/>
        <w:bottom w:val="none" w:sz="0" w:space="0" w:color="auto"/>
        <w:right w:val="none" w:sz="0" w:space="0" w:color="auto"/>
      </w:divBdr>
      <w:divsChild>
        <w:div w:id="1245645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aacc3337-7e8a-426b-b276-4a9507edff07.html" TargetMode="External"/><Relationship Id="rId13" Type="http://schemas.openxmlformats.org/officeDocument/2006/relationships/hyperlink" Target="http://nla-service.minjust.ru:8080/rnla-links/ws/content/act/657e8284-bc2a-4a2a-b081-84e5e12b557e.html" TargetMode="External"/><Relationship Id="rId3" Type="http://schemas.openxmlformats.org/officeDocument/2006/relationships/styles" Target="styles.xml"/><Relationship Id="rId7" Type="http://schemas.openxmlformats.org/officeDocument/2006/relationships/hyperlink" Target="http://nla-service.minjust.ru:8080/rnla-links/ws/content/act/cf1f5643-3aeb-4438-9333-2e47f2a9d0e7.html" TargetMode="External"/><Relationship Id="rId12" Type="http://schemas.openxmlformats.org/officeDocument/2006/relationships/hyperlink" Target="http://nla-service.minjust.ru:8080/rnla-links/ws/content/act/4f48675c-2dc2-4b7b-8f43-c7d17ab9072f.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pravo-search.minjust.ru:8080/bigs/showDocument.html?id=96E20C02-1B12-465A-B64C-24AA92270007" TargetMode="External"/><Relationship Id="rId11" Type="http://schemas.openxmlformats.org/officeDocument/2006/relationships/hyperlink" Target="http://nla-service.minjust.ru:8080/rnla-links/ws/content/act/313ae05c-60d9-4f9e-8a34-d942808694a8.html" TargetMode="External"/><Relationship Id="rId5" Type="http://schemas.openxmlformats.org/officeDocument/2006/relationships/webSettings" Target="webSettings.xml"/><Relationship Id="rId15" Type="http://schemas.openxmlformats.org/officeDocument/2006/relationships/hyperlink" Target="http://nla-service.minjust.ru:8080/rnla-links/ws/content/act/c351fa7f-3731-467c-9a38-00ce2ecbe619.html" TargetMode="External"/><Relationship Id="rId10" Type="http://schemas.openxmlformats.org/officeDocument/2006/relationships/hyperlink" Target="http://nla-service.minjust.ru:8080/rnla-links/ws/content/act/96e20c02-1b12-465a-b64c-24aa92270007.html" TargetMode="External"/><Relationship Id="rId4" Type="http://schemas.openxmlformats.org/officeDocument/2006/relationships/settings" Target="settings.xml"/><Relationship Id="rId9" Type="http://schemas.openxmlformats.org/officeDocument/2006/relationships/hyperlink" Target="http://nla-service.minjust.ru:8080/rnla-links/ws/content/act/cf1f5643-3aeb-4438-9333-2e47f2a9d0e7.html" TargetMode="External"/><Relationship Id="rId14" Type="http://schemas.openxmlformats.org/officeDocument/2006/relationships/hyperlink" Target="http://nla-service.minjust.ru:8080/rnla-links/ws/content/act/657e8284-bc2a-4a2a-b081-84e5e12b557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98EAA-6967-41EC-A959-7D750AF34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13610</Words>
  <Characters>77582</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Прокуратуру</vt:lpstr>
    </vt:vector>
  </TitlesOfParts>
  <Company>RePack by SPecialiST</Company>
  <LinksUpToDate>false</LinksUpToDate>
  <CharactersWithSpaces>91010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Прокуратуру</dc:title>
  <dc:creator>Павел</dc:creator>
  <cp:lastModifiedBy>Microsoft</cp:lastModifiedBy>
  <cp:revision>11</cp:revision>
  <cp:lastPrinted>2025-12-24T12:18:00Z</cp:lastPrinted>
  <dcterms:created xsi:type="dcterms:W3CDTF">2025-07-03T10:37:00Z</dcterms:created>
  <dcterms:modified xsi:type="dcterms:W3CDTF">2025-12-26T06:34:00Z</dcterms:modified>
</cp:coreProperties>
</file>